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6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9760"/>
      </w:tblGrid>
      <w:tr w:rsidR="00C07908" w:rsidRPr="008A771E" w14:paraId="6C062262" w14:textId="77777777" w:rsidTr="00035577">
        <w:trPr>
          <w:trHeight w:val="428"/>
        </w:trPr>
        <w:tc>
          <w:tcPr>
            <w:tcW w:w="9760" w:type="dxa"/>
          </w:tcPr>
          <w:p w14:paraId="4483EDCB" w14:textId="4D06BB4F" w:rsidR="00C07908" w:rsidRPr="008A771E" w:rsidRDefault="00C07908" w:rsidP="00062421">
            <w:pPr>
              <w:pStyle w:val="W"/>
              <w:tabs>
                <w:tab w:val="clear" w:pos="7840"/>
                <w:tab w:val="left" w:pos="7680"/>
              </w:tabs>
              <w:spacing w:line="276" w:lineRule="auto"/>
              <w:jc w:val="left"/>
              <w:rPr>
                <w:rFonts w:ascii="Museo Sans 100" w:hAnsi="Museo Sans 100"/>
                <w:b/>
              </w:rPr>
            </w:pPr>
            <w:bookmarkStart w:id="0" w:name="_Toc445827899"/>
            <w:bookmarkStart w:id="1" w:name="_Toc445827968"/>
            <w:bookmarkStart w:id="2" w:name="_GoBack"/>
            <w:bookmarkEnd w:id="2"/>
            <w:r w:rsidRPr="008A771E">
              <w:rPr>
                <w:rFonts w:ascii="Museo Sans 100" w:hAnsi="Museo Sans 100"/>
                <w:b/>
              </w:rPr>
              <w:t>Título :</w:t>
            </w:r>
          </w:p>
          <w:p w14:paraId="144667BB" w14:textId="444D1CCB" w:rsidR="00C07908" w:rsidRPr="008A771E" w:rsidRDefault="00161A9C" w:rsidP="00231585">
            <w:pPr>
              <w:pStyle w:val="W"/>
              <w:tabs>
                <w:tab w:val="clear" w:pos="7840"/>
                <w:tab w:val="left" w:pos="7680"/>
              </w:tabs>
              <w:spacing w:line="276" w:lineRule="auto"/>
              <w:rPr>
                <w:rFonts w:ascii="Museo Sans 100" w:hAnsi="Museo Sans 100"/>
                <w:b/>
              </w:rPr>
            </w:pPr>
            <w:r w:rsidRPr="008A771E">
              <w:rPr>
                <w:rFonts w:ascii="Museo Sans 100" w:hAnsi="Museo Sans 100"/>
                <w:b/>
              </w:rPr>
              <w:t>ASIGNACIÓN Y REVISIÓN</w:t>
            </w:r>
            <w:r w:rsidR="00117B9C" w:rsidRPr="008A771E">
              <w:rPr>
                <w:rFonts w:ascii="Museo Sans 100" w:hAnsi="Museo Sans 100"/>
                <w:b/>
              </w:rPr>
              <w:t xml:space="preserve"> DEL SUBSIDIO AL CONSUMO DE ENERGÍA ELÉCTRICA </w:t>
            </w:r>
            <w:r w:rsidR="007B42D3" w:rsidRPr="008A771E">
              <w:rPr>
                <w:rFonts w:ascii="Museo Sans 100" w:hAnsi="Museo Sans 100"/>
                <w:b/>
              </w:rPr>
              <w:t xml:space="preserve">A </w:t>
            </w:r>
            <w:r w:rsidR="00117B9C" w:rsidRPr="008A771E">
              <w:rPr>
                <w:rFonts w:ascii="Museo Sans 100" w:hAnsi="Museo Sans 100"/>
                <w:b/>
              </w:rPr>
              <w:t>SISTEMAS BOMBEO Y REBOMBEO DE AGUA.</w:t>
            </w:r>
          </w:p>
        </w:tc>
      </w:tr>
    </w:tbl>
    <w:p w14:paraId="272CEED8" w14:textId="06540C73" w:rsidR="00035577" w:rsidRPr="008A771E" w:rsidRDefault="00035577" w:rsidP="00C07908">
      <w:pPr>
        <w:pStyle w:val="W"/>
        <w:tabs>
          <w:tab w:val="clear" w:pos="7840"/>
          <w:tab w:val="left" w:pos="7680"/>
        </w:tabs>
        <w:spacing w:line="240" w:lineRule="auto"/>
        <w:rPr>
          <w:rFonts w:ascii="Museo Sans 100" w:hAnsi="Museo Sans 100"/>
          <w:b/>
        </w:rPr>
      </w:pPr>
    </w:p>
    <w:p w14:paraId="616E4422" w14:textId="7AECC8BE" w:rsidR="00035577" w:rsidRPr="008A771E" w:rsidRDefault="00035577" w:rsidP="00C07908">
      <w:pPr>
        <w:pStyle w:val="W"/>
        <w:tabs>
          <w:tab w:val="clear" w:pos="7840"/>
          <w:tab w:val="left" w:pos="7680"/>
        </w:tabs>
        <w:spacing w:line="240" w:lineRule="auto"/>
        <w:rPr>
          <w:rFonts w:ascii="Museo Sans 100" w:hAnsi="Museo Sans 100"/>
          <w:b/>
        </w:rPr>
        <w:sectPr w:rsidR="00035577" w:rsidRPr="008A771E">
          <w:headerReference w:type="default" r:id="rId8"/>
          <w:footerReference w:type="default" r:id="rId9"/>
          <w:headerReference w:type="first" r:id="rId10"/>
          <w:type w:val="continuous"/>
          <w:pgSz w:w="12242" w:h="15842" w:code="1"/>
          <w:pgMar w:top="1134" w:right="1134" w:bottom="1418" w:left="1418" w:header="567" w:footer="851" w:gutter="0"/>
          <w:cols w:space="720"/>
        </w:sectPr>
      </w:pPr>
      <w:r w:rsidRPr="008A771E">
        <w:rPr>
          <w:rFonts w:ascii="Museo Sans 100" w:hAnsi="Museo Sans 100"/>
          <w:b/>
        </w:rPr>
        <w:t>Preparado por :</w:t>
      </w:r>
    </w:p>
    <w:tbl>
      <w:tblPr>
        <w:tblW w:w="9781" w:type="dxa"/>
        <w:tblLayout w:type="fixed"/>
        <w:tblCellMar>
          <w:left w:w="70" w:type="dxa"/>
          <w:right w:w="70" w:type="dxa"/>
        </w:tblCellMar>
        <w:tblLook w:val="0000" w:firstRow="0" w:lastRow="0" w:firstColumn="0" w:lastColumn="0" w:noHBand="0" w:noVBand="0"/>
      </w:tblPr>
      <w:tblGrid>
        <w:gridCol w:w="1204"/>
        <w:gridCol w:w="5033"/>
        <w:gridCol w:w="2122"/>
        <w:gridCol w:w="1422"/>
      </w:tblGrid>
      <w:tr w:rsidR="008A771E" w:rsidRPr="008A771E" w14:paraId="6C600A0F" w14:textId="77777777" w:rsidTr="008A771E">
        <w:trPr>
          <w:cantSplit/>
        </w:trPr>
        <w:tc>
          <w:tcPr>
            <w:tcW w:w="1204" w:type="dxa"/>
          </w:tcPr>
          <w:p w14:paraId="5569C612" w14:textId="77777777" w:rsidR="00C07908" w:rsidRPr="008A771E" w:rsidRDefault="00C07908" w:rsidP="00960D9A">
            <w:pPr>
              <w:pStyle w:val="W"/>
              <w:tabs>
                <w:tab w:val="clear" w:pos="7840"/>
                <w:tab w:val="left" w:pos="7680"/>
              </w:tabs>
              <w:spacing w:line="240" w:lineRule="auto"/>
              <w:rPr>
                <w:rFonts w:ascii="Museo Sans 100" w:hAnsi="Museo Sans 100"/>
                <w:b/>
              </w:rPr>
            </w:pPr>
          </w:p>
          <w:p w14:paraId="55E0901B"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Nombre:  </w:t>
            </w:r>
          </w:p>
        </w:tc>
        <w:tc>
          <w:tcPr>
            <w:tcW w:w="5033" w:type="dxa"/>
          </w:tcPr>
          <w:p w14:paraId="23054768" w14:textId="77777777" w:rsidR="00C07908" w:rsidRPr="008A771E" w:rsidRDefault="00C07908" w:rsidP="00960D9A">
            <w:pPr>
              <w:pStyle w:val="W"/>
              <w:tabs>
                <w:tab w:val="clear" w:pos="7840"/>
                <w:tab w:val="left" w:pos="7680"/>
              </w:tabs>
              <w:spacing w:line="240" w:lineRule="auto"/>
              <w:rPr>
                <w:rFonts w:ascii="Museo Sans 100" w:hAnsi="Museo Sans 100"/>
              </w:rPr>
            </w:pPr>
          </w:p>
          <w:p w14:paraId="1C913454" w14:textId="7C157D9E" w:rsidR="00C07908" w:rsidRPr="008A771E" w:rsidRDefault="00C30D9F" w:rsidP="00960D9A">
            <w:pPr>
              <w:pStyle w:val="W"/>
              <w:tabs>
                <w:tab w:val="clear" w:pos="7840"/>
                <w:tab w:val="left" w:pos="7680"/>
              </w:tabs>
              <w:spacing w:line="240" w:lineRule="auto"/>
              <w:rPr>
                <w:rFonts w:ascii="Museo Sans 100" w:hAnsi="Museo Sans 100"/>
              </w:rPr>
            </w:pPr>
            <w:r w:rsidRPr="008A771E">
              <w:rPr>
                <w:rFonts w:ascii="Museo Sans 100" w:hAnsi="Museo Sans 100"/>
              </w:rPr>
              <w:t>Ing</w:t>
            </w:r>
            <w:r w:rsidR="00C07908" w:rsidRPr="008A771E">
              <w:rPr>
                <w:rFonts w:ascii="Museo Sans 100" w:hAnsi="Museo Sans 100"/>
              </w:rPr>
              <w:t xml:space="preserve">. </w:t>
            </w:r>
            <w:r w:rsidRPr="008A771E">
              <w:rPr>
                <w:rFonts w:ascii="Museo Sans 100" w:hAnsi="Museo Sans 100"/>
              </w:rPr>
              <w:t>Elie</w:t>
            </w:r>
            <w:r w:rsidR="00982506" w:rsidRPr="008A771E">
              <w:rPr>
                <w:rFonts w:ascii="Museo Sans 100" w:hAnsi="Museo Sans 100"/>
              </w:rPr>
              <w:t>zer Asahel Rosa Pasasin</w:t>
            </w:r>
          </w:p>
        </w:tc>
        <w:tc>
          <w:tcPr>
            <w:tcW w:w="2122" w:type="dxa"/>
          </w:tcPr>
          <w:p w14:paraId="0991424D" w14:textId="77777777" w:rsidR="00C07908" w:rsidRPr="008A771E" w:rsidRDefault="00C07908" w:rsidP="00960D9A">
            <w:pPr>
              <w:pStyle w:val="W"/>
              <w:tabs>
                <w:tab w:val="clear" w:pos="7840"/>
                <w:tab w:val="left" w:pos="7680"/>
              </w:tabs>
              <w:spacing w:line="240" w:lineRule="auto"/>
              <w:rPr>
                <w:rFonts w:ascii="Museo Sans 100" w:hAnsi="Museo Sans 100"/>
              </w:rPr>
            </w:pPr>
          </w:p>
          <w:p w14:paraId="24A937E6" w14:textId="7A09FBC9"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Firma:</w:t>
            </w:r>
          </w:p>
        </w:tc>
        <w:tc>
          <w:tcPr>
            <w:tcW w:w="1422" w:type="dxa"/>
          </w:tcPr>
          <w:p w14:paraId="0AD247AD" w14:textId="77777777" w:rsidR="00C07908" w:rsidRPr="008A771E" w:rsidRDefault="00C07908" w:rsidP="00960D9A">
            <w:pPr>
              <w:pStyle w:val="W"/>
              <w:tabs>
                <w:tab w:val="clear" w:pos="7840"/>
                <w:tab w:val="left" w:pos="7680"/>
              </w:tabs>
              <w:spacing w:line="240" w:lineRule="auto"/>
              <w:rPr>
                <w:rFonts w:ascii="Museo Sans 100" w:hAnsi="Museo Sans 100"/>
              </w:rPr>
            </w:pPr>
          </w:p>
          <w:p w14:paraId="40147883"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Fecha:</w:t>
            </w:r>
          </w:p>
        </w:tc>
      </w:tr>
      <w:tr w:rsidR="008A771E" w:rsidRPr="008A771E" w14:paraId="0CB45EBE" w14:textId="77777777" w:rsidTr="008A771E">
        <w:trPr>
          <w:cantSplit/>
        </w:trPr>
        <w:tc>
          <w:tcPr>
            <w:tcW w:w="1204" w:type="dxa"/>
          </w:tcPr>
          <w:p w14:paraId="3B6EE4CD"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Cargo   :</w:t>
            </w:r>
          </w:p>
        </w:tc>
        <w:tc>
          <w:tcPr>
            <w:tcW w:w="5033" w:type="dxa"/>
          </w:tcPr>
          <w:p w14:paraId="284C4FFC" w14:textId="6350F9A8" w:rsidR="00C07908" w:rsidRPr="008A771E" w:rsidRDefault="00982506" w:rsidP="00960D9A">
            <w:pPr>
              <w:pStyle w:val="W"/>
              <w:tabs>
                <w:tab w:val="clear" w:pos="7840"/>
                <w:tab w:val="left" w:pos="7680"/>
              </w:tabs>
              <w:spacing w:line="240" w:lineRule="auto"/>
              <w:rPr>
                <w:rFonts w:ascii="Museo Sans 100" w:hAnsi="Museo Sans 100"/>
              </w:rPr>
            </w:pPr>
            <w:r w:rsidRPr="008A771E">
              <w:rPr>
                <w:rFonts w:ascii="Museo Sans 100" w:hAnsi="Museo Sans 100"/>
              </w:rPr>
              <w:t>Especialista FINET</w:t>
            </w:r>
          </w:p>
        </w:tc>
        <w:tc>
          <w:tcPr>
            <w:tcW w:w="2122" w:type="dxa"/>
          </w:tcPr>
          <w:p w14:paraId="12A54347" w14:textId="77777777" w:rsidR="00C07908" w:rsidRPr="008A771E" w:rsidRDefault="00C07908" w:rsidP="00960D9A">
            <w:pPr>
              <w:pStyle w:val="W"/>
              <w:tabs>
                <w:tab w:val="clear" w:pos="7840"/>
                <w:tab w:val="left" w:pos="7680"/>
              </w:tabs>
              <w:spacing w:line="240" w:lineRule="auto"/>
              <w:rPr>
                <w:rFonts w:ascii="Museo Sans 100" w:hAnsi="Museo Sans 100"/>
              </w:rPr>
            </w:pPr>
          </w:p>
        </w:tc>
        <w:tc>
          <w:tcPr>
            <w:tcW w:w="1422" w:type="dxa"/>
          </w:tcPr>
          <w:p w14:paraId="6912AE44" w14:textId="77777777" w:rsidR="00C07908" w:rsidRPr="008A771E" w:rsidRDefault="00C07908" w:rsidP="00960D9A">
            <w:pPr>
              <w:pStyle w:val="W"/>
              <w:tabs>
                <w:tab w:val="clear" w:pos="7840"/>
                <w:tab w:val="left" w:pos="7680"/>
              </w:tabs>
              <w:spacing w:line="240" w:lineRule="auto"/>
              <w:rPr>
                <w:rFonts w:ascii="Museo Sans 100" w:hAnsi="Museo Sans 100"/>
              </w:rPr>
            </w:pPr>
          </w:p>
        </w:tc>
      </w:tr>
    </w:tbl>
    <w:p w14:paraId="7EA3520C" w14:textId="77777777" w:rsidR="00C07908" w:rsidRPr="008A771E" w:rsidRDefault="00C07908" w:rsidP="00C07908">
      <w:pPr>
        <w:pStyle w:val="W"/>
        <w:tabs>
          <w:tab w:val="clear" w:pos="7840"/>
          <w:tab w:val="left" w:pos="7680"/>
        </w:tabs>
        <w:spacing w:line="240" w:lineRule="auto"/>
        <w:rPr>
          <w:rFonts w:ascii="Museo Sans 100" w:hAnsi="Museo Sans 100"/>
        </w:rPr>
        <w:sectPr w:rsidR="00C07908" w:rsidRPr="008A771E">
          <w:headerReference w:type="default" r:id="rId11"/>
          <w:type w:val="continuous"/>
          <w:pgSz w:w="12242" w:h="15842" w:code="1"/>
          <w:pgMar w:top="1134" w:right="1134" w:bottom="1418" w:left="1418" w:header="567" w:footer="851" w:gutter="0"/>
          <w:cols w:space="720"/>
          <w:formProt w:val="0"/>
        </w:sectPr>
      </w:pPr>
    </w:p>
    <w:tbl>
      <w:tblPr>
        <w:tblW w:w="9781" w:type="dxa"/>
        <w:tblLayout w:type="fixed"/>
        <w:tblCellMar>
          <w:left w:w="70" w:type="dxa"/>
          <w:right w:w="70" w:type="dxa"/>
        </w:tblCellMar>
        <w:tblLook w:val="0000" w:firstRow="0" w:lastRow="0" w:firstColumn="0" w:lastColumn="0" w:noHBand="0" w:noVBand="0"/>
      </w:tblPr>
      <w:tblGrid>
        <w:gridCol w:w="1204"/>
        <w:gridCol w:w="5033"/>
        <w:gridCol w:w="2127"/>
        <w:gridCol w:w="1417"/>
      </w:tblGrid>
      <w:tr w:rsidR="008A771E" w:rsidRPr="008A771E" w14:paraId="7CB32401" w14:textId="77777777" w:rsidTr="008A771E">
        <w:trPr>
          <w:cantSplit/>
        </w:trPr>
        <w:tc>
          <w:tcPr>
            <w:tcW w:w="9781" w:type="dxa"/>
            <w:gridSpan w:val="4"/>
          </w:tcPr>
          <w:p w14:paraId="71A17DAE" w14:textId="77777777" w:rsidR="008C7066" w:rsidRPr="008A771E" w:rsidRDefault="008C7066" w:rsidP="00960D9A">
            <w:pPr>
              <w:pStyle w:val="W"/>
              <w:tabs>
                <w:tab w:val="clear" w:pos="7840"/>
                <w:tab w:val="left" w:pos="7680"/>
              </w:tabs>
              <w:spacing w:line="240" w:lineRule="auto"/>
              <w:rPr>
                <w:rFonts w:ascii="Museo Sans 100" w:hAnsi="Museo Sans 100"/>
                <w:b/>
              </w:rPr>
            </w:pPr>
          </w:p>
          <w:p w14:paraId="216D6472" w14:textId="2CDE925B"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Revisado por:  </w:t>
            </w:r>
          </w:p>
        </w:tc>
      </w:tr>
      <w:tr w:rsidR="008A771E" w:rsidRPr="008A771E" w14:paraId="19612ABC" w14:textId="77777777" w:rsidTr="008A771E">
        <w:trPr>
          <w:cantSplit/>
        </w:trPr>
        <w:tc>
          <w:tcPr>
            <w:tcW w:w="1204" w:type="dxa"/>
          </w:tcPr>
          <w:p w14:paraId="6907DB93" w14:textId="77777777" w:rsidR="00C07908" w:rsidRPr="008A771E" w:rsidRDefault="00C07908" w:rsidP="00960D9A">
            <w:pPr>
              <w:pStyle w:val="W"/>
              <w:tabs>
                <w:tab w:val="clear" w:pos="7840"/>
                <w:tab w:val="left" w:pos="7680"/>
              </w:tabs>
              <w:spacing w:line="240" w:lineRule="auto"/>
              <w:rPr>
                <w:rFonts w:ascii="Museo Sans 100" w:hAnsi="Museo Sans 100"/>
                <w:b/>
              </w:rPr>
            </w:pPr>
          </w:p>
          <w:p w14:paraId="6D7F8F42"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Nombre:</w:t>
            </w:r>
          </w:p>
        </w:tc>
        <w:tc>
          <w:tcPr>
            <w:tcW w:w="5033" w:type="dxa"/>
          </w:tcPr>
          <w:p w14:paraId="51A7D6A7" w14:textId="77777777" w:rsidR="00C07908" w:rsidRPr="008A771E" w:rsidRDefault="00C07908" w:rsidP="00960D9A">
            <w:pPr>
              <w:pStyle w:val="W"/>
              <w:tabs>
                <w:tab w:val="clear" w:pos="7840"/>
                <w:tab w:val="left" w:pos="7680"/>
              </w:tabs>
              <w:spacing w:line="240" w:lineRule="auto"/>
              <w:rPr>
                <w:rFonts w:ascii="Museo Sans 100" w:hAnsi="Museo Sans 100"/>
              </w:rPr>
            </w:pPr>
          </w:p>
          <w:p w14:paraId="2EE2B24A" w14:textId="6FAD32C8" w:rsidR="00C07908" w:rsidRPr="008A771E" w:rsidRDefault="0024555B" w:rsidP="00272BFD">
            <w:pPr>
              <w:pStyle w:val="W"/>
              <w:tabs>
                <w:tab w:val="clear" w:pos="7840"/>
                <w:tab w:val="left" w:pos="7680"/>
              </w:tabs>
              <w:spacing w:line="240" w:lineRule="auto"/>
              <w:rPr>
                <w:rFonts w:ascii="Museo Sans 100" w:hAnsi="Museo Sans 100"/>
              </w:rPr>
            </w:pPr>
            <w:r w:rsidRPr="008A771E">
              <w:rPr>
                <w:rFonts w:ascii="Museo Sans 100" w:hAnsi="Museo Sans 100"/>
              </w:rPr>
              <w:t xml:space="preserve">Lic. </w:t>
            </w:r>
            <w:r w:rsidR="00982506" w:rsidRPr="008A771E">
              <w:rPr>
                <w:rFonts w:ascii="Museo Sans 100" w:hAnsi="Museo Sans 100"/>
              </w:rPr>
              <w:t>Jos</w:t>
            </w:r>
            <w:r w:rsidR="00F96BA7" w:rsidRPr="008A771E">
              <w:rPr>
                <w:rFonts w:ascii="Museo Sans 100" w:hAnsi="Museo Sans 100"/>
              </w:rPr>
              <w:t>í</w:t>
            </w:r>
            <w:r w:rsidR="00982506" w:rsidRPr="008A771E">
              <w:rPr>
                <w:rFonts w:ascii="Museo Sans 100" w:hAnsi="Museo Sans 100"/>
              </w:rPr>
              <w:t>as Natanael Lozano Martínez</w:t>
            </w:r>
          </w:p>
        </w:tc>
        <w:tc>
          <w:tcPr>
            <w:tcW w:w="2127" w:type="dxa"/>
          </w:tcPr>
          <w:p w14:paraId="48D0B153" w14:textId="77777777" w:rsidR="00F96BA7" w:rsidRPr="008A771E" w:rsidRDefault="00F96BA7" w:rsidP="00960D9A">
            <w:pPr>
              <w:pStyle w:val="W"/>
              <w:tabs>
                <w:tab w:val="clear" w:pos="7840"/>
                <w:tab w:val="left" w:pos="7680"/>
              </w:tabs>
              <w:spacing w:line="240" w:lineRule="auto"/>
              <w:rPr>
                <w:rFonts w:ascii="Museo Sans 100" w:hAnsi="Museo Sans 100"/>
                <w:b/>
              </w:rPr>
            </w:pPr>
          </w:p>
          <w:p w14:paraId="7A642E13" w14:textId="3783729D"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Firma:</w:t>
            </w:r>
          </w:p>
        </w:tc>
        <w:tc>
          <w:tcPr>
            <w:tcW w:w="1417" w:type="dxa"/>
          </w:tcPr>
          <w:p w14:paraId="704899AB" w14:textId="77777777" w:rsidR="00C07908" w:rsidRPr="008A771E" w:rsidRDefault="00C07908" w:rsidP="00960D9A">
            <w:pPr>
              <w:pStyle w:val="W"/>
              <w:tabs>
                <w:tab w:val="clear" w:pos="7840"/>
                <w:tab w:val="left" w:pos="7680"/>
              </w:tabs>
              <w:spacing w:line="240" w:lineRule="auto"/>
              <w:rPr>
                <w:rFonts w:ascii="Museo Sans 100" w:hAnsi="Museo Sans 100"/>
                <w:b/>
              </w:rPr>
            </w:pPr>
          </w:p>
          <w:p w14:paraId="2C3C1E3F"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Fecha: </w:t>
            </w:r>
          </w:p>
        </w:tc>
      </w:tr>
      <w:tr w:rsidR="008A771E" w:rsidRPr="008A771E" w14:paraId="7495C0AF" w14:textId="77777777" w:rsidTr="008A771E">
        <w:trPr>
          <w:cantSplit/>
        </w:trPr>
        <w:tc>
          <w:tcPr>
            <w:tcW w:w="1204" w:type="dxa"/>
          </w:tcPr>
          <w:p w14:paraId="3FB12B97" w14:textId="77777777" w:rsidR="00C07908" w:rsidRPr="008A771E" w:rsidRDefault="00C07908" w:rsidP="00960D9A">
            <w:pPr>
              <w:pStyle w:val="W"/>
              <w:tabs>
                <w:tab w:val="clear" w:pos="7840"/>
                <w:tab w:val="left" w:pos="7680"/>
              </w:tabs>
              <w:spacing w:line="240" w:lineRule="auto"/>
              <w:rPr>
                <w:rFonts w:ascii="Museo Sans 100" w:hAnsi="Museo Sans 100"/>
                <w:b/>
              </w:rPr>
            </w:pPr>
            <w:r w:rsidRPr="008A771E">
              <w:rPr>
                <w:rFonts w:ascii="Museo Sans 100" w:hAnsi="Museo Sans 100"/>
                <w:b/>
              </w:rPr>
              <w:t>C</w:t>
            </w:r>
            <w:bookmarkStart w:id="3" w:name="Texto5"/>
            <w:r w:rsidRPr="008A771E">
              <w:rPr>
                <w:rFonts w:ascii="Museo Sans 100" w:hAnsi="Museo Sans 100"/>
                <w:b/>
              </w:rPr>
              <w:t>argo   :</w:t>
            </w:r>
          </w:p>
        </w:tc>
        <w:bookmarkEnd w:id="3"/>
        <w:tc>
          <w:tcPr>
            <w:tcW w:w="5033" w:type="dxa"/>
          </w:tcPr>
          <w:p w14:paraId="0AE209AA" w14:textId="7E74517B" w:rsidR="00C07908" w:rsidRPr="008A771E" w:rsidRDefault="00982506" w:rsidP="00960D9A">
            <w:pPr>
              <w:pStyle w:val="W"/>
              <w:tabs>
                <w:tab w:val="clear" w:pos="7840"/>
                <w:tab w:val="left" w:pos="7680"/>
              </w:tabs>
              <w:spacing w:line="240" w:lineRule="auto"/>
              <w:rPr>
                <w:rFonts w:ascii="Museo Sans 100" w:hAnsi="Museo Sans 100"/>
              </w:rPr>
            </w:pPr>
            <w:r w:rsidRPr="008A771E">
              <w:rPr>
                <w:rFonts w:ascii="Museo Sans 100" w:hAnsi="Museo Sans 100"/>
              </w:rPr>
              <w:t xml:space="preserve">Coordinador FINET </w:t>
            </w:r>
            <w:r w:rsidR="00117B9C" w:rsidRPr="008A771E">
              <w:rPr>
                <w:rFonts w:ascii="Museo Sans 100" w:hAnsi="Museo Sans 100"/>
              </w:rPr>
              <w:t>A</w:t>
            </w:r>
            <w:r w:rsidRPr="008A771E">
              <w:rPr>
                <w:rFonts w:ascii="Museo Sans 100" w:hAnsi="Museo Sans 100"/>
              </w:rPr>
              <w:t xml:space="preserve">d </w:t>
            </w:r>
            <w:r w:rsidR="00117B9C" w:rsidRPr="008A771E">
              <w:rPr>
                <w:rFonts w:ascii="Museo Sans 100" w:hAnsi="Museo Sans 100"/>
              </w:rPr>
              <w:t>H</w:t>
            </w:r>
            <w:r w:rsidRPr="008A771E">
              <w:rPr>
                <w:rFonts w:ascii="Museo Sans 100" w:hAnsi="Museo Sans 100"/>
              </w:rPr>
              <w:t>onorem</w:t>
            </w:r>
          </w:p>
        </w:tc>
        <w:tc>
          <w:tcPr>
            <w:tcW w:w="2127" w:type="dxa"/>
          </w:tcPr>
          <w:p w14:paraId="1C996F04" w14:textId="77777777" w:rsidR="00C07908" w:rsidRPr="008A771E" w:rsidRDefault="00C07908" w:rsidP="00960D9A">
            <w:pPr>
              <w:pStyle w:val="W"/>
              <w:tabs>
                <w:tab w:val="clear" w:pos="7840"/>
                <w:tab w:val="left" w:pos="7680"/>
              </w:tabs>
              <w:spacing w:line="240" w:lineRule="auto"/>
              <w:rPr>
                <w:rFonts w:ascii="Museo Sans 100" w:hAnsi="Museo Sans 100"/>
                <w:b/>
              </w:rPr>
            </w:pPr>
          </w:p>
        </w:tc>
        <w:tc>
          <w:tcPr>
            <w:tcW w:w="1417" w:type="dxa"/>
          </w:tcPr>
          <w:p w14:paraId="45449F08" w14:textId="77777777" w:rsidR="00C07908" w:rsidRPr="008A771E" w:rsidRDefault="00C07908" w:rsidP="00960D9A">
            <w:pPr>
              <w:pStyle w:val="W"/>
              <w:tabs>
                <w:tab w:val="clear" w:pos="7840"/>
                <w:tab w:val="left" w:pos="7680"/>
              </w:tabs>
              <w:spacing w:line="240" w:lineRule="auto"/>
              <w:rPr>
                <w:rFonts w:ascii="Museo Sans 100" w:hAnsi="Museo Sans 100"/>
                <w:b/>
              </w:rPr>
            </w:pPr>
          </w:p>
        </w:tc>
      </w:tr>
    </w:tbl>
    <w:p w14:paraId="4CD07A38" w14:textId="55C2B40D" w:rsidR="00C07908" w:rsidRPr="008A771E" w:rsidRDefault="00C07908" w:rsidP="00C07908">
      <w:pPr>
        <w:pStyle w:val="W"/>
        <w:tabs>
          <w:tab w:val="clear" w:pos="7840"/>
          <w:tab w:val="left" w:pos="7680"/>
        </w:tabs>
        <w:spacing w:line="240" w:lineRule="auto"/>
        <w:rPr>
          <w:rFonts w:ascii="Museo Sans 100" w:hAnsi="Museo Sans 100"/>
          <w:b/>
        </w:rPr>
      </w:pPr>
    </w:p>
    <w:tbl>
      <w:tblPr>
        <w:tblpPr w:leftFromText="141" w:rightFromText="141" w:vertAnchor="text" w:horzAnchor="margin" w:tblpY="-33"/>
        <w:tblW w:w="9781" w:type="dxa"/>
        <w:tblLayout w:type="fixed"/>
        <w:tblCellMar>
          <w:left w:w="70" w:type="dxa"/>
          <w:right w:w="70" w:type="dxa"/>
        </w:tblCellMar>
        <w:tblLook w:val="0000" w:firstRow="0" w:lastRow="0" w:firstColumn="0" w:lastColumn="0" w:noHBand="0" w:noVBand="0"/>
      </w:tblPr>
      <w:tblGrid>
        <w:gridCol w:w="1206"/>
        <w:gridCol w:w="5031"/>
        <w:gridCol w:w="2122"/>
        <w:gridCol w:w="1422"/>
      </w:tblGrid>
      <w:tr w:rsidR="008A771E" w:rsidRPr="008A771E" w14:paraId="420EB73E" w14:textId="77777777" w:rsidTr="008A771E">
        <w:trPr>
          <w:cantSplit/>
          <w:trHeight w:val="761"/>
        </w:trPr>
        <w:tc>
          <w:tcPr>
            <w:tcW w:w="9781" w:type="dxa"/>
            <w:gridSpan w:val="4"/>
          </w:tcPr>
          <w:p w14:paraId="27CB6C83" w14:textId="522B3B8B" w:rsidR="00C07908" w:rsidRPr="008A771E" w:rsidRDefault="00C07908" w:rsidP="0015134B">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Aprobado por: </w:t>
            </w:r>
          </w:p>
        </w:tc>
      </w:tr>
      <w:tr w:rsidR="008A771E" w:rsidRPr="008A771E" w14:paraId="77D19E57" w14:textId="77777777" w:rsidTr="008A771E">
        <w:trPr>
          <w:cantSplit/>
          <w:trHeight w:val="63"/>
        </w:trPr>
        <w:tc>
          <w:tcPr>
            <w:tcW w:w="1206" w:type="dxa"/>
          </w:tcPr>
          <w:p w14:paraId="499898F5" w14:textId="77777777" w:rsidR="00C07908" w:rsidRPr="008A771E" w:rsidRDefault="00C07908" w:rsidP="0015134B">
            <w:pPr>
              <w:pStyle w:val="W"/>
              <w:tabs>
                <w:tab w:val="clear" w:pos="7840"/>
                <w:tab w:val="left" w:pos="7680"/>
              </w:tabs>
              <w:spacing w:line="240" w:lineRule="auto"/>
              <w:rPr>
                <w:rFonts w:ascii="Museo Sans 100" w:hAnsi="Museo Sans 100"/>
                <w:b/>
              </w:rPr>
            </w:pPr>
            <w:r w:rsidRPr="008A771E">
              <w:rPr>
                <w:rFonts w:ascii="Museo Sans 100" w:hAnsi="Museo Sans 100"/>
                <w:b/>
              </w:rPr>
              <w:t>Nombre :</w:t>
            </w:r>
          </w:p>
        </w:tc>
        <w:tc>
          <w:tcPr>
            <w:tcW w:w="5031" w:type="dxa"/>
          </w:tcPr>
          <w:p w14:paraId="7E30BF79" w14:textId="1CE0A7CC" w:rsidR="00C07908" w:rsidRPr="008A771E" w:rsidRDefault="00BE6C8D" w:rsidP="0015134B">
            <w:pPr>
              <w:pStyle w:val="W"/>
              <w:tabs>
                <w:tab w:val="clear" w:pos="7840"/>
                <w:tab w:val="left" w:pos="7680"/>
              </w:tabs>
              <w:spacing w:line="240" w:lineRule="auto"/>
              <w:rPr>
                <w:rFonts w:ascii="Museo Sans 100" w:hAnsi="Museo Sans 100"/>
              </w:rPr>
            </w:pPr>
            <w:r w:rsidRPr="008A771E">
              <w:rPr>
                <w:rFonts w:ascii="Museo Sans 100" w:hAnsi="Museo Sans 100"/>
              </w:rPr>
              <w:t>Ing</w:t>
            </w:r>
            <w:r w:rsidR="00C07908" w:rsidRPr="008A771E">
              <w:rPr>
                <w:rFonts w:ascii="Museo Sans 100" w:hAnsi="Museo Sans 100"/>
              </w:rPr>
              <w:t>.</w:t>
            </w:r>
            <w:r w:rsidRPr="008A771E">
              <w:rPr>
                <w:rFonts w:ascii="Museo Sans 100" w:hAnsi="Museo Sans 100"/>
              </w:rPr>
              <w:t>Juan Francisco G</w:t>
            </w:r>
            <w:r w:rsidR="0047730F" w:rsidRPr="008A771E">
              <w:rPr>
                <w:rFonts w:ascii="Museo Sans 100" w:hAnsi="Museo Sans 100"/>
              </w:rPr>
              <w:t>rande Álvarez</w:t>
            </w:r>
          </w:p>
        </w:tc>
        <w:tc>
          <w:tcPr>
            <w:tcW w:w="2122" w:type="dxa"/>
          </w:tcPr>
          <w:p w14:paraId="2F2E884F" w14:textId="32B95CD5" w:rsidR="00C07908" w:rsidRPr="008A771E" w:rsidRDefault="00C07908" w:rsidP="0015134B">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Firma:  </w:t>
            </w:r>
          </w:p>
        </w:tc>
        <w:tc>
          <w:tcPr>
            <w:tcW w:w="1422" w:type="dxa"/>
          </w:tcPr>
          <w:p w14:paraId="27300236" w14:textId="77777777" w:rsidR="00C07908" w:rsidRPr="008A771E" w:rsidRDefault="00C07908" w:rsidP="0015134B">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Fecha: </w:t>
            </w:r>
          </w:p>
        </w:tc>
      </w:tr>
      <w:tr w:rsidR="008A771E" w:rsidRPr="008A771E" w14:paraId="084C2FE7" w14:textId="77777777" w:rsidTr="008A771E">
        <w:trPr>
          <w:cantSplit/>
        </w:trPr>
        <w:tc>
          <w:tcPr>
            <w:tcW w:w="1206" w:type="dxa"/>
          </w:tcPr>
          <w:p w14:paraId="3FB46FCF" w14:textId="77777777" w:rsidR="00C07908" w:rsidRPr="008A771E" w:rsidRDefault="00C07908" w:rsidP="0015134B">
            <w:pPr>
              <w:pStyle w:val="W"/>
              <w:tabs>
                <w:tab w:val="clear" w:pos="7840"/>
                <w:tab w:val="left" w:pos="7680"/>
              </w:tabs>
              <w:spacing w:line="240" w:lineRule="auto"/>
              <w:rPr>
                <w:rFonts w:ascii="Museo Sans 100" w:hAnsi="Museo Sans 100"/>
                <w:b/>
              </w:rPr>
            </w:pPr>
            <w:r w:rsidRPr="008A771E">
              <w:rPr>
                <w:rFonts w:ascii="Museo Sans 100" w:hAnsi="Museo Sans 100"/>
                <w:b/>
              </w:rPr>
              <w:t>Cargo    :</w:t>
            </w:r>
          </w:p>
        </w:tc>
        <w:tc>
          <w:tcPr>
            <w:tcW w:w="5031" w:type="dxa"/>
          </w:tcPr>
          <w:p w14:paraId="52FE9639" w14:textId="492A56DA" w:rsidR="00C07908" w:rsidRPr="008A771E" w:rsidRDefault="00117B9C" w:rsidP="0015134B">
            <w:pPr>
              <w:pStyle w:val="W"/>
              <w:tabs>
                <w:tab w:val="clear" w:pos="7840"/>
                <w:tab w:val="left" w:pos="7680"/>
              </w:tabs>
              <w:spacing w:line="240" w:lineRule="auto"/>
              <w:rPr>
                <w:rFonts w:ascii="Museo Sans 100" w:hAnsi="Museo Sans 100"/>
              </w:rPr>
            </w:pPr>
            <w:r w:rsidRPr="008A771E">
              <w:rPr>
                <w:rFonts w:ascii="Museo Sans 100" w:hAnsi="Museo Sans 100"/>
              </w:rPr>
              <w:t>Representante Legal del FINET</w:t>
            </w:r>
          </w:p>
          <w:p w14:paraId="083229F3" w14:textId="745DF14A" w:rsidR="00F83613" w:rsidRPr="008A771E" w:rsidRDefault="00F83613" w:rsidP="0015134B">
            <w:pPr>
              <w:pStyle w:val="W"/>
              <w:tabs>
                <w:tab w:val="clear" w:pos="7840"/>
                <w:tab w:val="left" w:pos="7680"/>
              </w:tabs>
              <w:spacing w:line="240" w:lineRule="auto"/>
              <w:rPr>
                <w:rFonts w:ascii="Museo Sans 100" w:hAnsi="Museo Sans 100"/>
              </w:rPr>
            </w:pPr>
          </w:p>
        </w:tc>
        <w:tc>
          <w:tcPr>
            <w:tcW w:w="2122" w:type="dxa"/>
          </w:tcPr>
          <w:p w14:paraId="07800947" w14:textId="77777777" w:rsidR="00C07908" w:rsidRPr="008A771E" w:rsidRDefault="00C07908" w:rsidP="0015134B">
            <w:pPr>
              <w:pStyle w:val="W"/>
              <w:tabs>
                <w:tab w:val="clear" w:pos="7840"/>
                <w:tab w:val="left" w:pos="7680"/>
              </w:tabs>
              <w:spacing w:line="240" w:lineRule="auto"/>
              <w:rPr>
                <w:rFonts w:ascii="Museo Sans 100" w:hAnsi="Museo Sans 100"/>
                <w:b/>
              </w:rPr>
            </w:pPr>
          </w:p>
        </w:tc>
        <w:tc>
          <w:tcPr>
            <w:tcW w:w="1422" w:type="dxa"/>
          </w:tcPr>
          <w:p w14:paraId="55F08C88" w14:textId="77777777" w:rsidR="00C07908" w:rsidRPr="008A771E" w:rsidRDefault="00C07908" w:rsidP="0015134B">
            <w:pPr>
              <w:pStyle w:val="W"/>
              <w:tabs>
                <w:tab w:val="clear" w:pos="7840"/>
                <w:tab w:val="left" w:pos="7680"/>
              </w:tabs>
              <w:spacing w:line="240" w:lineRule="auto"/>
              <w:rPr>
                <w:rFonts w:ascii="Museo Sans 100" w:hAnsi="Museo Sans 100"/>
                <w:b/>
              </w:rPr>
            </w:pPr>
          </w:p>
        </w:tc>
      </w:tr>
    </w:tbl>
    <w:p w14:paraId="0C6841EB" w14:textId="77777777" w:rsidR="00062421" w:rsidRPr="008A771E" w:rsidRDefault="00062421" w:rsidP="00062421">
      <w:pPr>
        <w:pStyle w:val="W"/>
        <w:tabs>
          <w:tab w:val="clear" w:pos="7840"/>
          <w:tab w:val="left" w:pos="7680"/>
        </w:tabs>
        <w:spacing w:line="240" w:lineRule="auto"/>
        <w:rPr>
          <w:rFonts w:ascii="Museo Sans 100" w:hAnsi="Museo Sans 100"/>
          <w:b/>
        </w:rPr>
      </w:pPr>
      <w:r w:rsidRPr="008A771E">
        <w:rPr>
          <w:rFonts w:ascii="Museo Sans 100" w:hAnsi="Museo Sans 100"/>
          <w:b/>
        </w:rPr>
        <w:t xml:space="preserve">CONTENIDO: </w:t>
      </w:r>
    </w:p>
    <w:p w14:paraId="16B588C0" w14:textId="77777777" w:rsidR="00062421" w:rsidRPr="008A771E" w:rsidRDefault="00062421" w:rsidP="00947240">
      <w:pPr>
        <w:pStyle w:val="W"/>
        <w:numPr>
          <w:ilvl w:val="0"/>
          <w:numId w:val="7"/>
        </w:numPr>
        <w:tabs>
          <w:tab w:val="clear" w:pos="7840"/>
          <w:tab w:val="left" w:pos="7680"/>
        </w:tabs>
        <w:spacing w:line="240" w:lineRule="auto"/>
        <w:rPr>
          <w:rFonts w:ascii="Museo Sans 100" w:hAnsi="Museo Sans 100"/>
          <w:b/>
        </w:rPr>
      </w:pPr>
      <w:r w:rsidRPr="008A771E">
        <w:rPr>
          <w:rFonts w:ascii="Museo Sans 100" w:hAnsi="Museo Sans 100"/>
        </w:rPr>
        <w:t>Objetivo</w:t>
      </w:r>
    </w:p>
    <w:p w14:paraId="4D4BDFF4" w14:textId="77777777" w:rsidR="00062421" w:rsidRPr="008A771E" w:rsidRDefault="00062421" w:rsidP="00947240">
      <w:pPr>
        <w:pStyle w:val="W"/>
        <w:numPr>
          <w:ilvl w:val="0"/>
          <w:numId w:val="7"/>
        </w:numPr>
        <w:tabs>
          <w:tab w:val="clear" w:pos="7840"/>
          <w:tab w:val="left" w:pos="7680"/>
        </w:tabs>
        <w:spacing w:line="240" w:lineRule="auto"/>
        <w:rPr>
          <w:rFonts w:ascii="Museo Sans 100" w:hAnsi="Museo Sans 100"/>
          <w:b/>
        </w:rPr>
      </w:pPr>
      <w:r w:rsidRPr="008A771E">
        <w:rPr>
          <w:rFonts w:ascii="Museo Sans 100" w:hAnsi="Museo Sans 100"/>
        </w:rPr>
        <w:t>Ámbito de Aplicación</w:t>
      </w:r>
    </w:p>
    <w:p w14:paraId="72DB61F0" w14:textId="6A058EAF" w:rsidR="00062421" w:rsidRPr="008A771E" w:rsidRDefault="00062421" w:rsidP="00947240">
      <w:pPr>
        <w:pStyle w:val="W"/>
        <w:numPr>
          <w:ilvl w:val="0"/>
          <w:numId w:val="7"/>
        </w:numPr>
        <w:tabs>
          <w:tab w:val="clear" w:pos="7840"/>
          <w:tab w:val="left" w:pos="7680"/>
        </w:tabs>
        <w:spacing w:line="240" w:lineRule="auto"/>
        <w:rPr>
          <w:rFonts w:ascii="Museo Sans 100" w:hAnsi="Museo Sans 100"/>
          <w:b/>
        </w:rPr>
      </w:pPr>
      <w:bookmarkStart w:id="4" w:name="_Hlk168565260"/>
      <w:r w:rsidRPr="008A771E">
        <w:rPr>
          <w:rFonts w:ascii="Museo Sans 100" w:hAnsi="Museo Sans 100"/>
        </w:rPr>
        <w:t xml:space="preserve">Referencia </w:t>
      </w:r>
      <w:r w:rsidR="004819D5" w:rsidRPr="008A771E">
        <w:rPr>
          <w:rFonts w:ascii="Museo Sans 100" w:hAnsi="Museo Sans 100"/>
        </w:rPr>
        <w:t>Normativa</w:t>
      </w:r>
    </w:p>
    <w:p w14:paraId="723FAE81" w14:textId="1E0A1F59" w:rsidR="00A815CD" w:rsidRPr="008A771E" w:rsidRDefault="00A815CD" w:rsidP="00947240">
      <w:pPr>
        <w:pStyle w:val="W"/>
        <w:numPr>
          <w:ilvl w:val="0"/>
          <w:numId w:val="7"/>
        </w:numPr>
        <w:tabs>
          <w:tab w:val="clear" w:pos="7840"/>
          <w:tab w:val="left" w:pos="7680"/>
        </w:tabs>
        <w:spacing w:line="240" w:lineRule="auto"/>
        <w:rPr>
          <w:rFonts w:ascii="Museo Sans 100" w:hAnsi="Museo Sans 100"/>
        </w:rPr>
      </w:pPr>
      <w:r w:rsidRPr="008A771E">
        <w:rPr>
          <w:rFonts w:ascii="Museo Sans 100" w:hAnsi="Museo Sans 100"/>
        </w:rPr>
        <w:t>Definiciones</w:t>
      </w:r>
    </w:p>
    <w:p w14:paraId="65492D45" w14:textId="3555FEFE" w:rsidR="00062421" w:rsidRPr="008A771E" w:rsidRDefault="0015134B" w:rsidP="00947240">
      <w:pPr>
        <w:pStyle w:val="W"/>
        <w:numPr>
          <w:ilvl w:val="0"/>
          <w:numId w:val="7"/>
        </w:numPr>
        <w:tabs>
          <w:tab w:val="clear" w:pos="7840"/>
          <w:tab w:val="left" w:pos="7680"/>
        </w:tabs>
        <w:spacing w:line="240" w:lineRule="auto"/>
        <w:rPr>
          <w:rFonts w:ascii="Museo Sans 100" w:hAnsi="Museo Sans 100"/>
        </w:rPr>
      </w:pPr>
      <w:r w:rsidRPr="008A771E">
        <w:rPr>
          <w:rFonts w:ascii="Museo Sans 100" w:hAnsi="Museo Sans 100"/>
        </w:rPr>
        <w:t>Responsabilidades</w:t>
      </w:r>
    </w:p>
    <w:p w14:paraId="435A9E49" w14:textId="6753FECD" w:rsidR="00062421" w:rsidRPr="008A771E" w:rsidRDefault="0015134B" w:rsidP="00947240">
      <w:pPr>
        <w:pStyle w:val="W"/>
        <w:numPr>
          <w:ilvl w:val="0"/>
          <w:numId w:val="7"/>
        </w:numPr>
        <w:tabs>
          <w:tab w:val="clear" w:pos="7840"/>
          <w:tab w:val="left" w:pos="7680"/>
        </w:tabs>
        <w:spacing w:line="240" w:lineRule="auto"/>
        <w:rPr>
          <w:rFonts w:ascii="Museo Sans 100" w:hAnsi="Museo Sans 100"/>
          <w:b/>
        </w:rPr>
      </w:pPr>
      <w:r w:rsidRPr="008A771E">
        <w:rPr>
          <w:rFonts w:ascii="Museo Sans 100" w:hAnsi="Museo Sans 100"/>
        </w:rPr>
        <w:t>Lineamientos Generales</w:t>
      </w:r>
    </w:p>
    <w:p w14:paraId="067737C8" w14:textId="70C04D75" w:rsidR="00062421" w:rsidRPr="008A771E" w:rsidRDefault="00982506" w:rsidP="00947240">
      <w:pPr>
        <w:pStyle w:val="W"/>
        <w:numPr>
          <w:ilvl w:val="0"/>
          <w:numId w:val="7"/>
        </w:numPr>
        <w:tabs>
          <w:tab w:val="clear" w:pos="7840"/>
          <w:tab w:val="left" w:pos="7680"/>
        </w:tabs>
        <w:spacing w:line="240" w:lineRule="auto"/>
        <w:rPr>
          <w:rFonts w:ascii="Museo Sans 100" w:hAnsi="Museo Sans 100"/>
          <w:b/>
        </w:rPr>
      </w:pPr>
      <w:bookmarkStart w:id="5" w:name="_Hlk168565290"/>
      <w:bookmarkEnd w:id="4"/>
      <w:r w:rsidRPr="008A771E">
        <w:rPr>
          <w:rFonts w:ascii="Museo Sans 100" w:hAnsi="Museo Sans 100"/>
        </w:rPr>
        <w:t>Procedimiento</w:t>
      </w:r>
    </w:p>
    <w:p w14:paraId="26A39E4B" w14:textId="0961B5DC" w:rsidR="00062421" w:rsidRPr="008A771E" w:rsidRDefault="0015134B" w:rsidP="00947240">
      <w:pPr>
        <w:pStyle w:val="W"/>
        <w:numPr>
          <w:ilvl w:val="0"/>
          <w:numId w:val="7"/>
        </w:numPr>
        <w:tabs>
          <w:tab w:val="clear" w:pos="7840"/>
          <w:tab w:val="left" w:pos="7680"/>
        </w:tabs>
        <w:spacing w:line="240" w:lineRule="auto"/>
        <w:rPr>
          <w:rFonts w:ascii="Museo Sans 100" w:hAnsi="Museo Sans 100"/>
          <w:b/>
        </w:rPr>
      </w:pPr>
      <w:r w:rsidRPr="008A771E">
        <w:rPr>
          <w:rFonts w:ascii="Museo Sans 100" w:hAnsi="Museo Sans 100"/>
        </w:rPr>
        <w:t>Anexos</w:t>
      </w:r>
    </w:p>
    <w:p w14:paraId="1400EE9B" w14:textId="0698E216" w:rsidR="00062421" w:rsidRPr="008A771E" w:rsidRDefault="0015134B" w:rsidP="00947240">
      <w:pPr>
        <w:pStyle w:val="W"/>
        <w:numPr>
          <w:ilvl w:val="0"/>
          <w:numId w:val="7"/>
        </w:numPr>
        <w:tabs>
          <w:tab w:val="clear" w:pos="7840"/>
          <w:tab w:val="left" w:pos="7680"/>
        </w:tabs>
        <w:spacing w:line="240" w:lineRule="auto"/>
        <w:rPr>
          <w:rFonts w:ascii="Museo Sans 100" w:hAnsi="Museo Sans 100"/>
          <w:b/>
        </w:rPr>
        <w:sectPr w:rsidR="00062421" w:rsidRPr="008A771E">
          <w:type w:val="continuous"/>
          <w:pgSz w:w="12242" w:h="15842" w:code="1"/>
          <w:pgMar w:top="1134" w:right="1134" w:bottom="1418" w:left="1418" w:header="567" w:footer="851" w:gutter="0"/>
          <w:cols w:space="720"/>
          <w:formProt w:val="0"/>
        </w:sectPr>
      </w:pPr>
      <w:r w:rsidRPr="008A771E">
        <w:rPr>
          <w:rFonts w:ascii="Museo Sans 100" w:hAnsi="Museo Sans 100"/>
        </w:rPr>
        <w:t>Modificaciones</w:t>
      </w:r>
      <w:r w:rsidR="00982506" w:rsidRPr="008A771E">
        <w:rPr>
          <w:rFonts w:ascii="Museo Sans 100" w:hAnsi="Museo Sans 100"/>
        </w:rPr>
        <w:t xml:space="preserve"> N/A</w:t>
      </w:r>
    </w:p>
    <w:p w14:paraId="3ACB3A4C" w14:textId="5CF55465" w:rsidR="008C7066" w:rsidRPr="008A771E" w:rsidRDefault="008C7066" w:rsidP="00947240">
      <w:pPr>
        <w:pStyle w:val="Ttulo1"/>
        <w:numPr>
          <w:ilvl w:val="0"/>
          <w:numId w:val="2"/>
        </w:numPr>
        <w:spacing w:line="276" w:lineRule="auto"/>
        <w:rPr>
          <w:rFonts w:ascii="Museo Sans 100" w:hAnsi="Museo Sans 100"/>
          <w:sz w:val="24"/>
          <w:szCs w:val="24"/>
        </w:rPr>
      </w:pPr>
      <w:bookmarkStart w:id="6" w:name="_Toc136852478"/>
      <w:bookmarkEnd w:id="0"/>
      <w:bookmarkEnd w:id="1"/>
      <w:bookmarkEnd w:id="5"/>
      <w:r w:rsidRPr="008A771E">
        <w:rPr>
          <w:rFonts w:ascii="Museo Sans 100" w:hAnsi="Museo Sans 100"/>
          <w:sz w:val="24"/>
          <w:szCs w:val="24"/>
        </w:rPr>
        <w:lastRenderedPageBreak/>
        <w:t>OBJETIVO</w:t>
      </w:r>
      <w:bookmarkEnd w:id="6"/>
    </w:p>
    <w:p w14:paraId="6615AED0" w14:textId="4CE9EBE7" w:rsidR="00982506" w:rsidRPr="008A771E" w:rsidRDefault="00117B9C" w:rsidP="00267F37">
      <w:pPr>
        <w:tabs>
          <w:tab w:val="left" w:pos="567"/>
        </w:tabs>
        <w:overflowPunct/>
        <w:autoSpaceDE/>
        <w:autoSpaceDN/>
        <w:adjustRightInd/>
        <w:spacing w:before="0" w:after="0" w:line="276" w:lineRule="auto"/>
        <w:contextualSpacing/>
        <w:jc w:val="both"/>
        <w:textAlignment w:val="auto"/>
        <w:rPr>
          <w:rFonts w:ascii="Museo Sans 100" w:hAnsi="Museo Sans 100" w:cs="Calibri"/>
          <w:szCs w:val="24"/>
          <w:lang w:val="es-MX"/>
        </w:rPr>
      </w:pPr>
      <w:bookmarkStart w:id="7" w:name="_Hlk221875653"/>
      <w:r w:rsidRPr="008A771E">
        <w:rPr>
          <w:rFonts w:ascii="Museo Sans 100" w:hAnsi="Museo Sans 100" w:cs="Calibri"/>
          <w:szCs w:val="24"/>
          <w:lang w:val="es-MX"/>
        </w:rPr>
        <w:t>Definir y documentar la metodología, los requisitos, los procedimientos operativos y los controles necesarios para aprobar, mantener y asegurar la sostenibilidad del subsidio al consumo de energía eléctrica otorgado por el FINET a los sistemas de extracción, bombeo y rebombeo de agua de beneficio comunal.</w:t>
      </w:r>
    </w:p>
    <w:p w14:paraId="7214565D" w14:textId="77777777" w:rsidR="008C7066" w:rsidRPr="008A771E" w:rsidRDefault="008C7066" w:rsidP="00947240">
      <w:pPr>
        <w:pStyle w:val="Ttulo1"/>
        <w:numPr>
          <w:ilvl w:val="0"/>
          <w:numId w:val="2"/>
        </w:numPr>
        <w:spacing w:line="276" w:lineRule="auto"/>
        <w:rPr>
          <w:rFonts w:ascii="Museo Sans 100" w:hAnsi="Museo Sans 100"/>
          <w:sz w:val="24"/>
          <w:szCs w:val="24"/>
        </w:rPr>
      </w:pPr>
      <w:bookmarkStart w:id="8" w:name="_Toc136852479"/>
      <w:bookmarkEnd w:id="7"/>
      <w:r w:rsidRPr="008A771E">
        <w:rPr>
          <w:rFonts w:ascii="Museo Sans 100" w:hAnsi="Museo Sans 100"/>
          <w:sz w:val="24"/>
          <w:szCs w:val="24"/>
        </w:rPr>
        <w:t>AMBITO DE APLICACIÓN</w:t>
      </w:r>
      <w:bookmarkEnd w:id="8"/>
    </w:p>
    <w:p w14:paraId="3BD32F9E" w14:textId="66DEB039" w:rsidR="00982506" w:rsidRPr="008A771E" w:rsidRDefault="00117B9C" w:rsidP="00267F37">
      <w:pPr>
        <w:tabs>
          <w:tab w:val="left" w:pos="567"/>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Este procedimiento aplica para el personal del Fondo de Inversión Nacional en Electricidad y Telefonía (FINET).</w:t>
      </w:r>
    </w:p>
    <w:p w14:paraId="668C8258" w14:textId="07FF75B8" w:rsidR="008C7066" w:rsidRPr="008A771E" w:rsidRDefault="008C7066" w:rsidP="00947240">
      <w:pPr>
        <w:pStyle w:val="Ttulo1"/>
        <w:numPr>
          <w:ilvl w:val="0"/>
          <w:numId w:val="2"/>
        </w:numPr>
        <w:spacing w:line="276" w:lineRule="auto"/>
        <w:rPr>
          <w:rFonts w:ascii="Museo Sans 100" w:hAnsi="Museo Sans 100"/>
          <w:sz w:val="24"/>
          <w:szCs w:val="24"/>
        </w:rPr>
      </w:pPr>
      <w:bookmarkStart w:id="9" w:name="_Toc136852480"/>
      <w:r w:rsidRPr="008A771E">
        <w:rPr>
          <w:rFonts w:ascii="Museo Sans 100" w:hAnsi="Museo Sans 100"/>
          <w:sz w:val="24"/>
          <w:szCs w:val="24"/>
        </w:rPr>
        <w:t>REFERENCIAS NORMATIVA</w:t>
      </w:r>
      <w:bookmarkEnd w:id="9"/>
    </w:p>
    <w:p w14:paraId="5037EA13"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Ley del Fondo de Inversión Nacional en Electricidad y Telefonía (FINET).</w:t>
      </w:r>
    </w:p>
    <w:p w14:paraId="0C1BAA54"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Decreto Legislativo No. 354, del 9 de julio de 1998, publicado en el Diario Oficial No. 142, Tomo No. 340, del 29 de julio de 1998.</w:t>
      </w:r>
    </w:p>
    <w:p w14:paraId="1C6220AD"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Reformas D.L. No. 294, del 31 de marzo de 2004, publicado en el D.O.  No. 79, Tomo No. 363, del 30 de abril de 2004.</w:t>
      </w:r>
    </w:p>
    <w:p w14:paraId="7B8C3D3F"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Decreto Legislativo No. 253, de 21 de diciembre del 2021, publicado en el Diario Oficial No. 8, Tomo 434, de 12 de enero de 2022</w:t>
      </w:r>
    </w:p>
    <w:p w14:paraId="4E16A720"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Reglamento de la Ley del Fondo de Inversión Nacional en Electricidad y Telefonía (FINET)</w:t>
      </w:r>
    </w:p>
    <w:p w14:paraId="56165F99"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Decreto ejecutivo No. 55 del 24 de mayo de 1999, publicado en el Diario Oficial No. 97, Tomo No. 343, del 24 de mayo de 1999 y sus reformas.</w:t>
      </w:r>
    </w:p>
    <w:p w14:paraId="335E5CC8"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Norma ISO 9001 Sistemas de Gestión de la Calidad.</w:t>
      </w:r>
    </w:p>
    <w:p w14:paraId="461A2339" w14:textId="77777777" w:rsidR="00117B9C" w:rsidRPr="008A771E" w:rsidRDefault="00117B9C" w:rsidP="00947240">
      <w:pPr>
        <w:pStyle w:val="Prrafodelista"/>
        <w:numPr>
          <w:ilvl w:val="0"/>
          <w:numId w:val="3"/>
        </w:num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r w:rsidRPr="008A771E">
        <w:rPr>
          <w:rFonts w:ascii="Museo Sans 100" w:hAnsi="Museo Sans 100" w:cs="Arial"/>
          <w:szCs w:val="24"/>
        </w:rPr>
        <w:t>Norma ISO 37001 Sistema de Gestión Antisoborno.</w:t>
      </w:r>
    </w:p>
    <w:p w14:paraId="72771056" w14:textId="1AA9A30A" w:rsidR="00982506" w:rsidRPr="008A771E" w:rsidRDefault="00982506" w:rsidP="00117B9C">
      <w:pPr>
        <w:tabs>
          <w:tab w:val="left" w:pos="709"/>
        </w:tabs>
        <w:overflowPunct/>
        <w:autoSpaceDE/>
        <w:autoSpaceDN/>
        <w:adjustRightInd/>
        <w:spacing w:before="0" w:after="0" w:line="276" w:lineRule="auto"/>
        <w:contextualSpacing/>
        <w:jc w:val="both"/>
        <w:textAlignment w:val="auto"/>
        <w:rPr>
          <w:rFonts w:ascii="Museo Sans 100" w:hAnsi="Museo Sans 100" w:cs="Arial"/>
          <w:szCs w:val="24"/>
        </w:rPr>
      </w:pPr>
    </w:p>
    <w:p w14:paraId="7F9A6BF8" w14:textId="2722FB78" w:rsidR="00982506" w:rsidRPr="008A771E" w:rsidRDefault="008C7066" w:rsidP="00947240">
      <w:pPr>
        <w:pStyle w:val="Ttulo1"/>
        <w:numPr>
          <w:ilvl w:val="0"/>
          <w:numId w:val="2"/>
        </w:numPr>
        <w:spacing w:line="276" w:lineRule="auto"/>
        <w:rPr>
          <w:rFonts w:ascii="Museo Sans 100" w:hAnsi="Museo Sans 100"/>
          <w:sz w:val="24"/>
          <w:szCs w:val="24"/>
        </w:rPr>
      </w:pPr>
      <w:bookmarkStart w:id="10" w:name="_Toc136852481"/>
      <w:r w:rsidRPr="008A771E">
        <w:rPr>
          <w:rFonts w:ascii="Museo Sans 100" w:hAnsi="Museo Sans 100"/>
          <w:sz w:val="24"/>
          <w:szCs w:val="24"/>
        </w:rPr>
        <w:t>DEFINICIONES</w:t>
      </w:r>
      <w:bookmarkEnd w:id="10"/>
      <w:r w:rsidRPr="008A771E">
        <w:rPr>
          <w:rFonts w:ascii="Museo Sans 100" w:hAnsi="Museo Sans 100"/>
          <w:sz w:val="24"/>
          <w:szCs w:val="24"/>
        </w:rPr>
        <w:t xml:space="preserve"> </w:t>
      </w:r>
    </w:p>
    <w:p w14:paraId="52C65767"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Acta Autorización firma de convenio:</w:t>
      </w:r>
      <w:r w:rsidRPr="008A771E">
        <w:rPr>
          <w:rFonts w:ascii="Museo Sans 100" w:hAnsi="Museo Sans 100"/>
        </w:rPr>
        <w:t xml:space="preserve"> Acta donde la asociación autoriza al o los representantes legales, para realizar la firma del convenio de subsidio con el FINET</w:t>
      </w:r>
    </w:p>
    <w:p w14:paraId="1E13F38B"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Acta de Compromiso de plan de Mejora:</w:t>
      </w:r>
      <w:r w:rsidRPr="008A771E">
        <w:rPr>
          <w:rFonts w:ascii="Museo Sans 100" w:hAnsi="Museo Sans 100"/>
        </w:rPr>
        <w:t xml:space="preserve"> Acta en la cual la asociación se compromete a ejecutar de forma gradual las actividades de mejora detalladas en el Plan de Mejora, dando prioridad a las actividades más críticas.</w:t>
      </w:r>
    </w:p>
    <w:p w14:paraId="7E72EF43"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Agua para el consumo humano:</w:t>
      </w:r>
      <w:r w:rsidRPr="008A771E">
        <w:rPr>
          <w:rFonts w:ascii="Museo Sans 100" w:hAnsi="Museo Sans 100"/>
        </w:rPr>
        <w:t xml:space="preserve"> Agua que cumple con los valores de los parámetros microbiológicos, físicos, químicos y radiológicos y que puede ser </w:t>
      </w:r>
      <w:r w:rsidRPr="008A771E">
        <w:rPr>
          <w:rFonts w:ascii="Museo Sans 100" w:hAnsi="Museo Sans 100"/>
        </w:rPr>
        <w:lastRenderedPageBreak/>
        <w:t>utilizada para todo uso doméstico, incluida la higiene personal y no representa riesgos para la salud.</w:t>
      </w:r>
    </w:p>
    <w:p w14:paraId="1A51E064"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Agua Potable:</w:t>
      </w:r>
      <w:r w:rsidRPr="008A771E">
        <w:rPr>
          <w:rFonts w:ascii="Museo Sans 100" w:hAnsi="Museo Sans 100"/>
        </w:rPr>
        <w:t xml:space="preserve"> Es el agua apta para el consumo humano y que cumple completamente con los parámetros físicos, químicos y microbiológicos establecidos en la normativa técnica correspondiente.</w:t>
      </w:r>
    </w:p>
    <w:p w14:paraId="521A2A54"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ASA:</w:t>
      </w:r>
      <w:r w:rsidRPr="008A771E">
        <w:rPr>
          <w:rFonts w:ascii="Museo Sans 100" w:hAnsi="Museo Sans 100"/>
        </w:rPr>
        <w:t xml:space="preserve"> Autoridad Salvadoreña del Agua.</w:t>
      </w:r>
    </w:p>
    <w:p w14:paraId="50D6B5BA"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Asociación:</w:t>
      </w:r>
      <w:r w:rsidRPr="008A771E">
        <w:rPr>
          <w:rFonts w:ascii="Museo Sans 100" w:hAnsi="Museo Sans 100"/>
        </w:rPr>
        <w:t xml:space="preserve"> Entes comunales administradores de agua potable, puede ser ADESCO o Junta de Agua.</w:t>
      </w:r>
    </w:p>
    <w:p w14:paraId="580678E9"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Beneficio Comunal:</w:t>
      </w:r>
      <w:r w:rsidRPr="008A771E">
        <w:rPr>
          <w:rFonts w:ascii="Museo Sans 100" w:hAnsi="Museo Sans 100"/>
        </w:rPr>
        <w:t xml:space="preserve"> Los consumos de energía eléctrica asociados a proyectos de extracción, bombeo y rebombeo de agua, y los de inmuebles utilizados para la prestación de servicios de educación, salud, cuando estos sean propiedad o estén bajo administración de las comunidades, independientes de la forma en que se hayan constituido o asociado.</w:t>
      </w:r>
    </w:p>
    <w:p w14:paraId="0B596268"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Calidad del Agua:</w:t>
      </w:r>
      <w:r w:rsidRPr="008A771E">
        <w:rPr>
          <w:rFonts w:ascii="Museo Sans 100" w:hAnsi="Museo Sans 100"/>
        </w:rPr>
        <w:t xml:space="preserve"> Son las características fisicoquímicas y biológicas que presentan las aguas superficiales y subterráneas en determinado punto geográfico, en un momento específico y para un uso determinado.</w:t>
      </w:r>
    </w:p>
    <w:p w14:paraId="7F20E880"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Convenio Subsidio:</w:t>
      </w:r>
      <w:r w:rsidRPr="008A771E">
        <w:rPr>
          <w:rFonts w:ascii="Museo Sans 100" w:hAnsi="Museo Sans 100"/>
        </w:rPr>
        <w:t xml:space="preserve"> Acuerdo formal entre la Asociación y El FINET, que establece las obligaciones reciprocas con el objetivo de dar buen uso al subsidio al consumo de energía eléctrica.</w:t>
      </w:r>
    </w:p>
    <w:p w14:paraId="2C846399"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DGEHM:</w:t>
      </w:r>
      <w:r w:rsidRPr="008A771E">
        <w:rPr>
          <w:rFonts w:ascii="Museo Sans 100" w:hAnsi="Museo Sans 100"/>
        </w:rPr>
        <w:t xml:space="preserve"> Dirección General de Energía Hidrocarburos y Minas.</w:t>
      </w:r>
    </w:p>
    <w:p w14:paraId="6DEDAA0A"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Ficha de Recolección de Información:</w:t>
      </w:r>
      <w:r w:rsidRPr="008A771E">
        <w:rPr>
          <w:rFonts w:ascii="Museo Sans 100" w:hAnsi="Museo Sans 100"/>
        </w:rPr>
        <w:t xml:space="preserve"> Documento que se utiliza para recolectar información del sistema de agua al momento de realizar la visita de campo.</w:t>
      </w:r>
    </w:p>
    <w:p w14:paraId="51A12A15"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FINET:</w:t>
      </w:r>
      <w:r w:rsidRPr="008A771E">
        <w:rPr>
          <w:rFonts w:ascii="Museo Sans 100" w:hAnsi="Museo Sans 100"/>
        </w:rPr>
        <w:t xml:space="preserve"> Fondo de Inversión en Electricidad y Telefonía.</w:t>
      </w:r>
    </w:p>
    <w:p w14:paraId="2ED84990"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FP:</w:t>
      </w:r>
      <w:r w:rsidRPr="008A771E">
        <w:rPr>
          <w:rFonts w:ascii="Museo Sans 100" w:hAnsi="Museo Sans 100"/>
        </w:rPr>
        <w:t xml:space="preserve"> Factor de potencia, es un indicador de la eficiencia en el uso de la energía eléctrica y es la relación entre la potencia activa (útil) y la potencia aparente (energía total consumida), su valor varía entre 0 y 1, siendo 1 el valor ideal, un FP bajo indica que se consume más energía de la necesaria, los valores permitidos según normativa SIGET es mayor o igual a 0.90, valores debajo de este valor son penalizados.</w:t>
      </w:r>
    </w:p>
    <w:p w14:paraId="3A8ADC4D"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Juntas de Agua:</w:t>
      </w:r>
      <w:r w:rsidRPr="008A771E">
        <w:rPr>
          <w:rFonts w:ascii="Museo Sans 100" w:hAnsi="Museo Sans 100"/>
        </w:rPr>
        <w:t xml:space="preserve">  Organizaciones sociales sin fines de lucro con personería jurídica que tienen por finalidad prestar el servicio de agua potable y saneamiento a la comunidad.</w:t>
      </w:r>
    </w:p>
    <w:p w14:paraId="7C323848"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PM:</w:t>
      </w:r>
      <w:r w:rsidRPr="008A771E">
        <w:rPr>
          <w:rFonts w:ascii="Museo Sans 100" w:hAnsi="Museo Sans 100"/>
        </w:rPr>
        <w:t xml:space="preserve"> Plan de Mejora.</w:t>
      </w:r>
    </w:p>
    <w:p w14:paraId="2DA618D8"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lastRenderedPageBreak/>
        <w:t>Pozo Profundo:</w:t>
      </w:r>
      <w:r w:rsidRPr="008A771E">
        <w:rPr>
          <w:rFonts w:ascii="Museo Sans 100" w:hAnsi="Museo Sans 100"/>
        </w:rPr>
        <w:t xml:space="preserve"> Pozo perforado o excavado cuya profundidad total sea superior a quince metros, ya sea que capture agua de acuífero libre, confinado, semiconfinado o una combinación de ellos.</w:t>
      </w:r>
    </w:p>
    <w:p w14:paraId="5813E584"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Resolución de aprobación:</w:t>
      </w:r>
      <w:r w:rsidRPr="008A771E">
        <w:rPr>
          <w:rFonts w:ascii="Museo Sans 100" w:hAnsi="Museo Sans 100"/>
        </w:rPr>
        <w:t xml:space="preserve"> Aprobación del subsidio al consumo de energía eléctrica por parte del representante Legal del FINET.</w:t>
      </w:r>
    </w:p>
    <w:p w14:paraId="0E58EAFF" w14:textId="77777777" w:rsidR="00117B9C"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Saneamiento:</w:t>
      </w:r>
      <w:r w:rsidRPr="008A771E">
        <w:rPr>
          <w:rFonts w:ascii="Museo Sans 100" w:hAnsi="Museo Sans 100"/>
        </w:rPr>
        <w:t xml:space="preserve">  Métodos y medios para recoger y eliminar las excretas y las aguas residuales de una colectividad de manera higiénica para no poner en peligro la salud de las personas y de la comunidad en su conjunto.</w:t>
      </w:r>
    </w:p>
    <w:p w14:paraId="75F972C8" w14:textId="02B878A2" w:rsidR="00982506" w:rsidRPr="008A771E" w:rsidRDefault="00117B9C" w:rsidP="00947240">
      <w:pPr>
        <w:pStyle w:val="Prrafodelista"/>
        <w:numPr>
          <w:ilvl w:val="0"/>
          <w:numId w:val="8"/>
        </w:numPr>
        <w:overflowPunct/>
        <w:autoSpaceDE/>
        <w:autoSpaceDN/>
        <w:adjustRightInd/>
        <w:spacing w:before="0" w:after="0" w:line="276" w:lineRule="auto"/>
        <w:contextualSpacing/>
        <w:jc w:val="both"/>
        <w:textAlignment w:val="auto"/>
        <w:rPr>
          <w:rFonts w:ascii="Museo Sans 100" w:hAnsi="Museo Sans 100"/>
        </w:rPr>
      </w:pPr>
      <w:r w:rsidRPr="008A771E">
        <w:rPr>
          <w:rFonts w:ascii="Museo Sans 100" w:hAnsi="Museo Sans 100"/>
          <w:b/>
        </w:rPr>
        <w:t>Solicitud de Subsidio:</w:t>
      </w:r>
      <w:r w:rsidRPr="008A771E">
        <w:rPr>
          <w:rFonts w:ascii="Museo Sans 100" w:hAnsi="Museo Sans 100"/>
        </w:rPr>
        <w:t xml:space="preserve"> Se utiliza para obtener la información general del sistema de agua y con esta se establece si el solicitante precalifica para aplicar al subsidio al consumo de energía eléctrica.</w:t>
      </w:r>
    </w:p>
    <w:p w14:paraId="3C364A9A" w14:textId="79BDA6B5" w:rsidR="008C7066" w:rsidRPr="008A771E" w:rsidRDefault="008C7066" w:rsidP="00947240">
      <w:pPr>
        <w:pStyle w:val="Ttulo1"/>
        <w:numPr>
          <w:ilvl w:val="0"/>
          <w:numId w:val="2"/>
        </w:numPr>
        <w:spacing w:line="276" w:lineRule="auto"/>
        <w:rPr>
          <w:rFonts w:ascii="Museo Sans 100" w:hAnsi="Museo Sans 100"/>
          <w:sz w:val="24"/>
          <w:szCs w:val="24"/>
        </w:rPr>
      </w:pPr>
      <w:bookmarkStart w:id="11" w:name="_Toc136852482"/>
      <w:r w:rsidRPr="008A771E">
        <w:rPr>
          <w:rFonts w:ascii="Museo Sans 100" w:hAnsi="Museo Sans 100"/>
          <w:sz w:val="24"/>
          <w:szCs w:val="24"/>
        </w:rPr>
        <w:t>RESPONSABILIDADES</w:t>
      </w:r>
      <w:bookmarkEnd w:id="11"/>
    </w:p>
    <w:p w14:paraId="09D8CC31" w14:textId="0C5F7966" w:rsidR="008C7066" w:rsidRPr="008A771E" w:rsidRDefault="008C7066" w:rsidP="008C7066">
      <w:pPr>
        <w:overflowPunct/>
        <w:autoSpaceDE/>
        <w:autoSpaceDN/>
        <w:adjustRightInd/>
        <w:spacing w:before="0" w:after="0" w:line="276" w:lineRule="auto"/>
        <w:contextualSpacing/>
        <w:jc w:val="both"/>
        <w:textAlignment w:val="auto"/>
        <w:rPr>
          <w:rFonts w:ascii="Museo Sans 100" w:hAnsi="Museo Sans 100" w:cs="Arial"/>
          <w:b/>
          <w:szCs w:val="24"/>
          <w:lang w:val="es-MX"/>
        </w:rPr>
      </w:pPr>
      <w:r w:rsidRPr="008A771E">
        <w:rPr>
          <w:rFonts w:ascii="Museo Sans 100" w:hAnsi="Museo Sans 100" w:cs="Arial"/>
          <w:b/>
          <w:szCs w:val="24"/>
          <w:lang w:val="es-MX"/>
        </w:rPr>
        <w:t xml:space="preserve">Del </w:t>
      </w:r>
      <w:r w:rsidR="00117B9C" w:rsidRPr="008A771E">
        <w:rPr>
          <w:rFonts w:ascii="Museo Sans 100" w:hAnsi="Museo Sans 100" w:cs="Arial"/>
          <w:b/>
          <w:szCs w:val="24"/>
          <w:lang w:val="es-MX"/>
        </w:rPr>
        <w:t>Representante Legal del FINET</w:t>
      </w:r>
      <w:r w:rsidR="00AC0AE9" w:rsidRPr="008A771E">
        <w:rPr>
          <w:rFonts w:ascii="Museo Sans 100" w:hAnsi="Museo Sans 100" w:cs="Arial"/>
          <w:b/>
          <w:szCs w:val="24"/>
          <w:lang w:val="es-MX"/>
        </w:rPr>
        <w:t>:</w:t>
      </w:r>
    </w:p>
    <w:p w14:paraId="565E7B55" w14:textId="5507C0AB" w:rsidR="008C7066" w:rsidRPr="008A771E" w:rsidRDefault="00C36C00" w:rsidP="00947240">
      <w:pPr>
        <w:pStyle w:val="Prrafodelista"/>
        <w:numPr>
          <w:ilvl w:val="0"/>
          <w:numId w:val="4"/>
        </w:numPr>
        <w:spacing w:before="0"/>
        <w:rPr>
          <w:rFonts w:ascii="Museo Sans 100" w:hAnsi="Museo Sans 100" w:cs="Arial"/>
          <w:szCs w:val="24"/>
          <w:lang w:val="es-MX"/>
        </w:rPr>
      </w:pPr>
      <w:r w:rsidRPr="008A771E">
        <w:rPr>
          <w:rFonts w:ascii="Museo Sans 100" w:hAnsi="Museo Sans 100" w:cs="Arial"/>
          <w:szCs w:val="24"/>
          <w:lang w:val="es-MX"/>
        </w:rPr>
        <w:t>Aprobar este procedimiento y sus modificaciones posteriores</w:t>
      </w:r>
      <w:r w:rsidR="008C7066" w:rsidRPr="008A771E">
        <w:rPr>
          <w:rFonts w:ascii="Museo Sans 100" w:hAnsi="Museo Sans 100" w:cs="Arial"/>
          <w:szCs w:val="24"/>
          <w:lang w:val="es-MX"/>
        </w:rPr>
        <w:t>.</w:t>
      </w:r>
    </w:p>
    <w:p w14:paraId="01AE3D7B" w14:textId="133B7994" w:rsidR="008C7066" w:rsidRPr="008A771E" w:rsidRDefault="008C7066" w:rsidP="008C7066">
      <w:pPr>
        <w:overflowPunct/>
        <w:autoSpaceDE/>
        <w:autoSpaceDN/>
        <w:adjustRightInd/>
        <w:spacing w:before="0" w:after="0" w:line="276" w:lineRule="auto"/>
        <w:contextualSpacing/>
        <w:jc w:val="both"/>
        <w:textAlignment w:val="auto"/>
        <w:rPr>
          <w:rFonts w:ascii="Museo Sans 100" w:hAnsi="Museo Sans 100" w:cs="Arial"/>
          <w:b/>
          <w:szCs w:val="24"/>
          <w:lang w:val="es-MX"/>
        </w:rPr>
      </w:pPr>
      <w:r w:rsidRPr="008A771E">
        <w:rPr>
          <w:rFonts w:ascii="Museo Sans 100" w:hAnsi="Museo Sans 100" w:cs="Arial"/>
          <w:b/>
          <w:szCs w:val="24"/>
          <w:lang w:val="es-MX"/>
        </w:rPr>
        <w:t xml:space="preserve">Del </w:t>
      </w:r>
      <w:r w:rsidR="00C36C00" w:rsidRPr="008A771E">
        <w:rPr>
          <w:rFonts w:ascii="Museo Sans 100" w:hAnsi="Museo Sans 100" w:cs="Arial"/>
          <w:b/>
          <w:szCs w:val="24"/>
          <w:lang w:val="es-MX"/>
        </w:rPr>
        <w:t>Coordinador del FINET</w:t>
      </w:r>
      <w:r w:rsidR="00AC0AE9" w:rsidRPr="008A771E">
        <w:rPr>
          <w:rFonts w:ascii="Museo Sans 100" w:hAnsi="Museo Sans 100" w:cs="Arial"/>
          <w:b/>
          <w:szCs w:val="24"/>
          <w:lang w:val="es-MX"/>
        </w:rPr>
        <w:t>:</w:t>
      </w:r>
    </w:p>
    <w:p w14:paraId="4ACF8DC7" w14:textId="77777777" w:rsidR="00C36C00" w:rsidRPr="008A771E" w:rsidRDefault="00C36C00" w:rsidP="00947240">
      <w:pPr>
        <w:pStyle w:val="Prrafodelista"/>
        <w:numPr>
          <w:ilvl w:val="0"/>
          <w:numId w:val="5"/>
        </w:numPr>
        <w:overflowPunct/>
        <w:autoSpaceDE/>
        <w:autoSpaceDN/>
        <w:adjustRightInd/>
        <w:spacing w:before="0" w:after="0" w:line="276" w:lineRule="auto"/>
        <w:contextualSpacing/>
        <w:jc w:val="both"/>
        <w:textAlignment w:val="auto"/>
        <w:rPr>
          <w:rFonts w:ascii="Museo Sans 100" w:hAnsi="Museo Sans 100" w:cs="Arial"/>
          <w:szCs w:val="24"/>
          <w:lang w:val="es-MX"/>
        </w:rPr>
      </w:pPr>
      <w:r w:rsidRPr="008A771E">
        <w:rPr>
          <w:rFonts w:ascii="Museo Sans 100" w:hAnsi="Museo Sans 100" w:cs="Arial"/>
          <w:szCs w:val="24"/>
          <w:lang w:val="es-MX"/>
        </w:rPr>
        <w:t>Velar por el fiel cumplimiento del procedimiento.</w:t>
      </w:r>
    </w:p>
    <w:p w14:paraId="177EDD7E" w14:textId="77777777" w:rsidR="00C36C00" w:rsidRPr="008A771E" w:rsidRDefault="00C36C00" w:rsidP="00947240">
      <w:pPr>
        <w:pStyle w:val="Prrafodelista"/>
        <w:numPr>
          <w:ilvl w:val="0"/>
          <w:numId w:val="5"/>
        </w:numPr>
        <w:overflowPunct/>
        <w:autoSpaceDE/>
        <w:autoSpaceDN/>
        <w:adjustRightInd/>
        <w:spacing w:before="0" w:after="0" w:line="276" w:lineRule="auto"/>
        <w:contextualSpacing/>
        <w:jc w:val="both"/>
        <w:textAlignment w:val="auto"/>
        <w:rPr>
          <w:rFonts w:ascii="Museo Sans 100" w:hAnsi="Museo Sans 100" w:cs="Arial"/>
          <w:szCs w:val="24"/>
          <w:lang w:val="es-MX"/>
        </w:rPr>
      </w:pPr>
      <w:r w:rsidRPr="008A771E">
        <w:rPr>
          <w:rFonts w:ascii="Museo Sans 100" w:hAnsi="Museo Sans 100" w:cs="Arial"/>
          <w:szCs w:val="24"/>
          <w:lang w:val="es-MX"/>
        </w:rPr>
        <w:t>Revisar las actualizaciones propuestas por el personal.</w:t>
      </w:r>
    </w:p>
    <w:p w14:paraId="7903E836" w14:textId="77777777" w:rsidR="00C36C00" w:rsidRPr="008A771E" w:rsidRDefault="00C36C00" w:rsidP="00947240">
      <w:pPr>
        <w:pStyle w:val="Prrafodelista"/>
        <w:numPr>
          <w:ilvl w:val="0"/>
          <w:numId w:val="5"/>
        </w:numPr>
        <w:overflowPunct/>
        <w:autoSpaceDE/>
        <w:autoSpaceDN/>
        <w:adjustRightInd/>
        <w:spacing w:before="0" w:after="0" w:line="276" w:lineRule="auto"/>
        <w:contextualSpacing/>
        <w:jc w:val="both"/>
        <w:textAlignment w:val="auto"/>
        <w:rPr>
          <w:rFonts w:ascii="Museo Sans 100" w:hAnsi="Museo Sans 100" w:cs="Arial"/>
          <w:szCs w:val="24"/>
          <w:lang w:val="es-MX"/>
        </w:rPr>
      </w:pPr>
      <w:r w:rsidRPr="008A771E">
        <w:rPr>
          <w:rFonts w:ascii="Museo Sans 100" w:hAnsi="Museo Sans 100" w:cs="Arial"/>
          <w:szCs w:val="24"/>
          <w:lang w:val="es-MX"/>
        </w:rPr>
        <w:t>Elaborar propuestas de actualización del procedimiento.</w:t>
      </w:r>
    </w:p>
    <w:p w14:paraId="12A67027" w14:textId="100F4914" w:rsidR="00C36C00" w:rsidRPr="008A771E" w:rsidRDefault="008C7066" w:rsidP="00947240">
      <w:pPr>
        <w:pStyle w:val="Prrafodelista"/>
        <w:numPr>
          <w:ilvl w:val="0"/>
          <w:numId w:val="5"/>
        </w:numPr>
        <w:overflowPunct/>
        <w:autoSpaceDE/>
        <w:autoSpaceDN/>
        <w:adjustRightInd/>
        <w:spacing w:before="0" w:after="0" w:line="276" w:lineRule="auto"/>
        <w:contextualSpacing/>
        <w:jc w:val="both"/>
        <w:textAlignment w:val="auto"/>
        <w:rPr>
          <w:rFonts w:ascii="Museo Sans 100" w:hAnsi="Museo Sans 100" w:cs="Arial"/>
          <w:szCs w:val="24"/>
          <w:lang w:val="es-MX"/>
        </w:rPr>
      </w:pPr>
      <w:r w:rsidRPr="008A771E">
        <w:rPr>
          <w:rFonts w:ascii="Museo Sans 100" w:hAnsi="Museo Sans 100" w:cs="Arial"/>
          <w:szCs w:val="24"/>
          <w:lang w:val="es-MX"/>
        </w:rPr>
        <w:t>Realizar inducción de est</w:t>
      </w:r>
      <w:r w:rsidR="00C36C00" w:rsidRPr="008A771E">
        <w:rPr>
          <w:rFonts w:ascii="Museo Sans 100" w:hAnsi="Museo Sans 100" w:cs="Arial"/>
          <w:szCs w:val="24"/>
          <w:lang w:val="es-MX"/>
        </w:rPr>
        <w:t>e procedimiento</w:t>
      </w:r>
      <w:r w:rsidRPr="008A771E">
        <w:rPr>
          <w:rFonts w:ascii="Museo Sans 100" w:hAnsi="Museo Sans 100" w:cs="Arial"/>
          <w:szCs w:val="24"/>
          <w:lang w:val="es-MX"/>
        </w:rPr>
        <w:t xml:space="preserve"> al personal conforme al PRO-1.2.1.1 Control de Información Documentada del Sistema Integrado de Gestión de la Calidad</w:t>
      </w:r>
      <w:r w:rsidR="0086676D" w:rsidRPr="008A771E">
        <w:rPr>
          <w:rFonts w:ascii="Museo Sans 100" w:hAnsi="Museo Sans 100" w:cs="Arial"/>
          <w:szCs w:val="24"/>
          <w:lang w:val="es-MX"/>
        </w:rPr>
        <w:t xml:space="preserve"> y Antisoborno</w:t>
      </w:r>
      <w:r w:rsidRPr="008A771E">
        <w:rPr>
          <w:rFonts w:ascii="Museo Sans 100" w:hAnsi="Museo Sans 100" w:cs="Arial"/>
          <w:szCs w:val="24"/>
          <w:lang w:val="es-MX"/>
        </w:rPr>
        <w:t>.</w:t>
      </w:r>
    </w:p>
    <w:p w14:paraId="2475DD13" w14:textId="77777777" w:rsidR="008C7066" w:rsidRPr="008A771E" w:rsidRDefault="008C7066" w:rsidP="008C7066">
      <w:pPr>
        <w:overflowPunct/>
        <w:autoSpaceDE/>
        <w:autoSpaceDN/>
        <w:adjustRightInd/>
        <w:spacing w:before="0" w:after="0" w:line="276" w:lineRule="auto"/>
        <w:contextualSpacing/>
        <w:jc w:val="both"/>
        <w:textAlignment w:val="auto"/>
        <w:rPr>
          <w:rFonts w:ascii="Museo Sans 100" w:hAnsi="Museo Sans 100" w:cs="Arial"/>
          <w:szCs w:val="24"/>
          <w:lang w:val="es-MX"/>
        </w:rPr>
      </w:pPr>
    </w:p>
    <w:p w14:paraId="58AEF479" w14:textId="23D0F729" w:rsidR="008C7066" w:rsidRPr="008A771E" w:rsidRDefault="008C7066" w:rsidP="008C7066">
      <w:pPr>
        <w:overflowPunct/>
        <w:autoSpaceDE/>
        <w:autoSpaceDN/>
        <w:adjustRightInd/>
        <w:spacing w:before="0" w:after="0" w:line="276" w:lineRule="auto"/>
        <w:contextualSpacing/>
        <w:jc w:val="both"/>
        <w:textAlignment w:val="auto"/>
        <w:rPr>
          <w:rFonts w:ascii="Museo Sans 100" w:hAnsi="Museo Sans 100" w:cs="Arial"/>
          <w:b/>
          <w:szCs w:val="24"/>
          <w:lang w:val="es-MX"/>
        </w:rPr>
      </w:pPr>
      <w:r w:rsidRPr="008A771E">
        <w:rPr>
          <w:rFonts w:ascii="Museo Sans 100" w:hAnsi="Museo Sans 100" w:cs="Arial"/>
          <w:b/>
          <w:szCs w:val="24"/>
          <w:lang w:val="es-MX"/>
        </w:rPr>
        <w:t>De</w:t>
      </w:r>
      <w:r w:rsidR="00420089" w:rsidRPr="008A771E">
        <w:rPr>
          <w:rFonts w:ascii="Museo Sans 100" w:hAnsi="Museo Sans 100" w:cs="Arial"/>
          <w:b/>
          <w:szCs w:val="24"/>
          <w:lang w:val="es-MX"/>
        </w:rPr>
        <w:t xml:space="preserve"> todo el</w:t>
      </w:r>
      <w:r w:rsidRPr="008A771E">
        <w:rPr>
          <w:rFonts w:ascii="Museo Sans 100" w:hAnsi="Museo Sans 100" w:cs="Arial"/>
          <w:b/>
          <w:szCs w:val="24"/>
          <w:lang w:val="es-MX"/>
        </w:rPr>
        <w:t xml:space="preserve"> personal</w:t>
      </w:r>
      <w:r w:rsidR="00420089" w:rsidRPr="008A771E">
        <w:rPr>
          <w:rFonts w:ascii="Museo Sans 100" w:hAnsi="Museo Sans 100" w:cs="Arial"/>
          <w:b/>
          <w:szCs w:val="24"/>
          <w:lang w:val="es-MX"/>
        </w:rPr>
        <w:t xml:space="preserve"> del </w:t>
      </w:r>
      <w:r w:rsidR="00C36C00" w:rsidRPr="008A771E">
        <w:rPr>
          <w:rFonts w:ascii="Museo Sans 100" w:hAnsi="Museo Sans 100" w:cs="Arial"/>
          <w:b/>
          <w:szCs w:val="24"/>
          <w:lang w:val="es-MX"/>
        </w:rPr>
        <w:t>FINET</w:t>
      </w:r>
      <w:r w:rsidR="00C17C9B" w:rsidRPr="008A771E">
        <w:rPr>
          <w:rFonts w:ascii="Museo Sans 100" w:hAnsi="Museo Sans 100" w:cs="Arial"/>
          <w:b/>
          <w:szCs w:val="24"/>
          <w:lang w:val="es-MX"/>
        </w:rPr>
        <w:t>:</w:t>
      </w:r>
    </w:p>
    <w:p w14:paraId="7EC7235E" w14:textId="77777777" w:rsidR="00C17C9B" w:rsidRPr="008A771E" w:rsidRDefault="00C17C9B" w:rsidP="00947240">
      <w:pPr>
        <w:pStyle w:val="Prrafodelista"/>
        <w:numPr>
          <w:ilvl w:val="0"/>
          <w:numId w:val="6"/>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Cumplir con lo establecido en este procedimiento.</w:t>
      </w:r>
    </w:p>
    <w:p w14:paraId="1186E335" w14:textId="29A0F371" w:rsidR="00C17C9B" w:rsidRPr="008A771E" w:rsidRDefault="00C17C9B" w:rsidP="00947240">
      <w:pPr>
        <w:pStyle w:val="Prrafodelista"/>
        <w:numPr>
          <w:ilvl w:val="0"/>
          <w:numId w:val="6"/>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Proponer actualizaciones al procedimiento.</w:t>
      </w:r>
    </w:p>
    <w:p w14:paraId="5D0643BE" w14:textId="77777777" w:rsidR="00A815CD" w:rsidRPr="008A771E" w:rsidRDefault="00A815CD" w:rsidP="00A815CD">
      <w:pPr>
        <w:pStyle w:val="Prrafodelista"/>
        <w:overflowPunct/>
        <w:autoSpaceDE/>
        <w:autoSpaceDN/>
        <w:adjustRightInd/>
        <w:spacing w:before="0" w:after="0" w:line="276" w:lineRule="auto"/>
        <w:ind w:left="360"/>
        <w:contextualSpacing/>
        <w:jc w:val="both"/>
        <w:textAlignment w:val="auto"/>
        <w:rPr>
          <w:rFonts w:ascii="Museo Sans 100" w:hAnsi="Museo Sans 100" w:cs="Arial"/>
          <w:szCs w:val="24"/>
          <w:lang w:val="es-MX"/>
        </w:rPr>
      </w:pPr>
    </w:p>
    <w:p w14:paraId="25855916" w14:textId="2BE36101" w:rsidR="00A815CD" w:rsidRPr="008A771E" w:rsidRDefault="00A815CD" w:rsidP="00947240">
      <w:pPr>
        <w:pStyle w:val="Ttulo1"/>
        <w:numPr>
          <w:ilvl w:val="0"/>
          <w:numId w:val="2"/>
        </w:numPr>
        <w:spacing w:before="0" w:line="276" w:lineRule="auto"/>
        <w:rPr>
          <w:rFonts w:ascii="Museo Sans 100" w:hAnsi="Museo Sans 100"/>
          <w:sz w:val="24"/>
          <w:szCs w:val="24"/>
        </w:rPr>
      </w:pPr>
      <w:bookmarkStart w:id="12" w:name="_Toc138241007"/>
      <w:r w:rsidRPr="008A771E">
        <w:rPr>
          <w:rFonts w:ascii="Museo Sans 100" w:hAnsi="Museo Sans 100"/>
          <w:sz w:val="24"/>
          <w:szCs w:val="24"/>
        </w:rPr>
        <w:t>LINEAMIENTOS GENERALES</w:t>
      </w:r>
      <w:bookmarkEnd w:id="12"/>
    </w:p>
    <w:p w14:paraId="0BB512FE" w14:textId="0DD2FD53"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bookmarkStart w:id="13" w:name="_Hlk221695438"/>
      <w:r w:rsidRPr="008A771E">
        <w:rPr>
          <w:rFonts w:ascii="Museo Sans 100" w:hAnsi="Museo Sans 100" w:cs="Arial"/>
          <w:szCs w:val="24"/>
        </w:rPr>
        <w:t>Pueden aplicar al subsidio por consumo de energía eléctrica asociado a proyectos de extracción, bombeo y rebombeo de agua las asociaciones comunitarias administradoras de sistemas de agua potable por bombeo y rebombeo de agua. Quedan excluidos del subsidio los sistemas administrados por empresas privadas y/o gobiernos municipales.</w:t>
      </w:r>
    </w:p>
    <w:p w14:paraId="3CA64D9A" w14:textId="6EF20501" w:rsidR="00E17C9E" w:rsidRPr="008A771E" w:rsidRDefault="00E17C9E" w:rsidP="00E17C9E">
      <w:pPr>
        <w:pStyle w:val="Prrafodelista"/>
        <w:spacing w:after="0" w:line="276" w:lineRule="auto"/>
        <w:ind w:left="360"/>
        <w:jc w:val="both"/>
        <w:rPr>
          <w:rFonts w:ascii="Museo Sans 100" w:hAnsi="Museo Sans 100" w:cs="Arial"/>
          <w:szCs w:val="24"/>
        </w:rPr>
      </w:pPr>
      <w:r w:rsidRPr="008A771E">
        <w:rPr>
          <w:rFonts w:ascii="Museo Sans 100" w:hAnsi="Museo Sans 100" w:cs="Arial"/>
          <w:szCs w:val="24"/>
        </w:rPr>
        <w:t>Solicitud de subsidio (Anexo No</w:t>
      </w:r>
      <w:r w:rsidR="00D852D3" w:rsidRPr="008A771E">
        <w:rPr>
          <w:rFonts w:ascii="Museo Sans 100" w:hAnsi="Museo Sans 100" w:cs="Arial"/>
          <w:szCs w:val="24"/>
        </w:rPr>
        <w:t xml:space="preserve"> </w:t>
      </w:r>
      <w:r w:rsidRPr="008A771E">
        <w:rPr>
          <w:rFonts w:ascii="Museo Sans 100" w:hAnsi="Museo Sans 100" w:cs="Arial"/>
          <w:szCs w:val="24"/>
        </w:rPr>
        <w:t>1) y adjuntar: Estatutos de la asociación (Diario Oficial y Caratula, Credenciales vigentes  de Junta Directiva de Asociación,  NIT de la asociación,  NIT y DUI del o los representantes legales de la Asociación,  recibo de energía eléctrica a nombre de la asociación, inscripción ASA (Asociación y Fuente), puede ser entregada de manera presencial en las instalaciones centrales del FINET, en cualquiera de las ventanillas de la DGS, por medio del portal web o por correo electrónico. El trámite de solicitud de subsidio deberá ser realizada por miembros de la junta directiva del ente administrador del sistema de agua.</w:t>
      </w:r>
    </w:p>
    <w:p w14:paraId="218184D8"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 xml:space="preserve">Para acceder al beneficio del subsidio al consumo de energía eléctrica, FINET evaluará la solicitud presentada por la Asociación, verificando el cumplimiento de los requisitos establecidos en la Etapa 2 del presente procedimiento. </w:t>
      </w:r>
    </w:p>
    <w:p w14:paraId="182059B6" w14:textId="35031942"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La programación de la visita técnica al sistema de bombeo y rebombeo de agua de beneficio comunal deberá ser coordinada con los miembros de la junta directiva de la Asociación. Durante dicha visita se verificará la información proporcionada, se completará la Ficha técnica de recolección de información (Anexo No 2), se elaborará el diagnóstico del sistema de beneficio comunal y su respectivo plan de mejora. Asimismo, se generará el Acta de Autorización para la firma del convenio (</w:t>
      </w:r>
      <w:r w:rsidR="00D852D3" w:rsidRPr="008A771E">
        <w:rPr>
          <w:rFonts w:ascii="Museo Sans 100" w:hAnsi="Museo Sans 100" w:cs="Arial"/>
          <w:szCs w:val="24"/>
        </w:rPr>
        <w:t>A</w:t>
      </w:r>
      <w:r w:rsidRPr="008A771E">
        <w:rPr>
          <w:rFonts w:ascii="Museo Sans 100" w:hAnsi="Museo Sans 100" w:cs="Arial"/>
          <w:szCs w:val="24"/>
        </w:rPr>
        <w:t xml:space="preserve">nexo No 3) y el Acta de Compromiso del Plan de Mejora (Anexo No 4). </w:t>
      </w:r>
    </w:p>
    <w:p w14:paraId="25D32B31"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 xml:space="preserve">Una vez aprobado el subsidio por parte del FINET, se procederá a la suscripción de un convenio con la Asociación (Anexo No 5), mediante el cual esta se compromete al uso adecuado del subsidio y a la ejecución progresiva del PM, elaborado con base en el diagnóstico técnico del sistema de agua. </w:t>
      </w:r>
    </w:p>
    <w:p w14:paraId="1A7A5CCC"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Se notifica a la Asociación la asignación del subsidio (Anexo No 6) la cual deberá reenviar nota al FINET con acuse de recibido.</w:t>
      </w:r>
    </w:p>
    <w:p w14:paraId="2DB0DFB7" w14:textId="52ECC94D"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 xml:space="preserve">Se notifica a la distribuidora de energía eléctrica </w:t>
      </w:r>
      <w:r w:rsidR="00D852D3" w:rsidRPr="008A771E">
        <w:rPr>
          <w:rFonts w:ascii="Museo Sans 100" w:hAnsi="Museo Sans 100" w:cs="Arial"/>
          <w:szCs w:val="24"/>
        </w:rPr>
        <w:t>(Anexo</w:t>
      </w:r>
      <w:r w:rsidRPr="008A771E">
        <w:rPr>
          <w:rFonts w:ascii="Museo Sans 100" w:hAnsi="Museo Sans 100" w:cs="Arial"/>
          <w:szCs w:val="24"/>
        </w:rPr>
        <w:t xml:space="preserve"> No 7) que da servicio en la zona donde está ubicada la asociación beneficiaria, para su ingres</w:t>
      </w:r>
      <w:r w:rsidR="00E1613B" w:rsidRPr="008A771E">
        <w:rPr>
          <w:rFonts w:ascii="Museo Sans 100" w:hAnsi="Museo Sans 100" w:cs="Arial"/>
          <w:szCs w:val="24"/>
        </w:rPr>
        <w:t>o</w:t>
      </w:r>
      <w:r w:rsidRPr="008A771E">
        <w:rPr>
          <w:rFonts w:ascii="Museo Sans 100" w:hAnsi="Museo Sans 100" w:cs="Arial"/>
          <w:szCs w:val="24"/>
        </w:rPr>
        <w:t xml:space="preserve"> a la base de datos con subsidio FINET.</w:t>
      </w:r>
    </w:p>
    <w:p w14:paraId="48F9BC74"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La revisión del cumplimiento de los compromisos establecidos y la evaluación de la continuidad del subsidio se realizará a lo estipulado en el procedimiento de seguimiento de los usos e impacto de los subsidios otorgados a proyectos (PRO-7.2.3.1), en función de los criterios y mecanismos definidos en dicho procedimiento.</w:t>
      </w:r>
    </w:p>
    <w:p w14:paraId="5FDC505B"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La continuidad del subsidio estará sujeta a los resultados de las evaluaciones en el PRO-7.2.3.1 y al cumplimiento de los términos establecidos en el convenio suscrito.</w:t>
      </w:r>
    </w:p>
    <w:p w14:paraId="0129783A"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Para consultas, dudas, reclamos o quejas relacionadas con el subsidio al consumo de energía eléctrica en proyectos de extracción bombeo y rebombeo de agua, de beneficio comunal, las personas interesadas deberán comunicarse a:</w:t>
      </w:r>
    </w:p>
    <w:p w14:paraId="736AD7DB" w14:textId="77777777" w:rsidR="00F96BA7" w:rsidRPr="008A771E" w:rsidRDefault="00F96BA7" w:rsidP="00215811">
      <w:pPr>
        <w:pStyle w:val="Prrafodelista"/>
        <w:spacing w:before="0" w:after="0" w:line="276" w:lineRule="auto"/>
        <w:ind w:left="360"/>
        <w:jc w:val="both"/>
        <w:rPr>
          <w:rFonts w:ascii="Museo Sans 100" w:hAnsi="Museo Sans 100" w:cs="Arial"/>
          <w:szCs w:val="24"/>
          <w:lang w:val="en-US"/>
        </w:rPr>
      </w:pPr>
    </w:p>
    <w:p w14:paraId="754FB061" w14:textId="60F35E05" w:rsidR="00E17C9E" w:rsidRPr="008A771E" w:rsidRDefault="00E17C9E" w:rsidP="00215811">
      <w:pPr>
        <w:pStyle w:val="Prrafodelista"/>
        <w:spacing w:before="0" w:after="0" w:line="276" w:lineRule="auto"/>
        <w:ind w:left="360"/>
        <w:jc w:val="both"/>
        <w:rPr>
          <w:rFonts w:ascii="Museo Sans 100" w:hAnsi="Museo Sans 100" w:cs="Arial"/>
          <w:szCs w:val="24"/>
          <w:lang w:val="en-US"/>
        </w:rPr>
      </w:pPr>
      <w:r w:rsidRPr="008A771E">
        <w:rPr>
          <w:rFonts w:ascii="Museo Sans 100" w:hAnsi="Museo Sans 100" w:cs="Arial"/>
          <w:szCs w:val="24"/>
          <w:lang w:val="en-US"/>
        </w:rPr>
        <w:t>WhatsApp: 7072-2484</w:t>
      </w:r>
    </w:p>
    <w:p w14:paraId="0D2E7D87" w14:textId="77777777" w:rsidR="00E17C9E" w:rsidRPr="008A771E" w:rsidRDefault="00E17C9E" w:rsidP="00215811">
      <w:pPr>
        <w:pStyle w:val="Prrafodelista"/>
        <w:spacing w:before="0" w:after="0" w:line="276" w:lineRule="auto"/>
        <w:ind w:left="360"/>
        <w:jc w:val="both"/>
        <w:rPr>
          <w:rFonts w:ascii="Museo Sans 100" w:hAnsi="Museo Sans 100" w:cs="Arial"/>
          <w:szCs w:val="24"/>
          <w:lang w:val="en-US"/>
        </w:rPr>
      </w:pPr>
      <w:r w:rsidRPr="008A771E">
        <w:rPr>
          <w:rFonts w:ascii="Museo Sans 100" w:hAnsi="Museo Sans 100" w:cs="Arial"/>
          <w:szCs w:val="24"/>
          <w:lang w:val="en-US"/>
        </w:rPr>
        <w:t xml:space="preserve">Correo electrónico: atencion.subsidios@mh.gob.sv </w:t>
      </w:r>
    </w:p>
    <w:p w14:paraId="49484E93"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El ente administrador buscará fortalecer y crear condiciones en el sistema, para garantizar su sostenibilidad, de ser necesario se solicitará la presentación de cierta información para determinar su grado de cumplimiento, como requisito para continuar recibiendo el subsidio.</w:t>
      </w:r>
    </w:p>
    <w:p w14:paraId="3FA5ECAA"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 xml:space="preserve">Las asociaciones administradoras de sistemas de agua, que soliciten el subsidio al consumo de energía eléctrica tendrán que cumplir con los requisitos básicos, tanto técnicos como administrativos, para acceder al subsidio. </w:t>
      </w:r>
    </w:p>
    <w:p w14:paraId="33DBBE27"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Si los estatutos de la Asociación están en trámite o no tienen, no se podrá aplicar al subsidio y la solicitud será rechazada.</w:t>
      </w:r>
    </w:p>
    <w:p w14:paraId="6B543EEE"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Sólo se aceptarán credenciales de la Junta Directiva emitidas por Alcaldía Municipal o por el Ministerio de Gobernación vigentes.</w:t>
      </w:r>
    </w:p>
    <w:p w14:paraId="6E6DB654"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La solicitud será rechazada cuando el recibo de energía eléctrica no cumpla con los requisitos estipulados en el paso 4 literal “e” o si el nombre no coincide con el nombre que aparece en los estatutos publicados en el Diario Oficial; si el cliente es la municipalidad o una persona natural.</w:t>
      </w:r>
    </w:p>
    <w:p w14:paraId="3C7EF112"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Si la Solicitud de Subsidio no cumpliere con los requisitos exigidos por la ley del FINET y este procedimiento, se prevendrá al interesado para que, dentro del plazo de treinta días contados a partir de la fecha de notificación de la prevención, subsane las omisiones encontradas, en la prevención se indicara al interesado que de no superar las omisiones señaladas se declarará inadmisible su solicitud.</w:t>
      </w:r>
    </w:p>
    <w:p w14:paraId="470D10CC"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El Plan de Mejora se elabora tomando en cuenta la realidad de cada asociación subsidiada y mediante un análisis de costo-beneficio.</w:t>
      </w:r>
    </w:p>
    <w:p w14:paraId="4C1E119A"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La resolución de aprobación del subsidio será generada siempre y cuando la asociación haya cumplido con los requisitos técnicos y legales, y si existiere disponibilidad presupuestaria para el otorgamiento del subsidio.</w:t>
      </w:r>
    </w:p>
    <w:p w14:paraId="712CA716" w14:textId="77777777" w:rsidR="00E17C9E"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Para garantizar que todas las Asociaciones administradoras de agua cumplan con los criterios y requisitos se les notificará la necesidad de actualizar la información y tienen 30 días hábiles a partir de la notificación para presentar la información solicitada caso contrario se suspenderá el subsidio temporalmente hasta subsanar la inconsistencia.</w:t>
      </w:r>
    </w:p>
    <w:p w14:paraId="029693BE" w14:textId="04B88BB0" w:rsidR="005F63AC" w:rsidRPr="008A771E" w:rsidRDefault="00E17C9E" w:rsidP="00947240">
      <w:pPr>
        <w:pStyle w:val="Prrafodelista"/>
        <w:numPr>
          <w:ilvl w:val="0"/>
          <w:numId w:val="9"/>
        </w:numPr>
        <w:spacing w:after="0" w:line="276" w:lineRule="auto"/>
        <w:jc w:val="both"/>
        <w:rPr>
          <w:rFonts w:ascii="Museo Sans 100" w:hAnsi="Museo Sans 100" w:cs="Arial"/>
          <w:szCs w:val="24"/>
        </w:rPr>
      </w:pPr>
      <w:r w:rsidRPr="008A771E">
        <w:rPr>
          <w:rFonts w:ascii="Museo Sans 100" w:hAnsi="Museo Sans 100" w:cs="Arial"/>
          <w:szCs w:val="24"/>
        </w:rPr>
        <w:t>Al momento de realizar la revisión técnica para continuidad del subsidio, la solicitud de información se realizará únicamente a las asociaciones que aún no tienen completo su expediente, de tener completo el expediente solo se va a solicitar actualización de Información y seguimiento del PM y cualquier otra información de ser necesario.</w:t>
      </w:r>
    </w:p>
    <w:p w14:paraId="110C8F8B" w14:textId="77777777" w:rsidR="005F63AC" w:rsidRPr="008A771E" w:rsidRDefault="005F63AC" w:rsidP="00960D9A">
      <w:pPr>
        <w:spacing w:after="0" w:line="276" w:lineRule="auto"/>
        <w:jc w:val="both"/>
        <w:rPr>
          <w:rFonts w:ascii="Museo Sans 100" w:hAnsi="Museo Sans 100" w:cs="Arial"/>
          <w:szCs w:val="24"/>
        </w:rPr>
      </w:pPr>
    </w:p>
    <w:p w14:paraId="053BB4BA" w14:textId="25C0EBF6" w:rsidR="004D58CC" w:rsidRPr="008A771E" w:rsidRDefault="00FE21BB" w:rsidP="00947240">
      <w:pPr>
        <w:pStyle w:val="Ttulo1"/>
        <w:numPr>
          <w:ilvl w:val="0"/>
          <w:numId w:val="2"/>
        </w:numPr>
        <w:spacing w:before="0" w:line="276" w:lineRule="auto"/>
        <w:rPr>
          <w:rFonts w:ascii="Museo Sans 100" w:hAnsi="Museo Sans 100"/>
          <w:sz w:val="24"/>
          <w:szCs w:val="24"/>
        </w:rPr>
      </w:pPr>
      <w:bookmarkStart w:id="14" w:name="_Hlk168565701"/>
      <w:bookmarkEnd w:id="13"/>
      <w:r w:rsidRPr="008A771E">
        <w:rPr>
          <w:rFonts w:ascii="Museo Sans 100" w:hAnsi="Museo Sans 100"/>
          <w:sz w:val="24"/>
          <w:szCs w:val="24"/>
        </w:rPr>
        <w:t>PROCEDIMIENTO</w:t>
      </w:r>
    </w:p>
    <w:bookmarkEnd w:id="14"/>
    <w:p w14:paraId="690B7650" w14:textId="3ABBA6D3" w:rsidR="00116363" w:rsidRPr="008A771E" w:rsidRDefault="00FE21BB" w:rsidP="00E01F05">
      <w:pPr>
        <w:jc w:val="both"/>
        <w:rPr>
          <w:rFonts w:ascii="Museo Sans 100" w:hAnsi="Museo Sans 100"/>
          <w:b/>
          <w:szCs w:val="24"/>
        </w:rPr>
      </w:pPr>
      <w:r w:rsidRPr="008A771E">
        <w:rPr>
          <w:rFonts w:ascii="Museo Sans 100" w:hAnsi="Museo Sans 100"/>
          <w:b/>
          <w:szCs w:val="24"/>
        </w:rPr>
        <w:t xml:space="preserve">Etapa 1: </w:t>
      </w:r>
      <w:r w:rsidR="00E17C9E" w:rsidRPr="008A771E">
        <w:rPr>
          <w:rFonts w:ascii="Museo Sans 100" w:hAnsi="Museo Sans 100"/>
          <w:b/>
          <w:szCs w:val="24"/>
        </w:rPr>
        <w:t>Recepción de Solicitud de subsidio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857"/>
        <w:gridCol w:w="5413"/>
      </w:tblGrid>
      <w:tr w:rsidR="00813F12" w:rsidRPr="008A771E" w14:paraId="3E1138CC" w14:textId="77777777" w:rsidTr="00AC4687">
        <w:tc>
          <w:tcPr>
            <w:tcW w:w="3125" w:type="dxa"/>
          </w:tcPr>
          <w:p w14:paraId="0027745F" w14:textId="41CA8569" w:rsidR="00813F12" w:rsidRPr="008A771E" w:rsidRDefault="00813F12" w:rsidP="00AC4687">
            <w:pPr>
              <w:spacing w:before="0" w:after="0"/>
              <w:jc w:val="center"/>
              <w:rPr>
                <w:rFonts w:ascii="Museo Sans 100" w:hAnsi="Museo Sans 100"/>
                <w:b/>
                <w:szCs w:val="24"/>
              </w:rPr>
            </w:pPr>
            <w:r w:rsidRPr="008A771E">
              <w:rPr>
                <w:rFonts w:ascii="Museo Sans 100" w:hAnsi="Museo Sans 100"/>
                <w:b/>
                <w:szCs w:val="24"/>
              </w:rPr>
              <w:t>RESPONSABLE</w:t>
            </w:r>
          </w:p>
        </w:tc>
        <w:tc>
          <w:tcPr>
            <w:tcW w:w="857" w:type="dxa"/>
          </w:tcPr>
          <w:p w14:paraId="04A814BE" w14:textId="10103933" w:rsidR="00813F12" w:rsidRPr="008A771E" w:rsidRDefault="00813F12" w:rsidP="00AC4687">
            <w:pPr>
              <w:spacing w:before="0" w:after="0"/>
              <w:jc w:val="center"/>
              <w:rPr>
                <w:rFonts w:ascii="Museo Sans 100" w:hAnsi="Museo Sans 100"/>
                <w:b/>
                <w:szCs w:val="24"/>
              </w:rPr>
            </w:pPr>
            <w:r w:rsidRPr="008A771E">
              <w:rPr>
                <w:rFonts w:ascii="Museo Sans 100" w:hAnsi="Museo Sans 100"/>
                <w:b/>
                <w:szCs w:val="24"/>
              </w:rPr>
              <w:t>PASO</w:t>
            </w:r>
          </w:p>
        </w:tc>
        <w:tc>
          <w:tcPr>
            <w:tcW w:w="5413" w:type="dxa"/>
          </w:tcPr>
          <w:p w14:paraId="3F30614A" w14:textId="1B9A8488" w:rsidR="00B03C5E" w:rsidRPr="008A771E" w:rsidRDefault="00813F12" w:rsidP="00AF6AAA">
            <w:pPr>
              <w:spacing w:before="0" w:after="0"/>
              <w:jc w:val="center"/>
              <w:rPr>
                <w:rFonts w:ascii="Museo Sans 100" w:hAnsi="Museo Sans 100"/>
                <w:b/>
                <w:szCs w:val="24"/>
              </w:rPr>
            </w:pPr>
            <w:r w:rsidRPr="008A771E">
              <w:rPr>
                <w:rFonts w:ascii="Museo Sans 100" w:hAnsi="Museo Sans 100"/>
                <w:b/>
                <w:szCs w:val="24"/>
              </w:rPr>
              <w:t>ACCIÓN</w:t>
            </w:r>
          </w:p>
        </w:tc>
      </w:tr>
      <w:tr w:rsidR="00E17C9E" w:rsidRPr="008A771E" w14:paraId="728D65C4" w14:textId="77777777" w:rsidTr="00AC4687">
        <w:trPr>
          <w:trHeight w:val="1002"/>
        </w:trPr>
        <w:tc>
          <w:tcPr>
            <w:tcW w:w="3125" w:type="dxa"/>
            <w:vMerge w:val="restart"/>
          </w:tcPr>
          <w:p w14:paraId="4E983F44" w14:textId="3A8F36AF" w:rsidR="00E17C9E" w:rsidRPr="008A771E" w:rsidRDefault="00E17C9E" w:rsidP="00BA069B">
            <w:pPr>
              <w:jc w:val="both"/>
              <w:rPr>
                <w:rFonts w:ascii="Museo Sans 100" w:hAnsi="Museo Sans 100"/>
              </w:rPr>
            </w:pPr>
            <w:r w:rsidRPr="008A771E">
              <w:rPr>
                <w:rFonts w:ascii="Museo Sans 100" w:hAnsi="Museo Sans 100"/>
              </w:rPr>
              <w:t>Asistente Administrativ</w:t>
            </w:r>
            <w:r w:rsidR="00A75875" w:rsidRPr="008A771E">
              <w:rPr>
                <w:rFonts w:ascii="Museo Sans 100" w:hAnsi="Museo Sans 100"/>
              </w:rPr>
              <w:t>o</w:t>
            </w:r>
            <w:r w:rsidRPr="008A771E">
              <w:rPr>
                <w:rFonts w:ascii="Museo Sans 100" w:hAnsi="Museo Sans 100"/>
              </w:rPr>
              <w:t xml:space="preserve"> FINET</w:t>
            </w:r>
          </w:p>
        </w:tc>
        <w:tc>
          <w:tcPr>
            <w:tcW w:w="857" w:type="dxa"/>
          </w:tcPr>
          <w:p w14:paraId="41BFF988" w14:textId="77777777" w:rsidR="00E17C9E" w:rsidRPr="008A771E" w:rsidRDefault="00E17C9E" w:rsidP="0082306D">
            <w:pPr>
              <w:jc w:val="center"/>
              <w:rPr>
                <w:rFonts w:ascii="Museo Sans 100" w:hAnsi="Museo Sans 100"/>
              </w:rPr>
            </w:pPr>
            <w:r w:rsidRPr="008A771E">
              <w:rPr>
                <w:rFonts w:ascii="Museo Sans 100" w:hAnsi="Museo Sans 100"/>
              </w:rPr>
              <w:t>01</w:t>
            </w:r>
          </w:p>
        </w:tc>
        <w:tc>
          <w:tcPr>
            <w:tcW w:w="5413" w:type="dxa"/>
          </w:tcPr>
          <w:p w14:paraId="7CD4AA79" w14:textId="77777777" w:rsidR="00E17C9E" w:rsidRPr="008A771E" w:rsidRDefault="00E17C9E" w:rsidP="0082306D">
            <w:pPr>
              <w:jc w:val="both"/>
              <w:rPr>
                <w:rFonts w:ascii="Museo Sans 100" w:hAnsi="Museo Sans 100"/>
              </w:rPr>
            </w:pPr>
            <w:r w:rsidRPr="008A771E">
              <w:rPr>
                <w:rFonts w:ascii="Museo Sans 100" w:hAnsi="Museo Sans 100"/>
              </w:rPr>
              <w:t xml:space="preserve">Recibe la solicitud de subsidio, la cual </w:t>
            </w:r>
            <w:bookmarkStart w:id="15" w:name="_Hlk208409077"/>
            <w:r w:rsidRPr="008A771E">
              <w:rPr>
                <w:rFonts w:ascii="Museo Sans 100" w:hAnsi="Museo Sans 100"/>
              </w:rPr>
              <w:t xml:space="preserve">podrá entregar el solicitante de manera presencial en las instalaciones centrales de la DGS, en cualquiera de las ventanillas de la DGS, por medio del portal web o correo electrónico, </w:t>
            </w:r>
            <w:bookmarkEnd w:id="15"/>
            <w:r w:rsidRPr="008A771E">
              <w:rPr>
                <w:rFonts w:ascii="Museo Sans 100" w:hAnsi="Museo Sans 100"/>
              </w:rPr>
              <w:t>la cual debe contener adjuntos los siguientes documentos:</w:t>
            </w:r>
          </w:p>
          <w:p w14:paraId="059CDC85" w14:textId="77777777" w:rsidR="00E17C9E" w:rsidRPr="008A771E" w:rsidRDefault="00E17C9E" w:rsidP="00947240">
            <w:pPr>
              <w:pStyle w:val="Prrafodelista"/>
              <w:numPr>
                <w:ilvl w:val="0"/>
                <w:numId w:val="13"/>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Estatutos de la Asociación.</w:t>
            </w:r>
          </w:p>
          <w:p w14:paraId="6DC497D4" w14:textId="77777777" w:rsidR="00E17C9E" w:rsidRPr="008A771E" w:rsidRDefault="00E17C9E" w:rsidP="00947240">
            <w:pPr>
              <w:pStyle w:val="Prrafodelista"/>
              <w:numPr>
                <w:ilvl w:val="0"/>
                <w:numId w:val="14"/>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Credenciales vigentes de Junta Directiva de Asociación.</w:t>
            </w:r>
          </w:p>
          <w:p w14:paraId="2A01A517" w14:textId="77777777" w:rsidR="00E17C9E" w:rsidRPr="008A771E" w:rsidRDefault="00E17C9E" w:rsidP="00947240">
            <w:pPr>
              <w:pStyle w:val="Prrafodelista"/>
              <w:numPr>
                <w:ilvl w:val="0"/>
                <w:numId w:val="14"/>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Copia de NIT de la Asociación.</w:t>
            </w:r>
          </w:p>
          <w:p w14:paraId="1C272D9D" w14:textId="77777777" w:rsidR="00E17C9E" w:rsidRPr="008A771E" w:rsidRDefault="00E17C9E" w:rsidP="00947240">
            <w:pPr>
              <w:pStyle w:val="Prrafodelista"/>
              <w:numPr>
                <w:ilvl w:val="0"/>
                <w:numId w:val="14"/>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Copia de NIT y DUI del o los representantes legales de la Asociación.</w:t>
            </w:r>
          </w:p>
          <w:p w14:paraId="260D93BD" w14:textId="77777777" w:rsidR="00E17C9E" w:rsidRPr="008A771E" w:rsidRDefault="00E17C9E" w:rsidP="00947240">
            <w:pPr>
              <w:pStyle w:val="Prrafodelista"/>
              <w:numPr>
                <w:ilvl w:val="0"/>
                <w:numId w:val="14"/>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Copia de Recibo de energía eléctrica.</w:t>
            </w:r>
          </w:p>
          <w:p w14:paraId="71E979DF" w14:textId="77777777" w:rsidR="00E17C9E" w:rsidRPr="008A771E" w:rsidRDefault="00E17C9E" w:rsidP="00947240">
            <w:pPr>
              <w:pStyle w:val="Prrafodelista"/>
              <w:numPr>
                <w:ilvl w:val="0"/>
                <w:numId w:val="14"/>
              </w:num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Copia de Inscripción ASA (Asociación y Fuente).</w:t>
            </w:r>
          </w:p>
          <w:p w14:paraId="24F55367" w14:textId="77777777" w:rsidR="00E17C9E" w:rsidRPr="008A771E" w:rsidRDefault="00E17C9E" w:rsidP="0082306D">
            <w:pPr>
              <w:pStyle w:val="Prrafodelista"/>
              <w:jc w:val="both"/>
              <w:rPr>
                <w:rFonts w:ascii="Museo Sans 100" w:hAnsi="Museo Sans 100"/>
              </w:rPr>
            </w:pPr>
          </w:p>
        </w:tc>
      </w:tr>
      <w:tr w:rsidR="00E17C9E" w:rsidRPr="008A771E" w14:paraId="23CE8EDB" w14:textId="77777777" w:rsidTr="00AC4687">
        <w:trPr>
          <w:trHeight w:val="199"/>
        </w:trPr>
        <w:tc>
          <w:tcPr>
            <w:tcW w:w="3125" w:type="dxa"/>
            <w:vMerge/>
          </w:tcPr>
          <w:p w14:paraId="3585F7C1" w14:textId="77777777" w:rsidR="00E17C9E" w:rsidRPr="008A771E" w:rsidRDefault="00E17C9E" w:rsidP="0082306D">
            <w:pPr>
              <w:spacing w:line="276" w:lineRule="auto"/>
              <w:rPr>
                <w:rFonts w:ascii="Museo Sans 100" w:hAnsi="Museo Sans 100"/>
              </w:rPr>
            </w:pPr>
          </w:p>
        </w:tc>
        <w:tc>
          <w:tcPr>
            <w:tcW w:w="857" w:type="dxa"/>
          </w:tcPr>
          <w:p w14:paraId="6F7E8226" w14:textId="77777777" w:rsidR="00E17C9E" w:rsidRPr="008A771E" w:rsidRDefault="00E17C9E" w:rsidP="0082306D">
            <w:pPr>
              <w:keepNext/>
              <w:widowControl w:val="0"/>
              <w:spacing w:line="276" w:lineRule="auto"/>
              <w:jc w:val="center"/>
              <w:outlineLvl w:val="1"/>
              <w:rPr>
                <w:rFonts w:ascii="Museo Sans 100" w:hAnsi="Museo Sans 100"/>
              </w:rPr>
            </w:pPr>
            <w:r w:rsidRPr="008A771E">
              <w:rPr>
                <w:rFonts w:ascii="Museo Sans 100" w:hAnsi="Museo Sans 100"/>
              </w:rPr>
              <w:t>02</w:t>
            </w:r>
          </w:p>
        </w:tc>
        <w:tc>
          <w:tcPr>
            <w:tcW w:w="5413" w:type="dxa"/>
          </w:tcPr>
          <w:p w14:paraId="6353E03E" w14:textId="77777777" w:rsidR="00E17C9E" w:rsidRPr="008A771E" w:rsidRDefault="00E17C9E" w:rsidP="0082306D">
            <w:pPr>
              <w:spacing w:line="276" w:lineRule="auto"/>
              <w:jc w:val="both"/>
              <w:rPr>
                <w:rFonts w:ascii="Museo Sans 100" w:hAnsi="Museo Sans 100"/>
              </w:rPr>
            </w:pPr>
            <w:r w:rsidRPr="008A771E">
              <w:rPr>
                <w:rFonts w:ascii="Museo Sans 100" w:hAnsi="Museo Sans 100"/>
              </w:rPr>
              <w:t>Ordena los documentos y los transfiere para revisión, siempre y cuando la solicitud esta completa.</w:t>
            </w:r>
          </w:p>
        </w:tc>
      </w:tr>
      <w:tr w:rsidR="008631DF" w:rsidRPr="008A771E" w14:paraId="764FE1A2" w14:textId="77777777" w:rsidTr="00AC4687">
        <w:trPr>
          <w:trHeight w:val="368"/>
        </w:trPr>
        <w:tc>
          <w:tcPr>
            <w:tcW w:w="9395" w:type="dxa"/>
            <w:gridSpan w:val="3"/>
          </w:tcPr>
          <w:p w14:paraId="3E344535" w14:textId="2F5A31F2" w:rsidR="008631DF" w:rsidRPr="008A771E" w:rsidRDefault="008631DF" w:rsidP="00982E89">
            <w:pPr>
              <w:spacing w:before="0" w:after="0" w:line="276" w:lineRule="auto"/>
              <w:jc w:val="both"/>
              <w:rPr>
                <w:rFonts w:ascii="Museo Sans 100" w:hAnsi="Museo Sans 100" w:cs="Arial"/>
                <w:szCs w:val="24"/>
              </w:rPr>
            </w:pPr>
            <w:r w:rsidRPr="008A771E">
              <w:rPr>
                <w:rFonts w:ascii="Museo Sans 100" w:hAnsi="Museo Sans 100"/>
                <w:b/>
              </w:rPr>
              <w:t xml:space="preserve">Etapa 2: </w:t>
            </w:r>
            <w:r w:rsidR="00E17C9E" w:rsidRPr="008A771E">
              <w:rPr>
                <w:rFonts w:ascii="Museo Sans 100" w:hAnsi="Museo Sans 100"/>
                <w:b/>
              </w:rPr>
              <w:t>Revisión de Solicitud y Visita de Campo</w:t>
            </w:r>
          </w:p>
        </w:tc>
      </w:tr>
      <w:tr w:rsidR="00E17C9E" w:rsidRPr="008A771E" w14:paraId="576A3EB2" w14:textId="77777777" w:rsidTr="00AC4687">
        <w:tc>
          <w:tcPr>
            <w:tcW w:w="3125" w:type="dxa"/>
          </w:tcPr>
          <w:p w14:paraId="71BB7F91" w14:textId="7EE27585" w:rsidR="00E17C9E" w:rsidRPr="008A771E" w:rsidRDefault="00C162B8" w:rsidP="0082306D">
            <w:pPr>
              <w:spacing w:line="276" w:lineRule="auto"/>
              <w:rPr>
                <w:rFonts w:ascii="Museo Sans 100" w:hAnsi="Museo Sans 100"/>
              </w:rPr>
            </w:pPr>
            <w:r w:rsidRPr="008A771E">
              <w:rPr>
                <w:rFonts w:ascii="Museo Sans 100" w:hAnsi="Museo Sans 100"/>
              </w:rPr>
              <w:t>Especialista FINET; Técnico FINET Responsable</w:t>
            </w:r>
          </w:p>
        </w:tc>
        <w:tc>
          <w:tcPr>
            <w:tcW w:w="857" w:type="dxa"/>
          </w:tcPr>
          <w:p w14:paraId="0205E007" w14:textId="7FD28F18" w:rsidR="00E17C9E" w:rsidRPr="008A771E" w:rsidRDefault="00E17C9E" w:rsidP="00E17C9E">
            <w:pPr>
              <w:keepNext/>
              <w:widowControl w:val="0"/>
              <w:spacing w:line="276" w:lineRule="auto"/>
              <w:jc w:val="center"/>
              <w:outlineLvl w:val="1"/>
              <w:rPr>
                <w:rFonts w:ascii="Museo Sans 100" w:hAnsi="Museo Sans 100"/>
              </w:rPr>
            </w:pPr>
            <w:r w:rsidRPr="008A771E">
              <w:rPr>
                <w:rFonts w:ascii="Museo Sans 100" w:hAnsi="Museo Sans 100"/>
              </w:rPr>
              <w:t>03</w:t>
            </w:r>
          </w:p>
          <w:p w14:paraId="72D75A7B" w14:textId="77777777" w:rsidR="00E17C9E" w:rsidRPr="008A771E" w:rsidRDefault="00E17C9E" w:rsidP="0082306D">
            <w:pPr>
              <w:jc w:val="center"/>
              <w:rPr>
                <w:rFonts w:ascii="Museo Sans 100" w:hAnsi="Museo Sans 100"/>
              </w:rPr>
            </w:pPr>
          </w:p>
        </w:tc>
        <w:tc>
          <w:tcPr>
            <w:tcW w:w="5413" w:type="dxa"/>
          </w:tcPr>
          <w:p w14:paraId="4AB7090F" w14:textId="77777777" w:rsidR="00E17C9E" w:rsidRPr="008A771E" w:rsidRDefault="00E17C9E" w:rsidP="0082306D">
            <w:pPr>
              <w:spacing w:line="276" w:lineRule="auto"/>
              <w:jc w:val="both"/>
              <w:rPr>
                <w:rFonts w:ascii="Museo Sans 100" w:hAnsi="Museo Sans 100"/>
              </w:rPr>
            </w:pPr>
            <w:r w:rsidRPr="008A771E">
              <w:rPr>
                <w:rFonts w:ascii="Museo Sans 100" w:hAnsi="Museo Sans 100"/>
              </w:rPr>
              <w:t>Revisa la solicitud de subsidio la cual debe contener la siguiente información básica:</w:t>
            </w:r>
          </w:p>
          <w:p w14:paraId="6AE35F56"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bookmarkStart w:id="16" w:name="_Hlk207716009"/>
            <w:r w:rsidRPr="008A771E">
              <w:rPr>
                <w:rFonts w:ascii="Museo Sans 100" w:hAnsi="Museo Sans 100"/>
              </w:rPr>
              <w:t>Identificación de ADESCO o junta de Agua.</w:t>
            </w:r>
          </w:p>
          <w:p w14:paraId="2FCD4CBF"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r w:rsidRPr="008A771E">
              <w:rPr>
                <w:rFonts w:ascii="Museo Sans 100" w:hAnsi="Museo Sans 100"/>
              </w:rPr>
              <w:t>Componentes del sistema de agua.</w:t>
            </w:r>
          </w:p>
          <w:p w14:paraId="72060171"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r w:rsidRPr="008A771E">
              <w:rPr>
                <w:rFonts w:ascii="Museo Sans 100" w:hAnsi="Museo Sans 100"/>
              </w:rPr>
              <w:t>Localización geográfica de ADESCO o Junta de Agua.</w:t>
            </w:r>
          </w:p>
          <w:p w14:paraId="6B7245E2"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r w:rsidRPr="008A771E">
              <w:rPr>
                <w:rFonts w:ascii="Museo Sans 100" w:hAnsi="Museo Sans 100"/>
              </w:rPr>
              <w:t>Descripción del sistema de agua.</w:t>
            </w:r>
          </w:p>
          <w:p w14:paraId="19EFD66E"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r w:rsidRPr="008A771E">
              <w:rPr>
                <w:rFonts w:ascii="Museo Sans 100" w:hAnsi="Museo Sans 100"/>
              </w:rPr>
              <w:t>Descripción de los beneficios a generarse por el otorgamiento del subsidio.</w:t>
            </w:r>
          </w:p>
          <w:p w14:paraId="21020005"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rPr>
                <w:rFonts w:ascii="Museo Sans 100" w:hAnsi="Museo Sans 100"/>
              </w:rPr>
            </w:pPr>
            <w:r w:rsidRPr="008A771E">
              <w:rPr>
                <w:rFonts w:ascii="Museo Sans 100" w:hAnsi="Museo Sans 100"/>
              </w:rPr>
              <w:t>Dirección para recibir notificaciones.</w:t>
            </w:r>
          </w:p>
          <w:p w14:paraId="64C79349" w14:textId="77777777" w:rsidR="00E17C9E" w:rsidRPr="008A771E" w:rsidRDefault="00E17C9E" w:rsidP="00947240">
            <w:pPr>
              <w:pStyle w:val="Prrafodelista"/>
              <w:numPr>
                <w:ilvl w:val="0"/>
                <w:numId w:val="15"/>
              </w:numPr>
              <w:overflowPunct/>
              <w:autoSpaceDE/>
              <w:autoSpaceDN/>
              <w:adjustRightInd/>
              <w:spacing w:before="0" w:after="0"/>
              <w:ind w:left="403" w:hanging="284"/>
              <w:contextualSpacing/>
              <w:jc w:val="both"/>
              <w:textAlignment w:val="auto"/>
            </w:pPr>
            <w:r w:rsidRPr="008A771E">
              <w:rPr>
                <w:rFonts w:ascii="Museo Sans 100" w:hAnsi="Museo Sans 100"/>
              </w:rPr>
              <w:t>La solicitud deberá ser firmada y sellada por miembros de la junta del sistema de agua</w:t>
            </w:r>
            <w:r w:rsidRPr="008A771E">
              <w:t>.</w:t>
            </w:r>
            <w:bookmarkEnd w:id="16"/>
          </w:p>
        </w:tc>
      </w:tr>
      <w:tr w:rsidR="00E17C9E" w:rsidRPr="008A771E" w14:paraId="3E26A43E" w14:textId="77777777" w:rsidTr="00AC4687">
        <w:tc>
          <w:tcPr>
            <w:tcW w:w="3125" w:type="dxa"/>
          </w:tcPr>
          <w:p w14:paraId="21F41113" w14:textId="0A3D0ACD" w:rsidR="00E17C9E" w:rsidRPr="008A771E" w:rsidRDefault="00C162B8" w:rsidP="0082306D">
            <w:pPr>
              <w:spacing w:line="276" w:lineRule="auto"/>
              <w:rPr>
                <w:rFonts w:ascii="Museo Sans 100" w:hAnsi="Museo Sans 100"/>
              </w:rPr>
            </w:pPr>
            <w:r w:rsidRPr="008A771E">
              <w:rPr>
                <w:rFonts w:ascii="Museo Sans 100" w:hAnsi="Museo Sans 100"/>
              </w:rPr>
              <w:t>Especialista FINET; Técnico FINET Responsable</w:t>
            </w:r>
          </w:p>
        </w:tc>
        <w:tc>
          <w:tcPr>
            <w:tcW w:w="857" w:type="dxa"/>
          </w:tcPr>
          <w:p w14:paraId="2B3FDAA6" w14:textId="77777777" w:rsidR="00E17C9E" w:rsidRPr="008A771E" w:rsidRDefault="00E17C9E" w:rsidP="0082306D">
            <w:pPr>
              <w:keepNext/>
              <w:widowControl w:val="0"/>
              <w:spacing w:line="276" w:lineRule="auto"/>
              <w:jc w:val="center"/>
              <w:outlineLvl w:val="1"/>
              <w:rPr>
                <w:rFonts w:ascii="Museo Sans 100" w:hAnsi="Museo Sans 100"/>
              </w:rPr>
            </w:pPr>
            <w:r w:rsidRPr="008A771E">
              <w:rPr>
                <w:rFonts w:ascii="Museo Sans 100" w:hAnsi="Museo Sans 100"/>
              </w:rPr>
              <w:t>04</w:t>
            </w:r>
          </w:p>
        </w:tc>
        <w:tc>
          <w:tcPr>
            <w:tcW w:w="5413" w:type="dxa"/>
          </w:tcPr>
          <w:p w14:paraId="5EBA4EB2" w14:textId="76005E3A" w:rsidR="00BA069B" w:rsidRPr="008A771E" w:rsidRDefault="00BA069B" w:rsidP="00BA069B">
            <w:pPr>
              <w:pStyle w:val="Prrafodelista"/>
              <w:overflowPunct/>
              <w:autoSpaceDE/>
              <w:autoSpaceDN/>
              <w:adjustRightInd/>
              <w:spacing w:before="0" w:after="0"/>
              <w:ind w:left="360"/>
              <w:contextualSpacing/>
              <w:jc w:val="both"/>
              <w:textAlignment w:val="auto"/>
              <w:rPr>
                <w:rFonts w:ascii="Museo Sans 100" w:hAnsi="Museo Sans 100"/>
              </w:rPr>
            </w:pPr>
          </w:p>
          <w:p w14:paraId="66902784" w14:textId="77777777" w:rsidR="00BA069B" w:rsidRPr="008A771E" w:rsidRDefault="00BA069B" w:rsidP="00BA069B">
            <w:pPr>
              <w:spacing w:before="0"/>
              <w:jc w:val="both"/>
              <w:rPr>
                <w:rFonts w:ascii="Museo Sans 100" w:hAnsi="Museo Sans 100"/>
              </w:rPr>
            </w:pPr>
            <w:r w:rsidRPr="008A771E">
              <w:rPr>
                <w:rFonts w:ascii="Museo Sans 100" w:hAnsi="Museo Sans 100"/>
              </w:rPr>
              <w:t>Revisa los anexos de la solicitud y verifica lo siguiente:</w:t>
            </w:r>
          </w:p>
          <w:p w14:paraId="4D385E7D" w14:textId="41F13CE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Estatutos de la Asociación.</w:t>
            </w:r>
          </w:p>
          <w:p w14:paraId="068DBC87" w14:textId="77777777" w:rsidR="00E17C9E" w:rsidRPr="008A771E" w:rsidRDefault="00E17C9E" w:rsidP="0082306D">
            <w:pPr>
              <w:jc w:val="both"/>
              <w:rPr>
                <w:rFonts w:ascii="Museo Sans 100" w:hAnsi="Museo Sans 100"/>
              </w:rPr>
            </w:pPr>
            <w:r w:rsidRPr="008A771E">
              <w:rPr>
                <w:rFonts w:ascii="Museo Sans 100" w:hAnsi="Museo Sans 100"/>
              </w:rPr>
              <w:t>Revisa el estado jurídico de la asociación, los estatutos publicados en el diario oficial deben estar a nombre de la asociación, validar los representantes legales de la junta directiva, si no están definidos en los estatutos, será necesario solicitar el reglamento interno de la asociación para verificar esta función.</w:t>
            </w:r>
          </w:p>
          <w:p w14:paraId="3F0D374C" w14:textId="7777777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Copia del NIT de la asociación.</w:t>
            </w:r>
          </w:p>
          <w:p w14:paraId="790F3B38" w14:textId="77777777" w:rsidR="00E17C9E" w:rsidRPr="008A771E" w:rsidRDefault="00E17C9E" w:rsidP="0082306D">
            <w:pPr>
              <w:jc w:val="both"/>
              <w:rPr>
                <w:rFonts w:ascii="Museo Sans 100" w:hAnsi="Museo Sans 100"/>
              </w:rPr>
            </w:pPr>
            <w:r w:rsidRPr="008A771E">
              <w:rPr>
                <w:rFonts w:ascii="Museo Sans 100" w:hAnsi="Museo Sans 100"/>
              </w:rPr>
              <w:t>Verifica que el NIT este a nombre de la asociación.</w:t>
            </w:r>
          </w:p>
          <w:p w14:paraId="6C6F1432" w14:textId="7777777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Copia de credenciales de la Junta Directiva.</w:t>
            </w:r>
          </w:p>
          <w:p w14:paraId="7C66A537" w14:textId="77777777" w:rsidR="00E17C9E" w:rsidRPr="008A771E" w:rsidRDefault="00E17C9E" w:rsidP="0082306D">
            <w:pPr>
              <w:jc w:val="both"/>
              <w:rPr>
                <w:rFonts w:ascii="Museo Sans 100" w:hAnsi="Museo Sans 100"/>
              </w:rPr>
            </w:pPr>
            <w:r w:rsidRPr="008A771E">
              <w:rPr>
                <w:rFonts w:ascii="Museo Sans 100" w:hAnsi="Museo Sans 100"/>
              </w:rPr>
              <w:t>Valida que las credenciales de la junta directiva de la asociación estén vigentes, identificar los cargos que tienen la representación legal de la asociación, de no estar vigentes se deberá solicitar la actualización de las credenciales.</w:t>
            </w:r>
          </w:p>
          <w:p w14:paraId="35A49733" w14:textId="7777777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Copia de DUI y NIT Representantes Legales.</w:t>
            </w:r>
          </w:p>
          <w:p w14:paraId="0649425E" w14:textId="77777777" w:rsidR="00E17C9E" w:rsidRPr="008A771E" w:rsidRDefault="00E17C9E" w:rsidP="0082306D">
            <w:pPr>
              <w:jc w:val="both"/>
              <w:rPr>
                <w:rFonts w:ascii="Museo Sans 100" w:hAnsi="Museo Sans 100"/>
              </w:rPr>
            </w:pPr>
            <w:r w:rsidRPr="008A771E">
              <w:rPr>
                <w:rFonts w:ascii="Museo Sans 100" w:hAnsi="Museo Sans 100"/>
              </w:rPr>
              <w:t>Verifica que la copia de los DUI y NIT, correspondan a los representantes legales y que el DUI esté vigente, se puede presentar la homologación del NIT.</w:t>
            </w:r>
          </w:p>
          <w:p w14:paraId="32CEED76" w14:textId="7777777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Recibo de energía eléctrica.</w:t>
            </w:r>
          </w:p>
          <w:p w14:paraId="47788575" w14:textId="77777777" w:rsidR="00E17C9E" w:rsidRPr="008A771E" w:rsidRDefault="00E17C9E" w:rsidP="0082306D">
            <w:pPr>
              <w:jc w:val="both"/>
              <w:rPr>
                <w:rFonts w:ascii="Museo Sans 100" w:hAnsi="Museo Sans 100"/>
              </w:rPr>
            </w:pPr>
            <w:r w:rsidRPr="008A771E">
              <w:rPr>
                <w:rFonts w:ascii="Museo Sans 100" w:hAnsi="Museo Sans 100"/>
              </w:rPr>
              <w:t>Verifica que la copia del recibo de energía presentado este cancelado, que no está recibiendo en el mismo NIC o NC subsidio al consumo de energía eléctrica, que el factor de potencia (FP≥0.9), y que el nombre del cliente del recibo sea el mismo de la asociación solicitante según el nombre que aparece en los estatutos publicados en el Diario Oficial.</w:t>
            </w:r>
          </w:p>
          <w:p w14:paraId="62AAAFB1" w14:textId="77777777" w:rsidR="00E17C9E" w:rsidRPr="008A771E" w:rsidRDefault="00E17C9E" w:rsidP="00947240">
            <w:pPr>
              <w:pStyle w:val="Prrafodelista"/>
              <w:numPr>
                <w:ilvl w:val="0"/>
                <w:numId w:val="10"/>
              </w:numPr>
              <w:overflowPunct/>
              <w:autoSpaceDE/>
              <w:autoSpaceDN/>
              <w:adjustRightInd/>
              <w:spacing w:before="0" w:after="0"/>
              <w:ind w:left="360"/>
              <w:contextualSpacing/>
              <w:jc w:val="both"/>
              <w:textAlignment w:val="auto"/>
              <w:rPr>
                <w:rFonts w:ascii="Museo Sans 100" w:hAnsi="Museo Sans 100"/>
              </w:rPr>
            </w:pPr>
            <w:r w:rsidRPr="008A771E">
              <w:rPr>
                <w:rFonts w:ascii="Museo Sans 100" w:hAnsi="Museo Sans 100"/>
                <w:b/>
              </w:rPr>
              <w:t xml:space="preserve"> Inscripción ASA</w:t>
            </w:r>
          </w:p>
          <w:p w14:paraId="2777E8B1" w14:textId="24346624" w:rsidR="00E17C9E" w:rsidRPr="008A771E" w:rsidRDefault="00E17C9E" w:rsidP="0082306D">
            <w:pPr>
              <w:jc w:val="both"/>
              <w:rPr>
                <w:rFonts w:ascii="Museo Sans 100" w:hAnsi="Museo Sans 100"/>
              </w:rPr>
            </w:pPr>
            <w:r w:rsidRPr="008A771E">
              <w:rPr>
                <w:rFonts w:ascii="Museo Sans 100" w:hAnsi="Museo Sans 100"/>
              </w:rPr>
              <w:t>Valida que la Inscripción al Registro Nacional de los Recursos Hídricos presentada este a nombre de la Asociación, deberá presentar registro de asociación y de fuente o pozo.</w:t>
            </w:r>
          </w:p>
        </w:tc>
      </w:tr>
      <w:tr w:rsidR="00C162B8" w:rsidRPr="008A771E" w14:paraId="0463589E" w14:textId="77777777" w:rsidTr="00AC4687">
        <w:tc>
          <w:tcPr>
            <w:tcW w:w="3125" w:type="dxa"/>
          </w:tcPr>
          <w:p w14:paraId="2FA19CA1" w14:textId="7BE3207F" w:rsidR="00C162B8" w:rsidRPr="008A771E" w:rsidRDefault="00C162B8" w:rsidP="000C0D81">
            <w:pPr>
              <w:spacing w:before="0" w:line="276" w:lineRule="auto"/>
              <w:rPr>
                <w:rFonts w:ascii="Museo Sans 100" w:hAnsi="Museo Sans 100"/>
              </w:rPr>
            </w:pPr>
            <w:r w:rsidRPr="008A771E">
              <w:rPr>
                <w:rFonts w:ascii="Museo Sans 100" w:hAnsi="Museo Sans 100"/>
              </w:rPr>
              <w:t>Especialista FINET; Técnico FINET Responsable</w:t>
            </w:r>
          </w:p>
        </w:tc>
        <w:tc>
          <w:tcPr>
            <w:tcW w:w="857" w:type="dxa"/>
          </w:tcPr>
          <w:p w14:paraId="66028F2C" w14:textId="1C4CB1B1" w:rsidR="00C162B8" w:rsidRPr="008A771E" w:rsidRDefault="00C162B8" w:rsidP="001F1B1A">
            <w:pPr>
              <w:keepNext/>
              <w:widowControl w:val="0"/>
              <w:spacing w:before="0" w:line="276" w:lineRule="auto"/>
              <w:jc w:val="center"/>
              <w:outlineLvl w:val="1"/>
              <w:rPr>
                <w:rFonts w:ascii="Museo Sans 100" w:hAnsi="Museo Sans 100"/>
              </w:rPr>
            </w:pPr>
            <w:r w:rsidRPr="008A771E">
              <w:rPr>
                <w:rFonts w:ascii="Museo Sans 100" w:hAnsi="Museo Sans 100"/>
              </w:rPr>
              <w:t>05</w:t>
            </w:r>
          </w:p>
        </w:tc>
        <w:tc>
          <w:tcPr>
            <w:tcW w:w="5413" w:type="dxa"/>
          </w:tcPr>
          <w:p w14:paraId="0B3B7E27" w14:textId="24C79431" w:rsidR="00C162B8" w:rsidRPr="008A771E" w:rsidRDefault="00C162B8" w:rsidP="00C162B8">
            <w:pPr>
              <w:overflowPunct/>
              <w:autoSpaceDE/>
              <w:autoSpaceDN/>
              <w:adjustRightInd/>
              <w:spacing w:before="0" w:after="0"/>
              <w:contextualSpacing/>
              <w:jc w:val="both"/>
              <w:textAlignment w:val="auto"/>
              <w:rPr>
                <w:rFonts w:ascii="Museo Sans 100" w:hAnsi="Museo Sans 100"/>
                <w:b/>
              </w:rPr>
            </w:pPr>
            <w:r w:rsidRPr="008A771E">
              <w:rPr>
                <w:rFonts w:ascii="Museo Sans 100" w:hAnsi="Museo Sans 100"/>
              </w:rPr>
              <w:t>Coordina con el interesado la visita de campo al sistema de bombeo/rebombeo de agua, para realizar un levantamiento de información, en base a lo definido en la ficha de recolección de Información</w:t>
            </w:r>
            <w:r w:rsidR="00CB023E" w:rsidRPr="008A771E">
              <w:rPr>
                <w:rFonts w:ascii="Museo Sans 100" w:hAnsi="Museo Sans 100"/>
              </w:rPr>
              <w:t xml:space="preserve"> (Anexo </w:t>
            </w:r>
            <w:r w:rsidR="00190CF8" w:rsidRPr="008A771E">
              <w:rPr>
                <w:rFonts w:ascii="Museo Sans 100" w:hAnsi="Museo Sans 100"/>
              </w:rPr>
              <w:t xml:space="preserve">No </w:t>
            </w:r>
            <w:r w:rsidR="00CB023E" w:rsidRPr="008A771E">
              <w:rPr>
                <w:rFonts w:ascii="Museo Sans 100" w:hAnsi="Museo Sans 100"/>
              </w:rPr>
              <w:t>2)</w:t>
            </w:r>
            <w:r w:rsidRPr="008A771E">
              <w:rPr>
                <w:rFonts w:ascii="Museo Sans 100" w:hAnsi="Museo Sans 100"/>
              </w:rPr>
              <w:t xml:space="preserve"> para la asignación o el seguimiento del subsidio al consumo de energía eléctrica asociado a proyectos de extracción, bombeo y rebombeo de agua.</w:t>
            </w:r>
          </w:p>
        </w:tc>
      </w:tr>
      <w:tr w:rsidR="00C162B8" w:rsidRPr="008A771E" w14:paraId="785ABF27" w14:textId="77777777" w:rsidTr="00AC4687">
        <w:tc>
          <w:tcPr>
            <w:tcW w:w="3125" w:type="dxa"/>
          </w:tcPr>
          <w:p w14:paraId="0AA8A9E0" w14:textId="7E2D7CF3" w:rsidR="00C162B8" w:rsidRPr="008A771E" w:rsidRDefault="00C162B8" w:rsidP="00C162B8">
            <w:pPr>
              <w:spacing w:line="276" w:lineRule="auto"/>
              <w:rPr>
                <w:rFonts w:ascii="Museo Sans 100" w:hAnsi="Museo Sans 100"/>
              </w:rPr>
            </w:pPr>
            <w:r w:rsidRPr="008A771E">
              <w:rPr>
                <w:rFonts w:ascii="Museo Sans 100" w:hAnsi="Museo Sans 100"/>
              </w:rPr>
              <w:t>Especialista FINET; Técnico FINET Responsable</w:t>
            </w:r>
          </w:p>
        </w:tc>
        <w:tc>
          <w:tcPr>
            <w:tcW w:w="857" w:type="dxa"/>
          </w:tcPr>
          <w:p w14:paraId="03899C11" w14:textId="14158B51" w:rsidR="00C162B8" w:rsidRPr="008A771E" w:rsidRDefault="00C162B8" w:rsidP="00C162B8">
            <w:pPr>
              <w:keepNext/>
              <w:widowControl w:val="0"/>
              <w:spacing w:line="276" w:lineRule="auto"/>
              <w:jc w:val="center"/>
              <w:outlineLvl w:val="1"/>
              <w:rPr>
                <w:rFonts w:ascii="Museo Sans 100" w:hAnsi="Museo Sans 100"/>
              </w:rPr>
            </w:pPr>
            <w:r w:rsidRPr="008A771E">
              <w:rPr>
                <w:rFonts w:ascii="Museo Sans 100" w:hAnsi="Museo Sans 100"/>
              </w:rPr>
              <w:t>06</w:t>
            </w:r>
          </w:p>
        </w:tc>
        <w:tc>
          <w:tcPr>
            <w:tcW w:w="5413" w:type="dxa"/>
          </w:tcPr>
          <w:p w14:paraId="198E6ACF" w14:textId="77777777" w:rsidR="00C162B8" w:rsidRPr="008A771E" w:rsidRDefault="00C162B8" w:rsidP="00C162B8">
            <w:pPr>
              <w:spacing w:line="276" w:lineRule="auto"/>
              <w:jc w:val="both"/>
              <w:rPr>
                <w:rFonts w:ascii="Museo Sans 100" w:hAnsi="Museo Sans 100"/>
              </w:rPr>
            </w:pPr>
            <w:r w:rsidRPr="008A771E">
              <w:rPr>
                <w:rFonts w:ascii="Museo Sans 100" w:hAnsi="Museo Sans 100"/>
              </w:rPr>
              <w:t>Analiza la información recopilada en campo y registrada en la ficha de recolección de información, para determinar si cumple con los criterios requeridos para acceder al subsidio.</w:t>
            </w:r>
          </w:p>
          <w:p w14:paraId="07A44C83" w14:textId="77777777" w:rsidR="00C162B8" w:rsidRPr="008A771E" w:rsidRDefault="00C162B8" w:rsidP="00C162B8">
            <w:pPr>
              <w:spacing w:line="276" w:lineRule="auto"/>
              <w:jc w:val="both"/>
              <w:rPr>
                <w:rFonts w:ascii="Museo Sans 100" w:hAnsi="Museo Sans 100"/>
              </w:rPr>
            </w:pPr>
            <w:r w:rsidRPr="008A771E">
              <w:rPr>
                <w:rFonts w:ascii="Museo Sans 100" w:hAnsi="Museo Sans 100"/>
              </w:rPr>
              <w:t>Los aspectos que se revisan son los siguientes:</w:t>
            </w:r>
          </w:p>
          <w:p w14:paraId="4517F1BD" w14:textId="77777777" w:rsidR="00C162B8" w:rsidRPr="008A771E" w:rsidRDefault="00C162B8" w:rsidP="00947240">
            <w:pPr>
              <w:pStyle w:val="Prrafodelista"/>
              <w:numPr>
                <w:ilvl w:val="0"/>
                <w:numId w:val="16"/>
              </w:numPr>
              <w:overflowPunct/>
              <w:autoSpaceDE/>
              <w:autoSpaceDN/>
              <w:adjustRightInd/>
              <w:spacing w:after="0" w:line="276" w:lineRule="auto"/>
              <w:contextualSpacing/>
              <w:jc w:val="both"/>
              <w:textAlignment w:val="auto"/>
              <w:rPr>
                <w:rFonts w:ascii="Museo Sans 100" w:hAnsi="Museo Sans 100"/>
              </w:rPr>
            </w:pPr>
            <w:r w:rsidRPr="008A771E">
              <w:rPr>
                <w:rFonts w:ascii="Museo Sans 100" w:hAnsi="Museo Sans 100"/>
              </w:rPr>
              <w:t>Eficiencia Eléctrica: Se comprueban los siguientes aspectos técnicos:</w:t>
            </w:r>
          </w:p>
          <w:p w14:paraId="42A1C9AF" w14:textId="77777777" w:rsidR="00C162B8" w:rsidRPr="008A771E" w:rsidRDefault="00C162B8" w:rsidP="00947240">
            <w:pPr>
              <w:pStyle w:val="Prrafodelista"/>
              <w:numPr>
                <w:ilvl w:val="0"/>
                <w:numId w:val="17"/>
              </w:numPr>
              <w:overflowPunct/>
              <w:autoSpaceDE/>
              <w:autoSpaceDN/>
              <w:adjustRightInd/>
              <w:spacing w:after="0" w:line="276" w:lineRule="auto"/>
              <w:contextualSpacing/>
              <w:jc w:val="both"/>
              <w:textAlignment w:val="auto"/>
              <w:rPr>
                <w:rFonts w:ascii="Museo Sans 100" w:hAnsi="Museo Sans 100"/>
              </w:rPr>
            </w:pPr>
            <w:r w:rsidRPr="008A771E">
              <w:rPr>
                <w:rFonts w:ascii="Museo Sans 100" w:hAnsi="Museo Sans 100"/>
              </w:rPr>
              <w:t>Factor de Potencia está dentro de los parámetros permitidos por normativa FP</w:t>
            </w:r>
            <w:r w:rsidRPr="008A771E">
              <w:rPr>
                <w:rFonts w:ascii="Calibri" w:hAnsi="Calibri" w:cs="Calibri"/>
              </w:rPr>
              <w:t>≥</w:t>
            </w:r>
            <w:r w:rsidRPr="008A771E">
              <w:rPr>
                <w:rFonts w:ascii="Museo Sans 100" w:hAnsi="Museo Sans 100"/>
              </w:rPr>
              <w:t>0.9.</w:t>
            </w:r>
          </w:p>
          <w:p w14:paraId="53C3193D" w14:textId="77777777" w:rsidR="00C162B8" w:rsidRPr="008A771E" w:rsidRDefault="00C162B8" w:rsidP="00947240">
            <w:pPr>
              <w:pStyle w:val="Prrafodelista"/>
              <w:numPr>
                <w:ilvl w:val="0"/>
                <w:numId w:val="17"/>
              </w:numPr>
              <w:overflowPunct/>
              <w:autoSpaceDE/>
              <w:autoSpaceDN/>
              <w:adjustRightInd/>
              <w:spacing w:after="0" w:line="276" w:lineRule="auto"/>
              <w:contextualSpacing/>
              <w:jc w:val="both"/>
              <w:textAlignment w:val="auto"/>
              <w:rPr>
                <w:rFonts w:ascii="Museo Sans 100" w:hAnsi="Museo Sans 100"/>
              </w:rPr>
            </w:pPr>
            <w:r w:rsidRPr="008A771E">
              <w:rPr>
                <w:rFonts w:ascii="Museo Sans 100" w:hAnsi="Museo Sans 100"/>
              </w:rPr>
              <w:t>El Sistema cuente con el equipo electromecánico básico necesario para poder operar de forma segura el equipo de bombeo y periféricos.</w:t>
            </w:r>
          </w:p>
          <w:p w14:paraId="7EAC0AC1" w14:textId="77777777" w:rsidR="00C162B8" w:rsidRPr="008A771E" w:rsidRDefault="00C162B8" w:rsidP="00C162B8">
            <w:pPr>
              <w:pStyle w:val="Prrafodelista"/>
              <w:spacing w:line="276" w:lineRule="auto"/>
              <w:ind w:left="1080"/>
              <w:jc w:val="both"/>
              <w:rPr>
                <w:rFonts w:ascii="Museo Sans 100" w:hAnsi="Museo Sans 100"/>
              </w:rPr>
            </w:pPr>
          </w:p>
          <w:p w14:paraId="5134F9AA" w14:textId="292586E6" w:rsidR="00C162B8" w:rsidRPr="008A771E" w:rsidRDefault="00C162B8" w:rsidP="00C162B8">
            <w:pPr>
              <w:overflowPunct/>
              <w:autoSpaceDE/>
              <w:autoSpaceDN/>
              <w:adjustRightInd/>
              <w:spacing w:before="0" w:after="0"/>
              <w:contextualSpacing/>
              <w:jc w:val="both"/>
              <w:textAlignment w:val="auto"/>
              <w:rPr>
                <w:rFonts w:ascii="Museo Sans 100" w:hAnsi="Museo Sans 100"/>
              </w:rPr>
            </w:pPr>
            <w:r w:rsidRPr="008A771E">
              <w:rPr>
                <w:rFonts w:ascii="Museo Sans 100" w:hAnsi="Museo Sans 100"/>
              </w:rPr>
              <w:t>Beneficio Comunitario:  verifica que el consumo de energía eléctrica del sistema de agua potable este asociado a la extracción por bombeo y rebombeo de agua es para consumo humanitario.</w:t>
            </w:r>
          </w:p>
        </w:tc>
      </w:tr>
      <w:tr w:rsidR="00C162B8" w:rsidRPr="008A771E" w14:paraId="34D8F8A6" w14:textId="77777777" w:rsidTr="00AC4687">
        <w:trPr>
          <w:trHeight w:val="232"/>
        </w:trPr>
        <w:tc>
          <w:tcPr>
            <w:tcW w:w="9395" w:type="dxa"/>
            <w:gridSpan w:val="3"/>
          </w:tcPr>
          <w:p w14:paraId="13945256" w14:textId="77777777" w:rsidR="00E27345" w:rsidRPr="008A771E" w:rsidRDefault="00E27345" w:rsidP="00C162B8">
            <w:pPr>
              <w:spacing w:before="0" w:after="0" w:line="276" w:lineRule="auto"/>
              <w:jc w:val="both"/>
              <w:rPr>
                <w:rFonts w:ascii="Museo Sans 100" w:hAnsi="Museo Sans 100"/>
                <w:b/>
              </w:rPr>
            </w:pPr>
          </w:p>
          <w:p w14:paraId="12467A92" w14:textId="7249C841" w:rsidR="00C162B8" w:rsidRPr="008A771E" w:rsidRDefault="00C162B8" w:rsidP="00C162B8">
            <w:pPr>
              <w:spacing w:before="0" w:after="0" w:line="276" w:lineRule="auto"/>
              <w:jc w:val="both"/>
              <w:rPr>
                <w:rFonts w:ascii="Museo Sans 100" w:hAnsi="Museo Sans 100" w:cs="Arial"/>
                <w:b/>
                <w:szCs w:val="24"/>
              </w:rPr>
            </w:pPr>
            <w:r w:rsidRPr="008A771E">
              <w:rPr>
                <w:rFonts w:ascii="Museo Sans 100" w:hAnsi="Museo Sans 100"/>
                <w:b/>
              </w:rPr>
              <w:t>Etapa 3:</w:t>
            </w:r>
            <w:r w:rsidRPr="008A771E">
              <w:t xml:space="preserve"> </w:t>
            </w:r>
            <w:r w:rsidRPr="008A771E">
              <w:rPr>
                <w:rFonts w:ascii="Museo Sans 100" w:hAnsi="Museo Sans 100"/>
                <w:b/>
              </w:rPr>
              <w:t>Diagnóstico y Plan de Mejora</w:t>
            </w:r>
          </w:p>
        </w:tc>
      </w:tr>
      <w:tr w:rsidR="00C162B8" w:rsidRPr="008A771E" w14:paraId="497CF771" w14:textId="77777777" w:rsidTr="00AC4687">
        <w:tc>
          <w:tcPr>
            <w:tcW w:w="3125" w:type="dxa"/>
            <w:vMerge w:val="restart"/>
          </w:tcPr>
          <w:p w14:paraId="028DB6FC" w14:textId="3264EC4D" w:rsidR="00C162B8" w:rsidRPr="008A771E" w:rsidRDefault="00C162B8" w:rsidP="0082306D">
            <w:pPr>
              <w:spacing w:line="276" w:lineRule="auto"/>
              <w:rPr>
                <w:rFonts w:ascii="Museo Sans 100" w:hAnsi="Museo Sans 100"/>
              </w:rPr>
            </w:pPr>
            <w:r w:rsidRPr="008A771E">
              <w:rPr>
                <w:rFonts w:ascii="Museo Sans 100" w:hAnsi="Museo Sans 100"/>
              </w:rPr>
              <w:t>Especialista FINET; Técnico FINET Responsable</w:t>
            </w:r>
          </w:p>
        </w:tc>
        <w:tc>
          <w:tcPr>
            <w:tcW w:w="857" w:type="dxa"/>
          </w:tcPr>
          <w:p w14:paraId="14152E35" w14:textId="3F130A8E" w:rsidR="00C162B8" w:rsidRPr="008A771E" w:rsidRDefault="00C162B8" w:rsidP="00C162B8">
            <w:pPr>
              <w:keepNext/>
              <w:widowControl w:val="0"/>
              <w:spacing w:line="276" w:lineRule="auto"/>
              <w:jc w:val="center"/>
              <w:outlineLvl w:val="1"/>
              <w:rPr>
                <w:rFonts w:ascii="Museo Sans 100" w:hAnsi="Museo Sans 100"/>
              </w:rPr>
            </w:pPr>
            <w:r w:rsidRPr="008A771E">
              <w:rPr>
                <w:rFonts w:ascii="Museo Sans 100" w:hAnsi="Museo Sans 100"/>
              </w:rPr>
              <w:t>07</w:t>
            </w:r>
          </w:p>
        </w:tc>
        <w:tc>
          <w:tcPr>
            <w:tcW w:w="5413" w:type="dxa"/>
          </w:tcPr>
          <w:p w14:paraId="4BD8713C" w14:textId="2552D931" w:rsidR="00C162B8" w:rsidRPr="008A771E" w:rsidRDefault="00C162B8" w:rsidP="00C162B8">
            <w:pPr>
              <w:spacing w:line="276" w:lineRule="auto"/>
              <w:jc w:val="both"/>
              <w:rPr>
                <w:rFonts w:ascii="Museo Sans 100" w:hAnsi="Museo Sans 100"/>
              </w:rPr>
            </w:pPr>
            <w:r w:rsidRPr="008A771E">
              <w:rPr>
                <w:rFonts w:ascii="Museo Sans 100" w:hAnsi="Museo Sans 100"/>
              </w:rPr>
              <w:t>Elabora el diagnóstico a partir del levantamiento de información realizada en la visita de campo, recopila los datos necesarios y elabora el diagnóstico de las condiciones de operación del sistema de bombeo o rebombeo de agua, para determinar la factibilidad de otorgar el subsidio, este diagnóstico se debe incluir en el contenido del Plan de Mejora.</w:t>
            </w:r>
          </w:p>
        </w:tc>
      </w:tr>
      <w:tr w:rsidR="00C162B8" w:rsidRPr="008A771E" w14:paraId="02506868" w14:textId="77777777" w:rsidTr="00AC4687">
        <w:tc>
          <w:tcPr>
            <w:tcW w:w="3125" w:type="dxa"/>
            <w:vMerge/>
          </w:tcPr>
          <w:p w14:paraId="5F9B7DA3" w14:textId="77777777" w:rsidR="00C162B8" w:rsidRPr="008A771E" w:rsidRDefault="00C162B8" w:rsidP="0082306D">
            <w:pPr>
              <w:spacing w:line="276" w:lineRule="auto"/>
              <w:rPr>
                <w:rFonts w:ascii="Museo Sans 100" w:hAnsi="Museo Sans 100"/>
              </w:rPr>
            </w:pPr>
          </w:p>
        </w:tc>
        <w:tc>
          <w:tcPr>
            <w:tcW w:w="857" w:type="dxa"/>
          </w:tcPr>
          <w:p w14:paraId="6B2FC9D4" w14:textId="4D7EB038" w:rsidR="00C162B8" w:rsidRPr="008A771E" w:rsidRDefault="00C162B8" w:rsidP="00C162B8">
            <w:pPr>
              <w:keepNext/>
              <w:widowControl w:val="0"/>
              <w:spacing w:line="276" w:lineRule="auto"/>
              <w:jc w:val="center"/>
              <w:outlineLvl w:val="1"/>
              <w:rPr>
                <w:rFonts w:ascii="Museo Sans 100" w:hAnsi="Museo Sans 100"/>
              </w:rPr>
            </w:pPr>
            <w:r w:rsidRPr="008A771E">
              <w:rPr>
                <w:rFonts w:ascii="Museo Sans 100" w:hAnsi="Museo Sans 100"/>
              </w:rPr>
              <w:t>08</w:t>
            </w:r>
          </w:p>
        </w:tc>
        <w:tc>
          <w:tcPr>
            <w:tcW w:w="5413" w:type="dxa"/>
          </w:tcPr>
          <w:p w14:paraId="235EAE46" w14:textId="121D7267" w:rsidR="00C162B8" w:rsidRPr="008A771E" w:rsidRDefault="00C162B8" w:rsidP="00C162B8">
            <w:pPr>
              <w:jc w:val="both"/>
              <w:rPr>
                <w:rFonts w:ascii="Museo Sans 100" w:hAnsi="Museo Sans 100"/>
              </w:rPr>
            </w:pPr>
            <w:r w:rsidRPr="008A771E">
              <w:rPr>
                <w:rFonts w:ascii="Museo Sans 100" w:hAnsi="Museo Sans 100"/>
              </w:rPr>
              <w:t>Elabora el Plan de Mejora, siempre que sea factible el otorgamiento del subsidio, para compartir con la asociación el cual se deberá reenviar al FINET con acuse de recibido.</w:t>
            </w:r>
          </w:p>
        </w:tc>
      </w:tr>
      <w:tr w:rsidR="00C162B8" w:rsidRPr="008A771E" w14:paraId="4309CEFA" w14:textId="77777777" w:rsidTr="00AC4687">
        <w:tc>
          <w:tcPr>
            <w:tcW w:w="3125" w:type="dxa"/>
          </w:tcPr>
          <w:p w14:paraId="5A2D926D" w14:textId="77777777" w:rsidR="00C162B8" w:rsidRPr="008A771E" w:rsidRDefault="00C162B8" w:rsidP="0082306D">
            <w:pPr>
              <w:spacing w:line="276" w:lineRule="auto"/>
              <w:rPr>
                <w:rFonts w:ascii="Museo Sans 100" w:hAnsi="Museo Sans 100"/>
              </w:rPr>
            </w:pPr>
            <w:r w:rsidRPr="008A771E">
              <w:rPr>
                <w:rFonts w:ascii="Museo Sans 100" w:hAnsi="Museo Sans 100"/>
              </w:rPr>
              <w:t>Asistente Administrativa FINET</w:t>
            </w:r>
          </w:p>
          <w:p w14:paraId="21573A6A" w14:textId="77777777" w:rsidR="00C162B8" w:rsidRPr="008A771E" w:rsidRDefault="00C162B8" w:rsidP="0082306D">
            <w:pPr>
              <w:spacing w:line="276" w:lineRule="auto"/>
              <w:rPr>
                <w:rFonts w:ascii="Museo Sans 100" w:hAnsi="Museo Sans 100"/>
              </w:rPr>
            </w:pPr>
          </w:p>
        </w:tc>
        <w:tc>
          <w:tcPr>
            <w:tcW w:w="857" w:type="dxa"/>
          </w:tcPr>
          <w:p w14:paraId="2A68ADAE" w14:textId="77777777" w:rsidR="00C162B8" w:rsidRPr="008A771E" w:rsidRDefault="00C162B8" w:rsidP="0082306D">
            <w:pPr>
              <w:keepNext/>
              <w:widowControl w:val="0"/>
              <w:spacing w:line="276" w:lineRule="auto"/>
              <w:jc w:val="center"/>
              <w:outlineLvl w:val="1"/>
              <w:rPr>
                <w:rFonts w:ascii="Museo Sans 100" w:hAnsi="Museo Sans 100"/>
              </w:rPr>
            </w:pPr>
            <w:r w:rsidRPr="008A771E">
              <w:rPr>
                <w:rFonts w:ascii="Museo Sans 100" w:hAnsi="Museo Sans 100"/>
              </w:rPr>
              <w:t>09</w:t>
            </w:r>
          </w:p>
        </w:tc>
        <w:tc>
          <w:tcPr>
            <w:tcW w:w="5413" w:type="dxa"/>
          </w:tcPr>
          <w:p w14:paraId="63F0ED6C" w14:textId="77777777" w:rsidR="00C162B8" w:rsidRPr="008A771E" w:rsidRDefault="00C162B8" w:rsidP="0082306D">
            <w:pPr>
              <w:jc w:val="both"/>
              <w:rPr>
                <w:rFonts w:ascii="Museo Sans 100" w:hAnsi="Museo Sans 100"/>
              </w:rPr>
            </w:pPr>
            <w:r w:rsidRPr="008A771E">
              <w:rPr>
                <w:rFonts w:ascii="Museo Sans 100" w:hAnsi="Museo Sans 100"/>
              </w:rPr>
              <w:t>Genera y remite al coordinador del FINET las dos actas siguientes:</w:t>
            </w:r>
          </w:p>
          <w:p w14:paraId="2CD132EF" w14:textId="77777777" w:rsidR="00C162B8" w:rsidRPr="008A771E" w:rsidRDefault="00C162B8" w:rsidP="00947240">
            <w:pPr>
              <w:pStyle w:val="Prrafodelista"/>
              <w:numPr>
                <w:ilvl w:val="0"/>
                <w:numId w:val="18"/>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Acta Autorización firma de convenio</w:t>
            </w:r>
          </w:p>
          <w:p w14:paraId="789D3BBE" w14:textId="3DA4F33F" w:rsidR="00C162B8" w:rsidRPr="008A771E" w:rsidRDefault="00C162B8" w:rsidP="00947240">
            <w:pPr>
              <w:pStyle w:val="Prrafodelista"/>
              <w:numPr>
                <w:ilvl w:val="0"/>
                <w:numId w:val="18"/>
              </w:numPr>
              <w:overflowPunct/>
              <w:autoSpaceDE/>
              <w:autoSpaceDN/>
              <w:adjustRightInd/>
              <w:spacing w:before="0" w:after="0"/>
              <w:ind w:left="360"/>
              <w:contextualSpacing/>
              <w:jc w:val="both"/>
              <w:textAlignment w:val="auto"/>
              <w:rPr>
                <w:rFonts w:ascii="Museo Sans 100" w:hAnsi="Museo Sans 100"/>
                <w:b/>
              </w:rPr>
            </w:pPr>
            <w:r w:rsidRPr="008A771E">
              <w:rPr>
                <w:rFonts w:ascii="Museo Sans 100" w:hAnsi="Museo Sans 100"/>
                <w:b/>
              </w:rPr>
              <w:t>Acta de Compromiso de plan de Mejora</w:t>
            </w:r>
          </w:p>
        </w:tc>
      </w:tr>
      <w:tr w:rsidR="00C162B8" w:rsidRPr="008A771E" w14:paraId="042225F9" w14:textId="77777777" w:rsidTr="00AC4687">
        <w:tc>
          <w:tcPr>
            <w:tcW w:w="3125" w:type="dxa"/>
          </w:tcPr>
          <w:p w14:paraId="6A561679" w14:textId="77777777" w:rsidR="00C162B8" w:rsidRPr="008A771E" w:rsidRDefault="00C162B8" w:rsidP="0082306D">
            <w:pPr>
              <w:spacing w:line="276" w:lineRule="auto"/>
              <w:rPr>
                <w:rFonts w:ascii="Museo Sans 100" w:hAnsi="Museo Sans 100"/>
              </w:rPr>
            </w:pPr>
            <w:r w:rsidRPr="008A771E">
              <w:rPr>
                <w:rFonts w:ascii="Museo Sans 100" w:hAnsi="Museo Sans 100"/>
              </w:rPr>
              <w:t>Coordinador del FINET</w:t>
            </w:r>
          </w:p>
        </w:tc>
        <w:tc>
          <w:tcPr>
            <w:tcW w:w="857" w:type="dxa"/>
          </w:tcPr>
          <w:p w14:paraId="03A90F01" w14:textId="77777777" w:rsidR="00C162B8" w:rsidRPr="008A771E" w:rsidRDefault="00C162B8" w:rsidP="0082306D">
            <w:pPr>
              <w:keepNext/>
              <w:widowControl w:val="0"/>
              <w:spacing w:line="276" w:lineRule="auto"/>
              <w:jc w:val="center"/>
              <w:outlineLvl w:val="1"/>
              <w:rPr>
                <w:rFonts w:ascii="Museo Sans 100" w:hAnsi="Museo Sans 100"/>
              </w:rPr>
            </w:pPr>
            <w:r w:rsidRPr="008A771E">
              <w:rPr>
                <w:rFonts w:ascii="Museo Sans 100" w:hAnsi="Museo Sans 100"/>
              </w:rPr>
              <w:t>10</w:t>
            </w:r>
          </w:p>
        </w:tc>
        <w:tc>
          <w:tcPr>
            <w:tcW w:w="5413" w:type="dxa"/>
          </w:tcPr>
          <w:p w14:paraId="38F7591B" w14:textId="05396249" w:rsidR="00C162B8" w:rsidRPr="008A771E" w:rsidRDefault="00C162B8" w:rsidP="0082306D">
            <w:pPr>
              <w:jc w:val="both"/>
              <w:rPr>
                <w:rFonts w:ascii="Museo Sans 100" w:hAnsi="Museo Sans 100"/>
              </w:rPr>
            </w:pPr>
            <w:r w:rsidRPr="008A771E">
              <w:rPr>
                <w:rFonts w:ascii="Museo Sans 100" w:hAnsi="Museo Sans 100"/>
              </w:rPr>
              <w:t xml:space="preserve">Revisa las actas, emite observaciones si las hubiere, las aprueba y las entrega a la Asistente Administrativa FINET. </w:t>
            </w:r>
          </w:p>
        </w:tc>
      </w:tr>
      <w:tr w:rsidR="00C162B8" w:rsidRPr="008A771E" w14:paraId="70B077D3" w14:textId="77777777" w:rsidTr="00AC4687">
        <w:tc>
          <w:tcPr>
            <w:tcW w:w="3125" w:type="dxa"/>
            <w:vMerge w:val="restart"/>
          </w:tcPr>
          <w:p w14:paraId="75F0FD62" w14:textId="3BEDE0D4" w:rsidR="00C162B8" w:rsidRPr="008A771E" w:rsidRDefault="00C162B8" w:rsidP="0082306D">
            <w:pPr>
              <w:spacing w:line="276" w:lineRule="auto"/>
              <w:rPr>
                <w:rFonts w:ascii="Museo Sans 100" w:hAnsi="Museo Sans 100"/>
              </w:rPr>
            </w:pPr>
            <w:r w:rsidRPr="008A771E">
              <w:rPr>
                <w:rFonts w:ascii="Museo Sans 100" w:hAnsi="Museo Sans 100"/>
              </w:rPr>
              <w:t>Asistente Administrativa FINET</w:t>
            </w:r>
          </w:p>
        </w:tc>
        <w:tc>
          <w:tcPr>
            <w:tcW w:w="857" w:type="dxa"/>
          </w:tcPr>
          <w:p w14:paraId="393598E1" w14:textId="77777777" w:rsidR="00C162B8" w:rsidRPr="008A771E" w:rsidRDefault="00C162B8" w:rsidP="0082306D">
            <w:pPr>
              <w:keepNext/>
              <w:widowControl w:val="0"/>
              <w:spacing w:line="276" w:lineRule="auto"/>
              <w:jc w:val="center"/>
              <w:outlineLvl w:val="1"/>
              <w:rPr>
                <w:rFonts w:ascii="Museo Sans 100" w:hAnsi="Museo Sans 100"/>
              </w:rPr>
            </w:pPr>
            <w:r w:rsidRPr="008A771E">
              <w:rPr>
                <w:rFonts w:ascii="Museo Sans 100" w:hAnsi="Museo Sans 100"/>
              </w:rPr>
              <w:t>11</w:t>
            </w:r>
          </w:p>
        </w:tc>
        <w:tc>
          <w:tcPr>
            <w:tcW w:w="5413" w:type="dxa"/>
          </w:tcPr>
          <w:p w14:paraId="48B20682" w14:textId="2FD70440" w:rsidR="00C162B8" w:rsidRPr="008A771E" w:rsidRDefault="00C162B8" w:rsidP="0082306D">
            <w:pPr>
              <w:jc w:val="both"/>
              <w:rPr>
                <w:rFonts w:ascii="Museo Sans 100" w:hAnsi="Museo Sans 100"/>
              </w:rPr>
            </w:pPr>
            <w:r w:rsidRPr="008A771E">
              <w:rPr>
                <w:rFonts w:ascii="Museo Sans 100" w:hAnsi="Museo Sans 100"/>
              </w:rPr>
              <w:t>Recibe las actas, realiza cambios si fuese necesario y remite</w:t>
            </w:r>
            <w:r w:rsidRPr="008A771E">
              <w:rPr>
                <w:rFonts w:ascii="Museo Sans 100" w:hAnsi="Museo Sans 100"/>
                <w:b/>
              </w:rPr>
              <w:t xml:space="preserve"> </w:t>
            </w:r>
            <w:r w:rsidRPr="008A771E">
              <w:rPr>
                <w:rFonts w:ascii="Museo Sans 100" w:hAnsi="Museo Sans 100"/>
              </w:rPr>
              <w:t>a la Asociación, las cuales deben ser retornadas al FINET, firmadas y selladas por la junta directiva de la Asociación.</w:t>
            </w:r>
          </w:p>
        </w:tc>
      </w:tr>
      <w:tr w:rsidR="00C162B8" w:rsidRPr="008A771E" w14:paraId="458CF53A" w14:textId="77777777" w:rsidTr="00AC4687">
        <w:tc>
          <w:tcPr>
            <w:tcW w:w="3125" w:type="dxa"/>
            <w:vMerge/>
          </w:tcPr>
          <w:p w14:paraId="3CF1C83F" w14:textId="77777777" w:rsidR="00C162B8" w:rsidRPr="008A771E" w:rsidRDefault="00C162B8" w:rsidP="0082306D">
            <w:pPr>
              <w:spacing w:line="276" w:lineRule="auto"/>
              <w:rPr>
                <w:rFonts w:ascii="Museo Sans 100" w:hAnsi="Museo Sans 100"/>
              </w:rPr>
            </w:pPr>
          </w:p>
        </w:tc>
        <w:tc>
          <w:tcPr>
            <w:tcW w:w="857" w:type="dxa"/>
          </w:tcPr>
          <w:p w14:paraId="229BF6A0" w14:textId="72D2B6B4" w:rsidR="00C162B8" w:rsidRPr="008A771E" w:rsidRDefault="00C162B8" w:rsidP="00C162B8">
            <w:pPr>
              <w:keepNext/>
              <w:widowControl w:val="0"/>
              <w:spacing w:line="276" w:lineRule="auto"/>
              <w:jc w:val="center"/>
              <w:outlineLvl w:val="1"/>
              <w:rPr>
                <w:rFonts w:ascii="Museo Sans 100" w:hAnsi="Museo Sans 100"/>
              </w:rPr>
            </w:pPr>
            <w:r w:rsidRPr="008A771E">
              <w:rPr>
                <w:rFonts w:ascii="Museo Sans 100" w:hAnsi="Museo Sans 100"/>
              </w:rPr>
              <w:t>12</w:t>
            </w:r>
          </w:p>
        </w:tc>
        <w:tc>
          <w:tcPr>
            <w:tcW w:w="5413" w:type="dxa"/>
          </w:tcPr>
          <w:p w14:paraId="54511484" w14:textId="77777777" w:rsidR="00C162B8" w:rsidRPr="008A771E" w:rsidRDefault="00C162B8" w:rsidP="0082306D">
            <w:pPr>
              <w:jc w:val="both"/>
              <w:rPr>
                <w:rFonts w:ascii="Museo Sans 100" w:hAnsi="Museo Sans 100"/>
              </w:rPr>
            </w:pPr>
            <w:r w:rsidRPr="008A771E">
              <w:rPr>
                <w:rFonts w:ascii="Museo Sans 100" w:hAnsi="Museo Sans 100"/>
              </w:rPr>
              <w:t>Recibe las actas, verifica que estén firmadas y selladas por la junta directiva de la asociación y archiva en expediente de Asociación.</w:t>
            </w:r>
          </w:p>
        </w:tc>
      </w:tr>
      <w:tr w:rsidR="00C162B8" w:rsidRPr="008A771E" w14:paraId="2F3D8F81" w14:textId="77777777" w:rsidTr="00AC4687">
        <w:trPr>
          <w:trHeight w:val="498"/>
        </w:trPr>
        <w:tc>
          <w:tcPr>
            <w:tcW w:w="9395" w:type="dxa"/>
            <w:gridSpan w:val="3"/>
          </w:tcPr>
          <w:p w14:paraId="550EAE32" w14:textId="465AB444" w:rsidR="00C162B8" w:rsidRPr="008A771E" w:rsidRDefault="00C162B8" w:rsidP="00C162B8">
            <w:pPr>
              <w:jc w:val="both"/>
              <w:rPr>
                <w:rFonts w:ascii="Museo Sans 100" w:hAnsi="Museo Sans 100"/>
              </w:rPr>
            </w:pPr>
            <w:r w:rsidRPr="008A771E">
              <w:rPr>
                <w:rFonts w:ascii="Museo Sans 100" w:hAnsi="Museo Sans 100"/>
                <w:b/>
              </w:rPr>
              <w:t>Etapa 4: Asignación de Subsidio</w:t>
            </w:r>
          </w:p>
        </w:tc>
      </w:tr>
      <w:tr w:rsidR="00C162B8" w:rsidRPr="008A771E" w14:paraId="196ED6D5" w14:textId="77777777" w:rsidTr="00AC4687">
        <w:trPr>
          <w:trHeight w:val="498"/>
        </w:trPr>
        <w:tc>
          <w:tcPr>
            <w:tcW w:w="3125" w:type="dxa"/>
          </w:tcPr>
          <w:p w14:paraId="06669C6F" w14:textId="3022F129" w:rsidR="00C162B8" w:rsidRPr="008A771E" w:rsidRDefault="00C162B8" w:rsidP="00C162B8">
            <w:pPr>
              <w:rPr>
                <w:rFonts w:ascii="Museo Sans 100" w:hAnsi="Museo Sans 100"/>
              </w:rPr>
            </w:pPr>
            <w:r w:rsidRPr="008A771E">
              <w:rPr>
                <w:rFonts w:ascii="Museo Sans 100" w:hAnsi="Museo Sans 100"/>
              </w:rPr>
              <w:t>Especialista FINET; Técnico FINET Responsable</w:t>
            </w:r>
          </w:p>
        </w:tc>
        <w:tc>
          <w:tcPr>
            <w:tcW w:w="857" w:type="dxa"/>
          </w:tcPr>
          <w:p w14:paraId="298BFD02" w14:textId="64E7D7EE" w:rsidR="00C162B8" w:rsidRPr="008A771E" w:rsidRDefault="00C162B8" w:rsidP="00C162B8">
            <w:pPr>
              <w:jc w:val="center"/>
              <w:rPr>
                <w:rFonts w:ascii="Museo Sans 100" w:hAnsi="Museo Sans 100"/>
              </w:rPr>
            </w:pPr>
            <w:r w:rsidRPr="008A771E">
              <w:rPr>
                <w:rFonts w:ascii="Museo Sans 100" w:hAnsi="Museo Sans 100"/>
              </w:rPr>
              <w:t>1</w:t>
            </w:r>
            <w:r w:rsidR="00E9000A" w:rsidRPr="008A771E">
              <w:rPr>
                <w:rFonts w:ascii="Museo Sans 100" w:hAnsi="Museo Sans 100"/>
              </w:rPr>
              <w:t>3</w:t>
            </w:r>
          </w:p>
        </w:tc>
        <w:tc>
          <w:tcPr>
            <w:tcW w:w="5413" w:type="dxa"/>
          </w:tcPr>
          <w:p w14:paraId="7A60CFAE" w14:textId="77777777" w:rsidR="00C162B8" w:rsidRPr="008A771E" w:rsidRDefault="00C162B8" w:rsidP="00C162B8">
            <w:pPr>
              <w:jc w:val="both"/>
              <w:rPr>
                <w:rFonts w:ascii="Museo Sans 100" w:hAnsi="Museo Sans 100"/>
              </w:rPr>
            </w:pPr>
            <w:r w:rsidRPr="008A771E">
              <w:rPr>
                <w:rFonts w:ascii="Museo Sans 100" w:hAnsi="Museo Sans 100"/>
              </w:rPr>
              <w:t xml:space="preserve">Remite el expediente de la asociación para la generación de la Resolución. </w:t>
            </w:r>
          </w:p>
          <w:p w14:paraId="6F0C2E0F" w14:textId="77777777" w:rsidR="00C162B8" w:rsidRPr="008A771E" w:rsidRDefault="00C162B8" w:rsidP="00C162B8">
            <w:pPr>
              <w:jc w:val="both"/>
              <w:rPr>
                <w:rFonts w:ascii="Museo Sans 100" w:hAnsi="Museo Sans 100"/>
              </w:rPr>
            </w:pPr>
            <w:r w:rsidRPr="008A771E">
              <w:rPr>
                <w:rFonts w:ascii="Museo Sans 100" w:hAnsi="Museo Sans 100"/>
              </w:rPr>
              <w:t xml:space="preserve">Recibe y ordena el expediente. </w:t>
            </w:r>
          </w:p>
          <w:p w14:paraId="7A75EF6B" w14:textId="322B6974" w:rsidR="00C162B8" w:rsidRPr="008A771E" w:rsidRDefault="00C162B8" w:rsidP="00C162B8">
            <w:pPr>
              <w:jc w:val="both"/>
              <w:rPr>
                <w:rFonts w:ascii="Museo Sans 100" w:hAnsi="Museo Sans 100"/>
              </w:rPr>
            </w:pPr>
            <w:r w:rsidRPr="008A771E">
              <w:rPr>
                <w:rFonts w:ascii="Museo Sans 100" w:hAnsi="Museo Sans 100"/>
              </w:rPr>
              <w:t>Genera la resolución de aprobación del subsidio y adjunta al expediente de la asociación una vez esté aprobada</w:t>
            </w:r>
          </w:p>
        </w:tc>
      </w:tr>
      <w:tr w:rsidR="00C162B8" w:rsidRPr="008A771E" w14:paraId="536B5011" w14:textId="77777777" w:rsidTr="00AC4687">
        <w:trPr>
          <w:trHeight w:val="498"/>
        </w:trPr>
        <w:tc>
          <w:tcPr>
            <w:tcW w:w="3125" w:type="dxa"/>
          </w:tcPr>
          <w:p w14:paraId="701176A7" w14:textId="026171C4" w:rsidR="00C162B8" w:rsidRPr="008A771E" w:rsidRDefault="00A75875" w:rsidP="00A75875">
            <w:pPr>
              <w:spacing w:line="276" w:lineRule="auto"/>
              <w:rPr>
                <w:rFonts w:ascii="Museo Sans 100" w:hAnsi="Museo Sans 100"/>
              </w:rPr>
            </w:pPr>
            <w:r w:rsidRPr="008A771E">
              <w:rPr>
                <w:rFonts w:ascii="Museo Sans 100" w:hAnsi="Museo Sans 100"/>
              </w:rPr>
              <w:t>Asistente Administrativo FINET</w:t>
            </w:r>
          </w:p>
        </w:tc>
        <w:tc>
          <w:tcPr>
            <w:tcW w:w="857" w:type="dxa"/>
          </w:tcPr>
          <w:p w14:paraId="6901EACA" w14:textId="2D53AA8A" w:rsidR="00C162B8" w:rsidRPr="008A771E" w:rsidRDefault="00C162B8" w:rsidP="00C162B8">
            <w:pPr>
              <w:jc w:val="center"/>
              <w:rPr>
                <w:rFonts w:ascii="Museo Sans 100" w:hAnsi="Museo Sans 100"/>
              </w:rPr>
            </w:pPr>
            <w:r w:rsidRPr="008A771E">
              <w:rPr>
                <w:rFonts w:ascii="Museo Sans 100" w:hAnsi="Museo Sans 100"/>
              </w:rPr>
              <w:t>1</w:t>
            </w:r>
            <w:r w:rsidR="00E9000A" w:rsidRPr="008A771E">
              <w:rPr>
                <w:rFonts w:ascii="Museo Sans 100" w:hAnsi="Museo Sans 100"/>
              </w:rPr>
              <w:t>4</w:t>
            </w:r>
          </w:p>
        </w:tc>
        <w:tc>
          <w:tcPr>
            <w:tcW w:w="5413" w:type="dxa"/>
          </w:tcPr>
          <w:p w14:paraId="0999269F" w14:textId="0ED75B1B" w:rsidR="00C162B8" w:rsidRPr="008A771E" w:rsidRDefault="00A75875" w:rsidP="00C162B8">
            <w:pPr>
              <w:jc w:val="both"/>
              <w:rPr>
                <w:rFonts w:ascii="Museo Sans 100" w:hAnsi="Museo Sans 100"/>
              </w:rPr>
            </w:pPr>
            <w:r w:rsidRPr="008A771E">
              <w:rPr>
                <w:rFonts w:ascii="Museo Sans 100" w:hAnsi="Museo Sans 100"/>
              </w:rPr>
              <w:t>Remite la resolución a aprobación, con el visto bueno del coordinador del FINET</w:t>
            </w:r>
          </w:p>
        </w:tc>
      </w:tr>
      <w:tr w:rsidR="00C162B8" w:rsidRPr="008A771E" w14:paraId="3F88A4F3" w14:textId="77777777" w:rsidTr="00AC4687">
        <w:trPr>
          <w:trHeight w:val="498"/>
        </w:trPr>
        <w:tc>
          <w:tcPr>
            <w:tcW w:w="3125" w:type="dxa"/>
          </w:tcPr>
          <w:p w14:paraId="52E877E5" w14:textId="1BCC7CAB" w:rsidR="00C162B8" w:rsidRPr="008A771E" w:rsidRDefault="00A75875" w:rsidP="00C162B8">
            <w:pPr>
              <w:rPr>
                <w:rFonts w:ascii="Museo Sans 100" w:hAnsi="Museo Sans 100"/>
              </w:rPr>
            </w:pPr>
            <w:r w:rsidRPr="008A771E">
              <w:rPr>
                <w:rFonts w:ascii="Museo Sans 100" w:hAnsi="Museo Sans 100"/>
              </w:rPr>
              <w:t>Representante Legal del FINET</w:t>
            </w:r>
          </w:p>
        </w:tc>
        <w:tc>
          <w:tcPr>
            <w:tcW w:w="857" w:type="dxa"/>
          </w:tcPr>
          <w:p w14:paraId="3B4C620F" w14:textId="7DC24B3E" w:rsidR="00C162B8" w:rsidRPr="008A771E" w:rsidRDefault="00C162B8" w:rsidP="00C162B8">
            <w:pPr>
              <w:jc w:val="center"/>
              <w:rPr>
                <w:rFonts w:ascii="Museo Sans 100" w:hAnsi="Museo Sans 100"/>
              </w:rPr>
            </w:pPr>
            <w:r w:rsidRPr="008A771E">
              <w:rPr>
                <w:rFonts w:ascii="Museo Sans 100" w:hAnsi="Museo Sans 100"/>
              </w:rPr>
              <w:t>1</w:t>
            </w:r>
            <w:r w:rsidR="00E9000A" w:rsidRPr="008A771E">
              <w:rPr>
                <w:rFonts w:ascii="Museo Sans 100" w:hAnsi="Museo Sans 100"/>
              </w:rPr>
              <w:t>5</w:t>
            </w:r>
          </w:p>
        </w:tc>
        <w:tc>
          <w:tcPr>
            <w:tcW w:w="5413" w:type="dxa"/>
          </w:tcPr>
          <w:p w14:paraId="7C5AB96E" w14:textId="0E436D07" w:rsidR="00C162B8" w:rsidRPr="008A771E" w:rsidRDefault="00A75875" w:rsidP="00C162B8">
            <w:pPr>
              <w:jc w:val="both"/>
              <w:rPr>
                <w:rFonts w:ascii="Museo Sans 100" w:hAnsi="Museo Sans 100"/>
              </w:rPr>
            </w:pPr>
            <w:r w:rsidRPr="008A771E">
              <w:rPr>
                <w:rFonts w:ascii="Museo Sans 100" w:hAnsi="Museo Sans 100"/>
              </w:rPr>
              <w:t>Aprueba el subsidio a través de firma de resolución.</w:t>
            </w:r>
          </w:p>
        </w:tc>
      </w:tr>
      <w:tr w:rsidR="00F96BA7" w:rsidRPr="008A771E" w14:paraId="21A4359C" w14:textId="77777777" w:rsidTr="00AC4687">
        <w:trPr>
          <w:trHeight w:val="498"/>
        </w:trPr>
        <w:tc>
          <w:tcPr>
            <w:tcW w:w="3125" w:type="dxa"/>
            <w:vMerge w:val="restart"/>
          </w:tcPr>
          <w:p w14:paraId="006C9B5D" w14:textId="58993A0D" w:rsidR="00F96BA7" w:rsidRPr="008A771E" w:rsidRDefault="00F96BA7" w:rsidP="00C162B8">
            <w:pPr>
              <w:rPr>
                <w:rFonts w:ascii="Museo Sans 100" w:hAnsi="Museo Sans 100"/>
              </w:rPr>
            </w:pPr>
            <w:r w:rsidRPr="008A771E">
              <w:rPr>
                <w:rFonts w:ascii="Museo Sans 100" w:hAnsi="Museo Sans 100"/>
              </w:rPr>
              <w:t>Asistente Administrativo FINET</w:t>
            </w:r>
          </w:p>
        </w:tc>
        <w:tc>
          <w:tcPr>
            <w:tcW w:w="857" w:type="dxa"/>
          </w:tcPr>
          <w:p w14:paraId="61910032" w14:textId="21CD84EF" w:rsidR="00F96BA7" w:rsidRPr="008A771E" w:rsidRDefault="00F96BA7" w:rsidP="00C162B8">
            <w:pPr>
              <w:jc w:val="center"/>
              <w:rPr>
                <w:rFonts w:ascii="Museo Sans 100" w:hAnsi="Museo Sans 100"/>
              </w:rPr>
            </w:pPr>
            <w:r w:rsidRPr="008A771E">
              <w:rPr>
                <w:rFonts w:ascii="Museo Sans 100" w:hAnsi="Museo Sans 100"/>
              </w:rPr>
              <w:t>16</w:t>
            </w:r>
          </w:p>
        </w:tc>
        <w:tc>
          <w:tcPr>
            <w:tcW w:w="5413" w:type="dxa"/>
          </w:tcPr>
          <w:p w14:paraId="12C16DF6" w14:textId="3BA8C984" w:rsidR="00F96BA7" w:rsidRPr="008A771E" w:rsidRDefault="00F96BA7" w:rsidP="00C162B8">
            <w:pPr>
              <w:jc w:val="both"/>
              <w:rPr>
                <w:rFonts w:ascii="Museo Sans 100" w:hAnsi="Museo Sans 100"/>
              </w:rPr>
            </w:pPr>
            <w:r w:rsidRPr="008A771E">
              <w:rPr>
                <w:rFonts w:ascii="Museo Sans 100" w:hAnsi="Museo Sans 100"/>
              </w:rPr>
              <w:t>Recibe resolución aprobada y genera la nota de asignación de subsidio que será remitida al solicitante</w:t>
            </w:r>
          </w:p>
        </w:tc>
      </w:tr>
      <w:tr w:rsidR="00F96BA7" w:rsidRPr="008A771E" w14:paraId="51EE510D" w14:textId="77777777" w:rsidTr="00AC4687">
        <w:trPr>
          <w:trHeight w:val="498"/>
        </w:trPr>
        <w:tc>
          <w:tcPr>
            <w:tcW w:w="3125" w:type="dxa"/>
            <w:vMerge/>
          </w:tcPr>
          <w:p w14:paraId="1BD474FA" w14:textId="77777777" w:rsidR="00F96BA7" w:rsidRPr="008A771E" w:rsidRDefault="00F96BA7" w:rsidP="00C162B8">
            <w:pPr>
              <w:rPr>
                <w:rFonts w:ascii="Museo Sans 100" w:hAnsi="Museo Sans 100"/>
              </w:rPr>
            </w:pPr>
          </w:p>
        </w:tc>
        <w:tc>
          <w:tcPr>
            <w:tcW w:w="857" w:type="dxa"/>
          </w:tcPr>
          <w:p w14:paraId="40985A49" w14:textId="64717E98" w:rsidR="00F96BA7" w:rsidRPr="008A771E" w:rsidRDefault="00F96BA7" w:rsidP="00C162B8">
            <w:pPr>
              <w:jc w:val="center"/>
              <w:rPr>
                <w:rFonts w:ascii="Museo Sans 100" w:hAnsi="Museo Sans 100"/>
              </w:rPr>
            </w:pPr>
            <w:r w:rsidRPr="008A771E">
              <w:rPr>
                <w:rFonts w:ascii="Museo Sans 100" w:hAnsi="Museo Sans 100"/>
              </w:rPr>
              <w:t>17</w:t>
            </w:r>
          </w:p>
        </w:tc>
        <w:tc>
          <w:tcPr>
            <w:tcW w:w="5413" w:type="dxa"/>
          </w:tcPr>
          <w:p w14:paraId="2FCC7697" w14:textId="5ECF793B" w:rsidR="00F96BA7" w:rsidRPr="008A771E" w:rsidRDefault="00F96BA7" w:rsidP="00C162B8">
            <w:pPr>
              <w:jc w:val="both"/>
              <w:rPr>
                <w:rFonts w:ascii="Museo Sans 100" w:hAnsi="Museo Sans 100"/>
              </w:rPr>
            </w:pPr>
            <w:r w:rsidRPr="008A771E">
              <w:rPr>
                <w:rFonts w:ascii="Museo Sans 100" w:hAnsi="Museo Sans 100"/>
              </w:rPr>
              <w:t>Notifica a la asociación, que la solicitud ha sido aprobada, la solicitud se recibe con acuse de recibido por asociación para agregar al expediente.</w:t>
            </w:r>
          </w:p>
        </w:tc>
      </w:tr>
      <w:tr w:rsidR="00F96BA7" w:rsidRPr="008A771E" w14:paraId="129D7BDB" w14:textId="77777777" w:rsidTr="00AC4687">
        <w:trPr>
          <w:trHeight w:val="498"/>
        </w:trPr>
        <w:tc>
          <w:tcPr>
            <w:tcW w:w="3125" w:type="dxa"/>
            <w:vMerge/>
          </w:tcPr>
          <w:p w14:paraId="64C48661" w14:textId="77777777" w:rsidR="00F96BA7" w:rsidRPr="008A771E" w:rsidRDefault="00F96BA7" w:rsidP="00C162B8">
            <w:pPr>
              <w:rPr>
                <w:rFonts w:ascii="Museo Sans 100" w:hAnsi="Museo Sans 100"/>
              </w:rPr>
            </w:pPr>
          </w:p>
        </w:tc>
        <w:tc>
          <w:tcPr>
            <w:tcW w:w="857" w:type="dxa"/>
          </w:tcPr>
          <w:p w14:paraId="62642156" w14:textId="711268C7" w:rsidR="00F96BA7" w:rsidRPr="008A771E" w:rsidRDefault="00F96BA7" w:rsidP="00C162B8">
            <w:pPr>
              <w:jc w:val="center"/>
              <w:rPr>
                <w:rFonts w:ascii="Museo Sans 100" w:hAnsi="Museo Sans 100"/>
              </w:rPr>
            </w:pPr>
            <w:r w:rsidRPr="008A771E">
              <w:rPr>
                <w:rFonts w:ascii="Museo Sans 100" w:hAnsi="Museo Sans 100"/>
              </w:rPr>
              <w:t>18</w:t>
            </w:r>
          </w:p>
        </w:tc>
        <w:tc>
          <w:tcPr>
            <w:tcW w:w="5413" w:type="dxa"/>
          </w:tcPr>
          <w:p w14:paraId="365FC1E0" w14:textId="7E4F3E6F" w:rsidR="00F96BA7" w:rsidRPr="008A771E" w:rsidRDefault="00F96BA7" w:rsidP="00C162B8">
            <w:pPr>
              <w:jc w:val="both"/>
              <w:rPr>
                <w:rFonts w:ascii="Museo Sans 100" w:hAnsi="Museo Sans 100"/>
              </w:rPr>
            </w:pPr>
            <w:r w:rsidRPr="008A771E">
              <w:rPr>
                <w:rFonts w:ascii="Museo Sans 100" w:hAnsi="Museo Sans 100"/>
              </w:rPr>
              <w:t>Genera el convenio, solicita el visto bueno del coordinador del FINET</w:t>
            </w:r>
            <w:r w:rsidR="00F91DC0" w:rsidRPr="008A771E">
              <w:rPr>
                <w:rFonts w:ascii="Museo Sans 100" w:hAnsi="Museo Sans 100"/>
              </w:rPr>
              <w:t xml:space="preserve"> </w:t>
            </w:r>
            <w:r w:rsidRPr="008A771E">
              <w:rPr>
                <w:rFonts w:ascii="Museo Sans 100" w:hAnsi="Museo Sans 100"/>
              </w:rPr>
              <w:t>y remite a Director General para aprobación</w:t>
            </w:r>
          </w:p>
        </w:tc>
      </w:tr>
      <w:tr w:rsidR="00A75875" w:rsidRPr="008A771E" w14:paraId="3973D4B7" w14:textId="77777777" w:rsidTr="00AC4687">
        <w:trPr>
          <w:trHeight w:val="498"/>
        </w:trPr>
        <w:tc>
          <w:tcPr>
            <w:tcW w:w="3125" w:type="dxa"/>
          </w:tcPr>
          <w:p w14:paraId="3EA52CFE" w14:textId="106BA8D5" w:rsidR="00A75875" w:rsidRPr="008A771E" w:rsidRDefault="00F96BA7" w:rsidP="00C162B8">
            <w:pPr>
              <w:rPr>
                <w:rFonts w:ascii="Museo Sans 100" w:hAnsi="Museo Sans 100"/>
              </w:rPr>
            </w:pPr>
            <w:r w:rsidRPr="008A771E">
              <w:rPr>
                <w:rFonts w:ascii="Museo Sans 100" w:hAnsi="Museo Sans 100"/>
              </w:rPr>
              <w:t>Representante Legal del FINET</w:t>
            </w:r>
          </w:p>
        </w:tc>
        <w:tc>
          <w:tcPr>
            <w:tcW w:w="857" w:type="dxa"/>
          </w:tcPr>
          <w:p w14:paraId="61BBDB19" w14:textId="2FEB3E53" w:rsidR="00A75875" w:rsidRPr="008A771E" w:rsidRDefault="00A75875" w:rsidP="00C162B8">
            <w:pPr>
              <w:jc w:val="center"/>
              <w:rPr>
                <w:rFonts w:ascii="Museo Sans 100" w:hAnsi="Museo Sans 100"/>
              </w:rPr>
            </w:pPr>
            <w:r w:rsidRPr="008A771E">
              <w:rPr>
                <w:rFonts w:ascii="Museo Sans 100" w:hAnsi="Museo Sans 100"/>
              </w:rPr>
              <w:t>1</w:t>
            </w:r>
            <w:r w:rsidR="00E9000A" w:rsidRPr="008A771E">
              <w:rPr>
                <w:rFonts w:ascii="Museo Sans 100" w:hAnsi="Museo Sans 100"/>
              </w:rPr>
              <w:t>9</w:t>
            </w:r>
          </w:p>
        </w:tc>
        <w:tc>
          <w:tcPr>
            <w:tcW w:w="5413" w:type="dxa"/>
          </w:tcPr>
          <w:p w14:paraId="068D873D" w14:textId="0C80251A" w:rsidR="00A75875" w:rsidRPr="008A771E" w:rsidRDefault="00A75875" w:rsidP="00A75875">
            <w:pPr>
              <w:jc w:val="both"/>
              <w:rPr>
                <w:rFonts w:ascii="Museo Sans 100" w:hAnsi="Museo Sans 100"/>
              </w:rPr>
            </w:pPr>
            <w:r w:rsidRPr="008A771E">
              <w:rPr>
                <w:rFonts w:ascii="Museo Sans 100" w:hAnsi="Museo Sans 100"/>
              </w:rPr>
              <w:t>Procede a la suscripción del convenio de subsidio al consumo de energía eléctrica entre el FINET y la asociación subsidiada, deberán firmar y sellar los representantes legales de ambas partes.</w:t>
            </w:r>
          </w:p>
          <w:p w14:paraId="7ED12B37" w14:textId="7E89EE19" w:rsidR="00A75875" w:rsidRPr="008A771E" w:rsidRDefault="00A75875" w:rsidP="00A75875">
            <w:pPr>
              <w:jc w:val="both"/>
              <w:rPr>
                <w:rFonts w:ascii="Museo Sans 100" w:hAnsi="Museo Sans 100"/>
              </w:rPr>
            </w:pPr>
            <w:r w:rsidRPr="008A771E">
              <w:rPr>
                <w:rFonts w:ascii="Museo Sans 100" w:hAnsi="Museo Sans 100"/>
              </w:rPr>
              <w:t>Genera la nota de ingreso a bases de datos con subsidio FINET, con visto bueno del coordinador del FINET.</w:t>
            </w:r>
          </w:p>
        </w:tc>
      </w:tr>
      <w:tr w:rsidR="00A75875" w:rsidRPr="008A771E" w14:paraId="4470FF43" w14:textId="77777777" w:rsidTr="00AC4687">
        <w:trPr>
          <w:trHeight w:val="498"/>
        </w:trPr>
        <w:tc>
          <w:tcPr>
            <w:tcW w:w="3125" w:type="dxa"/>
          </w:tcPr>
          <w:p w14:paraId="64E35AC7" w14:textId="47775513" w:rsidR="00A75875" w:rsidRPr="008A771E" w:rsidRDefault="00A75875" w:rsidP="00C162B8">
            <w:pPr>
              <w:rPr>
                <w:rFonts w:ascii="Museo Sans 100" w:hAnsi="Museo Sans 100"/>
              </w:rPr>
            </w:pPr>
            <w:r w:rsidRPr="008A771E">
              <w:rPr>
                <w:rFonts w:ascii="Museo Sans 100" w:hAnsi="Museo Sans 100"/>
              </w:rPr>
              <w:t>Coordinador del FINET</w:t>
            </w:r>
          </w:p>
        </w:tc>
        <w:tc>
          <w:tcPr>
            <w:tcW w:w="857" w:type="dxa"/>
          </w:tcPr>
          <w:p w14:paraId="011E63D5" w14:textId="3EA463A2" w:rsidR="00A75875" w:rsidRPr="008A771E" w:rsidRDefault="00E9000A" w:rsidP="00C162B8">
            <w:pPr>
              <w:jc w:val="center"/>
              <w:rPr>
                <w:rFonts w:ascii="Museo Sans 100" w:hAnsi="Museo Sans 100"/>
              </w:rPr>
            </w:pPr>
            <w:r w:rsidRPr="008A771E">
              <w:rPr>
                <w:rFonts w:ascii="Museo Sans 100" w:hAnsi="Museo Sans 100"/>
              </w:rPr>
              <w:t>20</w:t>
            </w:r>
          </w:p>
        </w:tc>
        <w:tc>
          <w:tcPr>
            <w:tcW w:w="5413" w:type="dxa"/>
          </w:tcPr>
          <w:p w14:paraId="05E88633" w14:textId="50B6D71B" w:rsidR="00A75875" w:rsidRPr="008A771E" w:rsidRDefault="00A75875" w:rsidP="00C162B8">
            <w:pPr>
              <w:jc w:val="both"/>
              <w:rPr>
                <w:rFonts w:ascii="Museo Sans 100" w:hAnsi="Museo Sans 100"/>
              </w:rPr>
            </w:pPr>
            <w:r w:rsidRPr="008A771E">
              <w:rPr>
                <w:rFonts w:ascii="Museo Sans 100" w:hAnsi="Museo Sans 100"/>
              </w:rPr>
              <w:t>Aprueba nota de ingreso a bases de datos con subsidio FINET.</w:t>
            </w:r>
          </w:p>
        </w:tc>
      </w:tr>
      <w:tr w:rsidR="00A75875" w:rsidRPr="008A771E" w14:paraId="729C3881" w14:textId="77777777" w:rsidTr="00AC4687">
        <w:trPr>
          <w:trHeight w:val="498"/>
        </w:trPr>
        <w:tc>
          <w:tcPr>
            <w:tcW w:w="3125" w:type="dxa"/>
            <w:vMerge w:val="restart"/>
          </w:tcPr>
          <w:p w14:paraId="3DFD7D2C" w14:textId="5824FEE2" w:rsidR="00A75875" w:rsidRPr="008A771E" w:rsidRDefault="00A75875" w:rsidP="00C162B8">
            <w:pPr>
              <w:rPr>
                <w:rFonts w:ascii="Museo Sans 100" w:hAnsi="Museo Sans 100"/>
              </w:rPr>
            </w:pPr>
            <w:r w:rsidRPr="008A771E">
              <w:rPr>
                <w:rFonts w:ascii="Museo Sans 100" w:hAnsi="Museo Sans 100"/>
              </w:rPr>
              <w:t>Asistente Administrativo FINET</w:t>
            </w:r>
          </w:p>
        </w:tc>
        <w:tc>
          <w:tcPr>
            <w:tcW w:w="857" w:type="dxa"/>
          </w:tcPr>
          <w:p w14:paraId="40B7D4AE" w14:textId="6239823B" w:rsidR="00A75875" w:rsidRPr="008A771E" w:rsidRDefault="00E9000A" w:rsidP="00C162B8">
            <w:pPr>
              <w:jc w:val="center"/>
              <w:rPr>
                <w:rFonts w:ascii="Museo Sans 100" w:hAnsi="Museo Sans 100"/>
              </w:rPr>
            </w:pPr>
            <w:r w:rsidRPr="008A771E">
              <w:rPr>
                <w:rFonts w:ascii="Museo Sans 100" w:hAnsi="Museo Sans 100"/>
              </w:rPr>
              <w:t>21</w:t>
            </w:r>
          </w:p>
        </w:tc>
        <w:tc>
          <w:tcPr>
            <w:tcW w:w="5413" w:type="dxa"/>
          </w:tcPr>
          <w:p w14:paraId="6766ECED" w14:textId="5B35E97E" w:rsidR="00A75875" w:rsidRPr="008A771E" w:rsidRDefault="00A75875" w:rsidP="00C162B8">
            <w:pPr>
              <w:jc w:val="both"/>
              <w:rPr>
                <w:rFonts w:ascii="Museo Sans 100" w:hAnsi="Museo Sans 100"/>
              </w:rPr>
            </w:pPr>
            <w:r w:rsidRPr="008A771E">
              <w:rPr>
                <w:rFonts w:ascii="Museo Sans 100" w:hAnsi="Museo Sans 100"/>
              </w:rPr>
              <w:t>Notifica a las empresas distribuidoras de energía eléctrica sobre las Asociaciones administradoras de agua de beneficio comunal a las que se les aprobó el subsidio, para que se proceda a facturar según lo definido para la tarifa subsidiada.</w:t>
            </w:r>
          </w:p>
        </w:tc>
      </w:tr>
      <w:tr w:rsidR="00A75875" w:rsidRPr="008A771E" w14:paraId="231BFDD7" w14:textId="77777777" w:rsidTr="00AC4687">
        <w:trPr>
          <w:trHeight w:val="498"/>
        </w:trPr>
        <w:tc>
          <w:tcPr>
            <w:tcW w:w="3125" w:type="dxa"/>
            <w:vMerge/>
          </w:tcPr>
          <w:p w14:paraId="6E30A918" w14:textId="77777777" w:rsidR="00A75875" w:rsidRPr="008A771E" w:rsidRDefault="00A75875" w:rsidP="00C162B8">
            <w:pPr>
              <w:rPr>
                <w:rFonts w:ascii="Museo Sans 100" w:hAnsi="Museo Sans 100"/>
              </w:rPr>
            </w:pPr>
          </w:p>
        </w:tc>
        <w:tc>
          <w:tcPr>
            <w:tcW w:w="857" w:type="dxa"/>
          </w:tcPr>
          <w:p w14:paraId="5BD3DDDA" w14:textId="40310222" w:rsidR="00A75875" w:rsidRPr="008A771E" w:rsidRDefault="00E9000A" w:rsidP="00C162B8">
            <w:pPr>
              <w:jc w:val="center"/>
              <w:rPr>
                <w:rFonts w:ascii="Museo Sans 100" w:hAnsi="Museo Sans 100"/>
              </w:rPr>
            </w:pPr>
            <w:r w:rsidRPr="008A771E">
              <w:rPr>
                <w:rFonts w:ascii="Museo Sans 100" w:hAnsi="Museo Sans 100"/>
              </w:rPr>
              <w:t>22</w:t>
            </w:r>
          </w:p>
        </w:tc>
        <w:tc>
          <w:tcPr>
            <w:tcW w:w="5413" w:type="dxa"/>
          </w:tcPr>
          <w:p w14:paraId="69F2CFD5" w14:textId="12551117" w:rsidR="00A75875" w:rsidRPr="008A771E" w:rsidRDefault="00A75875" w:rsidP="00C162B8">
            <w:pPr>
              <w:jc w:val="both"/>
              <w:rPr>
                <w:rFonts w:ascii="Museo Sans 100" w:hAnsi="Museo Sans 100"/>
              </w:rPr>
            </w:pPr>
            <w:r w:rsidRPr="008A771E">
              <w:rPr>
                <w:rFonts w:ascii="Museo Sans 100" w:hAnsi="Museo Sans 100"/>
              </w:rPr>
              <w:t>Genera el expediente en físico y digital para el registro de ingreso del sistema de bombeo a bases de datos subsidiados por FINET.</w:t>
            </w:r>
          </w:p>
        </w:tc>
      </w:tr>
      <w:tr w:rsidR="00A75875" w:rsidRPr="008A771E" w14:paraId="5F279517" w14:textId="77777777" w:rsidTr="00AC4687">
        <w:trPr>
          <w:trHeight w:val="498"/>
        </w:trPr>
        <w:tc>
          <w:tcPr>
            <w:tcW w:w="3125" w:type="dxa"/>
          </w:tcPr>
          <w:p w14:paraId="03E5E452" w14:textId="7008A64D" w:rsidR="00A75875" w:rsidRPr="008A771E" w:rsidRDefault="00A75875" w:rsidP="00C162B8">
            <w:pPr>
              <w:rPr>
                <w:rFonts w:ascii="Museo Sans 100" w:hAnsi="Museo Sans 100"/>
              </w:rPr>
            </w:pPr>
            <w:r w:rsidRPr="008A771E">
              <w:rPr>
                <w:rFonts w:ascii="Museo Sans 100" w:hAnsi="Museo Sans 100"/>
              </w:rPr>
              <w:t>Coordinador del FINET</w:t>
            </w:r>
          </w:p>
        </w:tc>
        <w:tc>
          <w:tcPr>
            <w:tcW w:w="857" w:type="dxa"/>
          </w:tcPr>
          <w:p w14:paraId="2574CEA5" w14:textId="2A6608E9" w:rsidR="00A75875" w:rsidRPr="008A771E" w:rsidRDefault="00E9000A" w:rsidP="00C162B8">
            <w:pPr>
              <w:jc w:val="center"/>
              <w:rPr>
                <w:rFonts w:ascii="Museo Sans 100" w:hAnsi="Museo Sans 100"/>
              </w:rPr>
            </w:pPr>
            <w:r w:rsidRPr="008A771E">
              <w:rPr>
                <w:rFonts w:ascii="Museo Sans 100" w:hAnsi="Museo Sans 100"/>
              </w:rPr>
              <w:t>23</w:t>
            </w:r>
          </w:p>
        </w:tc>
        <w:tc>
          <w:tcPr>
            <w:tcW w:w="5413" w:type="dxa"/>
          </w:tcPr>
          <w:p w14:paraId="0D2853E8" w14:textId="5FB3D1C8" w:rsidR="00A75875" w:rsidRPr="008A771E" w:rsidRDefault="00A75875" w:rsidP="00A75875">
            <w:pPr>
              <w:jc w:val="both"/>
              <w:rPr>
                <w:rFonts w:ascii="Museo Sans 100" w:hAnsi="Museo Sans 100"/>
              </w:rPr>
            </w:pPr>
            <w:r w:rsidRPr="008A771E">
              <w:rPr>
                <w:rFonts w:ascii="Museo Sans 100" w:hAnsi="Museo Sans 100"/>
              </w:rPr>
              <w:t>Gestiona el pago del subsidio al consumo de energía eléctrica asociado a proyectos de extracción, bombeo y rebombeo de agua para periodos mensuales, que sean presentados a cobro por las empresas distribuidoras de energía eléctrica, revisado por la DGEHM y el FINET</w:t>
            </w:r>
          </w:p>
        </w:tc>
      </w:tr>
      <w:tr w:rsidR="00C162B8" w:rsidRPr="008A771E" w14:paraId="45AACDB2" w14:textId="77777777" w:rsidTr="00AC4687">
        <w:trPr>
          <w:trHeight w:val="448"/>
        </w:trPr>
        <w:tc>
          <w:tcPr>
            <w:tcW w:w="9395" w:type="dxa"/>
            <w:gridSpan w:val="3"/>
          </w:tcPr>
          <w:p w14:paraId="640241FF" w14:textId="4F3AC664" w:rsidR="00C162B8" w:rsidRPr="008A771E" w:rsidRDefault="00C162B8" w:rsidP="00A75875">
            <w:pPr>
              <w:tabs>
                <w:tab w:val="left" w:pos="4665"/>
              </w:tabs>
              <w:spacing w:before="0" w:after="0"/>
              <w:jc w:val="both"/>
              <w:rPr>
                <w:rFonts w:ascii="Museo Sans 100" w:hAnsi="Museo Sans 100"/>
              </w:rPr>
            </w:pPr>
            <w:r w:rsidRPr="008A771E">
              <w:rPr>
                <w:rFonts w:ascii="Museo Sans 100" w:hAnsi="Museo Sans 100"/>
                <w:b/>
              </w:rPr>
              <w:t xml:space="preserve">Etapa 5: </w:t>
            </w:r>
            <w:r w:rsidR="00A75875" w:rsidRPr="008A771E">
              <w:rPr>
                <w:rFonts w:ascii="Museo Sans 100" w:hAnsi="Museo Sans 100"/>
                <w:b/>
              </w:rPr>
              <w:t>Revisión técnica para continuidad del subsidio.</w:t>
            </w:r>
          </w:p>
        </w:tc>
      </w:tr>
      <w:tr w:rsidR="003B1E8B" w:rsidRPr="008A771E" w14:paraId="56B729F9" w14:textId="77777777" w:rsidTr="00AC4687">
        <w:trPr>
          <w:trHeight w:val="498"/>
        </w:trPr>
        <w:tc>
          <w:tcPr>
            <w:tcW w:w="3125" w:type="dxa"/>
            <w:vMerge w:val="restart"/>
          </w:tcPr>
          <w:p w14:paraId="719F54D8" w14:textId="2288DA20" w:rsidR="003B1E8B" w:rsidRPr="008A771E" w:rsidRDefault="003B1E8B" w:rsidP="00C162B8">
            <w:pPr>
              <w:rPr>
                <w:rFonts w:ascii="Museo Sans 100" w:hAnsi="Museo Sans 100"/>
              </w:rPr>
            </w:pPr>
            <w:r w:rsidRPr="008A771E">
              <w:rPr>
                <w:rFonts w:ascii="Museo Sans 100" w:hAnsi="Museo Sans 100"/>
              </w:rPr>
              <w:t>Asistente Administrativo FINET</w:t>
            </w:r>
          </w:p>
        </w:tc>
        <w:tc>
          <w:tcPr>
            <w:tcW w:w="857" w:type="dxa"/>
          </w:tcPr>
          <w:p w14:paraId="0886D796" w14:textId="2770964E" w:rsidR="003B1E8B" w:rsidRPr="008A771E" w:rsidRDefault="003B1E8B" w:rsidP="00C162B8">
            <w:pPr>
              <w:jc w:val="center"/>
              <w:rPr>
                <w:rFonts w:ascii="Museo Sans 100" w:hAnsi="Museo Sans 100"/>
              </w:rPr>
            </w:pPr>
            <w:r w:rsidRPr="008A771E">
              <w:rPr>
                <w:rFonts w:ascii="Museo Sans 100" w:hAnsi="Museo Sans 100"/>
              </w:rPr>
              <w:t>2</w:t>
            </w:r>
            <w:r w:rsidR="00990DB1" w:rsidRPr="008A771E">
              <w:rPr>
                <w:rFonts w:ascii="Museo Sans 100" w:hAnsi="Museo Sans 100"/>
              </w:rPr>
              <w:t>4</w:t>
            </w:r>
          </w:p>
        </w:tc>
        <w:tc>
          <w:tcPr>
            <w:tcW w:w="5413" w:type="dxa"/>
          </w:tcPr>
          <w:p w14:paraId="0E5807B0" w14:textId="45AFC3EF" w:rsidR="003B1E8B" w:rsidRPr="008A771E" w:rsidRDefault="003B1E8B" w:rsidP="003B1E8B">
            <w:pPr>
              <w:jc w:val="both"/>
              <w:rPr>
                <w:rFonts w:ascii="Museo Sans 100" w:hAnsi="Museo Sans 100"/>
              </w:rPr>
            </w:pPr>
            <w:r w:rsidRPr="008A771E">
              <w:rPr>
                <w:rFonts w:ascii="Museo Sans 100" w:hAnsi="Museo Sans 100"/>
              </w:rPr>
              <w:t xml:space="preserve">Notifica a las asociaciones que ya se encuentran recibiendo el beneficio del subsidio la necesidad de actualizar información, para garantizar que todas las Asociaciones administradoras de agua cumplan con los criterios y requisitos definidos en este procedimiento. </w:t>
            </w:r>
          </w:p>
          <w:p w14:paraId="3809455F" w14:textId="622BA741" w:rsidR="003B1E8B" w:rsidRPr="008A771E" w:rsidRDefault="003B1E8B" w:rsidP="003B1E8B">
            <w:pPr>
              <w:jc w:val="both"/>
              <w:rPr>
                <w:rFonts w:ascii="Museo Sans 100" w:hAnsi="Museo Sans 100"/>
              </w:rPr>
            </w:pPr>
            <w:r w:rsidRPr="008A771E">
              <w:rPr>
                <w:rFonts w:ascii="Museo Sans 100" w:hAnsi="Museo Sans 100"/>
              </w:rPr>
              <w:t>Por lo que se notifican los tiempos y requisitos que se deben cumplir para continuar recibiendo el subsidio; se gestiona con la correspondiente distribuidora de energía eléctrica que mediante el recibo de energía eléctrica se notifique a la Asociación administradora de agua potable, la fecha en que se deberá presentar la información de monitoreo al FINET, la cual se deberá realizar cada dos años.</w:t>
            </w:r>
          </w:p>
        </w:tc>
      </w:tr>
      <w:tr w:rsidR="003B1E8B" w:rsidRPr="008A771E" w14:paraId="17CD835A" w14:textId="77777777" w:rsidTr="00AC4687">
        <w:trPr>
          <w:trHeight w:val="498"/>
        </w:trPr>
        <w:tc>
          <w:tcPr>
            <w:tcW w:w="3125" w:type="dxa"/>
            <w:vMerge/>
          </w:tcPr>
          <w:p w14:paraId="2AE1C5F8" w14:textId="7BBEF924" w:rsidR="003B1E8B" w:rsidRPr="008A771E" w:rsidRDefault="003B1E8B" w:rsidP="00C162B8">
            <w:pPr>
              <w:rPr>
                <w:rFonts w:ascii="Museo Sans 100" w:hAnsi="Museo Sans 100"/>
              </w:rPr>
            </w:pPr>
          </w:p>
        </w:tc>
        <w:tc>
          <w:tcPr>
            <w:tcW w:w="857" w:type="dxa"/>
          </w:tcPr>
          <w:p w14:paraId="327488B8" w14:textId="25430900" w:rsidR="003B1E8B" w:rsidRPr="008A771E" w:rsidRDefault="003B1E8B" w:rsidP="00C162B8">
            <w:pPr>
              <w:jc w:val="center"/>
              <w:rPr>
                <w:rFonts w:ascii="Museo Sans 100" w:hAnsi="Museo Sans 100"/>
              </w:rPr>
            </w:pPr>
            <w:r w:rsidRPr="008A771E">
              <w:rPr>
                <w:rFonts w:ascii="Museo Sans 100" w:hAnsi="Museo Sans 100"/>
              </w:rPr>
              <w:t>2</w:t>
            </w:r>
            <w:r w:rsidR="00990DB1" w:rsidRPr="008A771E">
              <w:rPr>
                <w:rFonts w:ascii="Museo Sans 100" w:hAnsi="Museo Sans 100"/>
              </w:rPr>
              <w:t>5</w:t>
            </w:r>
          </w:p>
        </w:tc>
        <w:tc>
          <w:tcPr>
            <w:tcW w:w="5413" w:type="dxa"/>
          </w:tcPr>
          <w:p w14:paraId="14EC1533" w14:textId="77777777" w:rsidR="003B1E8B" w:rsidRPr="008A771E" w:rsidRDefault="003B1E8B" w:rsidP="003B1E8B">
            <w:pPr>
              <w:jc w:val="both"/>
              <w:rPr>
                <w:rFonts w:ascii="Museo Sans 100" w:hAnsi="Museo Sans 100"/>
              </w:rPr>
            </w:pPr>
            <w:r w:rsidRPr="008A771E">
              <w:rPr>
                <w:rFonts w:ascii="Museo Sans 100" w:hAnsi="Museo Sans 100"/>
              </w:rPr>
              <w:t>Recibe la información presentada por las Asociaciones que tienen subsidio, la cual podrá ser entregada en las instalaciones centrales de la DGS, o en cualquiera de las ventanillas de la DGS, por medio del portal web o por correo electrónico, la información que se detalla a continuación:</w:t>
            </w:r>
          </w:p>
          <w:p w14:paraId="3FF5F016"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Estatutos de la Asociación.</w:t>
            </w:r>
          </w:p>
          <w:p w14:paraId="59085C6C"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Credenciales de Junta Directiva de Asociación.</w:t>
            </w:r>
          </w:p>
          <w:p w14:paraId="30CE92AC"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Copia de NIT de la Asociación.;</w:t>
            </w:r>
          </w:p>
          <w:p w14:paraId="7FDD987D"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Copia de NIT y DUI del o los representantes legales de la Asociación.;</w:t>
            </w:r>
          </w:p>
          <w:p w14:paraId="732FE29A"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Copia de Recibo de energía eléctrica.;</w:t>
            </w:r>
          </w:p>
          <w:p w14:paraId="0F151D11" w14:textId="7573C373"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Copia de Inscripción ASA.</w:t>
            </w:r>
          </w:p>
          <w:p w14:paraId="3808D70A"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Actualizar solicitud de subsidio, de ser necesario.</w:t>
            </w:r>
          </w:p>
          <w:p w14:paraId="462E6782"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Presentar Actualizaciones de contactos de junta directiva: nombre, numero de teléfonos, correo, cuando aplique.</w:t>
            </w:r>
          </w:p>
          <w:p w14:paraId="7D45CE00" w14:textId="77777777"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Copia de acta con los avances de las actividades de mejora realizados.</w:t>
            </w:r>
          </w:p>
          <w:p w14:paraId="460C89B9" w14:textId="751F2719" w:rsidR="003B1E8B" w:rsidRPr="008A771E" w:rsidRDefault="003B1E8B" w:rsidP="007B64CA">
            <w:pPr>
              <w:spacing w:before="0" w:after="0"/>
              <w:jc w:val="both"/>
              <w:rPr>
                <w:rFonts w:ascii="Museo Sans 100" w:hAnsi="Museo Sans 100"/>
              </w:rPr>
            </w:pPr>
            <w:r w:rsidRPr="008A771E">
              <w:rPr>
                <w:rFonts w:ascii="Museo Sans 100" w:hAnsi="Museo Sans 100"/>
              </w:rPr>
              <w:t>•</w:t>
            </w:r>
            <w:r w:rsidRPr="008A771E">
              <w:rPr>
                <w:rFonts w:ascii="Museo Sans 100" w:hAnsi="Museo Sans 100"/>
              </w:rPr>
              <w:tab/>
              <w:t>Cualquier otro documento relevante en la administración del sistema.</w:t>
            </w:r>
          </w:p>
          <w:p w14:paraId="707A0E60" w14:textId="77777777" w:rsidR="00E918B7" w:rsidRPr="008A771E" w:rsidRDefault="00E918B7" w:rsidP="003B1E8B">
            <w:pPr>
              <w:jc w:val="both"/>
              <w:rPr>
                <w:rFonts w:ascii="Museo Sans 100" w:hAnsi="Museo Sans 100"/>
              </w:rPr>
            </w:pPr>
          </w:p>
          <w:p w14:paraId="3BADDB94" w14:textId="52FA8981" w:rsidR="003B1E8B" w:rsidRPr="008A771E" w:rsidRDefault="003B1E8B" w:rsidP="003B1E8B">
            <w:pPr>
              <w:jc w:val="both"/>
              <w:rPr>
                <w:rFonts w:ascii="Museo Sans 100" w:hAnsi="Museo Sans 100"/>
              </w:rPr>
            </w:pPr>
            <w:r w:rsidRPr="008A771E">
              <w:rPr>
                <w:rFonts w:ascii="Museo Sans 100" w:hAnsi="Museo Sans 100"/>
              </w:rPr>
              <w:t>Ordena y remite la información para revisión y validación.</w:t>
            </w:r>
          </w:p>
        </w:tc>
      </w:tr>
      <w:tr w:rsidR="00095D18" w:rsidRPr="008A771E" w14:paraId="4BBB2887" w14:textId="77777777" w:rsidTr="00AC4687">
        <w:trPr>
          <w:trHeight w:val="498"/>
        </w:trPr>
        <w:tc>
          <w:tcPr>
            <w:tcW w:w="3125" w:type="dxa"/>
            <w:vMerge w:val="restart"/>
          </w:tcPr>
          <w:p w14:paraId="6B84286B" w14:textId="6868D7A8" w:rsidR="00095D18" w:rsidRPr="008A771E" w:rsidRDefault="00095D18" w:rsidP="00C162B8">
            <w:pPr>
              <w:rPr>
                <w:rFonts w:ascii="Museo Sans 100" w:hAnsi="Museo Sans 100"/>
              </w:rPr>
            </w:pPr>
            <w:r w:rsidRPr="008A771E">
              <w:rPr>
                <w:rFonts w:ascii="Museo Sans 100" w:hAnsi="Museo Sans 100"/>
              </w:rPr>
              <w:t>Especialista FINET; Técnico FINET Responsable</w:t>
            </w:r>
          </w:p>
        </w:tc>
        <w:tc>
          <w:tcPr>
            <w:tcW w:w="857" w:type="dxa"/>
          </w:tcPr>
          <w:p w14:paraId="480F7D4B" w14:textId="17BD169A" w:rsidR="00095D18" w:rsidRPr="008A771E" w:rsidRDefault="00095D18" w:rsidP="00C162B8">
            <w:pPr>
              <w:jc w:val="center"/>
              <w:rPr>
                <w:rFonts w:ascii="Museo Sans 100" w:hAnsi="Museo Sans 100"/>
              </w:rPr>
            </w:pPr>
            <w:r w:rsidRPr="008A771E">
              <w:rPr>
                <w:rFonts w:ascii="Museo Sans 100" w:hAnsi="Museo Sans 100"/>
              </w:rPr>
              <w:t>2</w:t>
            </w:r>
            <w:r w:rsidR="00E918B7" w:rsidRPr="008A771E">
              <w:rPr>
                <w:rFonts w:ascii="Museo Sans 100" w:hAnsi="Museo Sans 100"/>
              </w:rPr>
              <w:t>6</w:t>
            </w:r>
          </w:p>
        </w:tc>
        <w:tc>
          <w:tcPr>
            <w:tcW w:w="5413" w:type="dxa"/>
          </w:tcPr>
          <w:p w14:paraId="3E98C104" w14:textId="77777777" w:rsidR="00095D18" w:rsidRPr="008A771E" w:rsidRDefault="00095D18" w:rsidP="003B1E8B">
            <w:pPr>
              <w:jc w:val="both"/>
              <w:rPr>
                <w:rFonts w:ascii="Museo Sans 100" w:hAnsi="Museo Sans 100"/>
              </w:rPr>
            </w:pPr>
            <w:r w:rsidRPr="008A771E">
              <w:rPr>
                <w:rFonts w:ascii="Museo Sans 100" w:hAnsi="Museo Sans 100"/>
              </w:rPr>
              <w:t>Analiza la Información para el periodo que se está validando y se procederá de la siguiente manera:</w:t>
            </w:r>
          </w:p>
          <w:p w14:paraId="053195FE" w14:textId="77777777" w:rsidR="00095D18" w:rsidRPr="008A771E" w:rsidRDefault="00095D18" w:rsidP="003B1E8B">
            <w:pPr>
              <w:jc w:val="both"/>
              <w:rPr>
                <w:rFonts w:ascii="Museo Sans 100" w:hAnsi="Museo Sans 100"/>
              </w:rPr>
            </w:pPr>
            <w:r w:rsidRPr="008A771E">
              <w:rPr>
                <w:rFonts w:ascii="Museo Sans 100" w:hAnsi="Museo Sans 100"/>
              </w:rPr>
              <w:t>•</w:t>
            </w:r>
            <w:r w:rsidRPr="008A771E">
              <w:rPr>
                <w:rFonts w:ascii="Museo Sans 100" w:hAnsi="Museo Sans 100"/>
              </w:rPr>
              <w:tab/>
              <w:t xml:space="preserve">De cumplir los requisitos: se continúa otorgando el subsidio. Continuar al paso 30., </w:t>
            </w:r>
          </w:p>
          <w:p w14:paraId="154679CB" w14:textId="5D22A673" w:rsidR="00095D18" w:rsidRPr="008A771E" w:rsidRDefault="00095D18" w:rsidP="003B1E8B">
            <w:pPr>
              <w:jc w:val="both"/>
              <w:rPr>
                <w:rFonts w:ascii="Museo Sans 100" w:hAnsi="Museo Sans 100"/>
              </w:rPr>
            </w:pPr>
            <w:r w:rsidRPr="008A771E">
              <w:rPr>
                <w:rFonts w:ascii="Museo Sans 100" w:hAnsi="Museo Sans 100"/>
              </w:rPr>
              <w:t>•</w:t>
            </w:r>
            <w:r w:rsidRPr="008A771E">
              <w:rPr>
                <w:rFonts w:ascii="Museo Sans 100" w:hAnsi="Museo Sans 100"/>
              </w:rPr>
              <w:tab/>
              <w:t>De no cumplir los requisitos: se prevendrá a la Asociación para que, dentro del plazo de treinta días hábiles contados a partir de la fecha de la notificación de la prevención, subsane las omisiones encontradas y se procederá con la suspensión temporal del servicio. Continuar al paso 27.</w:t>
            </w:r>
          </w:p>
        </w:tc>
      </w:tr>
      <w:tr w:rsidR="00095D18" w:rsidRPr="008A771E" w14:paraId="630FEBC0" w14:textId="77777777" w:rsidTr="00AC4687">
        <w:trPr>
          <w:trHeight w:val="498"/>
        </w:trPr>
        <w:tc>
          <w:tcPr>
            <w:tcW w:w="3125" w:type="dxa"/>
            <w:vMerge/>
          </w:tcPr>
          <w:p w14:paraId="4E3B000F" w14:textId="0A56513F" w:rsidR="00095D18" w:rsidRPr="008A771E" w:rsidRDefault="00095D18" w:rsidP="00C162B8">
            <w:pPr>
              <w:rPr>
                <w:rFonts w:ascii="Museo Sans 100" w:hAnsi="Museo Sans 100"/>
              </w:rPr>
            </w:pPr>
          </w:p>
        </w:tc>
        <w:tc>
          <w:tcPr>
            <w:tcW w:w="857" w:type="dxa"/>
          </w:tcPr>
          <w:p w14:paraId="487E0FD9" w14:textId="4C18BE01" w:rsidR="00095D18" w:rsidRPr="008A771E" w:rsidRDefault="00095D18" w:rsidP="00C162B8">
            <w:pPr>
              <w:jc w:val="center"/>
              <w:rPr>
                <w:rFonts w:ascii="Museo Sans 100" w:hAnsi="Museo Sans 100"/>
              </w:rPr>
            </w:pPr>
            <w:r w:rsidRPr="008A771E">
              <w:rPr>
                <w:rFonts w:ascii="Museo Sans 100" w:hAnsi="Museo Sans 100"/>
              </w:rPr>
              <w:t>2</w:t>
            </w:r>
            <w:r w:rsidR="00934B34" w:rsidRPr="008A771E">
              <w:rPr>
                <w:rFonts w:ascii="Museo Sans 100" w:hAnsi="Museo Sans 100"/>
              </w:rPr>
              <w:t>7</w:t>
            </w:r>
          </w:p>
        </w:tc>
        <w:tc>
          <w:tcPr>
            <w:tcW w:w="5413" w:type="dxa"/>
          </w:tcPr>
          <w:p w14:paraId="4C7F69E3" w14:textId="396C4303" w:rsidR="00095D18" w:rsidRPr="008A771E" w:rsidRDefault="00095D18" w:rsidP="003B1E8B">
            <w:pPr>
              <w:jc w:val="both"/>
              <w:rPr>
                <w:rFonts w:ascii="Museo Sans 100" w:hAnsi="Museo Sans 100"/>
              </w:rPr>
            </w:pPr>
            <w:r w:rsidRPr="008A771E">
              <w:rPr>
                <w:rFonts w:ascii="Museo Sans 100" w:hAnsi="Museo Sans 100"/>
              </w:rPr>
              <w:t>Notifica a la Asociación de la suspensión temporal del Subsidio, mediante una nota de prevención, en la cual se indica que de no superar las omisiones señaladas se suspenderá el subsidio de manera definitiva, lo que será notificado explicando las causas.</w:t>
            </w:r>
          </w:p>
          <w:p w14:paraId="2732CDDA" w14:textId="4F0DFE22" w:rsidR="00095D18" w:rsidRPr="008A771E" w:rsidRDefault="00095D18" w:rsidP="003B1E8B">
            <w:pPr>
              <w:jc w:val="both"/>
              <w:rPr>
                <w:rFonts w:ascii="Museo Sans 100" w:hAnsi="Museo Sans 100"/>
              </w:rPr>
            </w:pPr>
            <w:r w:rsidRPr="008A771E">
              <w:rPr>
                <w:rFonts w:ascii="Museo Sans 100" w:hAnsi="Museo Sans 100"/>
              </w:rPr>
              <w:t>NOTA:  El o los representantes legales podrán solicitar prorroga de tiempo, para lo cual debe presentar una nota firmada y sellada por la asociación, aclarando las justificaciones necesarias por lo que solicita tiempo, la cual se debe verificar la factibilidad de extender el tiempo para subsanar.</w:t>
            </w:r>
          </w:p>
        </w:tc>
      </w:tr>
      <w:tr w:rsidR="00095D18" w:rsidRPr="008A771E" w14:paraId="5AD4D146" w14:textId="77777777" w:rsidTr="00AC4687">
        <w:trPr>
          <w:trHeight w:val="498"/>
        </w:trPr>
        <w:tc>
          <w:tcPr>
            <w:tcW w:w="3125" w:type="dxa"/>
            <w:vMerge w:val="restart"/>
          </w:tcPr>
          <w:p w14:paraId="3BEDECE2" w14:textId="3C83798B" w:rsidR="00095D18" w:rsidRPr="008A771E" w:rsidRDefault="00095D18" w:rsidP="00C162B8">
            <w:pPr>
              <w:rPr>
                <w:rFonts w:ascii="Museo Sans 100" w:hAnsi="Museo Sans 100"/>
              </w:rPr>
            </w:pPr>
            <w:r w:rsidRPr="008A771E">
              <w:rPr>
                <w:rFonts w:ascii="Museo Sans 100" w:hAnsi="Museo Sans 100"/>
              </w:rPr>
              <w:t>Especialista FINET; Técnico FINET Responsable</w:t>
            </w:r>
          </w:p>
        </w:tc>
        <w:tc>
          <w:tcPr>
            <w:tcW w:w="857" w:type="dxa"/>
          </w:tcPr>
          <w:p w14:paraId="31A5640F" w14:textId="6C3DFEB5" w:rsidR="00095D18" w:rsidRPr="008A771E" w:rsidRDefault="00095D18" w:rsidP="00C162B8">
            <w:pPr>
              <w:jc w:val="center"/>
              <w:rPr>
                <w:rFonts w:ascii="Museo Sans 100" w:hAnsi="Museo Sans 100"/>
              </w:rPr>
            </w:pPr>
            <w:r w:rsidRPr="008A771E">
              <w:rPr>
                <w:rFonts w:ascii="Museo Sans 100" w:hAnsi="Museo Sans 100"/>
              </w:rPr>
              <w:t>2</w:t>
            </w:r>
            <w:r w:rsidR="00934B34" w:rsidRPr="008A771E">
              <w:rPr>
                <w:rFonts w:ascii="Museo Sans 100" w:hAnsi="Museo Sans 100"/>
              </w:rPr>
              <w:t>8</w:t>
            </w:r>
          </w:p>
        </w:tc>
        <w:tc>
          <w:tcPr>
            <w:tcW w:w="5413" w:type="dxa"/>
          </w:tcPr>
          <w:p w14:paraId="2FD6960B" w14:textId="79BBEC7C" w:rsidR="00095D18" w:rsidRPr="008A771E" w:rsidRDefault="00095D18" w:rsidP="00095D18">
            <w:pPr>
              <w:jc w:val="both"/>
              <w:rPr>
                <w:rFonts w:ascii="Museo Sans 100" w:hAnsi="Museo Sans 100"/>
              </w:rPr>
            </w:pPr>
            <w:r w:rsidRPr="008A771E">
              <w:rPr>
                <w:rFonts w:ascii="Museo Sans 100" w:hAnsi="Museo Sans 100"/>
              </w:rPr>
              <w:t xml:space="preserve">Solicita, mediante una nota, a la respectiva distribuidora eléctrica dar de baja el servicio temporalmente. </w:t>
            </w:r>
          </w:p>
          <w:p w14:paraId="30FC51A4" w14:textId="5646EB40" w:rsidR="00095D18" w:rsidRPr="008A771E" w:rsidRDefault="00095D18" w:rsidP="00095D18">
            <w:pPr>
              <w:jc w:val="both"/>
              <w:rPr>
                <w:rFonts w:ascii="Museo Sans 100" w:hAnsi="Museo Sans 100"/>
              </w:rPr>
            </w:pPr>
            <w:r w:rsidRPr="008A771E">
              <w:rPr>
                <w:rFonts w:ascii="Museo Sans 100" w:hAnsi="Museo Sans 100"/>
              </w:rPr>
              <w:t>Si pasados los 30 días hábiles a partir de la notificación y el tiempo de prórroga solicitado por la Asociación a través del o los representantes legales, se procederá a solicitar la suspensión definitiva del subsidio</w:t>
            </w:r>
          </w:p>
        </w:tc>
      </w:tr>
      <w:tr w:rsidR="00095D18" w:rsidRPr="008A771E" w14:paraId="1AFD7A08" w14:textId="77777777" w:rsidTr="00AC4687">
        <w:trPr>
          <w:trHeight w:val="498"/>
        </w:trPr>
        <w:tc>
          <w:tcPr>
            <w:tcW w:w="3125" w:type="dxa"/>
            <w:vMerge/>
          </w:tcPr>
          <w:p w14:paraId="54A1DC34" w14:textId="77777777" w:rsidR="00095D18" w:rsidRPr="008A771E" w:rsidRDefault="00095D18" w:rsidP="00C162B8">
            <w:pPr>
              <w:rPr>
                <w:rFonts w:ascii="Museo Sans 100" w:hAnsi="Museo Sans 100"/>
              </w:rPr>
            </w:pPr>
          </w:p>
        </w:tc>
        <w:tc>
          <w:tcPr>
            <w:tcW w:w="857" w:type="dxa"/>
          </w:tcPr>
          <w:p w14:paraId="6089954C" w14:textId="2161577F" w:rsidR="00095D18" w:rsidRPr="008A771E" w:rsidRDefault="00095D18" w:rsidP="00C162B8">
            <w:pPr>
              <w:jc w:val="center"/>
              <w:rPr>
                <w:rFonts w:ascii="Museo Sans 100" w:hAnsi="Museo Sans 100"/>
              </w:rPr>
            </w:pPr>
            <w:r w:rsidRPr="008A771E">
              <w:rPr>
                <w:rFonts w:ascii="Museo Sans 100" w:hAnsi="Museo Sans 100"/>
              </w:rPr>
              <w:t>2</w:t>
            </w:r>
            <w:r w:rsidR="00934B34" w:rsidRPr="008A771E">
              <w:rPr>
                <w:rFonts w:ascii="Museo Sans 100" w:hAnsi="Museo Sans 100"/>
              </w:rPr>
              <w:t>9</w:t>
            </w:r>
          </w:p>
        </w:tc>
        <w:tc>
          <w:tcPr>
            <w:tcW w:w="5413" w:type="dxa"/>
          </w:tcPr>
          <w:p w14:paraId="0FDBF510" w14:textId="77777777" w:rsidR="00095D18" w:rsidRPr="008A771E" w:rsidRDefault="00095D18" w:rsidP="00095D18">
            <w:pPr>
              <w:jc w:val="both"/>
              <w:rPr>
                <w:rFonts w:ascii="Museo Sans 100" w:hAnsi="Museo Sans 100"/>
              </w:rPr>
            </w:pPr>
            <w:r w:rsidRPr="008A771E">
              <w:rPr>
                <w:rFonts w:ascii="Museo Sans 100" w:hAnsi="Museo Sans 100"/>
              </w:rPr>
              <w:t>Revisa la información presentada por la Asociación, y se procederá de la siguiente manera:</w:t>
            </w:r>
          </w:p>
          <w:p w14:paraId="5059F4FE" w14:textId="77777777" w:rsidR="00095D18" w:rsidRPr="008A771E" w:rsidRDefault="00095D18" w:rsidP="00095D18">
            <w:pPr>
              <w:jc w:val="both"/>
              <w:rPr>
                <w:rFonts w:ascii="Museo Sans 100" w:hAnsi="Museo Sans 100"/>
              </w:rPr>
            </w:pPr>
            <w:r w:rsidRPr="008A771E">
              <w:rPr>
                <w:rFonts w:ascii="Museo Sans 100" w:hAnsi="Museo Sans 100"/>
              </w:rPr>
              <w:t>•</w:t>
            </w:r>
            <w:r w:rsidRPr="008A771E">
              <w:rPr>
                <w:rFonts w:ascii="Museo Sans 100" w:hAnsi="Museo Sans 100"/>
              </w:rPr>
              <w:tab/>
              <w:t>Actualizar el PM: Si el caso lo amerita, se coordinará una visita de campo al sistema de bombeo.</w:t>
            </w:r>
          </w:p>
          <w:p w14:paraId="19317FB8" w14:textId="26189C47" w:rsidR="00095D18" w:rsidRPr="008A771E" w:rsidRDefault="00095D18" w:rsidP="00095D18">
            <w:pPr>
              <w:jc w:val="both"/>
              <w:rPr>
                <w:rFonts w:ascii="Museo Sans 100" w:hAnsi="Museo Sans 100"/>
              </w:rPr>
            </w:pPr>
            <w:r w:rsidRPr="008A771E">
              <w:rPr>
                <w:rFonts w:ascii="Museo Sans 100" w:hAnsi="Museo Sans 100"/>
              </w:rPr>
              <w:t>•</w:t>
            </w:r>
            <w:r w:rsidRPr="008A771E">
              <w:rPr>
                <w:rFonts w:ascii="Museo Sans 100" w:hAnsi="Museo Sans 100"/>
              </w:rPr>
              <w:tab/>
              <w:t>Caso contrario: Continuar con el paso 33, etapa 6</w:t>
            </w:r>
          </w:p>
        </w:tc>
      </w:tr>
      <w:tr w:rsidR="00095D18" w:rsidRPr="008A771E" w14:paraId="71E1C0FB" w14:textId="77777777" w:rsidTr="00AC4687">
        <w:trPr>
          <w:trHeight w:val="498"/>
        </w:trPr>
        <w:tc>
          <w:tcPr>
            <w:tcW w:w="3125" w:type="dxa"/>
            <w:vMerge/>
          </w:tcPr>
          <w:p w14:paraId="67F2E3ED" w14:textId="77777777" w:rsidR="00095D18" w:rsidRPr="008A771E" w:rsidRDefault="00095D18" w:rsidP="00C162B8">
            <w:pPr>
              <w:rPr>
                <w:rFonts w:ascii="Museo Sans 100" w:hAnsi="Museo Sans 100"/>
              </w:rPr>
            </w:pPr>
          </w:p>
        </w:tc>
        <w:tc>
          <w:tcPr>
            <w:tcW w:w="857" w:type="dxa"/>
          </w:tcPr>
          <w:p w14:paraId="6C1EF60D" w14:textId="2B4E6615" w:rsidR="00095D18" w:rsidRPr="008A771E" w:rsidRDefault="00934B34" w:rsidP="00C162B8">
            <w:pPr>
              <w:jc w:val="center"/>
              <w:rPr>
                <w:rFonts w:ascii="Museo Sans 100" w:hAnsi="Museo Sans 100"/>
              </w:rPr>
            </w:pPr>
            <w:r w:rsidRPr="008A771E">
              <w:rPr>
                <w:rFonts w:ascii="Museo Sans 100" w:hAnsi="Museo Sans 100"/>
              </w:rPr>
              <w:t>30</w:t>
            </w:r>
          </w:p>
        </w:tc>
        <w:tc>
          <w:tcPr>
            <w:tcW w:w="5413" w:type="dxa"/>
          </w:tcPr>
          <w:p w14:paraId="7AD253B2" w14:textId="4850E679" w:rsidR="00095D18" w:rsidRPr="008A771E" w:rsidRDefault="00095D18" w:rsidP="00C162B8">
            <w:pPr>
              <w:jc w:val="both"/>
              <w:rPr>
                <w:rFonts w:ascii="Museo Sans 100" w:hAnsi="Museo Sans 100"/>
              </w:rPr>
            </w:pPr>
            <w:r w:rsidRPr="008A771E">
              <w:rPr>
                <w:rFonts w:ascii="Museo Sans 100" w:hAnsi="Museo Sans 100"/>
              </w:rPr>
              <w:t>Coordina la visita de campo al sistema de bombeo/rebombeo de agua, y realiza un levantamiento de la información, en base a lo definido en la ficha de recolección de Información para el seguimiento de la permanencia del subsidio al consumo de energía eléctrica asociado a proyectos de extracción, bombeo y rebombeo de agua</w:t>
            </w:r>
          </w:p>
        </w:tc>
      </w:tr>
      <w:tr w:rsidR="00095D18" w:rsidRPr="008A771E" w14:paraId="4585B26D" w14:textId="77777777" w:rsidTr="00AC4687">
        <w:trPr>
          <w:trHeight w:val="498"/>
        </w:trPr>
        <w:tc>
          <w:tcPr>
            <w:tcW w:w="3125" w:type="dxa"/>
            <w:vMerge/>
          </w:tcPr>
          <w:p w14:paraId="1BF231EB" w14:textId="77777777" w:rsidR="00095D18" w:rsidRPr="008A771E" w:rsidRDefault="00095D18" w:rsidP="00C162B8">
            <w:pPr>
              <w:rPr>
                <w:rFonts w:ascii="Museo Sans 100" w:hAnsi="Museo Sans 100"/>
              </w:rPr>
            </w:pPr>
          </w:p>
        </w:tc>
        <w:tc>
          <w:tcPr>
            <w:tcW w:w="857" w:type="dxa"/>
          </w:tcPr>
          <w:p w14:paraId="3571D692" w14:textId="495460E8" w:rsidR="00095D18" w:rsidRPr="008A771E" w:rsidRDefault="00934B34" w:rsidP="00C162B8">
            <w:pPr>
              <w:jc w:val="center"/>
              <w:rPr>
                <w:rFonts w:ascii="Museo Sans 100" w:hAnsi="Museo Sans 100"/>
              </w:rPr>
            </w:pPr>
            <w:r w:rsidRPr="008A771E">
              <w:rPr>
                <w:rFonts w:ascii="Museo Sans 100" w:hAnsi="Museo Sans 100"/>
              </w:rPr>
              <w:t>31</w:t>
            </w:r>
          </w:p>
        </w:tc>
        <w:tc>
          <w:tcPr>
            <w:tcW w:w="5413" w:type="dxa"/>
          </w:tcPr>
          <w:p w14:paraId="3F333B31" w14:textId="77777777" w:rsidR="00095D18" w:rsidRPr="008A771E" w:rsidRDefault="00095D18" w:rsidP="00095D18">
            <w:pPr>
              <w:jc w:val="both"/>
              <w:rPr>
                <w:rFonts w:ascii="Museo Sans 100" w:hAnsi="Museo Sans 100"/>
              </w:rPr>
            </w:pPr>
            <w:r w:rsidRPr="008A771E">
              <w:rPr>
                <w:rFonts w:ascii="Museo Sans 100" w:hAnsi="Museo Sans 100"/>
              </w:rPr>
              <w:t>Analiza la información, para determinar si se cumple con lo establecido en los criterios para la permanencia del subsidio y se procederá de la siguiente manera:</w:t>
            </w:r>
          </w:p>
          <w:p w14:paraId="663094C4" w14:textId="77777777" w:rsidR="00095D18" w:rsidRPr="008A771E" w:rsidRDefault="00095D18" w:rsidP="00095D18">
            <w:pPr>
              <w:jc w:val="both"/>
              <w:rPr>
                <w:rFonts w:ascii="Museo Sans 100" w:hAnsi="Museo Sans 100"/>
              </w:rPr>
            </w:pPr>
            <w:r w:rsidRPr="008A771E">
              <w:rPr>
                <w:rFonts w:ascii="Museo Sans 100" w:hAnsi="Museo Sans 100"/>
              </w:rPr>
              <w:t>•</w:t>
            </w:r>
            <w:r w:rsidRPr="008A771E">
              <w:rPr>
                <w:rFonts w:ascii="Museo Sans 100" w:hAnsi="Museo Sans 100"/>
              </w:rPr>
              <w:tab/>
              <w:t xml:space="preserve">De cumplir los requisitos: se continúa otorgando el subsidio. Continuar al paso 33. </w:t>
            </w:r>
          </w:p>
          <w:p w14:paraId="6B415C7A" w14:textId="70C81EC2" w:rsidR="00095D18" w:rsidRPr="008A771E" w:rsidRDefault="00095D18" w:rsidP="00095D18">
            <w:pPr>
              <w:jc w:val="both"/>
              <w:rPr>
                <w:rFonts w:ascii="Museo Sans 100" w:hAnsi="Museo Sans 100"/>
              </w:rPr>
            </w:pPr>
            <w:r w:rsidRPr="008A771E">
              <w:rPr>
                <w:rFonts w:ascii="Museo Sans 100" w:hAnsi="Museo Sans 100"/>
              </w:rPr>
              <w:t>•</w:t>
            </w:r>
            <w:r w:rsidRPr="008A771E">
              <w:rPr>
                <w:rFonts w:ascii="Museo Sans 100" w:hAnsi="Museo Sans 100"/>
              </w:rPr>
              <w:tab/>
              <w:t>De no cumplir los requisitos: se prevendrá a la Asociación para que, dentro del plazo de treinta días hábiles contadas a partir de la fecha de notificación de la prevención, subsane las omisiones encontradas y se procederá con la suspensión del servicio. Continuar al paso 33</w:t>
            </w:r>
          </w:p>
        </w:tc>
      </w:tr>
      <w:tr w:rsidR="00C162B8" w:rsidRPr="008A771E" w14:paraId="20AAD15D" w14:textId="77777777" w:rsidTr="00AC4687">
        <w:trPr>
          <w:trHeight w:val="498"/>
        </w:trPr>
        <w:tc>
          <w:tcPr>
            <w:tcW w:w="9395" w:type="dxa"/>
            <w:gridSpan w:val="3"/>
          </w:tcPr>
          <w:p w14:paraId="2CD273A2" w14:textId="71BC8FF3" w:rsidR="00C162B8" w:rsidRPr="008A771E" w:rsidRDefault="00C162B8" w:rsidP="00C162B8">
            <w:pPr>
              <w:spacing w:before="0" w:after="0"/>
              <w:jc w:val="both"/>
              <w:rPr>
                <w:rFonts w:ascii="Museo Sans 100" w:hAnsi="Museo Sans 100"/>
              </w:rPr>
            </w:pPr>
            <w:r w:rsidRPr="008A771E">
              <w:rPr>
                <w:rFonts w:ascii="Museo Sans 100" w:hAnsi="Museo Sans 100"/>
                <w:b/>
              </w:rPr>
              <w:t xml:space="preserve">Etapa 6: </w:t>
            </w:r>
            <w:r w:rsidR="00095D18" w:rsidRPr="008A771E">
              <w:rPr>
                <w:rFonts w:ascii="Museo Sans 100" w:hAnsi="Museo Sans 100"/>
                <w:b/>
              </w:rPr>
              <w:t>Permanencia del Subsidio.</w:t>
            </w:r>
          </w:p>
        </w:tc>
      </w:tr>
      <w:tr w:rsidR="0082306D" w:rsidRPr="008A771E" w14:paraId="16B582D8" w14:textId="77777777" w:rsidTr="00AC4687">
        <w:trPr>
          <w:trHeight w:val="498"/>
        </w:trPr>
        <w:tc>
          <w:tcPr>
            <w:tcW w:w="3125" w:type="dxa"/>
            <w:vMerge w:val="restart"/>
          </w:tcPr>
          <w:p w14:paraId="3E78F93E" w14:textId="3579E5DC" w:rsidR="0082306D" w:rsidRPr="008A771E" w:rsidRDefault="0082306D" w:rsidP="00C162B8">
            <w:pPr>
              <w:rPr>
                <w:rFonts w:ascii="Museo Sans 100" w:hAnsi="Museo Sans 100"/>
              </w:rPr>
            </w:pPr>
            <w:r w:rsidRPr="008A771E">
              <w:rPr>
                <w:rFonts w:ascii="Museo Sans 100" w:hAnsi="Museo Sans 100"/>
              </w:rPr>
              <w:t>Asistente Administrativo FINET</w:t>
            </w:r>
          </w:p>
        </w:tc>
        <w:tc>
          <w:tcPr>
            <w:tcW w:w="857" w:type="dxa"/>
          </w:tcPr>
          <w:p w14:paraId="41FE8DC0" w14:textId="4516829E" w:rsidR="0082306D" w:rsidRPr="008A771E" w:rsidRDefault="0082306D" w:rsidP="00C162B8">
            <w:pPr>
              <w:jc w:val="center"/>
              <w:rPr>
                <w:rFonts w:ascii="Museo Sans 100" w:hAnsi="Museo Sans 100"/>
              </w:rPr>
            </w:pPr>
            <w:r w:rsidRPr="008A771E">
              <w:rPr>
                <w:rFonts w:ascii="Museo Sans 100" w:hAnsi="Museo Sans 100"/>
              </w:rPr>
              <w:t>3</w:t>
            </w:r>
            <w:r w:rsidR="0085194A" w:rsidRPr="008A771E">
              <w:rPr>
                <w:rFonts w:ascii="Museo Sans 100" w:hAnsi="Museo Sans 100"/>
              </w:rPr>
              <w:t>2</w:t>
            </w:r>
          </w:p>
        </w:tc>
        <w:tc>
          <w:tcPr>
            <w:tcW w:w="5413" w:type="dxa"/>
          </w:tcPr>
          <w:p w14:paraId="6366B0EF" w14:textId="77777777" w:rsidR="0082306D" w:rsidRPr="008A771E" w:rsidRDefault="0082306D" w:rsidP="0082306D">
            <w:pPr>
              <w:jc w:val="both"/>
              <w:rPr>
                <w:rFonts w:ascii="Museo Sans 100" w:hAnsi="Museo Sans 100"/>
              </w:rPr>
            </w:pPr>
            <w:r w:rsidRPr="008A771E">
              <w:rPr>
                <w:rFonts w:ascii="Museo Sans 100" w:hAnsi="Museo Sans 100"/>
              </w:rPr>
              <w:t>Genera notificaciones, según sea el caso:</w:t>
            </w:r>
          </w:p>
          <w:p w14:paraId="610D7883" w14:textId="77777777" w:rsidR="0082306D" w:rsidRPr="008A771E" w:rsidRDefault="0082306D" w:rsidP="0082306D">
            <w:pPr>
              <w:jc w:val="both"/>
              <w:rPr>
                <w:rFonts w:ascii="Museo Sans 100" w:hAnsi="Museo Sans 100"/>
              </w:rPr>
            </w:pPr>
            <w:r w:rsidRPr="008A771E">
              <w:rPr>
                <w:rFonts w:ascii="Museo Sans 100" w:hAnsi="Museo Sans 100"/>
              </w:rPr>
              <w:t>•</w:t>
            </w:r>
            <w:r w:rsidRPr="008A771E">
              <w:rPr>
                <w:rFonts w:ascii="Museo Sans 100" w:hAnsi="Museo Sans 100"/>
              </w:rPr>
              <w:tab/>
              <w:t xml:space="preserve">Permanencia del subsidio: No tiene ninguna inconsistencia. </w:t>
            </w:r>
          </w:p>
          <w:p w14:paraId="7A8CF89F" w14:textId="77777777" w:rsidR="0082306D" w:rsidRPr="008A771E" w:rsidRDefault="0082306D" w:rsidP="0082306D">
            <w:pPr>
              <w:jc w:val="both"/>
              <w:rPr>
                <w:rFonts w:ascii="Museo Sans 100" w:hAnsi="Museo Sans 100"/>
              </w:rPr>
            </w:pPr>
            <w:r w:rsidRPr="008A771E">
              <w:rPr>
                <w:rFonts w:ascii="Museo Sans 100" w:hAnsi="Museo Sans 100"/>
              </w:rPr>
              <w:t>•</w:t>
            </w:r>
            <w:r w:rsidRPr="008A771E">
              <w:rPr>
                <w:rFonts w:ascii="Museo Sans 100" w:hAnsi="Museo Sans 100"/>
              </w:rPr>
              <w:tab/>
              <w:t>Reingreso al subsidio: Logró subsanar las inconsistencias, se debe notificar a la distribuidora eléctrica respectiva el reingreso a las bases de datos de subsidio FINET.</w:t>
            </w:r>
          </w:p>
          <w:p w14:paraId="5D90CA80" w14:textId="667C1544" w:rsidR="0082306D" w:rsidRPr="008A771E" w:rsidRDefault="0082306D" w:rsidP="0082306D">
            <w:pPr>
              <w:jc w:val="both"/>
              <w:rPr>
                <w:rFonts w:ascii="Museo Sans 100" w:hAnsi="Museo Sans 100"/>
              </w:rPr>
            </w:pPr>
            <w:r w:rsidRPr="008A771E">
              <w:rPr>
                <w:rFonts w:ascii="Museo Sans 100" w:hAnsi="Museo Sans 100"/>
              </w:rPr>
              <w:t>•</w:t>
            </w:r>
            <w:r w:rsidRPr="008A771E">
              <w:rPr>
                <w:rFonts w:ascii="Museo Sans 100" w:hAnsi="Museo Sans 100"/>
              </w:rPr>
              <w:tab/>
              <w:t>Suspensión definitiva del subsidio: Presentó inconsistencias y fue objeto de la suspensión temporal del subsidio y no logró subsanar las inconsistencias.</w:t>
            </w:r>
          </w:p>
        </w:tc>
      </w:tr>
      <w:tr w:rsidR="0082306D" w:rsidRPr="008A771E" w14:paraId="1FBB5BA5" w14:textId="77777777" w:rsidTr="00AC4687">
        <w:trPr>
          <w:trHeight w:val="498"/>
        </w:trPr>
        <w:tc>
          <w:tcPr>
            <w:tcW w:w="3125" w:type="dxa"/>
            <w:vMerge/>
          </w:tcPr>
          <w:p w14:paraId="3E0C3A76" w14:textId="213985C6" w:rsidR="0082306D" w:rsidRPr="008A771E" w:rsidRDefault="0082306D" w:rsidP="00C162B8">
            <w:pPr>
              <w:rPr>
                <w:rFonts w:ascii="Museo Sans 100" w:hAnsi="Museo Sans 100"/>
              </w:rPr>
            </w:pPr>
          </w:p>
        </w:tc>
        <w:tc>
          <w:tcPr>
            <w:tcW w:w="857" w:type="dxa"/>
          </w:tcPr>
          <w:p w14:paraId="762BA1E5" w14:textId="3C3C47A7" w:rsidR="0082306D" w:rsidRPr="008A771E" w:rsidRDefault="0082306D" w:rsidP="00C162B8">
            <w:pPr>
              <w:jc w:val="center"/>
              <w:rPr>
                <w:rFonts w:ascii="Museo Sans 100" w:hAnsi="Museo Sans 100"/>
              </w:rPr>
            </w:pPr>
          </w:p>
        </w:tc>
        <w:tc>
          <w:tcPr>
            <w:tcW w:w="5413" w:type="dxa"/>
          </w:tcPr>
          <w:p w14:paraId="02EED704" w14:textId="41A6CA54" w:rsidR="0082306D" w:rsidRPr="008A771E" w:rsidRDefault="0082306D" w:rsidP="00C162B8">
            <w:pPr>
              <w:jc w:val="both"/>
              <w:rPr>
                <w:rFonts w:ascii="Museo Sans 100" w:hAnsi="Museo Sans 100"/>
              </w:rPr>
            </w:pPr>
            <w:r w:rsidRPr="008A771E">
              <w:rPr>
                <w:rFonts w:ascii="Museo Sans 100" w:hAnsi="Museo Sans 100"/>
              </w:rPr>
              <w:t>Además, genera convenio de subsidio de la asociación, si no lo posee y agrega al expediente de la Asociación.</w:t>
            </w:r>
          </w:p>
        </w:tc>
      </w:tr>
      <w:tr w:rsidR="00095D18" w:rsidRPr="008A771E" w14:paraId="0112364E" w14:textId="77777777" w:rsidTr="00AC4687">
        <w:trPr>
          <w:trHeight w:val="498"/>
        </w:trPr>
        <w:tc>
          <w:tcPr>
            <w:tcW w:w="3125" w:type="dxa"/>
          </w:tcPr>
          <w:p w14:paraId="370D9C36" w14:textId="36CDBA39" w:rsidR="00095D18" w:rsidRPr="008A771E" w:rsidRDefault="0082306D" w:rsidP="00C162B8">
            <w:pPr>
              <w:rPr>
                <w:rFonts w:ascii="Museo Sans 100" w:hAnsi="Museo Sans 100"/>
              </w:rPr>
            </w:pPr>
            <w:r w:rsidRPr="008A771E">
              <w:rPr>
                <w:rFonts w:ascii="Museo Sans 100" w:hAnsi="Museo Sans 100"/>
              </w:rPr>
              <w:t>Coordinador del FINET</w:t>
            </w:r>
          </w:p>
        </w:tc>
        <w:tc>
          <w:tcPr>
            <w:tcW w:w="857" w:type="dxa"/>
          </w:tcPr>
          <w:p w14:paraId="202E9DC2" w14:textId="740E6A64" w:rsidR="00095D18" w:rsidRPr="008A771E" w:rsidRDefault="00095D18" w:rsidP="00C162B8">
            <w:pPr>
              <w:jc w:val="center"/>
              <w:rPr>
                <w:rFonts w:ascii="Museo Sans 100" w:hAnsi="Museo Sans 100"/>
              </w:rPr>
            </w:pPr>
            <w:r w:rsidRPr="008A771E">
              <w:rPr>
                <w:rFonts w:ascii="Museo Sans 100" w:hAnsi="Museo Sans 100"/>
              </w:rPr>
              <w:t>33</w:t>
            </w:r>
          </w:p>
        </w:tc>
        <w:tc>
          <w:tcPr>
            <w:tcW w:w="5413" w:type="dxa"/>
          </w:tcPr>
          <w:p w14:paraId="3766E2A9" w14:textId="55F02459" w:rsidR="00095D18" w:rsidRPr="008A771E" w:rsidRDefault="0082306D" w:rsidP="00C162B8">
            <w:pPr>
              <w:jc w:val="both"/>
              <w:rPr>
                <w:rFonts w:ascii="Museo Sans 100" w:hAnsi="Museo Sans 100"/>
              </w:rPr>
            </w:pPr>
            <w:r w:rsidRPr="008A771E">
              <w:rPr>
                <w:rFonts w:ascii="Museo Sans 100" w:hAnsi="Museo Sans 100"/>
              </w:rPr>
              <w:t>Aprueba las notificaciones generadas en el punto anterior.</w:t>
            </w:r>
          </w:p>
        </w:tc>
      </w:tr>
      <w:tr w:rsidR="00095D18" w:rsidRPr="008A771E" w14:paraId="3B2938CB" w14:textId="77777777" w:rsidTr="00AC4687">
        <w:trPr>
          <w:trHeight w:val="498"/>
        </w:trPr>
        <w:tc>
          <w:tcPr>
            <w:tcW w:w="3125" w:type="dxa"/>
          </w:tcPr>
          <w:p w14:paraId="2824B570" w14:textId="1FDD97A6" w:rsidR="00095D18" w:rsidRPr="008A771E" w:rsidRDefault="0082306D" w:rsidP="00C162B8">
            <w:pPr>
              <w:rPr>
                <w:rFonts w:ascii="Museo Sans 100" w:hAnsi="Museo Sans 100"/>
              </w:rPr>
            </w:pPr>
            <w:r w:rsidRPr="008A771E">
              <w:rPr>
                <w:rFonts w:ascii="Museo Sans 100" w:hAnsi="Museo Sans 100"/>
              </w:rPr>
              <w:t>Asistente Administrativo FINET</w:t>
            </w:r>
          </w:p>
        </w:tc>
        <w:tc>
          <w:tcPr>
            <w:tcW w:w="857" w:type="dxa"/>
          </w:tcPr>
          <w:p w14:paraId="235164F4" w14:textId="7E5A83D1" w:rsidR="00095D18" w:rsidRPr="008A771E" w:rsidRDefault="00095D18" w:rsidP="00C162B8">
            <w:pPr>
              <w:jc w:val="center"/>
              <w:rPr>
                <w:rFonts w:ascii="Museo Sans 100" w:hAnsi="Museo Sans 100"/>
              </w:rPr>
            </w:pPr>
            <w:r w:rsidRPr="008A771E">
              <w:rPr>
                <w:rFonts w:ascii="Museo Sans 100" w:hAnsi="Museo Sans 100"/>
              </w:rPr>
              <w:t>34</w:t>
            </w:r>
          </w:p>
        </w:tc>
        <w:tc>
          <w:tcPr>
            <w:tcW w:w="5413" w:type="dxa"/>
          </w:tcPr>
          <w:p w14:paraId="049AA143" w14:textId="1A3D3DC1" w:rsidR="00095D18" w:rsidRPr="008A771E" w:rsidRDefault="0082306D" w:rsidP="00C162B8">
            <w:pPr>
              <w:jc w:val="both"/>
              <w:rPr>
                <w:rFonts w:ascii="Museo Sans 100" w:hAnsi="Museo Sans 100"/>
              </w:rPr>
            </w:pPr>
            <w:r w:rsidRPr="008A771E">
              <w:rPr>
                <w:rFonts w:ascii="Museo Sans 100" w:hAnsi="Museo Sans 100"/>
              </w:rPr>
              <w:t>Remite y recibe las   notificaciones enviadas a las respectivas asociaciones.</w:t>
            </w:r>
          </w:p>
        </w:tc>
      </w:tr>
      <w:tr w:rsidR="00C162B8" w:rsidRPr="008A771E" w14:paraId="334BEDEC" w14:textId="77777777" w:rsidTr="00AC4687">
        <w:trPr>
          <w:trHeight w:val="498"/>
        </w:trPr>
        <w:tc>
          <w:tcPr>
            <w:tcW w:w="9395" w:type="dxa"/>
            <w:gridSpan w:val="3"/>
          </w:tcPr>
          <w:p w14:paraId="5E9F1B94" w14:textId="77777777" w:rsidR="00883C92" w:rsidRPr="008A771E" w:rsidRDefault="00883C92" w:rsidP="00C162B8">
            <w:pPr>
              <w:spacing w:before="0" w:after="0"/>
              <w:jc w:val="both"/>
              <w:rPr>
                <w:rFonts w:ascii="Museo Sans 100" w:hAnsi="Museo Sans 100"/>
                <w:b/>
              </w:rPr>
            </w:pPr>
          </w:p>
          <w:p w14:paraId="15C14A4B" w14:textId="6AD73F2A" w:rsidR="00C162B8" w:rsidRPr="008A771E" w:rsidRDefault="00C162B8" w:rsidP="00C162B8">
            <w:pPr>
              <w:spacing w:before="0" w:after="0"/>
              <w:jc w:val="both"/>
              <w:rPr>
                <w:rFonts w:ascii="Museo Sans 100" w:hAnsi="Museo Sans 100"/>
              </w:rPr>
            </w:pPr>
            <w:r w:rsidRPr="008A771E">
              <w:rPr>
                <w:rFonts w:ascii="Museo Sans 100" w:hAnsi="Museo Sans 100"/>
                <w:b/>
              </w:rPr>
              <w:t xml:space="preserve">Etapa 7: </w:t>
            </w:r>
            <w:r w:rsidR="0082306D" w:rsidRPr="008A771E">
              <w:rPr>
                <w:rFonts w:ascii="Museo Sans 100" w:hAnsi="Museo Sans 100"/>
                <w:b/>
              </w:rPr>
              <w:t>Asistencia Técnica</w:t>
            </w:r>
          </w:p>
        </w:tc>
      </w:tr>
      <w:tr w:rsidR="00C162B8" w:rsidRPr="008A771E" w14:paraId="416A5C76" w14:textId="77777777" w:rsidTr="00AC4687">
        <w:trPr>
          <w:trHeight w:val="498"/>
        </w:trPr>
        <w:tc>
          <w:tcPr>
            <w:tcW w:w="3125" w:type="dxa"/>
          </w:tcPr>
          <w:p w14:paraId="02CA3EC2" w14:textId="13E4315A" w:rsidR="00C162B8" w:rsidRPr="008A771E" w:rsidRDefault="0082306D" w:rsidP="00C162B8">
            <w:pPr>
              <w:rPr>
                <w:rFonts w:ascii="Museo Sans 100" w:hAnsi="Museo Sans 100"/>
              </w:rPr>
            </w:pPr>
            <w:r w:rsidRPr="008A771E">
              <w:rPr>
                <w:rFonts w:ascii="Museo Sans 100" w:hAnsi="Museo Sans 100"/>
              </w:rPr>
              <w:t>Especialista FINET; Técnico FINET Responsable</w:t>
            </w:r>
          </w:p>
        </w:tc>
        <w:tc>
          <w:tcPr>
            <w:tcW w:w="857" w:type="dxa"/>
          </w:tcPr>
          <w:p w14:paraId="23D6558C" w14:textId="1074C220" w:rsidR="00C162B8" w:rsidRPr="008A771E" w:rsidRDefault="0082306D" w:rsidP="00C162B8">
            <w:pPr>
              <w:jc w:val="center"/>
              <w:rPr>
                <w:rFonts w:ascii="Museo Sans 100" w:hAnsi="Museo Sans 100"/>
              </w:rPr>
            </w:pPr>
            <w:r w:rsidRPr="008A771E">
              <w:rPr>
                <w:rFonts w:ascii="Museo Sans 100" w:hAnsi="Museo Sans 100"/>
              </w:rPr>
              <w:t>35</w:t>
            </w:r>
          </w:p>
        </w:tc>
        <w:tc>
          <w:tcPr>
            <w:tcW w:w="5413" w:type="dxa"/>
          </w:tcPr>
          <w:p w14:paraId="703FA93F" w14:textId="77777777" w:rsidR="0082306D" w:rsidRPr="008A771E" w:rsidRDefault="0082306D" w:rsidP="0082306D">
            <w:pPr>
              <w:jc w:val="both"/>
              <w:rPr>
                <w:rFonts w:ascii="Museo Sans 100" w:hAnsi="Museo Sans 100"/>
              </w:rPr>
            </w:pPr>
            <w:r w:rsidRPr="008A771E">
              <w:rPr>
                <w:rFonts w:ascii="Museo Sans 100" w:hAnsi="Museo Sans 100"/>
              </w:rPr>
              <w:t xml:space="preserve">Brinda apoyo de asistencias técnicas que necesiten las Asociaciones que tienen subsidio, esta asistencia se realiza según solicitud de la Asociación que lo requiera, la cual la asociación debe gestionar por medio de una nota especificando la o las asistencias que requiere, esta se podrá brindar por cualquier medio ya sea por WhatsApp, correo electrónico o llamada telefónica. </w:t>
            </w:r>
          </w:p>
          <w:p w14:paraId="554CC2FB" w14:textId="77777777" w:rsidR="0082306D" w:rsidRPr="008A771E" w:rsidRDefault="0082306D" w:rsidP="0082306D">
            <w:pPr>
              <w:jc w:val="both"/>
              <w:rPr>
                <w:rFonts w:ascii="Museo Sans 100" w:hAnsi="Museo Sans 100"/>
              </w:rPr>
            </w:pPr>
            <w:r w:rsidRPr="008A771E">
              <w:rPr>
                <w:rFonts w:ascii="Museo Sans 100" w:hAnsi="Museo Sans 100"/>
              </w:rPr>
              <w:t>De ser necesario se programa visita de campo para dar la asistencia.</w:t>
            </w:r>
          </w:p>
          <w:p w14:paraId="709C90C2" w14:textId="47E07E7E" w:rsidR="00C162B8" w:rsidRPr="008A771E" w:rsidRDefault="0082306D" w:rsidP="0082306D">
            <w:pPr>
              <w:jc w:val="both"/>
              <w:rPr>
                <w:rFonts w:ascii="Museo Sans 100" w:hAnsi="Museo Sans 100"/>
              </w:rPr>
            </w:pPr>
            <w:r w:rsidRPr="008A771E">
              <w:rPr>
                <w:rFonts w:ascii="Museo Sans 100" w:hAnsi="Museo Sans 100"/>
              </w:rPr>
              <w:t>Gestiona de ser necesario el apoyo con otras Asociaciones que tiene mayor capacidad operativa y técnica para que brinde el apoyo necesario, siempre que sea factible.</w:t>
            </w:r>
          </w:p>
        </w:tc>
      </w:tr>
      <w:tr w:rsidR="00B736D7" w:rsidRPr="008A771E" w14:paraId="4C1349C8" w14:textId="77777777" w:rsidTr="00AC4687">
        <w:trPr>
          <w:trHeight w:val="581"/>
        </w:trPr>
        <w:tc>
          <w:tcPr>
            <w:tcW w:w="9395" w:type="dxa"/>
            <w:gridSpan w:val="3"/>
          </w:tcPr>
          <w:p w14:paraId="4B5D0EF2" w14:textId="37296021" w:rsidR="00B736D7" w:rsidRPr="008A771E" w:rsidRDefault="00B736D7" w:rsidP="0082306D">
            <w:pPr>
              <w:jc w:val="both"/>
              <w:rPr>
                <w:rFonts w:ascii="Museo Sans 100" w:hAnsi="Museo Sans 100"/>
              </w:rPr>
            </w:pPr>
            <w:r w:rsidRPr="008A771E">
              <w:rPr>
                <w:rFonts w:ascii="Museo Sans 100" w:hAnsi="Museo Sans 100"/>
                <w:b/>
              </w:rPr>
              <w:t>Etapa 8: Cierre y archivo</w:t>
            </w:r>
          </w:p>
        </w:tc>
      </w:tr>
      <w:tr w:rsidR="00B736D7" w:rsidRPr="008A771E" w14:paraId="01FCA9A3" w14:textId="77777777" w:rsidTr="00AC4687">
        <w:trPr>
          <w:trHeight w:val="498"/>
        </w:trPr>
        <w:tc>
          <w:tcPr>
            <w:tcW w:w="3125" w:type="dxa"/>
          </w:tcPr>
          <w:p w14:paraId="032B8CC1" w14:textId="1D7C3454" w:rsidR="00B736D7" w:rsidRPr="008A771E" w:rsidRDefault="00B736D7" w:rsidP="00C162B8">
            <w:pPr>
              <w:rPr>
                <w:rFonts w:ascii="Museo Sans 100" w:hAnsi="Museo Sans 100"/>
              </w:rPr>
            </w:pPr>
            <w:r w:rsidRPr="008A771E">
              <w:rPr>
                <w:rFonts w:ascii="Museo Sans 100" w:hAnsi="Museo Sans 100"/>
              </w:rPr>
              <w:t>Asistente Administrativo FINET</w:t>
            </w:r>
          </w:p>
        </w:tc>
        <w:tc>
          <w:tcPr>
            <w:tcW w:w="857" w:type="dxa"/>
          </w:tcPr>
          <w:p w14:paraId="38C3712D" w14:textId="769C33C6" w:rsidR="00B736D7" w:rsidRPr="008A771E" w:rsidRDefault="00B736D7" w:rsidP="00C162B8">
            <w:pPr>
              <w:jc w:val="center"/>
              <w:rPr>
                <w:rFonts w:ascii="Museo Sans 100" w:hAnsi="Museo Sans 100"/>
              </w:rPr>
            </w:pPr>
            <w:r w:rsidRPr="008A771E">
              <w:rPr>
                <w:rFonts w:ascii="Museo Sans 100" w:hAnsi="Museo Sans 100"/>
              </w:rPr>
              <w:t>36</w:t>
            </w:r>
          </w:p>
        </w:tc>
        <w:tc>
          <w:tcPr>
            <w:tcW w:w="5413" w:type="dxa"/>
          </w:tcPr>
          <w:p w14:paraId="3CD99382" w14:textId="04A4CA47" w:rsidR="00B736D7" w:rsidRPr="008A771E" w:rsidRDefault="00B736D7" w:rsidP="0082306D">
            <w:pPr>
              <w:jc w:val="both"/>
              <w:rPr>
                <w:rFonts w:ascii="Museo Sans 100" w:hAnsi="Museo Sans 100"/>
              </w:rPr>
            </w:pPr>
            <w:r w:rsidRPr="008A771E">
              <w:rPr>
                <w:rFonts w:ascii="Museo Sans 100" w:hAnsi="Museo Sans 100"/>
              </w:rPr>
              <w:t>Cierra el expediente del proyecto (si aplica) y archiva evidencias físicas y digitales conforme al SIGDA.</w:t>
            </w:r>
          </w:p>
        </w:tc>
      </w:tr>
    </w:tbl>
    <w:p w14:paraId="57D834FD" w14:textId="5E45DDB1" w:rsidR="00503C62" w:rsidRPr="008A771E" w:rsidRDefault="00953DDD" w:rsidP="00CE254B">
      <w:pPr>
        <w:widowControl w:val="0"/>
        <w:tabs>
          <w:tab w:val="left" w:pos="3165"/>
        </w:tabs>
        <w:spacing w:before="0" w:after="0" w:line="276" w:lineRule="auto"/>
        <w:jc w:val="both"/>
        <w:rPr>
          <w:rFonts w:ascii="Museo Sans 100" w:hAnsi="Museo Sans 100" w:cs="Arial"/>
          <w:szCs w:val="24"/>
        </w:rPr>
      </w:pPr>
      <w:r w:rsidRPr="008A771E">
        <w:rPr>
          <w:rFonts w:ascii="Museo Sans 100" w:hAnsi="Museo Sans 100" w:cs="Arial"/>
          <w:szCs w:val="24"/>
        </w:rPr>
        <w:t xml:space="preserve">                                                                                                                                                                                                                                                                                                                                                                                                                                                                                                                                                                                                                                                                                                                                                                                                                                                                                                                                                                                                                                                                                                                                                                                                                                                                                                                                                                                                                                                                                                                                                                                                                                                                                                                                                                                                                                                                                                                                                                                                                                                                                                                                                  </w:t>
      </w:r>
    </w:p>
    <w:p w14:paraId="7D8682AC" w14:textId="431D1D3D" w:rsidR="00732A0D" w:rsidRPr="008A771E" w:rsidRDefault="007B715D" w:rsidP="00947240">
      <w:pPr>
        <w:pStyle w:val="Ttulo1"/>
        <w:numPr>
          <w:ilvl w:val="0"/>
          <w:numId w:val="2"/>
        </w:numPr>
        <w:spacing w:line="276" w:lineRule="auto"/>
        <w:rPr>
          <w:rFonts w:ascii="Museo Sans 100" w:hAnsi="Museo Sans 100"/>
          <w:sz w:val="24"/>
          <w:szCs w:val="24"/>
        </w:rPr>
      </w:pPr>
      <w:r w:rsidRPr="008A771E">
        <w:rPr>
          <w:rFonts w:ascii="Museo Sans 100" w:hAnsi="Museo Sans 100"/>
          <w:sz w:val="24"/>
          <w:szCs w:val="24"/>
        </w:rPr>
        <w:t xml:space="preserve">ANEXOS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7850"/>
      </w:tblGrid>
      <w:tr w:rsidR="00B736D7" w:rsidRPr="008A771E" w14:paraId="7F580BBF" w14:textId="77777777" w:rsidTr="00FD3F08">
        <w:trPr>
          <w:trHeight w:val="418"/>
        </w:trPr>
        <w:tc>
          <w:tcPr>
            <w:tcW w:w="827" w:type="pct"/>
          </w:tcPr>
          <w:p w14:paraId="1796717C" w14:textId="18BF0D20" w:rsidR="00B736D7" w:rsidRPr="008A771E" w:rsidRDefault="00B736D7" w:rsidP="00947240">
            <w:pPr>
              <w:pStyle w:val="Prrafodelista"/>
              <w:numPr>
                <w:ilvl w:val="0"/>
                <w:numId w:val="27"/>
              </w:numPr>
              <w:spacing w:before="0" w:after="0"/>
            </w:pPr>
            <w:r w:rsidRPr="008A771E">
              <w:rPr>
                <w:rFonts w:ascii="Museo Sans 100" w:hAnsi="Museo Sans 100" w:cs="Arial"/>
              </w:rPr>
              <w:t>Anexo 1:</w:t>
            </w:r>
          </w:p>
        </w:tc>
        <w:tc>
          <w:tcPr>
            <w:tcW w:w="4173" w:type="pct"/>
          </w:tcPr>
          <w:p w14:paraId="018C52FB" w14:textId="6C735EE3" w:rsidR="00B736D7" w:rsidRPr="008A771E" w:rsidRDefault="00B736D7" w:rsidP="009A1173">
            <w:pPr>
              <w:spacing w:before="0" w:after="0"/>
            </w:pPr>
            <w:r w:rsidRPr="008A771E">
              <w:rPr>
                <w:rFonts w:ascii="Museo Sans 100" w:hAnsi="Museo Sans 100" w:cs="Arial"/>
              </w:rPr>
              <w:t>Solicitud de subsidio al consumo de energía eléctrica para bombeo y</w:t>
            </w:r>
            <w:r w:rsidR="009A1173" w:rsidRPr="008A771E">
              <w:rPr>
                <w:rFonts w:ascii="Museo Sans 100" w:hAnsi="Museo Sans 100" w:cs="Arial"/>
              </w:rPr>
              <w:t xml:space="preserve"> </w:t>
            </w:r>
            <w:r w:rsidRPr="008A771E">
              <w:rPr>
                <w:rFonts w:ascii="Museo Sans 100" w:hAnsi="Museo Sans 100" w:cs="Arial"/>
              </w:rPr>
              <w:t>rebombeo de agua</w:t>
            </w:r>
          </w:p>
        </w:tc>
      </w:tr>
      <w:tr w:rsidR="00B736D7" w:rsidRPr="008A771E" w14:paraId="7E6FFC94" w14:textId="77777777" w:rsidTr="00FD3F08">
        <w:trPr>
          <w:trHeight w:val="20"/>
        </w:trPr>
        <w:tc>
          <w:tcPr>
            <w:tcW w:w="827" w:type="pct"/>
          </w:tcPr>
          <w:p w14:paraId="6FC790CD" w14:textId="4D46B17E" w:rsidR="00B736D7" w:rsidRPr="008A771E" w:rsidRDefault="00B736D7" w:rsidP="00947240">
            <w:pPr>
              <w:pStyle w:val="Prrafodelista"/>
              <w:numPr>
                <w:ilvl w:val="0"/>
                <w:numId w:val="27"/>
              </w:numPr>
              <w:spacing w:before="0" w:after="0"/>
            </w:pPr>
            <w:r w:rsidRPr="008A771E">
              <w:rPr>
                <w:rFonts w:ascii="Museo Sans 100" w:hAnsi="Museo Sans 100" w:cs="Arial"/>
              </w:rPr>
              <w:t>Anexo 2:</w:t>
            </w:r>
          </w:p>
        </w:tc>
        <w:tc>
          <w:tcPr>
            <w:tcW w:w="4173" w:type="pct"/>
          </w:tcPr>
          <w:p w14:paraId="560AFBF0" w14:textId="78112DA9" w:rsidR="00B736D7" w:rsidRPr="008A771E" w:rsidRDefault="00B736D7" w:rsidP="009A1173">
            <w:pPr>
              <w:spacing w:before="0" w:after="0"/>
            </w:pPr>
            <w:r w:rsidRPr="008A771E">
              <w:rPr>
                <w:rFonts w:ascii="Museo Sans 100" w:hAnsi="Museo Sans 100" w:cs="Arial"/>
              </w:rPr>
              <w:t>Ficha Técnica de recolección de información.</w:t>
            </w:r>
          </w:p>
        </w:tc>
      </w:tr>
      <w:tr w:rsidR="00B736D7" w:rsidRPr="008A771E" w14:paraId="10714A6A" w14:textId="77777777" w:rsidTr="00FD3F08">
        <w:trPr>
          <w:trHeight w:val="20"/>
        </w:trPr>
        <w:tc>
          <w:tcPr>
            <w:tcW w:w="827" w:type="pct"/>
          </w:tcPr>
          <w:p w14:paraId="2939A42A" w14:textId="16476D7E" w:rsidR="00B736D7" w:rsidRPr="008A771E" w:rsidRDefault="00B736D7" w:rsidP="00947240">
            <w:pPr>
              <w:pStyle w:val="Prrafodelista"/>
              <w:numPr>
                <w:ilvl w:val="0"/>
                <w:numId w:val="27"/>
              </w:numPr>
              <w:spacing w:before="0" w:after="0"/>
            </w:pPr>
            <w:r w:rsidRPr="008A771E">
              <w:rPr>
                <w:rFonts w:ascii="Museo Sans 100" w:hAnsi="Museo Sans 100" w:cs="Arial"/>
              </w:rPr>
              <w:t>Anexo 3:</w:t>
            </w:r>
          </w:p>
        </w:tc>
        <w:tc>
          <w:tcPr>
            <w:tcW w:w="4173" w:type="pct"/>
          </w:tcPr>
          <w:p w14:paraId="235BB667" w14:textId="5E3D4DDB" w:rsidR="00B736D7" w:rsidRPr="008A771E" w:rsidRDefault="00B736D7" w:rsidP="009A1173">
            <w:pPr>
              <w:spacing w:before="0" w:after="0"/>
            </w:pPr>
            <w:r w:rsidRPr="008A771E">
              <w:rPr>
                <w:rFonts w:ascii="Museo Sans 100" w:hAnsi="Museo Sans 100" w:cs="Arial"/>
              </w:rPr>
              <w:t>Acta de Autorización para la firma del convenio.</w:t>
            </w:r>
          </w:p>
        </w:tc>
      </w:tr>
      <w:tr w:rsidR="00B736D7" w:rsidRPr="008A771E" w14:paraId="7EB131D2" w14:textId="77777777" w:rsidTr="00FD3F08">
        <w:trPr>
          <w:trHeight w:val="20"/>
        </w:trPr>
        <w:tc>
          <w:tcPr>
            <w:tcW w:w="827" w:type="pct"/>
          </w:tcPr>
          <w:p w14:paraId="65407270" w14:textId="7C788C8E" w:rsidR="00B736D7" w:rsidRPr="008A771E" w:rsidRDefault="00B736D7" w:rsidP="00947240">
            <w:pPr>
              <w:pStyle w:val="Prrafodelista"/>
              <w:numPr>
                <w:ilvl w:val="0"/>
                <w:numId w:val="27"/>
              </w:numPr>
              <w:spacing w:before="0" w:after="0"/>
            </w:pPr>
            <w:r w:rsidRPr="008A771E">
              <w:rPr>
                <w:rFonts w:ascii="Museo Sans 100" w:hAnsi="Museo Sans 100" w:cs="Arial"/>
              </w:rPr>
              <w:t>Anexo 4:</w:t>
            </w:r>
          </w:p>
        </w:tc>
        <w:tc>
          <w:tcPr>
            <w:tcW w:w="4173" w:type="pct"/>
          </w:tcPr>
          <w:p w14:paraId="747319C9" w14:textId="5EF36B8C" w:rsidR="00B736D7" w:rsidRPr="008A771E" w:rsidRDefault="00A00CD4" w:rsidP="009A1173">
            <w:pPr>
              <w:tabs>
                <w:tab w:val="left" w:pos="1395"/>
              </w:tabs>
              <w:spacing w:before="0" w:after="0"/>
            </w:pPr>
            <w:r w:rsidRPr="008A771E">
              <w:rPr>
                <w:rFonts w:ascii="Museo Sans 100" w:hAnsi="Museo Sans 100" w:cs="Arial"/>
              </w:rPr>
              <w:t>Acta de Compromiso del Plan de Mejora</w:t>
            </w:r>
          </w:p>
        </w:tc>
      </w:tr>
      <w:tr w:rsidR="00B736D7" w:rsidRPr="008A771E" w14:paraId="0F0F72B1" w14:textId="77777777" w:rsidTr="00FD3F08">
        <w:trPr>
          <w:trHeight w:val="20"/>
        </w:trPr>
        <w:tc>
          <w:tcPr>
            <w:tcW w:w="827" w:type="pct"/>
          </w:tcPr>
          <w:p w14:paraId="7B61E8B0" w14:textId="1961680B" w:rsidR="00B736D7" w:rsidRPr="008A771E" w:rsidRDefault="00B736D7" w:rsidP="00947240">
            <w:pPr>
              <w:pStyle w:val="Prrafodelista"/>
              <w:numPr>
                <w:ilvl w:val="0"/>
                <w:numId w:val="27"/>
              </w:numPr>
              <w:spacing w:before="0" w:after="0"/>
              <w:rPr>
                <w:rFonts w:ascii="Museo Sans 100" w:hAnsi="Museo Sans 100" w:cs="Arial"/>
              </w:rPr>
            </w:pPr>
            <w:r w:rsidRPr="008A771E">
              <w:rPr>
                <w:rFonts w:ascii="Museo Sans 100" w:hAnsi="Museo Sans 100" w:cs="Arial"/>
              </w:rPr>
              <w:t>Anexo 5</w:t>
            </w:r>
            <w:r w:rsidR="00A00CD4" w:rsidRPr="008A771E">
              <w:rPr>
                <w:rFonts w:ascii="Museo Sans 100" w:hAnsi="Museo Sans 100" w:cs="Arial"/>
              </w:rPr>
              <w:t>:</w:t>
            </w:r>
          </w:p>
        </w:tc>
        <w:tc>
          <w:tcPr>
            <w:tcW w:w="4173" w:type="pct"/>
          </w:tcPr>
          <w:p w14:paraId="76289CAC" w14:textId="1506605C" w:rsidR="00B736D7" w:rsidRPr="008A771E" w:rsidRDefault="00A00CD4" w:rsidP="009A1173">
            <w:pPr>
              <w:tabs>
                <w:tab w:val="left" w:pos="1395"/>
              </w:tabs>
              <w:spacing w:before="0" w:after="0"/>
              <w:rPr>
                <w:rFonts w:ascii="Museo Sans 100" w:hAnsi="Museo Sans 100" w:cs="Arial"/>
              </w:rPr>
            </w:pPr>
            <w:r w:rsidRPr="008A771E">
              <w:rPr>
                <w:rFonts w:ascii="Museo Sans 100" w:hAnsi="Museo Sans 100" w:cs="Arial"/>
              </w:rPr>
              <w:t>Convenio subsidio</w:t>
            </w:r>
          </w:p>
        </w:tc>
      </w:tr>
      <w:tr w:rsidR="00A00CD4" w:rsidRPr="008A771E" w14:paraId="0AEF11F1" w14:textId="77777777" w:rsidTr="00FD3F08">
        <w:trPr>
          <w:trHeight w:val="20"/>
        </w:trPr>
        <w:tc>
          <w:tcPr>
            <w:tcW w:w="827" w:type="pct"/>
          </w:tcPr>
          <w:p w14:paraId="67701719" w14:textId="0390E54F" w:rsidR="00A00CD4" w:rsidRPr="008A771E" w:rsidRDefault="00A00CD4" w:rsidP="00947240">
            <w:pPr>
              <w:pStyle w:val="Prrafodelista"/>
              <w:numPr>
                <w:ilvl w:val="0"/>
                <w:numId w:val="27"/>
              </w:numPr>
              <w:spacing w:before="0" w:after="0"/>
              <w:rPr>
                <w:rFonts w:ascii="Museo Sans 100" w:hAnsi="Museo Sans 100" w:cs="Arial"/>
              </w:rPr>
            </w:pPr>
            <w:r w:rsidRPr="008A771E">
              <w:rPr>
                <w:rFonts w:ascii="Museo Sans 100" w:hAnsi="Museo Sans 100" w:cs="Arial"/>
              </w:rPr>
              <w:t>Anexo 6:</w:t>
            </w:r>
          </w:p>
        </w:tc>
        <w:tc>
          <w:tcPr>
            <w:tcW w:w="4173" w:type="pct"/>
          </w:tcPr>
          <w:p w14:paraId="5233090D" w14:textId="1EC95986" w:rsidR="00A00CD4" w:rsidRPr="008A771E" w:rsidRDefault="00A00CD4" w:rsidP="009A1173">
            <w:pPr>
              <w:tabs>
                <w:tab w:val="left" w:pos="1260"/>
                <w:tab w:val="left" w:pos="4605"/>
              </w:tabs>
              <w:spacing w:before="0" w:after="0"/>
              <w:rPr>
                <w:rFonts w:ascii="Museo Sans 100" w:hAnsi="Museo Sans 100" w:cs="Arial"/>
              </w:rPr>
            </w:pPr>
            <w:r w:rsidRPr="008A771E">
              <w:rPr>
                <w:rFonts w:ascii="Museo Sans 100" w:hAnsi="Museo Sans 100" w:cs="Arial"/>
              </w:rPr>
              <w:t>Notificación subsidio a Junta de Agua</w:t>
            </w:r>
          </w:p>
        </w:tc>
      </w:tr>
      <w:tr w:rsidR="00A00CD4" w:rsidRPr="008A771E" w14:paraId="0FD55EB7" w14:textId="77777777" w:rsidTr="00FD3F08">
        <w:trPr>
          <w:trHeight w:val="20"/>
        </w:trPr>
        <w:tc>
          <w:tcPr>
            <w:tcW w:w="827" w:type="pct"/>
          </w:tcPr>
          <w:p w14:paraId="3FABF92C" w14:textId="3B1C355D" w:rsidR="00A00CD4" w:rsidRPr="008A771E" w:rsidRDefault="00A00CD4" w:rsidP="00947240">
            <w:pPr>
              <w:pStyle w:val="Prrafodelista"/>
              <w:numPr>
                <w:ilvl w:val="0"/>
                <w:numId w:val="27"/>
              </w:numPr>
              <w:spacing w:before="0" w:after="0"/>
              <w:rPr>
                <w:rFonts w:ascii="Museo Sans 100" w:hAnsi="Museo Sans 100" w:cs="Arial"/>
              </w:rPr>
            </w:pPr>
            <w:r w:rsidRPr="008A771E">
              <w:rPr>
                <w:rFonts w:ascii="Museo Sans 100" w:hAnsi="Museo Sans 100" w:cs="Arial"/>
              </w:rPr>
              <w:t>Anexo 7:</w:t>
            </w:r>
          </w:p>
        </w:tc>
        <w:tc>
          <w:tcPr>
            <w:tcW w:w="4173" w:type="pct"/>
          </w:tcPr>
          <w:p w14:paraId="4382E699" w14:textId="4437F50B" w:rsidR="00A00CD4" w:rsidRPr="008A771E" w:rsidRDefault="00A00CD4" w:rsidP="009A1173">
            <w:pPr>
              <w:tabs>
                <w:tab w:val="left" w:pos="1260"/>
                <w:tab w:val="left" w:pos="4605"/>
              </w:tabs>
              <w:spacing w:before="0" w:after="0"/>
              <w:rPr>
                <w:rFonts w:ascii="Museo Sans 100" w:hAnsi="Museo Sans 100" w:cs="Arial"/>
              </w:rPr>
            </w:pPr>
            <w:r w:rsidRPr="008A771E">
              <w:rPr>
                <w:rFonts w:ascii="Museo Sans 100" w:hAnsi="Museo Sans 100" w:cs="Arial"/>
              </w:rPr>
              <w:t>Nota Ingreso a bases de datos subsidio FINET</w:t>
            </w:r>
          </w:p>
        </w:tc>
      </w:tr>
    </w:tbl>
    <w:p w14:paraId="7E25DEA7" w14:textId="774B07BE" w:rsidR="00D36159" w:rsidRPr="008A771E" w:rsidRDefault="00D36159"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tbl>
      <w:tblPr>
        <w:tblStyle w:val="Tablaconcuadrcula11"/>
        <w:tblpPr w:leftFromText="141" w:rightFromText="141" w:vertAnchor="text" w:horzAnchor="margin" w:tblpXSpec="center" w:tblpYSpec="outside"/>
        <w:tblW w:w="9800" w:type="dxa"/>
        <w:tblLayout w:type="fixed"/>
        <w:tblLook w:val="04A0" w:firstRow="1" w:lastRow="0" w:firstColumn="1" w:lastColumn="0" w:noHBand="0" w:noVBand="1"/>
      </w:tblPr>
      <w:tblGrid>
        <w:gridCol w:w="2980"/>
        <w:gridCol w:w="1140"/>
        <w:gridCol w:w="284"/>
        <w:gridCol w:w="2409"/>
        <w:gridCol w:w="2987"/>
      </w:tblGrid>
      <w:tr w:rsidR="00581775" w:rsidRPr="008A771E" w14:paraId="44B31472" w14:textId="77777777" w:rsidTr="00581775">
        <w:tc>
          <w:tcPr>
            <w:tcW w:w="9800" w:type="dxa"/>
            <w:gridSpan w:val="5"/>
            <w:tcBorders>
              <w:top w:val="nil"/>
              <w:left w:val="nil"/>
              <w:bottom w:val="single" w:sz="4" w:space="0" w:color="auto"/>
              <w:right w:val="nil"/>
            </w:tcBorders>
            <w:vAlign w:val="center"/>
          </w:tcPr>
          <w:p w14:paraId="0DA66D12" w14:textId="3872C471" w:rsidR="00581775" w:rsidRPr="008A771E" w:rsidRDefault="00581775" w:rsidP="00581775">
            <w:pPr>
              <w:overflowPunct/>
              <w:autoSpaceDE/>
              <w:autoSpaceDN/>
              <w:adjustRightInd/>
              <w:spacing w:before="0" w:after="0" w:line="276" w:lineRule="auto"/>
              <w:jc w:val="right"/>
              <w:textAlignment w:val="auto"/>
              <w:rPr>
                <w:rFonts w:ascii="Calibri" w:eastAsia="Calibri" w:hAnsi="Calibri"/>
                <w:b/>
                <w:noProof/>
                <w:sz w:val="20"/>
                <w:lang w:val="es-ES" w:eastAsia="en-US"/>
              </w:rPr>
            </w:pPr>
            <w:r w:rsidRPr="008A771E">
              <w:rPr>
                <w:rFonts w:ascii="Museo Sans 100" w:hAnsi="Museo Sans 100" w:cs="Arial"/>
                <w:lang w:val="es-ES_tradnl"/>
              </w:rPr>
              <w:t>A</w:t>
            </w:r>
            <w:r w:rsidR="005F311C" w:rsidRPr="008A771E">
              <w:rPr>
                <w:rFonts w:ascii="Museo Sans 100" w:hAnsi="Museo Sans 100" w:cs="Arial"/>
                <w:lang w:val="es-ES_tradnl"/>
              </w:rPr>
              <w:t xml:space="preserve">nexo </w:t>
            </w:r>
            <w:r w:rsidRPr="008A771E">
              <w:rPr>
                <w:rFonts w:ascii="Museo Sans 100" w:hAnsi="Museo Sans 100" w:cs="Arial"/>
                <w:lang w:val="es-ES_tradnl"/>
              </w:rPr>
              <w:t>N</w:t>
            </w:r>
            <w:r w:rsidR="005F311C" w:rsidRPr="008A771E">
              <w:rPr>
                <w:rFonts w:ascii="Museo Sans 100" w:hAnsi="Museo Sans 100" w:cs="Arial"/>
                <w:lang w:val="es-ES_tradnl"/>
              </w:rPr>
              <w:t>o</w:t>
            </w:r>
            <w:r w:rsidR="00F17986" w:rsidRPr="008A771E">
              <w:rPr>
                <w:rFonts w:ascii="Museo Sans 100" w:hAnsi="Museo Sans 100" w:cs="Arial"/>
                <w:lang w:val="es-ES_tradnl"/>
              </w:rPr>
              <w:t>.</w:t>
            </w:r>
            <w:r w:rsidRPr="008A771E">
              <w:rPr>
                <w:rFonts w:ascii="Museo Sans 100" w:hAnsi="Museo Sans 100" w:cs="Arial"/>
                <w:lang w:val="es-ES_tradnl"/>
              </w:rPr>
              <w:t xml:space="preserve"> 1</w:t>
            </w:r>
          </w:p>
        </w:tc>
      </w:tr>
      <w:tr w:rsidR="00D36159" w:rsidRPr="008A771E" w14:paraId="0E36F57C" w14:textId="77777777" w:rsidTr="00581775">
        <w:tc>
          <w:tcPr>
            <w:tcW w:w="9800" w:type="dxa"/>
            <w:gridSpan w:val="5"/>
            <w:tcBorders>
              <w:top w:val="single" w:sz="4" w:space="0" w:color="auto"/>
            </w:tcBorders>
          </w:tcPr>
          <w:p w14:paraId="1F8626BE" w14:textId="77777777" w:rsidR="00D36159" w:rsidRPr="008A771E" w:rsidRDefault="00D36159" w:rsidP="00D36159">
            <w:pPr>
              <w:overflowPunct/>
              <w:autoSpaceDE/>
              <w:autoSpaceDN/>
              <w:adjustRightInd/>
              <w:spacing w:before="0" w:after="0" w:line="276" w:lineRule="auto"/>
              <w:jc w:val="center"/>
              <w:textAlignment w:val="auto"/>
              <w:rPr>
                <w:rFonts w:ascii="Museo Sans 100" w:eastAsia="Museo Sans 100" w:hAnsi="Museo Sans 100" w:cs="Museo Sans 100"/>
                <w:b/>
                <w:sz w:val="20"/>
                <w:lang w:val="es-ES_tradnl"/>
              </w:rPr>
            </w:pPr>
            <w:r w:rsidRPr="008A771E">
              <w:rPr>
                <w:rFonts w:ascii="Calibri" w:eastAsia="Calibri" w:hAnsi="Calibri"/>
                <w:b/>
                <w:noProof/>
                <w:sz w:val="20"/>
                <w:lang w:val="es-ES" w:eastAsia="en-US"/>
              </w:rPr>
              <w:drawing>
                <wp:anchor distT="0" distB="0" distL="114300" distR="114300" simplePos="0" relativeHeight="251673600" behindDoc="0" locked="0" layoutInCell="1" allowOverlap="1" wp14:anchorId="7765C9C6" wp14:editId="16FA95A3">
                  <wp:simplePos x="0" y="0"/>
                  <wp:positionH relativeFrom="column">
                    <wp:posOffset>5685155</wp:posOffset>
                  </wp:positionH>
                  <wp:positionV relativeFrom="paragraph">
                    <wp:posOffset>59690</wp:posOffset>
                  </wp:positionV>
                  <wp:extent cx="1199515" cy="351155"/>
                  <wp:effectExtent l="0" t="0" r="635" b="0"/>
                  <wp:wrapSquare wrapText="bothSides"/>
                  <wp:docPr id="29" name="Imagen 2">
                    <a:extLst xmlns:a="http://schemas.openxmlformats.org/drawingml/2006/main">
                      <a:ext uri="{FF2B5EF4-FFF2-40B4-BE49-F238E27FC236}">
                        <a16:creationId xmlns:a16="http://schemas.microsoft.com/office/drawing/2014/main" id="{6A64830F-3937-3D00-F096-6E31A193D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A64830F-3937-3D00-F096-6E31A193DEE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9515" cy="351155"/>
                          </a:xfrm>
                          <a:prstGeom prst="rect">
                            <a:avLst/>
                          </a:prstGeom>
                        </pic:spPr>
                      </pic:pic>
                    </a:graphicData>
                  </a:graphic>
                  <wp14:sizeRelH relativeFrom="page">
                    <wp14:pctWidth>0</wp14:pctWidth>
                  </wp14:sizeRelH>
                  <wp14:sizeRelV relativeFrom="page">
                    <wp14:pctHeight>0</wp14:pctHeight>
                  </wp14:sizeRelV>
                </wp:anchor>
              </w:drawing>
            </w:r>
            <w:r w:rsidRPr="008A771E">
              <w:rPr>
                <w:rFonts w:ascii="Calibri" w:eastAsia="Calibri" w:hAnsi="Calibri"/>
                <w:b/>
                <w:noProof/>
                <w:sz w:val="20"/>
                <w:lang w:val="es-ES" w:eastAsia="en-US"/>
              </w:rPr>
              <w:drawing>
                <wp:anchor distT="0" distB="0" distL="114300" distR="114300" simplePos="0" relativeHeight="251672576" behindDoc="0" locked="0" layoutInCell="1" allowOverlap="1" wp14:anchorId="264B467D" wp14:editId="30DBECB2">
                  <wp:simplePos x="0" y="0"/>
                  <wp:positionH relativeFrom="column">
                    <wp:posOffset>18415</wp:posOffset>
                  </wp:positionH>
                  <wp:positionV relativeFrom="paragraph">
                    <wp:posOffset>29210</wp:posOffset>
                  </wp:positionV>
                  <wp:extent cx="1219835" cy="523240"/>
                  <wp:effectExtent l="0" t="0" r="0" b="0"/>
                  <wp:wrapSquare wrapText="bothSides"/>
                  <wp:docPr id="30" name="Imagen 30" descr="C:\Users\eliezer.rosa\AppData\Local\Microsoft\Windows\INetCache\Content.MSO\1E0369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ezer.rosa\AppData\Local\Microsoft\Windows\INetCache\Content.MSO\1E0369C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3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71E">
              <w:rPr>
                <w:rFonts w:ascii="Museo Sans 100" w:eastAsia="Museo Sans 100" w:hAnsi="Museo Sans 100" w:cs="Museo Sans 100"/>
                <w:b/>
                <w:sz w:val="20"/>
                <w:lang w:val="es-ES_tradnl"/>
              </w:rPr>
              <w:t>República de El Salvador</w:t>
            </w:r>
          </w:p>
          <w:p w14:paraId="7889085C" w14:textId="77777777" w:rsidR="00D36159" w:rsidRPr="008A771E" w:rsidRDefault="00D36159" w:rsidP="00D36159">
            <w:pPr>
              <w:overflowPunct/>
              <w:autoSpaceDE/>
              <w:autoSpaceDN/>
              <w:adjustRightInd/>
              <w:spacing w:before="0" w:after="0" w:line="276" w:lineRule="auto"/>
              <w:jc w:val="center"/>
              <w:textAlignment w:val="auto"/>
              <w:rPr>
                <w:rFonts w:ascii="Museo Sans 100" w:eastAsia="Museo Sans 100" w:hAnsi="Museo Sans 100" w:cs="Museo Sans 100"/>
                <w:b/>
                <w:sz w:val="20"/>
                <w:lang w:val="es-ES_tradnl"/>
              </w:rPr>
            </w:pPr>
            <w:r w:rsidRPr="008A771E">
              <w:rPr>
                <w:rFonts w:ascii="Museo Sans 100" w:eastAsia="Museo Sans 100" w:hAnsi="Museo Sans 100" w:cs="Museo Sans 100"/>
                <w:b/>
                <w:sz w:val="20"/>
                <w:lang w:val="es-ES_tradnl"/>
              </w:rPr>
              <w:t>Ministerio de Hacienda</w:t>
            </w:r>
          </w:p>
          <w:p w14:paraId="3C129A3F" w14:textId="77777777" w:rsidR="00D36159" w:rsidRPr="008A771E" w:rsidRDefault="00D36159" w:rsidP="00D36159">
            <w:pPr>
              <w:overflowPunct/>
              <w:autoSpaceDE/>
              <w:autoSpaceDN/>
              <w:adjustRightInd/>
              <w:spacing w:before="0" w:after="0" w:line="276" w:lineRule="auto"/>
              <w:jc w:val="center"/>
              <w:textAlignment w:val="auto"/>
              <w:rPr>
                <w:rFonts w:ascii="Museo Sans 100" w:eastAsia="Museo Sans 100" w:hAnsi="Museo Sans 100" w:cs="Museo Sans 100"/>
                <w:b/>
                <w:sz w:val="20"/>
                <w:lang w:val="es-ES_tradnl"/>
              </w:rPr>
            </w:pPr>
            <w:r w:rsidRPr="008A771E">
              <w:rPr>
                <w:rFonts w:ascii="Museo Sans 100" w:eastAsia="Museo Sans 100" w:hAnsi="Museo Sans 100" w:cs="Museo Sans 100"/>
                <w:b/>
                <w:sz w:val="20"/>
                <w:lang w:val="es-ES_tradnl"/>
              </w:rPr>
              <w:t>Dirección General de Subsidios (DGS)</w:t>
            </w:r>
          </w:p>
          <w:p w14:paraId="30B44139" w14:textId="77777777" w:rsidR="00D36159" w:rsidRPr="008A771E" w:rsidRDefault="00D36159" w:rsidP="00D36159">
            <w:pPr>
              <w:overflowPunct/>
              <w:autoSpaceDE/>
              <w:autoSpaceDN/>
              <w:adjustRightInd/>
              <w:spacing w:before="0" w:after="0" w:line="276" w:lineRule="auto"/>
              <w:jc w:val="center"/>
              <w:textAlignment w:val="auto"/>
              <w:rPr>
                <w:rFonts w:ascii="Museo Sans 100" w:eastAsia="Museo Sans 100" w:hAnsi="Museo Sans 100" w:cs="Museo Sans 100"/>
                <w:b/>
                <w:sz w:val="20"/>
                <w:lang w:val="es-ES_tradnl"/>
              </w:rPr>
            </w:pPr>
            <w:r w:rsidRPr="008A771E">
              <w:rPr>
                <w:rFonts w:ascii="Museo Sans 100" w:eastAsia="Museo Sans 100" w:hAnsi="Museo Sans 100" w:cs="Museo Sans 100"/>
                <w:b/>
                <w:sz w:val="20"/>
                <w:lang w:val="es-ES_tradnl"/>
              </w:rPr>
              <w:t>Fondo de Inversión Nacional en Electricidad y Telefonía (FINET)</w:t>
            </w:r>
          </w:p>
        </w:tc>
      </w:tr>
      <w:tr w:rsidR="00D36159" w:rsidRPr="008A771E" w14:paraId="24548767" w14:textId="77777777" w:rsidTr="00581775">
        <w:tc>
          <w:tcPr>
            <w:tcW w:w="9800" w:type="dxa"/>
            <w:gridSpan w:val="5"/>
            <w:shd w:val="clear" w:color="auto" w:fill="002060"/>
          </w:tcPr>
          <w:p w14:paraId="6D745E5A" w14:textId="77777777" w:rsidR="00D36159" w:rsidRPr="008A771E" w:rsidRDefault="00D36159" w:rsidP="00D36159">
            <w:pPr>
              <w:overflowPunct/>
              <w:autoSpaceDE/>
              <w:autoSpaceDN/>
              <w:adjustRightInd/>
              <w:spacing w:before="0" w:after="0"/>
              <w:contextualSpacing/>
              <w:jc w:val="center"/>
              <w:textAlignment w:val="auto"/>
              <w:rPr>
                <w:rFonts w:ascii="Museo Sans 100" w:hAnsi="Museo Sans 100"/>
                <w:b/>
                <w:lang w:val="es-ES_tradnl"/>
              </w:rPr>
            </w:pPr>
            <w:r w:rsidRPr="008A771E">
              <w:rPr>
                <w:rFonts w:ascii="Museo Sans 100" w:hAnsi="Museo Sans 100"/>
                <w:b/>
                <w:lang w:val="es-ES_tradnl"/>
              </w:rPr>
              <w:t>Solicitud de Subsidio al Consumo de Energía Eléctrica para Bombeo y Rebombeo de Agua</w:t>
            </w:r>
          </w:p>
        </w:tc>
      </w:tr>
      <w:tr w:rsidR="00D36159" w:rsidRPr="008A771E" w14:paraId="49347396" w14:textId="77777777" w:rsidTr="00581775">
        <w:trPr>
          <w:trHeight w:val="96"/>
        </w:trPr>
        <w:tc>
          <w:tcPr>
            <w:tcW w:w="9800" w:type="dxa"/>
            <w:gridSpan w:val="5"/>
          </w:tcPr>
          <w:p w14:paraId="59DB32B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tc>
      </w:tr>
      <w:tr w:rsidR="00D36159" w:rsidRPr="008A771E" w14:paraId="283A7571" w14:textId="77777777" w:rsidTr="00581775">
        <w:tc>
          <w:tcPr>
            <w:tcW w:w="2980" w:type="dxa"/>
          </w:tcPr>
          <w:tbl>
            <w:tblPr>
              <w:tblStyle w:val="Tablaconcuadrcula11"/>
              <w:tblpPr w:leftFromText="141" w:rightFromText="141" w:vertAnchor="text" w:horzAnchor="margin" w:tblpXSpec="right" w:tblpY="-157"/>
              <w:tblOverlap w:val="never"/>
              <w:tblW w:w="0" w:type="auto"/>
              <w:tblLayout w:type="fixed"/>
              <w:tblLook w:val="04A0" w:firstRow="1" w:lastRow="0" w:firstColumn="1" w:lastColumn="0" w:noHBand="0" w:noVBand="1"/>
            </w:tblPr>
            <w:tblGrid>
              <w:gridCol w:w="279"/>
              <w:gridCol w:w="283"/>
              <w:gridCol w:w="284"/>
              <w:gridCol w:w="318"/>
              <w:gridCol w:w="318"/>
              <w:gridCol w:w="318"/>
              <w:gridCol w:w="463"/>
            </w:tblGrid>
            <w:tr w:rsidR="00D36159" w:rsidRPr="008A771E" w14:paraId="7ECCDE36" w14:textId="77777777" w:rsidTr="00581775">
              <w:tc>
                <w:tcPr>
                  <w:tcW w:w="279" w:type="dxa"/>
                </w:tcPr>
                <w:p w14:paraId="7C431FAC"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tc>
              <w:tc>
                <w:tcPr>
                  <w:tcW w:w="283" w:type="dxa"/>
                </w:tcPr>
                <w:p w14:paraId="3623160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tc>
              <w:tc>
                <w:tcPr>
                  <w:tcW w:w="284" w:type="dxa"/>
                </w:tcPr>
                <w:p w14:paraId="7B11C144"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w:t>
                  </w:r>
                </w:p>
              </w:tc>
              <w:tc>
                <w:tcPr>
                  <w:tcW w:w="318" w:type="dxa"/>
                </w:tcPr>
                <w:p w14:paraId="73305805"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2</w:t>
                  </w:r>
                </w:p>
              </w:tc>
              <w:tc>
                <w:tcPr>
                  <w:tcW w:w="318" w:type="dxa"/>
                </w:tcPr>
                <w:p w14:paraId="20AD9DA5"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0</w:t>
                  </w:r>
                </w:p>
              </w:tc>
              <w:tc>
                <w:tcPr>
                  <w:tcW w:w="318" w:type="dxa"/>
                </w:tcPr>
                <w:p w14:paraId="3F85971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2</w:t>
                  </w:r>
                </w:p>
              </w:tc>
              <w:tc>
                <w:tcPr>
                  <w:tcW w:w="463" w:type="dxa"/>
                </w:tcPr>
                <w:p w14:paraId="0302002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5</w:t>
                  </w:r>
                </w:p>
              </w:tc>
            </w:tr>
          </w:tbl>
          <w:p w14:paraId="1475BC1A"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 de solicitud:</w:t>
            </w:r>
          </w:p>
        </w:tc>
        <w:tc>
          <w:tcPr>
            <w:tcW w:w="6820" w:type="dxa"/>
            <w:gridSpan w:val="4"/>
          </w:tcPr>
          <w:p w14:paraId="03BDED04"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Lugar y Fecha:</w:t>
            </w:r>
          </w:p>
        </w:tc>
      </w:tr>
      <w:tr w:rsidR="00D36159" w:rsidRPr="008A771E" w14:paraId="6670EA1B" w14:textId="77777777" w:rsidTr="00581775">
        <w:tc>
          <w:tcPr>
            <w:tcW w:w="9800" w:type="dxa"/>
            <w:gridSpan w:val="5"/>
            <w:shd w:val="clear" w:color="auto" w:fill="002060"/>
          </w:tcPr>
          <w:p w14:paraId="65B8325C" w14:textId="77777777"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b/>
                <w:sz w:val="20"/>
                <w:lang w:val="es-ES_tradnl"/>
              </w:rPr>
              <w:t>Identificación de ADESCO o Junta de Agua:</w:t>
            </w:r>
          </w:p>
        </w:tc>
      </w:tr>
      <w:tr w:rsidR="00D36159" w:rsidRPr="008A771E" w14:paraId="3EBB33F9" w14:textId="77777777" w:rsidTr="00581775">
        <w:tc>
          <w:tcPr>
            <w:tcW w:w="9800" w:type="dxa"/>
            <w:gridSpan w:val="5"/>
            <w:shd w:val="clear" w:color="auto" w:fill="FFFFFF"/>
          </w:tcPr>
          <w:p w14:paraId="14D2033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57D26D6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Nombre:</w:t>
            </w:r>
          </w:p>
        </w:tc>
      </w:tr>
      <w:tr w:rsidR="00581775" w:rsidRPr="008A771E" w14:paraId="2532BB8B" w14:textId="77777777" w:rsidTr="00581775">
        <w:tc>
          <w:tcPr>
            <w:tcW w:w="4404" w:type="dxa"/>
            <w:gridSpan w:val="3"/>
            <w:shd w:val="clear" w:color="auto" w:fill="FFFFFF"/>
          </w:tcPr>
          <w:p w14:paraId="2EC5BC7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72DBCF0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 de NIT:</w:t>
            </w:r>
          </w:p>
        </w:tc>
        <w:tc>
          <w:tcPr>
            <w:tcW w:w="5396" w:type="dxa"/>
            <w:gridSpan w:val="2"/>
            <w:shd w:val="clear" w:color="auto" w:fill="FFFFFF"/>
          </w:tcPr>
          <w:p w14:paraId="75A17F4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F9BC07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 xml:space="preserve">Fecha de Emisión de Credenciales:   </w:t>
            </w:r>
          </w:p>
        </w:tc>
      </w:tr>
      <w:tr w:rsidR="00581775" w:rsidRPr="008A771E" w14:paraId="06ACCCD7" w14:textId="77777777" w:rsidTr="00581775">
        <w:tc>
          <w:tcPr>
            <w:tcW w:w="4404" w:type="dxa"/>
            <w:gridSpan w:val="3"/>
            <w:shd w:val="clear" w:color="auto" w:fill="FFFFFF"/>
          </w:tcPr>
          <w:p w14:paraId="26518D14"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219DF9FB"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Familias Beneficiarias:</w:t>
            </w:r>
          </w:p>
        </w:tc>
        <w:tc>
          <w:tcPr>
            <w:tcW w:w="5396" w:type="dxa"/>
            <w:gridSpan w:val="2"/>
            <w:shd w:val="clear" w:color="auto" w:fill="FFFFFF"/>
          </w:tcPr>
          <w:p w14:paraId="448BD12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2E2824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Fecha inicio de operaciones:</w:t>
            </w:r>
          </w:p>
        </w:tc>
      </w:tr>
      <w:tr w:rsidR="00581775" w:rsidRPr="008A771E" w14:paraId="5D44E4A7" w14:textId="77777777" w:rsidTr="00581775">
        <w:tc>
          <w:tcPr>
            <w:tcW w:w="4404" w:type="dxa"/>
            <w:gridSpan w:val="3"/>
            <w:shd w:val="clear" w:color="auto" w:fill="FFFFFF"/>
          </w:tcPr>
          <w:p w14:paraId="2E3B0EE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2AB86421"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Distribuidora Eléctrica:</w:t>
            </w:r>
          </w:p>
        </w:tc>
        <w:tc>
          <w:tcPr>
            <w:tcW w:w="5396" w:type="dxa"/>
            <w:gridSpan w:val="2"/>
            <w:shd w:val="clear" w:color="auto" w:fill="FFFFFF"/>
          </w:tcPr>
          <w:p w14:paraId="7EE60B25"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5A467D61"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sz w:val="20"/>
                <w:lang w:val="es-ES_tradnl"/>
              </w:rPr>
              <w:t>No de NIC:</w:t>
            </w:r>
          </w:p>
        </w:tc>
      </w:tr>
      <w:tr w:rsidR="00581775" w:rsidRPr="008A771E" w14:paraId="48894CD5" w14:textId="77777777" w:rsidTr="00581775">
        <w:tc>
          <w:tcPr>
            <w:tcW w:w="4404" w:type="dxa"/>
            <w:gridSpan w:val="3"/>
            <w:shd w:val="clear" w:color="auto" w:fill="FFFFFF"/>
          </w:tcPr>
          <w:p w14:paraId="3704C285"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CA738B7"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 xml:space="preserve">Fecha Registro ASA:    </w:t>
            </w:r>
          </w:p>
        </w:tc>
        <w:tc>
          <w:tcPr>
            <w:tcW w:w="5396" w:type="dxa"/>
            <w:gridSpan w:val="2"/>
            <w:shd w:val="clear" w:color="auto" w:fill="FFFFFF"/>
          </w:tcPr>
          <w:p w14:paraId="46379A8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5E2EE80E"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w:t>Ente Administrador del Sistema:</w:t>
            </w:r>
          </w:p>
        </w:tc>
      </w:tr>
      <w:tr w:rsidR="00D36159" w:rsidRPr="008A771E" w14:paraId="25A4A5D4" w14:textId="77777777" w:rsidTr="00581775">
        <w:tc>
          <w:tcPr>
            <w:tcW w:w="9800" w:type="dxa"/>
            <w:gridSpan w:val="5"/>
            <w:shd w:val="clear" w:color="auto" w:fill="002060"/>
          </w:tcPr>
          <w:p w14:paraId="565568DC" w14:textId="77777777"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 xml:space="preserve">Componentes del Sistema de Agua </w:t>
            </w:r>
          </w:p>
        </w:tc>
      </w:tr>
      <w:tr w:rsidR="00581775" w:rsidRPr="008A771E" w14:paraId="25839679" w14:textId="77777777" w:rsidTr="00581775">
        <w:tc>
          <w:tcPr>
            <w:tcW w:w="4404" w:type="dxa"/>
            <w:gridSpan w:val="3"/>
            <w:shd w:val="clear" w:color="auto" w:fill="FFFFFF"/>
          </w:tcPr>
          <w:p w14:paraId="387A6AB1"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Almacenamiento (tanque):                         M3</w:t>
            </w:r>
          </w:p>
          <w:p w14:paraId="4B5BD66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Otro:</w:t>
            </w:r>
          </w:p>
        </w:tc>
        <w:tc>
          <w:tcPr>
            <w:tcW w:w="5396" w:type="dxa"/>
            <w:gridSpan w:val="2"/>
            <w:shd w:val="clear" w:color="auto" w:fill="FFFFFF"/>
          </w:tcPr>
          <w:p w14:paraId="1D3C050E"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74624" behindDoc="0" locked="0" layoutInCell="1" allowOverlap="1" wp14:anchorId="001446DA" wp14:editId="24EED909">
                      <wp:simplePos x="0" y="0"/>
                      <wp:positionH relativeFrom="column">
                        <wp:posOffset>949491</wp:posOffset>
                      </wp:positionH>
                      <wp:positionV relativeFrom="paragraph">
                        <wp:posOffset>15240</wp:posOffset>
                      </wp:positionV>
                      <wp:extent cx="114300" cy="107950"/>
                      <wp:effectExtent l="0" t="0" r="19050" b="25400"/>
                      <wp:wrapNone/>
                      <wp:docPr id="19" name="Rectángulo 1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09C9D893" w14:textId="77777777" w:rsidR="00F96BA7" w:rsidRPr="00433E52" w:rsidRDefault="00F96BA7" w:rsidP="00D36159">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446DA" id="Rectángulo 19" o:spid="_x0000_s1026" style="position:absolute;left:0;text-align:left;margin-left:74.75pt;margin-top:1.2pt;width:9pt;height: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" fillcolor="window" strokecolor="windowText">
                      <v:textbox>
                        <w:txbxContent>
                          <w:p w14:paraId="09C9D893" w14:textId="77777777" w:rsidR="00F96BA7" w:rsidRPr="00433E52" w:rsidRDefault="00F96BA7" w:rsidP="00D36159">
                            <w:pPr>
                              <w:jc w:val="center"/>
                              <w:rPr>
                                <w:lang w:val="es-ES"/>
                              </w:rPr>
                            </w:pPr>
                            <w:r>
                              <w:rPr>
                                <w:lang w:val="es-ES"/>
                              </w:rPr>
                              <w:t xml:space="preserve"> </w:t>
                            </w:r>
                          </w:p>
                        </w:txbxContent>
                      </v:textbox>
                    </v:rec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75648" behindDoc="0" locked="0" layoutInCell="1" allowOverlap="1" wp14:anchorId="7A08FED1" wp14:editId="46248984">
                      <wp:simplePos x="0" y="0"/>
                      <wp:positionH relativeFrom="column">
                        <wp:posOffset>2052789</wp:posOffset>
                      </wp:positionH>
                      <wp:positionV relativeFrom="paragraph">
                        <wp:posOffset>40640</wp:posOffset>
                      </wp:positionV>
                      <wp:extent cx="114300" cy="107950"/>
                      <wp:effectExtent l="0" t="0" r="19050" b="25400"/>
                      <wp:wrapNone/>
                      <wp:docPr id="20" name="Rectángulo 2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696D8" id="Rectángulo 20" o:spid="_x0000_s1026" style="position:absolute;margin-left:161.65pt;margin-top:3.2pt;width:9pt;height: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v7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Fuente:       Pozo                   Nacimiento</w:t>
            </w:r>
          </w:p>
          <w:p w14:paraId="229ABE4F"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sz w:val="20"/>
                <w:lang w:val="es-ES_tradnl"/>
              </w:rPr>
              <w:t>Otro:</w:t>
            </w:r>
          </w:p>
        </w:tc>
      </w:tr>
      <w:tr w:rsidR="00581775" w:rsidRPr="008A771E" w14:paraId="632D6ECE" w14:textId="77777777" w:rsidTr="00581775">
        <w:tc>
          <w:tcPr>
            <w:tcW w:w="4404" w:type="dxa"/>
            <w:gridSpan w:val="3"/>
            <w:shd w:val="clear" w:color="auto" w:fill="FFFFFF"/>
          </w:tcPr>
          <w:p w14:paraId="4430552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0D3FB80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77696" behindDoc="0" locked="0" layoutInCell="1" allowOverlap="1" wp14:anchorId="02BC74E2" wp14:editId="12DCB31C">
                      <wp:simplePos x="0" y="0"/>
                      <wp:positionH relativeFrom="column">
                        <wp:posOffset>2191358</wp:posOffset>
                      </wp:positionH>
                      <wp:positionV relativeFrom="paragraph">
                        <wp:posOffset>17753</wp:posOffset>
                      </wp:positionV>
                      <wp:extent cx="114300" cy="107950"/>
                      <wp:effectExtent l="0" t="0" r="19050" b="25400"/>
                      <wp:wrapNone/>
                      <wp:docPr id="21" name="Rectángulo 2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2937D" id="Rectángulo 21" o:spid="_x0000_s1026" style="position:absolute;margin-left:172.55pt;margin-top:1.4pt;width:9pt;height: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W0dwIAAAA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76672" behindDoc="0" locked="0" layoutInCell="1" allowOverlap="1" wp14:anchorId="37CFE4B5" wp14:editId="3D85D2B0">
                      <wp:simplePos x="0" y="0"/>
                      <wp:positionH relativeFrom="column">
                        <wp:posOffset>513715</wp:posOffset>
                      </wp:positionH>
                      <wp:positionV relativeFrom="paragraph">
                        <wp:posOffset>10795</wp:posOffset>
                      </wp:positionV>
                      <wp:extent cx="114300" cy="107950"/>
                      <wp:effectExtent l="0" t="0" r="19050" b="25400"/>
                      <wp:wrapNone/>
                      <wp:docPr id="22" name="Rectángulo 2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C0A50" id="Rectángulo 22" o:spid="_x0000_s1026" style="position:absolute;margin-left:40.45pt;margin-top:.85pt;width:9pt;height: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dk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" fillcolor="window" strokecolor="windowText"/>
                  </w:pict>
                </mc:Fallback>
              </mc:AlternateContent>
            </w:r>
            <w:r w:rsidRPr="008A771E">
              <w:rPr>
                <w:rFonts w:ascii="Museo Sans 100" w:hAnsi="Museo Sans 100"/>
                <w:sz w:val="20"/>
                <w:lang w:val="es-ES_tradnl"/>
              </w:rPr>
              <w:t>Bombeo                                     Rebombeo</w:t>
            </w:r>
          </w:p>
        </w:tc>
        <w:tc>
          <w:tcPr>
            <w:tcW w:w="5396" w:type="dxa"/>
            <w:gridSpan w:val="2"/>
            <w:shd w:val="clear" w:color="auto" w:fill="FFFFFF"/>
          </w:tcPr>
          <w:p w14:paraId="6083858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30A5C96F"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Capacidad equipo Bombeo:                    ( HP)</w:t>
            </w:r>
          </w:p>
        </w:tc>
      </w:tr>
      <w:tr w:rsidR="00581775" w:rsidRPr="008A771E" w14:paraId="440838AE" w14:textId="77777777" w:rsidTr="00581775">
        <w:tc>
          <w:tcPr>
            <w:tcW w:w="4404" w:type="dxa"/>
            <w:gridSpan w:val="3"/>
            <w:shd w:val="clear" w:color="auto" w:fill="FFFFFF"/>
          </w:tcPr>
          <w:p w14:paraId="6100B99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73DDA1A3"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81792" behindDoc="0" locked="0" layoutInCell="1" allowOverlap="1" wp14:anchorId="51F08918" wp14:editId="13C851C9">
                      <wp:simplePos x="0" y="0"/>
                      <wp:positionH relativeFrom="column">
                        <wp:posOffset>1236401</wp:posOffset>
                      </wp:positionH>
                      <wp:positionV relativeFrom="paragraph">
                        <wp:posOffset>9470</wp:posOffset>
                      </wp:positionV>
                      <wp:extent cx="114300" cy="107950"/>
                      <wp:effectExtent l="0" t="0" r="19050" b="25400"/>
                      <wp:wrapNone/>
                      <wp:docPr id="23" name="Rectángulo 2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17C52" id="Rectángulo 23" o:spid="_x0000_s1026" style="position:absolute;margin-left:97.35pt;margin-top:.75pt;width:9pt;height: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kr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Z8fMyZES3e6DtY+/PbrDeaGHZBUWf9DJm3duUGz8OMeHeVa+M/kLBdonX/RKvaBSaxORpNjn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80768" behindDoc="0" locked="0" layoutInCell="1" allowOverlap="1" wp14:anchorId="06F64D5C" wp14:editId="320284E2">
                      <wp:simplePos x="0" y="0"/>
                      <wp:positionH relativeFrom="column">
                        <wp:posOffset>2538068</wp:posOffset>
                      </wp:positionH>
                      <wp:positionV relativeFrom="paragraph">
                        <wp:posOffset>17807</wp:posOffset>
                      </wp:positionV>
                      <wp:extent cx="114300" cy="107950"/>
                      <wp:effectExtent l="0" t="0" r="19050" b="25400"/>
                      <wp:wrapNone/>
                      <wp:docPr id="24" name="Rectángulo 2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B5DC6" id="Rectángulo 24" o:spid="_x0000_s1026" style="position:absolute;margin-left:199.85pt;margin-top:1.4pt;width:9pt;height: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Me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w:t>Micromedidores:     SI                                        NO</w:t>
            </w:r>
          </w:p>
        </w:tc>
        <w:tc>
          <w:tcPr>
            <w:tcW w:w="5396" w:type="dxa"/>
            <w:gridSpan w:val="2"/>
            <w:shd w:val="clear" w:color="auto" w:fill="FFFFFF"/>
          </w:tcPr>
          <w:p w14:paraId="188ECFBF"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39C48AA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79744" behindDoc="0" locked="0" layoutInCell="1" allowOverlap="1" wp14:anchorId="25B0B05D" wp14:editId="066AA699">
                      <wp:simplePos x="0" y="0"/>
                      <wp:positionH relativeFrom="column">
                        <wp:posOffset>1373670</wp:posOffset>
                      </wp:positionH>
                      <wp:positionV relativeFrom="paragraph">
                        <wp:posOffset>25786</wp:posOffset>
                      </wp:positionV>
                      <wp:extent cx="114300" cy="107950"/>
                      <wp:effectExtent l="0" t="0" r="19050" b="25400"/>
                      <wp:wrapNone/>
                      <wp:docPr id="25" name="Rectángulo 2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613E7" id="Rectángulo 25" o:spid="_x0000_s1026" style="position:absolute;margin-left:108.15pt;margin-top:2.05pt;width:9pt;height: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1R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78720" behindDoc="0" locked="0" layoutInCell="1" allowOverlap="1" wp14:anchorId="4485E1A5" wp14:editId="5F2E5B45">
                      <wp:simplePos x="0" y="0"/>
                      <wp:positionH relativeFrom="column">
                        <wp:posOffset>2606123</wp:posOffset>
                      </wp:positionH>
                      <wp:positionV relativeFrom="paragraph">
                        <wp:posOffset>17807</wp:posOffset>
                      </wp:positionV>
                      <wp:extent cx="114300" cy="107950"/>
                      <wp:effectExtent l="0" t="0" r="19050" b="25400"/>
                      <wp:wrapNone/>
                      <wp:docPr id="26" name="Rectángulo 2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DD684" id="Rectángulo 26" o:spid="_x0000_s1026" style="position:absolute;margin-left:205.2pt;margin-top:1.4pt;width:9pt;height: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w:t>Macromedidor:             SI                                        NO</w:t>
            </w:r>
          </w:p>
        </w:tc>
      </w:tr>
      <w:tr w:rsidR="00581775" w:rsidRPr="008A771E" w14:paraId="5D60E89D" w14:textId="77777777" w:rsidTr="00581775">
        <w:tc>
          <w:tcPr>
            <w:tcW w:w="4404" w:type="dxa"/>
            <w:gridSpan w:val="3"/>
            <w:shd w:val="clear" w:color="auto" w:fill="FFFFFF"/>
          </w:tcPr>
          <w:p w14:paraId="0A73496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03D38DE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No de Acometidas: Iniciales : ________ Actuales:__________</w:t>
            </w:r>
          </w:p>
        </w:tc>
        <w:tc>
          <w:tcPr>
            <w:tcW w:w="5396" w:type="dxa"/>
            <w:gridSpan w:val="2"/>
            <w:shd w:val="clear" w:color="auto" w:fill="FFFFFF"/>
          </w:tcPr>
          <w:p w14:paraId="65F75AB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82816" behindDoc="0" locked="0" layoutInCell="1" allowOverlap="1" wp14:anchorId="1070483A" wp14:editId="3E8F8A99">
                      <wp:simplePos x="0" y="0"/>
                      <wp:positionH relativeFrom="column">
                        <wp:posOffset>1953619</wp:posOffset>
                      </wp:positionH>
                      <wp:positionV relativeFrom="paragraph">
                        <wp:posOffset>23467</wp:posOffset>
                      </wp:positionV>
                      <wp:extent cx="114300" cy="107950"/>
                      <wp:effectExtent l="0" t="0" r="19050" b="25400"/>
                      <wp:wrapNone/>
                      <wp:docPr id="27" name="Rectángulo 2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F463C" id="Rectángulo 27" o:spid="_x0000_s1026" style="position:absolute;margin-left:153.85pt;margin-top:1.85pt;width:9pt;height: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O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83840" behindDoc="0" locked="0" layoutInCell="1" allowOverlap="1" wp14:anchorId="23C4EBE5" wp14:editId="549A81A3">
                      <wp:simplePos x="0" y="0"/>
                      <wp:positionH relativeFrom="column">
                        <wp:posOffset>2622218</wp:posOffset>
                      </wp:positionH>
                      <wp:positionV relativeFrom="paragraph">
                        <wp:posOffset>31391</wp:posOffset>
                      </wp:positionV>
                      <wp:extent cx="114300" cy="107950"/>
                      <wp:effectExtent l="0" t="0" r="19050" b="25400"/>
                      <wp:wrapNone/>
                      <wp:docPr id="28" name="Rectángulo 2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38EC1" id="Rectángulo 28" o:spid="_x0000_s1026" style="position:absolute;margin-left:206.45pt;margin-top:2.45pt;width:9pt;height: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vq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w:t>Sistema de Cloración de Agua :       SI                   NO</w:t>
            </w:r>
          </w:p>
        </w:tc>
      </w:tr>
      <w:tr w:rsidR="00581775" w:rsidRPr="008A771E" w14:paraId="5C5D3A06" w14:textId="77777777" w:rsidTr="00581775">
        <w:tc>
          <w:tcPr>
            <w:tcW w:w="4404" w:type="dxa"/>
            <w:gridSpan w:val="3"/>
            <w:shd w:val="clear" w:color="auto" w:fill="FFFFFF"/>
          </w:tcPr>
          <w:p w14:paraId="69C8B4B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53C9969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¿Horas por dia que se presta el servicio de agua? :</w:t>
            </w:r>
          </w:p>
        </w:tc>
        <w:tc>
          <w:tcPr>
            <w:tcW w:w="5396" w:type="dxa"/>
            <w:gridSpan w:val="2"/>
            <w:shd w:val="clear" w:color="auto" w:fill="FFFFFF"/>
          </w:tcPr>
          <w:p w14:paraId="77A3DF7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p>
          <w:p w14:paraId="64C10803"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¿Horas diarias que opera el equipo de bombeo? :</w:t>
            </w:r>
          </w:p>
        </w:tc>
      </w:tr>
      <w:tr w:rsidR="00D36159" w:rsidRPr="008A771E" w14:paraId="195CF24F" w14:textId="77777777" w:rsidTr="00581775">
        <w:tc>
          <w:tcPr>
            <w:tcW w:w="9800" w:type="dxa"/>
            <w:gridSpan w:val="5"/>
            <w:shd w:val="clear" w:color="auto" w:fill="002060"/>
          </w:tcPr>
          <w:p w14:paraId="7F87D756" w14:textId="77777777"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Localización Geográfica de ADESCO o Junta de Agua:</w:t>
            </w:r>
          </w:p>
        </w:tc>
      </w:tr>
      <w:tr w:rsidR="00D36159" w:rsidRPr="008A771E" w14:paraId="173F8D5F" w14:textId="77777777" w:rsidTr="00581775">
        <w:tc>
          <w:tcPr>
            <w:tcW w:w="4120" w:type="dxa"/>
            <w:gridSpan w:val="2"/>
            <w:shd w:val="clear" w:color="auto" w:fill="FFFFFF"/>
          </w:tcPr>
          <w:p w14:paraId="1DC8821D" w14:textId="7E617A10"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30345BF7"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Departamento:</w:t>
            </w:r>
          </w:p>
        </w:tc>
        <w:tc>
          <w:tcPr>
            <w:tcW w:w="2693" w:type="dxa"/>
            <w:gridSpan w:val="2"/>
            <w:shd w:val="clear" w:color="auto" w:fill="FFFFFF"/>
          </w:tcPr>
          <w:p w14:paraId="63B8ECDE"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863EE3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Municipio:</w:t>
            </w:r>
          </w:p>
        </w:tc>
        <w:tc>
          <w:tcPr>
            <w:tcW w:w="2987" w:type="dxa"/>
            <w:shd w:val="clear" w:color="auto" w:fill="FFFFFF"/>
          </w:tcPr>
          <w:p w14:paraId="3CB5BD12" w14:textId="13942B5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23232B44"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Distrito:</w:t>
            </w:r>
          </w:p>
        </w:tc>
      </w:tr>
      <w:tr w:rsidR="00D36159" w:rsidRPr="008A771E" w14:paraId="3798B6F6" w14:textId="77777777" w:rsidTr="00581775">
        <w:tc>
          <w:tcPr>
            <w:tcW w:w="4120" w:type="dxa"/>
            <w:gridSpan w:val="2"/>
            <w:shd w:val="clear" w:color="auto" w:fill="FFFFFF"/>
          </w:tcPr>
          <w:p w14:paraId="7C1F3BCB" w14:textId="7622BEFD"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5545C31F"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Cantón:</w:t>
            </w:r>
          </w:p>
        </w:tc>
        <w:tc>
          <w:tcPr>
            <w:tcW w:w="2693" w:type="dxa"/>
            <w:gridSpan w:val="2"/>
            <w:shd w:val="clear" w:color="auto" w:fill="FFFFFF"/>
          </w:tcPr>
          <w:p w14:paraId="705B572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7B2B334E"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Caserío:</w:t>
            </w:r>
          </w:p>
        </w:tc>
        <w:tc>
          <w:tcPr>
            <w:tcW w:w="2987" w:type="dxa"/>
            <w:shd w:val="clear" w:color="auto" w:fill="FFFFFF"/>
          </w:tcPr>
          <w:p w14:paraId="435C23C2" w14:textId="7E34AB41"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0D49D0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Otro:</w:t>
            </w:r>
          </w:p>
        </w:tc>
      </w:tr>
      <w:tr w:rsidR="00D36159" w:rsidRPr="008A771E" w14:paraId="197C8FD5" w14:textId="77777777" w:rsidTr="00581775">
        <w:tc>
          <w:tcPr>
            <w:tcW w:w="9800" w:type="dxa"/>
            <w:gridSpan w:val="5"/>
            <w:shd w:val="clear" w:color="auto" w:fill="FFFFFF"/>
          </w:tcPr>
          <w:p w14:paraId="78AFD5A7" w14:textId="63A0E35D"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0CA46327"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Dirección:</w:t>
            </w:r>
          </w:p>
        </w:tc>
      </w:tr>
      <w:tr w:rsidR="00D36159" w:rsidRPr="008A771E" w14:paraId="478EBE2E" w14:textId="77777777" w:rsidTr="00581775">
        <w:tc>
          <w:tcPr>
            <w:tcW w:w="9800" w:type="dxa"/>
            <w:gridSpan w:val="5"/>
            <w:shd w:val="clear" w:color="auto" w:fill="002060"/>
          </w:tcPr>
          <w:p w14:paraId="5AA6AEDA" w14:textId="70EEAB8D"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Descripción del Sistema de Agua:</w:t>
            </w:r>
          </w:p>
        </w:tc>
      </w:tr>
      <w:tr w:rsidR="00D36159" w:rsidRPr="008A771E" w14:paraId="5D06134A" w14:textId="77777777" w:rsidTr="00581775">
        <w:tc>
          <w:tcPr>
            <w:tcW w:w="9800" w:type="dxa"/>
            <w:gridSpan w:val="5"/>
            <w:shd w:val="clear" w:color="auto" w:fill="FFFFFF"/>
          </w:tcPr>
          <w:p w14:paraId="353F6B5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tc>
      </w:tr>
      <w:tr w:rsidR="00D36159" w:rsidRPr="008A771E" w14:paraId="29CF229D" w14:textId="77777777" w:rsidTr="00581775">
        <w:tc>
          <w:tcPr>
            <w:tcW w:w="9800" w:type="dxa"/>
            <w:gridSpan w:val="5"/>
            <w:shd w:val="clear" w:color="auto" w:fill="FFFFFF"/>
          </w:tcPr>
          <w:p w14:paraId="37BEB26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tc>
      </w:tr>
      <w:tr w:rsidR="00D36159" w:rsidRPr="008A771E" w14:paraId="78FCB097" w14:textId="77777777" w:rsidTr="00581775">
        <w:tc>
          <w:tcPr>
            <w:tcW w:w="9800" w:type="dxa"/>
            <w:gridSpan w:val="5"/>
            <w:shd w:val="clear" w:color="auto" w:fill="FFFFFF"/>
          </w:tcPr>
          <w:p w14:paraId="0A6FAAEB"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tc>
      </w:tr>
      <w:tr w:rsidR="00D36159" w:rsidRPr="008A771E" w14:paraId="1C7C26CA" w14:textId="77777777" w:rsidTr="00581775">
        <w:tc>
          <w:tcPr>
            <w:tcW w:w="9800" w:type="dxa"/>
            <w:gridSpan w:val="5"/>
            <w:shd w:val="clear" w:color="auto" w:fill="002060"/>
          </w:tcPr>
          <w:p w14:paraId="110F8C0A" w14:textId="14D15681"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Descripción de los beneficios a generarse por el otorgamiento del subsidio.</w:t>
            </w:r>
          </w:p>
        </w:tc>
      </w:tr>
      <w:tr w:rsidR="00D36159" w:rsidRPr="008A771E" w14:paraId="576072CA" w14:textId="77777777" w:rsidTr="00581775">
        <w:tc>
          <w:tcPr>
            <w:tcW w:w="9800" w:type="dxa"/>
            <w:gridSpan w:val="5"/>
            <w:shd w:val="clear" w:color="auto" w:fill="FFFFFF"/>
          </w:tcPr>
          <w:p w14:paraId="0BBAC12A" w14:textId="61D7DF39"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p w14:paraId="1691185D"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tc>
      </w:tr>
      <w:tr w:rsidR="00D36159" w:rsidRPr="008A771E" w14:paraId="3A2EBB94" w14:textId="77777777" w:rsidTr="00581775">
        <w:tc>
          <w:tcPr>
            <w:tcW w:w="9800" w:type="dxa"/>
            <w:gridSpan w:val="5"/>
            <w:shd w:val="clear" w:color="auto" w:fill="FFFFFF"/>
          </w:tcPr>
          <w:p w14:paraId="2A208268" w14:textId="40955903"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p w14:paraId="3C378D2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p>
        </w:tc>
      </w:tr>
      <w:tr w:rsidR="00D36159" w:rsidRPr="008A771E" w14:paraId="5C8DB6A7" w14:textId="77777777" w:rsidTr="00581775">
        <w:tc>
          <w:tcPr>
            <w:tcW w:w="9800" w:type="dxa"/>
            <w:gridSpan w:val="5"/>
            <w:shd w:val="clear" w:color="auto" w:fill="002060"/>
          </w:tcPr>
          <w:p w14:paraId="2DDEEF43" w14:textId="63AEA76E"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Dirección para Recibir Notificaciones.</w:t>
            </w:r>
          </w:p>
        </w:tc>
      </w:tr>
      <w:tr w:rsidR="00D36159" w:rsidRPr="008A771E" w14:paraId="67E18E14" w14:textId="77777777" w:rsidTr="00581775">
        <w:tc>
          <w:tcPr>
            <w:tcW w:w="9800" w:type="dxa"/>
            <w:gridSpan w:val="5"/>
            <w:shd w:val="clear" w:color="auto" w:fill="FFFFFF"/>
          </w:tcPr>
          <w:p w14:paraId="43A5124A" w14:textId="2823DB3E"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Dirección:</w:t>
            </w:r>
          </w:p>
          <w:p w14:paraId="2EBB70C2"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tc>
      </w:tr>
      <w:tr w:rsidR="00D36159" w:rsidRPr="008A771E" w14:paraId="538C7E3F" w14:textId="77777777" w:rsidTr="00581775">
        <w:tc>
          <w:tcPr>
            <w:tcW w:w="9800" w:type="dxa"/>
            <w:gridSpan w:val="5"/>
            <w:shd w:val="clear" w:color="auto" w:fill="002060"/>
          </w:tcPr>
          <w:p w14:paraId="531479AB" w14:textId="7896AA3C" w:rsidR="00D36159" w:rsidRPr="008A771E" w:rsidRDefault="00D36159"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Nombres y Firma de Solicitantes.</w:t>
            </w:r>
          </w:p>
        </w:tc>
      </w:tr>
      <w:tr w:rsidR="00D36159" w:rsidRPr="008A771E" w14:paraId="3C30FDE6" w14:textId="77777777" w:rsidTr="00581775">
        <w:tc>
          <w:tcPr>
            <w:tcW w:w="4120" w:type="dxa"/>
            <w:gridSpan w:val="2"/>
            <w:shd w:val="clear" w:color="auto" w:fill="FFFFFF"/>
          </w:tcPr>
          <w:p w14:paraId="4FD40AA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14A9ABB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Nombre:</w:t>
            </w:r>
          </w:p>
        </w:tc>
        <w:tc>
          <w:tcPr>
            <w:tcW w:w="2693" w:type="dxa"/>
            <w:gridSpan w:val="2"/>
            <w:shd w:val="clear" w:color="auto" w:fill="FFFFFF"/>
          </w:tcPr>
          <w:p w14:paraId="4C2D7FC5"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088B7ED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Firma:</w:t>
            </w:r>
          </w:p>
        </w:tc>
        <w:tc>
          <w:tcPr>
            <w:tcW w:w="2987" w:type="dxa"/>
            <w:shd w:val="clear" w:color="auto" w:fill="FFFFFF"/>
          </w:tcPr>
          <w:p w14:paraId="6A8CA7A9" w14:textId="62547194"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3108DDC8"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Teléfono:</w:t>
            </w:r>
          </w:p>
        </w:tc>
      </w:tr>
      <w:tr w:rsidR="00D36159" w:rsidRPr="008A771E" w14:paraId="36C3CF33" w14:textId="77777777" w:rsidTr="00581775">
        <w:tc>
          <w:tcPr>
            <w:tcW w:w="4120" w:type="dxa"/>
            <w:gridSpan w:val="2"/>
            <w:shd w:val="clear" w:color="auto" w:fill="FFFFFF"/>
          </w:tcPr>
          <w:p w14:paraId="3E893BE5" w14:textId="162031BA"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31CB83C7"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Nombre:</w:t>
            </w:r>
          </w:p>
        </w:tc>
        <w:tc>
          <w:tcPr>
            <w:tcW w:w="2693" w:type="dxa"/>
            <w:gridSpan w:val="2"/>
            <w:shd w:val="clear" w:color="auto" w:fill="FFFFFF"/>
          </w:tcPr>
          <w:p w14:paraId="678B3CFC"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63AF8BA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Firma:</w:t>
            </w:r>
          </w:p>
        </w:tc>
        <w:tc>
          <w:tcPr>
            <w:tcW w:w="2987" w:type="dxa"/>
            <w:shd w:val="clear" w:color="auto" w:fill="FFFFFF"/>
          </w:tcPr>
          <w:p w14:paraId="608C7188" w14:textId="3C254E70"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06EC6AA4"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Teléfono:</w:t>
            </w:r>
          </w:p>
        </w:tc>
      </w:tr>
      <w:tr w:rsidR="00D36159" w:rsidRPr="008A771E" w14:paraId="19A901A8" w14:textId="77777777" w:rsidTr="00581775">
        <w:tc>
          <w:tcPr>
            <w:tcW w:w="4120" w:type="dxa"/>
            <w:gridSpan w:val="2"/>
            <w:shd w:val="clear" w:color="auto" w:fill="FFFFFF"/>
          </w:tcPr>
          <w:p w14:paraId="10F0A528" w14:textId="27924152"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7AFCA9E6"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Nombre:</w:t>
            </w:r>
          </w:p>
        </w:tc>
        <w:tc>
          <w:tcPr>
            <w:tcW w:w="2693" w:type="dxa"/>
            <w:gridSpan w:val="2"/>
            <w:shd w:val="clear" w:color="auto" w:fill="FFFFFF"/>
          </w:tcPr>
          <w:p w14:paraId="4A0EC980"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3455118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Firma:</w:t>
            </w:r>
          </w:p>
        </w:tc>
        <w:tc>
          <w:tcPr>
            <w:tcW w:w="2987" w:type="dxa"/>
            <w:shd w:val="clear" w:color="auto" w:fill="FFFFFF"/>
          </w:tcPr>
          <w:p w14:paraId="3E8E8D09"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7DC56B0E"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Teléfono:</w:t>
            </w:r>
          </w:p>
        </w:tc>
      </w:tr>
      <w:tr w:rsidR="00581775" w:rsidRPr="008A771E" w14:paraId="3CA1D4F5" w14:textId="77777777" w:rsidTr="006A196C">
        <w:trPr>
          <w:trHeight w:val="1047"/>
        </w:trPr>
        <w:tc>
          <w:tcPr>
            <w:tcW w:w="4120" w:type="dxa"/>
            <w:gridSpan w:val="2"/>
            <w:shd w:val="clear" w:color="auto" w:fill="FFFFFF"/>
          </w:tcPr>
          <w:p w14:paraId="03B15065" w14:textId="2AFC34E9"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4465D54F" w14:textId="44913AA1"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 xml:space="preserve">Teléfono Oficina: </w:t>
            </w:r>
          </w:p>
          <w:p w14:paraId="11B50E65" w14:textId="07E8D68A"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69F5F23C" w14:textId="24ECF0F2"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Correo electrónico:</w:t>
            </w:r>
          </w:p>
        </w:tc>
        <w:tc>
          <w:tcPr>
            <w:tcW w:w="5680" w:type="dxa"/>
            <w:gridSpan w:val="3"/>
            <w:shd w:val="clear" w:color="auto" w:fill="FFFFFF"/>
          </w:tcPr>
          <w:p w14:paraId="1B5AD4D2" w14:textId="02C0448E"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Sello:</w:t>
            </w:r>
          </w:p>
          <w:p w14:paraId="06A33AC8" w14:textId="1E8DEA25"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p w14:paraId="680C583C" w14:textId="77777777" w:rsidR="00D36159" w:rsidRPr="008A771E" w:rsidRDefault="00D36159" w:rsidP="00D36159">
            <w:pPr>
              <w:overflowPunct/>
              <w:autoSpaceDE/>
              <w:autoSpaceDN/>
              <w:adjustRightInd/>
              <w:spacing w:before="0" w:after="0"/>
              <w:contextualSpacing/>
              <w:jc w:val="both"/>
              <w:textAlignment w:val="auto"/>
              <w:rPr>
                <w:rFonts w:ascii="Museo Sans 100" w:hAnsi="Museo Sans 100"/>
                <w:sz w:val="20"/>
                <w:lang w:val="es-ES_tradnl"/>
              </w:rPr>
            </w:pPr>
          </w:p>
        </w:tc>
      </w:tr>
      <w:tr w:rsidR="00D36159" w:rsidRPr="008A771E" w14:paraId="16504918" w14:textId="77777777" w:rsidTr="00581775">
        <w:tc>
          <w:tcPr>
            <w:tcW w:w="9800" w:type="dxa"/>
            <w:gridSpan w:val="5"/>
            <w:shd w:val="clear" w:color="auto" w:fill="002060"/>
          </w:tcPr>
          <w:p w14:paraId="277388B5" w14:textId="3B078AFE" w:rsidR="00D36159" w:rsidRPr="008A771E" w:rsidRDefault="00D36159" w:rsidP="00D36159">
            <w:p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VI: Autorización.</w:t>
            </w:r>
          </w:p>
        </w:tc>
      </w:tr>
      <w:tr w:rsidR="00D36159" w:rsidRPr="008A771E" w14:paraId="6BCB7143" w14:textId="77777777" w:rsidTr="00581775">
        <w:tc>
          <w:tcPr>
            <w:tcW w:w="9800" w:type="dxa"/>
            <w:gridSpan w:val="5"/>
            <w:shd w:val="clear" w:color="auto" w:fill="FFFFFF"/>
          </w:tcPr>
          <w:p w14:paraId="2110E02F" w14:textId="2EEE1356" w:rsidR="00D36159" w:rsidRPr="008A771E" w:rsidRDefault="00D36159" w:rsidP="00D36159">
            <w:pPr>
              <w:overflowPunct/>
              <w:autoSpaceDE/>
              <w:autoSpaceDN/>
              <w:adjustRightInd/>
              <w:spacing w:before="0" w:after="0" w:line="276" w:lineRule="auto"/>
              <w:jc w:val="both"/>
              <w:textAlignment w:val="auto"/>
              <w:rPr>
                <w:rFonts w:ascii="Museo Sans 100" w:eastAsia="Museo Sans 100" w:hAnsi="Museo Sans 100" w:cs="Museo Sans 100"/>
                <w:b/>
                <w:i/>
                <w:sz w:val="16"/>
                <w:szCs w:val="16"/>
                <w:lang w:val="es-ES_tradnl"/>
              </w:rPr>
            </w:pPr>
            <w:r w:rsidRPr="008A771E">
              <w:rPr>
                <w:rFonts w:ascii="Museo Sans 100" w:hAnsi="Museo Sans 100"/>
                <w:sz w:val="20"/>
                <w:lang w:val="es-ES_tradnl"/>
              </w:rPr>
              <w:t>La información proporcionada es verdadera y autorizo que ésta pueda ser verificada con otras fuentes y utilizada para orientar las políticas sociales del Gobierno de la Republica de El Salvador, así también a su destrucción de ser necesaria de acuerdo a la normativa legal vigente.</w:t>
            </w:r>
          </w:p>
          <w:p w14:paraId="1F7522F9" w14:textId="77777777" w:rsidR="00D36159" w:rsidRPr="008A771E" w:rsidRDefault="00D36159" w:rsidP="00D36159">
            <w:pPr>
              <w:overflowPunct/>
              <w:autoSpaceDE/>
              <w:autoSpaceDN/>
              <w:adjustRightInd/>
              <w:spacing w:before="0" w:after="0" w:line="276" w:lineRule="auto"/>
              <w:jc w:val="both"/>
              <w:textAlignment w:val="auto"/>
              <w:rPr>
                <w:rFonts w:ascii="Museo Sans 100" w:eastAsia="Museo Sans 100" w:hAnsi="Museo Sans 100" w:cs="Museo Sans 100"/>
                <w:i/>
                <w:sz w:val="16"/>
                <w:szCs w:val="16"/>
                <w:lang w:val="es-ES_tradnl"/>
              </w:rPr>
            </w:pPr>
            <w:r w:rsidRPr="008A771E">
              <w:rPr>
                <w:rFonts w:ascii="Museo Sans 100" w:eastAsia="Museo Sans 100" w:hAnsi="Museo Sans 100" w:cs="Museo Sans 100"/>
                <w:b/>
                <w:i/>
                <w:sz w:val="16"/>
                <w:szCs w:val="16"/>
                <w:lang w:val="es-ES_tradnl"/>
              </w:rPr>
              <w:t xml:space="preserve">Nota: </w:t>
            </w:r>
            <w:r w:rsidRPr="008A771E">
              <w:rPr>
                <w:rFonts w:ascii="Museo Sans 100" w:eastAsia="Museo Sans 100" w:hAnsi="Museo Sans 100" w:cs="Museo Sans 100"/>
                <w:i/>
                <w:sz w:val="16"/>
                <w:szCs w:val="16"/>
                <w:lang w:val="es-ES_tradnl"/>
              </w:rPr>
              <w:t>La ADESCO o Junta de Agua, se compromete a brindar la información necesaria para asignar el subsidio al consumo de energía eléctrica y a la firma del convenio de subsidio.</w:t>
            </w:r>
          </w:p>
        </w:tc>
      </w:tr>
      <w:tr w:rsidR="00D36159" w:rsidRPr="008A771E" w14:paraId="00227852" w14:textId="77777777" w:rsidTr="00581775">
        <w:tc>
          <w:tcPr>
            <w:tcW w:w="9800" w:type="dxa"/>
            <w:gridSpan w:val="5"/>
            <w:shd w:val="clear" w:color="auto" w:fill="FFFFFF"/>
          </w:tcPr>
          <w:p w14:paraId="76C50A21"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Para Uso Interno de FINET:</w:t>
            </w:r>
          </w:p>
        </w:tc>
      </w:tr>
      <w:tr w:rsidR="00D36159" w:rsidRPr="008A771E" w14:paraId="3FA314E4" w14:textId="77777777" w:rsidTr="00581775">
        <w:tc>
          <w:tcPr>
            <w:tcW w:w="9800" w:type="dxa"/>
            <w:gridSpan w:val="5"/>
            <w:shd w:val="clear" w:color="auto" w:fill="002060"/>
          </w:tcPr>
          <w:p w14:paraId="456E9DA8"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Observaciones Generales que reportar:</w:t>
            </w:r>
          </w:p>
        </w:tc>
      </w:tr>
      <w:tr w:rsidR="00D36159" w:rsidRPr="008A771E" w14:paraId="13582B8D" w14:textId="77777777" w:rsidTr="00581775">
        <w:tc>
          <w:tcPr>
            <w:tcW w:w="9800" w:type="dxa"/>
            <w:gridSpan w:val="5"/>
            <w:shd w:val="clear" w:color="auto" w:fill="FFFFFF"/>
          </w:tcPr>
          <w:p w14:paraId="6E655567" w14:textId="385700E1"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p w14:paraId="408A43CF"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r w:rsidR="00D36159" w:rsidRPr="008A771E" w14:paraId="55A03D68" w14:textId="77777777" w:rsidTr="00581775">
        <w:tc>
          <w:tcPr>
            <w:tcW w:w="9800" w:type="dxa"/>
            <w:gridSpan w:val="5"/>
            <w:shd w:val="clear" w:color="auto" w:fill="FFFFFF"/>
          </w:tcPr>
          <w:p w14:paraId="5AF07408"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r w:rsidR="00D36159" w:rsidRPr="008A771E" w14:paraId="3A94BD5D" w14:textId="77777777" w:rsidTr="00581775">
        <w:tc>
          <w:tcPr>
            <w:tcW w:w="9800" w:type="dxa"/>
            <w:gridSpan w:val="5"/>
            <w:shd w:val="clear" w:color="auto" w:fill="002060"/>
          </w:tcPr>
          <w:p w14:paraId="7F60AB33" w14:textId="5BADE13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Control de Trabajo (Uso de Campo)</w:t>
            </w:r>
          </w:p>
        </w:tc>
      </w:tr>
      <w:tr w:rsidR="00D36159" w:rsidRPr="008A771E" w14:paraId="24278DFC" w14:textId="77777777" w:rsidTr="00581775">
        <w:trPr>
          <w:trHeight w:val="1336"/>
        </w:trPr>
        <w:tc>
          <w:tcPr>
            <w:tcW w:w="9800" w:type="dxa"/>
            <w:gridSpan w:val="5"/>
            <w:shd w:val="clear" w:color="auto" w:fill="FFFFFF"/>
          </w:tcPr>
          <w:tbl>
            <w:tblPr>
              <w:tblStyle w:val="Tablaconcuadrcula11"/>
              <w:tblpPr w:leftFromText="141" w:rightFromText="141" w:vertAnchor="text" w:horzAnchor="page" w:tblpX="6701" w:tblpY="263"/>
              <w:tblOverlap w:val="never"/>
              <w:tblW w:w="0" w:type="auto"/>
              <w:tblLayout w:type="fixed"/>
              <w:tblLook w:val="04A0" w:firstRow="1" w:lastRow="0" w:firstColumn="1" w:lastColumn="0" w:noHBand="0" w:noVBand="1"/>
            </w:tblPr>
            <w:tblGrid>
              <w:gridCol w:w="1049"/>
              <w:gridCol w:w="1738"/>
              <w:gridCol w:w="669"/>
            </w:tblGrid>
            <w:tr w:rsidR="00D36159" w:rsidRPr="008A771E" w14:paraId="7E9F3525" w14:textId="77777777" w:rsidTr="00581775">
              <w:tc>
                <w:tcPr>
                  <w:tcW w:w="1049" w:type="dxa"/>
                  <w:vMerge w:val="restart"/>
                  <w:shd w:val="clear" w:color="auto" w:fill="002060"/>
                </w:tcPr>
                <w:p w14:paraId="773159BF"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 de Resultado</w:t>
                  </w:r>
                </w:p>
              </w:tc>
              <w:tc>
                <w:tcPr>
                  <w:tcW w:w="1738" w:type="dxa"/>
                </w:tcPr>
                <w:p w14:paraId="3B4CE0BC" w14:textId="6DA0D4C8" w:rsidR="00D36159" w:rsidRPr="008A771E" w:rsidRDefault="00D36159"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Completa</w:t>
                  </w:r>
                </w:p>
              </w:tc>
              <w:tc>
                <w:tcPr>
                  <w:tcW w:w="669" w:type="dxa"/>
                </w:tcPr>
                <w:p w14:paraId="0F5658F4"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r w:rsidR="00D36159" w:rsidRPr="008A771E" w14:paraId="7A1CA1C3" w14:textId="77777777" w:rsidTr="00581775">
              <w:tc>
                <w:tcPr>
                  <w:tcW w:w="1049" w:type="dxa"/>
                  <w:vMerge/>
                  <w:shd w:val="clear" w:color="auto" w:fill="002060"/>
                </w:tcPr>
                <w:p w14:paraId="3CC6C899"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1738" w:type="dxa"/>
                </w:tcPr>
                <w:p w14:paraId="310A6EAC" w14:textId="1B4368A8" w:rsidR="00D36159" w:rsidRPr="008A771E" w:rsidRDefault="00D36159"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Incompleta</w:t>
                  </w:r>
                </w:p>
              </w:tc>
              <w:tc>
                <w:tcPr>
                  <w:tcW w:w="669" w:type="dxa"/>
                </w:tcPr>
                <w:p w14:paraId="78449532"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r w:rsidR="00D36159" w:rsidRPr="008A771E" w14:paraId="063EE258" w14:textId="77777777" w:rsidTr="00581775">
              <w:tc>
                <w:tcPr>
                  <w:tcW w:w="1049" w:type="dxa"/>
                  <w:vMerge/>
                  <w:shd w:val="clear" w:color="auto" w:fill="002060"/>
                </w:tcPr>
                <w:p w14:paraId="3776A6C2"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1738" w:type="dxa"/>
                </w:tcPr>
                <w:p w14:paraId="5DE83020" w14:textId="384C131E" w:rsidR="00D36159" w:rsidRPr="008A771E" w:rsidRDefault="00D36159"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Rechazo</w:t>
                  </w:r>
                </w:p>
              </w:tc>
              <w:tc>
                <w:tcPr>
                  <w:tcW w:w="669" w:type="dxa"/>
                </w:tcPr>
                <w:p w14:paraId="2F8B18B0"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bl>
          <w:p w14:paraId="357E0B9B"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bl>
            <w:tblPr>
              <w:tblStyle w:val="Tablaconcuadrcula11"/>
              <w:tblW w:w="0" w:type="auto"/>
              <w:tblLayout w:type="fixed"/>
              <w:tblLook w:val="04A0" w:firstRow="1" w:lastRow="0" w:firstColumn="1" w:lastColumn="0" w:noHBand="0" w:noVBand="1"/>
            </w:tblPr>
            <w:tblGrid>
              <w:gridCol w:w="681"/>
              <w:gridCol w:w="432"/>
              <w:gridCol w:w="460"/>
              <w:gridCol w:w="417"/>
              <w:gridCol w:w="548"/>
              <w:gridCol w:w="440"/>
              <w:gridCol w:w="426"/>
              <w:gridCol w:w="443"/>
              <w:gridCol w:w="550"/>
              <w:gridCol w:w="548"/>
              <w:gridCol w:w="560"/>
            </w:tblGrid>
            <w:tr w:rsidR="00D36159" w:rsidRPr="008A771E" w14:paraId="259945A6" w14:textId="77777777" w:rsidTr="00581775">
              <w:tc>
                <w:tcPr>
                  <w:tcW w:w="681" w:type="dxa"/>
                  <w:shd w:val="clear" w:color="auto" w:fill="002060"/>
                </w:tcPr>
                <w:p w14:paraId="3F9017A5"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Visita</w:t>
                  </w:r>
                </w:p>
              </w:tc>
              <w:tc>
                <w:tcPr>
                  <w:tcW w:w="892" w:type="dxa"/>
                  <w:gridSpan w:val="2"/>
                  <w:shd w:val="clear" w:color="auto" w:fill="002060"/>
                </w:tcPr>
                <w:p w14:paraId="15E7E2B8"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Dia</w:t>
                  </w:r>
                </w:p>
              </w:tc>
              <w:tc>
                <w:tcPr>
                  <w:tcW w:w="965" w:type="dxa"/>
                  <w:gridSpan w:val="2"/>
                  <w:shd w:val="clear" w:color="auto" w:fill="002060"/>
                </w:tcPr>
                <w:p w14:paraId="7BF17525" w14:textId="2F213959"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Mes</w:t>
                  </w:r>
                </w:p>
              </w:tc>
              <w:tc>
                <w:tcPr>
                  <w:tcW w:w="1859" w:type="dxa"/>
                  <w:gridSpan w:val="4"/>
                  <w:shd w:val="clear" w:color="auto" w:fill="002060"/>
                </w:tcPr>
                <w:p w14:paraId="79281781"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Año</w:t>
                  </w:r>
                </w:p>
              </w:tc>
              <w:tc>
                <w:tcPr>
                  <w:tcW w:w="1108" w:type="dxa"/>
                  <w:gridSpan w:val="2"/>
                  <w:shd w:val="clear" w:color="auto" w:fill="002060"/>
                </w:tcPr>
                <w:p w14:paraId="121AB4DD"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w:t>
                  </w:r>
                </w:p>
              </w:tc>
            </w:tr>
            <w:tr w:rsidR="00D36159" w:rsidRPr="008A771E" w14:paraId="1FC66017" w14:textId="77777777" w:rsidTr="00581775">
              <w:tc>
                <w:tcPr>
                  <w:tcW w:w="681" w:type="dxa"/>
                  <w:shd w:val="clear" w:color="auto" w:fill="002060"/>
                </w:tcPr>
                <w:p w14:paraId="0411B019"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01</w:t>
                  </w:r>
                </w:p>
              </w:tc>
              <w:tc>
                <w:tcPr>
                  <w:tcW w:w="432" w:type="dxa"/>
                </w:tcPr>
                <w:p w14:paraId="359D6ACD"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60" w:type="dxa"/>
                </w:tcPr>
                <w:p w14:paraId="73170B64"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17" w:type="dxa"/>
                </w:tcPr>
                <w:p w14:paraId="561D0220"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31E756C6"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0" w:type="dxa"/>
                </w:tcPr>
                <w:p w14:paraId="12F8B8E8"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26" w:type="dxa"/>
                </w:tcPr>
                <w:p w14:paraId="6ADA60FD"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3" w:type="dxa"/>
                </w:tcPr>
                <w:p w14:paraId="56C7B967"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50" w:type="dxa"/>
                </w:tcPr>
                <w:p w14:paraId="4720890C"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46366907"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60" w:type="dxa"/>
                </w:tcPr>
                <w:p w14:paraId="3067F8F3"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r w:rsidR="00D36159" w:rsidRPr="008A771E" w14:paraId="6A6EEB6F" w14:textId="77777777" w:rsidTr="00581775">
              <w:tc>
                <w:tcPr>
                  <w:tcW w:w="681" w:type="dxa"/>
                  <w:shd w:val="clear" w:color="auto" w:fill="002060"/>
                </w:tcPr>
                <w:p w14:paraId="186115B8"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02</w:t>
                  </w:r>
                </w:p>
              </w:tc>
              <w:tc>
                <w:tcPr>
                  <w:tcW w:w="432" w:type="dxa"/>
                </w:tcPr>
                <w:p w14:paraId="5F8AF2A2"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60" w:type="dxa"/>
                </w:tcPr>
                <w:p w14:paraId="708B12EE"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17" w:type="dxa"/>
                </w:tcPr>
                <w:p w14:paraId="22622BC0"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2B351ED2"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0" w:type="dxa"/>
                </w:tcPr>
                <w:p w14:paraId="2FEC2F5D"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26" w:type="dxa"/>
                </w:tcPr>
                <w:p w14:paraId="12E1CACB"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3" w:type="dxa"/>
                </w:tcPr>
                <w:p w14:paraId="7B2D9693"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50" w:type="dxa"/>
                </w:tcPr>
                <w:p w14:paraId="1EF67486"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6FE0FA8A"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60" w:type="dxa"/>
                </w:tcPr>
                <w:p w14:paraId="24F87360"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bl>
          <w:p w14:paraId="3C4AFF0E"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 xml:space="preserve">     </w:t>
            </w:r>
          </w:p>
        </w:tc>
      </w:tr>
      <w:tr w:rsidR="00D36159" w:rsidRPr="008A771E" w14:paraId="4644648C" w14:textId="77777777" w:rsidTr="00581775">
        <w:tc>
          <w:tcPr>
            <w:tcW w:w="9800" w:type="dxa"/>
            <w:gridSpan w:val="5"/>
            <w:shd w:val="clear" w:color="auto" w:fill="002060"/>
          </w:tcPr>
          <w:p w14:paraId="1C7EC47B"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Control de Trabajo (Uso de Oficina)</w:t>
            </w:r>
          </w:p>
        </w:tc>
      </w:tr>
      <w:tr w:rsidR="00D36159" w:rsidRPr="008A771E" w14:paraId="69EAFFD7" w14:textId="77777777" w:rsidTr="00581775">
        <w:trPr>
          <w:trHeight w:val="146"/>
        </w:trPr>
        <w:tc>
          <w:tcPr>
            <w:tcW w:w="9800" w:type="dxa"/>
            <w:gridSpan w:val="5"/>
            <w:shd w:val="clear" w:color="auto" w:fill="FFFFFF"/>
          </w:tcPr>
          <w:tbl>
            <w:tblPr>
              <w:tblStyle w:val="Tablaconcuadrcula11"/>
              <w:tblpPr w:leftFromText="141" w:rightFromText="141" w:vertAnchor="text" w:horzAnchor="page" w:tblpX="7501" w:tblpY="188"/>
              <w:tblOverlap w:val="never"/>
              <w:tblW w:w="0" w:type="auto"/>
              <w:tblLayout w:type="fixed"/>
              <w:tblLook w:val="04A0" w:firstRow="1" w:lastRow="0" w:firstColumn="1" w:lastColumn="0" w:noHBand="0" w:noVBand="1"/>
            </w:tblPr>
            <w:tblGrid>
              <w:gridCol w:w="711"/>
              <w:gridCol w:w="707"/>
              <w:gridCol w:w="1281"/>
            </w:tblGrid>
            <w:tr w:rsidR="00D36159" w:rsidRPr="008A771E" w14:paraId="3F7EE313" w14:textId="77777777" w:rsidTr="00581775">
              <w:tc>
                <w:tcPr>
                  <w:tcW w:w="2699" w:type="dxa"/>
                  <w:gridSpan w:val="3"/>
                </w:tcPr>
                <w:p w14:paraId="48D21BBC"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 de Oficina</w:t>
                  </w:r>
                </w:p>
              </w:tc>
            </w:tr>
            <w:tr w:rsidR="00D36159" w:rsidRPr="008A771E" w14:paraId="4D5DF6E8" w14:textId="77777777" w:rsidTr="00581775">
              <w:tc>
                <w:tcPr>
                  <w:tcW w:w="711" w:type="dxa"/>
                </w:tcPr>
                <w:p w14:paraId="01DA1956"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707" w:type="dxa"/>
                </w:tcPr>
                <w:p w14:paraId="270AAC05" w14:textId="6EEB45AD"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1281" w:type="dxa"/>
                </w:tcPr>
                <w:p w14:paraId="5F760300"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bl>
          <w:p w14:paraId="28D60F4E" w14:textId="393DCBB6"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bl>
            <w:tblPr>
              <w:tblStyle w:val="Tablaconcuadrcula11"/>
              <w:tblW w:w="0" w:type="auto"/>
              <w:tblLayout w:type="fixed"/>
              <w:tblLook w:val="04A0" w:firstRow="1" w:lastRow="0" w:firstColumn="1" w:lastColumn="0" w:noHBand="0" w:noVBand="1"/>
            </w:tblPr>
            <w:tblGrid>
              <w:gridCol w:w="2138"/>
              <w:gridCol w:w="839"/>
              <w:gridCol w:w="1158"/>
              <w:gridCol w:w="992"/>
              <w:gridCol w:w="972"/>
              <w:gridCol w:w="11"/>
            </w:tblGrid>
            <w:tr w:rsidR="00D36159" w:rsidRPr="008A771E" w14:paraId="5D30941D" w14:textId="77777777" w:rsidTr="00581775">
              <w:tc>
                <w:tcPr>
                  <w:tcW w:w="6110" w:type="dxa"/>
                  <w:gridSpan w:val="6"/>
                  <w:shd w:val="clear" w:color="auto" w:fill="002060"/>
                </w:tcPr>
                <w:p w14:paraId="3715E1D4" w14:textId="0A9B3475"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Asistente Administrativa FINET/ Técnico de Atención Ciudadana</w:t>
                  </w:r>
                </w:p>
                <w:p w14:paraId="5D854839"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r w:rsidR="00D36159" w:rsidRPr="008A771E" w14:paraId="49F4BB68" w14:textId="77777777" w:rsidTr="00581775">
              <w:trPr>
                <w:gridAfter w:val="1"/>
                <w:wAfter w:w="11" w:type="dxa"/>
              </w:trPr>
              <w:tc>
                <w:tcPr>
                  <w:tcW w:w="2138" w:type="dxa"/>
                  <w:shd w:val="clear" w:color="auto" w:fill="002060"/>
                </w:tcPr>
                <w:p w14:paraId="2BAEFB79"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w:t>
                  </w:r>
                </w:p>
              </w:tc>
              <w:tc>
                <w:tcPr>
                  <w:tcW w:w="839" w:type="dxa"/>
                </w:tcPr>
                <w:p w14:paraId="72F209C0"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1158" w:type="dxa"/>
                </w:tcPr>
                <w:p w14:paraId="4A6CFED0"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992" w:type="dxa"/>
                </w:tcPr>
                <w:p w14:paraId="52785956"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972" w:type="dxa"/>
                </w:tcPr>
                <w:p w14:paraId="6E082808"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r w:rsidR="00D36159" w:rsidRPr="008A771E" w14:paraId="7DAE6DD8" w14:textId="77777777" w:rsidTr="00581775">
              <w:tc>
                <w:tcPr>
                  <w:tcW w:w="6110" w:type="dxa"/>
                  <w:gridSpan w:val="6"/>
                </w:tcPr>
                <w:p w14:paraId="4CC67267" w14:textId="4E6420A4" w:rsidR="00D36159" w:rsidRPr="008A771E" w:rsidRDefault="00D36159" w:rsidP="0057532F">
                  <w:pPr>
                    <w:framePr w:hSpace="141" w:wrap="around" w:vAnchor="text" w:hAnchor="margin" w:xAlign="center" w:y="-20"/>
                    <w:overflowPunct/>
                    <w:autoSpaceDE/>
                    <w:autoSpaceDN/>
                    <w:adjustRightInd/>
                    <w:spacing w:before="0" w:after="0"/>
                    <w:textAlignment w:val="auto"/>
                    <w:rPr>
                      <w:rFonts w:ascii="Museo Sans 100" w:hAnsi="Museo Sans 100"/>
                      <w:b/>
                      <w:sz w:val="20"/>
                      <w:lang w:val="es-ES_tradnl"/>
                    </w:rPr>
                  </w:pPr>
                  <w:r w:rsidRPr="008A771E">
                    <w:rPr>
                      <w:rFonts w:ascii="Museo Sans 100" w:hAnsi="Museo Sans 100"/>
                      <w:b/>
                      <w:sz w:val="20"/>
                      <w:lang w:val="es-ES_tradnl"/>
                    </w:rPr>
                    <w:t xml:space="preserve">  Nombre:</w:t>
                  </w:r>
                </w:p>
                <w:p w14:paraId="741FA94A" w14:textId="77777777" w:rsidR="00D36159" w:rsidRPr="008A771E" w:rsidRDefault="00D36159" w:rsidP="0057532F">
                  <w:pPr>
                    <w:framePr w:hSpace="141" w:wrap="around" w:vAnchor="text" w:hAnchor="margin" w:xAlign="center" w:y="-20"/>
                    <w:overflowPunct/>
                    <w:autoSpaceDE/>
                    <w:autoSpaceDN/>
                    <w:adjustRightInd/>
                    <w:spacing w:before="0" w:after="0"/>
                    <w:textAlignment w:val="auto"/>
                    <w:rPr>
                      <w:rFonts w:ascii="Museo Sans 100" w:hAnsi="Museo Sans 100"/>
                      <w:b/>
                      <w:sz w:val="20"/>
                      <w:lang w:val="es-ES_tradnl"/>
                    </w:rPr>
                  </w:pPr>
                </w:p>
              </w:tc>
            </w:tr>
            <w:tr w:rsidR="008A771E" w:rsidRPr="008A771E" w14:paraId="13A758A5" w14:textId="77777777" w:rsidTr="00F91DC0">
              <w:trPr>
                <w:trHeight w:val="316"/>
              </w:trPr>
              <w:tc>
                <w:tcPr>
                  <w:tcW w:w="6110" w:type="dxa"/>
                  <w:gridSpan w:val="6"/>
                </w:tcPr>
                <w:p w14:paraId="27B90250" w14:textId="34F47A11"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Firma:</w:t>
                  </w:r>
                </w:p>
                <w:p w14:paraId="7F9A80DD"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p w14:paraId="654E9B43" w14:textId="77777777" w:rsidR="00D36159" w:rsidRPr="008A771E" w:rsidRDefault="00D36159"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bl>
          <w:tbl>
            <w:tblPr>
              <w:tblStyle w:val="Tablaconcuadrcula11"/>
              <w:tblpPr w:leftFromText="141" w:rightFromText="141" w:vertAnchor="text" w:horzAnchor="page" w:tblpX="7527" w:tblpY="-1321"/>
              <w:tblOverlap w:val="never"/>
              <w:tblW w:w="0" w:type="auto"/>
              <w:tblLayout w:type="fixed"/>
              <w:tblLook w:val="04A0" w:firstRow="1" w:lastRow="0" w:firstColumn="1" w:lastColumn="0" w:noHBand="0" w:noVBand="1"/>
            </w:tblPr>
            <w:tblGrid>
              <w:gridCol w:w="711"/>
              <w:gridCol w:w="707"/>
              <w:gridCol w:w="1281"/>
            </w:tblGrid>
            <w:tr w:rsidR="00D36159" w:rsidRPr="008A771E" w14:paraId="2BBD8353" w14:textId="77777777" w:rsidTr="00581775">
              <w:tc>
                <w:tcPr>
                  <w:tcW w:w="2699" w:type="dxa"/>
                  <w:gridSpan w:val="3"/>
                </w:tcPr>
                <w:p w14:paraId="16007CB9" w14:textId="4D320B12"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 de tramite</w:t>
                  </w:r>
                </w:p>
              </w:tc>
            </w:tr>
            <w:tr w:rsidR="00D36159" w:rsidRPr="008A771E" w14:paraId="1429B4F8" w14:textId="77777777" w:rsidTr="00581775">
              <w:tc>
                <w:tcPr>
                  <w:tcW w:w="711" w:type="dxa"/>
                </w:tcPr>
                <w:p w14:paraId="2063D0E2"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707" w:type="dxa"/>
                </w:tcPr>
                <w:p w14:paraId="30513DC0"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c>
                <w:tcPr>
                  <w:tcW w:w="1281" w:type="dxa"/>
                </w:tcPr>
                <w:p w14:paraId="37BACBD0" w14:textId="77777777"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bl>
          <w:p w14:paraId="4FCF9745" w14:textId="3F9B5A51" w:rsidR="00D36159" w:rsidRPr="008A771E" w:rsidRDefault="00D36159" w:rsidP="00D36159">
            <w:pPr>
              <w:overflowPunct/>
              <w:autoSpaceDE/>
              <w:autoSpaceDN/>
              <w:adjustRightInd/>
              <w:spacing w:before="0" w:after="0"/>
              <w:jc w:val="both"/>
              <w:textAlignment w:val="auto"/>
              <w:rPr>
                <w:rFonts w:ascii="Museo Sans 100" w:hAnsi="Museo Sans 100"/>
                <w:b/>
                <w:sz w:val="20"/>
                <w:lang w:val="es-ES_tradnl"/>
              </w:rPr>
            </w:pPr>
          </w:p>
        </w:tc>
      </w:tr>
    </w:tbl>
    <w:p w14:paraId="15B7263F" w14:textId="7E35F31A" w:rsidR="00581775" w:rsidRPr="008A771E" w:rsidRDefault="00581775"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tbl>
      <w:tblPr>
        <w:tblStyle w:val="Tablaconcuadrcula3"/>
        <w:tblpPr w:leftFromText="141" w:rightFromText="141" w:vertAnchor="text" w:horzAnchor="margin" w:tblpXSpec="center" w:tblpYSpec="outside"/>
        <w:tblW w:w="11340" w:type="dxa"/>
        <w:tblLayout w:type="fixed"/>
        <w:tblLook w:val="04A0" w:firstRow="1" w:lastRow="0" w:firstColumn="1" w:lastColumn="0" w:noHBand="0" w:noVBand="1"/>
      </w:tblPr>
      <w:tblGrid>
        <w:gridCol w:w="2375"/>
        <w:gridCol w:w="176"/>
        <w:gridCol w:w="851"/>
        <w:gridCol w:w="1710"/>
        <w:gridCol w:w="87"/>
        <w:gridCol w:w="939"/>
        <w:gridCol w:w="808"/>
        <w:gridCol w:w="980"/>
        <w:gridCol w:w="437"/>
        <w:gridCol w:w="2977"/>
      </w:tblGrid>
      <w:tr w:rsidR="00581775" w:rsidRPr="008A771E" w14:paraId="65FEF386" w14:textId="77777777" w:rsidTr="006A196C">
        <w:tc>
          <w:tcPr>
            <w:tcW w:w="11340" w:type="dxa"/>
            <w:gridSpan w:val="10"/>
            <w:tcBorders>
              <w:top w:val="nil"/>
              <w:left w:val="nil"/>
              <w:bottom w:val="single" w:sz="4" w:space="0" w:color="auto"/>
              <w:right w:val="nil"/>
            </w:tcBorders>
          </w:tcPr>
          <w:p w14:paraId="2555C1F7" w14:textId="01EE60D8" w:rsidR="00581775" w:rsidRPr="008A771E" w:rsidRDefault="00581775" w:rsidP="00581775">
            <w:pPr>
              <w:overflowPunct/>
              <w:autoSpaceDE/>
              <w:autoSpaceDN/>
              <w:adjustRightInd/>
              <w:spacing w:before="0" w:after="0" w:line="276" w:lineRule="auto"/>
              <w:jc w:val="right"/>
              <w:textAlignment w:val="auto"/>
              <w:rPr>
                <w:rFonts w:ascii="Calibri" w:hAnsi="Calibri"/>
                <w:noProof/>
                <w:sz w:val="22"/>
                <w:lang w:val="es-ES"/>
              </w:rPr>
            </w:pPr>
            <w:r w:rsidRPr="008A771E">
              <w:rPr>
                <w:rFonts w:ascii="Museo Sans 100" w:hAnsi="Museo Sans 100" w:cs="Arial"/>
                <w:szCs w:val="24"/>
                <w:lang w:val="es-ES_tradnl"/>
              </w:rPr>
              <w:t>A</w:t>
            </w:r>
            <w:r w:rsidR="00946C8A" w:rsidRPr="008A771E">
              <w:rPr>
                <w:rFonts w:ascii="Museo Sans 100" w:hAnsi="Museo Sans 100" w:cs="Arial"/>
                <w:szCs w:val="24"/>
                <w:lang w:val="es-ES_tradnl"/>
              </w:rPr>
              <w:t xml:space="preserve">nexo </w:t>
            </w:r>
            <w:r w:rsidRPr="008A771E">
              <w:rPr>
                <w:rFonts w:ascii="Museo Sans 100" w:hAnsi="Museo Sans 100" w:cs="Arial"/>
                <w:szCs w:val="24"/>
                <w:lang w:val="es-ES_tradnl"/>
              </w:rPr>
              <w:t>N</w:t>
            </w:r>
            <w:r w:rsidR="00946C8A" w:rsidRPr="008A771E">
              <w:rPr>
                <w:rFonts w:ascii="Museo Sans 100" w:hAnsi="Museo Sans 100" w:cs="Arial"/>
                <w:szCs w:val="24"/>
                <w:lang w:val="es-ES_tradnl"/>
              </w:rPr>
              <w:t>o</w:t>
            </w:r>
            <w:r w:rsidR="003E54AB" w:rsidRPr="008A771E">
              <w:rPr>
                <w:rFonts w:ascii="Museo Sans 100" w:hAnsi="Museo Sans 100" w:cs="Arial"/>
                <w:szCs w:val="24"/>
                <w:lang w:val="es-ES_tradnl"/>
              </w:rPr>
              <w:t>.</w:t>
            </w:r>
            <w:r w:rsidR="00F91DC0" w:rsidRPr="008A771E">
              <w:rPr>
                <w:rFonts w:ascii="Museo Sans 100" w:hAnsi="Museo Sans 100" w:cs="Arial"/>
                <w:szCs w:val="24"/>
                <w:lang w:val="es-ES_tradnl"/>
              </w:rPr>
              <w:t xml:space="preserve"> </w:t>
            </w:r>
            <w:r w:rsidRPr="008A771E">
              <w:rPr>
                <w:rFonts w:ascii="Museo Sans 100" w:hAnsi="Museo Sans 100" w:cs="Arial"/>
                <w:szCs w:val="24"/>
                <w:lang w:val="es-ES_tradnl"/>
              </w:rPr>
              <w:t>2</w:t>
            </w:r>
          </w:p>
        </w:tc>
      </w:tr>
      <w:tr w:rsidR="00581775" w:rsidRPr="008A771E" w14:paraId="45004151" w14:textId="77777777" w:rsidTr="006A196C">
        <w:tc>
          <w:tcPr>
            <w:tcW w:w="11340" w:type="dxa"/>
            <w:gridSpan w:val="10"/>
            <w:tcBorders>
              <w:top w:val="single" w:sz="4" w:space="0" w:color="auto"/>
            </w:tcBorders>
          </w:tcPr>
          <w:p w14:paraId="39EA8FB4" w14:textId="76BC3AA8" w:rsidR="00581775" w:rsidRPr="008A771E" w:rsidRDefault="006A196C" w:rsidP="00581775">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Calibri" w:hAnsi="Calibri"/>
                <w:noProof/>
                <w:sz w:val="22"/>
                <w:lang w:val="es-ES"/>
              </w:rPr>
              <w:drawing>
                <wp:anchor distT="0" distB="0" distL="114300" distR="114300" simplePos="0" relativeHeight="251771904" behindDoc="0" locked="0" layoutInCell="1" allowOverlap="1" wp14:anchorId="7AD72A76" wp14:editId="7CFB1C51">
                  <wp:simplePos x="0" y="0"/>
                  <wp:positionH relativeFrom="column">
                    <wp:posOffset>5703562</wp:posOffset>
                  </wp:positionH>
                  <wp:positionV relativeFrom="paragraph">
                    <wp:posOffset>-296405</wp:posOffset>
                  </wp:positionV>
                  <wp:extent cx="1319530" cy="1279525"/>
                  <wp:effectExtent l="0" t="0" r="0" b="0"/>
                  <wp:wrapNone/>
                  <wp:docPr id="16" name="Imagen 16" descr="C:\Users\eliezer.rosa\Desktop\LOGOS FINET DGS\LOGO-F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ezer.rosa\Desktop\LOGOS FINET DGS\LOGO-FINE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953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71E">
              <w:rPr>
                <w:rFonts w:ascii="Calibri" w:hAnsi="Calibri"/>
                <w:b/>
                <w:noProof/>
                <w:sz w:val="20"/>
                <w:lang w:val="es-ES"/>
              </w:rPr>
              <w:drawing>
                <wp:anchor distT="0" distB="0" distL="114300" distR="114300" simplePos="0" relativeHeight="251770880" behindDoc="0" locked="0" layoutInCell="1" allowOverlap="1" wp14:anchorId="012ED816" wp14:editId="3BF5FE05">
                  <wp:simplePos x="0" y="0"/>
                  <wp:positionH relativeFrom="column">
                    <wp:posOffset>6243</wp:posOffset>
                  </wp:positionH>
                  <wp:positionV relativeFrom="paragraph">
                    <wp:posOffset>59377</wp:posOffset>
                  </wp:positionV>
                  <wp:extent cx="1219835" cy="523240"/>
                  <wp:effectExtent l="0" t="0" r="0" b="0"/>
                  <wp:wrapNone/>
                  <wp:docPr id="135" name="Imagen 135" descr="C:\Users\eliezer.rosa\AppData\Local\Microsoft\Windows\INetCache\Content.MSO\1E0369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ezer.rosa\AppData\Local\Microsoft\Windows\INetCache\Content.MSO\1E0369C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3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775" w:rsidRPr="008A771E">
              <w:rPr>
                <w:rFonts w:ascii="Museo Sans 100" w:hAnsi="Museo Sans 100" w:cs="Museo Sans 100"/>
                <w:b/>
                <w:sz w:val="20"/>
                <w:lang w:val="es-ES_tradnl"/>
              </w:rPr>
              <w:t>República de El Salvador</w:t>
            </w:r>
          </w:p>
          <w:p w14:paraId="7697BFC8" w14:textId="5DF08418" w:rsidR="00581775" w:rsidRPr="008A771E" w:rsidRDefault="00581775" w:rsidP="00581775">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Ministerio de Hacienda</w:t>
            </w:r>
          </w:p>
          <w:p w14:paraId="36A5623A" w14:textId="235CCA95" w:rsidR="00581775" w:rsidRPr="008A771E" w:rsidRDefault="00581775" w:rsidP="00581775">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Dirección General de Subsidios (DGS)</w:t>
            </w:r>
          </w:p>
          <w:p w14:paraId="01B62D9B" w14:textId="40BC2564" w:rsidR="00581775" w:rsidRPr="008A771E" w:rsidRDefault="00581775" w:rsidP="00581775">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Fondo de Inversión Nacional en Electricidad y Telefonía (FINET)</w:t>
            </w:r>
          </w:p>
        </w:tc>
      </w:tr>
      <w:tr w:rsidR="00581775" w:rsidRPr="008A771E" w14:paraId="02316AAE" w14:textId="77777777" w:rsidTr="006A196C">
        <w:tc>
          <w:tcPr>
            <w:tcW w:w="11340" w:type="dxa"/>
            <w:gridSpan w:val="10"/>
            <w:shd w:val="clear" w:color="auto" w:fill="002060"/>
          </w:tcPr>
          <w:p w14:paraId="35D68823" w14:textId="1B6C5E4B" w:rsidR="00581775" w:rsidRPr="008A771E" w:rsidRDefault="00581775" w:rsidP="00581775">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Ficha de Recolección de Información de Sistemas de Bombeo y Rebombeo de Agua Potable para la Asignación de Subsidio al consumo de Energía Eléctrica.</w:t>
            </w:r>
          </w:p>
        </w:tc>
      </w:tr>
      <w:tr w:rsidR="00581775" w:rsidRPr="008A771E" w14:paraId="023C8A4C" w14:textId="77777777" w:rsidTr="006A196C">
        <w:trPr>
          <w:trHeight w:val="96"/>
        </w:trPr>
        <w:tc>
          <w:tcPr>
            <w:tcW w:w="11340" w:type="dxa"/>
            <w:gridSpan w:val="10"/>
          </w:tcPr>
          <w:p w14:paraId="3CD63F0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7234352D" w14:textId="77777777" w:rsidTr="006A196C">
        <w:tc>
          <w:tcPr>
            <w:tcW w:w="11340" w:type="dxa"/>
            <w:gridSpan w:val="10"/>
          </w:tcPr>
          <w:p w14:paraId="67924A2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Lugar y Fecha de Visita:</w:t>
            </w:r>
          </w:p>
        </w:tc>
      </w:tr>
      <w:tr w:rsidR="00581775" w:rsidRPr="008A771E" w14:paraId="212D6F8F" w14:textId="77777777" w:rsidTr="006A196C">
        <w:tc>
          <w:tcPr>
            <w:tcW w:w="11340" w:type="dxa"/>
            <w:gridSpan w:val="10"/>
            <w:shd w:val="clear" w:color="auto" w:fill="002060"/>
          </w:tcPr>
          <w:p w14:paraId="57E90338"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b/>
                <w:sz w:val="20"/>
                <w:lang w:val="es-ES_tradnl"/>
              </w:rPr>
              <w:t>Identificación General de ADESCO o Junta de Agua:</w:t>
            </w:r>
          </w:p>
        </w:tc>
      </w:tr>
      <w:tr w:rsidR="00581775" w:rsidRPr="008A771E" w14:paraId="5947E4E4" w14:textId="77777777" w:rsidTr="006A196C">
        <w:tc>
          <w:tcPr>
            <w:tcW w:w="11340" w:type="dxa"/>
            <w:gridSpan w:val="10"/>
            <w:shd w:val="clear" w:color="auto" w:fill="FFFFFF"/>
          </w:tcPr>
          <w:p w14:paraId="671D903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Nombre de la Asociación:</w:t>
            </w:r>
          </w:p>
          <w:p w14:paraId="7432BB4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63FF7031" w14:textId="77777777" w:rsidTr="006A196C">
        <w:tc>
          <w:tcPr>
            <w:tcW w:w="5199" w:type="dxa"/>
            <w:gridSpan w:val="5"/>
            <w:shd w:val="clear" w:color="auto" w:fill="FFFFFF"/>
          </w:tcPr>
          <w:p w14:paraId="3624E4F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Familias Beneficiarias:</w:t>
            </w:r>
          </w:p>
          <w:p w14:paraId="4070549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3069C03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Fecha inicio de operaciones:</w:t>
            </w:r>
          </w:p>
        </w:tc>
      </w:tr>
      <w:tr w:rsidR="00581775" w:rsidRPr="008A771E" w14:paraId="35FD86D0" w14:textId="77777777" w:rsidTr="006A196C">
        <w:tc>
          <w:tcPr>
            <w:tcW w:w="5199" w:type="dxa"/>
            <w:gridSpan w:val="5"/>
            <w:shd w:val="clear" w:color="auto" w:fill="FFFFFF"/>
          </w:tcPr>
          <w:p w14:paraId="597FF7D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87936" behindDoc="0" locked="0" layoutInCell="1" allowOverlap="1" wp14:anchorId="26CD8987" wp14:editId="3621CF51">
                      <wp:simplePos x="0" y="0"/>
                      <wp:positionH relativeFrom="column">
                        <wp:posOffset>2555875</wp:posOffset>
                      </wp:positionH>
                      <wp:positionV relativeFrom="paragraph">
                        <wp:posOffset>146050</wp:posOffset>
                      </wp:positionV>
                      <wp:extent cx="114300" cy="107950"/>
                      <wp:effectExtent l="0" t="0" r="19050" b="25400"/>
                      <wp:wrapNone/>
                      <wp:docPr id="8" name="Rectángulo 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6EC4C" id="Rectángulo 8" o:spid="_x0000_s1026" style="position:absolute;margin-left:201.25pt;margin-top:11.5pt;width:9pt;height: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F6dwIAAP4E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" fillcolor="window" strokecolor="windowText"/>
                  </w:pict>
                </mc:Fallback>
              </mc:AlternateContent>
            </w:r>
          </w:p>
          <w:p w14:paraId="1D52FBF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86912" behindDoc="0" locked="0" layoutInCell="1" allowOverlap="1" wp14:anchorId="4A1B3702" wp14:editId="111A26BD">
                      <wp:simplePos x="0" y="0"/>
                      <wp:positionH relativeFrom="column">
                        <wp:posOffset>1841500</wp:posOffset>
                      </wp:positionH>
                      <wp:positionV relativeFrom="paragraph">
                        <wp:posOffset>3175</wp:posOffset>
                      </wp:positionV>
                      <wp:extent cx="114300" cy="107950"/>
                      <wp:effectExtent l="0" t="0" r="19050" b="25400"/>
                      <wp:wrapNone/>
                      <wp:docPr id="5" name="Rectángulo 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02B35" id="Rectángulo 5" o:spid="_x0000_s1026" style="position:absolute;margin-left:145pt;margin-top:.25pt;width:9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PFdgIAAP4E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" fillcolor="window" strokecolor="windowText"/>
                  </w:pict>
                </mc:Fallback>
              </mc:AlternateContent>
            </w:r>
            <w:r w:rsidRPr="008A771E">
              <w:rPr>
                <w:rFonts w:ascii="Museo Sans 100" w:hAnsi="Museo Sans 100"/>
                <w:sz w:val="20"/>
                <w:lang w:val="es-ES_tradnl"/>
              </w:rPr>
              <w:t>El Sistema es de Uso Comunal:    SI                 NO</w:t>
            </w:r>
          </w:p>
        </w:tc>
        <w:tc>
          <w:tcPr>
            <w:tcW w:w="6141" w:type="dxa"/>
            <w:gridSpan w:val="5"/>
            <w:shd w:val="clear" w:color="auto" w:fill="FFFFFF"/>
          </w:tcPr>
          <w:p w14:paraId="13993A4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p>
          <w:p w14:paraId="785D7FD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w:t>Ente Administrador del Sistema:</w:t>
            </w:r>
          </w:p>
        </w:tc>
      </w:tr>
      <w:tr w:rsidR="00581775" w:rsidRPr="008A771E" w14:paraId="0ADA5EDB" w14:textId="77777777" w:rsidTr="006A196C">
        <w:tc>
          <w:tcPr>
            <w:tcW w:w="11340" w:type="dxa"/>
            <w:gridSpan w:val="10"/>
            <w:shd w:val="clear" w:color="auto" w:fill="002060"/>
          </w:tcPr>
          <w:p w14:paraId="5A29A636"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b/>
                <w:sz w:val="20"/>
                <w:lang w:val="es-ES_tradnl"/>
              </w:rPr>
              <w:t>Ubicación geográfica de ADESCO o Junta de Agua:</w:t>
            </w:r>
          </w:p>
        </w:tc>
      </w:tr>
      <w:tr w:rsidR="00581775" w:rsidRPr="008A771E" w14:paraId="699483C8" w14:textId="77777777" w:rsidTr="006A196C">
        <w:tc>
          <w:tcPr>
            <w:tcW w:w="2375" w:type="dxa"/>
            <w:shd w:val="clear" w:color="auto" w:fill="FFFFFF"/>
          </w:tcPr>
          <w:p w14:paraId="7675A6F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1A9410E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Departamento:</w:t>
            </w:r>
          </w:p>
        </w:tc>
        <w:tc>
          <w:tcPr>
            <w:tcW w:w="2824" w:type="dxa"/>
            <w:gridSpan w:val="4"/>
            <w:shd w:val="clear" w:color="auto" w:fill="FFFFFF"/>
          </w:tcPr>
          <w:p w14:paraId="3D5A25D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466AAFD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Municipio:</w:t>
            </w:r>
          </w:p>
        </w:tc>
        <w:tc>
          <w:tcPr>
            <w:tcW w:w="6141" w:type="dxa"/>
            <w:gridSpan w:val="5"/>
            <w:shd w:val="clear" w:color="auto" w:fill="FFFFFF"/>
          </w:tcPr>
          <w:p w14:paraId="05E8222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3571CB6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Distrito:</w:t>
            </w:r>
          </w:p>
        </w:tc>
      </w:tr>
      <w:tr w:rsidR="00581775" w:rsidRPr="008A771E" w14:paraId="2F1FAEE3" w14:textId="77777777" w:rsidTr="006A196C">
        <w:tc>
          <w:tcPr>
            <w:tcW w:w="2375" w:type="dxa"/>
            <w:shd w:val="clear" w:color="auto" w:fill="FFFFFF"/>
          </w:tcPr>
          <w:p w14:paraId="0190824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1FE3740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Cantón:</w:t>
            </w:r>
          </w:p>
        </w:tc>
        <w:tc>
          <w:tcPr>
            <w:tcW w:w="2824" w:type="dxa"/>
            <w:gridSpan w:val="4"/>
            <w:shd w:val="clear" w:color="auto" w:fill="FFFFFF"/>
          </w:tcPr>
          <w:p w14:paraId="73E60E6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5BC341B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Caserío:</w:t>
            </w:r>
          </w:p>
        </w:tc>
        <w:tc>
          <w:tcPr>
            <w:tcW w:w="6141" w:type="dxa"/>
            <w:gridSpan w:val="5"/>
            <w:shd w:val="clear" w:color="auto" w:fill="FFFFFF"/>
          </w:tcPr>
          <w:p w14:paraId="6CBC3BC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0C4E33A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Otro:</w:t>
            </w:r>
          </w:p>
        </w:tc>
      </w:tr>
      <w:tr w:rsidR="00581775" w:rsidRPr="008A771E" w14:paraId="3C4EDD99" w14:textId="77777777" w:rsidTr="006A196C">
        <w:tc>
          <w:tcPr>
            <w:tcW w:w="11340" w:type="dxa"/>
            <w:gridSpan w:val="10"/>
            <w:shd w:val="clear" w:color="auto" w:fill="FFFFFF"/>
          </w:tcPr>
          <w:p w14:paraId="6D84F68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20F3995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Dirección:</w:t>
            </w:r>
          </w:p>
        </w:tc>
      </w:tr>
      <w:tr w:rsidR="00581775" w:rsidRPr="008A771E" w14:paraId="3CBDB0C7" w14:textId="77777777" w:rsidTr="006A196C">
        <w:tc>
          <w:tcPr>
            <w:tcW w:w="11340" w:type="dxa"/>
            <w:gridSpan w:val="10"/>
            <w:shd w:val="clear" w:color="auto" w:fill="002060"/>
          </w:tcPr>
          <w:p w14:paraId="3898107F"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Aspectos Legales:</w:t>
            </w:r>
          </w:p>
        </w:tc>
      </w:tr>
      <w:tr w:rsidR="00581775" w:rsidRPr="008A771E" w14:paraId="53352305" w14:textId="77777777" w:rsidTr="006A196C">
        <w:tc>
          <w:tcPr>
            <w:tcW w:w="5199" w:type="dxa"/>
            <w:gridSpan w:val="5"/>
            <w:shd w:val="clear" w:color="auto" w:fill="FFFFFF"/>
          </w:tcPr>
          <w:p w14:paraId="5433978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5A4A3DE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Fecha de Constitución: ______ /______ /______</w:t>
            </w:r>
          </w:p>
        </w:tc>
        <w:tc>
          <w:tcPr>
            <w:tcW w:w="6141" w:type="dxa"/>
            <w:gridSpan w:val="5"/>
            <w:shd w:val="clear" w:color="auto" w:fill="FFFFFF"/>
          </w:tcPr>
          <w:p w14:paraId="6D36023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4C00BBE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Fecha inicio de operaciones: ______ /_______ /______</w:t>
            </w:r>
          </w:p>
        </w:tc>
      </w:tr>
      <w:tr w:rsidR="00581775" w:rsidRPr="008A771E" w14:paraId="0E024B30" w14:textId="77777777" w:rsidTr="006A196C">
        <w:tc>
          <w:tcPr>
            <w:tcW w:w="5199" w:type="dxa"/>
            <w:gridSpan w:val="5"/>
            <w:shd w:val="clear" w:color="auto" w:fill="FFFFFF"/>
          </w:tcPr>
          <w:p w14:paraId="388D670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23B7880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67808" behindDoc="0" locked="0" layoutInCell="1" allowOverlap="1" wp14:anchorId="334CE06D" wp14:editId="274A7F2E">
                      <wp:simplePos x="0" y="0"/>
                      <wp:positionH relativeFrom="column">
                        <wp:posOffset>2903827</wp:posOffset>
                      </wp:positionH>
                      <wp:positionV relativeFrom="paragraph">
                        <wp:posOffset>12203</wp:posOffset>
                      </wp:positionV>
                      <wp:extent cx="114300" cy="107950"/>
                      <wp:effectExtent l="0" t="0" r="19050" b="25400"/>
                      <wp:wrapNone/>
                      <wp:docPr id="42" name="Rectángulo 4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74452" id="Rectángulo 42" o:spid="_x0000_s1026" style="position:absolute;margin-left:228.65pt;margin-top:.95pt;width:9pt;height:8.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Cz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88960" behindDoc="0" locked="0" layoutInCell="1" allowOverlap="1" wp14:anchorId="6FFDC96C" wp14:editId="76251989">
                      <wp:simplePos x="0" y="0"/>
                      <wp:positionH relativeFrom="column">
                        <wp:posOffset>1877778</wp:posOffset>
                      </wp:positionH>
                      <wp:positionV relativeFrom="paragraph">
                        <wp:posOffset>8586</wp:posOffset>
                      </wp:positionV>
                      <wp:extent cx="114300" cy="107950"/>
                      <wp:effectExtent l="0" t="0" r="19050" b="25400"/>
                      <wp:wrapNone/>
                      <wp:docPr id="13" name="Rectángulo 1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965E0" id="Rectángulo 13" o:spid="_x0000_s1026" style="position:absolute;margin-left:147.85pt;margin-top:.7pt;width:9pt;height: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A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" fillcolor="window" strokecolor="windowText"/>
                  </w:pict>
                </mc:Fallback>
              </mc:AlternateContent>
            </w:r>
            <w:r w:rsidRPr="008A771E">
              <w:rPr>
                <w:rFonts w:ascii="Museo Sans 100" w:hAnsi="Museo Sans 100"/>
                <w:sz w:val="20"/>
                <w:lang w:val="es-ES_tradnl"/>
              </w:rPr>
              <w:t>Posee personería jurídica:              SI                          NO</w:t>
            </w:r>
          </w:p>
        </w:tc>
        <w:tc>
          <w:tcPr>
            <w:tcW w:w="6141" w:type="dxa"/>
            <w:gridSpan w:val="5"/>
            <w:shd w:val="clear" w:color="auto" w:fill="FFFFFF"/>
          </w:tcPr>
          <w:p w14:paraId="52EA961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91008" behindDoc="0" locked="0" layoutInCell="1" allowOverlap="1" wp14:anchorId="08518CCB" wp14:editId="3B92EA24">
                      <wp:simplePos x="0" y="0"/>
                      <wp:positionH relativeFrom="column">
                        <wp:posOffset>2696458</wp:posOffset>
                      </wp:positionH>
                      <wp:positionV relativeFrom="paragraph">
                        <wp:posOffset>140528</wp:posOffset>
                      </wp:positionV>
                      <wp:extent cx="114300" cy="107950"/>
                      <wp:effectExtent l="0" t="0" r="19050" b="25400"/>
                      <wp:wrapNone/>
                      <wp:docPr id="15" name="Rectángulo 1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D94D1" id="Rectángulo 15" o:spid="_x0000_s1026" style="position:absolute;margin-left:212.3pt;margin-top:11.05pt;width:9pt;height: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Y6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89984" behindDoc="0" locked="0" layoutInCell="1" allowOverlap="1" wp14:anchorId="0E2D28DE" wp14:editId="7585928E">
                      <wp:simplePos x="0" y="0"/>
                      <wp:positionH relativeFrom="column">
                        <wp:posOffset>1798264</wp:posOffset>
                      </wp:positionH>
                      <wp:positionV relativeFrom="paragraph">
                        <wp:posOffset>159964</wp:posOffset>
                      </wp:positionV>
                      <wp:extent cx="114300" cy="107950"/>
                      <wp:effectExtent l="0" t="0" r="19050" b="25400"/>
                      <wp:wrapNone/>
                      <wp:docPr id="14" name="Rectángulo 1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EEBA6" id="Rectángulo 14" o:spid="_x0000_s1026" style="position:absolute;margin-left:141.6pt;margin-top:12.6pt;width:9pt;height: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h1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" fillcolor="window" strokecolor="windowText"/>
                  </w:pict>
                </mc:Fallback>
              </mc:AlternateContent>
            </w:r>
          </w:p>
          <w:p w14:paraId="0C8CBB8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Junta Directiva vigente:              SI                          NO</w:t>
            </w:r>
          </w:p>
        </w:tc>
      </w:tr>
      <w:tr w:rsidR="00581775" w:rsidRPr="008A771E" w14:paraId="0BACD6D7" w14:textId="77777777" w:rsidTr="006A196C">
        <w:tc>
          <w:tcPr>
            <w:tcW w:w="11340" w:type="dxa"/>
            <w:gridSpan w:val="10"/>
            <w:shd w:val="clear" w:color="auto" w:fill="002060"/>
          </w:tcPr>
          <w:p w14:paraId="090B2591"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noProof/>
                <w:sz w:val="20"/>
                <w:lang w:val="es-ES_tradnl"/>
              </w:rPr>
            </w:pPr>
            <w:r w:rsidRPr="008A771E">
              <w:rPr>
                <w:rFonts w:ascii="Museo Sans 100" w:hAnsi="Museo Sans 100"/>
                <w:b/>
                <w:noProof/>
                <w:sz w:val="20"/>
                <w:lang w:val="es-ES_tradnl"/>
              </w:rPr>
              <w:t>Aspectos Administrativos</w:t>
            </w:r>
          </w:p>
        </w:tc>
      </w:tr>
      <w:tr w:rsidR="00581775" w:rsidRPr="008A771E" w14:paraId="76E1D814" w14:textId="77777777" w:rsidTr="006A196C">
        <w:tc>
          <w:tcPr>
            <w:tcW w:w="5199" w:type="dxa"/>
            <w:gridSpan w:val="5"/>
            <w:shd w:val="clear" w:color="auto" w:fill="FFFFFF"/>
          </w:tcPr>
          <w:p w14:paraId="00BA9B3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Cuál es la Tarifa mínima:</w:t>
            </w:r>
          </w:p>
          <w:p w14:paraId="11E0A3A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71F248D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92032" behindDoc="0" locked="0" layoutInCell="1" allowOverlap="1" wp14:anchorId="20543D7C" wp14:editId="5AC7871A">
                      <wp:simplePos x="0" y="0"/>
                      <wp:positionH relativeFrom="column">
                        <wp:posOffset>1813560</wp:posOffset>
                      </wp:positionH>
                      <wp:positionV relativeFrom="paragraph">
                        <wp:posOffset>19741</wp:posOffset>
                      </wp:positionV>
                      <wp:extent cx="114300" cy="107950"/>
                      <wp:effectExtent l="0" t="0" r="19050" b="25400"/>
                      <wp:wrapNone/>
                      <wp:docPr id="17" name="Rectángulo 1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DCC8A" id="Rectángulo 17" o:spid="_x0000_s1026" style="position:absolute;margin-left:142.8pt;margin-top:1.55pt;width:9pt;height: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l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93056" behindDoc="0" locked="0" layoutInCell="1" allowOverlap="1" wp14:anchorId="3396CE1B" wp14:editId="3B6DBD99">
                      <wp:simplePos x="0" y="0"/>
                      <wp:positionH relativeFrom="column">
                        <wp:posOffset>2704410</wp:posOffset>
                      </wp:positionH>
                      <wp:positionV relativeFrom="paragraph">
                        <wp:posOffset>12120</wp:posOffset>
                      </wp:positionV>
                      <wp:extent cx="114300" cy="107950"/>
                      <wp:effectExtent l="0" t="0" r="19050" b="25400"/>
                      <wp:wrapNone/>
                      <wp:docPr id="18" name="Rectángulo 1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D7912" id="Rectángulo 18" o:spid="_x0000_s1026" style="position:absolute;margin-left:212.95pt;margin-top:.95pt;width:9pt;height: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CBdwIAAAA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" fillcolor="window" strokecolor="windowText"/>
                  </w:pict>
                </mc:Fallback>
              </mc:AlternateContent>
            </w:r>
            <w:r w:rsidRPr="008A771E">
              <w:rPr>
                <w:rFonts w:ascii="Museo Sans 100" w:hAnsi="Museo Sans 100"/>
                <w:noProof/>
                <w:sz w:val="20"/>
                <w:lang w:val="es-ES_tradnl"/>
              </w:rPr>
              <w:t>Lleva Registro contables:</w:t>
            </w:r>
            <w:r w:rsidRPr="008A771E">
              <w:rPr>
                <w:rFonts w:ascii="Museo Sans 100" w:hAnsi="Museo Sans 100"/>
                <w:sz w:val="20"/>
                <w:lang w:val="es-ES_tradnl"/>
              </w:rPr>
              <w:t xml:space="preserve">            SI                          NO</w:t>
            </w:r>
          </w:p>
        </w:tc>
      </w:tr>
      <w:tr w:rsidR="00581775" w:rsidRPr="008A771E" w14:paraId="08B11587" w14:textId="77777777" w:rsidTr="006A196C">
        <w:tc>
          <w:tcPr>
            <w:tcW w:w="5199" w:type="dxa"/>
            <w:gridSpan w:val="5"/>
            <w:shd w:val="clear" w:color="auto" w:fill="FFFFFF"/>
          </w:tcPr>
          <w:p w14:paraId="512B69A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Lleva plan de mantenimiento:</w:t>
            </w:r>
          </w:p>
          <w:p w14:paraId="0982202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6017B61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94080" behindDoc="0" locked="0" layoutInCell="1" allowOverlap="1" wp14:anchorId="7C0F5D9C" wp14:editId="7487315D">
                      <wp:simplePos x="0" y="0"/>
                      <wp:positionH relativeFrom="column">
                        <wp:posOffset>1081957</wp:posOffset>
                      </wp:positionH>
                      <wp:positionV relativeFrom="paragraph">
                        <wp:posOffset>33324</wp:posOffset>
                      </wp:positionV>
                      <wp:extent cx="114300" cy="107950"/>
                      <wp:effectExtent l="0" t="0" r="19050" b="25400"/>
                      <wp:wrapNone/>
                      <wp:docPr id="81" name="Rectángulo 8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9564C" id="Rectángulo 81" o:spid="_x0000_s1026" style="position:absolute;margin-left:85.2pt;margin-top:2.6pt;width:9pt;height: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95104" behindDoc="0" locked="0" layoutInCell="1" allowOverlap="1" wp14:anchorId="017DBB31" wp14:editId="4F830AC3">
                      <wp:simplePos x="0" y="0"/>
                      <wp:positionH relativeFrom="column">
                        <wp:posOffset>2712361</wp:posOffset>
                      </wp:positionH>
                      <wp:positionV relativeFrom="paragraph">
                        <wp:posOffset>25786</wp:posOffset>
                      </wp:positionV>
                      <wp:extent cx="114300" cy="107950"/>
                      <wp:effectExtent l="0" t="0" r="19050" b="25400"/>
                      <wp:wrapNone/>
                      <wp:docPr id="82" name="Rectángulo 8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FBD49" id="Rectángulo 82" o:spid="_x0000_s1026" style="position:absolute;margin-left:213.55pt;margin-top:2.05pt;width:9pt;height: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7GeAIAAAAF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w:t>Tarifa diferenciada                                      Tarifa Unica</w:t>
            </w:r>
          </w:p>
        </w:tc>
      </w:tr>
      <w:tr w:rsidR="00581775" w:rsidRPr="008A771E" w14:paraId="682F788D" w14:textId="77777777" w:rsidTr="006A196C">
        <w:tc>
          <w:tcPr>
            <w:tcW w:w="5199" w:type="dxa"/>
            <w:gridSpan w:val="5"/>
            <w:shd w:val="clear" w:color="auto" w:fill="FFFFFF"/>
          </w:tcPr>
          <w:p w14:paraId="0C93A3F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Lleva control de la operación del sistema:</w:t>
            </w:r>
          </w:p>
          <w:p w14:paraId="17066FA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6CF7597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Se realizan pruebas de laboratorio anualmente:</w:t>
            </w:r>
          </w:p>
        </w:tc>
      </w:tr>
      <w:tr w:rsidR="00581775" w:rsidRPr="008A771E" w14:paraId="09D8C4EA" w14:textId="77777777" w:rsidTr="006A196C">
        <w:tc>
          <w:tcPr>
            <w:tcW w:w="5199" w:type="dxa"/>
            <w:gridSpan w:val="5"/>
            <w:shd w:val="clear" w:color="auto" w:fill="FFFFFF"/>
          </w:tcPr>
          <w:p w14:paraId="0030A91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698176" behindDoc="0" locked="0" layoutInCell="1" allowOverlap="1" wp14:anchorId="7140AB03" wp14:editId="58ED8507">
                      <wp:simplePos x="0" y="0"/>
                      <wp:positionH relativeFrom="column">
                        <wp:posOffset>2148592</wp:posOffset>
                      </wp:positionH>
                      <wp:positionV relativeFrom="paragraph">
                        <wp:posOffset>23495</wp:posOffset>
                      </wp:positionV>
                      <wp:extent cx="114300" cy="107950"/>
                      <wp:effectExtent l="0" t="0" r="19050" b="25400"/>
                      <wp:wrapNone/>
                      <wp:docPr id="83" name="Rectángulo 8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83545" id="Rectángulo 83" o:spid="_x0000_s1026" style="position:absolute;margin-left:169.2pt;margin-top:1.85pt;width:9pt;height: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97152" behindDoc="0" locked="0" layoutInCell="1" allowOverlap="1" wp14:anchorId="2B154FF6" wp14:editId="6BA951DA">
                      <wp:simplePos x="0" y="0"/>
                      <wp:positionH relativeFrom="column">
                        <wp:posOffset>3086707</wp:posOffset>
                      </wp:positionH>
                      <wp:positionV relativeFrom="paragraph">
                        <wp:posOffset>31474</wp:posOffset>
                      </wp:positionV>
                      <wp:extent cx="114300" cy="107950"/>
                      <wp:effectExtent l="0" t="0" r="19050" b="25400"/>
                      <wp:wrapNone/>
                      <wp:docPr id="84" name="Rectángulo 8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4947A" id="Rectángulo 84" o:spid="_x0000_s1026" style="position:absolute;margin-left:243.05pt;margin-top:2.5pt;width:9pt;height:8.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q8eAIAAAAF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" fillcolor="window" strokecolor="windowText"/>
                  </w:pict>
                </mc:Fallback>
              </mc:AlternateContent>
            </w:r>
            <w:r w:rsidRPr="008A771E">
              <w:rPr>
                <w:rFonts w:ascii="Museo Sans 100" w:hAnsi="Museo Sans 100"/>
                <w:sz w:val="20"/>
                <w:lang w:val="es-ES_tradnl"/>
              </w:rPr>
              <w:t>El sistema de cobro utilizado es:  Manual        Sistematizado</w:t>
            </w:r>
          </w:p>
          <w:p w14:paraId="65D3B87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0658704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00224" behindDoc="0" locked="0" layoutInCell="1" allowOverlap="1" wp14:anchorId="59B60EF5" wp14:editId="3868A319">
                      <wp:simplePos x="0" y="0"/>
                      <wp:positionH relativeFrom="column">
                        <wp:posOffset>2348644</wp:posOffset>
                      </wp:positionH>
                      <wp:positionV relativeFrom="paragraph">
                        <wp:posOffset>19519</wp:posOffset>
                      </wp:positionV>
                      <wp:extent cx="114300" cy="107950"/>
                      <wp:effectExtent l="0" t="0" r="19050" b="25400"/>
                      <wp:wrapNone/>
                      <wp:docPr id="85" name="Rectángulo 8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DA9E2" id="Rectángulo 85" o:spid="_x0000_s1026" style="position:absolute;margin-left:184.95pt;margin-top:1.55pt;width:9pt;height: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TzeAIAAAAF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699200" behindDoc="0" locked="0" layoutInCell="1" allowOverlap="1" wp14:anchorId="2145C49C" wp14:editId="0C9455F0">
                      <wp:simplePos x="0" y="0"/>
                      <wp:positionH relativeFrom="column">
                        <wp:posOffset>1124143</wp:posOffset>
                      </wp:positionH>
                      <wp:positionV relativeFrom="paragraph">
                        <wp:posOffset>19519</wp:posOffset>
                      </wp:positionV>
                      <wp:extent cx="114300" cy="107950"/>
                      <wp:effectExtent l="0" t="0" r="19050" b="25400"/>
                      <wp:wrapNone/>
                      <wp:docPr id="88" name="Rectángulo 8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DBE54" id="Rectángulo 88" o:spid="_x0000_s1026" style="position:absolute;margin-left:88.5pt;margin-top:1.55pt;width:9pt;height:8.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JIeAIAAAAF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w:t>Posee oficina:     SI                                       NO</w:t>
            </w:r>
          </w:p>
        </w:tc>
      </w:tr>
      <w:tr w:rsidR="00581775" w:rsidRPr="008A771E" w14:paraId="1FF04BF6" w14:textId="77777777" w:rsidTr="006A196C">
        <w:tc>
          <w:tcPr>
            <w:tcW w:w="5199" w:type="dxa"/>
            <w:gridSpan w:val="5"/>
            <w:shd w:val="clear" w:color="auto" w:fill="FFFFFF"/>
          </w:tcPr>
          <w:p w14:paraId="5C070C6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¿Horas por dia que se presta el servicio de agua? :</w:t>
            </w:r>
          </w:p>
          <w:p w14:paraId="15741C5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p>
        </w:tc>
        <w:tc>
          <w:tcPr>
            <w:tcW w:w="6141" w:type="dxa"/>
            <w:gridSpan w:val="5"/>
            <w:shd w:val="clear" w:color="auto" w:fill="FFFFFF"/>
          </w:tcPr>
          <w:p w14:paraId="226F392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¿Horas diarias que opera el equipo de bombeo? :</w:t>
            </w:r>
          </w:p>
        </w:tc>
      </w:tr>
      <w:tr w:rsidR="00581775" w:rsidRPr="008A771E" w14:paraId="48D494EA" w14:textId="77777777" w:rsidTr="006A196C">
        <w:tc>
          <w:tcPr>
            <w:tcW w:w="11340" w:type="dxa"/>
            <w:gridSpan w:val="10"/>
            <w:shd w:val="clear" w:color="auto" w:fill="002060"/>
          </w:tcPr>
          <w:p w14:paraId="609ED815"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 xml:space="preserve">Componentes del Sistema de Agua </w:t>
            </w:r>
          </w:p>
        </w:tc>
      </w:tr>
      <w:tr w:rsidR="00581775" w:rsidRPr="008A771E" w14:paraId="22576555" w14:textId="77777777" w:rsidTr="006A196C">
        <w:tc>
          <w:tcPr>
            <w:tcW w:w="5199" w:type="dxa"/>
            <w:gridSpan w:val="5"/>
            <w:shd w:val="clear" w:color="auto" w:fill="FFFFFF"/>
          </w:tcPr>
          <w:p w14:paraId="1E61B57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Almacenamiento (tanque):                         M3</w:t>
            </w:r>
          </w:p>
          <w:p w14:paraId="257A812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Otro:</w:t>
            </w:r>
          </w:p>
        </w:tc>
        <w:tc>
          <w:tcPr>
            <w:tcW w:w="6141" w:type="dxa"/>
            <w:gridSpan w:val="5"/>
            <w:shd w:val="clear" w:color="auto" w:fill="FFFFFF"/>
          </w:tcPr>
          <w:p w14:paraId="67B870A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02272" behindDoc="0" locked="0" layoutInCell="1" allowOverlap="1" wp14:anchorId="31B193AF" wp14:editId="047B5C99">
                      <wp:simplePos x="0" y="0"/>
                      <wp:positionH relativeFrom="column">
                        <wp:posOffset>2584505</wp:posOffset>
                      </wp:positionH>
                      <wp:positionV relativeFrom="paragraph">
                        <wp:posOffset>24737</wp:posOffset>
                      </wp:positionV>
                      <wp:extent cx="114300" cy="107950"/>
                      <wp:effectExtent l="0" t="0" r="19050" b="25400"/>
                      <wp:wrapNone/>
                      <wp:docPr id="126" name="Rectángulo 12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33304" id="Rectángulo 126" o:spid="_x0000_s1026" style="position:absolute;margin-left:203.5pt;margin-top:1.95pt;width:9pt;height: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01248" behindDoc="0" locked="0" layoutInCell="1" allowOverlap="1" wp14:anchorId="0B9BF9A8" wp14:editId="79C54B9D">
                      <wp:simplePos x="0" y="0"/>
                      <wp:positionH relativeFrom="column">
                        <wp:posOffset>1458043</wp:posOffset>
                      </wp:positionH>
                      <wp:positionV relativeFrom="paragraph">
                        <wp:posOffset>31087</wp:posOffset>
                      </wp:positionV>
                      <wp:extent cx="114300" cy="107950"/>
                      <wp:effectExtent l="0" t="0" r="19050" b="25400"/>
                      <wp:wrapNone/>
                      <wp:docPr id="127" name="Rectángulo 12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66B4CAD1"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40D59ACD" wp14:editId="5DA0935F">
                                        <wp:extent cx="0" cy="0"/>
                                        <wp:effectExtent l="0" t="0" r="0" b="0"/>
                                        <wp:docPr id="726" name="Imagen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BF9A8" id="Rectángulo 127" o:spid="_x0000_s1027" style="position:absolute;left:0;text-align:left;margin-left:114.8pt;margin-top:2.45pt;width:9pt;height: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" fillcolor="window" strokecolor="windowText">
                      <v:textbox>
                        <w:txbxContent>
                          <w:p w14:paraId="66B4CAD1"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40D59ACD" wp14:editId="5DA0935F">
                                  <wp:extent cx="0" cy="0"/>
                                  <wp:effectExtent l="0" t="0" r="0" b="0"/>
                                  <wp:docPr id="726" name="Imagen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sz w:val="20"/>
                <w:lang w:val="es-ES_tradnl"/>
              </w:rPr>
              <w:t>Tipo de Captación:       Pozo                      Captación</w:t>
            </w:r>
          </w:p>
          <w:p w14:paraId="29C5BFA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sz w:val="20"/>
                <w:lang w:val="es-ES_tradnl"/>
              </w:rPr>
              <w:t>Otro:</w:t>
            </w:r>
          </w:p>
        </w:tc>
      </w:tr>
      <w:tr w:rsidR="00581775" w:rsidRPr="008A771E" w14:paraId="6560D11B" w14:textId="77777777" w:rsidTr="006A196C">
        <w:tc>
          <w:tcPr>
            <w:tcW w:w="5199" w:type="dxa"/>
            <w:gridSpan w:val="5"/>
            <w:shd w:val="clear" w:color="auto" w:fill="FFFFFF"/>
          </w:tcPr>
          <w:p w14:paraId="0DD72FA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04320" behindDoc="0" locked="0" layoutInCell="1" allowOverlap="1" wp14:anchorId="20F2BEF9" wp14:editId="1B951087">
                      <wp:simplePos x="0" y="0"/>
                      <wp:positionH relativeFrom="column">
                        <wp:posOffset>2752753</wp:posOffset>
                      </wp:positionH>
                      <wp:positionV relativeFrom="paragraph">
                        <wp:posOffset>19078</wp:posOffset>
                      </wp:positionV>
                      <wp:extent cx="114300" cy="107950"/>
                      <wp:effectExtent l="0" t="0" r="19050" b="25400"/>
                      <wp:wrapNone/>
                      <wp:docPr id="54" name="Rectángulo 5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744288BD"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3784A3B6" wp14:editId="76894A11">
                                        <wp:extent cx="0" cy="0"/>
                                        <wp:effectExtent l="0" t="0" r="0" b="0"/>
                                        <wp:docPr id="727" name="Imagen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BEF9" id="Rectángulo 54" o:spid="_x0000_s1028" style="position:absolute;left:0;text-align:left;margin-left:216.75pt;margin-top:1.5pt;width:9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" fillcolor="window" strokecolor="windowText">
                      <v:textbox>
                        <w:txbxContent>
                          <w:p w14:paraId="744288BD"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3784A3B6" wp14:editId="76894A11">
                                  <wp:extent cx="0" cy="0"/>
                                  <wp:effectExtent l="0" t="0" r="0" b="0"/>
                                  <wp:docPr id="727" name="Imagen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03296" behindDoc="0" locked="0" layoutInCell="1" allowOverlap="1" wp14:anchorId="40A7DC1E" wp14:editId="02B432E9">
                      <wp:simplePos x="0" y="0"/>
                      <wp:positionH relativeFrom="column">
                        <wp:posOffset>1623916</wp:posOffset>
                      </wp:positionH>
                      <wp:positionV relativeFrom="paragraph">
                        <wp:posOffset>34981</wp:posOffset>
                      </wp:positionV>
                      <wp:extent cx="114300" cy="107950"/>
                      <wp:effectExtent l="0" t="0" r="19050" b="25400"/>
                      <wp:wrapNone/>
                      <wp:docPr id="37" name="Rectángulo 3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0BEB5CEC"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5F588F31" wp14:editId="637A3340">
                                        <wp:extent cx="0" cy="0"/>
                                        <wp:effectExtent l="0" t="0" r="0" b="0"/>
                                        <wp:docPr id="728" name="Imagen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7DC1E" id="Rectángulo 37" o:spid="_x0000_s1029" style="position:absolute;left:0;text-align:left;margin-left:127.85pt;margin-top:2.75pt;width:9pt;height:8.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" fillcolor="window" strokecolor="windowText">
                      <v:textbox>
                        <w:txbxContent>
                          <w:p w14:paraId="0BEB5CEC"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5F588F31" wp14:editId="637A3340">
                                  <wp:extent cx="0" cy="0"/>
                                  <wp:effectExtent l="0" t="0" r="0" b="0"/>
                                  <wp:docPr id="728" name="Imagen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sz w:val="20"/>
                <w:lang w:val="es-ES_tradnl"/>
              </w:rPr>
              <w:t>Tipo de Fuente:   Subterránea                     Manantial</w:t>
            </w:r>
          </w:p>
          <w:p w14:paraId="134C790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77CBED7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07392" behindDoc="0" locked="0" layoutInCell="1" allowOverlap="1" wp14:anchorId="5611B71C" wp14:editId="00AA9C4C">
                      <wp:simplePos x="0" y="0"/>
                      <wp:positionH relativeFrom="column">
                        <wp:posOffset>1606798</wp:posOffset>
                      </wp:positionH>
                      <wp:positionV relativeFrom="paragraph">
                        <wp:posOffset>50883</wp:posOffset>
                      </wp:positionV>
                      <wp:extent cx="114300" cy="107950"/>
                      <wp:effectExtent l="0" t="0" r="19050" b="25400"/>
                      <wp:wrapNone/>
                      <wp:docPr id="68" name="Rectángulo 6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620D0008"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27C70E52" wp14:editId="1A7D2A58">
                                        <wp:extent cx="0" cy="0"/>
                                        <wp:effectExtent l="0" t="0" r="0" b="0"/>
                                        <wp:docPr id="729" name="Imagen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1B71C" id="Rectángulo 68" o:spid="_x0000_s1030" style="position:absolute;left:0;text-align:left;margin-left:126.5pt;margin-top:4pt;width:9pt;height: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" fillcolor="window" strokecolor="windowText">
                      <v:textbox>
                        <w:txbxContent>
                          <w:p w14:paraId="620D0008"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27C70E52" wp14:editId="1A7D2A58">
                                  <wp:extent cx="0" cy="0"/>
                                  <wp:effectExtent l="0" t="0" r="0" b="0"/>
                                  <wp:docPr id="729" name="Imagen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06368" behindDoc="0" locked="0" layoutInCell="1" allowOverlap="1" wp14:anchorId="2C3AC20A" wp14:editId="6532B679">
                      <wp:simplePos x="0" y="0"/>
                      <wp:positionH relativeFrom="column">
                        <wp:posOffset>2298561</wp:posOffset>
                      </wp:positionH>
                      <wp:positionV relativeFrom="paragraph">
                        <wp:posOffset>58834</wp:posOffset>
                      </wp:positionV>
                      <wp:extent cx="114300" cy="107950"/>
                      <wp:effectExtent l="0" t="0" r="19050" b="25400"/>
                      <wp:wrapNone/>
                      <wp:docPr id="62" name="Rectángulo 6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4ECE418B"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59B54796" wp14:editId="1A883A62">
                                        <wp:extent cx="0" cy="0"/>
                                        <wp:effectExtent l="0" t="0" r="0" b="0"/>
                                        <wp:docPr id="730" name="Imagen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C20A" id="Rectángulo 62" o:spid="_x0000_s1031" style="position:absolute;left:0;text-align:left;margin-left:181pt;margin-top:4.65pt;width:9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" fillcolor="window" strokecolor="windowText">
                      <v:textbox>
                        <w:txbxContent>
                          <w:p w14:paraId="4ECE418B"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59B54796" wp14:editId="1A883A62">
                                  <wp:extent cx="0" cy="0"/>
                                  <wp:effectExtent l="0" t="0" r="0" b="0"/>
                                  <wp:docPr id="730" name="Imagen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05344" behindDoc="0" locked="0" layoutInCell="1" allowOverlap="1" wp14:anchorId="658F382D" wp14:editId="426B1461">
                      <wp:simplePos x="0" y="0"/>
                      <wp:positionH relativeFrom="column">
                        <wp:posOffset>3189108</wp:posOffset>
                      </wp:positionH>
                      <wp:positionV relativeFrom="paragraph">
                        <wp:posOffset>50966</wp:posOffset>
                      </wp:positionV>
                      <wp:extent cx="114300" cy="107950"/>
                      <wp:effectExtent l="0" t="0" r="19050" b="25400"/>
                      <wp:wrapNone/>
                      <wp:docPr id="60" name="Rectángulo 6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773482DC"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348D3A24" wp14:editId="28FC599C">
                                        <wp:extent cx="0" cy="0"/>
                                        <wp:effectExtent l="0" t="0" r="0" b="0"/>
                                        <wp:docPr id="731" name="Imagen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F382D" id="Rectángulo 60" o:spid="_x0000_s1032" style="position:absolute;left:0;text-align:left;margin-left:251.1pt;margin-top:4pt;width:9pt;height:8.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" fillcolor="window" strokecolor="windowText">
                      <v:textbox>
                        <w:txbxContent>
                          <w:p w14:paraId="773482DC" w14:textId="77777777" w:rsidR="00F96BA7" w:rsidRPr="00433E52" w:rsidRDefault="00F96BA7" w:rsidP="00581775">
                            <w:pPr>
                              <w:jc w:val="center"/>
                              <w:rPr>
                                <w:lang w:val="es-ES"/>
                              </w:rPr>
                            </w:pPr>
                            <w:r>
                              <w:rPr>
                                <w:lang w:val="es-ES"/>
                              </w:rPr>
                              <w:t xml:space="preserve"> </w:t>
                            </w:r>
                            <w:r w:rsidRPr="00663C38">
                              <w:rPr>
                                <w:noProof/>
                                <w:lang w:val="es-ES"/>
                              </w:rPr>
                              <w:drawing>
                                <wp:inline distT="0" distB="0" distL="0" distR="0" wp14:anchorId="348D3A24" wp14:editId="28FC599C">
                                  <wp:extent cx="0" cy="0"/>
                                  <wp:effectExtent l="0" t="0" r="0" b="0"/>
                                  <wp:docPr id="731" name="Imagen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Pr="008A771E">
              <w:rPr>
                <w:rFonts w:ascii="Museo Sans 100" w:hAnsi="Museo Sans 100"/>
                <w:noProof/>
                <w:sz w:val="20"/>
                <w:lang w:val="es-ES_tradnl"/>
              </w:rPr>
              <w:t>Tipo de Bombeo :   sumergible          vertical              horizontal</w:t>
            </w:r>
          </w:p>
        </w:tc>
      </w:tr>
      <w:tr w:rsidR="00581775" w:rsidRPr="008A771E" w14:paraId="59CDC194" w14:textId="77777777" w:rsidTr="006A196C">
        <w:tc>
          <w:tcPr>
            <w:tcW w:w="5199" w:type="dxa"/>
            <w:gridSpan w:val="5"/>
            <w:shd w:val="clear" w:color="auto" w:fill="FFFFFF"/>
          </w:tcPr>
          <w:p w14:paraId="4E42D68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40160" behindDoc="0" locked="0" layoutInCell="1" allowOverlap="1" wp14:anchorId="20F994A6" wp14:editId="21C85BC1">
                      <wp:simplePos x="0" y="0"/>
                      <wp:positionH relativeFrom="column">
                        <wp:posOffset>1236401</wp:posOffset>
                      </wp:positionH>
                      <wp:positionV relativeFrom="paragraph">
                        <wp:posOffset>9470</wp:posOffset>
                      </wp:positionV>
                      <wp:extent cx="114300" cy="107950"/>
                      <wp:effectExtent l="0" t="0" r="19050" b="25400"/>
                      <wp:wrapNone/>
                      <wp:docPr id="128" name="Rectángulo 12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4874F" id="Rectángulo 128" o:spid="_x0000_s1026" style="position:absolute;margin-left:97.35pt;margin-top:.75pt;width:9pt;height:8.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Q4eA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39136" behindDoc="0" locked="0" layoutInCell="1" allowOverlap="1" wp14:anchorId="1E74BE7A" wp14:editId="7FBC0D1B">
                      <wp:simplePos x="0" y="0"/>
                      <wp:positionH relativeFrom="column">
                        <wp:posOffset>2538068</wp:posOffset>
                      </wp:positionH>
                      <wp:positionV relativeFrom="paragraph">
                        <wp:posOffset>17807</wp:posOffset>
                      </wp:positionV>
                      <wp:extent cx="114300" cy="107950"/>
                      <wp:effectExtent l="0" t="0" r="19050" b="25400"/>
                      <wp:wrapNone/>
                      <wp:docPr id="129" name="Rectángulo 12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D6523" id="Rectángulo 129" o:spid="_x0000_s1026" style="position:absolute;margin-left:199.85pt;margin-top:1.4pt;width:9pt;height:8.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" fillcolor="window" strokecolor="windowText"/>
                  </w:pict>
                </mc:Fallback>
              </mc:AlternateContent>
            </w:r>
            <w:r w:rsidRPr="008A771E">
              <w:rPr>
                <w:rFonts w:ascii="Museo Sans 100" w:hAnsi="Museo Sans 100"/>
                <w:noProof/>
                <w:sz w:val="20"/>
                <w:lang w:val="es-ES_tradnl"/>
              </w:rPr>
              <w:t>Micromedidores:     SI                                        NO</w:t>
            </w:r>
          </w:p>
          <w:p w14:paraId="752D754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¿Por qué?</w:t>
            </w:r>
          </w:p>
          <w:p w14:paraId="6BF8018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p>
        </w:tc>
        <w:tc>
          <w:tcPr>
            <w:tcW w:w="6141" w:type="dxa"/>
            <w:gridSpan w:val="5"/>
            <w:shd w:val="clear" w:color="auto" w:fill="FFFFFF"/>
          </w:tcPr>
          <w:p w14:paraId="245F537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38112" behindDoc="0" locked="0" layoutInCell="1" allowOverlap="1" wp14:anchorId="6C4FCD40" wp14:editId="4C82079C">
                      <wp:simplePos x="0" y="0"/>
                      <wp:positionH relativeFrom="column">
                        <wp:posOffset>1373670</wp:posOffset>
                      </wp:positionH>
                      <wp:positionV relativeFrom="paragraph">
                        <wp:posOffset>25786</wp:posOffset>
                      </wp:positionV>
                      <wp:extent cx="114300" cy="107950"/>
                      <wp:effectExtent l="0" t="0" r="19050" b="25400"/>
                      <wp:wrapNone/>
                      <wp:docPr id="130" name="Rectángulo 13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AA14C" id="Rectángulo 130" o:spid="_x0000_s1026" style="position:absolute;margin-left:108.15pt;margin-top:2.05pt;width:9pt;height:8.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4jeAIAAAI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37088" behindDoc="0" locked="0" layoutInCell="1" allowOverlap="1" wp14:anchorId="336AD326" wp14:editId="24332CBA">
                      <wp:simplePos x="0" y="0"/>
                      <wp:positionH relativeFrom="column">
                        <wp:posOffset>2606123</wp:posOffset>
                      </wp:positionH>
                      <wp:positionV relativeFrom="paragraph">
                        <wp:posOffset>17807</wp:posOffset>
                      </wp:positionV>
                      <wp:extent cx="114300" cy="107950"/>
                      <wp:effectExtent l="0" t="0" r="19050" b="25400"/>
                      <wp:wrapNone/>
                      <wp:docPr id="131" name="Rectángulo 13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D3E11" id="Rectángulo 131" o:spid="_x0000_s1026" style="position:absolute;margin-left:205.2pt;margin-top:1.4pt;width:9pt;height:8.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w:t>Macromedidor:             SI                                        NO</w:t>
            </w:r>
          </w:p>
          <w:p w14:paraId="7811B15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¿Por qué?</w:t>
            </w:r>
          </w:p>
        </w:tc>
      </w:tr>
      <w:tr w:rsidR="00581775" w:rsidRPr="008A771E" w14:paraId="1D944B84" w14:textId="77777777" w:rsidTr="006A196C">
        <w:tc>
          <w:tcPr>
            <w:tcW w:w="5199" w:type="dxa"/>
            <w:gridSpan w:val="5"/>
            <w:shd w:val="clear" w:color="auto" w:fill="FFFFFF"/>
          </w:tcPr>
          <w:p w14:paraId="45883C9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No de Acometidas: Iniciales : ________ Actuales:__________</w:t>
            </w:r>
          </w:p>
        </w:tc>
        <w:tc>
          <w:tcPr>
            <w:tcW w:w="6141" w:type="dxa"/>
            <w:gridSpan w:val="5"/>
            <w:shd w:val="clear" w:color="auto" w:fill="FFFFFF"/>
          </w:tcPr>
          <w:p w14:paraId="1688F69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35040" behindDoc="0" locked="0" layoutInCell="1" allowOverlap="1" wp14:anchorId="5A479FD4" wp14:editId="08CB7411">
                      <wp:simplePos x="0" y="0"/>
                      <wp:positionH relativeFrom="column">
                        <wp:posOffset>1953619</wp:posOffset>
                      </wp:positionH>
                      <wp:positionV relativeFrom="paragraph">
                        <wp:posOffset>23467</wp:posOffset>
                      </wp:positionV>
                      <wp:extent cx="114300" cy="107950"/>
                      <wp:effectExtent l="0" t="0" r="19050" b="25400"/>
                      <wp:wrapNone/>
                      <wp:docPr id="132" name="Rectángulo 13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695BB" id="Rectángulo 132" o:spid="_x0000_s1026" style="position:absolute;margin-left:153.85pt;margin-top:1.85pt;width:9pt;height:8.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XeQIAAAI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36064" behindDoc="0" locked="0" layoutInCell="1" allowOverlap="1" wp14:anchorId="003060CF" wp14:editId="5AFE9441">
                      <wp:simplePos x="0" y="0"/>
                      <wp:positionH relativeFrom="column">
                        <wp:posOffset>2622218</wp:posOffset>
                      </wp:positionH>
                      <wp:positionV relativeFrom="paragraph">
                        <wp:posOffset>31391</wp:posOffset>
                      </wp:positionV>
                      <wp:extent cx="114300" cy="107950"/>
                      <wp:effectExtent l="0" t="0" r="19050" b="25400"/>
                      <wp:wrapNone/>
                      <wp:docPr id="133" name="Rectángulo 13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CFE9A" id="Rectángulo 133" o:spid="_x0000_s1026" style="position:absolute;margin-left:206.45pt;margin-top:2.45pt;width:9pt;height:8.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fNeQIAAAI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" fillcolor="window" strokecolor="windowText"/>
                  </w:pict>
                </mc:Fallback>
              </mc:AlternateContent>
            </w:r>
            <w:r w:rsidRPr="008A771E">
              <w:rPr>
                <w:rFonts w:ascii="Museo Sans 100" w:hAnsi="Museo Sans 100"/>
                <w:noProof/>
                <w:sz w:val="20"/>
                <w:lang w:val="es-ES_tradnl"/>
              </w:rPr>
              <w:t>Sistema de Cloración de Agua :       SI                   NO</w:t>
            </w:r>
          </w:p>
          <w:p w14:paraId="1F69169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p>
        </w:tc>
      </w:tr>
      <w:tr w:rsidR="00581775" w:rsidRPr="008A771E" w14:paraId="73754E8F" w14:textId="77777777" w:rsidTr="006A196C">
        <w:tc>
          <w:tcPr>
            <w:tcW w:w="11340" w:type="dxa"/>
            <w:gridSpan w:val="10"/>
            <w:shd w:val="clear" w:color="auto" w:fill="002060"/>
          </w:tcPr>
          <w:p w14:paraId="5D21C451"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Medio Ambiente y Promoción en Higiene y Salud</w:t>
            </w:r>
          </w:p>
        </w:tc>
      </w:tr>
      <w:tr w:rsidR="00581775" w:rsidRPr="008A771E" w14:paraId="793EBBD9" w14:textId="77777777" w:rsidTr="006A196C">
        <w:tc>
          <w:tcPr>
            <w:tcW w:w="5199" w:type="dxa"/>
            <w:gridSpan w:val="5"/>
            <w:shd w:val="clear" w:color="auto" w:fill="FFFFFF"/>
          </w:tcPr>
          <w:p w14:paraId="7653BCC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057F2A9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09440" behindDoc="0" locked="0" layoutInCell="1" allowOverlap="1" wp14:anchorId="738A5E26" wp14:editId="1E4ACC8C">
                      <wp:simplePos x="0" y="0"/>
                      <wp:positionH relativeFrom="column">
                        <wp:posOffset>2919730</wp:posOffset>
                      </wp:positionH>
                      <wp:positionV relativeFrom="paragraph">
                        <wp:posOffset>14385</wp:posOffset>
                      </wp:positionV>
                      <wp:extent cx="114300" cy="107950"/>
                      <wp:effectExtent l="0" t="0" r="19050" b="25400"/>
                      <wp:wrapNone/>
                      <wp:docPr id="92" name="Rectángulo 9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78F7E" id="Rectángulo 92" o:spid="_x0000_s1026" style="position:absolute;margin-left:229.9pt;margin-top:1.15pt;width:9pt;height:8.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jg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08416" behindDoc="0" locked="0" layoutInCell="1" allowOverlap="1" wp14:anchorId="3695CA56" wp14:editId="2B8016EA">
                      <wp:simplePos x="0" y="0"/>
                      <wp:positionH relativeFrom="column">
                        <wp:posOffset>2220016</wp:posOffset>
                      </wp:positionH>
                      <wp:positionV relativeFrom="paragraph">
                        <wp:posOffset>30563</wp:posOffset>
                      </wp:positionV>
                      <wp:extent cx="114300" cy="107950"/>
                      <wp:effectExtent l="0" t="0" r="19050" b="25400"/>
                      <wp:wrapNone/>
                      <wp:docPr id="93" name="Rectángulo 9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9314B" id="Rectángulo 93" o:spid="_x0000_s1026" style="position:absolute;margin-left:174.8pt;margin-top:2.4pt;width:9pt;height: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avdw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Se ha creado Comité de Saneamiento:   SI                    NO</w:t>
            </w:r>
          </w:p>
          <w:p w14:paraId="7A91B12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42461E4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17036B7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1488" behindDoc="0" locked="0" layoutInCell="1" allowOverlap="1" wp14:anchorId="6BFBE865" wp14:editId="3A0F5F48">
                      <wp:simplePos x="0" y="0"/>
                      <wp:positionH relativeFrom="column">
                        <wp:posOffset>3165586</wp:posOffset>
                      </wp:positionH>
                      <wp:positionV relativeFrom="paragraph">
                        <wp:posOffset>22336</wp:posOffset>
                      </wp:positionV>
                      <wp:extent cx="114300" cy="107950"/>
                      <wp:effectExtent l="0" t="0" r="19050" b="25400"/>
                      <wp:wrapNone/>
                      <wp:docPr id="114" name="Rectángulo 11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360C7" id="Rectángulo 114" o:spid="_x0000_s1026" style="position:absolute;margin-left:249.25pt;margin-top:1.75pt;width:9pt;height: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10464" behindDoc="0" locked="0" layoutInCell="1" allowOverlap="1" wp14:anchorId="7AC718E8" wp14:editId="43136E9F">
                      <wp:simplePos x="0" y="0"/>
                      <wp:positionH relativeFrom="column">
                        <wp:posOffset>2497676</wp:posOffset>
                      </wp:positionH>
                      <wp:positionV relativeFrom="paragraph">
                        <wp:posOffset>22336</wp:posOffset>
                      </wp:positionV>
                      <wp:extent cx="114300" cy="107950"/>
                      <wp:effectExtent l="0" t="0" r="19050" b="25400"/>
                      <wp:wrapNone/>
                      <wp:docPr id="115" name="Rectángulo 11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B2521" id="Rectángulo 115" o:spid="_x0000_s1026" style="position:absolute;margin-left:196.65pt;margin-top:1.75pt;width:9pt;height: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5feAIAAAI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" fillcolor="window" strokecolor="windowText"/>
                  </w:pict>
                </mc:Fallback>
              </mc:AlternateContent>
            </w:r>
            <w:r w:rsidRPr="008A771E">
              <w:rPr>
                <w:rFonts w:ascii="Museo Sans 100" w:hAnsi="Museo Sans 100"/>
                <w:sz w:val="20"/>
                <w:lang w:val="es-ES_tradnl"/>
              </w:rPr>
              <w:t>Se ha recibido charlas sobre Salud e Higiene:   SI                  NO</w:t>
            </w:r>
          </w:p>
        </w:tc>
      </w:tr>
      <w:tr w:rsidR="00581775" w:rsidRPr="008A771E" w14:paraId="6C7B1D98" w14:textId="77777777" w:rsidTr="006A196C">
        <w:tc>
          <w:tcPr>
            <w:tcW w:w="5199" w:type="dxa"/>
            <w:gridSpan w:val="5"/>
            <w:shd w:val="clear" w:color="auto" w:fill="FFFFFF"/>
          </w:tcPr>
          <w:p w14:paraId="76B96B3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42521E4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3536" behindDoc="0" locked="0" layoutInCell="1" allowOverlap="1" wp14:anchorId="5B87AACB" wp14:editId="7EB01033">
                      <wp:simplePos x="0" y="0"/>
                      <wp:positionH relativeFrom="column">
                        <wp:posOffset>3174172</wp:posOffset>
                      </wp:positionH>
                      <wp:positionV relativeFrom="paragraph">
                        <wp:posOffset>12121</wp:posOffset>
                      </wp:positionV>
                      <wp:extent cx="114300" cy="107950"/>
                      <wp:effectExtent l="0" t="0" r="19050" b="25400"/>
                      <wp:wrapNone/>
                      <wp:docPr id="32" name="Rectángulo 3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CA9FC" id="Rectángulo 32" o:spid="_x0000_s1026" style="position:absolute;margin-left:249.95pt;margin-top:.95pt;width:9pt;height: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FC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eMyZES3e6DtY+/PbrDeaGHZBUWf9DJm3duUGz8OMeHeVa+M/kLBdonX/RKvaBSaxORpNjn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12512" behindDoc="0" locked="0" layoutInCell="1" allowOverlap="1" wp14:anchorId="436A684B" wp14:editId="642FD126">
                      <wp:simplePos x="0" y="0"/>
                      <wp:positionH relativeFrom="column">
                        <wp:posOffset>2712996</wp:posOffset>
                      </wp:positionH>
                      <wp:positionV relativeFrom="paragraph">
                        <wp:posOffset>20072</wp:posOffset>
                      </wp:positionV>
                      <wp:extent cx="114300" cy="107950"/>
                      <wp:effectExtent l="0" t="0" r="19050" b="25400"/>
                      <wp:wrapNone/>
                      <wp:docPr id="31" name="Rectángulo 3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1BCC0" id="Rectángulo 31" o:spid="_x0000_s1026" style="position:absolute;margin-left:213.6pt;margin-top:1.6pt;width:9pt;height: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" fillcolor="window" strokecolor="windowText"/>
                  </w:pict>
                </mc:Fallback>
              </mc:AlternateContent>
            </w:r>
            <w:r w:rsidRPr="008A771E">
              <w:rPr>
                <w:rFonts w:ascii="Museo Sans 100" w:hAnsi="Museo Sans 100"/>
                <w:sz w:val="20"/>
                <w:lang w:val="es-ES_tradnl"/>
              </w:rPr>
              <w:t>Se cuenta con Plan de Manejo de la Microcuenca:  SI         NO</w:t>
            </w:r>
          </w:p>
        </w:tc>
        <w:tc>
          <w:tcPr>
            <w:tcW w:w="6141" w:type="dxa"/>
            <w:gridSpan w:val="5"/>
            <w:shd w:val="clear" w:color="auto" w:fill="FFFFFF"/>
          </w:tcPr>
          <w:p w14:paraId="63605DC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p w14:paraId="02FAD99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5584" behindDoc="0" locked="0" layoutInCell="1" allowOverlap="1" wp14:anchorId="197778B9" wp14:editId="175F037D">
                      <wp:simplePos x="0" y="0"/>
                      <wp:positionH relativeFrom="column">
                        <wp:posOffset>3070281</wp:posOffset>
                      </wp:positionH>
                      <wp:positionV relativeFrom="paragraph">
                        <wp:posOffset>5495</wp:posOffset>
                      </wp:positionV>
                      <wp:extent cx="114300" cy="107950"/>
                      <wp:effectExtent l="0" t="0" r="19050" b="25400"/>
                      <wp:wrapNone/>
                      <wp:docPr id="34" name="Rectángulo 3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5991D" id="Rectángulo 34" o:spid="_x0000_s1026" style="position:absolute;margin-left:241.75pt;margin-top:.45pt;width:9pt;height:8.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U4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eMKZES3e6DtY+/PbrDeaGHZBUWf9DJm3duUGz8OMeHeVa+M/kLBdonX/RKvaBSaxORpNjn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14560" behindDoc="0" locked="0" layoutInCell="1" allowOverlap="1" wp14:anchorId="33158151" wp14:editId="5B0ECF06">
                      <wp:simplePos x="0" y="0"/>
                      <wp:positionH relativeFrom="column">
                        <wp:posOffset>2624759</wp:posOffset>
                      </wp:positionH>
                      <wp:positionV relativeFrom="paragraph">
                        <wp:posOffset>14274</wp:posOffset>
                      </wp:positionV>
                      <wp:extent cx="114300" cy="107950"/>
                      <wp:effectExtent l="0" t="0" r="19050" b="25400"/>
                      <wp:wrapNone/>
                      <wp:docPr id="33" name="Rectángulo 3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A80F" id="Rectángulo 33" o:spid="_x0000_s1026" style="position:absolute;margin-left:206.65pt;margin-top:1.1pt;width:9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o8N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" fillcolor="window" strokecolor="windowText"/>
                  </w:pict>
                </mc:Fallback>
              </mc:AlternateContent>
            </w:r>
            <w:r w:rsidRPr="008A771E">
              <w:rPr>
                <w:rFonts w:ascii="Museo Sans 100" w:hAnsi="Museo Sans 100"/>
                <w:sz w:val="20"/>
                <w:lang w:val="es-ES_tradnl"/>
              </w:rPr>
              <w:t>Se cuenta con Plan de Protección a la Fuente:      SI         NO</w:t>
            </w:r>
          </w:p>
        </w:tc>
      </w:tr>
      <w:tr w:rsidR="00581775" w:rsidRPr="008A771E" w14:paraId="38BF3D58" w14:textId="77777777" w:rsidTr="006A196C">
        <w:tc>
          <w:tcPr>
            <w:tcW w:w="5199" w:type="dxa"/>
            <w:gridSpan w:val="5"/>
            <w:shd w:val="clear" w:color="auto" w:fill="FFFFFF"/>
          </w:tcPr>
          <w:p w14:paraId="4A2B4DF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6608" behindDoc="0" locked="0" layoutInCell="1" allowOverlap="1" wp14:anchorId="622907C6" wp14:editId="5B1C14AA">
                      <wp:simplePos x="0" y="0"/>
                      <wp:positionH relativeFrom="column">
                        <wp:posOffset>2760345</wp:posOffset>
                      </wp:positionH>
                      <wp:positionV relativeFrom="paragraph">
                        <wp:posOffset>173990</wp:posOffset>
                      </wp:positionV>
                      <wp:extent cx="114300" cy="107950"/>
                      <wp:effectExtent l="0" t="0" r="19050" b="25400"/>
                      <wp:wrapNone/>
                      <wp:docPr id="38" name="Rectángulo 3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7B4A2" id="Rectángulo 38" o:spid="_x0000_s1026" style="position:absolute;margin-left:217.35pt;margin-top:13.7pt;width:9pt;height: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3M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17632" behindDoc="0" locked="0" layoutInCell="1" allowOverlap="1" wp14:anchorId="5F51A083" wp14:editId="5987AADD">
                      <wp:simplePos x="0" y="0"/>
                      <wp:positionH relativeFrom="column">
                        <wp:posOffset>3197777</wp:posOffset>
                      </wp:positionH>
                      <wp:positionV relativeFrom="paragraph">
                        <wp:posOffset>169545</wp:posOffset>
                      </wp:positionV>
                      <wp:extent cx="114300" cy="107950"/>
                      <wp:effectExtent l="0" t="0" r="19050" b="25400"/>
                      <wp:wrapNone/>
                      <wp:docPr id="39" name="Rectángulo 3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B35F4" id="Rectángulo 39" o:spid="_x0000_s1026" style="position:absolute;margin-left:251.8pt;margin-top:13.35pt;width:9pt;height: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" fillcolor="window" strokecolor="windowText"/>
                  </w:pict>
                </mc:Fallback>
              </mc:AlternateContent>
            </w:r>
            <w:r w:rsidRPr="008A771E">
              <w:rPr>
                <w:rFonts w:ascii="Museo Sans 100" w:hAnsi="Museo Sans 100"/>
                <w:sz w:val="20"/>
                <w:lang w:val="es-ES_tradnl"/>
              </w:rPr>
              <w:t>Se han tomado acciones en tema ambiental (Forestación y Limpieza):                                                                         SI          NO</w:t>
            </w:r>
          </w:p>
        </w:tc>
        <w:tc>
          <w:tcPr>
            <w:tcW w:w="6141" w:type="dxa"/>
            <w:gridSpan w:val="5"/>
            <w:shd w:val="clear" w:color="auto" w:fill="FFFFFF"/>
          </w:tcPr>
          <w:p w14:paraId="7A5A4C4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8656" behindDoc="0" locked="0" layoutInCell="1" allowOverlap="1" wp14:anchorId="44B2C1FE" wp14:editId="18C901B8">
                      <wp:simplePos x="0" y="0"/>
                      <wp:positionH relativeFrom="column">
                        <wp:posOffset>3108325</wp:posOffset>
                      </wp:positionH>
                      <wp:positionV relativeFrom="paragraph">
                        <wp:posOffset>161290</wp:posOffset>
                      </wp:positionV>
                      <wp:extent cx="114300" cy="107950"/>
                      <wp:effectExtent l="0" t="0" r="19050" b="25400"/>
                      <wp:wrapNone/>
                      <wp:docPr id="40" name="Rectángulo 4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BECB" id="Rectángulo 40" o:spid="_x0000_s1026" style="position:absolute;margin-left:244.75pt;margin-top:12.7pt;width:9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ws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" fillcolor="window" strokecolor="windowText"/>
                  </w:pict>
                </mc:Fallback>
              </mc:AlternateContent>
            </w:r>
            <w:r w:rsidRPr="008A771E">
              <w:rPr>
                <w:rFonts w:ascii="Museo Sans 100" w:hAnsi="Museo Sans 100"/>
                <w:sz w:val="20"/>
                <w:lang w:val="es-ES_tradnl"/>
              </w:rPr>
              <w:t>Se han realizado campañas ambientales en la comunidad:</w:t>
            </w:r>
          </w:p>
          <w:p w14:paraId="752C1F7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19680" behindDoc="0" locked="0" layoutInCell="1" allowOverlap="1" wp14:anchorId="7253BE84" wp14:editId="11C0C385">
                      <wp:simplePos x="0" y="0"/>
                      <wp:positionH relativeFrom="column">
                        <wp:posOffset>2647757</wp:posOffset>
                      </wp:positionH>
                      <wp:positionV relativeFrom="paragraph">
                        <wp:posOffset>22832</wp:posOffset>
                      </wp:positionV>
                      <wp:extent cx="114300" cy="107950"/>
                      <wp:effectExtent l="0" t="0" r="19050" b="25400"/>
                      <wp:wrapNone/>
                      <wp:docPr id="41" name="Rectángulo 4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53DAB" id="Rectángulo 41" o:spid="_x0000_s1026" style="position:absolute;margin-left:208.5pt;margin-top:1.8pt;width:9pt;height: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JjdwIAAAA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" fillcolor="window" strokecolor="windowText"/>
                  </w:pict>
                </mc:Fallback>
              </mc:AlternateContent>
            </w:r>
            <w:r w:rsidRPr="008A771E">
              <w:rPr>
                <w:rFonts w:ascii="Museo Sans 100" w:hAnsi="Museo Sans 100"/>
                <w:sz w:val="20"/>
                <w:lang w:val="es-ES_tradnl"/>
              </w:rPr>
              <w:t xml:space="preserve">                                                                                       SI           NO</w:t>
            </w:r>
          </w:p>
        </w:tc>
      </w:tr>
      <w:tr w:rsidR="00581775" w:rsidRPr="008A771E" w14:paraId="3A8D4F94" w14:textId="77777777" w:rsidTr="006A196C">
        <w:tc>
          <w:tcPr>
            <w:tcW w:w="5199" w:type="dxa"/>
            <w:gridSpan w:val="5"/>
            <w:shd w:val="clear" w:color="auto" w:fill="FFFFFF"/>
          </w:tcPr>
          <w:p w14:paraId="1BA1263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Frecuencia de visita del promotor de Salud:</w:t>
            </w:r>
          </w:p>
          <w:p w14:paraId="1044169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141" w:type="dxa"/>
            <w:gridSpan w:val="5"/>
            <w:shd w:val="clear" w:color="auto" w:fill="FFFFFF"/>
          </w:tcPr>
          <w:p w14:paraId="1F23C6C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sz w:val="20"/>
                <w:lang w:val="es-ES_tradnl"/>
              </w:rPr>
              <w:t xml:space="preserve">Han recibido capacitaciones o asistencia técnica de alguna institución: </w:t>
            </w:r>
          </w:p>
        </w:tc>
      </w:tr>
      <w:tr w:rsidR="00581775" w:rsidRPr="008A771E" w14:paraId="677E1A5B" w14:textId="77777777" w:rsidTr="006A196C">
        <w:trPr>
          <w:trHeight w:val="259"/>
        </w:trPr>
        <w:tc>
          <w:tcPr>
            <w:tcW w:w="11340" w:type="dxa"/>
            <w:gridSpan w:val="10"/>
            <w:shd w:val="clear" w:color="auto" w:fill="002060"/>
          </w:tcPr>
          <w:p w14:paraId="5A32BCB4"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Control de Calidad del Agua.</w:t>
            </w:r>
          </w:p>
        </w:tc>
      </w:tr>
      <w:tr w:rsidR="00581775" w:rsidRPr="008A771E" w14:paraId="3AE5DBE2" w14:textId="77777777" w:rsidTr="006A196C">
        <w:tc>
          <w:tcPr>
            <w:tcW w:w="5199" w:type="dxa"/>
            <w:gridSpan w:val="5"/>
            <w:shd w:val="clear" w:color="auto" w:fill="FFFFFF"/>
          </w:tcPr>
          <w:p w14:paraId="6BC6148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21728" behindDoc="0" locked="0" layoutInCell="1" allowOverlap="1" wp14:anchorId="2B1978A5" wp14:editId="0B3615AE">
                      <wp:simplePos x="0" y="0"/>
                      <wp:positionH relativeFrom="column">
                        <wp:posOffset>3155315</wp:posOffset>
                      </wp:positionH>
                      <wp:positionV relativeFrom="paragraph">
                        <wp:posOffset>35588</wp:posOffset>
                      </wp:positionV>
                      <wp:extent cx="114300" cy="107950"/>
                      <wp:effectExtent l="0" t="0" r="19050" b="25400"/>
                      <wp:wrapNone/>
                      <wp:docPr id="44" name="Rectángulo 4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txbx>
                              <w:txbxContent>
                                <w:p w14:paraId="74068A0A" w14:textId="77777777" w:rsidR="00F96BA7" w:rsidRPr="00226335" w:rsidRDefault="00F96BA7" w:rsidP="00581775">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78A5" id="Rectángulo 44" o:spid="_x0000_s1033" style="position:absolute;left:0;text-align:left;margin-left:248.45pt;margin-top:2.8pt;width:9pt;height: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" fillcolor="window" strokecolor="windowText">
                      <v:textbox>
                        <w:txbxContent>
                          <w:p w14:paraId="74068A0A" w14:textId="77777777" w:rsidR="00F96BA7" w:rsidRPr="00226335" w:rsidRDefault="00F96BA7" w:rsidP="00581775">
                            <w:pPr>
                              <w:jc w:val="center"/>
                              <w:rPr>
                                <w:lang w:val="es-ES"/>
                              </w:rPr>
                            </w:pPr>
                            <w:r>
                              <w:rPr>
                                <w:lang w:val="es-ES"/>
                              </w:rPr>
                              <w:t xml:space="preserve"> </w:t>
                            </w:r>
                          </w:p>
                        </w:txbxContent>
                      </v:textbox>
                    </v:rec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20704" behindDoc="0" locked="0" layoutInCell="1" allowOverlap="1" wp14:anchorId="34EA6F7B" wp14:editId="20C38F29">
                      <wp:simplePos x="0" y="0"/>
                      <wp:positionH relativeFrom="column">
                        <wp:posOffset>2023689</wp:posOffset>
                      </wp:positionH>
                      <wp:positionV relativeFrom="paragraph">
                        <wp:posOffset>31419</wp:posOffset>
                      </wp:positionV>
                      <wp:extent cx="114300" cy="107950"/>
                      <wp:effectExtent l="0" t="0" r="19050" b="25400"/>
                      <wp:wrapNone/>
                      <wp:docPr id="43" name="Rectángulo 4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FA5B9" id="Rectángulo 43" o:spid="_x0000_s1026" style="position:absolute;margin-left:159.35pt;margin-top:2.45pt;width:9pt;height:8.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78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Z8csyZES3e6DtY+/PbrDeaGHZBUWf9DJm3duUGz8OMeHeVa+M/kLBdonX/RKvaBSaxORpNjn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" fillcolor="window" strokecolor="windowText"/>
                  </w:pict>
                </mc:Fallback>
              </mc:AlternateContent>
            </w:r>
            <w:r w:rsidRPr="008A771E">
              <w:rPr>
                <w:rFonts w:ascii="Museo Sans 100" w:hAnsi="Museo Sans 100"/>
                <w:sz w:val="20"/>
                <w:lang w:val="es-ES_tradnl"/>
              </w:rPr>
              <w:t xml:space="preserve">Sistema de Cloración utilizado:   Goteo               Dispositivo T  </w:t>
            </w:r>
          </w:p>
          <w:p w14:paraId="290DBE4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Otro:</w:t>
            </w:r>
          </w:p>
        </w:tc>
        <w:tc>
          <w:tcPr>
            <w:tcW w:w="6141" w:type="dxa"/>
            <w:gridSpan w:val="5"/>
            <w:shd w:val="clear" w:color="auto" w:fill="FFFFFF"/>
          </w:tcPr>
          <w:p w14:paraId="0F4A929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23776" behindDoc="0" locked="0" layoutInCell="1" allowOverlap="1" wp14:anchorId="0957EAB2" wp14:editId="0CD35721">
                      <wp:simplePos x="0" y="0"/>
                      <wp:positionH relativeFrom="column">
                        <wp:posOffset>2659684</wp:posOffset>
                      </wp:positionH>
                      <wp:positionV relativeFrom="paragraph">
                        <wp:posOffset>27112</wp:posOffset>
                      </wp:positionV>
                      <wp:extent cx="114300" cy="107950"/>
                      <wp:effectExtent l="0" t="0" r="19050" b="25400"/>
                      <wp:wrapNone/>
                      <wp:docPr id="46" name="Rectángulo 4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34449C" id="Rectángulo 46" o:spid="_x0000_s1026" style="position:absolute;margin-left:209.4pt;margin-top:2.15pt;width:9pt;height:8.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22752" behindDoc="0" locked="0" layoutInCell="1" allowOverlap="1" wp14:anchorId="22C243C3" wp14:editId="11AE6137">
                      <wp:simplePos x="0" y="0"/>
                      <wp:positionH relativeFrom="column">
                        <wp:posOffset>1874796</wp:posOffset>
                      </wp:positionH>
                      <wp:positionV relativeFrom="paragraph">
                        <wp:posOffset>34787</wp:posOffset>
                      </wp:positionV>
                      <wp:extent cx="114300" cy="107950"/>
                      <wp:effectExtent l="0" t="0" r="19050" b="25400"/>
                      <wp:wrapNone/>
                      <wp:docPr id="45" name="Rectángulo 4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B43A3" id="Rectángulo 45" o:spid="_x0000_s1026" style="position:absolute;margin-left:147.6pt;margin-top:2.75pt;width:9pt;height: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qG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Cuentan con medidor de Cloro:    SI                      NO</w:t>
            </w:r>
          </w:p>
        </w:tc>
      </w:tr>
      <w:tr w:rsidR="00581775" w:rsidRPr="008A771E" w14:paraId="3FA2D7AC" w14:textId="77777777" w:rsidTr="006A196C">
        <w:tc>
          <w:tcPr>
            <w:tcW w:w="5199" w:type="dxa"/>
            <w:gridSpan w:val="5"/>
            <w:shd w:val="clear" w:color="auto" w:fill="FFFFFF"/>
          </w:tcPr>
          <w:p w14:paraId="1F3135B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25824" behindDoc="0" locked="0" layoutInCell="1" allowOverlap="1" wp14:anchorId="69D4387F" wp14:editId="0D883ED9">
                      <wp:simplePos x="0" y="0"/>
                      <wp:positionH relativeFrom="column">
                        <wp:posOffset>3007194</wp:posOffset>
                      </wp:positionH>
                      <wp:positionV relativeFrom="paragraph">
                        <wp:posOffset>28686</wp:posOffset>
                      </wp:positionV>
                      <wp:extent cx="114300" cy="107950"/>
                      <wp:effectExtent l="0" t="0" r="19050" b="25400"/>
                      <wp:wrapNone/>
                      <wp:docPr id="48" name="Rectángulo 4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E85D2" id="Rectángulo 48" o:spid="_x0000_s1026" style="position:absolute;margin-left:236.8pt;margin-top:2.25pt;width:9pt;height:8.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w9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24800" behindDoc="0" locked="0" layoutInCell="1" allowOverlap="1" wp14:anchorId="3EDFD516" wp14:editId="2BFE870F">
                      <wp:simplePos x="0" y="0"/>
                      <wp:positionH relativeFrom="column">
                        <wp:posOffset>2315127</wp:posOffset>
                      </wp:positionH>
                      <wp:positionV relativeFrom="paragraph">
                        <wp:posOffset>28851</wp:posOffset>
                      </wp:positionV>
                      <wp:extent cx="114300" cy="107950"/>
                      <wp:effectExtent l="0" t="0" r="19050" b="25400"/>
                      <wp:wrapNone/>
                      <wp:docPr id="47" name="Rectángulo 4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732C0" id="Rectángulo 47" o:spid="_x0000_s1026" style="position:absolute;margin-left:182.3pt;margin-top:2.25pt;width:9pt;height:8.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YZ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" fillcolor="window" strokecolor="windowText"/>
                  </w:pict>
                </mc:Fallback>
              </mc:AlternateContent>
            </w:r>
            <w:r w:rsidRPr="008A771E">
              <w:rPr>
                <w:rFonts w:ascii="Museo Sans 100" w:hAnsi="Museo Sans 100"/>
                <w:sz w:val="20"/>
                <w:lang w:val="es-ES_tradnl"/>
              </w:rPr>
              <w:t>Lleva registro de lecturas de Cloro:             SI                 NO</w:t>
            </w:r>
          </w:p>
        </w:tc>
        <w:tc>
          <w:tcPr>
            <w:tcW w:w="6141" w:type="dxa"/>
            <w:gridSpan w:val="5"/>
            <w:shd w:val="clear" w:color="auto" w:fill="FFFFFF"/>
          </w:tcPr>
          <w:p w14:paraId="3DE63AF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27872" behindDoc="0" locked="0" layoutInCell="1" allowOverlap="1" wp14:anchorId="5E900AA9" wp14:editId="56F5E8C8">
                      <wp:simplePos x="0" y="0"/>
                      <wp:positionH relativeFrom="column">
                        <wp:posOffset>3061611</wp:posOffset>
                      </wp:positionH>
                      <wp:positionV relativeFrom="paragraph">
                        <wp:posOffset>35864</wp:posOffset>
                      </wp:positionV>
                      <wp:extent cx="114300" cy="107950"/>
                      <wp:effectExtent l="0" t="0" r="19050" b="25400"/>
                      <wp:wrapNone/>
                      <wp:docPr id="116" name="Rectángulo 11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D1FA6" id="Rectángulo 116" o:spid="_x0000_s1026" style="position:absolute;margin-left:241.05pt;margin-top:2.8pt;width:9pt;height:8.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26848" behindDoc="0" locked="0" layoutInCell="1" allowOverlap="1" wp14:anchorId="32F0365F" wp14:editId="44629BB3">
                      <wp:simplePos x="0" y="0"/>
                      <wp:positionH relativeFrom="column">
                        <wp:posOffset>2616614</wp:posOffset>
                      </wp:positionH>
                      <wp:positionV relativeFrom="paragraph">
                        <wp:posOffset>35974</wp:posOffset>
                      </wp:positionV>
                      <wp:extent cx="114300" cy="107950"/>
                      <wp:effectExtent l="0" t="0" r="19050" b="25400"/>
                      <wp:wrapNone/>
                      <wp:docPr id="117" name="Rectángulo 11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DE9E9" id="Rectángulo 117" o:spid="_x0000_s1026" style="position:absolute;margin-left:206.05pt;margin-top:2.85pt;width:9pt;height:8.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reQ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" fillcolor="window" strokecolor="windowText"/>
                  </w:pict>
                </mc:Fallback>
              </mc:AlternateContent>
            </w:r>
            <w:r w:rsidRPr="008A771E">
              <w:rPr>
                <w:rFonts w:ascii="Museo Sans 100" w:hAnsi="Museo Sans 100"/>
                <w:sz w:val="20"/>
                <w:lang w:val="es-ES_tradnl"/>
              </w:rPr>
              <w:t>Se realizan pruebas de laboratorio anualmente: SI          NO</w:t>
            </w:r>
          </w:p>
          <w:p w14:paraId="44710A3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13D72242" w14:textId="77777777" w:rsidTr="006A196C">
        <w:tc>
          <w:tcPr>
            <w:tcW w:w="5199" w:type="dxa"/>
            <w:gridSpan w:val="5"/>
            <w:shd w:val="clear" w:color="auto" w:fill="FFFFFF"/>
          </w:tcPr>
          <w:p w14:paraId="6538B19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Frecuencia de muestreos de cloro residual en la red y en que sectores:</w:t>
            </w:r>
          </w:p>
        </w:tc>
        <w:tc>
          <w:tcPr>
            <w:tcW w:w="6141" w:type="dxa"/>
            <w:gridSpan w:val="5"/>
            <w:shd w:val="clear" w:color="auto" w:fill="FFFFFF"/>
          </w:tcPr>
          <w:p w14:paraId="4B0181A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noProof/>
                <w:sz w:val="20"/>
                <w:lang w:val="es-ES_tradnl"/>
              </w:rPr>
            </w:pPr>
            <w:r w:rsidRPr="008A771E">
              <w:rPr>
                <w:rFonts w:ascii="Museo Sans 100" w:hAnsi="Museo Sans 100"/>
                <w:noProof/>
                <w:sz w:val="20"/>
                <w:lang w:val="es-ES_tradnl"/>
              </w:rPr>
              <w:t>Quien realiza el muestreo de cloro, hay coordinación con el promotor de salud:</w:t>
            </w:r>
          </w:p>
        </w:tc>
      </w:tr>
      <w:tr w:rsidR="00581775" w:rsidRPr="008A771E" w14:paraId="1536447E" w14:textId="77777777" w:rsidTr="006A196C">
        <w:tc>
          <w:tcPr>
            <w:tcW w:w="11340" w:type="dxa"/>
            <w:gridSpan w:val="10"/>
            <w:shd w:val="clear" w:color="auto" w:fill="002060"/>
          </w:tcPr>
          <w:p w14:paraId="3F4A01DD"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Registros y Control de la Operación del Sistema.</w:t>
            </w:r>
          </w:p>
        </w:tc>
      </w:tr>
      <w:tr w:rsidR="00581775" w:rsidRPr="008A771E" w14:paraId="4274E9E8" w14:textId="77777777" w:rsidTr="006A196C">
        <w:tc>
          <w:tcPr>
            <w:tcW w:w="5112" w:type="dxa"/>
            <w:gridSpan w:val="4"/>
            <w:shd w:val="clear" w:color="auto" w:fill="FFFFFF"/>
          </w:tcPr>
          <w:p w14:paraId="5DEE5B0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Utiliza bitácoras de control de eventos ocurridos y visitas:</w:t>
            </w:r>
          </w:p>
          <w:p w14:paraId="1C262F4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29920" behindDoc="0" locked="0" layoutInCell="1" allowOverlap="1" wp14:anchorId="15FBFCEB" wp14:editId="7F228382">
                      <wp:simplePos x="0" y="0"/>
                      <wp:positionH relativeFrom="column">
                        <wp:posOffset>2649386</wp:posOffset>
                      </wp:positionH>
                      <wp:positionV relativeFrom="paragraph">
                        <wp:posOffset>33103</wp:posOffset>
                      </wp:positionV>
                      <wp:extent cx="114300" cy="107950"/>
                      <wp:effectExtent l="0" t="0" r="19050" b="25400"/>
                      <wp:wrapNone/>
                      <wp:docPr id="50" name="Rectángulo 5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2842F" id="Rectángulo 50" o:spid="_x0000_s1026" style="position:absolute;margin-left:208.6pt;margin-top:2.6pt;width:9pt;height:8.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oKdg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28896" behindDoc="0" locked="0" layoutInCell="1" allowOverlap="1" wp14:anchorId="6A1BFEA5" wp14:editId="4F04F9D9">
                      <wp:simplePos x="0" y="0"/>
                      <wp:positionH relativeFrom="column">
                        <wp:posOffset>1679327</wp:posOffset>
                      </wp:positionH>
                      <wp:positionV relativeFrom="paragraph">
                        <wp:posOffset>25152</wp:posOffset>
                      </wp:positionV>
                      <wp:extent cx="114300" cy="107950"/>
                      <wp:effectExtent l="0" t="0" r="19050" b="25400"/>
                      <wp:wrapNone/>
                      <wp:docPr id="49" name="Rectángulo 4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1EDB4" id="Rectángulo 49" o:spid="_x0000_s1026" style="position:absolute;margin-left:132.25pt;margin-top:2pt;width:9pt;height:8.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" fillcolor="window" strokecolor="windowText"/>
                  </w:pict>
                </mc:Fallback>
              </mc:AlternateContent>
            </w:r>
            <w:r w:rsidRPr="008A771E">
              <w:rPr>
                <w:rFonts w:ascii="Museo Sans 100" w:hAnsi="Museo Sans 100"/>
                <w:b/>
                <w:sz w:val="20"/>
                <w:lang w:val="es-ES_tradnl"/>
              </w:rPr>
              <w:t xml:space="preserve">                                                    </w:t>
            </w:r>
            <w:r w:rsidRPr="008A771E">
              <w:rPr>
                <w:rFonts w:ascii="Museo Sans 100" w:hAnsi="Museo Sans 100"/>
                <w:sz w:val="20"/>
                <w:lang w:val="es-ES_tradnl"/>
              </w:rPr>
              <w:t>SI                              NO</w:t>
            </w:r>
          </w:p>
        </w:tc>
        <w:tc>
          <w:tcPr>
            <w:tcW w:w="6228" w:type="dxa"/>
            <w:gridSpan w:val="6"/>
            <w:shd w:val="clear" w:color="auto" w:fill="FFFFFF"/>
          </w:tcPr>
          <w:p w14:paraId="7FF0583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31968" behindDoc="0" locked="0" layoutInCell="1" allowOverlap="1" wp14:anchorId="0CF1E7FB" wp14:editId="375D3C1C">
                      <wp:simplePos x="0" y="0"/>
                      <wp:positionH relativeFrom="column">
                        <wp:posOffset>2131916</wp:posOffset>
                      </wp:positionH>
                      <wp:positionV relativeFrom="paragraph">
                        <wp:posOffset>172140</wp:posOffset>
                      </wp:positionV>
                      <wp:extent cx="114300" cy="107950"/>
                      <wp:effectExtent l="0" t="0" r="19050" b="25400"/>
                      <wp:wrapNone/>
                      <wp:docPr id="52" name="Rectángulo 5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FF6E7" id="Rectángulo 52" o:spid="_x0000_s1026" style="position:absolute;margin-left:167.85pt;margin-top:13.55pt;width:9pt;height:8.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aV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30944" behindDoc="0" locked="0" layoutInCell="1" allowOverlap="1" wp14:anchorId="0ED7D34B" wp14:editId="08D1A4EA">
                      <wp:simplePos x="0" y="0"/>
                      <wp:positionH relativeFrom="column">
                        <wp:posOffset>1106501</wp:posOffset>
                      </wp:positionH>
                      <wp:positionV relativeFrom="paragraph">
                        <wp:posOffset>179815</wp:posOffset>
                      </wp:positionV>
                      <wp:extent cx="114300" cy="107950"/>
                      <wp:effectExtent l="0" t="0" r="19050" b="25400"/>
                      <wp:wrapNone/>
                      <wp:docPr id="51" name="Rectángulo 5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E0CA9" id="Rectángulo 51" o:spid="_x0000_s1026" style="position:absolute;margin-left:87.15pt;margin-top:14.15pt;width:9pt;height: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RFdwIAAAA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" fillcolor="window" strokecolor="windowText"/>
                  </w:pict>
                </mc:Fallback>
              </mc:AlternateContent>
            </w:r>
            <w:r w:rsidRPr="008A771E">
              <w:rPr>
                <w:rFonts w:ascii="Museo Sans 100" w:hAnsi="Museo Sans 100"/>
                <w:sz w:val="20"/>
                <w:lang w:val="es-ES_tradnl"/>
              </w:rPr>
              <w:t>Lleva hoja de registro de control de operación del equipo de bombeo</w:t>
            </w:r>
            <w:r w:rsidRPr="008A771E">
              <w:rPr>
                <w:rFonts w:ascii="Museo Sans 100" w:hAnsi="Museo Sans 100"/>
                <w:b/>
                <w:sz w:val="20"/>
                <w:lang w:val="es-ES_tradnl"/>
              </w:rPr>
              <w:t xml:space="preserve">:                </w:t>
            </w:r>
            <w:r w:rsidRPr="008A771E">
              <w:rPr>
                <w:rFonts w:ascii="Museo Sans 100" w:hAnsi="Museo Sans 100"/>
                <w:sz w:val="20"/>
                <w:lang w:val="es-ES_tradnl"/>
              </w:rPr>
              <w:t>SI                              NO</w:t>
            </w:r>
          </w:p>
        </w:tc>
      </w:tr>
      <w:tr w:rsidR="00581775" w:rsidRPr="008A771E" w14:paraId="77E656A2" w14:textId="77777777" w:rsidTr="006A196C">
        <w:tc>
          <w:tcPr>
            <w:tcW w:w="5112" w:type="dxa"/>
            <w:gridSpan w:val="4"/>
            <w:shd w:val="clear" w:color="auto" w:fill="FFFFFF"/>
          </w:tcPr>
          <w:p w14:paraId="1A3E3E7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Frecuencia de La limpieza del tanque de Agua de distribución:</w:t>
            </w:r>
          </w:p>
          <w:p w14:paraId="60EF95F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228" w:type="dxa"/>
            <w:gridSpan w:val="6"/>
            <w:shd w:val="clear" w:color="auto" w:fill="FFFFFF"/>
          </w:tcPr>
          <w:p w14:paraId="62587DF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Frecuencia de Limpieza de Pozo:</w:t>
            </w:r>
          </w:p>
        </w:tc>
      </w:tr>
      <w:tr w:rsidR="00581775" w:rsidRPr="008A771E" w14:paraId="7EBCC89B" w14:textId="77777777" w:rsidTr="006A196C">
        <w:tc>
          <w:tcPr>
            <w:tcW w:w="5112" w:type="dxa"/>
            <w:gridSpan w:val="4"/>
            <w:shd w:val="clear" w:color="auto" w:fill="FFFFFF"/>
          </w:tcPr>
          <w:p w14:paraId="5A966B2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34016" behindDoc="0" locked="0" layoutInCell="1" allowOverlap="1" wp14:anchorId="6DB04F1D" wp14:editId="1FD80EE3">
                      <wp:simplePos x="0" y="0"/>
                      <wp:positionH relativeFrom="column">
                        <wp:posOffset>3075774</wp:posOffset>
                      </wp:positionH>
                      <wp:positionV relativeFrom="paragraph">
                        <wp:posOffset>42380</wp:posOffset>
                      </wp:positionV>
                      <wp:extent cx="114300" cy="107950"/>
                      <wp:effectExtent l="0" t="0" r="19050" b="25400"/>
                      <wp:wrapNone/>
                      <wp:docPr id="36" name="Rectángulo 3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B2827" id="Rectángulo 36" o:spid="_x0000_s1026" style="position:absolute;margin-left:242.2pt;margin-top:3.35pt;width:9pt;height:8.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32992" behindDoc="0" locked="0" layoutInCell="1" allowOverlap="1" wp14:anchorId="3EBFDDFA" wp14:editId="61B38C8C">
                      <wp:simplePos x="0" y="0"/>
                      <wp:positionH relativeFrom="column">
                        <wp:posOffset>2339285</wp:posOffset>
                      </wp:positionH>
                      <wp:positionV relativeFrom="paragraph">
                        <wp:posOffset>38210</wp:posOffset>
                      </wp:positionV>
                      <wp:extent cx="114300" cy="107950"/>
                      <wp:effectExtent l="0" t="0" r="19050" b="25400"/>
                      <wp:wrapNone/>
                      <wp:docPr id="35" name="Rectángulo 3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94127" id="Rectángulo 35" o:spid="_x0000_s1026" style="position:absolute;margin-left:184.2pt;margin-top:3pt;width:9pt;height:8.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" fillcolor="window" strokecolor="windowText"/>
                  </w:pict>
                </mc:Fallback>
              </mc:AlternateContent>
            </w:r>
            <w:r w:rsidRPr="008A771E">
              <w:rPr>
                <w:rFonts w:ascii="Museo Sans 100" w:hAnsi="Museo Sans 100"/>
                <w:sz w:val="20"/>
                <w:lang w:val="es-ES_tradnl"/>
              </w:rPr>
              <w:t>Están seguros las tapaderas del tanque:    SI                      NO</w:t>
            </w:r>
          </w:p>
          <w:p w14:paraId="5798A89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228" w:type="dxa"/>
            <w:gridSpan w:val="6"/>
            <w:shd w:val="clear" w:color="auto" w:fill="FFFFFF"/>
          </w:tcPr>
          <w:p w14:paraId="16881C9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Frecuencia de verificación de las condiciones de las válvulas de control de distribución:</w:t>
            </w:r>
          </w:p>
        </w:tc>
      </w:tr>
      <w:tr w:rsidR="00581775" w:rsidRPr="008A771E" w14:paraId="6E59D4DA" w14:textId="77777777" w:rsidTr="006A196C">
        <w:tc>
          <w:tcPr>
            <w:tcW w:w="11340" w:type="dxa"/>
            <w:gridSpan w:val="10"/>
            <w:shd w:val="clear" w:color="auto" w:fill="002060"/>
          </w:tcPr>
          <w:p w14:paraId="2B68CBA9"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Componentes Electromecánicos.</w:t>
            </w:r>
          </w:p>
        </w:tc>
      </w:tr>
      <w:tr w:rsidR="00581775" w:rsidRPr="008A771E" w14:paraId="190836D4" w14:textId="77777777" w:rsidTr="006A196C">
        <w:tc>
          <w:tcPr>
            <w:tcW w:w="5112" w:type="dxa"/>
            <w:gridSpan w:val="4"/>
            <w:shd w:val="clear" w:color="auto" w:fill="FFFFFF"/>
          </w:tcPr>
          <w:p w14:paraId="0747B3D2" w14:textId="77777777" w:rsidR="00581775" w:rsidRPr="008A771E" w:rsidRDefault="00581775" w:rsidP="00947240">
            <w:pPr>
              <w:numPr>
                <w:ilvl w:val="0"/>
                <w:numId w:val="19"/>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Bomba:</w:t>
            </w:r>
          </w:p>
          <w:p w14:paraId="64CA463F" w14:textId="77777777" w:rsidR="00581775" w:rsidRPr="008A771E" w:rsidRDefault="00581775" w:rsidP="00947240">
            <w:pPr>
              <w:numPr>
                <w:ilvl w:val="0"/>
                <w:numId w:val="21"/>
              </w:numPr>
              <w:overflowPunct/>
              <w:autoSpaceDE/>
              <w:autoSpaceDN/>
              <w:adjustRightInd/>
              <w:spacing w:before="0" w:after="0"/>
              <w:ind w:left="665" w:hanging="283"/>
              <w:contextualSpacing/>
              <w:jc w:val="both"/>
              <w:textAlignment w:val="auto"/>
              <w:rPr>
                <w:rFonts w:ascii="Museo Sans 100" w:hAnsi="Museo Sans 100"/>
                <w:sz w:val="20"/>
                <w:lang w:val="es-ES_tradnl"/>
              </w:rPr>
            </w:pPr>
            <w:r w:rsidRPr="008A771E">
              <w:rPr>
                <w:rFonts w:ascii="Museo Sans 100" w:hAnsi="Museo Sans 100"/>
                <w:sz w:val="20"/>
                <w:lang w:val="es-ES_tradnl"/>
              </w:rPr>
              <w:t>Capacidad:  ________________________________ (HP)</w:t>
            </w:r>
          </w:p>
          <w:p w14:paraId="3EF5B940" w14:textId="77777777" w:rsidR="00581775" w:rsidRPr="008A771E" w:rsidRDefault="00581775" w:rsidP="00947240">
            <w:pPr>
              <w:numPr>
                <w:ilvl w:val="0"/>
                <w:numId w:val="21"/>
              </w:numPr>
              <w:overflowPunct/>
              <w:autoSpaceDE/>
              <w:autoSpaceDN/>
              <w:adjustRightInd/>
              <w:spacing w:before="0" w:after="0"/>
              <w:ind w:left="665" w:hanging="283"/>
              <w:contextualSpacing/>
              <w:jc w:val="both"/>
              <w:textAlignment w:val="auto"/>
              <w:rPr>
                <w:rFonts w:ascii="Museo Sans 100" w:hAnsi="Museo Sans 100"/>
                <w:sz w:val="20"/>
                <w:lang w:val="es-ES_tradnl"/>
              </w:rPr>
            </w:pPr>
            <w:r w:rsidRPr="008A771E">
              <w:rPr>
                <w:rFonts w:ascii="Museo Sans 100" w:hAnsi="Museo Sans 100"/>
                <w:sz w:val="20"/>
                <w:lang w:val="es-ES_tradnl"/>
              </w:rPr>
              <w:t>Cantidad: _____________________________________</w:t>
            </w:r>
          </w:p>
          <w:p w14:paraId="73D0A856"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Tipo de Arranque:  ______________________________</w:t>
            </w:r>
          </w:p>
          <w:p w14:paraId="26D6CE26"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Tiempo de servicio: _____________________________</w:t>
            </w:r>
          </w:p>
          <w:p w14:paraId="19AF58A8"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Times New Roman" w:hAnsi="Times New Roman"/>
                <w:noProof/>
                <w:szCs w:val="24"/>
                <w:lang w:val="es-ES_tradnl"/>
              </w:rPr>
              <mc:AlternateContent>
                <mc:Choice Requires="wps">
                  <w:drawing>
                    <wp:anchor distT="0" distB="0" distL="114300" distR="114300" simplePos="0" relativeHeight="251754496" behindDoc="0" locked="0" layoutInCell="1" allowOverlap="1" wp14:anchorId="4023B0B3" wp14:editId="343E94B3">
                      <wp:simplePos x="0" y="0"/>
                      <wp:positionH relativeFrom="column">
                        <wp:posOffset>2910978</wp:posOffset>
                      </wp:positionH>
                      <wp:positionV relativeFrom="paragraph">
                        <wp:posOffset>40530</wp:posOffset>
                      </wp:positionV>
                      <wp:extent cx="114300" cy="107950"/>
                      <wp:effectExtent l="0" t="0" r="19050" b="25400"/>
                      <wp:wrapNone/>
                      <wp:docPr id="103" name="Rectángulo 10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969C2" id="Rectángulo 103" o:spid="_x0000_s1026" style="position:absolute;margin-left:229.2pt;margin-top:3.2pt;width:9pt;height: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6H/eQIAAAI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" fillcolor="window" strokecolor="windowText"/>
                  </w:pict>
                </mc:Fallback>
              </mc:AlternateContent>
            </w:r>
            <w:r w:rsidRPr="008A771E">
              <w:rPr>
                <w:rFonts w:ascii="Times New Roman" w:hAnsi="Times New Roman"/>
                <w:noProof/>
                <w:szCs w:val="24"/>
                <w:lang w:val="es-ES_tradnl"/>
              </w:rPr>
              <mc:AlternateContent>
                <mc:Choice Requires="wps">
                  <w:drawing>
                    <wp:anchor distT="0" distB="0" distL="114300" distR="114300" simplePos="0" relativeHeight="251753472" behindDoc="0" locked="0" layoutInCell="1" allowOverlap="1" wp14:anchorId="5FDB706A" wp14:editId="0074871A">
                      <wp:simplePos x="0" y="0"/>
                      <wp:positionH relativeFrom="column">
                        <wp:posOffset>2413055</wp:posOffset>
                      </wp:positionH>
                      <wp:positionV relativeFrom="paragraph">
                        <wp:posOffset>47321</wp:posOffset>
                      </wp:positionV>
                      <wp:extent cx="114300" cy="107950"/>
                      <wp:effectExtent l="0" t="0" r="19050" b="25400"/>
                      <wp:wrapNone/>
                      <wp:docPr id="102" name="Rectángulo 10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7DE66" id="Rectángulo 102" o:spid="_x0000_s1026" style="position:absolute;margin-left:190pt;margin-top:3.75pt;width:9pt;height: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mleA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" fillcolor="window" strokecolor="windowText"/>
                  </w:pict>
                </mc:Fallback>
              </mc:AlternateContent>
            </w:r>
            <w:r w:rsidRPr="008A771E">
              <w:rPr>
                <w:rFonts w:ascii="Museo Sans 100" w:hAnsi="Museo Sans 100"/>
                <w:sz w:val="20"/>
                <w:lang w:val="es-ES_tradnl"/>
              </w:rPr>
              <w:t>Está en buen funcionamiento:     SI            NO</w:t>
            </w:r>
          </w:p>
          <w:p w14:paraId="76E8D821" w14:textId="77777777" w:rsidR="00581775" w:rsidRPr="008A771E" w:rsidRDefault="00581775" w:rsidP="00947240">
            <w:pPr>
              <w:numPr>
                <w:ilvl w:val="0"/>
                <w:numId w:val="21"/>
              </w:numPr>
              <w:overflowPunct/>
              <w:autoSpaceDE/>
              <w:autoSpaceDN/>
              <w:adjustRightInd/>
              <w:spacing w:before="0" w:after="0"/>
              <w:ind w:left="665" w:hanging="283"/>
              <w:contextualSpacing/>
              <w:jc w:val="both"/>
              <w:textAlignment w:val="auto"/>
              <w:rPr>
                <w:rFonts w:ascii="Museo Sans 100" w:hAnsi="Museo Sans 100"/>
                <w:sz w:val="20"/>
                <w:lang w:val="es-ES_tradnl"/>
              </w:rPr>
            </w:pPr>
            <w:r w:rsidRPr="008A771E">
              <w:rPr>
                <w:rFonts w:ascii="Times New Roman" w:hAnsi="Times New Roman"/>
                <w:noProof/>
                <w:szCs w:val="24"/>
                <w:lang w:val="es-ES_tradnl"/>
              </w:rPr>
              <mc:AlternateContent>
                <mc:Choice Requires="wps">
                  <w:drawing>
                    <wp:anchor distT="0" distB="0" distL="114300" distR="114300" simplePos="0" relativeHeight="251750400" behindDoc="0" locked="0" layoutInCell="1" allowOverlap="1" wp14:anchorId="116F95D6" wp14:editId="00D3FEBA">
                      <wp:simplePos x="0" y="0"/>
                      <wp:positionH relativeFrom="column">
                        <wp:posOffset>2910923</wp:posOffset>
                      </wp:positionH>
                      <wp:positionV relativeFrom="paragraph">
                        <wp:posOffset>38873</wp:posOffset>
                      </wp:positionV>
                      <wp:extent cx="114300" cy="107950"/>
                      <wp:effectExtent l="0" t="0" r="19050" b="25400"/>
                      <wp:wrapNone/>
                      <wp:docPr id="99" name="Rectángulo 9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C8C69" id="Rectángulo 99" o:spid="_x0000_s1026" style="position:absolute;margin-left:229.2pt;margin-top:3.05pt;width:9pt;height: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" fillcolor="window" strokecolor="windowText"/>
                  </w:pict>
                </mc:Fallback>
              </mc:AlternateContent>
            </w:r>
            <w:r w:rsidRPr="008A771E">
              <w:rPr>
                <w:rFonts w:ascii="Times New Roman" w:hAnsi="Times New Roman"/>
                <w:noProof/>
                <w:szCs w:val="24"/>
                <w:lang w:val="es-ES_tradnl"/>
              </w:rPr>
              <mc:AlternateContent>
                <mc:Choice Requires="wps">
                  <w:drawing>
                    <wp:anchor distT="0" distB="0" distL="114300" distR="114300" simplePos="0" relativeHeight="251749376" behindDoc="0" locked="0" layoutInCell="1" allowOverlap="1" wp14:anchorId="5FDFC53A" wp14:editId="269E253E">
                      <wp:simplePos x="0" y="0"/>
                      <wp:positionH relativeFrom="column">
                        <wp:posOffset>1781506</wp:posOffset>
                      </wp:positionH>
                      <wp:positionV relativeFrom="paragraph">
                        <wp:posOffset>29956</wp:posOffset>
                      </wp:positionV>
                      <wp:extent cx="114300" cy="107950"/>
                      <wp:effectExtent l="0" t="0" r="19050" b="25400"/>
                      <wp:wrapNone/>
                      <wp:docPr id="98" name="Rectángulo 9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DCE63" id="Rectángulo 98" o:spid="_x0000_s1026" style="position:absolute;margin-left:140.3pt;margin-top:2.35pt;width:9pt;height: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Ru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Sistema:              trifásico                Monofásico</w:t>
            </w:r>
          </w:p>
          <w:p w14:paraId="5DB8658B" w14:textId="77777777" w:rsidR="00581775" w:rsidRPr="008A771E" w:rsidRDefault="00581775" w:rsidP="00581775">
            <w:pPr>
              <w:overflowPunct/>
              <w:autoSpaceDE/>
              <w:autoSpaceDN/>
              <w:adjustRightInd/>
              <w:spacing w:before="0" w:after="0"/>
              <w:ind w:left="382"/>
              <w:jc w:val="both"/>
              <w:textAlignment w:val="auto"/>
              <w:rPr>
                <w:rFonts w:ascii="Museo Sans 100" w:hAnsi="Museo Sans 100"/>
                <w:sz w:val="20"/>
                <w:lang w:val="es-ES_tradnl"/>
              </w:rPr>
            </w:pPr>
            <w:r w:rsidRPr="008A771E">
              <w:rPr>
                <w:rFonts w:ascii="Times New Roman" w:hAnsi="Times New Roman"/>
                <w:noProof/>
                <w:szCs w:val="24"/>
                <w:lang w:val="es-ES_tradnl"/>
              </w:rPr>
              <mc:AlternateContent>
                <mc:Choice Requires="wps">
                  <w:drawing>
                    <wp:anchor distT="0" distB="0" distL="114300" distR="114300" simplePos="0" relativeHeight="251752448" behindDoc="0" locked="0" layoutInCell="1" allowOverlap="1" wp14:anchorId="1C0776B8" wp14:editId="65623759">
                      <wp:simplePos x="0" y="0"/>
                      <wp:positionH relativeFrom="column">
                        <wp:posOffset>2901922</wp:posOffset>
                      </wp:positionH>
                      <wp:positionV relativeFrom="paragraph">
                        <wp:posOffset>48288</wp:posOffset>
                      </wp:positionV>
                      <wp:extent cx="114300" cy="107950"/>
                      <wp:effectExtent l="0" t="0" r="19050" b="25400"/>
                      <wp:wrapNone/>
                      <wp:docPr id="101" name="Rectángulo 10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70F1C" id="Rectángulo 101" o:spid="_x0000_s1026" style="position:absolute;margin-left:228.5pt;margin-top:3.8pt;width:9pt;height: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BLeAIAAAI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" fillcolor="window" strokecolor="windowText"/>
                  </w:pict>
                </mc:Fallback>
              </mc:AlternateContent>
            </w:r>
            <w:r w:rsidRPr="008A771E">
              <w:rPr>
                <w:rFonts w:ascii="Times New Roman" w:hAnsi="Times New Roman"/>
                <w:noProof/>
                <w:szCs w:val="24"/>
                <w:lang w:val="es-ES_tradnl"/>
              </w:rPr>
              <mc:AlternateContent>
                <mc:Choice Requires="wps">
                  <w:drawing>
                    <wp:anchor distT="0" distB="0" distL="114300" distR="114300" simplePos="0" relativeHeight="251751424" behindDoc="0" locked="0" layoutInCell="1" allowOverlap="1" wp14:anchorId="03F24E9E" wp14:editId="01BEAB7D">
                      <wp:simplePos x="0" y="0"/>
                      <wp:positionH relativeFrom="column">
                        <wp:posOffset>1782058</wp:posOffset>
                      </wp:positionH>
                      <wp:positionV relativeFrom="paragraph">
                        <wp:posOffset>40695</wp:posOffset>
                      </wp:positionV>
                      <wp:extent cx="114300" cy="107950"/>
                      <wp:effectExtent l="0" t="0" r="19050" b="25400"/>
                      <wp:wrapNone/>
                      <wp:docPr id="100" name="Rectángulo 10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96A43" id="Rectángulo 100" o:spid="_x0000_s1026" style="position:absolute;margin-left:140.3pt;margin-top:3.2pt;width:9pt;height: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Rdw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 xml:space="preserve">                                    Bombeo               Rebombeo</w:t>
            </w:r>
          </w:p>
          <w:p w14:paraId="061C7392" w14:textId="77777777" w:rsidR="00581775" w:rsidRPr="008A771E" w:rsidRDefault="00581775" w:rsidP="00581775">
            <w:pPr>
              <w:overflowPunct/>
              <w:autoSpaceDE/>
              <w:autoSpaceDN/>
              <w:adjustRightInd/>
              <w:spacing w:before="0" w:after="0"/>
              <w:textAlignment w:val="auto"/>
              <w:rPr>
                <w:rFonts w:ascii="Museo Sans 100" w:hAnsi="Museo Sans 100"/>
                <w:sz w:val="20"/>
                <w:lang w:val="es-ES_tradnl"/>
              </w:rPr>
            </w:pPr>
          </w:p>
        </w:tc>
        <w:tc>
          <w:tcPr>
            <w:tcW w:w="6228" w:type="dxa"/>
            <w:gridSpan w:val="6"/>
            <w:shd w:val="clear" w:color="auto" w:fill="FFFFFF"/>
          </w:tcPr>
          <w:p w14:paraId="0C8A5500" w14:textId="77777777" w:rsidR="00581775" w:rsidRPr="008A771E" w:rsidRDefault="00581775" w:rsidP="00947240">
            <w:pPr>
              <w:numPr>
                <w:ilvl w:val="0"/>
                <w:numId w:val="19"/>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Panel de Control:</w:t>
            </w:r>
          </w:p>
          <w:p w14:paraId="31EB93E1"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Times New Roman" w:hAnsi="Times New Roman"/>
                <w:noProof/>
                <w:szCs w:val="24"/>
                <w:lang w:val="es-ES_tradnl"/>
              </w:rPr>
              <mc:AlternateContent>
                <mc:Choice Requires="wps">
                  <w:drawing>
                    <wp:anchor distT="0" distB="0" distL="114300" distR="114300" simplePos="0" relativeHeight="251741184" behindDoc="0" locked="0" layoutInCell="1" allowOverlap="1" wp14:anchorId="0AC594B5" wp14:editId="58E6A35F">
                      <wp:simplePos x="0" y="0"/>
                      <wp:positionH relativeFrom="column">
                        <wp:posOffset>2297899</wp:posOffset>
                      </wp:positionH>
                      <wp:positionV relativeFrom="paragraph">
                        <wp:posOffset>27940</wp:posOffset>
                      </wp:positionV>
                      <wp:extent cx="114300" cy="107950"/>
                      <wp:effectExtent l="0" t="0" r="19050" b="25400"/>
                      <wp:wrapNone/>
                      <wp:docPr id="86" name="Rectángulo 8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012C9" id="Rectángulo 86" o:spid="_x0000_s1026" style="position:absolute;margin-left:180.95pt;margin-top:2.2pt;width:9pt;height: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" fillcolor="window" strokecolor="windowText"/>
                  </w:pict>
                </mc:Fallback>
              </mc:AlternateContent>
            </w:r>
            <w:r w:rsidRPr="008A771E">
              <w:rPr>
                <w:rFonts w:ascii="Times New Roman" w:hAnsi="Times New Roman"/>
                <w:noProof/>
                <w:szCs w:val="24"/>
                <w:lang w:val="es-ES_tradnl"/>
              </w:rPr>
              <mc:AlternateContent>
                <mc:Choice Requires="wps">
                  <w:drawing>
                    <wp:anchor distT="0" distB="0" distL="114300" distR="114300" simplePos="0" relativeHeight="251742208" behindDoc="0" locked="0" layoutInCell="1" allowOverlap="1" wp14:anchorId="23164626" wp14:editId="288DF7C6">
                      <wp:simplePos x="0" y="0"/>
                      <wp:positionH relativeFrom="column">
                        <wp:posOffset>3231681</wp:posOffset>
                      </wp:positionH>
                      <wp:positionV relativeFrom="paragraph">
                        <wp:posOffset>32689</wp:posOffset>
                      </wp:positionV>
                      <wp:extent cx="114300" cy="107950"/>
                      <wp:effectExtent l="0" t="0" r="19050" b="25400"/>
                      <wp:wrapNone/>
                      <wp:docPr id="87" name="Rectángulo 8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9E2E0" id="Rectángulo 87" o:spid="_x0000_s1026" style="position:absolute;margin-left:254.45pt;margin-top:2.55pt;width:9pt;height: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" fillcolor="window" strokecolor="windowText"/>
                  </w:pict>
                </mc:Fallback>
              </mc:AlternateContent>
            </w:r>
            <w:r w:rsidRPr="008A771E">
              <w:rPr>
                <w:rFonts w:ascii="Museo Sans 100" w:hAnsi="Museo Sans 100"/>
                <w:sz w:val="20"/>
                <w:lang w:val="es-ES_tradnl"/>
              </w:rPr>
              <w:t>Tipo de tablero:                trifásico                monofásico</w:t>
            </w:r>
          </w:p>
          <w:p w14:paraId="3594DF07"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43232" behindDoc="0" locked="0" layoutInCell="1" allowOverlap="1" wp14:anchorId="696723D8" wp14:editId="34D70929">
                      <wp:simplePos x="0" y="0"/>
                      <wp:positionH relativeFrom="column">
                        <wp:posOffset>2298230</wp:posOffset>
                      </wp:positionH>
                      <wp:positionV relativeFrom="paragraph">
                        <wp:posOffset>14605</wp:posOffset>
                      </wp:positionV>
                      <wp:extent cx="114300" cy="107950"/>
                      <wp:effectExtent l="0" t="0" r="19050" b="25400"/>
                      <wp:wrapNone/>
                      <wp:docPr id="89" name="Rectángulo 8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AB53D" id="Rectángulo 89" o:spid="_x0000_s1026" style="position:absolute;margin-left:180.95pt;margin-top:1.15pt;width:9pt;height: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44256" behindDoc="0" locked="0" layoutInCell="1" allowOverlap="1" wp14:anchorId="38872EC1" wp14:editId="3519792E">
                      <wp:simplePos x="0" y="0"/>
                      <wp:positionH relativeFrom="column">
                        <wp:posOffset>3244932</wp:posOffset>
                      </wp:positionH>
                      <wp:positionV relativeFrom="paragraph">
                        <wp:posOffset>30783</wp:posOffset>
                      </wp:positionV>
                      <wp:extent cx="114300" cy="107950"/>
                      <wp:effectExtent l="0" t="0" r="19050" b="25400"/>
                      <wp:wrapNone/>
                      <wp:docPr id="90" name="Rectángulo 9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687F2" id="Rectángulo 90" o:spid="_x0000_s1026" style="position:absolute;margin-left:255.5pt;margin-top:2.4pt;width:9pt;height: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R/dg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" fillcolor="window" strokecolor="windowText"/>
                  </w:pict>
                </mc:Fallback>
              </mc:AlternateContent>
            </w:r>
            <w:r w:rsidRPr="008A771E">
              <w:rPr>
                <w:rFonts w:ascii="Museo Sans 100" w:hAnsi="Museo Sans 100"/>
                <w:sz w:val="20"/>
                <w:lang w:val="es-ES_tradnl"/>
              </w:rPr>
              <w:t>Protección motor-bomba:            SI                            NO</w:t>
            </w:r>
          </w:p>
          <w:p w14:paraId="2B3CE38A"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64736" behindDoc="0" locked="0" layoutInCell="1" allowOverlap="1" wp14:anchorId="2D4AB619" wp14:editId="2638B580">
                      <wp:simplePos x="0" y="0"/>
                      <wp:positionH relativeFrom="column">
                        <wp:posOffset>3248080</wp:posOffset>
                      </wp:positionH>
                      <wp:positionV relativeFrom="paragraph">
                        <wp:posOffset>13942</wp:posOffset>
                      </wp:positionV>
                      <wp:extent cx="114300" cy="107950"/>
                      <wp:effectExtent l="0" t="0" r="19050" b="25400"/>
                      <wp:wrapNone/>
                      <wp:docPr id="111" name="Rectángulo 11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F1A2D" id="Rectángulo 111" o:spid="_x0000_s1026" style="position:absolute;margin-left:255.75pt;margin-top:1.1pt;width:9pt;height: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3seAIAAAI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63712" behindDoc="0" locked="0" layoutInCell="1" allowOverlap="1" wp14:anchorId="6897AFDC" wp14:editId="1E428C40">
                      <wp:simplePos x="0" y="0"/>
                      <wp:positionH relativeFrom="column">
                        <wp:posOffset>2306845</wp:posOffset>
                      </wp:positionH>
                      <wp:positionV relativeFrom="paragraph">
                        <wp:posOffset>14025</wp:posOffset>
                      </wp:positionV>
                      <wp:extent cx="114300" cy="107950"/>
                      <wp:effectExtent l="0" t="0" r="19050" b="25400"/>
                      <wp:wrapNone/>
                      <wp:docPr id="110" name="Rectángulo 110"/>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0E8CB" id="Rectángulo 110" o:spid="_x0000_s1026" style="position:absolute;margin-left:181.65pt;margin-top:1.1pt;width:9pt;height: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W2eA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" fillcolor="window" strokecolor="windowText"/>
                  </w:pict>
                </mc:Fallback>
              </mc:AlternateContent>
            </w:r>
            <w:r w:rsidRPr="008A771E">
              <w:rPr>
                <w:rFonts w:ascii="Museo Sans 100" w:hAnsi="Museo Sans 100"/>
                <w:sz w:val="20"/>
                <w:lang w:val="es-ES_tradnl"/>
              </w:rPr>
              <w:t>Banco de Capacitores:                   SI                            NO</w:t>
            </w:r>
          </w:p>
          <w:p w14:paraId="59F1F05C" w14:textId="77777777" w:rsidR="00581775" w:rsidRPr="008A771E" w:rsidRDefault="00581775" w:rsidP="00947240">
            <w:pPr>
              <w:numPr>
                <w:ilvl w:val="0"/>
                <w:numId w:val="20"/>
              </w:numPr>
              <w:overflowPunct/>
              <w:autoSpaceDE/>
              <w:autoSpaceDN/>
              <w:adjustRightInd/>
              <w:spacing w:before="0" w:after="0"/>
              <w:contextualSpacing/>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65760" behindDoc="0" locked="0" layoutInCell="1" allowOverlap="1" wp14:anchorId="7A0B3A5B" wp14:editId="1BCA9D5C">
                      <wp:simplePos x="0" y="0"/>
                      <wp:positionH relativeFrom="column">
                        <wp:posOffset>2314354</wp:posOffset>
                      </wp:positionH>
                      <wp:positionV relativeFrom="paragraph">
                        <wp:posOffset>29210</wp:posOffset>
                      </wp:positionV>
                      <wp:extent cx="114300" cy="107950"/>
                      <wp:effectExtent l="0" t="0" r="19050" b="25400"/>
                      <wp:wrapNone/>
                      <wp:docPr id="112" name="Rectángulo 112"/>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8837" id="Rectángulo 112" o:spid="_x0000_s1026" style="position:absolute;margin-left:182.25pt;margin-top:2.3pt;width:9pt;height: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QCeA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66784" behindDoc="0" locked="0" layoutInCell="1" allowOverlap="1" wp14:anchorId="4703A644" wp14:editId="720E625B">
                      <wp:simplePos x="0" y="0"/>
                      <wp:positionH relativeFrom="column">
                        <wp:posOffset>3250289</wp:posOffset>
                      </wp:positionH>
                      <wp:positionV relativeFrom="paragraph">
                        <wp:posOffset>12700</wp:posOffset>
                      </wp:positionV>
                      <wp:extent cx="114300" cy="107950"/>
                      <wp:effectExtent l="0" t="0" r="19050" b="25400"/>
                      <wp:wrapNone/>
                      <wp:docPr id="113" name="Rectángulo 113"/>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418A" id="Rectángulo 113" o:spid="_x0000_s1026" style="position:absolute;margin-left:255.95pt;margin-top:1pt;width:9pt;height: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" fillcolor="window" strokecolor="windowText"/>
                  </w:pict>
                </mc:Fallback>
              </mc:AlternateContent>
            </w:r>
            <w:r w:rsidRPr="008A771E">
              <w:rPr>
                <w:rFonts w:ascii="Museo Sans 100" w:hAnsi="Museo Sans 100"/>
                <w:sz w:val="20"/>
                <w:lang w:val="es-ES_tradnl"/>
              </w:rPr>
              <w:t>Medidores de V y A:                       SI                           NO</w:t>
            </w:r>
          </w:p>
          <w:p w14:paraId="319EE159" w14:textId="77777777" w:rsidR="00581775" w:rsidRPr="008A771E" w:rsidRDefault="00581775" w:rsidP="00947240">
            <w:pPr>
              <w:numPr>
                <w:ilvl w:val="0"/>
                <w:numId w:val="20"/>
              </w:numPr>
              <w:overflowPunct/>
              <w:autoSpaceDE/>
              <w:autoSpaceDN/>
              <w:adjustRightInd/>
              <w:spacing w:before="0" w:after="0"/>
              <w:contextualSpacing/>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48352" behindDoc="0" locked="0" layoutInCell="1" allowOverlap="1" wp14:anchorId="2CE02D3A" wp14:editId="2F33E0C4">
                      <wp:simplePos x="0" y="0"/>
                      <wp:positionH relativeFrom="column">
                        <wp:posOffset>3216275</wp:posOffset>
                      </wp:positionH>
                      <wp:positionV relativeFrom="paragraph">
                        <wp:posOffset>52539</wp:posOffset>
                      </wp:positionV>
                      <wp:extent cx="114300" cy="107950"/>
                      <wp:effectExtent l="0" t="0" r="19050" b="25400"/>
                      <wp:wrapNone/>
                      <wp:docPr id="134" name="Rectángulo 13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6B350" id="Rectángulo 134" o:spid="_x0000_s1026" style="position:absolute;margin-left:253.25pt;margin-top:4.15pt;width:9pt;height: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02QeQIAAAI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47328" behindDoc="0" locked="0" layoutInCell="1" allowOverlap="1" wp14:anchorId="744278BF" wp14:editId="351F2469">
                      <wp:simplePos x="0" y="0"/>
                      <wp:positionH relativeFrom="column">
                        <wp:posOffset>2778953</wp:posOffset>
                      </wp:positionH>
                      <wp:positionV relativeFrom="paragraph">
                        <wp:posOffset>52539</wp:posOffset>
                      </wp:positionV>
                      <wp:extent cx="114300" cy="107950"/>
                      <wp:effectExtent l="0" t="0" r="19050" b="25400"/>
                      <wp:wrapNone/>
                      <wp:docPr id="95" name="Rectángulo 9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A285E" id="Rectángulo 95" o:spid="_x0000_s1026" style="position:absolute;margin-left:218.8pt;margin-top:4.15pt;width:9pt;height: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46304" behindDoc="0" locked="0" layoutInCell="1" allowOverlap="1" wp14:anchorId="06C48EB7" wp14:editId="3DA3A94B">
                      <wp:simplePos x="0" y="0"/>
                      <wp:positionH relativeFrom="column">
                        <wp:posOffset>2298894</wp:posOffset>
                      </wp:positionH>
                      <wp:positionV relativeFrom="paragraph">
                        <wp:posOffset>52539</wp:posOffset>
                      </wp:positionV>
                      <wp:extent cx="114300" cy="107950"/>
                      <wp:effectExtent l="0" t="0" r="19050" b="25400"/>
                      <wp:wrapNone/>
                      <wp:docPr id="94" name="Rectángulo 9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16755" id="Rectángulo 94" o:spid="_x0000_s1026" style="position:absolute;margin-left:181pt;margin-top:4.15pt;width:9pt;height: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ya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45280" behindDoc="0" locked="0" layoutInCell="1" allowOverlap="1" wp14:anchorId="4AA27F88" wp14:editId="570363B7">
                      <wp:simplePos x="0" y="0"/>
                      <wp:positionH relativeFrom="column">
                        <wp:posOffset>1790010</wp:posOffset>
                      </wp:positionH>
                      <wp:positionV relativeFrom="paragraph">
                        <wp:posOffset>52540</wp:posOffset>
                      </wp:positionV>
                      <wp:extent cx="114300" cy="107950"/>
                      <wp:effectExtent l="0" t="0" r="19050" b="25400"/>
                      <wp:wrapNone/>
                      <wp:docPr id="91" name="Rectángulo 91"/>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69630" id="Rectángulo 91" o:spid="_x0000_s1026" style="position:absolute;margin-left:140.95pt;margin-top:4.15pt;width:9pt;height: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" fillcolor="window" strokecolor="windowText"/>
                  </w:pict>
                </mc:Fallback>
              </mc:AlternateContent>
            </w:r>
            <w:r w:rsidRPr="008A771E">
              <w:rPr>
                <w:rFonts w:ascii="Museo Sans 100" w:hAnsi="Museo Sans 100"/>
                <w:sz w:val="20"/>
                <w:lang w:val="es-ES_tradnl"/>
              </w:rPr>
              <w:t>Voltaje secundario: 208V         230V        240V      480V</w:t>
            </w:r>
          </w:p>
          <w:p w14:paraId="3737EAB3" w14:textId="77777777" w:rsidR="00581775" w:rsidRPr="008A771E" w:rsidRDefault="00581775" w:rsidP="00947240">
            <w:pPr>
              <w:numPr>
                <w:ilvl w:val="0"/>
                <w:numId w:val="20"/>
              </w:numPr>
              <w:overflowPunct/>
              <w:autoSpaceDE/>
              <w:autoSpaceDN/>
              <w:adjustRightInd/>
              <w:spacing w:before="0" w:after="0"/>
              <w:contextualSpacing/>
              <w:textAlignment w:val="auto"/>
              <w:rPr>
                <w:rFonts w:ascii="Museo Sans 100" w:hAnsi="Museo Sans 100"/>
                <w:sz w:val="20"/>
                <w:lang w:val="es-ES_tradnl"/>
              </w:rPr>
            </w:pPr>
            <w:r w:rsidRPr="008A771E">
              <w:rPr>
                <w:rFonts w:ascii="Museo Sans 100" w:hAnsi="Museo Sans 100"/>
                <w:sz w:val="20"/>
                <w:lang w:val="es-ES_tradnl"/>
              </w:rPr>
              <w:t>Protección Principal:</w:t>
            </w:r>
          </w:p>
          <w:p w14:paraId="7733A6EC" w14:textId="77777777" w:rsidR="00581775" w:rsidRPr="008A771E" w:rsidRDefault="00581775" w:rsidP="00947240">
            <w:pPr>
              <w:numPr>
                <w:ilvl w:val="0"/>
                <w:numId w:val="20"/>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Protección de bomba:</w:t>
            </w:r>
          </w:p>
          <w:p w14:paraId="13979A08" w14:textId="77777777" w:rsidR="00581775" w:rsidRPr="008A771E" w:rsidRDefault="00581775" w:rsidP="00581775">
            <w:pPr>
              <w:overflowPunct/>
              <w:autoSpaceDE/>
              <w:autoSpaceDN/>
              <w:adjustRightInd/>
              <w:spacing w:before="0" w:after="0"/>
              <w:ind w:left="360"/>
              <w:textAlignment w:val="auto"/>
              <w:rPr>
                <w:rFonts w:ascii="Museo Sans 100" w:hAnsi="Museo Sans 100"/>
                <w:sz w:val="20"/>
                <w:lang w:val="es-ES_tradnl"/>
              </w:rPr>
            </w:pPr>
          </w:p>
          <w:p w14:paraId="39FCE6C5" w14:textId="77777777" w:rsidR="00581775" w:rsidRPr="008A771E" w:rsidRDefault="00581775" w:rsidP="00581775">
            <w:pPr>
              <w:overflowPunct/>
              <w:autoSpaceDE/>
              <w:autoSpaceDN/>
              <w:adjustRightInd/>
              <w:spacing w:before="0" w:after="0"/>
              <w:textAlignment w:val="auto"/>
              <w:rPr>
                <w:rFonts w:ascii="Museo Sans 100" w:hAnsi="Museo Sans 100"/>
                <w:sz w:val="20"/>
                <w:lang w:val="es-ES_tradnl"/>
              </w:rPr>
            </w:pPr>
          </w:p>
          <w:p w14:paraId="362DE072" w14:textId="77777777" w:rsidR="00581775" w:rsidRPr="008A771E" w:rsidRDefault="00581775" w:rsidP="00581775">
            <w:pPr>
              <w:overflowPunct/>
              <w:autoSpaceDE/>
              <w:autoSpaceDN/>
              <w:adjustRightInd/>
              <w:spacing w:before="0" w:after="0"/>
              <w:textAlignment w:val="auto"/>
              <w:rPr>
                <w:rFonts w:ascii="Museo Sans 100" w:hAnsi="Museo Sans 100"/>
                <w:sz w:val="20"/>
                <w:lang w:val="es-ES_tradnl"/>
              </w:rPr>
            </w:pPr>
          </w:p>
        </w:tc>
      </w:tr>
      <w:tr w:rsidR="00581775" w:rsidRPr="008A771E" w14:paraId="78A183DC" w14:textId="77777777" w:rsidTr="006A196C">
        <w:tc>
          <w:tcPr>
            <w:tcW w:w="5112" w:type="dxa"/>
            <w:gridSpan w:val="4"/>
            <w:shd w:val="clear" w:color="auto" w:fill="FFFFFF"/>
          </w:tcPr>
          <w:p w14:paraId="6B2C2C71" w14:textId="77777777" w:rsidR="00581775" w:rsidRPr="008A771E" w:rsidRDefault="00581775" w:rsidP="00947240">
            <w:pPr>
              <w:numPr>
                <w:ilvl w:val="0"/>
                <w:numId w:val="19"/>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Subestación eléctrica:</w:t>
            </w:r>
          </w:p>
          <w:p w14:paraId="18B1EB8E" w14:textId="77777777" w:rsidR="00581775" w:rsidRPr="008A771E" w:rsidRDefault="00581775" w:rsidP="00947240">
            <w:pPr>
              <w:numPr>
                <w:ilvl w:val="0"/>
                <w:numId w:val="22"/>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56544" behindDoc="0" locked="0" layoutInCell="1" allowOverlap="1" wp14:anchorId="38153F1E" wp14:editId="2223415C">
                      <wp:simplePos x="0" y="0"/>
                      <wp:positionH relativeFrom="column">
                        <wp:posOffset>3093471</wp:posOffset>
                      </wp:positionH>
                      <wp:positionV relativeFrom="paragraph">
                        <wp:posOffset>15875</wp:posOffset>
                      </wp:positionV>
                      <wp:extent cx="114300" cy="107950"/>
                      <wp:effectExtent l="0" t="0" r="19050" b="25400"/>
                      <wp:wrapNone/>
                      <wp:docPr id="108" name="Rectángulo 10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C0C8C" id="Rectángulo 108" o:spid="_x0000_s1026" style="position:absolute;margin-left:243.6pt;margin-top:1.25pt;width:9pt;height:8.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55520" behindDoc="0" locked="0" layoutInCell="1" allowOverlap="1" wp14:anchorId="3D8F29A2" wp14:editId="383D0312">
                      <wp:simplePos x="0" y="0"/>
                      <wp:positionH relativeFrom="column">
                        <wp:posOffset>1685759</wp:posOffset>
                      </wp:positionH>
                      <wp:positionV relativeFrom="paragraph">
                        <wp:posOffset>37161</wp:posOffset>
                      </wp:positionV>
                      <wp:extent cx="114300" cy="107950"/>
                      <wp:effectExtent l="0" t="0" r="19050" b="25400"/>
                      <wp:wrapNone/>
                      <wp:docPr id="109" name="Rectángulo 10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EF4D5" id="Rectángulo 109" o:spid="_x0000_s1026" style="position:absolute;margin-left:132.75pt;margin-top:2.95pt;width:9pt;height:8.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" fillcolor="window" strokecolor="windowText"/>
                  </w:pict>
                </mc:Fallback>
              </mc:AlternateContent>
            </w:r>
            <w:r w:rsidRPr="008A771E">
              <w:rPr>
                <w:rFonts w:ascii="Museo Sans 100" w:hAnsi="Museo Sans 100"/>
                <w:sz w:val="20"/>
                <w:lang w:val="es-ES_tradnl"/>
              </w:rPr>
              <w:t>Instalación:      En poste                                   En base</w:t>
            </w:r>
          </w:p>
          <w:p w14:paraId="7CA66DD7" w14:textId="77777777" w:rsidR="00581775" w:rsidRPr="008A771E" w:rsidRDefault="00581775" w:rsidP="00947240">
            <w:pPr>
              <w:numPr>
                <w:ilvl w:val="0"/>
                <w:numId w:val="22"/>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 de transformadores:</w:t>
            </w:r>
          </w:p>
          <w:p w14:paraId="17D0C758" w14:textId="77777777" w:rsidR="00581775" w:rsidRPr="008A771E" w:rsidRDefault="00581775" w:rsidP="00947240">
            <w:pPr>
              <w:numPr>
                <w:ilvl w:val="0"/>
                <w:numId w:val="22"/>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Capacidad subestación eléctrica:                          (KVA)</w:t>
            </w:r>
          </w:p>
          <w:p w14:paraId="3F7C46B9" w14:textId="77777777" w:rsidR="00581775" w:rsidRPr="008A771E" w:rsidRDefault="00581775" w:rsidP="00947240">
            <w:pPr>
              <w:numPr>
                <w:ilvl w:val="0"/>
                <w:numId w:val="22"/>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Longitud línea Primaria:</w:t>
            </w:r>
          </w:p>
          <w:p w14:paraId="1DB1F330" w14:textId="77777777" w:rsidR="00581775" w:rsidRPr="008A771E" w:rsidRDefault="00581775" w:rsidP="00947240">
            <w:pPr>
              <w:numPr>
                <w:ilvl w:val="0"/>
                <w:numId w:val="22"/>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Voltaje primario:</w:t>
            </w:r>
          </w:p>
          <w:p w14:paraId="4ECB32F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228" w:type="dxa"/>
            <w:gridSpan w:val="6"/>
            <w:shd w:val="clear" w:color="auto" w:fill="FFFFFF"/>
          </w:tcPr>
          <w:p w14:paraId="646EB585" w14:textId="77777777" w:rsidR="00581775" w:rsidRPr="008A771E" w:rsidRDefault="00581775" w:rsidP="00947240">
            <w:pPr>
              <w:numPr>
                <w:ilvl w:val="0"/>
                <w:numId w:val="19"/>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Acometida Secundaria:</w:t>
            </w:r>
          </w:p>
          <w:p w14:paraId="0636AB54"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Calibres de conductores: _________________________</w:t>
            </w:r>
          </w:p>
          <w:p w14:paraId="7A575A3A"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No de conductores: _____________________________</w:t>
            </w:r>
          </w:p>
          <w:p w14:paraId="042D636D"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58592" behindDoc="0" locked="0" layoutInCell="1" allowOverlap="1" wp14:anchorId="17AB8D80" wp14:editId="2B6037AD">
                      <wp:simplePos x="0" y="0"/>
                      <wp:positionH relativeFrom="column">
                        <wp:posOffset>3098359</wp:posOffset>
                      </wp:positionH>
                      <wp:positionV relativeFrom="paragraph">
                        <wp:posOffset>177109</wp:posOffset>
                      </wp:positionV>
                      <wp:extent cx="114300" cy="107950"/>
                      <wp:effectExtent l="0" t="0" r="19050" b="25400"/>
                      <wp:wrapNone/>
                      <wp:docPr id="75" name="Rectángulo 75"/>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A4D33" id="Rectángulo 75" o:spid="_x0000_s1026" style="position:absolute;margin-left:243.95pt;margin-top:13.95pt;width:9pt;height:8.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Htdw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" fillcolor="window" strokecolor="windowText"/>
                  </w:pict>
                </mc:Fallback>
              </mc:AlternateContent>
            </w:r>
            <w:r w:rsidRPr="008A771E">
              <w:rPr>
                <w:rFonts w:ascii="Museo Sans 100" w:hAnsi="Museo Sans 100"/>
                <w:sz w:val="20"/>
                <w:lang w:val="es-ES_tradnl"/>
              </w:rPr>
              <w:t>Tipo y diámetro de tubería: _______________________</w:t>
            </w:r>
          </w:p>
          <w:p w14:paraId="5C4C05EB"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57568" behindDoc="0" locked="0" layoutInCell="1" allowOverlap="1" wp14:anchorId="2544A8F6" wp14:editId="5612B949">
                      <wp:simplePos x="0" y="0"/>
                      <wp:positionH relativeFrom="column">
                        <wp:posOffset>2457146</wp:posOffset>
                      </wp:positionH>
                      <wp:positionV relativeFrom="paragraph">
                        <wp:posOffset>32081</wp:posOffset>
                      </wp:positionV>
                      <wp:extent cx="114300" cy="107950"/>
                      <wp:effectExtent l="0" t="0" r="19050" b="25400"/>
                      <wp:wrapNone/>
                      <wp:docPr id="74" name="Rectángulo 74"/>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197A9" id="Rectángulo 74" o:spid="_x0000_s1026" style="position:absolute;margin-left:193.5pt;margin-top:2.55pt;width:9pt;height: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i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61664" behindDoc="0" locked="0" layoutInCell="1" allowOverlap="1" wp14:anchorId="275B1025" wp14:editId="6B87211F">
                      <wp:simplePos x="0" y="0"/>
                      <wp:positionH relativeFrom="column">
                        <wp:posOffset>3098192</wp:posOffset>
                      </wp:positionH>
                      <wp:positionV relativeFrom="paragraph">
                        <wp:posOffset>166012</wp:posOffset>
                      </wp:positionV>
                      <wp:extent cx="114300" cy="107950"/>
                      <wp:effectExtent l="0" t="0" r="19050" b="25400"/>
                      <wp:wrapNone/>
                      <wp:docPr id="78" name="Rectángulo 78"/>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4D5E" id="Rectángulo 78" o:spid="_x0000_s1026" style="position:absolute;margin-left:243.95pt;margin-top:13.05pt;width:9pt;height: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" fillcolor="window" strokecolor="windowText"/>
                  </w:pict>
                </mc:Fallback>
              </mc:AlternateContent>
            </w:r>
            <w:r w:rsidRPr="008A771E">
              <w:rPr>
                <w:rFonts w:ascii="Museo Sans 100" w:hAnsi="Museo Sans 100"/>
                <w:sz w:val="20"/>
                <w:lang w:val="es-ES_tradnl"/>
              </w:rPr>
              <w:t>Conductores en buen estado:            SI               NO</w:t>
            </w:r>
          </w:p>
          <w:p w14:paraId="6B8BE07C"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noProof/>
                <w:sz w:val="20"/>
                <w:lang w:val="es-ES_tradnl"/>
              </w:rPr>
              <mc:AlternateContent>
                <mc:Choice Requires="wps">
                  <w:drawing>
                    <wp:anchor distT="0" distB="0" distL="114300" distR="114300" simplePos="0" relativeHeight="251760640" behindDoc="0" locked="0" layoutInCell="1" allowOverlap="1" wp14:anchorId="3A0E9F9E" wp14:editId="5E0E45E4">
                      <wp:simplePos x="0" y="0"/>
                      <wp:positionH relativeFrom="column">
                        <wp:posOffset>2473656</wp:posOffset>
                      </wp:positionH>
                      <wp:positionV relativeFrom="paragraph">
                        <wp:posOffset>171727</wp:posOffset>
                      </wp:positionV>
                      <wp:extent cx="114300" cy="107950"/>
                      <wp:effectExtent l="0" t="0" r="19050" b="25400"/>
                      <wp:wrapNone/>
                      <wp:docPr id="77" name="Rectángulo 77"/>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5C90B" id="Rectángulo 77" o:spid="_x0000_s1026" style="position:absolute;margin-left:194.8pt;margin-top:13.5pt;width:9pt;height: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62688" behindDoc="0" locked="0" layoutInCell="1" allowOverlap="1" wp14:anchorId="649C1F55" wp14:editId="546AE21C">
                      <wp:simplePos x="0" y="0"/>
                      <wp:positionH relativeFrom="column">
                        <wp:posOffset>3098800</wp:posOffset>
                      </wp:positionH>
                      <wp:positionV relativeFrom="paragraph">
                        <wp:posOffset>159275</wp:posOffset>
                      </wp:positionV>
                      <wp:extent cx="114300" cy="107950"/>
                      <wp:effectExtent l="0" t="0" r="19050" b="25400"/>
                      <wp:wrapNone/>
                      <wp:docPr id="79" name="Rectángulo 79"/>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78BD1" id="Rectángulo 79" o:spid="_x0000_s1026" style="position:absolute;margin-left:244pt;margin-top:12.55pt;width:9pt;height:8.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" fillcolor="window" strokecolor="windowText"/>
                  </w:pict>
                </mc:Fallback>
              </mc:AlternateContent>
            </w:r>
            <w:r w:rsidRPr="008A771E">
              <w:rPr>
                <w:rFonts w:ascii="Museo Sans 100" w:hAnsi="Museo Sans 100"/>
                <w:noProof/>
                <w:sz w:val="20"/>
                <w:lang w:val="es-ES_tradnl"/>
              </w:rPr>
              <mc:AlternateContent>
                <mc:Choice Requires="wps">
                  <w:drawing>
                    <wp:anchor distT="0" distB="0" distL="114300" distR="114300" simplePos="0" relativeHeight="251759616" behindDoc="0" locked="0" layoutInCell="1" allowOverlap="1" wp14:anchorId="23712B08" wp14:editId="478CAA19">
                      <wp:simplePos x="0" y="0"/>
                      <wp:positionH relativeFrom="column">
                        <wp:posOffset>2465871</wp:posOffset>
                      </wp:positionH>
                      <wp:positionV relativeFrom="paragraph">
                        <wp:posOffset>28685</wp:posOffset>
                      </wp:positionV>
                      <wp:extent cx="114300" cy="107950"/>
                      <wp:effectExtent l="0" t="0" r="19050" b="25400"/>
                      <wp:wrapNone/>
                      <wp:docPr id="76" name="Rectángulo 76"/>
                      <wp:cNvGraphicFramePr/>
                      <a:graphic xmlns:a="http://schemas.openxmlformats.org/drawingml/2006/main">
                        <a:graphicData uri="http://schemas.microsoft.com/office/word/2010/wordprocessingShape">
                          <wps:wsp>
                            <wps:cNvSpPr/>
                            <wps:spPr>
                              <a:xfrm>
                                <a:off x="0" y="0"/>
                                <a:ext cx="114300" cy="1079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9C1A4" id="Rectángulo 76" o:spid="_x0000_s1026" style="position:absolute;margin-left:194.15pt;margin-top:2.25pt;width:9pt;height:8.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" fillcolor="window" strokecolor="windowText"/>
                  </w:pict>
                </mc:Fallback>
              </mc:AlternateContent>
            </w:r>
            <w:r w:rsidRPr="008A771E">
              <w:rPr>
                <w:rFonts w:ascii="Museo Sans 100" w:hAnsi="Museo Sans 100"/>
                <w:sz w:val="20"/>
                <w:lang w:val="es-ES_tradnl"/>
              </w:rPr>
              <w:t>Conductores con recalentamiento:   SI               NO</w:t>
            </w:r>
          </w:p>
          <w:p w14:paraId="702FE643" w14:textId="77777777" w:rsidR="00581775" w:rsidRPr="008A771E" w:rsidRDefault="00581775" w:rsidP="00947240">
            <w:pPr>
              <w:numPr>
                <w:ilvl w:val="0"/>
                <w:numId w:val="23"/>
              </w:num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Conductores fuera de Norma:            SI               NO</w:t>
            </w:r>
          </w:p>
        </w:tc>
      </w:tr>
      <w:tr w:rsidR="00581775" w:rsidRPr="008A771E" w14:paraId="7D21A721" w14:textId="77777777" w:rsidTr="006A196C">
        <w:tc>
          <w:tcPr>
            <w:tcW w:w="11340" w:type="dxa"/>
            <w:gridSpan w:val="10"/>
            <w:shd w:val="clear" w:color="auto" w:fill="002060"/>
          </w:tcPr>
          <w:p w14:paraId="674C81EF"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Sistema Tarifario:</w:t>
            </w:r>
          </w:p>
        </w:tc>
      </w:tr>
      <w:tr w:rsidR="00581775" w:rsidRPr="008A771E" w14:paraId="3CF7A13F" w14:textId="77777777" w:rsidTr="006A196C">
        <w:tc>
          <w:tcPr>
            <w:tcW w:w="5112" w:type="dxa"/>
            <w:gridSpan w:val="4"/>
            <w:shd w:val="clear" w:color="auto" w:fill="FFFFFF"/>
          </w:tcPr>
          <w:p w14:paraId="0F15A01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Tarifa del sistema eléctrico:</w:t>
            </w:r>
          </w:p>
          <w:p w14:paraId="4BAC4D9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228" w:type="dxa"/>
            <w:gridSpan w:val="6"/>
            <w:shd w:val="clear" w:color="auto" w:fill="FFFFFF"/>
          </w:tcPr>
          <w:p w14:paraId="2C2906D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Distribuidora Eléctrica:</w:t>
            </w:r>
          </w:p>
        </w:tc>
      </w:tr>
      <w:tr w:rsidR="00581775" w:rsidRPr="008A771E" w14:paraId="194520BE" w14:textId="77777777" w:rsidTr="006A196C">
        <w:tc>
          <w:tcPr>
            <w:tcW w:w="5112" w:type="dxa"/>
            <w:gridSpan w:val="4"/>
            <w:shd w:val="clear" w:color="auto" w:fill="FFFFFF"/>
          </w:tcPr>
          <w:p w14:paraId="02F1CA8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 xml:space="preserve">Factor de Potencia: </w:t>
            </w:r>
          </w:p>
          <w:p w14:paraId="10F2577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6228" w:type="dxa"/>
            <w:gridSpan w:val="6"/>
            <w:shd w:val="clear" w:color="auto" w:fill="FFFFFF"/>
          </w:tcPr>
          <w:p w14:paraId="3C11FDD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Numero de NIS o NIC:</w:t>
            </w:r>
          </w:p>
        </w:tc>
      </w:tr>
      <w:tr w:rsidR="00581775" w:rsidRPr="008A771E" w14:paraId="55831C2C" w14:textId="77777777" w:rsidTr="006A196C">
        <w:tc>
          <w:tcPr>
            <w:tcW w:w="11340" w:type="dxa"/>
            <w:gridSpan w:val="10"/>
            <w:shd w:val="clear" w:color="auto" w:fill="FFFFFF"/>
          </w:tcPr>
          <w:p w14:paraId="0C05CC8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Tipos de lectura y consumos del servicio:</w:t>
            </w:r>
          </w:p>
        </w:tc>
      </w:tr>
      <w:tr w:rsidR="00581775" w:rsidRPr="008A771E" w14:paraId="4D0C00BF" w14:textId="77777777" w:rsidTr="006A196C">
        <w:tc>
          <w:tcPr>
            <w:tcW w:w="2551" w:type="dxa"/>
            <w:gridSpan w:val="2"/>
            <w:shd w:val="clear" w:color="auto" w:fill="FFFFFF"/>
          </w:tcPr>
          <w:p w14:paraId="21DC9D60" w14:textId="77777777" w:rsidR="00581775" w:rsidRPr="008A771E" w:rsidRDefault="00581775" w:rsidP="00581775">
            <w:pPr>
              <w:overflowPunct/>
              <w:autoSpaceDE/>
              <w:autoSpaceDN/>
              <w:adjustRightInd/>
              <w:spacing w:before="0" w:after="0"/>
              <w:contextualSpacing/>
              <w:jc w:val="center"/>
              <w:textAlignment w:val="auto"/>
              <w:rPr>
                <w:rFonts w:ascii="Museo Sans 100" w:hAnsi="Museo Sans 100"/>
                <w:b/>
                <w:sz w:val="20"/>
                <w:lang w:val="es-ES_tradnl"/>
              </w:rPr>
            </w:pPr>
            <w:r w:rsidRPr="008A771E">
              <w:rPr>
                <w:rFonts w:ascii="Museo Sans 100" w:hAnsi="Museo Sans 100"/>
                <w:b/>
                <w:sz w:val="20"/>
                <w:lang w:val="es-ES_tradnl"/>
              </w:rPr>
              <w:t>Tipo</w:t>
            </w:r>
          </w:p>
        </w:tc>
        <w:tc>
          <w:tcPr>
            <w:tcW w:w="2648" w:type="dxa"/>
            <w:gridSpan w:val="3"/>
            <w:shd w:val="clear" w:color="auto" w:fill="FFFFFF"/>
          </w:tcPr>
          <w:p w14:paraId="278E3A1A" w14:textId="77777777" w:rsidR="00581775" w:rsidRPr="008A771E" w:rsidRDefault="00581775" w:rsidP="00581775">
            <w:pPr>
              <w:overflowPunct/>
              <w:autoSpaceDE/>
              <w:autoSpaceDN/>
              <w:adjustRightInd/>
              <w:spacing w:before="0" w:after="0"/>
              <w:contextualSpacing/>
              <w:jc w:val="center"/>
              <w:textAlignment w:val="auto"/>
              <w:rPr>
                <w:rFonts w:ascii="Museo Sans 100" w:hAnsi="Museo Sans 100"/>
                <w:b/>
                <w:sz w:val="20"/>
                <w:lang w:val="es-ES_tradnl"/>
              </w:rPr>
            </w:pPr>
            <w:r w:rsidRPr="008A771E">
              <w:rPr>
                <w:rFonts w:ascii="Museo Sans 100" w:hAnsi="Museo Sans 100"/>
                <w:b/>
                <w:sz w:val="20"/>
                <w:lang w:val="es-ES_tradnl"/>
              </w:rPr>
              <w:t>Consumo en kWh</w:t>
            </w:r>
          </w:p>
        </w:tc>
        <w:tc>
          <w:tcPr>
            <w:tcW w:w="2727" w:type="dxa"/>
            <w:gridSpan w:val="3"/>
            <w:shd w:val="clear" w:color="auto" w:fill="FFFFFF"/>
          </w:tcPr>
          <w:p w14:paraId="1657C333" w14:textId="77777777" w:rsidR="00581775" w:rsidRPr="008A771E" w:rsidRDefault="00581775" w:rsidP="00581775">
            <w:pPr>
              <w:overflowPunct/>
              <w:autoSpaceDE/>
              <w:autoSpaceDN/>
              <w:adjustRightInd/>
              <w:spacing w:before="0" w:after="0"/>
              <w:contextualSpacing/>
              <w:jc w:val="center"/>
              <w:textAlignment w:val="auto"/>
              <w:rPr>
                <w:rFonts w:ascii="Museo Sans 100" w:hAnsi="Museo Sans 100"/>
                <w:b/>
                <w:sz w:val="20"/>
                <w:lang w:val="es-ES_tradnl"/>
              </w:rPr>
            </w:pPr>
            <w:r w:rsidRPr="008A771E">
              <w:rPr>
                <w:rFonts w:ascii="Museo Sans 100" w:hAnsi="Museo Sans 100"/>
                <w:b/>
                <w:sz w:val="20"/>
                <w:lang w:val="es-ES_tradnl"/>
              </w:rPr>
              <w:t>Tipo</w:t>
            </w:r>
          </w:p>
        </w:tc>
        <w:tc>
          <w:tcPr>
            <w:tcW w:w="3414" w:type="dxa"/>
            <w:gridSpan w:val="2"/>
            <w:shd w:val="clear" w:color="auto" w:fill="FFFFFF"/>
          </w:tcPr>
          <w:p w14:paraId="3FE84781" w14:textId="77777777" w:rsidR="00581775" w:rsidRPr="008A771E" w:rsidRDefault="00581775" w:rsidP="00581775">
            <w:pPr>
              <w:overflowPunct/>
              <w:autoSpaceDE/>
              <w:autoSpaceDN/>
              <w:adjustRightInd/>
              <w:spacing w:before="0" w:after="0"/>
              <w:contextualSpacing/>
              <w:jc w:val="center"/>
              <w:textAlignment w:val="auto"/>
              <w:rPr>
                <w:rFonts w:ascii="Museo Sans 100" w:hAnsi="Museo Sans 100"/>
                <w:b/>
                <w:sz w:val="20"/>
                <w:lang w:val="es-ES_tradnl"/>
              </w:rPr>
            </w:pPr>
            <w:r w:rsidRPr="008A771E">
              <w:rPr>
                <w:rFonts w:ascii="Museo Sans 100" w:hAnsi="Museo Sans 100"/>
                <w:b/>
                <w:sz w:val="20"/>
                <w:lang w:val="es-ES_tradnl"/>
              </w:rPr>
              <w:t>Consumo en kWh</w:t>
            </w:r>
          </w:p>
        </w:tc>
      </w:tr>
      <w:tr w:rsidR="00581775" w:rsidRPr="008A771E" w14:paraId="25900D20" w14:textId="77777777" w:rsidTr="006A196C">
        <w:tc>
          <w:tcPr>
            <w:tcW w:w="2551" w:type="dxa"/>
            <w:gridSpan w:val="2"/>
            <w:shd w:val="clear" w:color="auto" w:fill="FFFFFF"/>
          </w:tcPr>
          <w:p w14:paraId="608573E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Hora Punta (18:00-22:59h)</w:t>
            </w:r>
          </w:p>
          <w:p w14:paraId="7ABC60E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648" w:type="dxa"/>
            <w:gridSpan w:val="3"/>
            <w:shd w:val="clear" w:color="auto" w:fill="FFFFFF"/>
          </w:tcPr>
          <w:p w14:paraId="27DF2F2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727" w:type="dxa"/>
            <w:gridSpan w:val="3"/>
            <w:shd w:val="clear" w:color="auto" w:fill="FFFFFF"/>
          </w:tcPr>
          <w:p w14:paraId="3821AB7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Energía</w:t>
            </w:r>
          </w:p>
        </w:tc>
        <w:tc>
          <w:tcPr>
            <w:tcW w:w="3414" w:type="dxa"/>
            <w:gridSpan w:val="2"/>
            <w:shd w:val="clear" w:color="auto" w:fill="FFFFFF"/>
          </w:tcPr>
          <w:p w14:paraId="7EBCA19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2131C7B6" w14:textId="77777777" w:rsidTr="006A196C">
        <w:tc>
          <w:tcPr>
            <w:tcW w:w="2551" w:type="dxa"/>
            <w:gridSpan w:val="2"/>
            <w:shd w:val="clear" w:color="auto" w:fill="FFFFFF"/>
          </w:tcPr>
          <w:p w14:paraId="2254546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Hora Valle (23:00-04:59h)</w:t>
            </w:r>
          </w:p>
          <w:p w14:paraId="18379E3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648" w:type="dxa"/>
            <w:gridSpan w:val="3"/>
            <w:shd w:val="clear" w:color="auto" w:fill="FFFFFF"/>
          </w:tcPr>
          <w:p w14:paraId="28BE25F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727" w:type="dxa"/>
            <w:gridSpan w:val="3"/>
            <w:shd w:val="clear" w:color="auto" w:fill="FFFFFF"/>
          </w:tcPr>
          <w:p w14:paraId="21C310C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Distribución</w:t>
            </w:r>
          </w:p>
        </w:tc>
        <w:tc>
          <w:tcPr>
            <w:tcW w:w="3414" w:type="dxa"/>
            <w:gridSpan w:val="2"/>
            <w:shd w:val="clear" w:color="auto" w:fill="FFFFFF"/>
          </w:tcPr>
          <w:p w14:paraId="5366936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6F8BCF09" w14:textId="77777777" w:rsidTr="006A196C">
        <w:tc>
          <w:tcPr>
            <w:tcW w:w="2551" w:type="dxa"/>
            <w:gridSpan w:val="2"/>
            <w:shd w:val="clear" w:color="auto" w:fill="FFFFFF"/>
          </w:tcPr>
          <w:p w14:paraId="0DC75D2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Hora Resto (05:00-17:59h)</w:t>
            </w:r>
          </w:p>
          <w:p w14:paraId="344E227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648" w:type="dxa"/>
            <w:gridSpan w:val="3"/>
            <w:shd w:val="clear" w:color="auto" w:fill="FFFFFF"/>
          </w:tcPr>
          <w:p w14:paraId="348D4C5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c>
          <w:tcPr>
            <w:tcW w:w="2727" w:type="dxa"/>
            <w:gridSpan w:val="3"/>
            <w:shd w:val="clear" w:color="auto" w:fill="FFFFFF"/>
          </w:tcPr>
          <w:p w14:paraId="2BB7151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 w:val="20"/>
                <w:lang w:val="es-ES_tradnl"/>
              </w:rPr>
              <w:t>Demanda</w:t>
            </w:r>
          </w:p>
        </w:tc>
        <w:tc>
          <w:tcPr>
            <w:tcW w:w="3414" w:type="dxa"/>
            <w:gridSpan w:val="2"/>
            <w:shd w:val="clear" w:color="auto" w:fill="FFFFFF"/>
          </w:tcPr>
          <w:p w14:paraId="29B067D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20"/>
                <w:lang w:val="es-ES_tradnl"/>
              </w:rPr>
            </w:pPr>
          </w:p>
        </w:tc>
      </w:tr>
      <w:tr w:rsidR="00581775" w:rsidRPr="008A771E" w14:paraId="498944BA" w14:textId="77777777" w:rsidTr="006A196C">
        <w:tc>
          <w:tcPr>
            <w:tcW w:w="11340" w:type="dxa"/>
            <w:gridSpan w:val="10"/>
            <w:shd w:val="clear" w:color="auto" w:fill="002060"/>
          </w:tcPr>
          <w:p w14:paraId="61926DC0" w14:textId="77777777" w:rsidR="00581775" w:rsidRPr="008A771E" w:rsidRDefault="00581775" w:rsidP="00947240">
            <w:pPr>
              <w:numPr>
                <w:ilvl w:val="0"/>
                <w:numId w:val="11"/>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Contactos de Junta Directiva:</w:t>
            </w:r>
          </w:p>
        </w:tc>
      </w:tr>
      <w:tr w:rsidR="00581775" w:rsidRPr="008A771E" w14:paraId="559178B8" w14:textId="77777777" w:rsidTr="006A196C">
        <w:trPr>
          <w:trHeight w:val="400"/>
        </w:trPr>
        <w:tc>
          <w:tcPr>
            <w:tcW w:w="11340" w:type="dxa"/>
            <w:gridSpan w:val="10"/>
            <w:shd w:val="clear" w:color="auto" w:fill="FFFFFF"/>
          </w:tcPr>
          <w:p w14:paraId="321E759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6"/>
                <w:szCs w:val="16"/>
                <w:lang w:val="es-ES_tradnl"/>
              </w:rPr>
            </w:pPr>
            <w:r w:rsidRPr="008A771E">
              <w:rPr>
                <w:rFonts w:ascii="Museo Sans 100" w:hAnsi="Museo Sans 100"/>
                <w:sz w:val="16"/>
                <w:szCs w:val="16"/>
                <w:lang w:val="es-ES_tradnl"/>
              </w:rPr>
              <w:t>La información proporcionada es verdadera y autorizo que ésta pueda ser verificada con otras fuentes y utilizada para orientar las políticas sociales del Gobierno de la Republica de El Salvador, así también a su destrucción de ser necesaria de acuerdo a la normativa legal vigente</w:t>
            </w:r>
          </w:p>
        </w:tc>
      </w:tr>
      <w:tr w:rsidR="00581775" w:rsidRPr="008A771E" w14:paraId="7C55FC8B" w14:textId="77777777" w:rsidTr="006A196C">
        <w:tc>
          <w:tcPr>
            <w:tcW w:w="3402" w:type="dxa"/>
            <w:gridSpan w:val="3"/>
            <w:shd w:val="clear" w:color="auto" w:fill="FFFFFF"/>
          </w:tcPr>
          <w:p w14:paraId="48D10F6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Nombre:</w:t>
            </w:r>
          </w:p>
        </w:tc>
        <w:tc>
          <w:tcPr>
            <w:tcW w:w="2736" w:type="dxa"/>
            <w:gridSpan w:val="3"/>
            <w:shd w:val="clear" w:color="auto" w:fill="FFFFFF"/>
          </w:tcPr>
          <w:p w14:paraId="17488CC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554C93A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Cargo:</w:t>
            </w:r>
          </w:p>
        </w:tc>
        <w:tc>
          <w:tcPr>
            <w:tcW w:w="2225" w:type="dxa"/>
            <w:gridSpan w:val="3"/>
            <w:shd w:val="clear" w:color="auto" w:fill="FFFFFF"/>
          </w:tcPr>
          <w:p w14:paraId="75C8D80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3513D856"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Firma:</w:t>
            </w:r>
          </w:p>
        </w:tc>
        <w:tc>
          <w:tcPr>
            <w:tcW w:w="2977" w:type="dxa"/>
            <w:shd w:val="clear" w:color="auto" w:fill="FFFFFF"/>
          </w:tcPr>
          <w:p w14:paraId="555F2EC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3F92C32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Teléfono:</w:t>
            </w:r>
          </w:p>
        </w:tc>
      </w:tr>
      <w:tr w:rsidR="00581775" w:rsidRPr="008A771E" w14:paraId="6DFE3223" w14:textId="77777777" w:rsidTr="006A196C">
        <w:tc>
          <w:tcPr>
            <w:tcW w:w="3402" w:type="dxa"/>
            <w:gridSpan w:val="3"/>
            <w:shd w:val="clear" w:color="auto" w:fill="FFFFFF"/>
          </w:tcPr>
          <w:p w14:paraId="09C65BF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Nombre:</w:t>
            </w:r>
          </w:p>
        </w:tc>
        <w:tc>
          <w:tcPr>
            <w:tcW w:w="2736" w:type="dxa"/>
            <w:gridSpan w:val="3"/>
            <w:shd w:val="clear" w:color="auto" w:fill="FFFFFF"/>
          </w:tcPr>
          <w:p w14:paraId="19C36CD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7933914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Cargo:</w:t>
            </w:r>
          </w:p>
        </w:tc>
        <w:tc>
          <w:tcPr>
            <w:tcW w:w="2225" w:type="dxa"/>
            <w:gridSpan w:val="3"/>
            <w:shd w:val="clear" w:color="auto" w:fill="FFFFFF"/>
          </w:tcPr>
          <w:p w14:paraId="4A5A3A5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027C45A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Firma:</w:t>
            </w:r>
          </w:p>
        </w:tc>
        <w:tc>
          <w:tcPr>
            <w:tcW w:w="2977" w:type="dxa"/>
            <w:shd w:val="clear" w:color="auto" w:fill="FFFFFF"/>
          </w:tcPr>
          <w:p w14:paraId="7489577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53EE09E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Teléfono:</w:t>
            </w:r>
          </w:p>
        </w:tc>
      </w:tr>
      <w:tr w:rsidR="00581775" w:rsidRPr="008A771E" w14:paraId="25E23330" w14:textId="77777777" w:rsidTr="006A196C">
        <w:tc>
          <w:tcPr>
            <w:tcW w:w="3402" w:type="dxa"/>
            <w:gridSpan w:val="3"/>
            <w:shd w:val="clear" w:color="auto" w:fill="FFFFFF"/>
          </w:tcPr>
          <w:p w14:paraId="4BD65F6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Nombre:</w:t>
            </w:r>
          </w:p>
        </w:tc>
        <w:tc>
          <w:tcPr>
            <w:tcW w:w="2736" w:type="dxa"/>
            <w:gridSpan w:val="3"/>
            <w:shd w:val="clear" w:color="auto" w:fill="FFFFFF"/>
          </w:tcPr>
          <w:p w14:paraId="7A16C17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5608E44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Cargo:</w:t>
            </w:r>
          </w:p>
        </w:tc>
        <w:tc>
          <w:tcPr>
            <w:tcW w:w="2225" w:type="dxa"/>
            <w:gridSpan w:val="3"/>
            <w:shd w:val="clear" w:color="auto" w:fill="FFFFFF"/>
          </w:tcPr>
          <w:p w14:paraId="2E2A1697"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1FB16B6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Firma:</w:t>
            </w:r>
          </w:p>
        </w:tc>
        <w:tc>
          <w:tcPr>
            <w:tcW w:w="2977" w:type="dxa"/>
            <w:shd w:val="clear" w:color="auto" w:fill="FFFFFF"/>
          </w:tcPr>
          <w:p w14:paraId="74734D39"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066683F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Teléfono:</w:t>
            </w:r>
          </w:p>
        </w:tc>
      </w:tr>
      <w:tr w:rsidR="00581775" w:rsidRPr="008A771E" w14:paraId="2CEA527E" w14:textId="77777777" w:rsidTr="006A196C">
        <w:tc>
          <w:tcPr>
            <w:tcW w:w="3402" w:type="dxa"/>
            <w:gridSpan w:val="3"/>
            <w:shd w:val="clear" w:color="auto" w:fill="FFFFFF"/>
          </w:tcPr>
          <w:p w14:paraId="71D28DB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 xml:space="preserve">Teléfono Oficina: </w:t>
            </w:r>
          </w:p>
        </w:tc>
        <w:tc>
          <w:tcPr>
            <w:tcW w:w="7938" w:type="dxa"/>
            <w:gridSpan w:val="7"/>
            <w:shd w:val="clear" w:color="auto" w:fill="FFFFFF"/>
          </w:tcPr>
          <w:p w14:paraId="3593275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r w:rsidRPr="008A771E">
              <w:rPr>
                <w:rFonts w:ascii="Museo Sans 100" w:hAnsi="Museo Sans 100"/>
                <w:sz w:val="18"/>
                <w:szCs w:val="18"/>
                <w:lang w:val="es-ES_tradnl"/>
              </w:rPr>
              <w:t>Correo electrónico:</w:t>
            </w:r>
          </w:p>
          <w:p w14:paraId="6959965D"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tc>
      </w:tr>
      <w:tr w:rsidR="00581775" w:rsidRPr="008A771E" w14:paraId="16E9E3A6" w14:textId="77777777" w:rsidTr="006A196C">
        <w:tc>
          <w:tcPr>
            <w:tcW w:w="11340" w:type="dxa"/>
            <w:gridSpan w:val="10"/>
            <w:shd w:val="clear" w:color="auto" w:fill="002060"/>
          </w:tcPr>
          <w:p w14:paraId="346B640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Croquis de Ubicación del sistema de Agua.</w:t>
            </w:r>
          </w:p>
        </w:tc>
      </w:tr>
      <w:tr w:rsidR="00581775" w:rsidRPr="008A771E" w14:paraId="55C6DD44" w14:textId="77777777" w:rsidTr="006A196C">
        <w:tc>
          <w:tcPr>
            <w:tcW w:w="3402" w:type="dxa"/>
            <w:gridSpan w:val="3"/>
            <w:shd w:val="clear" w:color="auto" w:fill="FFFFFF"/>
          </w:tcPr>
          <w:p w14:paraId="25CF0F2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Coordenadas de Ubicación de Pozo:</w:t>
            </w:r>
          </w:p>
        </w:tc>
        <w:tc>
          <w:tcPr>
            <w:tcW w:w="3544" w:type="dxa"/>
            <w:gridSpan w:val="4"/>
            <w:shd w:val="clear" w:color="auto" w:fill="FFFFFF"/>
          </w:tcPr>
          <w:p w14:paraId="138424D5"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X:</w:t>
            </w:r>
          </w:p>
        </w:tc>
        <w:tc>
          <w:tcPr>
            <w:tcW w:w="4394" w:type="dxa"/>
            <w:gridSpan w:val="3"/>
            <w:shd w:val="clear" w:color="auto" w:fill="FFFFFF"/>
          </w:tcPr>
          <w:p w14:paraId="4F85A990"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Y:</w:t>
            </w:r>
          </w:p>
        </w:tc>
      </w:tr>
      <w:tr w:rsidR="00581775" w:rsidRPr="008A771E" w14:paraId="45CCF56D" w14:textId="77777777" w:rsidTr="006A196C">
        <w:tc>
          <w:tcPr>
            <w:tcW w:w="3402" w:type="dxa"/>
            <w:gridSpan w:val="3"/>
            <w:shd w:val="clear" w:color="auto" w:fill="FFFFFF"/>
          </w:tcPr>
          <w:p w14:paraId="49235F6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Coordenadas de Ubicación de Tanque:</w:t>
            </w:r>
          </w:p>
        </w:tc>
        <w:tc>
          <w:tcPr>
            <w:tcW w:w="3544" w:type="dxa"/>
            <w:gridSpan w:val="4"/>
            <w:shd w:val="clear" w:color="auto" w:fill="FFFFFF"/>
          </w:tcPr>
          <w:p w14:paraId="6D0EF8B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X:</w:t>
            </w:r>
          </w:p>
        </w:tc>
        <w:tc>
          <w:tcPr>
            <w:tcW w:w="4394" w:type="dxa"/>
            <w:gridSpan w:val="3"/>
            <w:shd w:val="clear" w:color="auto" w:fill="FFFFFF"/>
          </w:tcPr>
          <w:p w14:paraId="72691EB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Y:</w:t>
            </w:r>
          </w:p>
        </w:tc>
      </w:tr>
      <w:tr w:rsidR="00581775" w:rsidRPr="008A771E" w14:paraId="26B7CE3B" w14:textId="77777777" w:rsidTr="006A196C">
        <w:tc>
          <w:tcPr>
            <w:tcW w:w="3402" w:type="dxa"/>
            <w:gridSpan w:val="3"/>
            <w:shd w:val="clear" w:color="auto" w:fill="FFFFFF"/>
          </w:tcPr>
          <w:p w14:paraId="62F03C6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Coordenadas de Ubicación de Oficina:</w:t>
            </w:r>
          </w:p>
        </w:tc>
        <w:tc>
          <w:tcPr>
            <w:tcW w:w="3544" w:type="dxa"/>
            <w:gridSpan w:val="4"/>
            <w:shd w:val="clear" w:color="auto" w:fill="FFFFFF"/>
          </w:tcPr>
          <w:p w14:paraId="354AF5A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X:</w:t>
            </w:r>
          </w:p>
        </w:tc>
        <w:tc>
          <w:tcPr>
            <w:tcW w:w="4394" w:type="dxa"/>
            <w:gridSpan w:val="3"/>
            <w:shd w:val="clear" w:color="auto" w:fill="FFFFFF"/>
          </w:tcPr>
          <w:p w14:paraId="17BF735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b/>
                <w:sz w:val="18"/>
                <w:szCs w:val="18"/>
                <w:lang w:val="es-ES_tradnl"/>
              </w:rPr>
            </w:pPr>
            <w:r w:rsidRPr="008A771E">
              <w:rPr>
                <w:rFonts w:ascii="Museo Sans 100" w:hAnsi="Museo Sans 100"/>
                <w:b/>
                <w:sz w:val="18"/>
                <w:szCs w:val="18"/>
                <w:lang w:val="es-ES_tradnl"/>
              </w:rPr>
              <w:t>Y:</w:t>
            </w:r>
          </w:p>
        </w:tc>
      </w:tr>
      <w:tr w:rsidR="00581775" w:rsidRPr="008A771E" w14:paraId="029BAC45" w14:textId="77777777" w:rsidTr="006A196C">
        <w:tc>
          <w:tcPr>
            <w:tcW w:w="11340" w:type="dxa"/>
            <w:gridSpan w:val="10"/>
            <w:shd w:val="clear" w:color="auto" w:fill="FFFFFF"/>
          </w:tcPr>
          <w:p w14:paraId="746F852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1CE9D28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513EC828"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70918011"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18EB0EB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0C9FD30E"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6A70746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772DCB8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32E725BC"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689F6FA4"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478AD852"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3499914A"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02679303"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5A7F865F"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343F625B" w14:textId="77777777" w:rsidR="00581775" w:rsidRPr="008A771E" w:rsidRDefault="00581775" w:rsidP="00581775">
            <w:pPr>
              <w:overflowPunct/>
              <w:autoSpaceDE/>
              <w:autoSpaceDN/>
              <w:adjustRightInd/>
              <w:spacing w:before="0" w:after="0"/>
              <w:contextualSpacing/>
              <w:jc w:val="both"/>
              <w:textAlignment w:val="auto"/>
              <w:rPr>
                <w:rFonts w:ascii="Museo Sans 100" w:hAnsi="Museo Sans 100"/>
                <w:sz w:val="18"/>
                <w:szCs w:val="18"/>
                <w:lang w:val="es-ES_tradnl"/>
              </w:rPr>
            </w:pPr>
          </w:p>
          <w:p w14:paraId="29462239" w14:textId="050BE43B" w:rsidR="006A196C" w:rsidRPr="008A771E" w:rsidRDefault="006A196C" w:rsidP="00581775">
            <w:pPr>
              <w:overflowPunct/>
              <w:autoSpaceDE/>
              <w:autoSpaceDN/>
              <w:adjustRightInd/>
              <w:spacing w:before="0" w:after="0"/>
              <w:contextualSpacing/>
              <w:jc w:val="both"/>
              <w:textAlignment w:val="auto"/>
              <w:rPr>
                <w:rFonts w:ascii="Museo Sans 100" w:hAnsi="Museo Sans 100"/>
                <w:sz w:val="18"/>
                <w:szCs w:val="18"/>
                <w:lang w:val="es-ES_tradnl"/>
              </w:rPr>
            </w:pPr>
          </w:p>
        </w:tc>
      </w:tr>
      <w:tr w:rsidR="00581775" w:rsidRPr="008A771E" w14:paraId="2921977A" w14:textId="77777777" w:rsidTr="006A196C">
        <w:tc>
          <w:tcPr>
            <w:tcW w:w="11340" w:type="dxa"/>
            <w:gridSpan w:val="10"/>
            <w:shd w:val="clear" w:color="auto" w:fill="002060"/>
          </w:tcPr>
          <w:p w14:paraId="292C7217"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Observaciones Generales:</w:t>
            </w:r>
          </w:p>
        </w:tc>
      </w:tr>
      <w:tr w:rsidR="00581775" w:rsidRPr="008A771E" w14:paraId="739B63E0" w14:textId="77777777" w:rsidTr="006A196C">
        <w:tc>
          <w:tcPr>
            <w:tcW w:w="11340" w:type="dxa"/>
            <w:gridSpan w:val="10"/>
            <w:shd w:val="clear" w:color="auto" w:fill="FFFFFF"/>
          </w:tcPr>
          <w:p w14:paraId="08BCF9DE"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54CA6541"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4786F014" w14:textId="77777777" w:rsidTr="006A196C">
        <w:tc>
          <w:tcPr>
            <w:tcW w:w="11340" w:type="dxa"/>
            <w:gridSpan w:val="10"/>
            <w:shd w:val="clear" w:color="auto" w:fill="FFFFFF"/>
          </w:tcPr>
          <w:p w14:paraId="2B536C7B"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3A7577EF"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2CCA141B" w14:textId="77777777" w:rsidTr="006A196C">
        <w:tc>
          <w:tcPr>
            <w:tcW w:w="11340" w:type="dxa"/>
            <w:gridSpan w:val="10"/>
            <w:shd w:val="clear" w:color="auto" w:fill="FFFFFF"/>
          </w:tcPr>
          <w:p w14:paraId="1EB50A7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225EE028"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602FEB51" w14:textId="77777777" w:rsidTr="006A196C">
        <w:tc>
          <w:tcPr>
            <w:tcW w:w="11340" w:type="dxa"/>
            <w:gridSpan w:val="10"/>
            <w:shd w:val="clear" w:color="auto" w:fill="FFFFFF"/>
          </w:tcPr>
          <w:p w14:paraId="5F7224C7"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38F9BF62"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237F6EC5" w14:textId="77777777" w:rsidTr="006A196C">
        <w:tc>
          <w:tcPr>
            <w:tcW w:w="11340" w:type="dxa"/>
            <w:gridSpan w:val="10"/>
            <w:shd w:val="clear" w:color="auto" w:fill="FFFFFF"/>
          </w:tcPr>
          <w:p w14:paraId="29635EA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64336A3C"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2D1AAD0A" w14:textId="77777777" w:rsidTr="006A196C">
        <w:tc>
          <w:tcPr>
            <w:tcW w:w="11340" w:type="dxa"/>
            <w:gridSpan w:val="10"/>
            <w:shd w:val="clear" w:color="auto" w:fill="FFFFFF"/>
          </w:tcPr>
          <w:p w14:paraId="6AC92F6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432CEA0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3ECBC26A" w14:textId="77777777" w:rsidTr="006A196C">
        <w:tc>
          <w:tcPr>
            <w:tcW w:w="11340" w:type="dxa"/>
            <w:gridSpan w:val="10"/>
            <w:shd w:val="clear" w:color="auto" w:fill="002060"/>
          </w:tcPr>
          <w:p w14:paraId="736D2FB2"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Control de Trabajo (Uso de Campo)</w:t>
            </w:r>
          </w:p>
        </w:tc>
      </w:tr>
      <w:tr w:rsidR="00581775" w:rsidRPr="008A771E" w14:paraId="6987BA4D" w14:textId="77777777" w:rsidTr="006A196C">
        <w:trPr>
          <w:trHeight w:val="1336"/>
        </w:trPr>
        <w:tc>
          <w:tcPr>
            <w:tcW w:w="11340" w:type="dxa"/>
            <w:gridSpan w:val="10"/>
            <w:shd w:val="clear" w:color="auto" w:fill="FFFFFF"/>
          </w:tcPr>
          <w:p w14:paraId="29EE3500" w14:textId="77777777" w:rsidR="00581775" w:rsidRPr="008A771E" w:rsidRDefault="00581775" w:rsidP="00581775">
            <w:pPr>
              <w:tabs>
                <w:tab w:val="left" w:pos="7789"/>
              </w:tabs>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ab/>
            </w:r>
          </w:p>
          <w:tbl>
            <w:tblPr>
              <w:tblStyle w:val="Tablaconcuadrcula3"/>
              <w:tblpPr w:leftFromText="141" w:rightFromText="141" w:vertAnchor="text" w:horzAnchor="page" w:tblpX="6475" w:tblpY="218"/>
              <w:tblOverlap w:val="never"/>
              <w:tblW w:w="0" w:type="auto"/>
              <w:tblLayout w:type="fixed"/>
              <w:tblLook w:val="04A0" w:firstRow="1" w:lastRow="0" w:firstColumn="1" w:lastColumn="0" w:noHBand="0" w:noVBand="1"/>
            </w:tblPr>
            <w:tblGrid>
              <w:gridCol w:w="1049"/>
              <w:gridCol w:w="1876"/>
              <w:gridCol w:w="669"/>
            </w:tblGrid>
            <w:tr w:rsidR="00581775" w:rsidRPr="008A771E" w14:paraId="0BFD57B8" w14:textId="77777777" w:rsidTr="00581775">
              <w:tc>
                <w:tcPr>
                  <w:tcW w:w="1049" w:type="dxa"/>
                  <w:vMerge w:val="restart"/>
                  <w:shd w:val="clear" w:color="auto" w:fill="002060"/>
                </w:tcPr>
                <w:p w14:paraId="3274085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 de Resultado</w:t>
                  </w:r>
                </w:p>
              </w:tc>
              <w:tc>
                <w:tcPr>
                  <w:tcW w:w="1876" w:type="dxa"/>
                </w:tcPr>
                <w:p w14:paraId="28707BB9" w14:textId="77777777" w:rsidR="00581775" w:rsidRPr="008A771E" w:rsidRDefault="00581775"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Completa</w:t>
                  </w:r>
                </w:p>
              </w:tc>
              <w:tc>
                <w:tcPr>
                  <w:tcW w:w="669" w:type="dxa"/>
                </w:tcPr>
                <w:p w14:paraId="7E472FAF"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436B323D" w14:textId="77777777" w:rsidTr="00581775">
              <w:tc>
                <w:tcPr>
                  <w:tcW w:w="1049" w:type="dxa"/>
                  <w:vMerge/>
                  <w:shd w:val="clear" w:color="auto" w:fill="002060"/>
                </w:tcPr>
                <w:p w14:paraId="111AED29"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c>
                <w:tcPr>
                  <w:tcW w:w="1876" w:type="dxa"/>
                </w:tcPr>
                <w:p w14:paraId="51090407" w14:textId="77777777" w:rsidR="00581775" w:rsidRPr="008A771E" w:rsidRDefault="00581775"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Incompleta</w:t>
                  </w:r>
                </w:p>
              </w:tc>
              <w:tc>
                <w:tcPr>
                  <w:tcW w:w="669" w:type="dxa"/>
                </w:tcPr>
                <w:p w14:paraId="61EC5AFB"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2B59C7FD" w14:textId="77777777" w:rsidTr="00581775">
              <w:tc>
                <w:tcPr>
                  <w:tcW w:w="1049" w:type="dxa"/>
                  <w:vMerge/>
                  <w:shd w:val="clear" w:color="auto" w:fill="002060"/>
                </w:tcPr>
                <w:p w14:paraId="02732CF3"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c>
                <w:tcPr>
                  <w:tcW w:w="1876" w:type="dxa"/>
                </w:tcPr>
                <w:p w14:paraId="17901124" w14:textId="77777777" w:rsidR="00581775" w:rsidRPr="008A771E" w:rsidRDefault="00581775" w:rsidP="00947240">
                  <w:pPr>
                    <w:numPr>
                      <w:ilvl w:val="0"/>
                      <w:numId w:val="12"/>
                    </w:numPr>
                    <w:overflowPunct/>
                    <w:autoSpaceDE/>
                    <w:autoSpaceDN/>
                    <w:adjustRightInd/>
                    <w:spacing w:before="0" w:after="0"/>
                    <w:contextualSpacing/>
                    <w:jc w:val="both"/>
                    <w:textAlignment w:val="auto"/>
                    <w:rPr>
                      <w:rFonts w:ascii="Museo Sans 100" w:hAnsi="Museo Sans 100"/>
                      <w:b/>
                      <w:sz w:val="20"/>
                      <w:lang w:val="es-ES_tradnl"/>
                    </w:rPr>
                  </w:pPr>
                  <w:r w:rsidRPr="008A771E">
                    <w:rPr>
                      <w:rFonts w:ascii="Museo Sans 100" w:hAnsi="Museo Sans 100"/>
                      <w:b/>
                      <w:sz w:val="20"/>
                      <w:lang w:val="es-ES_tradnl"/>
                    </w:rPr>
                    <w:t>Rechazo</w:t>
                  </w:r>
                </w:p>
              </w:tc>
              <w:tc>
                <w:tcPr>
                  <w:tcW w:w="669" w:type="dxa"/>
                </w:tcPr>
                <w:p w14:paraId="0CEE41A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bl>
          <w:p w14:paraId="2E59F55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bl>
            <w:tblPr>
              <w:tblStyle w:val="Tablaconcuadrcula3"/>
              <w:tblW w:w="0" w:type="auto"/>
              <w:tblLayout w:type="fixed"/>
              <w:tblLook w:val="04A0" w:firstRow="1" w:lastRow="0" w:firstColumn="1" w:lastColumn="0" w:noHBand="0" w:noVBand="1"/>
            </w:tblPr>
            <w:tblGrid>
              <w:gridCol w:w="681"/>
              <w:gridCol w:w="432"/>
              <w:gridCol w:w="460"/>
              <w:gridCol w:w="417"/>
              <w:gridCol w:w="548"/>
              <w:gridCol w:w="440"/>
              <w:gridCol w:w="426"/>
              <w:gridCol w:w="443"/>
              <w:gridCol w:w="550"/>
              <w:gridCol w:w="548"/>
              <w:gridCol w:w="560"/>
            </w:tblGrid>
            <w:tr w:rsidR="00581775" w:rsidRPr="008A771E" w14:paraId="7A266E86" w14:textId="77777777" w:rsidTr="00581775">
              <w:tc>
                <w:tcPr>
                  <w:tcW w:w="681" w:type="dxa"/>
                  <w:shd w:val="clear" w:color="auto" w:fill="002060"/>
                </w:tcPr>
                <w:p w14:paraId="4C263943"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Visita</w:t>
                  </w:r>
                </w:p>
              </w:tc>
              <w:tc>
                <w:tcPr>
                  <w:tcW w:w="892" w:type="dxa"/>
                  <w:gridSpan w:val="2"/>
                  <w:shd w:val="clear" w:color="auto" w:fill="002060"/>
                </w:tcPr>
                <w:p w14:paraId="716FA8B0"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Dia</w:t>
                  </w:r>
                </w:p>
              </w:tc>
              <w:tc>
                <w:tcPr>
                  <w:tcW w:w="965" w:type="dxa"/>
                  <w:gridSpan w:val="2"/>
                  <w:shd w:val="clear" w:color="auto" w:fill="002060"/>
                </w:tcPr>
                <w:p w14:paraId="63A7509C"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Mes</w:t>
                  </w:r>
                </w:p>
              </w:tc>
              <w:tc>
                <w:tcPr>
                  <w:tcW w:w="1859" w:type="dxa"/>
                  <w:gridSpan w:val="4"/>
                  <w:shd w:val="clear" w:color="auto" w:fill="002060"/>
                </w:tcPr>
                <w:p w14:paraId="24CC676F" w14:textId="77777777" w:rsidR="00581775" w:rsidRPr="008A771E" w:rsidRDefault="00581775" w:rsidP="0057532F">
                  <w:pPr>
                    <w:framePr w:hSpace="141" w:wrap="around" w:vAnchor="text" w:hAnchor="margin" w:xAlign="center" w:y="-20"/>
                    <w:overflowPunct/>
                    <w:autoSpaceDE/>
                    <w:autoSpaceDN/>
                    <w:adjustRightInd/>
                    <w:spacing w:before="0" w:after="0"/>
                    <w:jc w:val="center"/>
                    <w:textAlignment w:val="auto"/>
                    <w:rPr>
                      <w:rFonts w:ascii="Museo Sans 100" w:hAnsi="Museo Sans 100"/>
                      <w:b/>
                      <w:sz w:val="20"/>
                      <w:lang w:val="es-ES_tradnl"/>
                    </w:rPr>
                  </w:pPr>
                  <w:r w:rsidRPr="008A771E">
                    <w:rPr>
                      <w:rFonts w:ascii="Museo Sans 100" w:hAnsi="Museo Sans 100"/>
                      <w:b/>
                      <w:sz w:val="20"/>
                      <w:lang w:val="es-ES_tradnl"/>
                    </w:rPr>
                    <w:t>Año</w:t>
                  </w:r>
                </w:p>
              </w:tc>
              <w:tc>
                <w:tcPr>
                  <w:tcW w:w="1108" w:type="dxa"/>
                  <w:gridSpan w:val="2"/>
                  <w:shd w:val="clear" w:color="auto" w:fill="002060"/>
                </w:tcPr>
                <w:p w14:paraId="50A8E357"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Código</w:t>
                  </w:r>
                </w:p>
              </w:tc>
            </w:tr>
            <w:tr w:rsidR="00581775" w:rsidRPr="008A771E" w14:paraId="0B987527" w14:textId="77777777" w:rsidTr="00581775">
              <w:tc>
                <w:tcPr>
                  <w:tcW w:w="681" w:type="dxa"/>
                  <w:shd w:val="clear" w:color="auto" w:fill="002060"/>
                </w:tcPr>
                <w:p w14:paraId="2F6AF66E"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01</w:t>
                  </w:r>
                </w:p>
              </w:tc>
              <w:tc>
                <w:tcPr>
                  <w:tcW w:w="432" w:type="dxa"/>
                </w:tcPr>
                <w:p w14:paraId="357C953B"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60" w:type="dxa"/>
                </w:tcPr>
                <w:p w14:paraId="0775C5EA"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17" w:type="dxa"/>
                </w:tcPr>
                <w:p w14:paraId="4C364E71"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5A6C13E0"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0" w:type="dxa"/>
                </w:tcPr>
                <w:p w14:paraId="7F435582"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26" w:type="dxa"/>
                </w:tcPr>
                <w:p w14:paraId="553453F6"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3" w:type="dxa"/>
                </w:tcPr>
                <w:p w14:paraId="5385E865"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50" w:type="dxa"/>
                </w:tcPr>
                <w:p w14:paraId="53315756"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26F0669F"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60" w:type="dxa"/>
                </w:tcPr>
                <w:p w14:paraId="6F9D9635"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r w:rsidR="00581775" w:rsidRPr="008A771E" w14:paraId="28AFBFAD" w14:textId="77777777" w:rsidTr="00581775">
              <w:tc>
                <w:tcPr>
                  <w:tcW w:w="681" w:type="dxa"/>
                  <w:shd w:val="clear" w:color="auto" w:fill="002060"/>
                </w:tcPr>
                <w:p w14:paraId="72D3236B"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02</w:t>
                  </w:r>
                </w:p>
              </w:tc>
              <w:tc>
                <w:tcPr>
                  <w:tcW w:w="432" w:type="dxa"/>
                </w:tcPr>
                <w:p w14:paraId="2902C04D"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60" w:type="dxa"/>
                </w:tcPr>
                <w:p w14:paraId="69980A55"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17" w:type="dxa"/>
                </w:tcPr>
                <w:p w14:paraId="08D16035"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6364985C"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0" w:type="dxa"/>
                </w:tcPr>
                <w:p w14:paraId="2535E9B9"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26" w:type="dxa"/>
                </w:tcPr>
                <w:p w14:paraId="2054320E"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443" w:type="dxa"/>
                </w:tcPr>
                <w:p w14:paraId="59110060"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50" w:type="dxa"/>
                </w:tcPr>
                <w:p w14:paraId="7C48530A"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48" w:type="dxa"/>
                </w:tcPr>
                <w:p w14:paraId="7DA6A39C"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c>
                <w:tcPr>
                  <w:tcW w:w="560" w:type="dxa"/>
                </w:tcPr>
                <w:p w14:paraId="7CDF96F9" w14:textId="77777777" w:rsidR="00581775" w:rsidRPr="008A771E" w:rsidRDefault="00581775" w:rsidP="0057532F">
                  <w:pPr>
                    <w:framePr w:hSpace="141" w:wrap="around" w:vAnchor="text" w:hAnchor="margin" w:xAlign="center" w:y="-20"/>
                    <w:overflowPunct/>
                    <w:autoSpaceDE/>
                    <w:autoSpaceDN/>
                    <w:adjustRightInd/>
                    <w:spacing w:before="0" w:after="0"/>
                    <w:jc w:val="both"/>
                    <w:textAlignment w:val="auto"/>
                    <w:rPr>
                      <w:rFonts w:ascii="Museo Sans 100" w:hAnsi="Museo Sans 100"/>
                      <w:b/>
                      <w:sz w:val="20"/>
                      <w:lang w:val="es-ES_tradnl"/>
                    </w:rPr>
                  </w:pPr>
                </w:p>
              </w:tc>
            </w:tr>
          </w:tbl>
          <w:p w14:paraId="79591501"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 xml:space="preserve">     </w:t>
            </w:r>
          </w:p>
        </w:tc>
      </w:tr>
      <w:tr w:rsidR="00581775" w:rsidRPr="008A771E" w14:paraId="5709C953" w14:textId="77777777" w:rsidTr="006A196C">
        <w:tc>
          <w:tcPr>
            <w:tcW w:w="3402" w:type="dxa"/>
            <w:gridSpan w:val="3"/>
            <w:shd w:val="clear" w:color="auto" w:fill="002060"/>
          </w:tcPr>
          <w:p w14:paraId="17030E64" w14:textId="77777777" w:rsidR="00581775" w:rsidRPr="008A771E" w:rsidRDefault="00581775" w:rsidP="00581775">
            <w:pPr>
              <w:overflowPunct/>
              <w:autoSpaceDE/>
              <w:autoSpaceDN/>
              <w:adjustRightInd/>
              <w:spacing w:before="0" w:after="0"/>
              <w:jc w:val="center"/>
              <w:textAlignment w:val="auto"/>
              <w:rPr>
                <w:rFonts w:ascii="Museo Sans 100" w:hAnsi="Museo Sans 100"/>
                <w:b/>
                <w:sz w:val="20"/>
                <w:lang w:val="es-ES_tradnl"/>
              </w:rPr>
            </w:pPr>
            <w:r w:rsidRPr="008A771E">
              <w:rPr>
                <w:rFonts w:ascii="Museo Sans 100" w:hAnsi="Museo Sans 100"/>
                <w:b/>
                <w:sz w:val="20"/>
                <w:lang w:val="es-ES_tradnl"/>
              </w:rPr>
              <w:t>Datos personal FINET:</w:t>
            </w:r>
          </w:p>
        </w:tc>
        <w:tc>
          <w:tcPr>
            <w:tcW w:w="7938" w:type="dxa"/>
            <w:gridSpan w:val="7"/>
            <w:shd w:val="clear" w:color="auto" w:fill="002060"/>
          </w:tcPr>
          <w:p w14:paraId="6B4BD3D0" w14:textId="77777777" w:rsidR="00581775" w:rsidRPr="008A771E" w:rsidRDefault="00581775" w:rsidP="00581775">
            <w:pPr>
              <w:overflowPunct/>
              <w:autoSpaceDE/>
              <w:autoSpaceDN/>
              <w:adjustRightInd/>
              <w:spacing w:before="0" w:after="0"/>
              <w:jc w:val="center"/>
              <w:textAlignment w:val="auto"/>
              <w:rPr>
                <w:rFonts w:ascii="Museo Sans 100" w:hAnsi="Museo Sans 100"/>
                <w:b/>
                <w:sz w:val="20"/>
                <w:lang w:val="es-ES_tradnl"/>
              </w:rPr>
            </w:pPr>
            <w:r w:rsidRPr="008A771E">
              <w:rPr>
                <w:rFonts w:ascii="Museo Sans 100" w:hAnsi="Museo Sans 100"/>
                <w:b/>
                <w:sz w:val="20"/>
                <w:lang w:val="es-ES_tradnl"/>
              </w:rPr>
              <w:t>Datos de quien atendió visita:</w:t>
            </w:r>
          </w:p>
        </w:tc>
      </w:tr>
      <w:tr w:rsidR="00581775" w:rsidRPr="008A771E" w14:paraId="4A3169D1" w14:textId="77777777" w:rsidTr="006A196C">
        <w:trPr>
          <w:trHeight w:val="146"/>
        </w:trPr>
        <w:tc>
          <w:tcPr>
            <w:tcW w:w="5199" w:type="dxa"/>
            <w:gridSpan w:val="5"/>
            <w:shd w:val="clear" w:color="auto" w:fill="FFFFFF"/>
          </w:tcPr>
          <w:p w14:paraId="2D7D4B3F"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3ABC7E6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Firma: _____________________________</w:t>
            </w:r>
          </w:p>
          <w:p w14:paraId="6C4A69C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7DC88C6B"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Nombre:</w:t>
            </w:r>
          </w:p>
          <w:p w14:paraId="11BFEDC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0B114CA7"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Cargo:</w:t>
            </w:r>
          </w:p>
          <w:p w14:paraId="31B64AFB"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c>
          <w:tcPr>
            <w:tcW w:w="6141" w:type="dxa"/>
            <w:gridSpan w:val="5"/>
            <w:shd w:val="clear" w:color="auto" w:fill="FFFFFF"/>
          </w:tcPr>
          <w:p w14:paraId="39674E62"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4B36DF37"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Firma: ________________________________</w:t>
            </w:r>
          </w:p>
          <w:p w14:paraId="131E241D"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065C2BEE"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Nombre:</w:t>
            </w:r>
          </w:p>
          <w:p w14:paraId="190DF034"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46C4AAD8"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Cargo:</w:t>
            </w:r>
          </w:p>
          <w:p w14:paraId="01DB03E7"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r>
      <w:tr w:rsidR="00581775" w:rsidRPr="008A771E" w14:paraId="48946D38" w14:textId="77777777" w:rsidTr="006A196C">
        <w:trPr>
          <w:trHeight w:val="146"/>
        </w:trPr>
        <w:tc>
          <w:tcPr>
            <w:tcW w:w="5199" w:type="dxa"/>
            <w:gridSpan w:val="5"/>
            <w:shd w:val="clear" w:color="auto" w:fill="FFFFFF"/>
          </w:tcPr>
          <w:p w14:paraId="64B559E8"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Sello:</w:t>
            </w:r>
          </w:p>
          <w:p w14:paraId="1C47081A" w14:textId="2378245F"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6C0E99B8" w14:textId="46CA1310"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072C249A"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4384EC0E"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5D60B332" w14:textId="2A633434"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61C76465"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p w14:paraId="396371B9" w14:textId="77777777"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p>
        </w:tc>
        <w:tc>
          <w:tcPr>
            <w:tcW w:w="6141" w:type="dxa"/>
            <w:gridSpan w:val="5"/>
            <w:shd w:val="clear" w:color="auto" w:fill="FFFFFF"/>
          </w:tcPr>
          <w:p w14:paraId="370EA9CA" w14:textId="31C08682" w:rsidR="00581775" w:rsidRPr="008A771E" w:rsidRDefault="00581775" w:rsidP="00581775">
            <w:pPr>
              <w:overflowPunct/>
              <w:autoSpaceDE/>
              <w:autoSpaceDN/>
              <w:adjustRightInd/>
              <w:spacing w:before="0" w:after="0"/>
              <w:jc w:val="both"/>
              <w:textAlignment w:val="auto"/>
              <w:rPr>
                <w:rFonts w:ascii="Museo Sans 100" w:hAnsi="Museo Sans 100"/>
                <w:b/>
                <w:sz w:val="20"/>
                <w:lang w:val="es-ES_tradnl"/>
              </w:rPr>
            </w:pPr>
            <w:r w:rsidRPr="008A771E">
              <w:rPr>
                <w:rFonts w:ascii="Museo Sans 100" w:hAnsi="Museo Sans 100"/>
                <w:b/>
                <w:sz w:val="20"/>
                <w:lang w:val="es-ES_tradnl"/>
              </w:rPr>
              <w:t>Sello:</w:t>
            </w:r>
          </w:p>
        </w:tc>
      </w:tr>
    </w:tbl>
    <w:p w14:paraId="168310A8" w14:textId="2F16B11C"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tbl>
      <w:tblPr>
        <w:tblStyle w:val="Tablaconcuadrcula4"/>
        <w:tblpPr w:leftFromText="141" w:rightFromText="141" w:vertAnchor="text" w:horzAnchor="margin" w:tblpXSpec="center" w:tblpYSpec="outside"/>
        <w:tblW w:w="11078" w:type="dxa"/>
        <w:tblLayout w:type="fixed"/>
        <w:tblLook w:val="04A0" w:firstRow="1" w:lastRow="0" w:firstColumn="1" w:lastColumn="0" w:noHBand="0" w:noVBand="1"/>
      </w:tblPr>
      <w:tblGrid>
        <w:gridCol w:w="5949"/>
        <w:gridCol w:w="2143"/>
        <w:gridCol w:w="2973"/>
        <w:gridCol w:w="13"/>
      </w:tblGrid>
      <w:tr w:rsidR="006A196C" w:rsidRPr="008A771E" w14:paraId="52F06D32" w14:textId="77777777" w:rsidTr="006A196C">
        <w:tc>
          <w:tcPr>
            <w:tcW w:w="11078" w:type="dxa"/>
            <w:gridSpan w:val="4"/>
            <w:tcBorders>
              <w:top w:val="nil"/>
              <w:left w:val="nil"/>
              <w:bottom w:val="single" w:sz="4" w:space="0" w:color="auto"/>
              <w:right w:val="nil"/>
            </w:tcBorders>
          </w:tcPr>
          <w:p w14:paraId="5ED95721" w14:textId="55DCED10" w:rsidR="006A196C" w:rsidRPr="008A771E" w:rsidRDefault="006A196C" w:rsidP="006A196C">
            <w:pPr>
              <w:overflowPunct/>
              <w:autoSpaceDE/>
              <w:autoSpaceDN/>
              <w:adjustRightInd/>
              <w:spacing w:before="0" w:after="0" w:line="276" w:lineRule="auto"/>
              <w:jc w:val="right"/>
              <w:textAlignment w:val="auto"/>
              <w:rPr>
                <w:rFonts w:ascii="Calibri" w:hAnsi="Calibri"/>
                <w:noProof/>
                <w:sz w:val="22"/>
                <w:lang w:val="es-ES"/>
              </w:rPr>
            </w:pPr>
            <w:r w:rsidRPr="008A771E">
              <w:rPr>
                <w:rFonts w:ascii="Museo Sans 100" w:hAnsi="Museo Sans 100" w:cs="Arial"/>
                <w:szCs w:val="24"/>
                <w:lang w:val="es-ES_tradnl"/>
              </w:rPr>
              <w:t>A</w:t>
            </w:r>
            <w:r w:rsidR="003353BF" w:rsidRPr="008A771E">
              <w:rPr>
                <w:rFonts w:ascii="Museo Sans 100" w:hAnsi="Museo Sans 100" w:cs="Arial"/>
                <w:szCs w:val="24"/>
                <w:lang w:val="es-ES_tradnl"/>
              </w:rPr>
              <w:t xml:space="preserve">nexo </w:t>
            </w:r>
            <w:r w:rsidRPr="008A771E">
              <w:rPr>
                <w:rFonts w:ascii="Museo Sans 100" w:hAnsi="Museo Sans 100" w:cs="Arial"/>
                <w:szCs w:val="24"/>
                <w:lang w:val="es-ES_tradnl"/>
              </w:rPr>
              <w:t>N</w:t>
            </w:r>
            <w:r w:rsidR="003353BF" w:rsidRPr="008A771E">
              <w:rPr>
                <w:rFonts w:ascii="Museo Sans 100" w:hAnsi="Museo Sans 100" w:cs="Arial"/>
                <w:szCs w:val="24"/>
                <w:lang w:val="es-ES_tradnl"/>
              </w:rPr>
              <w:t>o</w:t>
            </w:r>
            <w:r w:rsidR="00D732C7" w:rsidRPr="008A771E">
              <w:rPr>
                <w:rFonts w:ascii="Museo Sans 100" w:hAnsi="Museo Sans 100" w:cs="Arial"/>
                <w:szCs w:val="24"/>
                <w:lang w:val="es-ES_tradnl"/>
              </w:rPr>
              <w:t>.</w:t>
            </w:r>
            <w:r w:rsidR="00F91DC0" w:rsidRPr="008A771E">
              <w:rPr>
                <w:rFonts w:ascii="Museo Sans 100" w:hAnsi="Museo Sans 100" w:cs="Arial"/>
                <w:szCs w:val="24"/>
                <w:lang w:val="es-ES_tradnl"/>
              </w:rPr>
              <w:t xml:space="preserve"> </w:t>
            </w:r>
            <w:r w:rsidRPr="008A771E">
              <w:rPr>
                <w:rFonts w:ascii="Museo Sans 100" w:hAnsi="Museo Sans 100" w:cs="Arial"/>
                <w:szCs w:val="24"/>
                <w:lang w:val="es-ES_tradnl"/>
              </w:rPr>
              <w:t>3</w:t>
            </w:r>
          </w:p>
        </w:tc>
      </w:tr>
      <w:tr w:rsidR="006A196C" w:rsidRPr="008A771E" w14:paraId="350FE1E1" w14:textId="77777777" w:rsidTr="006A196C">
        <w:tc>
          <w:tcPr>
            <w:tcW w:w="11078" w:type="dxa"/>
            <w:gridSpan w:val="4"/>
            <w:tcBorders>
              <w:top w:val="single" w:sz="4" w:space="0" w:color="auto"/>
            </w:tcBorders>
          </w:tcPr>
          <w:p w14:paraId="5ACD4EF9" w14:textId="77777777" w:rsidR="006A196C" w:rsidRPr="008A771E" w:rsidRDefault="006A196C" w:rsidP="006A196C">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Calibri" w:hAnsi="Calibri"/>
                <w:noProof/>
                <w:sz w:val="22"/>
                <w:lang w:val="es-ES"/>
              </w:rPr>
              <w:drawing>
                <wp:anchor distT="0" distB="0" distL="114300" distR="114300" simplePos="0" relativeHeight="251778048" behindDoc="1" locked="0" layoutInCell="1" allowOverlap="1" wp14:anchorId="731D74CD" wp14:editId="4C16E2D2">
                  <wp:simplePos x="0" y="0"/>
                  <wp:positionH relativeFrom="column">
                    <wp:posOffset>5467627</wp:posOffset>
                  </wp:positionH>
                  <wp:positionV relativeFrom="paragraph">
                    <wp:posOffset>-325037</wp:posOffset>
                  </wp:positionV>
                  <wp:extent cx="1319530" cy="1279525"/>
                  <wp:effectExtent l="0" t="0" r="0" b="0"/>
                  <wp:wrapNone/>
                  <wp:docPr id="3" name="Imagen 3" descr="C:\Users\eliezer.rosa\Desktop\LOGOS FINET DGS\LOGO-F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ezer.rosa\Desktop\LOGOS FINET DGS\LOGO-FINE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953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71E">
              <w:rPr>
                <w:rFonts w:ascii="Calibri" w:hAnsi="Calibri"/>
                <w:b/>
                <w:noProof/>
                <w:sz w:val="20"/>
                <w:lang w:val="es-ES"/>
              </w:rPr>
              <w:drawing>
                <wp:anchor distT="0" distB="0" distL="114300" distR="114300" simplePos="0" relativeHeight="251779072" behindDoc="0" locked="0" layoutInCell="1" allowOverlap="1" wp14:anchorId="25085FFE" wp14:editId="797C32A2">
                  <wp:simplePos x="0" y="0"/>
                  <wp:positionH relativeFrom="column">
                    <wp:posOffset>15240</wp:posOffset>
                  </wp:positionH>
                  <wp:positionV relativeFrom="paragraph">
                    <wp:posOffset>32385</wp:posOffset>
                  </wp:positionV>
                  <wp:extent cx="1219835" cy="523240"/>
                  <wp:effectExtent l="0" t="0" r="0" b="0"/>
                  <wp:wrapNone/>
                  <wp:docPr id="4" name="Imagen 4" descr="C:\Users\eliezer.rosa\AppData\Local\Microsoft\Windows\INetCache\Content.MSO\1E0369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ezer.rosa\AppData\Local\Microsoft\Windows\INetCache\Content.MSO\1E0369C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3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71E">
              <w:rPr>
                <w:rFonts w:ascii="Museo Sans 100" w:hAnsi="Museo Sans 100" w:cs="Museo Sans 100"/>
                <w:b/>
                <w:sz w:val="20"/>
                <w:lang w:val="es-ES_tradnl"/>
              </w:rPr>
              <w:t>República de El Salvador</w:t>
            </w:r>
          </w:p>
          <w:p w14:paraId="115B8120" w14:textId="77777777" w:rsidR="006A196C" w:rsidRPr="008A771E" w:rsidRDefault="006A196C" w:rsidP="006A196C">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Ministerio de Hacienda</w:t>
            </w:r>
          </w:p>
          <w:p w14:paraId="7E7553DB" w14:textId="77777777" w:rsidR="006A196C" w:rsidRPr="008A771E" w:rsidRDefault="006A196C" w:rsidP="006A196C">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Dirección General de Subsidios (DGS)</w:t>
            </w:r>
          </w:p>
          <w:p w14:paraId="761EF157" w14:textId="77777777" w:rsidR="006A196C" w:rsidRPr="008A771E" w:rsidRDefault="006A196C" w:rsidP="006A196C">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Fondo de Inversión Nacional en Electricidad y Telefonía (FINET)</w:t>
            </w:r>
          </w:p>
          <w:p w14:paraId="1C1D8F51" w14:textId="77777777" w:rsidR="006A196C" w:rsidRPr="008A771E" w:rsidRDefault="006A196C" w:rsidP="006A196C">
            <w:pPr>
              <w:overflowPunct/>
              <w:autoSpaceDE/>
              <w:autoSpaceDN/>
              <w:adjustRightInd/>
              <w:spacing w:before="0" w:after="0" w:line="276" w:lineRule="auto"/>
              <w:jc w:val="center"/>
              <w:textAlignment w:val="auto"/>
              <w:rPr>
                <w:rFonts w:ascii="Museo Sans 100" w:hAnsi="Museo Sans 100" w:cs="Museo Sans 100"/>
                <w:b/>
                <w:sz w:val="20"/>
                <w:lang w:val="es-ES_tradnl"/>
              </w:rPr>
            </w:pPr>
          </w:p>
        </w:tc>
      </w:tr>
      <w:tr w:rsidR="006A196C" w:rsidRPr="008A771E" w14:paraId="1201E600" w14:textId="77777777" w:rsidTr="00463789">
        <w:tc>
          <w:tcPr>
            <w:tcW w:w="11078" w:type="dxa"/>
            <w:gridSpan w:val="4"/>
            <w:shd w:val="clear" w:color="auto" w:fill="002060"/>
          </w:tcPr>
          <w:p w14:paraId="3D594B35"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 xml:space="preserve">Acta de Autorización de representantes legales de Asociación para la Firma de convenio FINET  </w:t>
            </w:r>
          </w:p>
          <w:p w14:paraId="25A6FB42"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p>
        </w:tc>
      </w:tr>
      <w:tr w:rsidR="006A196C" w:rsidRPr="008A771E" w14:paraId="771525EB" w14:textId="77777777" w:rsidTr="00463789">
        <w:trPr>
          <w:trHeight w:val="96"/>
        </w:trPr>
        <w:tc>
          <w:tcPr>
            <w:tcW w:w="11078" w:type="dxa"/>
            <w:gridSpan w:val="4"/>
          </w:tcPr>
          <w:p w14:paraId="6DE14B5D"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687011B3" w14:textId="77777777" w:rsidTr="00463789">
        <w:trPr>
          <w:trHeight w:val="1887"/>
        </w:trPr>
        <w:tc>
          <w:tcPr>
            <w:tcW w:w="11078" w:type="dxa"/>
            <w:gridSpan w:val="4"/>
          </w:tcPr>
          <w:p w14:paraId="015CA16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9A7ED90" w14:textId="77777777" w:rsidR="006A196C" w:rsidRPr="008A771E" w:rsidRDefault="006A196C" w:rsidP="006A196C">
            <w:pPr>
              <w:overflowPunct/>
              <w:autoSpaceDE/>
              <w:autoSpaceDN/>
              <w:adjustRightInd/>
              <w:spacing w:before="0" w:after="0"/>
              <w:contextualSpacing/>
              <w:jc w:val="right"/>
              <w:textAlignment w:val="auto"/>
              <w:rPr>
                <w:rFonts w:ascii="Museo Sans 100" w:hAnsi="Museo Sans 100"/>
                <w:szCs w:val="24"/>
                <w:lang w:val="es-ES_tradnl"/>
              </w:rPr>
            </w:pPr>
            <w:r w:rsidRPr="008A771E">
              <w:rPr>
                <w:rFonts w:ascii="Museo Sans 100" w:hAnsi="Museo Sans 100"/>
                <w:szCs w:val="24"/>
                <w:lang w:val="es-ES_tradnl"/>
              </w:rPr>
              <w:t>Distrito de _____________del día ______ de ______ de 2025</w:t>
            </w:r>
          </w:p>
          <w:p w14:paraId="1A5199A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4780C05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Reunidos los miembros de la Junta Directiva de la Asociación ________________________________________</w:t>
            </w:r>
          </w:p>
          <w:p w14:paraId="31606CB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________________________________________________________________, que se denomina _______________, en el lugar que ocupa la oficina, ubicada en el distrito de _____________, municipio de _____________, Departamento de ________________, a las _____ horas del día _______  de 2025, para tratar como punto único la autorización de nuestros representantes legales, el señor _______________________________________________________, con el cargo de ____________________, y del señor ______________________, con el cargo de __________________ de la Asociación, para que nos representen y firmen un convenio de subsidio al consumo de energía eléctrica con el Fondo de Inversión Nacional en Electricidad y Telefonía (FINET); y para hacer constar firmamos y sellamos los presentes quienes conformamos la junta directiva de la asociación:</w:t>
            </w:r>
          </w:p>
          <w:p w14:paraId="5B3702B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58E8BD40" w14:textId="77777777" w:rsidTr="006A196C">
        <w:trPr>
          <w:gridAfter w:val="1"/>
          <w:wAfter w:w="13" w:type="dxa"/>
        </w:trPr>
        <w:tc>
          <w:tcPr>
            <w:tcW w:w="5949" w:type="dxa"/>
            <w:shd w:val="clear" w:color="auto" w:fill="FFFFFF"/>
          </w:tcPr>
          <w:p w14:paraId="2E63FD75"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Nombre</w:t>
            </w:r>
          </w:p>
        </w:tc>
        <w:tc>
          <w:tcPr>
            <w:tcW w:w="2143" w:type="dxa"/>
            <w:shd w:val="clear" w:color="auto" w:fill="FFFFFF"/>
          </w:tcPr>
          <w:p w14:paraId="4CFF4DE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Cargo</w:t>
            </w:r>
          </w:p>
        </w:tc>
        <w:tc>
          <w:tcPr>
            <w:tcW w:w="2973" w:type="dxa"/>
            <w:shd w:val="clear" w:color="auto" w:fill="FFFFFF"/>
          </w:tcPr>
          <w:p w14:paraId="795BFC3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Firma</w:t>
            </w:r>
          </w:p>
        </w:tc>
      </w:tr>
      <w:tr w:rsidR="006A196C" w:rsidRPr="008A771E" w14:paraId="12670609" w14:textId="77777777" w:rsidTr="006A196C">
        <w:trPr>
          <w:gridAfter w:val="1"/>
          <w:wAfter w:w="13" w:type="dxa"/>
        </w:trPr>
        <w:tc>
          <w:tcPr>
            <w:tcW w:w="5949" w:type="dxa"/>
            <w:shd w:val="clear" w:color="auto" w:fill="FFFFFF"/>
          </w:tcPr>
          <w:p w14:paraId="73B11B4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6C70B3F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3" w:type="dxa"/>
            <w:shd w:val="clear" w:color="auto" w:fill="FFFFFF"/>
          </w:tcPr>
          <w:p w14:paraId="3AB4A25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3" w:type="dxa"/>
            <w:shd w:val="clear" w:color="auto" w:fill="FFFFFF"/>
          </w:tcPr>
          <w:p w14:paraId="3EC4791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7143A703" w14:textId="77777777" w:rsidTr="006A196C">
        <w:trPr>
          <w:gridAfter w:val="1"/>
          <w:wAfter w:w="13" w:type="dxa"/>
        </w:trPr>
        <w:tc>
          <w:tcPr>
            <w:tcW w:w="5949" w:type="dxa"/>
            <w:shd w:val="clear" w:color="auto" w:fill="FFFFFF"/>
          </w:tcPr>
          <w:p w14:paraId="155F391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011E45E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3" w:type="dxa"/>
            <w:shd w:val="clear" w:color="auto" w:fill="FFFFFF"/>
          </w:tcPr>
          <w:p w14:paraId="016C964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3" w:type="dxa"/>
            <w:shd w:val="clear" w:color="auto" w:fill="FFFFFF"/>
          </w:tcPr>
          <w:p w14:paraId="3DCCB4D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2D1C6D39" w14:textId="77777777" w:rsidTr="006A196C">
        <w:trPr>
          <w:gridAfter w:val="1"/>
          <w:wAfter w:w="13" w:type="dxa"/>
        </w:trPr>
        <w:tc>
          <w:tcPr>
            <w:tcW w:w="5949" w:type="dxa"/>
            <w:shd w:val="clear" w:color="auto" w:fill="FFFFFF"/>
          </w:tcPr>
          <w:p w14:paraId="4B6B011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6314E76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3" w:type="dxa"/>
            <w:shd w:val="clear" w:color="auto" w:fill="FFFFFF"/>
          </w:tcPr>
          <w:p w14:paraId="33FF434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3" w:type="dxa"/>
            <w:shd w:val="clear" w:color="auto" w:fill="FFFFFF"/>
          </w:tcPr>
          <w:p w14:paraId="62C4A5E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4B650BAF" w14:textId="77777777" w:rsidTr="006A196C">
        <w:trPr>
          <w:gridAfter w:val="1"/>
          <w:wAfter w:w="13" w:type="dxa"/>
        </w:trPr>
        <w:tc>
          <w:tcPr>
            <w:tcW w:w="5949" w:type="dxa"/>
            <w:shd w:val="clear" w:color="auto" w:fill="FFFFFF"/>
          </w:tcPr>
          <w:p w14:paraId="3696FE4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9A6743D"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3" w:type="dxa"/>
            <w:shd w:val="clear" w:color="auto" w:fill="FFFFFF"/>
          </w:tcPr>
          <w:p w14:paraId="61C61EB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3" w:type="dxa"/>
            <w:shd w:val="clear" w:color="auto" w:fill="FFFFFF"/>
          </w:tcPr>
          <w:p w14:paraId="0894B15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0B43A8AF" w14:textId="77777777" w:rsidTr="006A196C">
        <w:trPr>
          <w:gridAfter w:val="1"/>
          <w:wAfter w:w="13" w:type="dxa"/>
        </w:trPr>
        <w:tc>
          <w:tcPr>
            <w:tcW w:w="5949" w:type="dxa"/>
            <w:shd w:val="clear" w:color="auto" w:fill="FFFFFF"/>
          </w:tcPr>
          <w:p w14:paraId="7E7E1CAD"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471F0C7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3" w:type="dxa"/>
            <w:shd w:val="clear" w:color="auto" w:fill="FFFFFF"/>
          </w:tcPr>
          <w:p w14:paraId="0D2DEF3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3" w:type="dxa"/>
            <w:shd w:val="clear" w:color="auto" w:fill="FFFFFF"/>
          </w:tcPr>
          <w:p w14:paraId="363E335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220D4BB0" w14:textId="77777777" w:rsidTr="006A196C">
        <w:trPr>
          <w:gridAfter w:val="1"/>
          <w:wAfter w:w="13" w:type="dxa"/>
        </w:trPr>
        <w:tc>
          <w:tcPr>
            <w:tcW w:w="11065" w:type="dxa"/>
            <w:gridSpan w:val="3"/>
            <w:shd w:val="clear" w:color="auto" w:fill="FFFFFF"/>
          </w:tcPr>
          <w:p w14:paraId="3DAAF78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4E1EB6F8" w14:textId="77777777" w:rsidR="000D388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Sello:</w:t>
            </w:r>
            <w:r w:rsidR="000D388C" w:rsidRPr="008A771E">
              <w:rPr>
                <w:rFonts w:ascii="Museo Sans 100" w:hAnsi="Museo Sans 100"/>
                <w:szCs w:val="24"/>
                <w:lang w:val="es-ES_tradnl"/>
              </w:rPr>
              <w:t>}</w:t>
            </w:r>
          </w:p>
          <w:p w14:paraId="319AFDF4" w14:textId="46A54A43" w:rsidR="000D388C" w:rsidRPr="008A771E" w:rsidRDefault="000D388C" w:rsidP="006A196C">
            <w:pPr>
              <w:overflowPunct/>
              <w:autoSpaceDE/>
              <w:autoSpaceDN/>
              <w:adjustRightInd/>
              <w:spacing w:before="0" w:after="0"/>
              <w:contextualSpacing/>
              <w:jc w:val="both"/>
              <w:textAlignment w:val="auto"/>
              <w:rPr>
                <w:rFonts w:ascii="Museo Sans 100" w:hAnsi="Museo Sans 100"/>
                <w:szCs w:val="24"/>
                <w:lang w:val="es-ES_tradnl"/>
              </w:rPr>
            </w:pPr>
          </w:p>
        </w:tc>
      </w:tr>
    </w:tbl>
    <w:p w14:paraId="6449D35B" w14:textId="03A23FFE" w:rsidR="000D388C" w:rsidRPr="008A771E" w:rsidRDefault="000D388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14F8A976" w14:textId="5E8EBD2B" w:rsidR="000D388C" w:rsidRPr="008A771E" w:rsidRDefault="000D388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tbl>
      <w:tblPr>
        <w:tblpPr w:leftFromText="141" w:rightFromText="141" w:vertAnchor="text" w:horzAnchor="margin" w:tblpXSpec="center" w:tblpYSpec="outside"/>
        <w:tblW w:w="1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4921"/>
        <w:gridCol w:w="2144"/>
        <w:gridCol w:w="2974"/>
        <w:gridCol w:w="13"/>
      </w:tblGrid>
      <w:tr w:rsidR="000D388C" w:rsidRPr="008A771E" w14:paraId="62AB983D" w14:textId="77777777" w:rsidTr="00463789">
        <w:trPr>
          <w:trHeight w:val="137"/>
        </w:trPr>
        <w:tc>
          <w:tcPr>
            <w:tcW w:w="11083" w:type="dxa"/>
            <w:gridSpan w:val="5"/>
            <w:tcBorders>
              <w:top w:val="nil"/>
              <w:left w:val="nil"/>
              <w:bottom w:val="single" w:sz="4" w:space="0" w:color="auto"/>
              <w:right w:val="nil"/>
            </w:tcBorders>
          </w:tcPr>
          <w:p w14:paraId="6DAB60C0" w14:textId="066455F2" w:rsidR="000D388C" w:rsidRPr="008A771E" w:rsidRDefault="00AB5066" w:rsidP="00463789">
            <w:pPr>
              <w:overflowPunct/>
              <w:autoSpaceDE/>
              <w:autoSpaceDN/>
              <w:adjustRightInd/>
              <w:spacing w:before="0" w:after="0" w:line="276" w:lineRule="auto"/>
              <w:jc w:val="right"/>
              <w:textAlignment w:val="auto"/>
              <w:rPr>
                <w:rFonts w:ascii="Calibri" w:eastAsia="Calibri" w:hAnsi="Calibri"/>
                <w:noProof/>
                <w:sz w:val="22"/>
                <w:szCs w:val="22"/>
                <w:lang w:val="es-ES" w:eastAsia="en-US"/>
              </w:rPr>
            </w:pPr>
            <w:r w:rsidRPr="008A771E">
              <w:rPr>
                <w:rFonts w:ascii="Museo Sans 100" w:hAnsi="Museo Sans 100" w:cs="Arial"/>
                <w:szCs w:val="24"/>
                <w:lang w:val="es-ES_tradnl"/>
              </w:rPr>
              <w:t>Anexo No</w:t>
            </w:r>
            <w:r w:rsidR="00D732C7" w:rsidRPr="008A771E">
              <w:rPr>
                <w:rFonts w:ascii="Museo Sans 100" w:hAnsi="Museo Sans 100" w:cs="Arial"/>
                <w:szCs w:val="24"/>
                <w:lang w:val="es-ES_tradnl"/>
              </w:rPr>
              <w:t>.</w:t>
            </w:r>
            <w:r w:rsidR="000D388C" w:rsidRPr="008A771E">
              <w:rPr>
                <w:rFonts w:ascii="Museo Sans 100" w:hAnsi="Museo Sans 100" w:cs="Arial"/>
                <w:szCs w:val="24"/>
                <w:lang w:val="es-ES_tradnl"/>
              </w:rPr>
              <w:t xml:space="preserve"> 4</w:t>
            </w:r>
          </w:p>
        </w:tc>
      </w:tr>
      <w:tr w:rsidR="00463789" w:rsidRPr="008A771E" w14:paraId="5C02BA0B" w14:textId="77777777" w:rsidTr="00463789">
        <w:tc>
          <w:tcPr>
            <w:tcW w:w="11083" w:type="dxa"/>
            <w:gridSpan w:val="5"/>
            <w:shd w:val="clear" w:color="auto" w:fill="auto"/>
          </w:tcPr>
          <w:p w14:paraId="5E9FE30E" w14:textId="14954D06" w:rsidR="00463789" w:rsidRPr="008A771E" w:rsidRDefault="00463789" w:rsidP="00463789">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Calibri" w:hAnsi="Calibri"/>
                <w:noProof/>
                <w:sz w:val="22"/>
                <w:lang w:val="es-ES"/>
              </w:rPr>
              <w:drawing>
                <wp:anchor distT="0" distB="0" distL="114300" distR="114300" simplePos="0" relativeHeight="251782144" behindDoc="1" locked="0" layoutInCell="1" allowOverlap="1" wp14:anchorId="4CA8DE43" wp14:editId="61C8A812">
                  <wp:simplePos x="0" y="0"/>
                  <wp:positionH relativeFrom="column">
                    <wp:posOffset>5576553</wp:posOffset>
                  </wp:positionH>
                  <wp:positionV relativeFrom="paragraph">
                    <wp:posOffset>117739</wp:posOffset>
                  </wp:positionV>
                  <wp:extent cx="1319530" cy="462280"/>
                  <wp:effectExtent l="0" t="0" r="0" b="0"/>
                  <wp:wrapNone/>
                  <wp:docPr id="1" name="Imagen 1" descr="C:\Users\eliezer.rosa\Desktop\LOGOS FINET DGS\LOGO-F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ezer.rosa\Desktop\LOGOS FINET DGS\LOGO-FINET.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2505" b="31320"/>
                          <a:stretch/>
                        </pic:blipFill>
                        <pic:spPr bwMode="auto">
                          <a:xfrm>
                            <a:off x="0" y="0"/>
                            <a:ext cx="1319530" cy="46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771E">
              <w:rPr>
                <w:rFonts w:ascii="Calibri" w:hAnsi="Calibri"/>
                <w:b/>
                <w:noProof/>
                <w:sz w:val="20"/>
                <w:lang w:val="es-ES"/>
              </w:rPr>
              <w:drawing>
                <wp:anchor distT="0" distB="0" distL="114300" distR="114300" simplePos="0" relativeHeight="251781120" behindDoc="0" locked="0" layoutInCell="1" allowOverlap="1" wp14:anchorId="56A79928" wp14:editId="0B8DDE77">
                  <wp:simplePos x="0" y="0"/>
                  <wp:positionH relativeFrom="column">
                    <wp:posOffset>46677</wp:posOffset>
                  </wp:positionH>
                  <wp:positionV relativeFrom="paragraph">
                    <wp:posOffset>79317</wp:posOffset>
                  </wp:positionV>
                  <wp:extent cx="1219835" cy="523240"/>
                  <wp:effectExtent l="0" t="0" r="0" b="0"/>
                  <wp:wrapNone/>
                  <wp:docPr id="2" name="Imagen 2" descr="C:\Users\eliezer.rosa\AppData\Local\Microsoft\Windows\INetCache\Content.MSO\1E0369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ezer.rosa\AppData\Local\Microsoft\Windows\INetCache\Content.MSO\1E0369C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83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71E">
              <w:rPr>
                <w:rFonts w:ascii="Museo Sans 100" w:hAnsi="Museo Sans 100" w:cs="Museo Sans 100"/>
                <w:b/>
                <w:sz w:val="20"/>
                <w:lang w:val="es-ES_tradnl"/>
              </w:rPr>
              <w:t>Ministerio de Hacienda</w:t>
            </w:r>
          </w:p>
          <w:p w14:paraId="36D66B20" w14:textId="2DC1F2F2" w:rsidR="00463789" w:rsidRPr="008A771E" w:rsidRDefault="00463789" w:rsidP="00463789">
            <w:pPr>
              <w:overflowPunct/>
              <w:autoSpaceDE/>
              <w:autoSpaceDN/>
              <w:adjustRightInd/>
              <w:spacing w:before="0" w:after="0" w:line="276" w:lineRule="auto"/>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Dirección General de Subsidios (DGS)</w:t>
            </w:r>
          </w:p>
          <w:p w14:paraId="15B31117" w14:textId="77777777" w:rsidR="00463789" w:rsidRPr="008A771E" w:rsidRDefault="00463789" w:rsidP="00463789">
            <w:pPr>
              <w:overflowPunct/>
              <w:autoSpaceDE/>
              <w:autoSpaceDN/>
              <w:adjustRightInd/>
              <w:spacing w:before="0" w:after="0"/>
              <w:contextualSpacing/>
              <w:jc w:val="center"/>
              <w:textAlignment w:val="auto"/>
              <w:rPr>
                <w:rFonts w:ascii="Museo Sans 100" w:hAnsi="Museo Sans 100" w:cs="Museo Sans 100"/>
                <w:b/>
                <w:sz w:val="20"/>
                <w:lang w:val="es-ES_tradnl"/>
              </w:rPr>
            </w:pPr>
            <w:r w:rsidRPr="008A771E">
              <w:rPr>
                <w:rFonts w:ascii="Museo Sans 100" w:hAnsi="Museo Sans 100" w:cs="Museo Sans 100"/>
                <w:b/>
                <w:sz w:val="20"/>
                <w:lang w:val="es-ES_tradnl"/>
              </w:rPr>
              <w:t>Fondo de Inversión Nacional en Electricidad y Telefonía (FINET)</w:t>
            </w:r>
          </w:p>
          <w:p w14:paraId="74D9A102" w14:textId="5CD94182" w:rsidR="00463789" w:rsidRPr="008A771E" w:rsidRDefault="00463789" w:rsidP="00463789">
            <w:pPr>
              <w:overflowPunct/>
              <w:autoSpaceDE/>
              <w:autoSpaceDN/>
              <w:adjustRightInd/>
              <w:spacing w:before="0" w:after="0"/>
              <w:contextualSpacing/>
              <w:jc w:val="center"/>
              <w:textAlignment w:val="auto"/>
              <w:rPr>
                <w:rFonts w:ascii="Museo Sans 100" w:hAnsi="Museo Sans 100"/>
                <w:b/>
                <w:szCs w:val="24"/>
                <w:lang w:val="es-ES_tradnl"/>
              </w:rPr>
            </w:pPr>
          </w:p>
        </w:tc>
      </w:tr>
      <w:tr w:rsidR="006A196C" w:rsidRPr="008A771E" w14:paraId="396D3E19" w14:textId="77777777" w:rsidTr="00463789">
        <w:tc>
          <w:tcPr>
            <w:tcW w:w="11083" w:type="dxa"/>
            <w:gridSpan w:val="5"/>
            <w:shd w:val="clear" w:color="auto" w:fill="002060"/>
          </w:tcPr>
          <w:p w14:paraId="431DAF4C"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Acta de Compromisos de Implementación de Planes de Mejora para los entes administradores de los sistemas de agua potable.</w:t>
            </w:r>
          </w:p>
          <w:p w14:paraId="64DAD012"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p>
        </w:tc>
      </w:tr>
      <w:tr w:rsidR="006A196C" w:rsidRPr="008A771E" w14:paraId="639894D5" w14:textId="77777777" w:rsidTr="00463789">
        <w:trPr>
          <w:trHeight w:val="96"/>
        </w:trPr>
        <w:tc>
          <w:tcPr>
            <w:tcW w:w="11083" w:type="dxa"/>
            <w:gridSpan w:val="5"/>
          </w:tcPr>
          <w:p w14:paraId="2EF40CB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0FD0DC56" w14:textId="77777777" w:rsidTr="00463789">
        <w:tc>
          <w:tcPr>
            <w:tcW w:w="11083" w:type="dxa"/>
            <w:gridSpan w:val="5"/>
          </w:tcPr>
          <w:p w14:paraId="642E14E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6E612C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Reunidos en el Distrito de ________________________________, la Asociación ____________________________________________________________, que se denomina ______________, municipio de _____________________________, departamento de ______________________________, con representantes del Fondo de Inversión Nacional en Electricidad y Telefonía (</w:t>
            </w:r>
            <w:r w:rsidRPr="008A771E">
              <w:rPr>
                <w:rFonts w:ascii="Museo Sans 100" w:hAnsi="Museo Sans 100"/>
                <w:b/>
                <w:szCs w:val="24"/>
                <w:lang w:val="es-ES_tradnl"/>
              </w:rPr>
              <w:t>FINET</w:t>
            </w:r>
            <w:r w:rsidRPr="008A771E">
              <w:rPr>
                <w:rFonts w:ascii="Museo Sans 100" w:hAnsi="Museo Sans 100"/>
                <w:szCs w:val="24"/>
                <w:lang w:val="es-ES_tradnl"/>
              </w:rPr>
              <w:t>), con el objeto de ejecutar  las acciones de mejora definidas para la autosostenibilidad de la administración y operación  del sistema de agua potable, se establecen los siguientes acuerdos:</w:t>
            </w:r>
          </w:p>
          <w:p w14:paraId="536B431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4F9D1A6"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r w:rsidRPr="008A771E">
              <w:rPr>
                <w:rFonts w:ascii="Museo Sans 100" w:hAnsi="Museo Sans 100"/>
                <w:b/>
                <w:szCs w:val="24"/>
                <w:lang w:val="es-ES_tradnl"/>
              </w:rPr>
              <w:t>Primero:</w:t>
            </w:r>
            <w:r w:rsidRPr="008A771E">
              <w:rPr>
                <w:rFonts w:ascii="Museo Sans 100" w:hAnsi="Museo Sans 100"/>
                <w:szCs w:val="24"/>
                <w:lang w:val="es-ES_tradnl"/>
              </w:rPr>
              <w:t xml:space="preserve"> La entidad administradora se compromete a desarrollar las acciones recomendadas en el </w:t>
            </w:r>
            <w:r w:rsidRPr="008A771E">
              <w:rPr>
                <w:rFonts w:ascii="Museo Sans 100" w:hAnsi="Museo Sans 100"/>
                <w:b/>
                <w:szCs w:val="24"/>
                <w:lang w:val="es-ES_tradnl"/>
              </w:rPr>
              <w:t>PM</w:t>
            </w:r>
            <w:r w:rsidRPr="008A771E">
              <w:rPr>
                <w:rFonts w:ascii="Museo Sans 100" w:hAnsi="Museo Sans 100"/>
                <w:szCs w:val="24"/>
                <w:lang w:val="es-ES_tradnl"/>
              </w:rPr>
              <w:t xml:space="preserve">, en busca de la sostenibilidad del sistema de agua potable, se deben  presentar los avances cada dos años o cuando el </w:t>
            </w:r>
            <w:r w:rsidRPr="008A771E">
              <w:rPr>
                <w:rFonts w:ascii="Museo Sans 100" w:hAnsi="Museo Sans 100"/>
                <w:b/>
                <w:szCs w:val="24"/>
                <w:lang w:val="es-ES_tradnl"/>
              </w:rPr>
              <w:t>FINET</w:t>
            </w:r>
            <w:r w:rsidRPr="008A771E">
              <w:rPr>
                <w:rFonts w:ascii="Museo Sans 100" w:hAnsi="Museo Sans 100"/>
                <w:szCs w:val="24"/>
                <w:lang w:val="es-ES_tradnl"/>
              </w:rPr>
              <w:t xml:space="preserve"> los solicite, los cuales se podrán realizar de manera presencial en las instalaciones centrales del </w:t>
            </w:r>
            <w:r w:rsidRPr="008A771E">
              <w:rPr>
                <w:rFonts w:ascii="Museo Sans 100" w:hAnsi="Museo Sans 100"/>
                <w:b/>
                <w:szCs w:val="24"/>
                <w:lang w:val="es-ES_tradnl"/>
              </w:rPr>
              <w:t>FINET</w:t>
            </w:r>
            <w:r w:rsidRPr="008A771E">
              <w:rPr>
                <w:rFonts w:ascii="Museo Sans 100" w:hAnsi="Museo Sans 100"/>
                <w:szCs w:val="24"/>
                <w:lang w:val="es-ES_tradnl"/>
              </w:rPr>
              <w:t>, o en cualquiera de las ventanillas de la Dirección General de Subsidios (DGS), por medio del portal web o correo electrónico, la cual debe contener adjunto los comprobantes necesarios de la ejecución de las actividades acordadas en el marco del PM que se haya elaborado inicialmente de acuerdo con el diagnóstico realizado al sistema de agua potable.</w:t>
            </w:r>
          </w:p>
          <w:p w14:paraId="0EECB6A8"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2A280D58"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r w:rsidRPr="008A771E">
              <w:rPr>
                <w:rFonts w:ascii="Museo Sans 100" w:hAnsi="Museo Sans 100"/>
                <w:b/>
                <w:szCs w:val="24"/>
                <w:lang w:val="es-ES_tradnl"/>
              </w:rPr>
              <w:t>Segundo:</w:t>
            </w:r>
            <w:r w:rsidRPr="008A771E">
              <w:rPr>
                <w:rFonts w:ascii="Museo Sans 100" w:hAnsi="Museo Sans 100"/>
                <w:szCs w:val="24"/>
                <w:lang w:val="es-ES_tradnl"/>
              </w:rPr>
              <w:t xml:space="preserve"> La entidad administradora junto con sus comités de apoyo, asumen los compromisos de revisar anualmente la tarifa de pago por servicios de agua potable, gastos de operación, mantenimiento y cuota ambiental.</w:t>
            </w:r>
          </w:p>
          <w:p w14:paraId="5D94B94A"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2D95414C"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r w:rsidRPr="008A771E">
              <w:rPr>
                <w:rFonts w:ascii="Museo Sans 100" w:hAnsi="Museo Sans 100"/>
                <w:b/>
                <w:szCs w:val="24"/>
                <w:lang w:val="es-ES_tradnl"/>
              </w:rPr>
              <w:t xml:space="preserve">Tercero: </w:t>
            </w:r>
            <w:r w:rsidRPr="008A771E">
              <w:rPr>
                <w:rFonts w:ascii="Museo Sans 100" w:hAnsi="Museo Sans 100"/>
                <w:szCs w:val="24"/>
                <w:lang w:val="es-ES_tradnl"/>
              </w:rPr>
              <w:t>Mantener de forma ordenada y facilitar la documentación técnica del proyecto, los registros administrativos, financieros, operación y mantenimiento, planes anuales de operación, mantenimiento, manejo de microcuenca y cualquier otro documento que brinde información relevante para la toma de decisiones.</w:t>
            </w:r>
          </w:p>
          <w:p w14:paraId="51F6CC49"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0407F7E5"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r w:rsidRPr="008A771E">
              <w:rPr>
                <w:rFonts w:ascii="Museo Sans 100" w:hAnsi="Museo Sans 100"/>
                <w:b/>
                <w:szCs w:val="24"/>
                <w:lang w:val="es-ES_tradnl"/>
              </w:rPr>
              <w:t xml:space="preserve">Cuarto: </w:t>
            </w:r>
            <w:r w:rsidRPr="008A771E">
              <w:rPr>
                <w:rFonts w:ascii="Museo Sans 100" w:hAnsi="Museo Sans 100"/>
                <w:szCs w:val="24"/>
                <w:lang w:val="es-ES_tradnl"/>
              </w:rPr>
              <w:t>El FINET estará brindando apoyo técnico a la entidad administradora cuando esta lo requiera, con el objeto de mejorar la operación del sistema de agua potable.</w:t>
            </w:r>
          </w:p>
          <w:p w14:paraId="40BDCAD5"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54D133C1" w14:textId="3EB8AE74"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r w:rsidRPr="008A771E">
              <w:rPr>
                <w:rFonts w:ascii="Museo Sans 100" w:hAnsi="Museo Sans 100"/>
                <w:b/>
                <w:szCs w:val="24"/>
                <w:lang w:val="es-ES_tradnl"/>
              </w:rPr>
              <w:t xml:space="preserve">Quinto:  </w:t>
            </w:r>
            <w:r w:rsidRPr="008A771E">
              <w:rPr>
                <w:rFonts w:ascii="Museo Sans 100" w:hAnsi="Museo Sans 100"/>
                <w:szCs w:val="24"/>
                <w:lang w:val="es-ES_tradnl"/>
              </w:rPr>
              <w:t>Debido a que algunas acciones requieren más tiempo para su ejecución, la entidad administradora se compromete a realizar de forma gradual las siguientes actividades:</w:t>
            </w:r>
          </w:p>
          <w:p w14:paraId="478EFB44"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48D54B7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4812AF03" w14:textId="1E25CB20" w:rsidR="000D388C" w:rsidRPr="008A771E" w:rsidRDefault="000D388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6F0E8183" w14:textId="77777777" w:rsidTr="00463789">
        <w:tc>
          <w:tcPr>
            <w:tcW w:w="11083" w:type="dxa"/>
            <w:gridSpan w:val="5"/>
            <w:shd w:val="clear" w:color="auto" w:fill="002060"/>
          </w:tcPr>
          <w:p w14:paraId="018539FE" w14:textId="43278929" w:rsidR="006A196C" w:rsidRPr="008A771E" w:rsidRDefault="006A196C" w:rsidP="006A196C">
            <w:pPr>
              <w:overflowPunct/>
              <w:autoSpaceDE/>
              <w:autoSpaceDN/>
              <w:adjustRightInd/>
              <w:spacing w:before="0" w:after="0"/>
              <w:jc w:val="center"/>
              <w:textAlignment w:val="auto"/>
              <w:rPr>
                <w:rFonts w:ascii="Museo Sans 100" w:hAnsi="Museo Sans 100"/>
                <w:b/>
                <w:szCs w:val="24"/>
                <w:lang w:val="es-ES_tradnl"/>
              </w:rPr>
            </w:pPr>
            <w:r w:rsidRPr="008A771E">
              <w:rPr>
                <w:rFonts w:ascii="Museo Sans 100" w:hAnsi="Museo Sans 100"/>
                <w:b/>
                <w:szCs w:val="24"/>
                <w:lang w:val="es-ES_tradnl"/>
              </w:rPr>
              <w:t>Actividades de Mejora Programadas</w:t>
            </w:r>
          </w:p>
        </w:tc>
      </w:tr>
      <w:tr w:rsidR="006A196C" w:rsidRPr="008A771E" w14:paraId="36DFE23D" w14:textId="77777777" w:rsidTr="00463789">
        <w:trPr>
          <w:gridAfter w:val="1"/>
          <w:wAfter w:w="13" w:type="dxa"/>
        </w:trPr>
        <w:tc>
          <w:tcPr>
            <w:tcW w:w="1031" w:type="dxa"/>
            <w:shd w:val="clear" w:color="auto" w:fill="FFFFFF"/>
          </w:tcPr>
          <w:p w14:paraId="1A8B804B"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No</w:t>
            </w:r>
          </w:p>
        </w:tc>
        <w:tc>
          <w:tcPr>
            <w:tcW w:w="7065" w:type="dxa"/>
            <w:gridSpan w:val="2"/>
            <w:shd w:val="clear" w:color="auto" w:fill="FFFFFF"/>
          </w:tcPr>
          <w:p w14:paraId="74C58C71"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Actividad</w:t>
            </w:r>
          </w:p>
          <w:p w14:paraId="59A9CB07"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p>
        </w:tc>
        <w:tc>
          <w:tcPr>
            <w:tcW w:w="2974" w:type="dxa"/>
            <w:shd w:val="clear" w:color="auto" w:fill="FFFFFF"/>
          </w:tcPr>
          <w:p w14:paraId="61DEAEAC"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Observación</w:t>
            </w:r>
          </w:p>
        </w:tc>
      </w:tr>
      <w:tr w:rsidR="006A196C" w:rsidRPr="008A771E" w14:paraId="5ECC1376" w14:textId="77777777" w:rsidTr="00463789">
        <w:tc>
          <w:tcPr>
            <w:tcW w:w="11083" w:type="dxa"/>
            <w:gridSpan w:val="5"/>
            <w:shd w:val="clear" w:color="auto" w:fill="FFFFFF"/>
          </w:tcPr>
          <w:p w14:paraId="45F70B43" w14:textId="77777777" w:rsidR="006A196C" w:rsidRPr="008A771E" w:rsidRDefault="006A196C" w:rsidP="00947240">
            <w:pPr>
              <w:numPr>
                <w:ilvl w:val="0"/>
                <w:numId w:val="24"/>
              </w:num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Aspectos Administrativos</w:t>
            </w:r>
          </w:p>
          <w:p w14:paraId="3177DFA9" w14:textId="77777777" w:rsidR="006A196C" w:rsidRPr="008A771E" w:rsidRDefault="006A196C" w:rsidP="006A196C">
            <w:pPr>
              <w:overflowPunct/>
              <w:autoSpaceDE/>
              <w:autoSpaceDN/>
              <w:adjustRightInd/>
              <w:spacing w:before="0" w:after="0"/>
              <w:ind w:left="1080"/>
              <w:contextualSpacing/>
              <w:textAlignment w:val="auto"/>
              <w:rPr>
                <w:rFonts w:ascii="Museo Sans 100" w:hAnsi="Museo Sans 100"/>
                <w:b/>
                <w:szCs w:val="24"/>
                <w:lang w:val="es-ES_tradnl"/>
              </w:rPr>
            </w:pPr>
          </w:p>
        </w:tc>
      </w:tr>
      <w:tr w:rsidR="006A196C" w:rsidRPr="008A771E" w14:paraId="7F34507A" w14:textId="77777777" w:rsidTr="00463789">
        <w:trPr>
          <w:gridAfter w:val="1"/>
          <w:wAfter w:w="13" w:type="dxa"/>
        </w:trPr>
        <w:tc>
          <w:tcPr>
            <w:tcW w:w="1031" w:type="dxa"/>
            <w:shd w:val="clear" w:color="auto" w:fill="FFFFFF"/>
          </w:tcPr>
          <w:p w14:paraId="56137121" w14:textId="77777777" w:rsidR="006A196C" w:rsidRPr="008A771E" w:rsidRDefault="006A196C" w:rsidP="006A196C">
            <w:pPr>
              <w:overflowPunct/>
              <w:autoSpaceDE/>
              <w:autoSpaceDN/>
              <w:adjustRightInd/>
              <w:spacing w:before="0" w:after="0"/>
              <w:contextualSpacing/>
              <w:textAlignment w:val="auto"/>
              <w:rPr>
                <w:rFonts w:ascii="Museo Sans 100" w:hAnsi="Museo Sans 100"/>
                <w:sz w:val="20"/>
                <w:lang w:val="es-ES_tradnl"/>
              </w:rPr>
            </w:pPr>
          </w:p>
        </w:tc>
        <w:tc>
          <w:tcPr>
            <w:tcW w:w="7065" w:type="dxa"/>
            <w:gridSpan w:val="2"/>
            <w:shd w:val="clear" w:color="auto" w:fill="FFFFFF"/>
          </w:tcPr>
          <w:p w14:paraId="42E7E1F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4D4BEE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00ACC5F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49FB1484" w14:textId="77777777" w:rsidTr="00463789">
        <w:trPr>
          <w:gridAfter w:val="1"/>
          <w:wAfter w:w="13" w:type="dxa"/>
        </w:trPr>
        <w:tc>
          <w:tcPr>
            <w:tcW w:w="1031" w:type="dxa"/>
            <w:shd w:val="clear" w:color="auto" w:fill="FFFFFF"/>
          </w:tcPr>
          <w:p w14:paraId="150042CC" w14:textId="77777777" w:rsidR="006A196C" w:rsidRPr="008A771E" w:rsidRDefault="006A196C" w:rsidP="006A196C">
            <w:pPr>
              <w:overflowPunct/>
              <w:autoSpaceDE/>
              <w:autoSpaceDN/>
              <w:adjustRightInd/>
              <w:spacing w:before="0" w:after="0"/>
              <w:contextualSpacing/>
              <w:textAlignment w:val="auto"/>
              <w:rPr>
                <w:rFonts w:ascii="Museo Sans 100" w:hAnsi="Museo Sans 100"/>
                <w:sz w:val="20"/>
                <w:lang w:val="es-ES_tradnl"/>
              </w:rPr>
            </w:pPr>
          </w:p>
        </w:tc>
        <w:tc>
          <w:tcPr>
            <w:tcW w:w="7065" w:type="dxa"/>
            <w:gridSpan w:val="2"/>
            <w:shd w:val="clear" w:color="auto" w:fill="FFFFFF"/>
          </w:tcPr>
          <w:p w14:paraId="460F4F7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46893B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4AF8E87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4D5C9EE6" w14:textId="77777777" w:rsidTr="00463789">
        <w:trPr>
          <w:gridAfter w:val="1"/>
          <w:wAfter w:w="13" w:type="dxa"/>
        </w:trPr>
        <w:tc>
          <w:tcPr>
            <w:tcW w:w="1031" w:type="dxa"/>
            <w:shd w:val="clear" w:color="auto" w:fill="FFFFFF"/>
          </w:tcPr>
          <w:p w14:paraId="404EEC63" w14:textId="77777777" w:rsidR="006A196C" w:rsidRPr="008A771E" w:rsidRDefault="006A196C" w:rsidP="006A196C">
            <w:pPr>
              <w:overflowPunct/>
              <w:autoSpaceDE/>
              <w:autoSpaceDN/>
              <w:adjustRightInd/>
              <w:spacing w:before="0" w:after="0"/>
              <w:contextualSpacing/>
              <w:textAlignment w:val="auto"/>
              <w:rPr>
                <w:rFonts w:ascii="Museo Sans 100" w:hAnsi="Museo Sans 100"/>
                <w:sz w:val="20"/>
                <w:lang w:val="es-ES_tradnl"/>
              </w:rPr>
            </w:pPr>
          </w:p>
        </w:tc>
        <w:tc>
          <w:tcPr>
            <w:tcW w:w="7065" w:type="dxa"/>
            <w:gridSpan w:val="2"/>
            <w:shd w:val="clear" w:color="auto" w:fill="FFFFFF"/>
          </w:tcPr>
          <w:p w14:paraId="2ECF630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65173EA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47CAE26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2F361D5E" w14:textId="77777777" w:rsidTr="00463789">
        <w:tc>
          <w:tcPr>
            <w:tcW w:w="11083" w:type="dxa"/>
            <w:gridSpan w:val="5"/>
            <w:shd w:val="clear" w:color="auto" w:fill="FFFFFF"/>
          </w:tcPr>
          <w:p w14:paraId="7548C5B4" w14:textId="77777777" w:rsidR="006A196C" w:rsidRPr="008A771E" w:rsidRDefault="006A196C" w:rsidP="00947240">
            <w:pPr>
              <w:numPr>
                <w:ilvl w:val="0"/>
                <w:numId w:val="24"/>
              </w:num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Aspectos de Operación y Mantenimiento</w:t>
            </w:r>
          </w:p>
          <w:p w14:paraId="03D576AA" w14:textId="77777777" w:rsidR="006A196C" w:rsidRPr="008A771E" w:rsidRDefault="006A196C" w:rsidP="006A196C">
            <w:pPr>
              <w:overflowPunct/>
              <w:autoSpaceDE/>
              <w:autoSpaceDN/>
              <w:adjustRightInd/>
              <w:spacing w:before="0" w:after="0"/>
              <w:ind w:left="1080"/>
              <w:contextualSpacing/>
              <w:textAlignment w:val="auto"/>
              <w:rPr>
                <w:rFonts w:ascii="Museo Sans 100" w:hAnsi="Museo Sans 100"/>
                <w:b/>
                <w:szCs w:val="24"/>
                <w:lang w:val="es-ES_tradnl"/>
              </w:rPr>
            </w:pPr>
          </w:p>
        </w:tc>
      </w:tr>
      <w:tr w:rsidR="006A196C" w:rsidRPr="008A771E" w14:paraId="1217AAEA" w14:textId="77777777" w:rsidTr="00463789">
        <w:trPr>
          <w:gridAfter w:val="1"/>
          <w:wAfter w:w="13" w:type="dxa"/>
        </w:trPr>
        <w:tc>
          <w:tcPr>
            <w:tcW w:w="1031" w:type="dxa"/>
            <w:shd w:val="clear" w:color="auto" w:fill="FFFFFF"/>
          </w:tcPr>
          <w:p w14:paraId="4A116F2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19E2C487"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2B9A24D8"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538435F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24A1FDEF" w14:textId="77777777" w:rsidTr="00463789">
        <w:trPr>
          <w:gridAfter w:val="1"/>
          <w:wAfter w:w="13" w:type="dxa"/>
        </w:trPr>
        <w:tc>
          <w:tcPr>
            <w:tcW w:w="1031" w:type="dxa"/>
            <w:shd w:val="clear" w:color="auto" w:fill="FFFFFF"/>
          </w:tcPr>
          <w:p w14:paraId="3104867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15A814B9"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6C2FB03B"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7C88BC0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70AF4A5F" w14:textId="77777777" w:rsidTr="00463789">
        <w:trPr>
          <w:gridAfter w:val="1"/>
          <w:wAfter w:w="13" w:type="dxa"/>
        </w:trPr>
        <w:tc>
          <w:tcPr>
            <w:tcW w:w="1031" w:type="dxa"/>
            <w:shd w:val="clear" w:color="auto" w:fill="FFFFFF"/>
          </w:tcPr>
          <w:p w14:paraId="759785E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50F7CA3A"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4D15E39E"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5BCA085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5AC0C121" w14:textId="77777777" w:rsidTr="00463789">
        <w:trPr>
          <w:gridAfter w:val="1"/>
          <w:wAfter w:w="13" w:type="dxa"/>
        </w:trPr>
        <w:tc>
          <w:tcPr>
            <w:tcW w:w="1031" w:type="dxa"/>
            <w:shd w:val="clear" w:color="auto" w:fill="FFFFFF"/>
          </w:tcPr>
          <w:p w14:paraId="0FC50B0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1544262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7278FC4F"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267467D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774F2DE7" w14:textId="77777777" w:rsidTr="00463789">
        <w:trPr>
          <w:gridAfter w:val="1"/>
          <w:wAfter w:w="13" w:type="dxa"/>
        </w:trPr>
        <w:tc>
          <w:tcPr>
            <w:tcW w:w="1031" w:type="dxa"/>
            <w:shd w:val="clear" w:color="auto" w:fill="FFFFFF"/>
          </w:tcPr>
          <w:p w14:paraId="2FBDEBE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240FB963"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0A47D4D9"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00BD400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519B331C" w14:textId="77777777" w:rsidTr="00463789">
        <w:trPr>
          <w:gridAfter w:val="1"/>
          <w:wAfter w:w="13" w:type="dxa"/>
        </w:trPr>
        <w:tc>
          <w:tcPr>
            <w:tcW w:w="1031" w:type="dxa"/>
            <w:shd w:val="clear" w:color="auto" w:fill="FFFFFF"/>
          </w:tcPr>
          <w:p w14:paraId="33A0E87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vAlign w:val="center"/>
          </w:tcPr>
          <w:p w14:paraId="3F01D6E5"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p w14:paraId="449DF099" w14:textId="77777777" w:rsidR="006A196C" w:rsidRPr="008A771E" w:rsidRDefault="006A196C" w:rsidP="006A196C">
            <w:pPr>
              <w:overflowPunct/>
              <w:autoSpaceDE/>
              <w:autoSpaceDN/>
              <w:adjustRightInd/>
              <w:spacing w:before="0" w:after="0"/>
              <w:jc w:val="both"/>
              <w:textAlignment w:val="auto"/>
              <w:rPr>
                <w:rFonts w:ascii="Museo Sans 100" w:hAnsi="Museo Sans 100"/>
                <w:szCs w:val="24"/>
                <w:lang w:val="es-ES_tradnl"/>
              </w:rPr>
            </w:pPr>
          </w:p>
        </w:tc>
        <w:tc>
          <w:tcPr>
            <w:tcW w:w="2974" w:type="dxa"/>
            <w:shd w:val="clear" w:color="auto" w:fill="FFFFFF"/>
          </w:tcPr>
          <w:p w14:paraId="7A23FC8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3303CABE" w14:textId="77777777" w:rsidTr="00463789">
        <w:tc>
          <w:tcPr>
            <w:tcW w:w="11083" w:type="dxa"/>
            <w:gridSpan w:val="5"/>
            <w:shd w:val="clear" w:color="auto" w:fill="FFFFFF"/>
          </w:tcPr>
          <w:p w14:paraId="4A04AD63" w14:textId="77777777" w:rsidR="006A196C" w:rsidRPr="008A771E" w:rsidRDefault="006A196C" w:rsidP="00947240">
            <w:pPr>
              <w:numPr>
                <w:ilvl w:val="0"/>
                <w:numId w:val="24"/>
              </w:num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Aspectos de Saneamiento y Medio Ambiente</w:t>
            </w:r>
          </w:p>
          <w:p w14:paraId="307C7E3E" w14:textId="77777777" w:rsidR="006A196C" w:rsidRPr="008A771E" w:rsidRDefault="006A196C" w:rsidP="006A196C">
            <w:pPr>
              <w:overflowPunct/>
              <w:autoSpaceDE/>
              <w:autoSpaceDN/>
              <w:adjustRightInd/>
              <w:spacing w:before="0" w:after="0"/>
              <w:ind w:left="1080"/>
              <w:contextualSpacing/>
              <w:textAlignment w:val="auto"/>
              <w:rPr>
                <w:rFonts w:ascii="Museo Sans 100" w:hAnsi="Museo Sans 100"/>
                <w:b/>
                <w:szCs w:val="24"/>
                <w:lang w:val="es-ES_tradnl"/>
              </w:rPr>
            </w:pPr>
          </w:p>
        </w:tc>
      </w:tr>
      <w:tr w:rsidR="006A196C" w:rsidRPr="008A771E" w14:paraId="07BBEEAA" w14:textId="77777777" w:rsidTr="00463789">
        <w:trPr>
          <w:gridAfter w:val="1"/>
          <w:wAfter w:w="13" w:type="dxa"/>
        </w:trPr>
        <w:tc>
          <w:tcPr>
            <w:tcW w:w="1031" w:type="dxa"/>
            <w:shd w:val="clear" w:color="auto" w:fill="FFFFFF"/>
          </w:tcPr>
          <w:p w14:paraId="3385BA0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shd w:val="clear" w:color="auto" w:fill="FFFFFF"/>
          </w:tcPr>
          <w:p w14:paraId="2C3EAB0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7B3441D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2974" w:type="dxa"/>
            <w:shd w:val="clear" w:color="auto" w:fill="FFFFFF"/>
          </w:tcPr>
          <w:p w14:paraId="1ECF09E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4CAE3C4C" w14:textId="77777777" w:rsidTr="00463789">
        <w:trPr>
          <w:gridAfter w:val="1"/>
          <w:wAfter w:w="13" w:type="dxa"/>
        </w:trPr>
        <w:tc>
          <w:tcPr>
            <w:tcW w:w="1031" w:type="dxa"/>
            <w:shd w:val="clear" w:color="auto" w:fill="FFFFFF"/>
          </w:tcPr>
          <w:p w14:paraId="4FBF9A0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shd w:val="clear" w:color="auto" w:fill="FFFFFF"/>
          </w:tcPr>
          <w:p w14:paraId="04847661"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68BE226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2974" w:type="dxa"/>
            <w:shd w:val="clear" w:color="auto" w:fill="FFFFFF"/>
          </w:tcPr>
          <w:p w14:paraId="613BC2D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79956A7E" w14:textId="77777777" w:rsidTr="00463789">
        <w:trPr>
          <w:gridAfter w:val="1"/>
          <w:wAfter w:w="13" w:type="dxa"/>
        </w:trPr>
        <w:tc>
          <w:tcPr>
            <w:tcW w:w="1031" w:type="dxa"/>
            <w:shd w:val="clear" w:color="auto" w:fill="FFFFFF"/>
          </w:tcPr>
          <w:p w14:paraId="534BFE0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shd w:val="clear" w:color="auto" w:fill="FFFFFF"/>
          </w:tcPr>
          <w:p w14:paraId="255E661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317FFFC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2974" w:type="dxa"/>
            <w:shd w:val="clear" w:color="auto" w:fill="FFFFFF"/>
          </w:tcPr>
          <w:p w14:paraId="1684A40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4369DBDD" w14:textId="77777777" w:rsidTr="00463789">
        <w:trPr>
          <w:gridAfter w:val="1"/>
          <w:wAfter w:w="13" w:type="dxa"/>
        </w:trPr>
        <w:tc>
          <w:tcPr>
            <w:tcW w:w="1031" w:type="dxa"/>
            <w:shd w:val="clear" w:color="auto" w:fill="FFFFFF"/>
          </w:tcPr>
          <w:p w14:paraId="74236EB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shd w:val="clear" w:color="auto" w:fill="FFFFFF"/>
          </w:tcPr>
          <w:p w14:paraId="0E5A4D2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394E845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2974" w:type="dxa"/>
            <w:shd w:val="clear" w:color="auto" w:fill="FFFFFF"/>
          </w:tcPr>
          <w:p w14:paraId="1438002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5B914640" w14:textId="77777777" w:rsidTr="00463789">
        <w:trPr>
          <w:gridAfter w:val="1"/>
          <w:wAfter w:w="13" w:type="dxa"/>
        </w:trPr>
        <w:tc>
          <w:tcPr>
            <w:tcW w:w="1031" w:type="dxa"/>
            <w:shd w:val="clear" w:color="auto" w:fill="FFFFFF"/>
          </w:tcPr>
          <w:p w14:paraId="4F247A0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7065" w:type="dxa"/>
            <w:gridSpan w:val="2"/>
            <w:shd w:val="clear" w:color="auto" w:fill="FFFFFF"/>
          </w:tcPr>
          <w:p w14:paraId="45699EE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p w14:paraId="0002E22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c>
          <w:tcPr>
            <w:tcW w:w="2974" w:type="dxa"/>
            <w:shd w:val="clear" w:color="auto" w:fill="FFFFFF"/>
          </w:tcPr>
          <w:p w14:paraId="09AA0BB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r w:rsidR="006A196C" w:rsidRPr="008A771E" w14:paraId="1BC63322" w14:textId="77777777" w:rsidTr="00463789">
        <w:tc>
          <w:tcPr>
            <w:tcW w:w="11083" w:type="dxa"/>
            <w:gridSpan w:val="5"/>
            <w:shd w:val="clear" w:color="auto" w:fill="FFFFFF"/>
          </w:tcPr>
          <w:p w14:paraId="6F40DED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26B1937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Sin más que agregar, firmamos la presente acta a los ____ días del mes de ____________________ del año _______________</w:t>
            </w:r>
          </w:p>
          <w:p w14:paraId="5C69303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1C1DBFC1" w14:textId="77777777" w:rsidR="00463789" w:rsidRPr="008A771E" w:rsidRDefault="00463789" w:rsidP="006A196C">
            <w:pPr>
              <w:overflowPunct/>
              <w:autoSpaceDE/>
              <w:autoSpaceDN/>
              <w:adjustRightInd/>
              <w:spacing w:before="0" w:after="0"/>
              <w:contextualSpacing/>
              <w:jc w:val="both"/>
              <w:textAlignment w:val="auto"/>
              <w:rPr>
                <w:rFonts w:ascii="Museo Sans 100" w:hAnsi="Museo Sans 100"/>
                <w:szCs w:val="24"/>
                <w:lang w:val="es-ES_tradnl"/>
              </w:rPr>
            </w:pPr>
          </w:p>
          <w:p w14:paraId="0572AF92" w14:textId="4A6B941B" w:rsidR="00463789" w:rsidRPr="008A771E" w:rsidRDefault="00463789"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77AF35BD" w14:textId="77777777" w:rsidTr="00463789">
        <w:tc>
          <w:tcPr>
            <w:tcW w:w="8096" w:type="dxa"/>
            <w:gridSpan w:val="3"/>
            <w:shd w:val="clear" w:color="auto" w:fill="002060"/>
          </w:tcPr>
          <w:p w14:paraId="1DA4509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p>
          <w:p w14:paraId="43B42491"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 xml:space="preserve">Nombre de Asociación: </w:t>
            </w:r>
          </w:p>
          <w:p w14:paraId="70EBB09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p>
          <w:p w14:paraId="1CE313A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p>
        </w:tc>
        <w:tc>
          <w:tcPr>
            <w:tcW w:w="2987" w:type="dxa"/>
            <w:gridSpan w:val="2"/>
            <w:shd w:val="clear" w:color="auto" w:fill="FFFFFF"/>
          </w:tcPr>
          <w:p w14:paraId="4E75FCD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Sello:</w:t>
            </w:r>
          </w:p>
          <w:p w14:paraId="1F723BD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7C6DAE1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16BCC18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62587C8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3BC30B89" w14:textId="77777777" w:rsidTr="00463789">
        <w:trPr>
          <w:gridAfter w:val="1"/>
          <w:wAfter w:w="13" w:type="dxa"/>
        </w:trPr>
        <w:tc>
          <w:tcPr>
            <w:tcW w:w="5952" w:type="dxa"/>
            <w:gridSpan w:val="2"/>
            <w:shd w:val="clear" w:color="auto" w:fill="FFFFFF"/>
          </w:tcPr>
          <w:p w14:paraId="17AD91EB" w14:textId="77777777" w:rsidR="006A196C" w:rsidRPr="008A771E" w:rsidRDefault="006A196C" w:rsidP="006A196C">
            <w:pPr>
              <w:overflowPunct/>
              <w:autoSpaceDE/>
              <w:autoSpaceDN/>
              <w:adjustRightInd/>
              <w:spacing w:before="0" w:after="0"/>
              <w:contextualSpacing/>
              <w:jc w:val="center"/>
              <w:textAlignment w:val="auto"/>
              <w:rPr>
                <w:rFonts w:ascii="Museo Sans 100" w:hAnsi="Museo Sans 100"/>
                <w:b/>
                <w:szCs w:val="24"/>
                <w:lang w:val="es-ES_tradnl"/>
              </w:rPr>
            </w:pPr>
            <w:r w:rsidRPr="008A771E">
              <w:rPr>
                <w:rFonts w:ascii="Museo Sans 100" w:hAnsi="Museo Sans 100"/>
                <w:b/>
                <w:szCs w:val="24"/>
                <w:lang w:val="es-ES_tradnl"/>
              </w:rPr>
              <w:t>Nombre</w:t>
            </w:r>
          </w:p>
        </w:tc>
        <w:tc>
          <w:tcPr>
            <w:tcW w:w="2144" w:type="dxa"/>
            <w:shd w:val="clear" w:color="auto" w:fill="FFFFFF"/>
          </w:tcPr>
          <w:p w14:paraId="78C39A6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Cargo</w:t>
            </w:r>
          </w:p>
        </w:tc>
        <w:tc>
          <w:tcPr>
            <w:tcW w:w="2974" w:type="dxa"/>
            <w:shd w:val="clear" w:color="auto" w:fill="FFFFFF"/>
          </w:tcPr>
          <w:p w14:paraId="0306ED1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Firma</w:t>
            </w:r>
          </w:p>
        </w:tc>
      </w:tr>
      <w:tr w:rsidR="006A196C" w:rsidRPr="008A771E" w14:paraId="37F0BED8" w14:textId="77777777" w:rsidTr="00463789">
        <w:trPr>
          <w:gridAfter w:val="1"/>
          <w:wAfter w:w="13" w:type="dxa"/>
        </w:trPr>
        <w:tc>
          <w:tcPr>
            <w:tcW w:w="5952" w:type="dxa"/>
            <w:gridSpan w:val="2"/>
            <w:shd w:val="clear" w:color="auto" w:fill="FFFFFF"/>
          </w:tcPr>
          <w:p w14:paraId="449E61B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0B18476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3D78400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493CAE1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61CCAFE9" w14:textId="77777777" w:rsidTr="00463789">
        <w:trPr>
          <w:gridAfter w:val="1"/>
          <w:wAfter w:w="13" w:type="dxa"/>
        </w:trPr>
        <w:tc>
          <w:tcPr>
            <w:tcW w:w="5952" w:type="dxa"/>
            <w:gridSpan w:val="2"/>
            <w:shd w:val="clear" w:color="auto" w:fill="FFFFFF"/>
          </w:tcPr>
          <w:p w14:paraId="29D6274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17AEB614"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248BCF7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22A2FCE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4FC8734C" w14:textId="77777777" w:rsidTr="00463789">
        <w:trPr>
          <w:gridAfter w:val="1"/>
          <w:wAfter w:w="13" w:type="dxa"/>
        </w:trPr>
        <w:tc>
          <w:tcPr>
            <w:tcW w:w="5952" w:type="dxa"/>
            <w:gridSpan w:val="2"/>
            <w:shd w:val="clear" w:color="auto" w:fill="FFFFFF"/>
          </w:tcPr>
          <w:p w14:paraId="04856BD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0D87DE8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30714B7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056A082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2408ED89" w14:textId="77777777" w:rsidTr="00463789">
        <w:trPr>
          <w:gridAfter w:val="1"/>
          <w:wAfter w:w="13" w:type="dxa"/>
        </w:trPr>
        <w:tc>
          <w:tcPr>
            <w:tcW w:w="5952" w:type="dxa"/>
            <w:gridSpan w:val="2"/>
            <w:shd w:val="clear" w:color="auto" w:fill="FFFFFF"/>
          </w:tcPr>
          <w:p w14:paraId="57FC195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7D657D5D"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398759A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1887926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7D8DA177" w14:textId="77777777" w:rsidTr="00463789">
        <w:trPr>
          <w:gridAfter w:val="1"/>
          <w:wAfter w:w="13" w:type="dxa"/>
        </w:trPr>
        <w:tc>
          <w:tcPr>
            <w:tcW w:w="5952" w:type="dxa"/>
            <w:gridSpan w:val="2"/>
            <w:shd w:val="clear" w:color="auto" w:fill="FFFFFF"/>
          </w:tcPr>
          <w:p w14:paraId="058D725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1E69529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49917D6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6D840A5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7C2F1E32" w14:textId="77777777" w:rsidTr="00463789">
        <w:trPr>
          <w:gridAfter w:val="1"/>
          <w:wAfter w:w="13" w:type="dxa"/>
        </w:trPr>
        <w:tc>
          <w:tcPr>
            <w:tcW w:w="5952" w:type="dxa"/>
            <w:gridSpan w:val="2"/>
            <w:shd w:val="clear" w:color="auto" w:fill="FFFFFF"/>
          </w:tcPr>
          <w:p w14:paraId="3D7847C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4A67106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6EEE5C6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495C7CD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3B45DA7A" w14:textId="77777777" w:rsidTr="00463789">
        <w:trPr>
          <w:gridAfter w:val="1"/>
          <w:wAfter w:w="13" w:type="dxa"/>
        </w:trPr>
        <w:tc>
          <w:tcPr>
            <w:tcW w:w="5952" w:type="dxa"/>
            <w:gridSpan w:val="2"/>
            <w:shd w:val="clear" w:color="auto" w:fill="FFFFFF"/>
          </w:tcPr>
          <w:p w14:paraId="36A6644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28625C1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6074168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6091250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3DCF9DFE" w14:textId="77777777" w:rsidTr="00463789">
        <w:trPr>
          <w:gridAfter w:val="1"/>
          <w:wAfter w:w="13" w:type="dxa"/>
        </w:trPr>
        <w:tc>
          <w:tcPr>
            <w:tcW w:w="5952" w:type="dxa"/>
            <w:gridSpan w:val="2"/>
            <w:shd w:val="clear" w:color="auto" w:fill="FFFFFF"/>
          </w:tcPr>
          <w:p w14:paraId="01DB53DD"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62CFB15"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16A93E82"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75CFBE9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456990E5" w14:textId="77777777" w:rsidTr="00463789">
        <w:trPr>
          <w:gridAfter w:val="1"/>
          <w:wAfter w:w="13" w:type="dxa"/>
        </w:trPr>
        <w:tc>
          <w:tcPr>
            <w:tcW w:w="5952" w:type="dxa"/>
            <w:gridSpan w:val="2"/>
            <w:shd w:val="clear" w:color="auto" w:fill="FFFFFF"/>
          </w:tcPr>
          <w:p w14:paraId="60ECEBE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7C237D9E"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78972223"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59058FC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2E7E0126" w14:textId="77777777" w:rsidTr="00463789">
        <w:trPr>
          <w:gridAfter w:val="1"/>
          <w:wAfter w:w="13" w:type="dxa"/>
        </w:trPr>
        <w:tc>
          <w:tcPr>
            <w:tcW w:w="5952" w:type="dxa"/>
            <w:gridSpan w:val="2"/>
            <w:shd w:val="clear" w:color="auto" w:fill="FFFFFF"/>
          </w:tcPr>
          <w:p w14:paraId="7DE8859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p w14:paraId="5C5A0157"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144" w:type="dxa"/>
            <w:shd w:val="clear" w:color="auto" w:fill="FFFFFF"/>
          </w:tcPr>
          <w:p w14:paraId="03F260D1"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c>
          <w:tcPr>
            <w:tcW w:w="2974" w:type="dxa"/>
            <w:shd w:val="clear" w:color="auto" w:fill="FFFFFF"/>
          </w:tcPr>
          <w:p w14:paraId="0478EF39"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p>
        </w:tc>
      </w:tr>
      <w:tr w:rsidR="006A196C" w:rsidRPr="008A771E" w14:paraId="77B4392C" w14:textId="77777777" w:rsidTr="00463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3" w:type="dxa"/>
            <w:gridSpan w:val="5"/>
            <w:shd w:val="clear" w:color="auto" w:fill="002060"/>
          </w:tcPr>
          <w:p w14:paraId="32FEE56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FINET                                                                                                                                                           SELLO</w:t>
            </w:r>
          </w:p>
        </w:tc>
      </w:tr>
      <w:tr w:rsidR="006A196C" w:rsidRPr="008A771E" w14:paraId="63C3D0FC" w14:textId="77777777" w:rsidTr="00463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96" w:type="dxa"/>
            <w:gridSpan w:val="3"/>
            <w:shd w:val="clear" w:color="auto" w:fill="FFFFFF"/>
          </w:tcPr>
          <w:p w14:paraId="58023E2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Preparado Por:</w:t>
            </w:r>
          </w:p>
          <w:p w14:paraId="69163640"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Firma:</w:t>
            </w:r>
          </w:p>
          <w:p w14:paraId="142C3348"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 xml:space="preserve">Nombre: </w:t>
            </w:r>
          </w:p>
          <w:p w14:paraId="7EB8188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szCs w:val="24"/>
                <w:lang w:val="es-ES_tradnl"/>
              </w:rPr>
              <w:t xml:space="preserve">Cargo: </w:t>
            </w:r>
          </w:p>
        </w:tc>
        <w:tc>
          <w:tcPr>
            <w:tcW w:w="2987" w:type="dxa"/>
            <w:gridSpan w:val="2"/>
            <w:vMerge w:val="restart"/>
            <w:shd w:val="clear" w:color="auto" w:fill="FFFFFF"/>
          </w:tcPr>
          <w:p w14:paraId="77932A1F"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p>
        </w:tc>
      </w:tr>
      <w:tr w:rsidR="006A196C" w:rsidRPr="008A771E" w14:paraId="36ED6783" w14:textId="77777777" w:rsidTr="004637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96" w:type="dxa"/>
            <w:gridSpan w:val="3"/>
            <w:shd w:val="clear" w:color="auto" w:fill="FFFFFF"/>
          </w:tcPr>
          <w:p w14:paraId="6A3538C6"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b/>
                <w:szCs w:val="24"/>
                <w:lang w:val="es-ES_tradnl"/>
              </w:rPr>
            </w:pPr>
            <w:r w:rsidRPr="008A771E">
              <w:rPr>
                <w:rFonts w:ascii="Museo Sans 100" w:hAnsi="Museo Sans 100"/>
                <w:b/>
                <w:szCs w:val="24"/>
                <w:lang w:val="es-ES_tradnl"/>
              </w:rPr>
              <w:t>Revisado Por:</w:t>
            </w:r>
          </w:p>
          <w:p w14:paraId="16CFECFB"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Firma:</w:t>
            </w:r>
          </w:p>
          <w:p w14:paraId="41C325F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Cs w:val="24"/>
                <w:lang w:val="es-ES_tradnl"/>
              </w:rPr>
            </w:pPr>
            <w:r w:rsidRPr="008A771E">
              <w:rPr>
                <w:rFonts w:ascii="Museo Sans 100" w:hAnsi="Museo Sans 100"/>
                <w:szCs w:val="24"/>
                <w:lang w:val="es-ES_tradnl"/>
              </w:rPr>
              <w:t xml:space="preserve">Nombre: </w:t>
            </w:r>
          </w:p>
          <w:p w14:paraId="7695155A"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r w:rsidRPr="008A771E">
              <w:rPr>
                <w:rFonts w:ascii="Museo Sans 100" w:hAnsi="Museo Sans 100"/>
                <w:szCs w:val="24"/>
                <w:lang w:val="es-ES_tradnl"/>
              </w:rPr>
              <w:t xml:space="preserve">Cargo: </w:t>
            </w:r>
          </w:p>
        </w:tc>
        <w:tc>
          <w:tcPr>
            <w:tcW w:w="2987" w:type="dxa"/>
            <w:gridSpan w:val="2"/>
            <w:vMerge/>
            <w:shd w:val="clear" w:color="auto" w:fill="FFFFFF"/>
          </w:tcPr>
          <w:p w14:paraId="5061119C" w14:textId="77777777" w:rsidR="006A196C" w:rsidRPr="008A771E" w:rsidRDefault="006A196C" w:rsidP="006A196C">
            <w:pPr>
              <w:overflowPunct/>
              <w:autoSpaceDE/>
              <w:autoSpaceDN/>
              <w:adjustRightInd/>
              <w:spacing w:before="0" w:after="0"/>
              <w:contextualSpacing/>
              <w:jc w:val="both"/>
              <w:textAlignment w:val="auto"/>
              <w:rPr>
                <w:rFonts w:ascii="Museo Sans 100" w:hAnsi="Museo Sans 100"/>
                <w:sz w:val="20"/>
                <w:lang w:val="es-ES_tradnl"/>
              </w:rPr>
            </w:pPr>
          </w:p>
        </w:tc>
      </w:tr>
    </w:tbl>
    <w:p w14:paraId="080B73DE" w14:textId="3A68C618"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60845445" w14:textId="4FA1B4D4"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09A31A16" w14:textId="512C7524"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3196B3EE" w14:textId="7D8180BB"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6C348CE1" w14:textId="370D72D3"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19FACF76" w14:textId="618109B6" w:rsidR="006A196C" w:rsidRPr="008A771E" w:rsidRDefault="006A196C"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p>
    <w:p w14:paraId="5ACB85D4" w14:textId="2D326661" w:rsidR="00463789" w:rsidRPr="008A771E" w:rsidRDefault="00463789" w:rsidP="00463789">
      <w:pPr>
        <w:overflowPunct/>
        <w:autoSpaceDE/>
        <w:autoSpaceDN/>
        <w:adjustRightInd/>
        <w:spacing w:before="0" w:after="0" w:line="276" w:lineRule="auto"/>
        <w:jc w:val="right"/>
        <w:textAlignment w:val="auto"/>
        <w:rPr>
          <w:rFonts w:ascii="Museo Sans 100" w:eastAsia="Calibri" w:hAnsi="Museo Sans 100" w:cs="Arial"/>
          <w:szCs w:val="24"/>
          <w:lang w:val="es-ES_tradnl" w:eastAsia="en-US"/>
        </w:rPr>
      </w:pPr>
      <w:r w:rsidRPr="008A771E">
        <w:rPr>
          <w:rFonts w:ascii="Museo Sans 100" w:eastAsia="Calibri" w:hAnsi="Museo Sans 100" w:cs="Arial"/>
          <w:szCs w:val="24"/>
          <w:lang w:val="es-ES_tradnl" w:eastAsia="en-US"/>
        </w:rPr>
        <w:t>Anexo No. 5</w:t>
      </w:r>
    </w:p>
    <w:p w14:paraId="53F97DC6" w14:textId="1AAF869A" w:rsidR="00463789" w:rsidRPr="008A771E" w:rsidRDefault="00463789" w:rsidP="00463789">
      <w:pPr>
        <w:spacing w:line="276" w:lineRule="auto"/>
        <w:jc w:val="both"/>
        <w:rPr>
          <w:rFonts w:ascii="Museo Sans 300" w:eastAsia="Museo Sans 300" w:hAnsi="Museo Sans 300" w:cs="Museo Sans 300"/>
        </w:rPr>
      </w:pPr>
      <w:r w:rsidRPr="008A771E">
        <w:rPr>
          <w:rFonts w:ascii="Museo Sans 300" w:eastAsia="Museo Sans 300" w:hAnsi="Museo Sans 300" w:cs="Museo Sans 300"/>
          <w:b/>
        </w:rPr>
        <w:t xml:space="preserve">“CONVENIO </w:t>
      </w:r>
      <w:bookmarkStart w:id="17" w:name="_Hlk213315425"/>
      <w:r w:rsidRPr="008A771E">
        <w:rPr>
          <w:rFonts w:ascii="Museo Sans 300" w:eastAsia="Museo Sans 300" w:hAnsi="Museo Sans 300" w:cs="Museo Sans 300"/>
          <w:b/>
        </w:rPr>
        <w:t xml:space="preserve">DE SUBSIDIO AL CONSUMO DE ENERGIA ELECTRICA ASOCIADO A PROYECTOS DE EXTRACCIÓN, BOMBEO Y REBOMBEO DE AGUA POTABLE, ENTRE EL FONDO DE INVERSIÓN EN ELECTRICIDAD Y TELEFONIA (FINET) </w:t>
      </w:r>
      <w:bookmarkEnd w:id="17"/>
      <w:r w:rsidRPr="008A771E">
        <w:rPr>
          <w:rFonts w:ascii="Museo Sans 300" w:eastAsia="Museo Sans 300" w:hAnsi="Museo Sans 300" w:cs="Museo Sans 300"/>
          <w:b/>
        </w:rPr>
        <w:t>Y LA ASOCIACIÓN  XXXX”</w:t>
      </w:r>
    </w:p>
    <w:p w14:paraId="255AED1F"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 xml:space="preserve">NOSOTROS: </w:t>
      </w:r>
      <w:r w:rsidRPr="008A771E">
        <w:rPr>
          <w:rFonts w:ascii="Museo Sans 300" w:eastAsia="Museo Sans 300" w:hAnsi="Museo Sans 300" w:cs="Museo Sans 300"/>
          <w:b/>
        </w:rPr>
        <w:t>JUAN FRANCISCO GRANDE ÁLVAREZ</w:t>
      </w:r>
      <w:r w:rsidRPr="008A771E">
        <w:rPr>
          <w:rFonts w:ascii="Museo Sans 300" w:eastAsia="Museo Sans 300" w:hAnsi="Museo Sans 300" w:cs="Museo Sans 300"/>
        </w:rPr>
        <w:t xml:space="preserve">, mayor de edad, Ingeniero Industrial, del domicilio del distrito de San Salvador y Capital de la República, municipio de San Salvador Centro,  Departamento de San Salvador, con Documento Único de Identidad número cero cero cuatro nueve cuatro seis siete cero – tres actuando en  nombre y representación del Fondo de Inversión Nacional en Electricidad y Telefonía en adelante FINET, con Número de Identificación Tributaria cero seiscientos catorce – cero noventa mil setecientos noventa y ocho – ciento tres – cinco, en calidad de REPRESENTANTE LEGAL  del FINET, calidad que compruebo con la documentación siguiente: </w:t>
      </w:r>
      <w:r w:rsidRPr="008A771E">
        <w:rPr>
          <w:rFonts w:ascii="Museo Sans 300" w:eastAsia="Museo Sans 300" w:hAnsi="Museo Sans 300" w:cs="Museo Sans 300"/>
          <w:b/>
        </w:rPr>
        <w:t xml:space="preserve">a) </w:t>
      </w:r>
      <w:r w:rsidRPr="008A771E">
        <w:rPr>
          <w:rFonts w:ascii="Museo Sans 300" w:eastAsia="Museo Sans 300" w:hAnsi="Museo Sans 300" w:cs="Museo Sans 300"/>
        </w:rPr>
        <w:t xml:space="preserve">Ejemplar del Diario Oficial número CIENTO VEINTICUATRO, Tomo número CUATROCIENTOS CUARENTA Y OCHO,  de fecha cuatro de julio del año dos mil veinticinco, en el cual aparece publicado el Decreto Legislativo número TRESCIENTOS CUARENTA Y TRES,  de fecha tres de julio del año dos mil veinticinco, que contiene Reformas a la ley de FINET, Entidad con personería jurídica y patrimonio propio, y será administrado por el Ministerio de Hacienda, a través de la Dirección General de Subsidios; </w:t>
      </w:r>
      <w:r w:rsidRPr="008A771E">
        <w:rPr>
          <w:rFonts w:ascii="Museo Sans 300" w:eastAsia="Museo Sans 300" w:hAnsi="Museo Sans 300" w:cs="Museo Sans 300"/>
          <w:b/>
        </w:rPr>
        <w:t>b)</w:t>
      </w:r>
      <w:r w:rsidRPr="008A771E">
        <w:rPr>
          <w:rFonts w:ascii="Museo Sans 300" w:eastAsia="Museo Sans 300" w:hAnsi="Museo Sans 300" w:cs="Museo Sans 300"/>
        </w:rPr>
        <w:t xml:space="preserve"> Ejemplar del Diario Oficial número CIENTO CUARENTA Y DOS, Tomo número TRESCIENTOS CUARENTA,  de fecha </w:t>
      </w:r>
      <w:r w:rsidRPr="008A771E">
        <w:rPr>
          <w:rFonts w:ascii="Museo Sans 300" w:eastAsia="Museo Sans 300" w:hAnsi="Museo Sans 300" w:cs="Museo Sans 300"/>
        </w:rPr>
        <w:tab/>
        <w:t xml:space="preserve">veintinueve de julio del año mil novecientos noventa y ocho, en el cual aparece publicado el Decreto Legislativo número TRESCIENTOS CINCUENTA Y CUATRO,  de fecha nueve de julio del año mil novecientos noventa y ocho, que contiene la ley de FINET, Entidad de derecho público, con personalidad jurídica y patrimonio propio, y el artículo uno de dicho cuerpo legal, establece que la administración y la representación legal del FINET será administrado por el FONDO DE INVERSIÓN SOCIAL PARA EL DESARROLLO DE EL SALVADOR en adelante FISDL, el cual fue sustituido  por la DGS a partir de la entrada en vigencia del Decreto Legislativo relacionado en el numeral a), quien de conformidad al artículo cuatro de dicho Decreto, en todas las disposiciones de la ley del FINET, que se haga referencia al FISDL, se entenderá que se hace referencia al Ministerio de Hacienda, a través de la Dirección General de Subsidios; </w:t>
      </w:r>
      <w:r w:rsidRPr="008A771E">
        <w:rPr>
          <w:rFonts w:ascii="Museo Sans 300" w:eastAsia="Museo Sans 300" w:hAnsi="Museo Sans 300" w:cs="Museo Sans 300"/>
          <w:b/>
        </w:rPr>
        <w:t>c)</w:t>
      </w:r>
      <w:r w:rsidRPr="008A771E">
        <w:rPr>
          <w:rFonts w:ascii="Museo Sans 300" w:eastAsia="Museo Sans 300" w:hAnsi="Museo Sans 300" w:cs="Museo Sans 300"/>
        </w:rPr>
        <w:t xml:space="preserve"> Acuerdo Ejecutivo número MIL TRESCIENTOS CUARENTA Y SIETE, emitido por el señor Ministro de Hacienda Interino, el día veintisiete de junio del año dos mil veinticuatro, por medio del cual acuerda asignarme las funciones de Director General de Subsidios  a partir del día uno de julio del año dos mil veinticuatro; </w:t>
      </w:r>
      <w:r w:rsidRPr="008A771E">
        <w:rPr>
          <w:rFonts w:ascii="Museo Sans 300" w:eastAsia="Museo Sans 300" w:hAnsi="Museo Sans 300" w:cs="Museo Sans 300"/>
          <w:b/>
        </w:rPr>
        <w:t>d)</w:t>
      </w:r>
      <w:r w:rsidRPr="008A771E">
        <w:rPr>
          <w:rFonts w:ascii="Museo Sans 300" w:eastAsia="Museo Sans 300" w:hAnsi="Museo Sans 300" w:cs="Museo Sans 300"/>
        </w:rPr>
        <w:t xml:space="preserve"> Acuerdo Ejecutivo número MIL CUATROCIENTOS OCHENTA Y NUEVE, emitido por el señor Viceministro de Hacienda, encargado del despacho, el día catorce de julio del año dos mil veinticinco, por medio del cual acuerda nombrarme como Representante Legal del FINET a partir del día catorce de julio del año dos mil veinticinco; y </w:t>
      </w:r>
      <w:r w:rsidRPr="008A771E">
        <w:rPr>
          <w:rFonts w:ascii="Museo Sans 300" w:eastAsia="Museo Sans 300" w:hAnsi="Museo Sans 300" w:cs="Museo Sans 300"/>
          <w:b/>
        </w:rPr>
        <w:t>e)</w:t>
      </w:r>
      <w:r w:rsidRPr="008A771E">
        <w:rPr>
          <w:rFonts w:ascii="Museo Sans 300" w:eastAsia="Museo Sans 300" w:hAnsi="Museo Sans 300" w:cs="Museo Sans 300"/>
        </w:rPr>
        <w:t xml:space="preserve"> Resolución MH.DGS.FINET/0XXX/XX de fecha ________, por medio del cual se acordó la suscripción del </w:t>
      </w:r>
      <w:bookmarkStart w:id="18" w:name="_Hlk213310420"/>
      <w:r w:rsidRPr="008A771E">
        <w:rPr>
          <w:rFonts w:ascii="Museo Sans 300" w:eastAsia="Museo Sans 300" w:hAnsi="Museo Sans 300" w:cs="Museo Sans 300"/>
        </w:rPr>
        <w:t xml:space="preserve">convenio de subsidio al consumo de energía eléctrica asociado a proyectos de extracción, bombeo y rebombeo de agua potable, entre el Fondo de Inversión en Electricidad y Telefonía (FINET) y la Asociación _________ , me encuentro facultado para suscribir instrumentos como el presente; </w:t>
      </w:r>
      <w:bookmarkEnd w:id="18"/>
      <w:r w:rsidRPr="008A771E">
        <w:rPr>
          <w:rFonts w:ascii="Museo Sans 300" w:eastAsia="Museo Sans 300" w:hAnsi="Museo Sans 300" w:cs="Museo Sans 300"/>
        </w:rPr>
        <w:t xml:space="preserve">y por otra parte </w:t>
      </w:r>
      <w:r w:rsidRPr="008A771E">
        <w:rPr>
          <w:rFonts w:ascii="Museo Sans 300" w:eastAsia="Museo Sans 300" w:hAnsi="Museo Sans 300" w:cs="Museo Sans 300"/>
          <w:b/>
        </w:rPr>
        <w:t>NOMBRE DEL O LOS REPRESENTASTES LEGALES E INFORMACIÓN SEGÚN DUI</w:t>
      </w:r>
      <w:r w:rsidRPr="008A771E">
        <w:rPr>
          <w:rFonts w:ascii="Museo Sans 300" w:eastAsia="Museo Sans 300" w:hAnsi="Museo Sans 300" w:cs="Museo Sans 300"/>
        </w:rPr>
        <w:t xml:space="preserve"> , con  Documento Único de Identidad ________ y Número de Identificación Tributaria _________, como representante judicial y extrajudicial, de la </w:t>
      </w:r>
      <w:bookmarkStart w:id="19" w:name="_Hlk216690443"/>
      <w:r w:rsidRPr="008A771E">
        <w:rPr>
          <w:rFonts w:ascii="Museo Sans 300" w:eastAsia="Museo Sans 300" w:hAnsi="Museo Sans 300" w:cs="Museo Sans 300"/>
        </w:rPr>
        <w:t xml:space="preserve">Asociación o Junta de Agua </w:t>
      </w:r>
      <w:bookmarkEnd w:id="19"/>
      <w:r w:rsidRPr="008A771E">
        <w:rPr>
          <w:rFonts w:ascii="Museo Sans 300" w:eastAsia="Museo Sans 300" w:hAnsi="Museo Sans 300" w:cs="Museo Sans 300"/>
        </w:rPr>
        <w:t xml:space="preserve">________del domicilio ____________ con  Número de Identificación Tributaria _________, que en el curso de este documento nos denominaremos "LA SUBSIDIADA", </w:t>
      </w:r>
      <w:bookmarkStart w:id="20" w:name="_Hlk215041157"/>
      <w:r w:rsidRPr="008A771E">
        <w:rPr>
          <w:rFonts w:ascii="Museo Sans 300" w:eastAsia="Museo Sans 300" w:hAnsi="Museo Sans 300" w:cs="Museo Sans 300"/>
        </w:rPr>
        <w:t>calidad que compruebo con la documentación siguiente</w:t>
      </w:r>
      <w:bookmarkEnd w:id="20"/>
      <w:r w:rsidRPr="008A771E">
        <w:rPr>
          <w:rFonts w:ascii="Museo Sans 300" w:eastAsia="Museo Sans 300" w:hAnsi="Museo Sans 300" w:cs="Museo Sans 300"/>
        </w:rPr>
        <w:t xml:space="preserve">: </w:t>
      </w:r>
      <w:r w:rsidRPr="008A771E">
        <w:rPr>
          <w:rFonts w:ascii="Museo Sans 300" w:eastAsia="Museo Sans 300" w:hAnsi="Museo Sans 300" w:cs="Museo Sans 300"/>
          <w:b/>
        </w:rPr>
        <w:t>a)</w:t>
      </w:r>
      <w:r w:rsidRPr="008A771E">
        <w:rPr>
          <w:rFonts w:ascii="Museo Sans 300" w:eastAsia="Museo Sans 300" w:hAnsi="Museo Sans 300" w:cs="Museo Sans 300"/>
        </w:rPr>
        <w:t xml:space="preserve"> Ejemplar de Diario Oficial número _______ del Tomo número _________ de fecha veintiuno de febrero del </w:t>
      </w:r>
      <w:bookmarkStart w:id="21" w:name="_Hlk215049770"/>
      <w:r w:rsidRPr="008A771E">
        <w:rPr>
          <w:rFonts w:ascii="Museo Sans 300" w:eastAsia="Museo Sans 300" w:hAnsi="Museo Sans 300" w:cs="Museo Sans 300"/>
        </w:rPr>
        <w:t>año</w:t>
      </w:r>
      <w:bookmarkEnd w:id="21"/>
      <w:r w:rsidRPr="008A771E">
        <w:rPr>
          <w:rFonts w:ascii="Museo Sans 300" w:eastAsia="Museo Sans 300" w:hAnsi="Museo Sans 300" w:cs="Museo Sans 300"/>
        </w:rPr>
        <w:t xml:space="preserve"> mil novecientos noventa y siete, que contiene los estatutos de la</w:t>
      </w:r>
      <w:r w:rsidRPr="008A771E">
        <w:t xml:space="preserve"> </w:t>
      </w:r>
      <w:r w:rsidRPr="008A771E">
        <w:rPr>
          <w:rFonts w:ascii="Museo Sans 300" w:eastAsia="Museo Sans 300" w:hAnsi="Museo Sans 300" w:cs="Museo Sans 300"/>
        </w:rPr>
        <w:t xml:space="preserve">Asociación o Junta de Agua___________, del domicilio de _____________, que la representación judicial y extrajudicial corresponde ejercerla al ______, necesitando de la autorización previa de la Junta Directiva para ejercerla en cada caso; quien es elegido para un período de dos años, pudiendo ser reelectos para otro período, sí la Asamblea General así lo decidiere; </w:t>
      </w:r>
      <w:r w:rsidRPr="008A771E">
        <w:rPr>
          <w:rFonts w:ascii="Museo Sans 300" w:eastAsia="Museo Sans 300" w:hAnsi="Museo Sans 300" w:cs="Museo Sans 300"/>
          <w:b/>
        </w:rPr>
        <w:t>b)</w:t>
      </w:r>
      <w:r w:rsidRPr="008A771E">
        <w:rPr>
          <w:rFonts w:ascii="Museo Sans 300" w:eastAsia="Museo Sans 300" w:hAnsi="Museo Sans 300" w:cs="Museo Sans 300"/>
        </w:rPr>
        <w:t xml:space="preserve"> Certificación de __________, de fecha  ___________, en la cual se hace constar que se nombra al  ____ de la Asociación o Junta de Agua ___________, para un periodo de dos años; y </w:t>
      </w:r>
      <w:r w:rsidRPr="008A771E">
        <w:rPr>
          <w:rFonts w:ascii="Museo Sans 300" w:eastAsia="Museo Sans 300" w:hAnsi="Museo Sans 300" w:cs="Museo Sans 300"/>
          <w:b/>
        </w:rPr>
        <w:t>c)</w:t>
      </w:r>
      <w:r w:rsidRPr="008A771E">
        <w:rPr>
          <w:rFonts w:ascii="Museo Sans 300" w:eastAsia="Museo Sans 300" w:hAnsi="Museo Sans 300" w:cs="Museo Sans 300"/>
        </w:rPr>
        <w:t xml:space="preserve"> Acta autorización de representantes legales de la Asociación de fecha ________________, expedido por la Junta Directiva de la Asociación, por medio de la cual se nos autoriza a suscribir el presente convenio. Y en la calidad que actuamos estamos facultados para suscribir instrumentos como el presente; suscribimos el presente Convenio de subsidio asociado a proyecto de extracción, bombeo de agua, para normar el procedimiento de asignación y revisión del subsidio al consumo de energía eléctrica que el FINET/DGS ha otorgado a la asociación como administradora de un sistema de agua potable rural por bombeo proveniente de una fuente de captación de agua, contribuyendo a su fortalecimiento, sostenibilidad y mantenimiento, y que en el resto de este Convenio se denominará 'El subsidio" , el cual es financiado con fondos del FINET.</w:t>
      </w:r>
    </w:p>
    <w:p w14:paraId="506F5CF4"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CONSIDERANDO:</w:t>
      </w:r>
    </w:p>
    <w:p w14:paraId="56EFFE69"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el fenómeno de la pobreza y particularmente la pobreza rural, se manifiesta de manera simultánea en diversas formas, que generalmente se destaca por la falta de acceso a los diversos servicios básicos y, por ende, a los beneficios directos e indirectos que ellos proveen.</w:t>
      </w:r>
    </w:p>
    <w:p w14:paraId="2844E616"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mediante Decreto Legislativo No. 354, de fecha nueve de julio de mil novecientos noventa y ocho, publicado en el Diario Oficial número 142, Tomo 340, de fecha veintinueve del mismo mes y año, se emitió la Ley del Fondo de Inversión Nacional en Electricidad y Telefonía, FINET, con el propósito de facilitar el acceso de los sectores rurales y los de menores ingresos de la población a los servicios de electricidad y telefonía.</w:t>
      </w:r>
    </w:p>
    <w:p w14:paraId="6B3266C4"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bookmarkStart w:id="22" w:name="_heading=h.tii96mxoicgl" w:colFirst="0" w:colLast="0"/>
      <w:bookmarkEnd w:id="22"/>
      <w:r w:rsidRPr="008A771E">
        <w:rPr>
          <w:rFonts w:ascii="Museo Sans 300" w:eastAsia="Museo Sans 300" w:hAnsi="Museo Sans 300" w:cs="Museo Sans 300"/>
        </w:rPr>
        <w:t xml:space="preserve">Que mediante Decreto Legislativo No. 343, de fecha tres de julio de dos mil veinticinco, publicado en el Diario Oficial No. 124 Tomo No. 448, de fecha cuatro del mismo mes y año, se aprobaron “REFORMAS A LA LEY DEL FONDO DE INVERSIÓN NACIONAL EN ELECTRICIDAD Y TELEFONÍA (FINET)”, estableciéndose en el artículo uno, entre otros aspectos, que se crea el Fondo de Inversión en Electricidad y Telefonía en adelante denominado “FINET” o el “Fondo”, el cual tendrá </w:t>
      </w:r>
      <w:bookmarkStart w:id="23" w:name="_Hlk215045777"/>
      <w:r w:rsidRPr="008A771E">
        <w:rPr>
          <w:rFonts w:ascii="Museo Sans 300" w:eastAsia="Museo Sans 300" w:hAnsi="Museo Sans 300" w:cs="Museo Sans 300"/>
        </w:rPr>
        <w:t>personería jurídica y patrimonio propio, y será administrado por el Ministerio de Hacienda, a través de la Dirección General de Subsidios.</w:t>
      </w:r>
      <w:bookmarkEnd w:id="23"/>
    </w:p>
    <w:p w14:paraId="39257273"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el literal a) del artículo dos de las reformas a la Ley del FINET, relacionada en el considerando anterior, establece que el Fondo tendrá como objeto facilitar el acceso de los sectores rurales y los de menores ingresos de la población a los servicios de electricidad y telefonía.</w:t>
      </w:r>
    </w:p>
    <w:p w14:paraId="7BA71A40"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en el literal c) del artículo cuatro de la Ley del FINET, se establece, entre otros aspectos, que dentro de las atribuciones del FINET, corresponde subsidiar el consumo de energía eléctrica y los servicios de telefonía en áreas rurales y de bajos ingresos, siempre que éstos sean de beneficio comunal, para lo cual el FINET deberá reembolsar oportunamente el otorgamiento de esos subsidios a cada una de las empresas que lo trasladen a los usuarios finales.</w:t>
      </w:r>
    </w:p>
    <w:p w14:paraId="279573B7"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para los efectos de la Ley del FINET, relacionado en el considerando II, se consideran de beneficio comunal los consumos de energía eléctrica asociados a proyectos de extracción, bombeo y rebombeo de agua, y los de inmuebles utilizados para la prestación de servicios de educación y salud, cuando estos sean propiedad o estén bajo administración de las comunidades, independientes de la forma en que se hayan constituido o asociado.</w:t>
      </w:r>
    </w:p>
    <w:p w14:paraId="29A1FCDE" w14:textId="77777777"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 xml:space="preserve">Que conforme al literal a) del artículo cuatro de la Ley del FINET, es atribución del FINET recibir y administrar los recursos financieros para el cumplimiento de sus objetivos, entre éstos, el pago mensual del subsidio de energía eléctrica a los sistemas de bombeo y rebombeo de agua, con base a las notas recibidas de parte de las empresas distribuidoras de energía eléctrica, mediante las cuales remiten los montos a pagar correspondientes, en armonía con lo establecido en el literal “k” del artículo cuatro de la Ley del FINET. </w:t>
      </w:r>
    </w:p>
    <w:p w14:paraId="1E643106" w14:textId="77777777" w:rsidR="00463789" w:rsidRPr="008A771E" w:rsidRDefault="00463789" w:rsidP="00947240">
      <w:pPr>
        <w:pStyle w:val="Prrafodelista"/>
        <w:numPr>
          <w:ilvl w:val="0"/>
          <w:numId w:val="25"/>
        </w:numPr>
        <w:overflowPunct/>
        <w:autoSpaceDE/>
        <w:autoSpaceDN/>
        <w:adjustRightInd/>
        <w:spacing w:before="0" w:after="160" w:line="259" w:lineRule="auto"/>
        <w:contextualSpacing/>
        <w:jc w:val="both"/>
        <w:textAlignment w:val="auto"/>
        <w:rPr>
          <w:rFonts w:ascii="Museo Sans 300" w:eastAsia="Museo Sans 300" w:hAnsi="Museo Sans 300" w:cs="Museo Sans 300"/>
        </w:rPr>
      </w:pPr>
      <w:r w:rsidRPr="008A771E">
        <w:rPr>
          <w:rFonts w:ascii="Museo Sans 300" w:eastAsia="Museo Sans 300" w:hAnsi="Museo Sans 300" w:cs="Museo Sans 300"/>
        </w:rPr>
        <w:t>Que en el artículo cinco de la Ley del FINET y sus reformas, relacionado en el considerando II, corresponde entre otros aspectos al FINET, subsidiar el precio de la energía eléctrica que consuman los proyectos que tengan como objeto el bombeo y rebombeo de agua para las comunidades rurales, para que el mismo sea equivalente al que se le factura a la Administración Nacional de Acueductos y Alcantarillados ANDA.</w:t>
      </w:r>
    </w:p>
    <w:p w14:paraId="5B168500" w14:textId="252C4284" w:rsidR="00463789" w:rsidRPr="008A771E" w:rsidRDefault="00463789" w:rsidP="00947240">
      <w:pPr>
        <w:numPr>
          <w:ilvl w:val="0"/>
          <w:numId w:val="25"/>
        </w:numPr>
        <w:pBdr>
          <w:top w:val="nil"/>
          <w:left w:val="nil"/>
          <w:bottom w:val="nil"/>
          <w:right w:val="nil"/>
          <w:between w:val="nil"/>
        </w:pBdr>
        <w:overflowPunct/>
        <w:autoSpaceDE/>
        <w:autoSpaceDN/>
        <w:adjustRightInd/>
        <w:spacing w:before="0" w:after="0" w:line="259" w:lineRule="auto"/>
        <w:jc w:val="both"/>
        <w:textAlignment w:val="auto"/>
        <w:rPr>
          <w:rFonts w:ascii="Museo Sans 300" w:eastAsia="Museo Sans 300" w:hAnsi="Museo Sans 300" w:cs="Museo Sans 300"/>
        </w:rPr>
      </w:pPr>
      <w:r w:rsidRPr="008A771E">
        <w:rPr>
          <w:rFonts w:ascii="Museo Sans 300" w:eastAsia="Museo Sans 300" w:hAnsi="Museo Sans 300" w:cs="Museo Sans 300"/>
        </w:rPr>
        <w:t>Que la Asociación o Junta de Agua __________ del domicilio __________, solicitó al FINET apoyo para subsidiar la tarifa eléctrica por el consumo de energía, con el objetivo de mejorar las condiciones de vida los asociados el cual fue aprobado en Resolución MH.DGS.FINET/XXXX/XXXX, de fecha _______________.</w:t>
      </w:r>
    </w:p>
    <w:p w14:paraId="09F92B38"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POR TANTO:</w:t>
      </w:r>
    </w:p>
    <w:p w14:paraId="36FBAB22"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Los comparecientes suscribimos el presente Convenio de subsidio al consumo de energía eléctrica asociado a Proyectos de extracción, bombeo y rebombeo de agua potable, entre el Fondo de Inversión en Electricidad Y Telefonía (FINET) y la Asociación o Junta de Agua ___________, el cual se regirá por las cláusulas siguientes:</w:t>
      </w:r>
    </w:p>
    <w:p w14:paraId="25359AD1"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CLÁUSULA PRIMERA: OBJETIVO</w:t>
      </w:r>
    </w:p>
    <w:p w14:paraId="33A2B074"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El objetivo del presente convenio es establecer las responsabilidades y los compromisos entre FINET/DGS y LA SUBSIDIADA, con relación al otorgamiento del subsidio al consumo de energía eléctrica a la</w:t>
      </w:r>
      <w:r w:rsidRPr="008A771E">
        <w:t xml:space="preserve"> </w:t>
      </w:r>
      <w:r w:rsidRPr="008A771E">
        <w:rPr>
          <w:rFonts w:ascii="Museo Sans 300" w:eastAsia="Museo Sans 300" w:hAnsi="Museo Sans 300" w:cs="Museo Sans 300"/>
        </w:rPr>
        <w:t>Asociación o Junta de Agua del domicilio _________________________.</w:t>
      </w:r>
    </w:p>
    <w:p w14:paraId="64B3BADC"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SEGUNDA: PROCEDIMIENTO PARA EL OTORGAMIENTO DEL SUBSIDIO.</w:t>
      </w:r>
    </w:p>
    <w:p w14:paraId="516628F0"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Los requisitos a cumplirse para poder realizar el otorgamiento del presente subsidio se encuentran plasmados en “El Procedimiento para la asignación y revisión del subsidio al consumo de energía eléctrica a sistemas de bombeo de agua”.</w:t>
      </w:r>
    </w:p>
    <w:p w14:paraId="6AE00CEF"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TERCERA: COMPROMISOS DE LA SUBSIDIADA.</w:t>
      </w:r>
    </w:p>
    <w:p w14:paraId="7CEF2CD4"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1.</w:t>
      </w:r>
      <w:r w:rsidRPr="008A771E">
        <w:rPr>
          <w:rFonts w:ascii="Museo Sans 300" w:eastAsia="Museo Sans 300" w:hAnsi="Museo Sans 300" w:cs="Museo Sans 300"/>
        </w:rPr>
        <w:t xml:space="preserve"> Cumplir con los compromisos adquiridos con la ejecución del plan de mejora diseñado con base en el diagnóstico al sistema de agua, con el objetivo de fortalecer las condiciones de los sistemas de bombeo y/o rebombeo y garantizar su sostenibilidad, el avance o ejecución deber ser presentado cada dos año a las ventanillas de la DGS.</w:t>
      </w:r>
    </w:p>
    <w:p w14:paraId="7E97B381"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2.</w:t>
      </w:r>
      <w:r w:rsidRPr="008A771E">
        <w:rPr>
          <w:rFonts w:ascii="Museo Sans 300" w:eastAsia="Museo Sans 300" w:hAnsi="Museo Sans 300" w:cs="Museo Sans 300"/>
        </w:rPr>
        <w:t xml:space="preserve"> Llevar los registros contables correspondientes a la asociación. Brindar acceso a toda la información que soliciten las auditorías: Corte de Cuentas de la Republica, Internas y Externas que son realizadas anualmente al FINET /DGS.</w:t>
      </w:r>
    </w:p>
    <w:p w14:paraId="1CCE4AAF"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a) Es responsabilidad de la subsidiada notificar los cambios realizados en la Junta Directiva; de los nuevos integrantes se deberá proporcionar correo electrónico.</w:t>
      </w:r>
    </w:p>
    <w:p w14:paraId="3113E7ED"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b) Dirección del domicilio.</w:t>
      </w:r>
    </w:p>
    <w:p w14:paraId="63B54C75"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3.</w:t>
      </w:r>
      <w:r w:rsidRPr="008A771E">
        <w:rPr>
          <w:rFonts w:ascii="Museo Sans 300" w:eastAsia="Museo Sans 300" w:hAnsi="Museo Sans 300" w:cs="Museo Sans 300"/>
        </w:rPr>
        <w:t xml:space="preserve"> Cada cambio que se realice de manera imprevista en la junta directiva, o cualquier cambio que sea relevante en la operación o administración del sistema, igualmente se debe notificar al FINET/DGS para actualizar datos. </w:t>
      </w:r>
    </w:p>
    <w:p w14:paraId="3D430AC8"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4.</w:t>
      </w:r>
      <w:r w:rsidRPr="008A771E">
        <w:rPr>
          <w:rFonts w:ascii="Museo Sans 300" w:eastAsia="Museo Sans 300" w:hAnsi="Museo Sans 300" w:cs="Museo Sans 300"/>
        </w:rPr>
        <w:t xml:space="preserve"> Toda actualización o solicitud de información realizada por FINET/DGS, se deberá realizar de manera presencial en las instalaciones centrales de la DGS, o en cualquiera de las ventanillas de la DGS, por medio del portal web o correo electrónico.</w:t>
      </w:r>
    </w:p>
    <w:p w14:paraId="5001722C"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5.</w:t>
      </w:r>
      <w:r w:rsidRPr="008A771E">
        <w:rPr>
          <w:rFonts w:ascii="Museo Sans 300" w:eastAsia="Museo Sans 300" w:hAnsi="Museo Sans 300" w:cs="Museo Sans 300"/>
        </w:rPr>
        <w:t xml:space="preserve"> Para que la subsidiada continúe recibiendo el beneficio de subsidio, deberá cumplir con lo que está estipulado en la cláusula Quinta del convenio.</w:t>
      </w:r>
    </w:p>
    <w:p w14:paraId="4534F4FA"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CUARTA: COMPROMISO DEL FINET.</w:t>
      </w:r>
    </w:p>
    <w:p w14:paraId="71496EF1"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1.</w:t>
      </w:r>
      <w:r w:rsidRPr="008A771E">
        <w:rPr>
          <w:rFonts w:ascii="Museo Sans 300" w:eastAsia="Museo Sans 300" w:hAnsi="Museo Sans 300" w:cs="Museo Sans 300"/>
        </w:rPr>
        <w:t xml:space="preserve"> Revisar la información presentada o solicitada por FINET.</w:t>
      </w:r>
    </w:p>
    <w:p w14:paraId="2931F87B"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2.</w:t>
      </w:r>
      <w:r w:rsidRPr="008A771E">
        <w:rPr>
          <w:rFonts w:ascii="Museo Sans 300" w:eastAsia="Museo Sans 300" w:hAnsi="Museo Sans 300" w:cs="Museo Sans 300"/>
        </w:rPr>
        <w:t xml:space="preserve"> Realizar diagnóstico del sistema de agua potable. </w:t>
      </w:r>
    </w:p>
    <w:p w14:paraId="7D1653EE"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3.</w:t>
      </w:r>
      <w:r w:rsidRPr="008A771E">
        <w:rPr>
          <w:rFonts w:ascii="Museo Sans 300" w:eastAsia="Museo Sans 300" w:hAnsi="Museo Sans 300" w:cs="Museo Sans 300"/>
        </w:rPr>
        <w:t xml:space="preserve"> Elaborar un plan de mejora del sistema de agua potable.</w:t>
      </w:r>
    </w:p>
    <w:p w14:paraId="5C9EDC14"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4.</w:t>
      </w:r>
      <w:r w:rsidRPr="008A771E">
        <w:rPr>
          <w:rFonts w:ascii="Museo Sans 300" w:eastAsia="Museo Sans 300" w:hAnsi="Museo Sans 300" w:cs="Museo Sans 300"/>
        </w:rPr>
        <w:t xml:space="preserve"> Aprobar subsidio a la asociación, por el consumo de energía eléctrica asociado a proyecto de extracción, bombeo y rebombeo de agua, de beneficio comunal.</w:t>
      </w:r>
    </w:p>
    <w:p w14:paraId="556DC69A"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5.</w:t>
      </w:r>
      <w:r w:rsidRPr="008A771E">
        <w:rPr>
          <w:rFonts w:ascii="Museo Sans 300" w:eastAsia="Museo Sans 300" w:hAnsi="Museo Sans 300" w:cs="Museo Sans 300"/>
        </w:rPr>
        <w:t xml:space="preserve"> Generar convenio de subsidio al consumo de energía eléctrica entre la subsidiada y FINET.</w:t>
      </w:r>
    </w:p>
    <w:p w14:paraId="6F68EBE4"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6.</w:t>
      </w:r>
      <w:r w:rsidRPr="008A771E">
        <w:rPr>
          <w:rFonts w:ascii="Museo Sans 300" w:eastAsia="Museo Sans 300" w:hAnsi="Museo Sans 300" w:cs="Museo Sans 300"/>
        </w:rPr>
        <w:t xml:space="preserve"> Velar porque las empresas distribuidoras de energía eléctrica apliquen el subsidio en la facturación del sistema de agua.</w:t>
      </w:r>
    </w:p>
    <w:p w14:paraId="272E83E3"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b/>
        </w:rPr>
        <w:t>7.</w:t>
      </w:r>
      <w:r w:rsidRPr="008A771E">
        <w:rPr>
          <w:rFonts w:ascii="Museo Sans 300" w:eastAsia="Museo Sans 300" w:hAnsi="Museo Sans 300" w:cs="Museo Sans 300"/>
        </w:rPr>
        <w:t xml:space="preserve"> Proporcionar apoyo técnico a LA SUBSIDIADA, este apoyo se brindará a solicitud.</w:t>
      </w:r>
    </w:p>
    <w:p w14:paraId="3E867142" w14:textId="77777777" w:rsidR="00463789" w:rsidRPr="008A771E" w:rsidRDefault="00463789" w:rsidP="00463789">
      <w:pPr>
        <w:jc w:val="both"/>
        <w:rPr>
          <w:rFonts w:ascii="Museo Sans 300" w:eastAsia="Museo Sans 300" w:hAnsi="Museo Sans 300" w:cs="Museo Sans 300"/>
        </w:rPr>
      </w:pPr>
    </w:p>
    <w:p w14:paraId="46B3C9FE"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QUINTA: SUSPENSIÓN DEL SUBSIDIO.</w:t>
      </w:r>
    </w:p>
    <w:p w14:paraId="3FA38B2D"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En el caso que LA SUBSIDIADA no cumpla con los compromisos establecidos en este convenio, el FINET/DGS prevendrá al interesado para que: dentro del plazo de treinta días hábiles contados a partir de la fecha de notificación de la prevención, subsane las omisiones encontradas, las que serán listadas. En la prevención se indicará al interesado que de no superar las omisiones señaladas se suspenderá el subsidio, explicando las causas, además se notificará a la empresa distribuidora de energía eléctrica.</w:t>
      </w:r>
    </w:p>
    <w:p w14:paraId="001F079B" w14:textId="77777777" w:rsidR="00463789" w:rsidRPr="008A771E" w:rsidRDefault="00463789" w:rsidP="00463789">
      <w:pPr>
        <w:jc w:val="both"/>
        <w:rPr>
          <w:rFonts w:ascii="Museo Sans 300" w:eastAsia="Museo Sans 300" w:hAnsi="Museo Sans 300" w:cs="Museo Sans 300"/>
        </w:rPr>
      </w:pPr>
    </w:p>
    <w:p w14:paraId="41737902"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SEXTA: MODIFICACIONES.</w:t>
      </w:r>
    </w:p>
    <w:p w14:paraId="4F7513BF"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El presente convenio podrá modificarse por medio de adendas, previo acuerdo entre las partes por escrito a través de cruce de notas, con las mismas formalidades de este instrumento y conforme lo demandes las actividades que se generen.</w:t>
      </w:r>
    </w:p>
    <w:p w14:paraId="5983774D"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Toda modificación deberá ser solicitada por escrito por la máxima autoridad de las entidades suscriptoras acompañada de un proyecto de adenda para incorporar las modificaciones solicitadas.</w:t>
      </w:r>
    </w:p>
    <w:p w14:paraId="2384BAE9"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Formarán parte del presente convenio las modificaciones o adendas que se realicen posteriormente y se acuerden por ambas partes.</w:t>
      </w:r>
    </w:p>
    <w:p w14:paraId="3889EB30" w14:textId="77777777"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 xml:space="preserve">CLÁUSULA SÉPTIMA: VIGENCIA. </w:t>
      </w:r>
    </w:p>
    <w:p w14:paraId="731B21E2" w14:textId="77777777"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El presente Convenio tendrá vigencia a partir de la de la fecha de su suscripción y se mantendrá vigente siempre que se hayan cumplido por parte de LA SUBSIDIADA los compromisos adquiridos.</w:t>
      </w:r>
    </w:p>
    <w:p w14:paraId="5CCC9294" w14:textId="709D5D4F" w:rsidR="00463789" w:rsidRPr="008A771E" w:rsidRDefault="00463789" w:rsidP="00463789">
      <w:pPr>
        <w:jc w:val="both"/>
        <w:rPr>
          <w:rFonts w:ascii="Museo Sans 300" w:eastAsia="Museo Sans 300" w:hAnsi="Museo Sans 300" w:cs="Museo Sans 300"/>
          <w:b/>
        </w:rPr>
      </w:pPr>
      <w:r w:rsidRPr="008A771E">
        <w:rPr>
          <w:rFonts w:ascii="Museo Sans 300" w:eastAsia="Museo Sans 300" w:hAnsi="Museo Sans 300" w:cs="Museo Sans 300"/>
          <w:b/>
        </w:rPr>
        <w:t>CLÁUSULA OCTAVA: ACEPTACIÓN.</w:t>
      </w:r>
    </w:p>
    <w:p w14:paraId="7BA9807A" w14:textId="601181DB"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El FINET/DGS y LA SUBSIDIADA, declaran que aceptan el contenido de las diferentes cláusulas del presente Convenio de subsidio y se obligan a cumplirlas.</w:t>
      </w:r>
    </w:p>
    <w:p w14:paraId="1E6277A1" w14:textId="160BE058" w:rsidR="00463789" w:rsidRPr="008A771E" w:rsidRDefault="00463789" w:rsidP="00463789">
      <w:pPr>
        <w:jc w:val="both"/>
        <w:rPr>
          <w:rFonts w:ascii="Museo Sans 300" w:eastAsia="Museo Sans 300" w:hAnsi="Museo Sans 300" w:cs="Museo Sans 300"/>
        </w:rPr>
      </w:pPr>
      <w:r w:rsidRPr="008A771E">
        <w:rPr>
          <w:rFonts w:ascii="Museo Sans 300" w:eastAsia="Museo Sans 300" w:hAnsi="Museo Sans 300" w:cs="Museo Sans 300"/>
        </w:rPr>
        <w:t>Y estando conformes con las cláusulas que anteceden, firmamos el presente convenio en dos ejemplares de igual tenor y valor, a fin de que se resguarden en cada una de las instituciones partes; en el Distrito de San Salvador y Capital de la República, municipio de San Salvador Centro, departamento de San Salvador, a los _____________.</w:t>
      </w:r>
    </w:p>
    <w:p w14:paraId="60AA40F8" w14:textId="7E8B625A" w:rsidR="009E05A1" w:rsidRPr="008A771E" w:rsidRDefault="009E05A1" w:rsidP="00463789">
      <w:pPr>
        <w:jc w:val="both"/>
        <w:rPr>
          <w:rFonts w:ascii="Museo Sans 300" w:eastAsia="Museo Sans 300" w:hAnsi="Museo Sans 300" w:cs="Museo Sans 300"/>
        </w:rPr>
      </w:pPr>
    </w:p>
    <w:p w14:paraId="444904FD" w14:textId="77777777" w:rsidR="009E05A1" w:rsidRPr="008A771E" w:rsidRDefault="009E05A1" w:rsidP="00463789">
      <w:pPr>
        <w:jc w:val="both"/>
        <w:rPr>
          <w:rFonts w:ascii="Museo Sans 300" w:eastAsia="Museo Sans 300" w:hAnsi="Museo Sans 300" w:cs="Museo Sans 3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0"/>
        <w:gridCol w:w="4130"/>
      </w:tblGrid>
      <w:tr w:rsidR="00463789" w:rsidRPr="008A771E" w14:paraId="0F6C61F1" w14:textId="77777777" w:rsidTr="00463789">
        <w:tc>
          <w:tcPr>
            <w:tcW w:w="4130" w:type="dxa"/>
          </w:tcPr>
          <w:p w14:paraId="42941DF3" w14:textId="77777777" w:rsidR="00463789" w:rsidRPr="008A771E" w:rsidRDefault="00463789" w:rsidP="00463789">
            <w:pPr>
              <w:spacing w:before="0" w:line="258" w:lineRule="auto"/>
              <w:ind w:hanging="2"/>
              <w:jc w:val="center"/>
              <w:rPr>
                <w:rFonts w:ascii="Museo Sans 300" w:hAnsi="Museo Sans 300"/>
              </w:rPr>
            </w:pPr>
            <w:r w:rsidRPr="008A771E">
              <w:rPr>
                <w:rFonts w:ascii="Museo Sans 300" w:eastAsia="Arial" w:hAnsi="Museo Sans 300" w:cs="Arial"/>
              </w:rPr>
              <w:t>Ing. Juan Francisco Grande Álvarez</w:t>
            </w:r>
          </w:p>
        </w:tc>
        <w:tc>
          <w:tcPr>
            <w:tcW w:w="4130" w:type="dxa"/>
          </w:tcPr>
          <w:p w14:paraId="474DD189" w14:textId="77777777" w:rsidR="00463789" w:rsidRPr="008A771E" w:rsidRDefault="00463789" w:rsidP="00463789">
            <w:pPr>
              <w:spacing w:before="0" w:line="258" w:lineRule="auto"/>
              <w:ind w:hanging="2"/>
              <w:jc w:val="center"/>
              <w:rPr>
                <w:rFonts w:ascii="Museo Sans 300" w:hAnsi="Museo Sans 300"/>
                <w:b/>
              </w:rPr>
            </w:pPr>
            <w:r w:rsidRPr="008A771E">
              <w:rPr>
                <w:rFonts w:ascii="Museo Sans 300" w:hAnsi="Museo Sans 300"/>
                <w:b/>
              </w:rPr>
              <w:t xml:space="preserve">NOMBRE REPRESENTANTE LEGAL </w:t>
            </w:r>
          </w:p>
        </w:tc>
      </w:tr>
      <w:tr w:rsidR="00463789" w:rsidRPr="008A771E" w14:paraId="2E3178F6" w14:textId="77777777" w:rsidTr="00463789">
        <w:tc>
          <w:tcPr>
            <w:tcW w:w="4130" w:type="dxa"/>
          </w:tcPr>
          <w:p w14:paraId="4BF626FA" w14:textId="77777777" w:rsidR="00463789" w:rsidRPr="008A771E" w:rsidRDefault="00463789" w:rsidP="00463789">
            <w:pPr>
              <w:pStyle w:val="Asuntodelcomentario"/>
              <w:spacing w:before="0"/>
              <w:jc w:val="center"/>
              <w:rPr>
                <w:rFonts w:ascii="Museo Sans 300" w:eastAsia="Museo Sans 300" w:hAnsi="Museo Sans 300" w:cs="Museo Sans 300"/>
              </w:rPr>
            </w:pPr>
            <w:r w:rsidRPr="008A771E">
              <w:rPr>
                <w:rFonts w:ascii="Museo Sans 300" w:eastAsia="Arial" w:hAnsi="Museo Sans 300" w:cs="Arial"/>
              </w:rPr>
              <w:t>Representante Legal del FINET</w:t>
            </w:r>
          </w:p>
        </w:tc>
        <w:tc>
          <w:tcPr>
            <w:tcW w:w="4130" w:type="dxa"/>
          </w:tcPr>
          <w:p w14:paraId="3D422926" w14:textId="77777777" w:rsidR="00463789" w:rsidRPr="008A771E" w:rsidRDefault="00463789" w:rsidP="00463789">
            <w:pPr>
              <w:spacing w:before="0" w:line="258" w:lineRule="auto"/>
              <w:ind w:hanging="2"/>
              <w:jc w:val="center"/>
              <w:rPr>
                <w:b/>
              </w:rPr>
            </w:pPr>
            <w:r w:rsidRPr="008A771E">
              <w:rPr>
                <w:b/>
              </w:rPr>
              <w:t>C</w:t>
            </w:r>
            <w:r w:rsidRPr="008A771E">
              <w:rPr>
                <w:rFonts w:ascii="Museo Sans 300" w:hAnsi="Museo Sans 300"/>
                <w:b/>
              </w:rPr>
              <w:t xml:space="preserve">argo en la ADESCO </w:t>
            </w:r>
          </w:p>
        </w:tc>
      </w:tr>
      <w:tr w:rsidR="00463789" w:rsidRPr="008A771E" w14:paraId="5F3B1D54" w14:textId="77777777" w:rsidTr="00463789">
        <w:tc>
          <w:tcPr>
            <w:tcW w:w="4130" w:type="dxa"/>
          </w:tcPr>
          <w:p w14:paraId="3AFA4D42" w14:textId="77777777" w:rsidR="00463789" w:rsidRPr="008A771E" w:rsidRDefault="00463789" w:rsidP="00463789">
            <w:pPr>
              <w:spacing w:before="0" w:line="258" w:lineRule="auto"/>
              <w:ind w:hanging="2"/>
              <w:jc w:val="center"/>
              <w:rPr>
                <w:rFonts w:ascii="Museo Sans 300" w:hAnsi="Museo Sans 300"/>
                <w:b/>
              </w:rPr>
            </w:pPr>
            <w:r w:rsidRPr="008A771E">
              <w:rPr>
                <w:rFonts w:ascii="Museo Sans 300" w:hAnsi="Museo Sans 300"/>
                <w:b/>
              </w:rPr>
              <w:t>Director General de Subsidios</w:t>
            </w:r>
          </w:p>
        </w:tc>
        <w:tc>
          <w:tcPr>
            <w:tcW w:w="4130" w:type="dxa"/>
          </w:tcPr>
          <w:p w14:paraId="2F72B94A" w14:textId="77777777" w:rsidR="00463789" w:rsidRPr="008A771E" w:rsidRDefault="00463789" w:rsidP="00463789">
            <w:pPr>
              <w:pStyle w:val="Asuntodelcomentario"/>
              <w:spacing w:before="0"/>
              <w:jc w:val="center"/>
              <w:rPr>
                <w:rFonts w:ascii="Museo Sans 300" w:eastAsia="Museo Sans 300" w:hAnsi="Museo Sans 300" w:cs="Museo Sans 300"/>
              </w:rPr>
            </w:pPr>
          </w:p>
        </w:tc>
      </w:tr>
    </w:tbl>
    <w:p w14:paraId="5D56C7DE" w14:textId="653E7A6B" w:rsidR="00793402" w:rsidRPr="008A771E" w:rsidRDefault="00F91DC0" w:rsidP="00581775">
      <w:pPr>
        <w:overflowPunct/>
        <w:autoSpaceDE/>
        <w:autoSpaceDN/>
        <w:adjustRightInd/>
        <w:spacing w:before="0" w:after="0" w:line="276" w:lineRule="auto"/>
        <w:contextualSpacing/>
        <w:textAlignment w:val="auto"/>
        <w:rPr>
          <w:rFonts w:ascii="Museo Sans 100" w:hAnsi="Museo Sans 100" w:cs="Arial"/>
          <w:szCs w:val="24"/>
          <w:lang w:val="es-ES_tradnl"/>
        </w:rPr>
      </w:pPr>
      <w:r w:rsidRPr="008A771E">
        <w:rPr>
          <w:rFonts w:ascii="Museo Sans 100" w:hAnsi="Museo Sans 100" w:cs="Arial"/>
          <w:szCs w:val="24"/>
          <w:lang w:val="es-ES_tradnl"/>
        </w:rPr>
        <w:br w:type="page"/>
      </w:r>
    </w:p>
    <w:p w14:paraId="2E7F20E3" w14:textId="246D8DF8" w:rsidR="00793402" w:rsidRPr="008A771E" w:rsidRDefault="00793402" w:rsidP="00793402">
      <w:pPr>
        <w:overflowPunct/>
        <w:autoSpaceDE/>
        <w:autoSpaceDN/>
        <w:adjustRightInd/>
        <w:spacing w:before="0" w:after="0" w:line="276" w:lineRule="auto"/>
        <w:contextualSpacing/>
        <w:jc w:val="right"/>
        <w:textAlignment w:val="auto"/>
        <w:rPr>
          <w:rFonts w:ascii="Museo Sans 100" w:hAnsi="Museo Sans 100" w:cs="Arial"/>
          <w:szCs w:val="24"/>
          <w:lang w:val="es-ES_tradnl"/>
        </w:rPr>
      </w:pPr>
      <w:r w:rsidRPr="008A771E">
        <w:rPr>
          <w:rFonts w:ascii="Museo Sans 100" w:hAnsi="Museo Sans 100" w:cs="Arial"/>
          <w:szCs w:val="24"/>
          <w:lang w:val="es-ES_tradnl"/>
        </w:rPr>
        <w:t>Anexo</w:t>
      </w:r>
      <w:r w:rsidR="00A832A2" w:rsidRPr="008A771E">
        <w:rPr>
          <w:rFonts w:ascii="Museo Sans 100" w:hAnsi="Museo Sans 100" w:cs="Arial"/>
          <w:szCs w:val="24"/>
          <w:lang w:val="es-ES_tradnl"/>
        </w:rPr>
        <w:t xml:space="preserve"> No.</w:t>
      </w:r>
      <w:r w:rsidRPr="008A771E">
        <w:rPr>
          <w:rFonts w:ascii="Museo Sans 100" w:hAnsi="Museo Sans 100" w:cs="Arial"/>
          <w:szCs w:val="24"/>
          <w:lang w:val="es-ES_tradnl"/>
        </w:rPr>
        <w:t xml:space="preserve"> 6</w:t>
      </w:r>
    </w:p>
    <w:tbl>
      <w:tblPr>
        <w:tblpPr w:leftFromText="141" w:rightFromText="141" w:vertAnchor="text" w:horzAnchor="margin" w:tblpXSpec="right" w:tblpY="1745"/>
        <w:tblOverlap w:val="never"/>
        <w:tblW w:w="4814" w:type="dxa"/>
        <w:tblBorders>
          <w:top w:val="nil"/>
          <w:left w:val="nil"/>
          <w:bottom w:val="nil"/>
          <w:right w:val="nil"/>
          <w:insideH w:val="nil"/>
          <w:insideV w:val="nil"/>
        </w:tblBorders>
        <w:tblLayout w:type="fixed"/>
        <w:tblLook w:val="0400" w:firstRow="0" w:lastRow="0" w:firstColumn="0" w:lastColumn="0" w:noHBand="0" w:noVBand="1"/>
      </w:tblPr>
      <w:tblGrid>
        <w:gridCol w:w="4814"/>
      </w:tblGrid>
      <w:tr w:rsidR="00793402" w:rsidRPr="008A771E" w14:paraId="6337305F" w14:textId="77777777" w:rsidTr="007B42D3">
        <w:trPr>
          <w:trHeight w:val="127"/>
        </w:trPr>
        <w:tc>
          <w:tcPr>
            <w:tcW w:w="4814" w:type="dxa"/>
          </w:tcPr>
          <w:p w14:paraId="5A1142A9" w14:textId="77777777" w:rsidR="00793402" w:rsidRPr="008A771E" w:rsidRDefault="00793402" w:rsidP="00793402">
            <w:pPr>
              <w:spacing w:before="0" w:line="276" w:lineRule="auto"/>
              <w:jc w:val="both"/>
              <w:rPr>
                <w:rFonts w:ascii="Museo Sans 100" w:eastAsia="Museo Sans 100" w:hAnsi="Museo Sans 100" w:cs="Museo Sans 100"/>
                <w:sz w:val="20"/>
                <w:lang w:val="en-US"/>
              </w:rPr>
            </w:pPr>
            <w:r w:rsidRPr="008A771E">
              <w:rPr>
                <w:rFonts w:ascii="Museo Sans 100" w:eastAsia="Museo Sans 100" w:hAnsi="Museo Sans 100" w:cs="Museo Sans 100"/>
                <w:sz w:val="20"/>
                <w:lang w:val="en-US"/>
              </w:rPr>
              <w:t>MH.DGS.FINET/001.XXX/20XX</w:t>
            </w:r>
          </w:p>
        </w:tc>
      </w:tr>
      <w:tr w:rsidR="00793402" w:rsidRPr="008A771E" w14:paraId="736C1DA4" w14:textId="77777777" w:rsidTr="007B42D3">
        <w:tc>
          <w:tcPr>
            <w:tcW w:w="4814" w:type="dxa"/>
          </w:tcPr>
          <w:p w14:paraId="5747AAB1" w14:textId="77777777" w:rsidR="00793402" w:rsidRPr="008A771E" w:rsidRDefault="00793402" w:rsidP="00793402">
            <w:pPr>
              <w:spacing w:before="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Distrito de San Salvador y Capital de la República, XX de XXX de 20XX.</w:t>
            </w:r>
          </w:p>
        </w:tc>
      </w:tr>
      <w:tr w:rsidR="00793402" w:rsidRPr="008A771E" w14:paraId="1F4B1DDA" w14:textId="77777777" w:rsidTr="007B42D3">
        <w:tc>
          <w:tcPr>
            <w:tcW w:w="4814" w:type="dxa"/>
          </w:tcPr>
          <w:p w14:paraId="15BA1883" w14:textId="77777777" w:rsidR="00793402" w:rsidRPr="008A771E" w:rsidRDefault="00793402" w:rsidP="00793402">
            <w:pPr>
              <w:spacing w:before="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Asunto: Notificación asignación de Subsidio al consumo de energía eléctrica sistema de bombeo de agua potable.</w:t>
            </w:r>
          </w:p>
        </w:tc>
      </w:tr>
    </w:tbl>
    <w:p w14:paraId="73DBF354" w14:textId="7B6D4EAB" w:rsidR="00793402" w:rsidRPr="008A771E" w:rsidRDefault="00793402" w:rsidP="00793402">
      <w:pPr>
        <w:spacing w:line="276" w:lineRule="auto"/>
        <w:jc w:val="center"/>
        <w:rPr>
          <w:rFonts w:ascii="Museo Sans 100" w:eastAsia="Museo Sans 100" w:hAnsi="Museo Sans 100" w:cs="Museo Sans 100"/>
          <w:sz w:val="20"/>
        </w:rPr>
      </w:pPr>
      <w:r w:rsidRPr="008A771E">
        <w:rPr>
          <w:noProof/>
        </w:rPr>
        <w:drawing>
          <wp:inline distT="0" distB="0" distL="0" distR="0" wp14:anchorId="65B0829B" wp14:editId="3F8F66F3">
            <wp:extent cx="2917825" cy="879475"/>
            <wp:effectExtent l="0" t="0" r="0" b="0"/>
            <wp:docPr id="490" name="Imagen 490"/>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7" cstate="print">
                      <a:extLst>
                        <a:ext uri="{28A0092B-C50C-407E-A947-70E740481C1C}">
                          <a14:useLocalDpi xmlns:a14="http://schemas.microsoft.com/office/drawing/2010/main" val="0"/>
                        </a:ext>
                      </a:extLst>
                    </a:blip>
                    <a:srcRect t="33054" b="31036"/>
                    <a:stretch/>
                  </pic:blipFill>
                  <pic:spPr bwMode="auto">
                    <a:xfrm>
                      <a:off x="0" y="0"/>
                      <a:ext cx="2917825" cy="879475"/>
                    </a:xfrm>
                    <a:prstGeom prst="rect">
                      <a:avLst/>
                    </a:prstGeom>
                    <a:ln>
                      <a:noFill/>
                    </a:ln>
                    <a:extLst>
                      <a:ext uri="{53640926-AAD7-44D8-BBD7-CCE9431645EC}">
                        <a14:shadowObscured xmlns:a14="http://schemas.microsoft.com/office/drawing/2010/main"/>
                      </a:ext>
                    </a:extLst>
                  </pic:spPr>
                </pic:pic>
              </a:graphicData>
            </a:graphic>
          </wp:inline>
        </w:drawing>
      </w:r>
    </w:p>
    <w:p w14:paraId="5812CCA2" w14:textId="77777777" w:rsidR="00793402" w:rsidRPr="008A771E" w:rsidRDefault="00793402" w:rsidP="00793402">
      <w:pPr>
        <w:spacing w:line="276" w:lineRule="auto"/>
        <w:jc w:val="both"/>
        <w:rPr>
          <w:rFonts w:ascii="Museo Sans 100" w:eastAsia="Museo Sans 100" w:hAnsi="Museo Sans 100" w:cs="Museo Sans 100"/>
          <w:sz w:val="20"/>
        </w:rPr>
      </w:pPr>
    </w:p>
    <w:p w14:paraId="64414B13" w14:textId="77777777" w:rsidR="00793402" w:rsidRPr="008A771E" w:rsidRDefault="00793402" w:rsidP="00793402">
      <w:pPr>
        <w:spacing w:line="276" w:lineRule="auto"/>
        <w:jc w:val="both"/>
        <w:rPr>
          <w:rFonts w:ascii="Museo Sans 100" w:eastAsia="Museo Sans 100" w:hAnsi="Museo Sans 100" w:cs="Museo Sans 100"/>
          <w:sz w:val="20"/>
        </w:rPr>
      </w:pPr>
    </w:p>
    <w:p w14:paraId="37EA0B25" w14:textId="77777777" w:rsidR="00793402" w:rsidRPr="008A771E" w:rsidRDefault="00793402" w:rsidP="00793402">
      <w:pPr>
        <w:spacing w:line="276" w:lineRule="auto"/>
        <w:jc w:val="both"/>
        <w:rPr>
          <w:rFonts w:ascii="Museo Sans 100" w:eastAsia="Museo Sans 100" w:hAnsi="Museo Sans 100" w:cs="Museo Sans 100"/>
          <w:sz w:val="20"/>
        </w:rPr>
      </w:pPr>
    </w:p>
    <w:p w14:paraId="28BA4BDB" w14:textId="77777777" w:rsidR="00793402" w:rsidRPr="008A771E" w:rsidRDefault="00793402" w:rsidP="00793402">
      <w:pPr>
        <w:spacing w:line="276" w:lineRule="auto"/>
        <w:jc w:val="both"/>
        <w:rPr>
          <w:rFonts w:ascii="Museo Sans 100" w:eastAsia="Museo Sans 100" w:hAnsi="Museo Sans 100" w:cs="Museo Sans 100"/>
          <w:sz w:val="20"/>
        </w:rPr>
      </w:pPr>
    </w:p>
    <w:p w14:paraId="2B1C70A8" w14:textId="77777777" w:rsidR="00793402" w:rsidRPr="008A771E" w:rsidRDefault="00793402" w:rsidP="00793402">
      <w:pPr>
        <w:spacing w:before="0" w:after="0" w:line="276" w:lineRule="auto"/>
        <w:jc w:val="both"/>
        <w:rPr>
          <w:rFonts w:ascii="Museo Sans 100" w:eastAsia="Museo Sans 100" w:hAnsi="Museo Sans 100" w:cs="Museo Sans 100"/>
          <w:sz w:val="20"/>
        </w:rPr>
      </w:pPr>
    </w:p>
    <w:p w14:paraId="3246782A" w14:textId="686CA5AB" w:rsidR="00793402" w:rsidRPr="008A771E" w:rsidRDefault="00793402" w:rsidP="00793402">
      <w:pPr>
        <w:spacing w:before="0" w:after="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Nombre: XXXXXXXXXXXX</w:t>
      </w:r>
    </w:p>
    <w:p w14:paraId="547CA0EC" w14:textId="77777777" w:rsidR="00793402" w:rsidRPr="008A771E" w:rsidRDefault="00793402" w:rsidP="00793402">
      <w:pPr>
        <w:spacing w:before="0" w:after="0" w:line="276" w:lineRule="auto"/>
        <w:jc w:val="both"/>
        <w:rPr>
          <w:rFonts w:ascii="Museo Sans 100" w:eastAsia="Museo Sans 100" w:hAnsi="Museo Sans 100" w:cs="Museo Sans 100"/>
          <w:b/>
          <w:sz w:val="20"/>
        </w:rPr>
      </w:pPr>
      <w:r w:rsidRPr="008A771E">
        <w:rPr>
          <w:rFonts w:ascii="Museo Sans 100" w:eastAsia="Museo Sans 100" w:hAnsi="Museo Sans 100" w:cs="Museo Sans 100"/>
          <w:b/>
          <w:sz w:val="20"/>
        </w:rPr>
        <w:t>Asociación:</w:t>
      </w:r>
    </w:p>
    <w:p w14:paraId="4C366A61" w14:textId="543181A3" w:rsidR="00793402" w:rsidRPr="008A771E" w:rsidRDefault="00793402" w:rsidP="00793402">
      <w:pPr>
        <w:spacing w:before="0" w:after="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Presente</w:t>
      </w:r>
    </w:p>
    <w:p w14:paraId="0A473298" w14:textId="77777777" w:rsidR="00793402" w:rsidRPr="008A771E" w:rsidRDefault="00793402" w:rsidP="00793402">
      <w:pPr>
        <w:spacing w:before="0" w:after="0" w:line="276" w:lineRule="auto"/>
        <w:jc w:val="both"/>
        <w:rPr>
          <w:rFonts w:ascii="Museo Sans 100" w:eastAsia="Museo Sans 100" w:hAnsi="Museo Sans 100" w:cs="Museo Sans 100"/>
          <w:sz w:val="20"/>
        </w:rPr>
      </w:pPr>
    </w:p>
    <w:p w14:paraId="39811C54" w14:textId="3BF46B20" w:rsidR="00793402" w:rsidRPr="008A771E" w:rsidRDefault="00793402" w:rsidP="00793402">
      <w:pPr>
        <w:spacing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Quiero hacer de su conocimiento que la Administración del Fondo de inversión Nacional en Electricidad y Telefonía (FINET), en resolución No XXXXXXXXXXXXXXXXXX</w:t>
      </w:r>
      <w:r w:rsidRPr="008A771E">
        <w:rPr>
          <w:rFonts w:ascii="Museo Sans 100" w:eastAsia="Museo Sans 100" w:hAnsi="Museo Sans 100" w:cs="Museo Sans 100"/>
          <w:b/>
          <w:sz w:val="20"/>
        </w:rPr>
        <w:t xml:space="preserve"> </w:t>
      </w:r>
      <w:r w:rsidRPr="008A771E">
        <w:rPr>
          <w:rFonts w:ascii="Museo Sans 100" w:eastAsia="Museo Sans 100" w:hAnsi="Museo Sans 100" w:cs="Museo Sans 100"/>
          <w:sz w:val="20"/>
        </w:rPr>
        <w:t>de fecha XXXXXXXXXXX del presente año, se aprobó el otorgamiento de subsidio por consumo de energía eléctrica asociado a proyecto de extracción, bombeo de agua de la Asociación:  XXXXXXXXXXXXXXX, que se abrevia XXXXXXXXX, Distrito de XXXXXXXXX, Municipio de San Miguel XXXXXXXXXXXXX, Departamento de XXXXXXXXXXXXXXX.</w:t>
      </w:r>
    </w:p>
    <w:p w14:paraId="15006C5F" w14:textId="028D95B7" w:rsidR="00793402" w:rsidRPr="008A771E" w:rsidRDefault="00793402" w:rsidP="00793402">
      <w:pPr>
        <w:spacing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 xml:space="preserve">Esta asociación ha cumplido con los requisitos exigidos por la ley del </w:t>
      </w:r>
      <w:r w:rsidRPr="008A771E">
        <w:rPr>
          <w:rFonts w:ascii="Museo Sans 100" w:eastAsia="Museo Sans 100" w:hAnsi="Museo Sans 100" w:cs="Museo Sans 100"/>
          <w:b/>
          <w:sz w:val="20"/>
        </w:rPr>
        <w:t>FINET</w:t>
      </w:r>
      <w:r w:rsidRPr="008A771E">
        <w:rPr>
          <w:rFonts w:ascii="Museo Sans 100" w:eastAsia="Museo Sans 100" w:hAnsi="Museo Sans 100" w:cs="Museo Sans 100"/>
          <w:sz w:val="20"/>
        </w:rPr>
        <w:t xml:space="preserve"> para optar al subsidio por consumo de energía eléctrica asociado a proyectos de extracción, bombeo y rebombeo de agua.</w:t>
      </w:r>
    </w:p>
    <w:p w14:paraId="584C2F21" w14:textId="0CB551E5" w:rsidR="00793402" w:rsidRPr="008A771E" w:rsidRDefault="00793402" w:rsidP="00793402">
      <w:pPr>
        <w:spacing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 xml:space="preserve">Con base a las proyecciones de pago de los subsidios al consumo de energía eléctrica para el año 20XX, se estima que existe disponibilidad presupuestaria para atender el subsidio solicitado a partir del mes de XXX del 20XX.  </w:t>
      </w:r>
    </w:p>
    <w:p w14:paraId="37AE03AC" w14:textId="23136B74" w:rsidR="00793402" w:rsidRPr="008A771E" w:rsidRDefault="00793402" w:rsidP="00793402">
      <w:pPr>
        <w:spacing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 xml:space="preserve">Esta aprobación se realiza tomando en cuenta la disponibilidad presupuestaria para el ejercicio financiero fiscal 20XX. Para que este subsidio se mantenga en los siguientes años, queda sujeto entre otras cosas a que exista la correspondiente disponibilidad presupuestaria.  </w:t>
      </w:r>
    </w:p>
    <w:p w14:paraId="1F824ACB" w14:textId="3B0E0085" w:rsidR="00793402" w:rsidRPr="008A771E" w:rsidRDefault="00793402" w:rsidP="00793402">
      <w:pPr>
        <w:spacing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Sin otro particular, me suscribo.</w:t>
      </w:r>
    </w:p>
    <w:p w14:paraId="0851281B" w14:textId="12A06FF8" w:rsidR="00793402" w:rsidRPr="008A771E" w:rsidRDefault="00793402" w:rsidP="00793402">
      <w:pPr>
        <w:spacing w:line="276" w:lineRule="auto"/>
        <w:jc w:val="both"/>
        <w:rPr>
          <w:rFonts w:ascii="Museo Sans 100" w:hAnsi="Museo Sans 100" w:cs="Arial"/>
          <w:szCs w:val="24"/>
          <w:lang w:val="es-ES_tradnl"/>
        </w:rPr>
      </w:pPr>
      <w:r w:rsidRPr="008A771E">
        <w:rPr>
          <w:rFonts w:ascii="Museo Sans 100" w:eastAsia="Museo Sans 100" w:hAnsi="Museo Sans 100" w:cs="Museo Sans 100"/>
          <w:sz w:val="20"/>
        </w:rPr>
        <w:t>Atentamente,</w:t>
      </w:r>
    </w:p>
    <w:tbl>
      <w:tblPr>
        <w:tblpPr w:leftFromText="141" w:rightFromText="141" w:vertAnchor="text" w:horzAnchor="page" w:tblpX="5161" w:tblpY="296"/>
        <w:tblOverlap w:val="never"/>
        <w:tblW w:w="5670" w:type="dxa"/>
        <w:tblBorders>
          <w:top w:val="nil"/>
          <w:left w:val="nil"/>
          <w:bottom w:val="nil"/>
          <w:right w:val="nil"/>
          <w:insideH w:val="nil"/>
          <w:insideV w:val="nil"/>
        </w:tblBorders>
        <w:tblLayout w:type="fixed"/>
        <w:tblLook w:val="0400" w:firstRow="0" w:lastRow="0" w:firstColumn="0" w:lastColumn="0" w:noHBand="0" w:noVBand="1"/>
      </w:tblPr>
      <w:tblGrid>
        <w:gridCol w:w="5670"/>
      </w:tblGrid>
      <w:tr w:rsidR="00793402" w:rsidRPr="008A771E" w14:paraId="373848A4" w14:textId="77777777" w:rsidTr="00793402">
        <w:trPr>
          <w:trHeight w:val="127"/>
        </w:trPr>
        <w:tc>
          <w:tcPr>
            <w:tcW w:w="5670" w:type="dxa"/>
          </w:tcPr>
          <w:p w14:paraId="54435C49" w14:textId="77777777" w:rsidR="00793402" w:rsidRPr="008A771E" w:rsidRDefault="00793402" w:rsidP="00793402">
            <w:pPr>
              <w:spacing w:before="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MH.DGS.FINET/XXX.XXX/2025</w:t>
            </w:r>
          </w:p>
        </w:tc>
      </w:tr>
      <w:tr w:rsidR="00793402" w:rsidRPr="008A771E" w14:paraId="26DA146F" w14:textId="77777777" w:rsidTr="00793402">
        <w:tc>
          <w:tcPr>
            <w:tcW w:w="5670" w:type="dxa"/>
          </w:tcPr>
          <w:p w14:paraId="0547998B" w14:textId="77777777" w:rsidR="00793402" w:rsidRPr="008A771E" w:rsidRDefault="00793402" w:rsidP="00793402">
            <w:pPr>
              <w:spacing w:before="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Distrito de San Salvador y Capital de la República, __ de _____ de 20XX.</w:t>
            </w:r>
          </w:p>
        </w:tc>
      </w:tr>
      <w:tr w:rsidR="00793402" w:rsidRPr="008A771E" w14:paraId="3DE4F9D8" w14:textId="77777777" w:rsidTr="00793402">
        <w:tc>
          <w:tcPr>
            <w:tcW w:w="5670" w:type="dxa"/>
          </w:tcPr>
          <w:p w14:paraId="174E9CE0" w14:textId="77777777" w:rsidR="00793402" w:rsidRPr="008A771E" w:rsidRDefault="00793402" w:rsidP="00793402">
            <w:pPr>
              <w:spacing w:before="0" w:line="276" w:lineRule="auto"/>
              <w:jc w:val="both"/>
              <w:rPr>
                <w:rFonts w:ascii="Museo Sans 100" w:eastAsia="Museo Sans 100" w:hAnsi="Museo Sans 100" w:cs="Museo Sans 100"/>
                <w:sz w:val="20"/>
              </w:rPr>
            </w:pPr>
            <w:r w:rsidRPr="008A771E">
              <w:rPr>
                <w:rFonts w:ascii="Museo Sans 100" w:eastAsia="Museo Sans 100" w:hAnsi="Museo Sans 100" w:cs="Museo Sans 100"/>
                <w:sz w:val="20"/>
              </w:rPr>
              <w:t>Asunto: Aplicar subsidio en concepto de consumo de energía eléctrica de los sistemas de bombeo y rebombeo de agua comunitarios; a la Junta de Agua: XXXXXXXXXXXXXX.</w:t>
            </w:r>
          </w:p>
        </w:tc>
      </w:tr>
    </w:tbl>
    <w:p w14:paraId="2A4F2329" w14:textId="71F31047" w:rsidR="00793402" w:rsidRPr="008A771E" w:rsidRDefault="00F91DC0" w:rsidP="00F91DC0">
      <w:pPr>
        <w:overflowPunct/>
        <w:autoSpaceDE/>
        <w:autoSpaceDN/>
        <w:adjustRightInd/>
        <w:spacing w:before="0" w:after="0" w:line="276" w:lineRule="auto"/>
        <w:contextualSpacing/>
        <w:jc w:val="right"/>
        <w:textAlignment w:val="auto"/>
        <w:rPr>
          <w:rFonts w:ascii="Museo Sans 100" w:hAnsi="Museo Sans 100" w:cs="Arial"/>
          <w:szCs w:val="24"/>
          <w:lang w:val="es-ES_tradnl"/>
        </w:rPr>
      </w:pPr>
      <w:r w:rsidRPr="008A771E">
        <w:rPr>
          <w:rFonts w:ascii="Museo Sans 100" w:hAnsi="Museo Sans 100" w:cs="Arial"/>
          <w:szCs w:val="24"/>
          <w:lang w:val="es-ES_tradnl"/>
        </w:rPr>
        <w:t>Anexo No. 7</w:t>
      </w:r>
    </w:p>
    <w:p w14:paraId="257345C5" w14:textId="52486BC2"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3F5ADF79" w14:textId="1C3BF150"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42A5410F" w14:textId="58BDC2BA"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02E43117" w14:textId="073BF8D4"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22C59CB6" w14:textId="1219A55D"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7CE98E4D" w14:textId="27051A4C"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09CE8A4A" w14:textId="14C4725A" w:rsidR="00793402" w:rsidRPr="008A771E" w:rsidRDefault="00793402" w:rsidP="00793402">
      <w:pPr>
        <w:overflowPunct/>
        <w:autoSpaceDE/>
        <w:autoSpaceDN/>
        <w:adjustRightInd/>
        <w:spacing w:before="0" w:after="0" w:line="276" w:lineRule="auto"/>
        <w:contextualSpacing/>
        <w:textAlignment w:val="auto"/>
        <w:rPr>
          <w:rFonts w:ascii="Museo Sans 100" w:hAnsi="Museo Sans 100" w:cs="Arial"/>
          <w:sz w:val="20"/>
        </w:rPr>
      </w:pPr>
    </w:p>
    <w:p w14:paraId="4F63923A" w14:textId="39EDA95E" w:rsidR="00F91DC0" w:rsidRPr="008A771E" w:rsidRDefault="00F91DC0" w:rsidP="00793402">
      <w:pPr>
        <w:overflowPunct/>
        <w:autoSpaceDE/>
        <w:autoSpaceDN/>
        <w:adjustRightInd/>
        <w:spacing w:before="0" w:after="0" w:line="276" w:lineRule="auto"/>
        <w:contextualSpacing/>
        <w:textAlignment w:val="auto"/>
        <w:rPr>
          <w:rFonts w:ascii="Museo Sans 100" w:hAnsi="Museo Sans 100" w:cs="Arial"/>
          <w:sz w:val="20"/>
        </w:rPr>
      </w:pPr>
    </w:p>
    <w:p w14:paraId="6D873D02" w14:textId="783C68F7" w:rsidR="00F91DC0" w:rsidRPr="008A771E" w:rsidRDefault="00F91DC0" w:rsidP="00793402">
      <w:pPr>
        <w:overflowPunct/>
        <w:autoSpaceDE/>
        <w:autoSpaceDN/>
        <w:adjustRightInd/>
        <w:spacing w:before="0" w:after="0" w:line="276" w:lineRule="auto"/>
        <w:contextualSpacing/>
        <w:textAlignment w:val="auto"/>
        <w:rPr>
          <w:rFonts w:ascii="Museo Sans 100" w:hAnsi="Museo Sans 100" w:cs="Arial"/>
          <w:sz w:val="20"/>
        </w:rPr>
      </w:pPr>
    </w:p>
    <w:p w14:paraId="4093B3A8" w14:textId="7D600B78" w:rsidR="00F91DC0" w:rsidRPr="008A771E" w:rsidRDefault="00F91DC0" w:rsidP="00793402">
      <w:pPr>
        <w:overflowPunct/>
        <w:autoSpaceDE/>
        <w:autoSpaceDN/>
        <w:adjustRightInd/>
        <w:spacing w:before="0" w:after="0" w:line="276" w:lineRule="auto"/>
        <w:contextualSpacing/>
        <w:textAlignment w:val="auto"/>
        <w:rPr>
          <w:rFonts w:ascii="Museo Sans 100" w:hAnsi="Museo Sans 100" w:cs="Arial"/>
          <w:sz w:val="20"/>
        </w:rPr>
      </w:pPr>
    </w:p>
    <w:p w14:paraId="68A4F9D2" w14:textId="77777777" w:rsidR="00F91DC0" w:rsidRPr="008A771E" w:rsidRDefault="00F91DC0" w:rsidP="00793402">
      <w:pPr>
        <w:overflowPunct/>
        <w:autoSpaceDE/>
        <w:autoSpaceDN/>
        <w:adjustRightInd/>
        <w:spacing w:before="0" w:after="0" w:line="276" w:lineRule="auto"/>
        <w:contextualSpacing/>
        <w:textAlignment w:val="auto"/>
        <w:rPr>
          <w:rFonts w:ascii="Museo Sans 100" w:hAnsi="Museo Sans 100" w:cs="Arial"/>
          <w:sz w:val="20"/>
        </w:rPr>
      </w:pPr>
    </w:p>
    <w:p w14:paraId="1F37C4E9"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Ingeniero/a</w:t>
      </w:r>
    </w:p>
    <w:p w14:paraId="3989DA96"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Nombre:XXXXXXXXXXXXXXXXXXX</w:t>
      </w:r>
    </w:p>
    <w:p w14:paraId="78939251"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Cargo: XXXXXXXXXXXXXXXXXXX</w:t>
      </w:r>
    </w:p>
    <w:p w14:paraId="506127DC"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Distribuidora: XXXXXXXXXXXXXXXXXXXXX</w:t>
      </w:r>
    </w:p>
    <w:p w14:paraId="3A42F545"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Presente</w:t>
      </w:r>
    </w:p>
    <w:p w14:paraId="35C82372"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p>
    <w:p w14:paraId="5A049BE9" w14:textId="77777777" w:rsidR="00793402" w:rsidRPr="008A771E" w:rsidRDefault="00793402" w:rsidP="00793402">
      <w:pPr>
        <w:overflowPunct/>
        <w:autoSpaceDE/>
        <w:autoSpaceDN/>
        <w:adjustRightInd/>
        <w:spacing w:before="0" w:after="0"/>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Estimado XXXXXXXXXXXXXXXX:</w:t>
      </w:r>
    </w:p>
    <w:p w14:paraId="7DDE2F21" w14:textId="77777777"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Me refiero al Decreto Legislativo No. 354, de fecha 9 de julio de 1998, publicado en el Diario Oficial número 142, Tomo 340, de fecha veintinueve del mismo mes y año, se emitió la Ley del Fondo de Inversión Nacional en Electricidad y Telefonía, FINET, con el propósito de facilitar el acceso de los sectores rurales y los de menores ingresos de la población a los servicios de electricidad y telefonía, definiendo en el Art. 4, entre otros aspectos, atribuciones del Fondo, y es el de subsidiar el consumo de energía eléctrica y los servicios de telefonía en áreas rurales y de bajos ingresos siempre que estos sean de beneficio comunal. Asimismo, me refiero al Decreto Legislativo No 343 de fecha 4 de julio del 2025, publicado en el Diario Oficial No 124, Tomo No 448, de fecha 5 del mismo mes y año, mediante el cual se reformo la Ley del Fondo de Inversión Nacional en Electricidad y Telefonía (FINET), estableciendo en su Art. 1, que la administración y la representación legal del FINET será por medio del Ministerio de Hacienda a través de la Dirección General de Subsidios.</w:t>
      </w:r>
    </w:p>
    <w:p w14:paraId="4FC2FDFF" w14:textId="77777777"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p>
    <w:p w14:paraId="069706F7" w14:textId="77777777"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Al respecto, me permito informar que la Administración del Fondo de Inversión en Electricidad y Telefonía (FINET), ha recibido nota, sin referencia, de la Asociación Administradora de Sistema de Agua Potable:  XXXXXXXXXXX, de fecha: XXXXXX  del corriente año; la cual solicita subsidio del consumo de energía eléctrica</w:t>
      </w:r>
      <w:r w:rsidRPr="008A771E">
        <w:rPr>
          <w:rFonts w:ascii="Times New Roman" w:hAnsi="Times New Roman"/>
          <w:sz w:val="20"/>
          <w:lang w:val="es-ES_tradnl"/>
        </w:rPr>
        <w:t xml:space="preserve"> </w:t>
      </w:r>
      <w:r w:rsidRPr="008A771E">
        <w:rPr>
          <w:rFonts w:ascii="Museo Sans 100" w:eastAsia="Museo Sans 100" w:hAnsi="Museo Sans 100" w:cs="Museo Sans 100"/>
          <w:sz w:val="20"/>
          <w:lang w:val="es-ES_tradnl"/>
        </w:rPr>
        <w:t xml:space="preserve">asociado a proyectos de extracción, bombeo y rebombeo de agua comunitarios, la cual en  resolución </w:t>
      </w:r>
      <w:r w:rsidRPr="008A771E">
        <w:rPr>
          <w:rFonts w:ascii="Museo Sans 100" w:eastAsia="Museo Sans 100" w:hAnsi="Museo Sans 100" w:cs="Museo Sans 100"/>
          <w:b/>
          <w:sz w:val="20"/>
          <w:lang w:val="es-ES_tradnl"/>
        </w:rPr>
        <w:t xml:space="preserve">MH.DGS.FINET/005.XXX/20XX </w:t>
      </w:r>
      <w:r w:rsidRPr="008A771E">
        <w:rPr>
          <w:rFonts w:ascii="Museo Sans 100" w:eastAsia="Museo Sans 100" w:hAnsi="Museo Sans 100" w:cs="Museo Sans 100"/>
          <w:sz w:val="20"/>
          <w:lang w:val="es-ES_tradnl"/>
        </w:rPr>
        <w:t>de fecha XXXXXXX  del presente año, se aprobó el otorgamiento de subsidio en concepto de consumo de energía eléctrica asociado a proyecto de extracción, bombeo de agua comunitarios.</w:t>
      </w:r>
    </w:p>
    <w:p w14:paraId="6AF2F7B6" w14:textId="77777777"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p>
    <w:p w14:paraId="0615F3FC" w14:textId="77777777"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 xml:space="preserve">Considerando lo anterior, atentamente, me permito solicitar su valiosa gestión, en el sentido de incluir a la Junta de Agua mencionada anteriormente, a la base de datos como beneficiaria del subsidio al consumo de energía eléctrica ya que cumplen con los requisitos de calificación de subsidio establecidos por la Ley FINET; los datos de la asociación son los siguientes: </w:t>
      </w:r>
    </w:p>
    <w:p w14:paraId="45505F97" w14:textId="77777777" w:rsidR="00793402" w:rsidRPr="008A771E" w:rsidRDefault="00793402" w:rsidP="00947240">
      <w:pPr>
        <w:numPr>
          <w:ilvl w:val="0"/>
          <w:numId w:val="26"/>
        </w:numPr>
        <w:overflowPunct/>
        <w:autoSpaceDE/>
        <w:autoSpaceDN/>
        <w:adjustRightInd/>
        <w:spacing w:before="0" w:after="0" w:line="276" w:lineRule="auto"/>
        <w:contextualSpacing/>
        <w:jc w:val="both"/>
        <w:textAlignment w:val="auto"/>
        <w:rPr>
          <w:rFonts w:ascii="Times New Roman" w:eastAsia="Museo Sans 100" w:hAnsi="Times New Roman"/>
          <w:sz w:val="20"/>
          <w:lang w:val="es-ES_tradnl"/>
        </w:rPr>
      </w:pPr>
      <w:r w:rsidRPr="008A771E">
        <w:rPr>
          <w:rFonts w:ascii="Museo Sans 100" w:eastAsia="Museo Sans 100" w:hAnsi="Museo Sans 100" w:cs="Museo Sans 100"/>
          <w:sz w:val="20"/>
          <w:lang w:val="es-ES_tradnl"/>
        </w:rPr>
        <w:t xml:space="preserve">Asociación: XXXXXXXXXXXXXXXX, que se abrevia: </w:t>
      </w:r>
      <w:r w:rsidRPr="008A771E">
        <w:rPr>
          <w:rFonts w:ascii="Museo Sans 100" w:eastAsia="Museo Sans 100" w:hAnsi="Museo Sans 100" w:cs="Museo Sans 100"/>
          <w:b/>
          <w:sz w:val="20"/>
          <w:lang w:val="es-ES_tradnl"/>
        </w:rPr>
        <w:t>XXXXXX</w:t>
      </w:r>
      <w:r w:rsidRPr="008A771E">
        <w:rPr>
          <w:rFonts w:ascii="Museo Sans 100" w:eastAsia="Museo Sans 100" w:hAnsi="Museo Sans 100" w:cs="Museo Sans 100"/>
          <w:sz w:val="20"/>
          <w:lang w:val="es-ES_tradnl"/>
        </w:rPr>
        <w:t xml:space="preserve">, ubicada en el distrito de XXXXXXXXX, municipio de XXXXXXXXXX, departamento: XXXXXXXXXXX, con </w:t>
      </w:r>
      <w:r w:rsidRPr="008A771E">
        <w:rPr>
          <w:rFonts w:ascii="Museo Sans 100" w:eastAsia="Museo Sans 100" w:hAnsi="Museo Sans 100" w:cs="Museo Sans 100"/>
          <w:b/>
          <w:sz w:val="20"/>
          <w:lang w:val="es-ES_tradnl"/>
        </w:rPr>
        <w:t>NC XXXXXXXX</w:t>
      </w:r>
      <w:r w:rsidRPr="008A771E">
        <w:rPr>
          <w:rFonts w:ascii="Museo Sans 100" w:eastAsia="Museo Sans 100" w:hAnsi="Museo Sans 100" w:cs="Museo Sans 100"/>
          <w:sz w:val="20"/>
          <w:lang w:val="es-ES_tradnl"/>
        </w:rPr>
        <w:t>, Empresa Eléctrica XXXXXXXXXXXXXX.</w:t>
      </w:r>
    </w:p>
    <w:p w14:paraId="5D89F12A" w14:textId="45F822B6"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Así mismo, solicitarle que el respectivo subsidio sea aplicado a partir del mes de XXXXXXX del año 20XX.</w:t>
      </w:r>
    </w:p>
    <w:p w14:paraId="2FCDC988" w14:textId="77777777" w:rsidR="00B7163A" w:rsidRPr="008A771E" w:rsidRDefault="00B7163A"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p>
    <w:p w14:paraId="609E70AA" w14:textId="6F8DD914"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Sin otro particular, hago propicia la ocasión para enviarle las muestras de mi consideración y estima.</w:t>
      </w:r>
    </w:p>
    <w:p w14:paraId="4DAF72ED" w14:textId="77777777" w:rsidR="00B7163A" w:rsidRPr="008A771E" w:rsidRDefault="00B7163A"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p>
    <w:p w14:paraId="62E78990" w14:textId="04B9243A" w:rsidR="00793402" w:rsidRPr="008A771E" w:rsidRDefault="00793402" w:rsidP="00793402">
      <w:pPr>
        <w:overflowPunct/>
        <w:autoSpaceDE/>
        <w:autoSpaceDN/>
        <w:adjustRightInd/>
        <w:spacing w:before="0" w:after="0" w:line="276" w:lineRule="auto"/>
        <w:jc w:val="both"/>
        <w:textAlignment w:val="auto"/>
        <w:rPr>
          <w:rFonts w:ascii="Museo Sans 100" w:eastAsia="Museo Sans 100" w:hAnsi="Museo Sans 100" w:cs="Museo Sans 100"/>
          <w:sz w:val="20"/>
          <w:lang w:val="es-ES_tradnl"/>
        </w:rPr>
      </w:pPr>
      <w:r w:rsidRPr="008A771E">
        <w:rPr>
          <w:rFonts w:ascii="Museo Sans 100" w:eastAsia="Museo Sans 100" w:hAnsi="Museo Sans 100" w:cs="Museo Sans 100"/>
          <w:sz w:val="20"/>
          <w:lang w:val="es-ES_tradnl"/>
        </w:rPr>
        <w:t>Atentamente,</w:t>
      </w:r>
    </w:p>
    <w:sectPr w:rsidR="00793402" w:rsidRPr="008A771E" w:rsidSect="001F39E0">
      <w:headerReference w:type="default" r:id="rId18"/>
      <w:pgSz w:w="12242" w:h="15842"/>
      <w:pgMar w:top="261" w:right="1418" w:bottom="1418" w:left="1418"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6A7B" w14:textId="77777777" w:rsidR="0057532F" w:rsidRDefault="0057532F">
      <w:r>
        <w:separator/>
      </w:r>
    </w:p>
  </w:endnote>
  <w:endnote w:type="continuationSeparator" w:id="0">
    <w:p w14:paraId="40BADB61" w14:textId="77777777" w:rsidR="0057532F" w:rsidRDefault="0057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100">
    <w:altName w:val="Calibri"/>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Bembo Std">
    <w:altName w:val="Cambria"/>
    <w:panose1 w:val="02020605060306020A03"/>
    <w:charset w:val="00"/>
    <w:family w:val="roman"/>
    <w:notTrueType/>
    <w:pitch w:val="variable"/>
    <w:sig w:usb0="800000AF" w:usb1="5000205B"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Cs w:val="24"/>
      </w:rPr>
      <w:id w:val="2115637884"/>
      <w:docPartObj>
        <w:docPartGallery w:val="Page Numbers (Bottom of Page)"/>
        <w:docPartUnique/>
      </w:docPartObj>
    </w:sdtPr>
    <w:sdtEndPr/>
    <w:sdtContent>
      <w:sdt>
        <w:sdtPr>
          <w:rPr>
            <w:rFonts w:ascii="Times New Roman" w:hAnsi="Times New Roman"/>
            <w:szCs w:val="24"/>
          </w:rPr>
          <w:id w:val="-1769616900"/>
          <w:docPartObj>
            <w:docPartGallery w:val="Page Numbers (Top of Page)"/>
            <w:docPartUnique/>
          </w:docPartObj>
        </w:sdtPr>
        <w:sdtEndPr/>
        <w:sdtContent>
          <w:p w14:paraId="6D92EC81" w14:textId="175AD79F" w:rsidR="00F96BA7" w:rsidRPr="00F558A4" w:rsidRDefault="00F96BA7">
            <w:pPr>
              <w:pStyle w:val="Piedepgina"/>
              <w:jc w:val="right"/>
              <w:rPr>
                <w:rFonts w:ascii="Times New Roman" w:hAnsi="Times New Roman"/>
                <w:szCs w:val="24"/>
              </w:rPr>
            </w:pPr>
            <w:r w:rsidRPr="00F558A4">
              <w:rPr>
                <w:rFonts w:ascii="Times New Roman" w:hAnsi="Times New Roman"/>
                <w:sz w:val="16"/>
                <w:szCs w:val="16"/>
                <w:lang w:val="es-ES"/>
              </w:rPr>
              <w:t xml:space="preserve">Página </w:t>
            </w:r>
            <w:r w:rsidRPr="00F558A4">
              <w:rPr>
                <w:rFonts w:ascii="Times New Roman" w:hAnsi="Times New Roman"/>
                <w:b/>
                <w:bCs/>
                <w:sz w:val="16"/>
                <w:szCs w:val="16"/>
              </w:rPr>
              <w:fldChar w:fldCharType="begin"/>
            </w:r>
            <w:r w:rsidRPr="00F558A4">
              <w:rPr>
                <w:rFonts w:ascii="Times New Roman" w:hAnsi="Times New Roman"/>
                <w:b/>
                <w:bCs/>
                <w:sz w:val="16"/>
                <w:szCs w:val="16"/>
              </w:rPr>
              <w:instrText>PAGE</w:instrText>
            </w:r>
            <w:r w:rsidRPr="00F558A4">
              <w:rPr>
                <w:rFonts w:ascii="Times New Roman" w:hAnsi="Times New Roman"/>
                <w:b/>
                <w:bCs/>
                <w:sz w:val="16"/>
                <w:szCs w:val="16"/>
              </w:rPr>
              <w:fldChar w:fldCharType="separate"/>
            </w:r>
            <w:r>
              <w:rPr>
                <w:rFonts w:ascii="Times New Roman" w:hAnsi="Times New Roman"/>
                <w:b/>
                <w:bCs/>
                <w:noProof/>
                <w:sz w:val="16"/>
                <w:szCs w:val="16"/>
              </w:rPr>
              <w:t>1</w:t>
            </w:r>
            <w:r w:rsidRPr="00F558A4">
              <w:rPr>
                <w:rFonts w:ascii="Times New Roman" w:hAnsi="Times New Roman"/>
                <w:b/>
                <w:bCs/>
                <w:sz w:val="16"/>
                <w:szCs w:val="16"/>
              </w:rPr>
              <w:fldChar w:fldCharType="end"/>
            </w:r>
            <w:r w:rsidRPr="00F558A4">
              <w:rPr>
                <w:rFonts w:ascii="Times New Roman" w:hAnsi="Times New Roman"/>
                <w:sz w:val="16"/>
                <w:szCs w:val="16"/>
                <w:lang w:val="es-ES"/>
              </w:rPr>
              <w:t xml:space="preserve"> de </w:t>
            </w:r>
            <w:r w:rsidRPr="00F558A4">
              <w:rPr>
                <w:rFonts w:ascii="Times New Roman" w:hAnsi="Times New Roman"/>
                <w:b/>
                <w:bCs/>
                <w:sz w:val="16"/>
                <w:szCs w:val="16"/>
              </w:rPr>
              <w:fldChar w:fldCharType="begin"/>
            </w:r>
            <w:r w:rsidRPr="00F558A4">
              <w:rPr>
                <w:rFonts w:ascii="Times New Roman" w:hAnsi="Times New Roman"/>
                <w:b/>
                <w:bCs/>
                <w:sz w:val="16"/>
                <w:szCs w:val="16"/>
              </w:rPr>
              <w:instrText>NUMPAGES</w:instrText>
            </w:r>
            <w:r w:rsidRPr="00F558A4">
              <w:rPr>
                <w:rFonts w:ascii="Times New Roman" w:hAnsi="Times New Roman"/>
                <w:b/>
                <w:bCs/>
                <w:sz w:val="16"/>
                <w:szCs w:val="16"/>
              </w:rPr>
              <w:fldChar w:fldCharType="separate"/>
            </w:r>
            <w:r>
              <w:rPr>
                <w:rFonts w:ascii="Times New Roman" w:hAnsi="Times New Roman"/>
                <w:b/>
                <w:bCs/>
                <w:noProof/>
                <w:sz w:val="16"/>
                <w:szCs w:val="16"/>
              </w:rPr>
              <w:t>10</w:t>
            </w:r>
            <w:r w:rsidRPr="00F558A4">
              <w:rPr>
                <w:rFonts w:ascii="Times New Roman" w:hAnsi="Times New Roman"/>
                <w:b/>
                <w:bCs/>
                <w:sz w:val="16"/>
                <w:szCs w:val="16"/>
              </w:rPr>
              <w:fldChar w:fldCharType="end"/>
            </w:r>
          </w:p>
        </w:sdtContent>
      </w:sdt>
    </w:sdtContent>
  </w:sdt>
  <w:p w14:paraId="4D68AFF0" w14:textId="77777777" w:rsidR="00F96BA7" w:rsidRDefault="00F96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D95D9" w14:textId="77777777" w:rsidR="0057532F" w:rsidRDefault="0057532F">
      <w:r>
        <w:separator/>
      </w:r>
    </w:p>
  </w:footnote>
  <w:footnote w:type="continuationSeparator" w:id="0">
    <w:p w14:paraId="36FF8656" w14:textId="77777777" w:rsidR="0057532F" w:rsidRDefault="0057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CellMar>
        <w:left w:w="70" w:type="dxa"/>
        <w:right w:w="70" w:type="dxa"/>
      </w:tblCellMar>
      <w:tblLook w:val="0000" w:firstRow="0" w:lastRow="0" w:firstColumn="0" w:lastColumn="0" w:noHBand="0" w:noVBand="0"/>
    </w:tblPr>
    <w:tblGrid>
      <w:gridCol w:w="7371"/>
      <w:gridCol w:w="2268"/>
    </w:tblGrid>
    <w:tr w:rsidR="00F96BA7" w:rsidRPr="00C07908" w14:paraId="23732F7F" w14:textId="77777777" w:rsidTr="00960D9A">
      <w:tc>
        <w:tcPr>
          <w:tcW w:w="7371" w:type="dxa"/>
          <w:tcBorders>
            <w:bottom w:val="single" w:sz="4" w:space="0" w:color="auto"/>
          </w:tcBorders>
        </w:tcPr>
        <w:p w14:paraId="1A0B40A9" w14:textId="608D76E7" w:rsidR="00F96BA7" w:rsidRPr="00C07908"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MACROPROCESO:</w:t>
          </w:r>
          <w:r>
            <w:rPr>
              <w:rFonts w:ascii="Bembo Std" w:hAnsi="Bembo Std"/>
              <w:b/>
              <w:noProof/>
              <w:sz w:val="16"/>
              <w:lang w:val="es-ES_tradnl"/>
            </w:rPr>
            <w:t xml:space="preserve"> </w:t>
          </w:r>
          <w:r>
            <w:rPr>
              <w:rFonts w:ascii="Bembo Std" w:hAnsi="Bembo Std"/>
              <w:noProof/>
              <w:sz w:val="16"/>
              <w:lang w:val="es-ES_tradnl"/>
            </w:rPr>
            <w:t>GESTIÓN DE SUBSIDIOS</w:t>
          </w:r>
        </w:p>
        <w:p w14:paraId="3CBC4AD8" w14:textId="4F4ECFFC" w:rsidR="00F96BA7" w:rsidRPr="00C07908"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PROCESO: </w:t>
          </w:r>
          <w:r w:rsidRPr="00CC40EA">
            <w:rPr>
              <w:rFonts w:ascii="Bembo Std" w:hAnsi="Bembo Std"/>
              <w:noProof/>
              <w:sz w:val="16"/>
              <w:lang w:val="es-ES_tradnl"/>
            </w:rPr>
            <w:t>GESTIÓN FONDO DE INVERSION EN ELECTRICIDAD Y TELEFONIA</w:t>
          </w:r>
        </w:p>
        <w:p w14:paraId="1E9003D5" w14:textId="2A75AFEF" w:rsidR="00F96BA7" w:rsidRPr="00C07908"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SUBPROCESO: </w:t>
          </w:r>
          <w:r w:rsidRPr="00117B9C">
            <w:rPr>
              <w:rFonts w:ascii="Bembo Std" w:hAnsi="Bembo Std"/>
              <w:noProof/>
              <w:sz w:val="16"/>
              <w:lang w:val="es-ES_tradnl"/>
            </w:rPr>
            <w:t>GESTIÓN DE SUBSIDIO AL CONSUMO DE ENERGÍA ELÉCTRICA DE SISTEMAS DE AGUAS COMUNITARIOS</w:t>
          </w:r>
        </w:p>
      </w:tc>
      <w:tc>
        <w:tcPr>
          <w:tcW w:w="2268" w:type="dxa"/>
          <w:tcBorders>
            <w:bottom w:val="single" w:sz="4" w:space="0" w:color="auto"/>
          </w:tcBorders>
        </w:tcPr>
        <w:p w14:paraId="15EFC12C" w14:textId="715342EB" w:rsidR="00F96BA7" w:rsidRPr="00F96BA7"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noProof/>
              <w:sz w:val="16"/>
              <w:lang w:val="es-ES_tradnl"/>
            </w:rPr>
          </w:pPr>
          <w:r w:rsidRPr="00F96BA7">
            <w:rPr>
              <w:rFonts w:ascii="Bembo Std" w:hAnsi="Bembo Std"/>
              <w:b/>
              <w:noProof/>
              <w:sz w:val="16"/>
              <w:lang w:val="es-ES_tradnl"/>
            </w:rPr>
            <w:t xml:space="preserve">CÓDIGO  :    </w:t>
          </w:r>
          <w:r w:rsidRPr="00F96BA7">
            <w:rPr>
              <w:rFonts w:ascii="Bembo Std" w:hAnsi="Bembo Std"/>
              <w:noProof/>
              <w:sz w:val="16"/>
              <w:lang w:val="es-ES_tradnl"/>
            </w:rPr>
            <w:t>PRO-7.2.1.1</w:t>
          </w:r>
        </w:p>
        <w:p w14:paraId="29D270B4" w14:textId="6EF4129A" w:rsidR="00F96BA7" w:rsidRPr="00F96BA7"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F96BA7">
            <w:rPr>
              <w:rFonts w:ascii="Bembo Std" w:hAnsi="Bembo Std"/>
              <w:b/>
              <w:noProof/>
              <w:sz w:val="16"/>
              <w:lang w:val="es-ES_tradnl"/>
            </w:rPr>
            <w:t xml:space="preserve">EDICIÓN  :   </w:t>
          </w:r>
          <w:r w:rsidRPr="00F96BA7">
            <w:rPr>
              <w:rFonts w:ascii="Bembo Std" w:hAnsi="Bembo Std"/>
              <w:noProof/>
              <w:sz w:val="16"/>
              <w:lang w:val="es-ES_tradnl"/>
            </w:rPr>
            <w:t>001</w:t>
          </w:r>
        </w:p>
        <w:p w14:paraId="093A7A51" w14:textId="26436284" w:rsidR="00F96BA7" w:rsidRPr="00F96BA7" w:rsidRDefault="00F96BA7" w:rsidP="0048563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F96BA7">
            <w:rPr>
              <w:rFonts w:ascii="Bembo Std" w:hAnsi="Bembo Std"/>
              <w:b/>
              <w:noProof/>
              <w:sz w:val="16"/>
              <w:lang w:val="es-ES_tradnl"/>
            </w:rPr>
            <w:t xml:space="preserve">FECHA     :    </w:t>
          </w:r>
          <w:r w:rsidRPr="00F96BA7">
            <w:rPr>
              <w:rFonts w:ascii="Bembo Std" w:hAnsi="Bembo Std"/>
              <w:noProof/>
              <w:sz w:val="16"/>
              <w:lang w:val="es-ES_tradnl"/>
            </w:rPr>
            <w:t>25/03/2026</w:t>
          </w:r>
        </w:p>
      </w:tc>
    </w:tr>
  </w:tbl>
  <w:p w14:paraId="571C2C2A" w14:textId="77777777" w:rsidR="00F96BA7" w:rsidRDefault="00F96BA7" w:rsidP="004D0608">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CellMar>
        <w:left w:w="70" w:type="dxa"/>
        <w:right w:w="70" w:type="dxa"/>
      </w:tblCellMar>
      <w:tblLook w:val="0000" w:firstRow="0" w:lastRow="0" w:firstColumn="0" w:lastColumn="0" w:noHBand="0" w:noVBand="0"/>
    </w:tblPr>
    <w:tblGrid>
      <w:gridCol w:w="7371"/>
      <w:gridCol w:w="2268"/>
    </w:tblGrid>
    <w:tr w:rsidR="00F96BA7" w:rsidRPr="00C07908" w14:paraId="5C67471D" w14:textId="77777777" w:rsidTr="00960D9A">
      <w:tc>
        <w:tcPr>
          <w:tcW w:w="7371" w:type="dxa"/>
          <w:tcBorders>
            <w:bottom w:val="single" w:sz="4" w:space="0" w:color="auto"/>
          </w:tcBorders>
        </w:tcPr>
        <w:p w14:paraId="71DEC6C6" w14:textId="0B94BE43" w:rsidR="00F96BA7" w:rsidRPr="00C07908" w:rsidRDefault="00F96BA7" w:rsidP="00C07908">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MACROPROCESO:</w:t>
          </w:r>
          <w:r>
            <w:rPr>
              <w:rFonts w:ascii="Bembo Std" w:hAnsi="Bembo Std"/>
              <w:b/>
              <w:noProof/>
              <w:sz w:val="16"/>
              <w:lang w:val="es-ES_tradnl"/>
            </w:rPr>
            <w:t xml:space="preserve"> </w:t>
          </w:r>
          <w:r>
            <w:rPr>
              <w:rFonts w:ascii="Bembo Std" w:hAnsi="Bembo Std"/>
              <w:noProof/>
              <w:sz w:val="16"/>
              <w:lang w:val="es-ES_tradnl"/>
            </w:rPr>
            <w:t>GESTIÓN DE SUBSIDIOS</w:t>
          </w:r>
        </w:p>
        <w:p w14:paraId="0A7C9F88" w14:textId="0709C3F8" w:rsidR="00F96BA7" w:rsidRPr="00C07908" w:rsidRDefault="00F96BA7" w:rsidP="00C07908">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PROCESO: </w:t>
          </w:r>
          <w:r w:rsidRPr="00CC40EA">
            <w:rPr>
              <w:rFonts w:ascii="Bembo Std" w:hAnsi="Bembo Std"/>
              <w:noProof/>
              <w:sz w:val="16"/>
              <w:lang w:val="es-ES_tradnl"/>
            </w:rPr>
            <w:t>GESTIÓN FONDO DE INVERSION EN ELECTRICIDAD Y TELEFONIA</w:t>
          </w:r>
        </w:p>
        <w:p w14:paraId="6A00D2C9" w14:textId="466E4762" w:rsidR="00F96BA7" w:rsidRPr="00C07908" w:rsidRDefault="00F96BA7" w:rsidP="00C07908">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SUBPROCESO: </w:t>
          </w:r>
          <w:r w:rsidRPr="00117B9C">
            <w:rPr>
              <w:rFonts w:ascii="Bembo Std" w:hAnsi="Bembo Std"/>
              <w:noProof/>
              <w:sz w:val="16"/>
              <w:lang w:val="es-ES_tradnl"/>
            </w:rPr>
            <w:t>GESTIÓN DE SUBSIDIO AL CONSUMO DE ENERGÍA ELÉCTRICA DE SISTEMAS DE AGUAS COMUNITARIOS</w:t>
          </w:r>
        </w:p>
      </w:tc>
      <w:tc>
        <w:tcPr>
          <w:tcW w:w="2268" w:type="dxa"/>
          <w:tcBorders>
            <w:bottom w:val="single" w:sz="4" w:space="0" w:color="auto"/>
          </w:tcBorders>
        </w:tcPr>
        <w:p w14:paraId="3CA35391" w14:textId="4E578253" w:rsidR="00F96BA7" w:rsidRPr="00C07908" w:rsidRDefault="00F96BA7" w:rsidP="00C07908">
          <w:pPr>
            <w:tabs>
              <w:tab w:val="center" w:pos="4320"/>
              <w:tab w:val="left" w:pos="6521"/>
              <w:tab w:val="right" w:pos="8640"/>
            </w:tabs>
            <w:overflowPunct/>
            <w:autoSpaceDE/>
            <w:autoSpaceDN/>
            <w:adjustRightInd/>
            <w:spacing w:before="0" w:after="0"/>
            <w:textAlignment w:val="auto"/>
            <w:rPr>
              <w:rFonts w:ascii="Bembo Std" w:hAnsi="Bembo Std"/>
              <w:noProof/>
              <w:sz w:val="16"/>
              <w:lang w:val="es-ES_tradnl"/>
            </w:rPr>
          </w:pPr>
          <w:r w:rsidRPr="00C07908">
            <w:rPr>
              <w:rFonts w:ascii="Bembo Std" w:hAnsi="Bembo Std"/>
              <w:b/>
              <w:noProof/>
              <w:sz w:val="16"/>
              <w:lang w:val="es-ES_tradnl"/>
            </w:rPr>
            <w:t xml:space="preserve">CÓDIGO  :   </w:t>
          </w:r>
          <w:r w:rsidRPr="00F96BA7">
            <w:rPr>
              <w:rFonts w:ascii="Bembo Std" w:hAnsi="Bembo Std"/>
              <w:noProof/>
              <w:sz w:val="16"/>
              <w:lang w:val="es-ES_tradnl"/>
            </w:rPr>
            <w:t>PRO-7.2.1.1</w:t>
          </w:r>
        </w:p>
        <w:p w14:paraId="60C9C6C1" w14:textId="52DFC6B3" w:rsidR="00F96BA7" w:rsidRPr="00C07908" w:rsidRDefault="00F96BA7" w:rsidP="00C07908">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EDICIÓN  :   </w:t>
          </w:r>
          <w:r w:rsidRPr="00C07908">
            <w:rPr>
              <w:rFonts w:ascii="Bembo Std" w:hAnsi="Bembo Std"/>
              <w:noProof/>
              <w:sz w:val="16"/>
              <w:lang w:val="es-ES_tradnl"/>
            </w:rPr>
            <w:t>00</w:t>
          </w:r>
          <w:r>
            <w:rPr>
              <w:rFonts w:ascii="Bembo Std" w:hAnsi="Bembo Std"/>
              <w:noProof/>
              <w:sz w:val="16"/>
              <w:lang w:val="es-ES_tradnl"/>
            </w:rPr>
            <w:t>1</w:t>
          </w:r>
        </w:p>
        <w:p w14:paraId="37DAB53A" w14:textId="7151CDBA" w:rsidR="00F96BA7" w:rsidRPr="00C07908" w:rsidRDefault="00F96BA7" w:rsidP="00ED448B">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FECHA     : </w:t>
          </w:r>
          <w:r>
            <w:rPr>
              <w:rFonts w:ascii="Bembo Std" w:hAnsi="Bembo Std"/>
              <w:b/>
              <w:noProof/>
              <w:sz w:val="16"/>
              <w:lang w:val="es-ES_tradnl"/>
            </w:rPr>
            <w:t xml:space="preserve">  </w:t>
          </w:r>
          <w:r>
            <w:rPr>
              <w:rFonts w:ascii="Bembo Std" w:hAnsi="Bembo Std"/>
              <w:noProof/>
              <w:sz w:val="16"/>
              <w:lang w:val="es-ES_tradnl"/>
            </w:rPr>
            <w:t>25/03</w:t>
          </w:r>
          <w:r w:rsidRPr="00C07908">
            <w:rPr>
              <w:rFonts w:ascii="Bembo Std" w:hAnsi="Bembo Std"/>
              <w:noProof/>
              <w:sz w:val="16"/>
              <w:lang w:val="es-ES_tradnl"/>
            </w:rPr>
            <w:t>/202</w:t>
          </w:r>
          <w:r>
            <w:rPr>
              <w:rFonts w:ascii="Bembo Std" w:hAnsi="Bembo Std"/>
              <w:noProof/>
              <w:sz w:val="16"/>
              <w:lang w:val="es-ES_tradnl"/>
            </w:rPr>
            <w:t>6</w:t>
          </w:r>
        </w:p>
      </w:tc>
    </w:tr>
  </w:tbl>
  <w:p w14:paraId="6AB1EC48" w14:textId="77777777" w:rsidR="00F96BA7" w:rsidRDefault="00F96BA7" w:rsidP="00267F37">
    <w:pPr>
      <w:pStyle w:val="Encabezado"/>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DEDF" w14:textId="77777777" w:rsidR="00F96BA7" w:rsidRDefault="00F96BA7">
    <w:pPr>
      <w:pStyle w:val="Encabezado"/>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70" w:type="dxa"/>
      <w:tblCellMar>
        <w:left w:w="70" w:type="dxa"/>
        <w:right w:w="70" w:type="dxa"/>
      </w:tblCellMar>
      <w:tblLook w:val="0000" w:firstRow="0" w:lastRow="0" w:firstColumn="0" w:lastColumn="0" w:noHBand="0" w:noVBand="0"/>
    </w:tblPr>
    <w:tblGrid>
      <w:gridCol w:w="7371"/>
      <w:gridCol w:w="2268"/>
    </w:tblGrid>
    <w:tr w:rsidR="00F96BA7" w:rsidRPr="00C07908" w14:paraId="3FC5679A" w14:textId="77777777" w:rsidTr="00F96BA7">
      <w:tc>
        <w:tcPr>
          <w:tcW w:w="7371" w:type="dxa"/>
          <w:tcBorders>
            <w:bottom w:val="single" w:sz="4" w:space="0" w:color="auto"/>
          </w:tcBorders>
        </w:tcPr>
        <w:p w14:paraId="3DF98337"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MACROPROCESO:</w:t>
          </w:r>
          <w:r>
            <w:rPr>
              <w:rFonts w:ascii="Bembo Std" w:hAnsi="Bembo Std"/>
              <w:b/>
              <w:noProof/>
              <w:sz w:val="16"/>
              <w:lang w:val="es-ES_tradnl"/>
            </w:rPr>
            <w:t xml:space="preserve"> </w:t>
          </w:r>
          <w:r>
            <w:rPr>
              <w:rFonts w:ascii="Bembo Std" w:hAnsi="Bembo Std"/>
              <w:noProof/>
              <w:sz w:val="16"/>
              <w:lang w:val="es-ES_tradnl"/>
            </w:rPr>
            <w:t>GESTIÓN DE SUBSIDIOS</w:t>
          </w:r>
        </w:p>
        <w:p w14:paraId="282B9B9A"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PROCESO: </w:t>
          </w:r>
          <w:r w:rsidRPr="00CC40EA">
            <w:rPr>
              <w:rFonts w:ascii="Bembo Std" w:hAnsi="Bembo Std"/>
              <w:noProof/>
              <w:sz w:val="16"/>
              <w:lang w:val="es-ES_tradnl"/>
            </w:rPr>
            <w:t>GESTIÓN FONDO DE INVERSION EN ELECTRICIDAD Y TELEFONIA</w:t>
          </w:r>
        </w:p>
        <w:p w14:paraId="2BFD312C"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SUBPROCESO: </w:t>
          </w:r>
          <w:r w:rsidRPr="00117B9C">
            <w:rPr>
              <w:rFonts w:ascii="Bembo Std" w:hAnsi="Bembo Std"/>
              <w:noProof/>
              <w:sz w:val="16"/>
              <w:lang w:val="es-ES_tradnl"/>
            </w:rPr>
            <w:t>GESTIÓN DE SUBSIDIO AL CONSUMO DE ENERGÍA ELÉCTRICA DE SISTEMAS DE AGUAS COMUNITARIOS</w:t>
          </w:r>
        </w:p>
      </w:tc>
      <w:tc>
        <w:tcPr>
          <w:tcW w:w="2268" w:type="dxa"/>
          <w:tcBorders>
            <w:bottom w:val="single" w:sz="4" w:space="0" w:color="auto"/>
          </w:tcBorders>
        </w:tcPr>
        <w:p w14:paraId="2B5430BD"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noProof/>
              <w:sz w:val="16"/>
              <w:lang w:val="es-ES_tradnl"/>
            </w:rPr>
          </w:pPr>
          <w:r w:rsidRPr="00C07908">
            <w:rPr>
              <w:rFonts w:ascii="Bembo Std" w:hAnsi="Bembo Std"/>
              <w:b/>
              <w:noProof/>
              <w:sz w:val="16"/>
              <w:lang w:val="es-ES_tradnl"/>
            </w:rPr>
            <w:t xml:space="preserve">CÓDIGO  :   </w:t>
          </w:r>
          <w:r w:rsidRPr="00F96BA7">
            <w:rPr>
              <w:rFonts w:ascii="Bembo Std" w:hAnsi="Bembo Std"/>
              <w:noProof/>
              <w:sz w:val="16"/>
              <w:lang w:val="es-ES_tradnl"/>
            </w:rPr>
            <w:t>PRO-7.2.1.1</w:t>
          </w:r>
        </w:p>
        <w:p w14:paraId="57DE8EA3"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EDICIÓN  :   </w:t>
          </w:r>
          <w:r w:rsidRPr="00C07908">
            <w:rPr>
              <w:rFonts w:ascii="Bembo Std" w:hAnsi="Bembo Std"/>
              <w:noProof/>
              <w:sz w:val="16"/>
              <w:lang w:val="es-ES_tradnl"/>
            </w:rPr>
            <w:t>00</w:t>
          </w:r>
          <w:r>
            <w:rPr>
              <w:rFonts w:ascii="Bembo Std" w:hAnsi="Bembo Std"/>
              <w:noProof/>
              <w:sz w:val="16"/>
              <w:lang w:val="es-ES_tradnl"/>
            </w:rPr>
            <w:t>1</w:t>
          </w:r>
        </w:p>
        <w:p w14:paraId="1012E41A" w14:textId="77777777" w:rsidR="00F96BA7" w:rsidRPr="00C07908" w:rsidRDefault="00F96BA7" w:rsidP="00F96BA7">
          <w:pPr>
            <w:tabs>
              <w:tab w:val="center" w:pos="4320"/>
              <w:tab w:val="left" w:pos="6521"/>
              <w:tab w:val="right" w:pos="8640"/>
            </w:tabs>
            <w:overflowPunct/>
            <w:autoSpaceDE/>
            <w:autoSpaceDN/>
            <w:adjustRightInd/>
            <w:spacing w:before="0" w:after="0"/>
            <w:textAlignment w:val="auto"/>
            <w:rPr>
              <w:rFonts w:ascii="Bembo Std" w:hAnsi="Bembo Std"/>
              <w:b/>
              <w:noProof/>
              <w:sz w:val="16"/>
              <w:lang w:val="es-ES_tradnl"/>
            </w:rPr>
          </w:pPr>
          <w:r w:rsidRPr="00C07908">
            <w:rPr>
              <w:rFonts w:ascii="Bembo Std" w:hAnsi="Bembo Std"/>
              <w:b/>
              <w:noProof/>
              <w:sz w:val="16"/>
              <w:lang w:val="es-ES_tradnl"/>
            </w:rPr>
            <w:t xml:space="preserve">FECHA     : </w:t>
          </w:r>
          <w:r>
            <w:rPr>
              <w:rFonts w:ascii="Bembo Std" w:hAnsi="Bembo Std"/>
              <w:b/>
              <w:noProof/>
              <w:sz w:val="16"/>
              <w:lang w:val="es-ES_tradnl"/>
            </w:rPr>
            <w:t xml:space="preserve">  </w:t>
          </w:r>
          <w:r>
            <w:rPr>
              <w:rFonts w:ascii="Bembo Std" w:hAnsi="Bembo Std"/>
              <w:noProof/>
              <w:sz w:val="16"/>
              <w:lang w:val="es-ES_tradnl"/>
            </w:rPr>
            <w:t>25/03</w:t>
          </w:r>
          <w:r w:rsidRPr="00C07908">
            <w:rPr>
              <w:rFonts w:ascii="Bembo Std" w:hAnsi="Bembo Std"/>
              <w:noProof/>
              <w:sz w:val="16"/>
              <w:lang w:val="es-ES_tradnl"/>
            </w:rPr>
            <w:t>/202</w:t>
          </w:r>
          <w:r>
            <w:rPr>
              <w:rFonts w:ascii="Bembo Std" w:hAnsi="Bembo Std"/>
              <w:noProof/>
              <w:sz w:val="16"/>
              <w:lang w:val="es-ES_tradnl"/>
            </w:rPr>
            <w:t>6</w:t>
          </w:r>
        </w:p>
      </w:tc>
    </w:tr>
  </w:tbl>
  <w:p w14:paraId="57C34636" w14:textId="77777777" w:rsidR="00F96BA7" w:rsidRPr="001F6AF8" w:rsidRDefault="00F96BA7" w:rsidP="001F6AF8">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DCA"/>
    <w:multiLevelType w:val="hybridMultilevel"/>
    <w:tmpl w:val="3BC08B16"/>
    <w:lvl w:ilvl="0" w:tplc="FBD6C3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04A5C"/>
    <w:multiLevelType w:val="hybridMultilevel"/>
    <w:tmpl w:val="D722C8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CB2474D"/>
    <w:multiLevelType w:val="hybridMultilevel"/>
    <w:tmpl w:val="4A8C3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C1941"/>
    <w:multiLevelType w:val="hybridMultilevel"/>
    <w:tmpl w:val="F21A99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8FD5D32"/>
    <w:multiLevelType w:val="hybridMultilevel"/>
    <w:tmpl w:val="044E94F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5" w15:restartNumberingAfterBreak="0">
    <w:nsid w:val="190643D2"/>
    <w:multiLevelType w:val="hybridMultilevel"/>
    <w:tmpl w:val="B7860E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DC6FB0"/>
    <w:multiLevelType w:val="hybridMultilevel"/>
    <w:tmpl w:val="25C089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CF52A31"/>
    <w:multiLevelType w:val="hybridMultilevel"/>
    <w:tmpl w:val="D79C21D2"/>
    <w:lvl w:ilvl="0" w:tplc="BA921FCE">
      <w:start w:val="1"/>
      <w:numFmt w:val="decimal"/>
      <w:lvlText w:val="%1."/>
      <w:lvlJc w:val="left"/>
      <w:pPr>
        <w:ind w:left="2203" w:hanging="360"/>
      </w:pPr>
      <w:rPr>
        <w:rFonts w:hint="default"/>
        <w:b w:val="0"/>
      </w:rPr>
    </w:lvl>
    <w:lvl w:ilvl="1" w:tplc="440A0019" w:tentative="1">
      <w:start w:val="1"/>
      <w:numFmt w:val="lowerLetter"/>
      <w:lvlText w:val="%2."/>
      <w:lvlJc w:val="left"/>
      <w:pPr>
        <w:ind w:left="2923" w:hanging="360"/>
      </w:pPr>
    </w:lvl>
    <w:lvl w:ilvl="2" w:tplc="440A001B" w:tentative="1">
      <w:start w:val="1"/>
      <w:numFmt w:val="lowerRoman"/>
      <w:lvlText w:val="%3."/>
      <w:lvlJc w:val="right"/>
      <w:pPr>
        <w:ind w:left="3643" w:hanging="180"/>
      </w:pPr>
    </w:lvl>
    <w:lvl w:ilvl="3" w:tplc="440A000F" w:tentative="1">
      <w:start w:val="1"/>
      <w:numFmt w:val="decimal"/>
      <w:lvlText w:val="%4."/>
      <w:lvlJc w:val="left"/>
      <w:pPr>
        <w:ind w:left="4363" w:hanging="360"/>
      </w:pPr>
    </w:lvl>
    <w:lvl w:ilvl="4" w:tplc="440A0019" w:tentative="1">
      <w:start w:val="1"/>
      <w:numFmt w:val="lowerLetter"/>
      <w:lvlText w:val="%5."/>
      <w:lvlJc w:val="left"/>
      <w:pPr>
        <w:ind w:left="5083" w:hanging="360"/>
      </w:pPr>
    </w:lvl>
    <w:lvl w:ilvl="5" w:tplc="440A001B" w:tentative="1">
      <w:start w:val="1"/>
      <w:numFmt w:val="lowerRoman"/>
      <w:lvlText w:val="%6."/>
      <w:lvlJc w:val="right"/>
      <w:pPr>
        <w:ind w:left="5803" w:hanging="180"/>
      </w:pPr>
    </w:lvl>
    <w:lvl w:ilvl="6" w:tplc="440A000F" w:tentative="1">
      <w:start w:val="1"/>
      <w:numFmt w:val="decimal"/>
      <w:lvlText w:val="%7."/>
      <w:lvlJc w:val="left"/>
      <w:pPr>
        <w:ind w:left="6523" w:hanging="360"/>
      </w:pPr>
    </w:lvl>
    <w:lvl w:ilvl="7" w:tplc="440A0019" w:tentative="1">
      <w:start w:val="1"/>
      <w:numFmt w:val="lowerLetter"/>
      <w:lvlText w:val="%8."/>
      <w:lvlJc w:val="left"/>
      <w:pPr>
        <w:ind w:left="7243" w:hanging="360"/>
      </w:pPr>
    </w:lvl>
    <w:lvl w:ilvl="8" w:tplc="440A001B" w:tentative="1">
      <w:start w:val="1"/>
      <w:numFmt w:val="lowerRoman"/>
      <w:lvlText w:val="%9."/>
      <w:lvlJc w:val="right"/>
      <w:pPr>
        <w:ind w:left="7963" w:hanging="180"/>
      </w:pPr>
    </w:lvl>
  </w:abstractNum>
  <w:abstractNum w:abstractNumId="8" w15:restartNumberingAfterBreak="0">
    <w:nsid w:val="21737A36"/>
    <w:multiLevelType w:val="hybridMultilevel"/>
    <w:tmpl w:val="770C78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C13E14"/>
    <w:multiLevelType w:val="hybridMultilevel"/>
    <w:tmpl w:val="90C0B6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1111BEA"/>
    <w:multiLevelType w:val="hybridMultilevel"/>
    <w:tmpl w:val="47F87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AB02B9"/>
    <w:multiLevelType w:val="hybridMultilevel"/>
    <w:tmpl w:val="4D1470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F544551"/>
    <w:multiLevelType w:val="hybridMultilevel"/>
    <w:tmpl w:val="2D8EE76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3C04E1A"/>
    <w:multiLevelType w:val="hybridMultilevel"/>
    <w:tmpl w:val="E6249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F829BF"/>
    <w:multiLevelType w:val="hybridMultilevel"/>
    <w:tmpl w:val="E362DC1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53E30369"/>
    <w:multiLevelType w:val="hybridMultilevel"/>
    <w:tmpl w:val="1BAAC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5E43A5"/>
    <w:multiLevelType w:val="hybridMultilevel"/>
    <w:tmpl w:val="A804224E"/>
    <w:lvl w:ilvl="0" w:tplc="DB76C23A">
      <w:start w:val="1"/>
      <w:numFmt w:val="upperRoman"/>
      <w:lvlText w:val="%1."/>
      <w:lvlJc w:val="left"/>
      <w:pPr>
        <w:ind w:left="1080" w:hanging="720"/>
      </w:pPr>
      <w:rPr>
        <w:rFonts w:hint="default"/>
        <w:b/>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C921CE"/>
    <w:multiLevelType w:val="hybridMultilevel"/>
    <w:tmpl w:val="75C2F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FE17A4"/>
    <w:multiLevelType w:val="hybridMultilevel"/>
    <w:tmpl w:val="29A888C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052A17"/>
    <w:multiLevelType w:val="hybridMultilevel"/>
    <w:tmpl w:val="2F6CB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1B6BF2"/>
    <w:multiLevelType w:val="multilevel"/>
    <w:tmpl w:val="4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A516E01"/>
    <w:multiLevelType w:val="hybridMultilevel"/>
    <w:tmpl w:val="DD56C9F4"/>
    <w:lvl w:ilvl="0" w:tplc="EB42CF14">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DC2CDB"/>
    <w:multiLevelType w:val="hybridMultilevel"/>
    <w:tmpl w:val="1CF8B4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89364D6"/>
    <w:multiLevelType w:val="hybridMultilevel"/>
    <w:tmpl w:val="7820F1B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A957421"/>
    <w:multiLevelType w:val="hybridMultilevel"/>
    <w:tmpl w:val="F06292B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AB71404"/>
    <w:multiLevelType w:val="hybridMultilevel"/>
    <w:tmpl w:val="7C7E619C"/>
    <w:lvl w:ilvl="0" w:tplc="2D64A10C">
      <w:start w:val="1"/>
      <w:numFmt w:val="decimal"/>
      <w:lvlText w:val="%1."/>
      <w:lvlJc w:val="left"/>
      <w:pPr>
        <w:ind w:left="360" w:hanging="360"/>
      </w:pPr>
      <w:rPr>
        <w:rFonts w:ascii="MuseoSans-100" w:hAnsi="MuseoSans-100"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D42270C"/>
    <w:multiLevelType w:val="multilevel"/>
    <w:tmpl w:val="64FA5C04"/>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0"/>
  </w:num>
  <w:num w:numId="2">
    <w:abstractNumId w:val="25"/>
  </w:num>
  <w:num w:numId="3">
    <w:abstractNumId w:val="4"/>
  </w:num>
  <w:num w:numId="4">
    <w:abstractNumId w:val="12"/>
  </w:num>
  <w:num w:numId="5">
    <w:abstractNumId w:val="23"/>
  </w:num>
  <w:num w:numId="6">
    <w:abstractNumId w:val="14"/>
  </w:num>
  <w:num w:numId="7">
    <w:abstractNumId w:val="7"/>
  </w:num>
  <w:num w:numId="8">
    <w:abstractNumId w:val="8"/>
  </w:num>
  <w:num w:numId="9">
    <w:abstractNumId w:val="24"/>
  </w:num>
  <w:num w:numId="10">
    <w:abstractNumId w:val="22"/>
  </w:num>
  <w:num w:numId="11">
    <w:abstractNumId w:val="16"/>
  </w:num>
  <w:num w:numId="12">
    <w:abstractNumId w:val="21"/>
  </w:num>
  <w:num w:numId="13">
    <w:abstractNumId w:val="15"/>
  </w:num>
  <w:num w:numId="14">
    <w:abstractNumId w:val="18"/>
  </w:num>
  <w:num w:numId="15">
    <w:abstractNumId w:val="11"/>
  </w:num>
  <w:num w:numId="16">
    <w:abstractNumId w:val="5"/>
  </w:num>
  <w:num w:numId="17">
    <w:abstractNumId w:val="3"/>
  </w:num>
  <w:num w:numId="18">
    <w:abstractNumId w:val="6"/>
  </w:num>
  <w:num w:numId="19">
    <w:abstractNumId w:val="19"/>
  </w:num>
  <w:num w:numId="20">
    <w:abstractNumId w:val="10"/>
  </w:num>
  <w:num w:numId="21">
    <w:abstractNumId w:val="9"/>
  </w:num>
  <w:num w:numId="22">
    <w:abstractNumId w:val="13"/>
  </w:num>
  <w:num w:numId="23">
    <w:abstractNumId w:val="2"/>
  </w:num>
  <w:num w:numId="24">
    <w:abstractNumId w:val="0"/>
  </w:num>
  <w:num w:numId="25">
    <w:abstractNumId w:val="26"/>
  </w:num>
  <w:num w:numId="26">
    <w:abstractNumId w:val="17"/>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SV"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2A"/>
    <w:rsid w:val="00000067"/>
    <w:rsid w:val="0000019E"/>
    <w:rsid w:val="00000602"/>
    <w:rsid w:val="000008CF"/>
    <w:rsid w:val="00000A00"/>
    <w:rsid w:val="00000EFD"/>
    <w:rsid w:val="00000F18"/>
    <w:rsid w:val="00001DAB"/>
    <w:rsid w:val="00001E91"/>
    <w:rsid w:val="0000281D"/>
    <w:rsid w:val="00002AF6"/>
    <w:rsid w:val="00002C10"/>
    <w:rsid w:val="00002DCF"/>
    <w:rsid w:val="00003379"/>
    <w:rsid w:val="000034A8"/>
    <w:rsid w:val="00003688"/>
    <w:rsid w:val="00003D95"/>
    <w:rsid w:val="00004E31"/>
    <w:rsid w:val="00004EE1"/>
    <w:rsid w:val="00004FDB"/>
    <w:rsid w:val="0000580B"/>
    <w:rsid w:val="00006098"/>
    <w:rsid w:val="000060B0"/>
    <w:rsid w:val="00006E70"/>
    <w:rsid w:val="00007C49"/>
    <w:rsid w:val="000100FD"/>
    <w:rsid w:val="0001039E"/>
    <w:rsid w:val="00010810"/>
    <w:rsid w:val="00010950"/>
    <w:rsid w:val="00010BCD"/>
    <w:rsid w:val="00010D7D"/>
    <w:rsid w:val="00010EF3"/>
    <w:rsid w:val="000117A6"/>
    <w:rsid w:val="00012860"/>
    <w:rsid w:val="000128CA"/>
    <w:rsid w:val="00012955"/>
    <w:rsid w:val="000129E6"/>
    <w:rsid w:val="00013169"/>
    <w:rsid w:val="000139CB"/>
    <w:rsid w:val="00013AB7"/>
    <w:rsid w:val="00014551"/>
    <w:rsid w:val="00014A17"/>
    <w:rsid w:val="00014B8E"/>
    <w:rsid w:val="00014C69"/>
    <w:rsid w:val="00014E03"/>
    <w:rsid w:val="00014EA8"/>
    <w:rsid w:val="000156A8"/>
    <w:rsid w:val="000164B8"/>
    <w:rsid w:val="000165E6"/>
    <w:rsid w:val="00016D56"/>
    <w:rsid w:val="0001709E"/>
    <w:rsid w:val="00017235"/>
    <w:rsid w:val="0002057D"/>
    <w:rsid w:val="00020E94"/>
    <w:rsid w:val="00021007"/>
    <w:rsid w:val="000212D1"/>
    <w:rsid w:val="0002177D"/>
    <w:rsid w:val="00021969"/>
    <w:rsid w:val="00021A4C"/>
    <w:rsid w:val="00021CB5"/>
    <w:rsid w:val="00022239"/>
    <w:rsid w:val="00022741"/>
    <w:rsid w:val="0002372B"/>
    <w:rsid w:val="00023D8D"/>
    <w:rsid w:val="000240D1"/>
    <w:rsid w:val="00024710"/>
    <w:rsid w:val="00024747"/>
    <w:rsid w:val="00024B60"/>
    <w:rsid w:val="000250A9"/>
    <w:rsid w:val="00025BC4"/>
    <w:rsid w:val="00025E0B"/>
    <w:rsid w:val="00027366"/>
    <w:rsid w:val="0002773D"/>
    <w:rsid w:val="00027A1C"/>
    <w:rsid w:val="00031009"/>
    <w:rsid w:val="0003191C"/>
    <w:rsid w:val="00031E16"/>
    <w:rsid w:val="00031E60"/>
    <w:rsid w:val="000323E9"/>
    <w:rsid w:val="0003245B"/>
    <w:rsid w:val="00032CA6"/>
    <w:rsid w:val="00032D5B"/>
    <w:rsid w:val="000330CD"/>
    <w:rsid w:val="000342CF"/>
    <w:rsid w:val="00034618"/>
    <w:rsid w:val="00034789"/>
    <w:rsid w:val="000349DD"/>
    <w:rsid w:val="00034EE5"/>
    <w:rsid w:val="00035294"/>
    <w:rsid w:val="000352D9"/>
    <w:rsid w:val="00035577"/>
    <w:rsid w:val="000356D2"/>
    <w:rsid w:val="00035705"/>
    <w:rsid w:val="00035B79"/>
    <w:rsid w:val="00036453"/>
    <w:rsid w:val="00036E9E"/>
    <w:rsid w:val="00040529"/>
    <w:rsid w:val="00040A52"/>
    <w:rsid w:val="00040FB2"/>
    <w:rsid w:val="0004106E"/>
    <w:rsid w:val="000410BE"/>
    <w:rsid w:val="00041B1C"/>
    <w:rsid w:val="00042CA0"/>
    <w:rsid w:val="00042DD7"/>
    <w:rsid w:val="0004391E"/>
    <w:rsid w:val="00043E61"/>
    <w:rsid w:val="00044108"/>
    <w:rsid w:val="00044AB0"/>
    <w:rsid w:val="00044E1B"/>
    <w:rsid w:val="0004591A"/>
    <w:rsid w:val="00045D39"/>
    <w:rsid w:val="000464EF"/>
    <w:rsid w:val="000467EE"/>
    <w:rsid w:val="000468CD"/>
    <w:rsid w:val="0004698C"/>
    <w:rsid w:val="00046F0D"/>
    <w:rsid w:val="00047A8B"/>
    <w:rsid w:val="00047E40"/>
    <w:rsid w:val="000503DC"/>
    <w:rsid w:val="00050B18"/>
    <w:rsid w:val="00050FA8"/>
    <w:rsid w:val="00051292"/>
    <w:rsid w:val="0005134B"/>
    <w:rsid w:val="000519BC"/>
    <w:rsid w:val="00051F97"/>
    <w:rsid w:val="00052B28"/>
    <w:rsid w:val="00053032"/>
    <w:rsid w:val="0005305B"/>
    <w:rsid w:val="0005367D"/>
    <w:rsid w:val="000536E0"/>
    <w:rsid w:val="000537A8"/>
    <w:rsid w:val="00053A74"/>
    <w:rsid w:val="000547D3"/>
    <w:rsid w:val="00054B91"/>
    <w:rsid w:val="00055B9F"/>
    <w:rsid w:val="00055BDD"/>
    <w:rsid w:val="00055D50"/>
    <w:rsid w:val="000564FF"/>
    <w:rsid w:val="000565C5"/>
    <w:rsid w:val="00056613"/>
    <w:rsid w:val="00056680"/>
    <w:rsid w:val="00057D4D"/>
    <w:rsid w:val="00060A1F"/>
    <w:rsid w:val="00060A96"/>
    <w:rsid w:val="00061407"/>
    <w:rsid w:val="0006195C"/>
    <w:rsid w:val="00061BF2"/>
    <w:rsid w:val="00061D61"/>
    <w:rsid w:val="00061F3F"/>
    <w:rsid w:val="00062038"/>
    <w:rsid w:val="000622FC"/>
    <w:rsid w:val="00062421"/>
    <w:rsid w:val="00062BCD"/>
    <w:rsid w:val="00063087"/>
    <w:rsid w:val="00063DD0"/>
    <w:rsid w:val="000640DF"/>
    <w:rsid w:val="00065885"/>
    <w:rsid w:val="0006593B"/>
    <w:rsid w:val="00065C79"/>
    <w:rsid w:val="00065F18"/>
    <w:rsid w:val="000660E1"/>
    <w:rsid w:val="0006691C"/>
    <w:rsid w:val="000673AB"/>
    <w:rsid w:val="0006792E"/>
    <w:rsid w:val="00067F9B"/>
    <w:rsid w:val="00070513"/>
    <w:rsid w:val="00070EFD"/>
    <w:rsid w:val="000719B0"/>
    <w:rsid w:val="00071B23"/>
    <w:rsid w:val="00071E0F"/>
    <w:rsid w:val="000721E7"/>
    <w:rsid w:val="00072520"/>
    <w:rsid w:val="00072C57"/>
    <w:rsid w:val="00073FA1"/>
    <w:rsid w:val="00074082"/>
    <w:rsid w:val="000742D5"/>
    <w:rsid w:val="0007471D"/>
    <w:rsid w:val="00074B80"/>
    <w:rsid w:val="00074C48"/>
    <w:rsid w:val="00074EAC"/>
    <w:rsid w:val="00075523"/>
    <w:rsid w:val="000757A2"/>
    <w:rsid w:val="000758BD"/>
    <w:rsid w:val="000758DF"/>
    <w:rsid w:val="00075D3F"/>
    <w:rsid w:val="00076ACB"/>
    <w:rsid w:val="00077204"/>
    <w:rsid w:val="000779D8"/>
    <w:rsid w:val="00080A39"/>
    <w:rsid w:val="00080BF4"/>
    <w:rsid w:val="00080F10"/>
    <w:rsid w:val="00081E5E"/>
    <w:rsid w:val="0008248B"/>
    <w:rsid w:val="00082ABF"/>
    <w:rsid w:val="000830C4"/>
    <w:rsid w:val="00083199"/>
    <w:rsid w:val="0008364A"/>
    <w:rsid w:val="000838DA"/>
    <w:rsid w:val="00084C2E"/>
    <w:rsid w:val="00084F85"/>
    <w:rsid w:val="00085E0C"/>
    <w:rsid w:val="00087652"/>
    <w:rsid w:val="000878B1"/>
    <w:rsid w:val="00087A5D"/>
    <w:rsid w:val="000910CA"/>
    <w:rsid w:val="00091160"/>
    <w:rsid w:val="000911FE"/>
    <w:rsid w:val="000912A4"/>
    <w:rsid w:val="000912B0"/>
    <w:rsid w:val="000920C6"/>
    <w:rsid w:val="00092C20"/>
    <w:rsid w:val="000935F3"/>
    <w:rsid w:val="00094620"/>
    <w:rsid w:val="00094C92"/>
    <w:rsid w:val="00094DA9"/>
    <w:rsid w:val="0009549A"/>
    <w:rsid w:val="00095D18"/>
    <w:rsid w:val="000961AE"/>
    <w:rsid w:val="00096828"/>
    <w:rsid w:val="00096A3A"/>
    <w:rsid w:val="00096E9A"/>
    <w:rsid w:val="000979CB"/>
    <w:rsid w:val="00097CAE"/>
    <w:rsid w:val="000A03EA"/>
    <w:rsid w:val="000A0421"/>
    <w:rsid w:val="000A0436"/>
    <w:rsid w:val="000A070F"/>
    <w:rsid w:val="000A0B0A"/>
    <w:rsid w:val="000A0FFC"/>
    <w:rsid w:val="000A104A"/>
    <w:rsid w:val="000A1262"/>
    <w:rsid w:val="000A13AC"/>
    <w:rsid w:val="000A165E"/>
    <w:rsid w:val="000A1AD5"/>
    <w:rsid w:val="000A2243"/>
    <w:rsid w:val="000A2F9C"/>
    <w:rsid w:val="000A34F3"/>
    <w:rsid w:val="000A482B"/>
    <w:rsid w:val="000A4AD8"/>
    <w:rsid w:val="000A4F7C"/>
    <w:rsid w:val="000A738A"/>
    <w:rsid w:val="000A7647"/>
    <w:rsid w:val="000B01C8"/>
    <w:rsid w:val="000B05C1"/>
    <w:rsid w:val="000B09B5"/>
    <w:rsid w:val="000B0B2E"/>
    <w:rsid w:val="000B0C7C"/>
    <w:rsid w:val="000B0E3C"/>
    <w:rsid w:val="000B1254"/>
    <w:rsid w:val="000B16C6"/>
    <w:rsid w:val="000B199C"/>
    <w:rsid w:val="000B1B51"/>
    <w:rsid w:val="000B38E0"/>
    <w:rsid w:val="000B449C"/>
    <w:rsid w:val="000B45DD"/>
    <w:rsid w:val="000B4D00"/>
    <w:rsid w:val="000B541A"/>
    <w:rsid w:val="000B5584"/>
    <w:rsid w:val="000B5DE2"/>
    <w:rsid w:val="000B5EA7"/>
    <w:rsid w:val="000B6389"/>
    <w:rsid w:val="000B68A8"/>
    <w:rsid w:val="000B6B70"/>
    <w:rsid w:val="000B7568"/>
    <w:rsid w:val="000B790D"/>
    <w:rsid w:val="000B7EA4"/>
    <w:rsid w:val="000C002B"/>
    <w:rsid w:val="000C0035"/>
    <w:rsid w:val="000C01CE"/>
    <w:rsid w:val="000C0715"/>
    <w:rsid w:val="000C0900"/>
    <w:rsid w:val="000C0C34"/>
    <w:rsid w:val="000C0CBF"/>
    <w:rsid w:val="000C0D81"/>
    <w:rsid w:val="000C3050"/>
    <w:rsid w:val="000C326F"/>
    <w:rsid w:val="000C40ED"/>
    <w:rsid w:val="000C4267"/>
    <w:rsid w:val="000C471E"/>
    <w:rsid w:val="000C4811"/>
    <w:rsid w:val="000C4BDB"/>
    <w:rsid w:val="000C4C42"/>
    <w:rsid w:val="000C4FEC"/>
    <w:rsid w:val="000C57FE"/>
    <w:rsid w:val="000C624A"/>
    <w:rsid w:val="000C7090"/>
    <w:rsid w:val="000C70AB"/>
    <w:rsid w:val="000C7ADB"/>
    <w:rsid w:val="000C7CF8"/>
    <w:rsid w:val="000D026E"/>
    <w:rsid w:val="000D03B5"/>
    <w:rsid w:val="000D1FA2"/>
    <w:rsid w:val="000D1FD4"/>
    <w:rsid w:val="000D23B6"/>
    <w:rsid w:val="000D255B"/>
    <w:rsid w:val="000D2892"/>
    <w:rsid w:val="000D2D1A"/>
    <w:rsid w:val="000D31D3"/>
    <w:rsid w:val="000D388C"/>
    <w:rsid w:val="000D3912"/>
    <w:rsid w:val="000D4469"/>
    <w:rsid w:val="000D5B4D"/>
    <w:rsid w:val="000D604C"/>
    <w:rsid w:val="000D660A"/>
    <w:rsid w:val="000D6DF8"/>
    <w:rsid w:val="000D7277"/>
    <w:rsid w:val="000E00FB"/>
    <w:rsid w:val="000E01AF"/>
    <w:rsid w:val="000E0244"/>
    <w:rsid w:val="000E05C9"/>
    <w:rsid w:val="000E1615"/>
    <w:rsid w:val="000E1623"/>
    <w:rsid w:val="000E1785"/>
    <w:rsid w:val="000E1A35"/>
    <w:rsid w:val="000E1B40"/>
    <w:rsid w:val="000E2073"/>
    <w:rsid w:val="000E215C"/>
    <w:rsid w:val="000E2766"/>
    <w:rsid w:val="000E2857"/>
    <w:rsid w:val="000E31AA"/>
    <w:rsid w:val="000E3398"/>
    <w:rsid w:val="000E36AF"/>
    <w:rsid w:val="000E392A"/>
    <w:rsid w:val="000E3C1F"/>
    <w:rsid w:val="000E46FD"/>
    <w:rsid w:val="000E4E3D"/>
    <w:rsid w:val="000E5339"/>
    <w:rsid w:val="000E53DD"/>
    <w:rsid w:val="000E70D3"/>
    <w:rsid w:val="000E7363"/>
    <w:rsid w:val="000E7D29"/>
    <w:rsid w:val="000F04BE"/>
    <w:rsid w:val="000F0659"/>
    <w:rsid w:val="000F074F"/>
    <w:rsid w:val="000F1B3D"/>
    <w:rsid w:val="000F1C6A"/>
    <w:rsid w:val="000F1C93"/>
    <w:rsid w:val="000F1E3C"/>
    <w:rsid w:val="000F209E"/>
    <w:rsid w:val="000F26C1"/>
    <w:rsid w:val="000F3109"/>
    <w:rsid w:val="000F391E"/>
    <w:rsid w:val="000F3DD7"/>
    <w:rsid w:val="000F4E95"/>
    <w:rsid w:val="000F5900"/>
    <w:rsid w:val="000F6065"/>
    <w:rsid w:val="000F682D"/>
    <w:rsid w:val="000F6860"/>
    <w:rsid w:val="000F6B3E"/>
    <w:rsid w:val="000F6C20"/>
    <w:rsid w:val="000F6C67"/>
    <w:rsid w:val="000F7038"/>
    <w:rsid w:val="000F74CE"/>
    <w:rsid w:val="000F7B1A"/>
    <w:rsid w:val="000F7B3F"/>
    <w:rsid w:val="000F7F6E"/>
    <w:rsid w:val="001001EB"/>
    <w:rsid w:val="00100301"/>
    <w:rsid w:val="0010037B"/>
    <w:rsid w:val="001003A6"/>
    <w:rsid w:val="00100CC0"/>
    <w:rsid w:val="00101051"/>
    <w:rsid w:val="00102686"/>
    <w:rsid w:val="001030B1"/>
    <w:rsid w:val="00103E62"/>
    <w:rsid w:val="0010402B"/>
    <w:rsid w:val="001040A4"/>
    <w:rsid w:val="001043A3"/>
    <w:rsid w:val="00104816"/>
    <w:rsid w:val="00105450"/>
    <w:rsid w:val="00105824"/>
    <w:rsid w:val="00105F80"/>
    <w:rsid w:val="00106D2D"/>
    <w:rsid w:val="00107149"/>
    <w:rsid w:val="001072B1"/>
    <w:rsid w:val="00107CFB"/>
    <w:rsid w:val="00110EFC"/>
    <w:rsid w:val="00111237"/>
    <w:rsid w:val="00111868"/>
    <w:rsid w:val="0011198C"/>
    <w:rsid w:val="00111A43"/>
    <w:rsid w:val="00111D4B"/>
    <w:rsid w:val="001124F0"/>
    <w:rsid w:val="001129E9"/>
    <w:rsid w:val="00112CFB"/>
    <w:rsid w:val="00112D66"/>
    <w:rsid w:val="0011358D"/>
    <w:rsid w:val="0011407D"/>
    <w:rsid w:val="001151A5"/>
    <w:rsid w:val="001154BE"/>
    <w:rsid w:val="0011564F"/>
    <w:rsid w:val="00116363"/>
    <w:rsid w:val="0011640D"/>
    <w:rsid w:val="00116AEA"/>
    <w:rsid w:val="00116B45"/>
    <w:rsid w:val="001172C6"/>
    <w:rsid w:val="00117B9C"/>
    <w:rsid w:val="001206CD"/>
    <w:rsid w:val="001215C6"/>
    <w:rsid w:val="0012290C"/>
    <w:rsid w:val="00122D9F"/>
    <w:rsid w:val="00123594"/>
    <w:rsid w:val="00124B88"/>
    <w:rsid w:val="00124C10"/>
    <w:rsid w:val="00124E33"/>
    <w:rsid w:val="00125BB6"/>
    <w:rsid w:val="00126FAD"/>
    <w:rsid w:val="0013060A"/>
    <w:rsid w:val="00131A38"/>
    <w:rsid w:val="00132CE6"/>
    <w:rsid w:val="001332C5"/>
    <w:rsid w:val="0013400D"/>
    <w:rsid w:val="00135958"/>
    <w:rsid w:val="00135F90"/>
    <w:rsid w:val="00136012"/>
    <w:rsid w:val="0013605A"/>
    <w:rsid w:val="0013643B"/>
    <w:rsid w:val="00140151"/>
    <w:rsid w:val="00140BDB"/>
    <w:rsid w:val="00141514"/>
    <w:rsid w:val="001416D0"/>
    <w:rsid w:val="001417B1"/>
    <w:rsid w:val="001419FE"/>
    <w:rsid w:val="0014254C"/>
    <w:rsid w:val="00142FBC"/>
    <w:rsid w:val="00143106"/>
    <w:rsid w:val="001432AE"/>
    <w:rsid w:val="001432D3"/>
    <w:rsid w:val="00143313"/>
    <w:rsid w:val="00143316"/>
    <w:rsid w:val="00144830"/>
    <w:rsid w:val="00144CCC"/>
    <w:rsid w:val="00144E1F"/>
    <w:rsid w:val="00145118"/>
    <w:rsid w:val="0014531A"/>
    <w:rsid w:val="00145572"/>
    <w:rsid w:val="00145D28"/>
    <w:rsid w:val="001460EA"/>
    <w:rsid w:val="00146702"/>
    <w:rsid w:val="00146D7C"/>
    <w:rsid w:val="00147186"/>
    <w:rsid w:val="001473AE"/>
    <w:rsid w:val="001475F7"/>
    <w:rsid w:val="00147B77"/>
    <w:rsid w:val="00147D1E"/>
    <w:rsid w:val="00150043"/>
    <w:rsid w:val="00150537"/>
    <w:rsid w:val="00150A76"/>
    <w:rsid w:val="00150E69"/>
    <w:rsid w:val="0015134B"/>
    <w:rsid w:val="001513B4"/>
    <w:rsid w:val="00151C0F"/>
    <w:rsid w:val="00152EAB"/>
    <w:rsid w:val="0015309B"/>
    <w:rsid w:val="00153B5B"/>
    <w:rsid w:val="00154101"/>
    <w:rsid w:val="001543F5"/>
    <w:rsid w:val="00154A9E"/>
    <w:rsid w:val="00154CD7"/>
    <w:rsid w:val="00154E0D"/>
    <w:rsid w:val="0015515E"/>
    <w:rsid w:val="0015538C"/>
    <w:rsid w:val="001556DF"/>
    <w:rsid w:val="00155DF6"/>
    <w:rsid w:val="00155EFA"/>
    <w:rsid w:val="001563C4"/>
    <w:rsid w:val="00156721"/>
    <w:rsid w:val="00156934"/>
    <w:rsid w:val="00156DE7"/>
    <w:rsid w:val="00157C32"/>
    <w:rsid w:val="00157D57"/>
    <w:rsid w:val="00160123"/>
    <w:rsid w:val="0016085C"/>
    <w:rsid w:val="001614C8"/>
    <w:rsid w:val="0016152A"/>
    <w:rsid w:val="00161A9C"/>
    <w:rsid w:val="001632AF"/>
    <w:rsid w:val="001638D8"/>
    <w:rsid w:val="00163F56"/>
    <w:rsid w:val="001646A2"/>
    <w:rsid w:val="00165B17"/>
    <w:rsid w:val="00165DB2"/>
    <w:rsid w:val="001661AF"/>
    <w:rsid w:val="0016640F"/>
    <w:rsid w:val="00166939"/>
    <w:rsid w:val="00167995"/>
    <w:rsid w:val="00170118"/>
    <w:rsid w:val="001704A0"/>
    <w:rsid w:val="00170E91"/>
    <w:rsid w:val="001710AE"/>
    <w:rsid w:val="0017178A"/>
    <w:rsid w:val="00171BA4"/>
    <w:rsid w:val="0017271D"/>
    <w:rsid w:val="001728C5"/>
    <w:rsid w:val="00172A64"/>
    <w:rsid w:val="00172CCF"/>
    <w:rsid w:val="00172DAE"/>
    <w:rsid w:val="001731D5"/>
    <w:rsid w:val="00173281"/>
    <w:rsid w:val="00174E12"/>
    <w:rsid w:val="00175628"/>
    <w:rsid w:val="001756A6"/>
    <w:rsid w:val="00175BB2"/>
    <w:rsid w:val="00175F24"/>
    <w:rsid w:val="00176E2B"/>
    <w:rsid w:val="00177179"/>
    <w:rsid w:val="00177803"/>
    <w:rsid w:val="00177A41"/>
    <w:rsid w:val="00177B5E"/>
    <w:rsid w:val="00180027"/>
    <w:rsid w:val="00180140"/>
    <w:rsid w:val="00180911"/>
    <w:rsid w:val="00180C1D"/>
    <w:rsid w:val="001810DF"/>
    <w:rsid w:val="001812EA"/>
    <w:rsid w:val="001814D1"/>
    <w:rsid w:val="0018359B"/>
    <w:rsid w:val="001836EA"/>
    <w:rsid w:val="001839BD"/>
    <w:rsid w:val="00183F60"/>
    <w:rsid w:val="0018402D"/>
    <w:rsid w:val="0018466E"/>
    <w:rsid w:val="00184D72"/>
    <w:rsid w:val="00184DD8"/>
    <w:rsid w:val="00185048"/>
    <w:rsid w:val="001857C6"/>
    <w:rsid w:val="00185DB8"/>
    <w:rsid w:val="00186072"/>
    <w:rsid w:val="00186705"/>
    <w:rsid w:val="00186EB6"/>
    <w:rsid w:val="001871E1"/>
    <w:rsid w:val="00187613"/>
    <w:rsid w:val="00190068"/>
    <w:rsid w:val="00190213"/>
    <w:rsid w:val="0019082C"/>
    <w:rsid w:val="00190A58"/>
    <w:rsid w:val="00190CF8"/>
    <w:rsid w:val="00190DBD"/>
    <w:rsid w:val="001926B7"/>
    <w:rsid w:val="001926C7"/>
    <w:rsid w:val="00192C2E"/>
    <w:rsid w:val="00193FD2"/>
    <w:rsid w:val="00194035"/>
    <w:rsid w:val="00194595"/>
    <w:rsid w:val="0019494B"/>
    <w:rsid w:val="00194A90"/>
    <w:rsid w:val="00194AB8"/>
    <w:rsid w:val="00195462"/>
    <w:rsid w:val="001954AF"/>
    <w:rsid w:val="00195782"/>
    <w:rsid w:val="001959A9"/>
    <w:rsid w:val="00195E94"/>
    <w:rsid w:val="00195FE3"/>
    <w:rsid w:val="001960C7"/>
    <w:rsid w:val="00196339"/>
    <w:rsid w:val="00196350"/>
    <w:rsid w:val="001965EE"/>
    <w:rsid w:val="0019781F"/>
    <w:rsid w:val="00197E92"/>
    <w:rsid w:val="00197F46"/>
    <w:rsid w:val="001A006E"/>
    <w:rsid w:val="001A02F9"/>
    <w:rsid w:val="001A0521"/>
    <w:rsid w:val="001A0B3D"/>
    <w:rsid w:val="001A0BB1"/>
    <w:rsid w:val="001A0BDC"/>
    <w:rsid w:val="001A0CC8"/>
    <w:rsid w:val="001A1363"/>
    <w:rsid w:val="001A1760"/>
    <w:rsid w:val="001A1BCA"/>
    <w:rsid w:val="001A32F0"/>
    <w:rsid w:val="001A4D5E"/>
    <w:rsid w:val="001A4FD5"/>
    <w:rsid w:val="001A532E"/>
    <w:rsid w:val="001A5493"/>
    <w:rsid w:val="001A56DE"/>
    <w:rsid w:val="001A6387"/>
    <w:rsid w:val="001A7903"/>
    <w:rsid w:val="001A7C55"/>
    <w:rsid w:val="001A7F06"/>
    <w:rsid w:val="001B06B2"/>
    <w:rsid w:val="001B0C63"/>
    <w:rsid w:val="001B0E96"/>
    <w:rsid w:val="001B1167"/>
    <w:rsid w:val="001B1677"/>
    <w:rsid w:val="001B16B5"/>
    <w:rsid w:val="001B18C5"/>
    <w:rsid w:val="001B25B1"/>
    <w:rsid w:val="001B2779"/>
    <w:rsid w:val="001B2888"/>
    <w:rsid w:val="001B3008"/>
    <w:rsid w:val="001B31BC"/>
    <w:rsid w:val="001B3E1E"/>
    <w:rsid w:val="001B3E86"/>
    <w:rsid w:val="001B408B"/>
    <w:rsid w:val="001B51E0"/>
    <w:rsid w:val="001B5580"/>
    <w:rsid w:val="001B560D"/>
    <w:rsid w:val="001B56D7"/>
    <w:rsid w:val="001B7473"/>
    <w:rsid w:val="001B7838"/>
    <w:rsid w:val="001B7A10"/>
    <w:rsid w:val="001C0952"/>
    <w:rsid w:val="001C0D3A"/>
    <w:rsid w:val="001C0ED8"/>
    <w:rsid w:val="001C19DD"/>
    <w:rsid w:val="001C31B7"/>
    <w:rsid w:val="001C34A1"/>
    <w:rsid w:val="001C358A"/>
    <w:rsid w:val="001C394A"/>
    <w:rsid w:val="001C4688"/>
    <w:rsid w:val="001C4787"/>
    <w:rsid w:val="001C4CF6"/>
    <w:rsid w:val="001C5061"/>
    <w:rsid w:val="001C5BF5"/>
    <w:rsid w:val="001C6EEC"/>
    <w:rsid w:val="001D0041"/>
    <w:rsid w:val="001D097A"/>
    <w:rsid w:val="001D0D16"/>
    <w:rsid w:val="001D116D"/>
    <w:rsid w:val="001D217C"/>
    <w:rsid w:val="001D2478"/>
    <w:rsid w:val="001D24DE"/>
    <w:rsid w:val="001D2EA0"/>
    <w:rsid w:val="001D2F05"/>
    <w:rsid w:val="001D30FD"/>
    <w:rsid w:val="001D3449"/>
    <w:rsid w:val="001D4510"/>
    <w:rsid w:val="001D4A3B"/>
    <w:rsid w:val="001D4FF0"/>
    <w:rsid w:val="001D52F2"/>
    <w:rsid w:val="001D56A0"/>
    <w:rsid w:val="001D5885"/>
    <w:rsid w:val="001D657B"/>
    <w:rsid w:val="001D6E8A"/>
    <w:rsid w:val="001D73F1"/>
    <w:rsid w:val="001D7B2B"/>
    <w:rsid w:val="001D7B4F"/>
    <w:rsid w:val="001D7BBA"/>
    <w:rsid w:val="001E03B7"/>
    <w:rsid w:val="001E0FCE"/>
    <w:rsid w:val="001E1044"/>
    <w:rsid w:val="001E13DE"/>
    <w:rsid w:val="001E1B6D"/>
    <w:rsid w:val="001E33A2"/>
    <w:rsid w:val="001E4526"/>
    <w:rsid w:val="001E4A51"/>
    <w:rsid w:val="001E53EC"/>
    <w:rsid w:val="001E5C36"/>
    <w:rsid w:val="001E74F8"/>
    <w:rsid w:val="001E7E8E"/>
    <w:rsid w:val="001F0E3C"/>
    <w:rsid w:val="001F0F23"/>
    <w:rsid w:val="001F1848"/>
    <w:rsid w:val="001F1B1A"/>
    <w:rsid w:val="001F1B45"/>
    <w:rsid w:val="001F23F3"/>
    <w:rsid w:val="001F28A0"/>
    <w:rsid w:val="001F2A12"/>
    <w:rsid w:val="001F2CCF"/>
    <w:rsid w:val="001F2D9E"/>
    <w:rsid w:val="001F2EC5"/>
    <w:rsid w:val="001F39E0"/>
    <w:rsid w:val="001F3C5D"/>
    <w:rsid w:val="001F3F3C"/>
    <w:rsid w:val="001F40D4"/>
    <w:rsid w:val="001F4DC7"/>
    <w:rsid w:val="001F5956"/>
    <w:rsid w:val="001F5A1A"/>
    <w:rsid w:val="001F5EDE"/>
    <w:rsid w:val="001F671D"/>
    <w:rsid w:val="001F6AF8"/>
    <w:rsid w:val="001F7553"/>
    <w:rsid w:val="001F7711"/>
    <w:rsid w:val="001F795F"/>
    <w:rsid w:val="00200704"/>
    <w:rsid w:val="002016C2"/>
    <w:rsid w:val="002017F9"/>
    <w:rsid w:val="0020197C"/>
    <w:rsid w:val="00201A40"/>
    <w:rsid w:val="00201BE7"/>
    <w:rsid w:val="002025A7"/>
    <w:rsid w:val="00202785"/>
    <w:rsid w:val="00203A3D"/>
    <w:rsid w:val="0020411D"/>
    <w:rsid w:val="002049CA"/>
    <w:rsid w:val="00204CE1"/>
    <w:rsid w:val="0020567B"/>
    <w:rsid w:val="00205C46"/>
    <w:rsid w:val="00205D39"/>
    <w:rsid w:val="00206471"/>
    <w:rsid w:val="00207054"/>
    <w:rsid w:val="00207111"/>
    <w:rsid w:val="0020723B"/>
    <w:rsid w:val="00207D4D"/>
    <w:rsid w:val="00210C3F"/>
    <w:rsid w:val="00211FF8"/>
    <w:rsid w:val="002120CE"/>
    <w:rsid w:val="00212B3F"/>
    <w:rsid w:val="00212D3B"/>
    <w:rsid w:val="00212F74"/>
    <w:rsid w:val="00212FCB"/>
    <w:rsid w:val="00213042"/>
    <w:rsid w:val="002138FD"/>
    <w:rsid w:val="00213B19"/>
    <w:rsid w:val="00213D2F"/>
    <w:rsid w:val="00213D68"/>
    <w:rsid w:val="00213DAC"/>
    <w:rsid w:val="00215006"/>
    <w:rsid w:val="00215811"/>
    <w:rsid w:val="00215E51"/>
    <w:rsid w:val="00216E43"/>
    <w:rsid w:val="00217B58"/>
    <w:rsid w:val="00217C9B"/>
    <w:rsid w:val="00220403"/>
    <w:rsid w:val="00220781"/>
    <w:rsid w:val="00220842"/>
    <w:rsid w:val="00220AC8"/>
    <w:rsid w:val="00220CF3"/>
    <w:rsid w:val="002210A6"/>
    <w:rsid w:val="00221A1D"/>
    <w:rsid w:val="00221F51"/>
    <w:rsid w:val="00221F8E"/>
    <w:rsid w:val="002220CC"/>
    <w:rsid w:val="002220E3"/>
    <w:rsid w:val="00222104"/>
    <w:rsid w:val="0022267B"/>
    <w:rsid w:val="00222801"/>
    <w:rsid w:val="00222E21"/>
    <w:rsid w:val="0022346A"/>
    <w:rsid w:val="00223B43"/>
    <w:rsid w:val="00224746"/>
    <w:rsid w:val="002249A2"/>
    <w:rsid w:val="00224CD9"/>
    <w:rsid w:val="00225402"/>
    <w:rsid w:val="00225BE8"/>
    <w:rsid w:val="00226272"/>
    <w:rsid w:val="00226E38"/>
    <w:rsid w:val="00226EAE"/>
    <w:rsid w:val="00227183"/>
    <w:rsid w:val="002271B5"/>
    <w:rsid w:val="00227AE8"/>
    <w:rsid w:val="00227C1B"/>
    <w:rsid w:val="00230CA9"/>
    <w:rsid w:val="00230F1B"/>
    <w:rsid w:val="0023124E"/>
    <w:rsid w:val="00231585"/>
    <w:rsid w:val="002316DE"/>
    <w:rsid w:val="00231A97"/>
    <w:rsid w:val="00232347"/>
    <w:rsid w:val="002329D3"/>
    <w:rsid w:val="00232A7C"/>
    <w:rsid w:val="0023380B"/>
    <w:rsid w:val="00234531"/>
    <w:rsid w:val="00234A81"/>
    <w:rsid w:val="002351FD"/>
    <w:rsid w:val="0023539B"/>
    <w:rsid w:val="002357BF"/>
    <w:rsid w:val="00235B78"/>
    <w:rsid w:val="00235D38"/>
    <w:rsid w:val="00235F00"/>
    <w:rsid w:val="002362CD"/>
    <w:rsid w:val="002363EE"/>
    <w:rsid w:val="00236469"/>
    <w:rsid w:val="00236C7C"/>
    <w:rsid w:val="00236FF9"/>
    <w:rsid w:val="002371C0"/>
    <w:rsid w:val="002402D4"/>
    <w:rsid w:val="00240762"/>
    <w:rsid w:val="00240B46"/>
    <w:rsid w:val="002410BE"/>
    <w:rsid w:val="00241275"/>
    <w:rsid w:val="0024137E"/>
    <w:rsid w:val="00242351"/>
    <w:rsid w:val="0024241B"/>
    <w:rsid w:val="0024249F"/>
    <w:rsid w:val="002426EE"/>
    <w:rsid w:val="00242EA8"/>
    <w:rsid w:val="0024305F"/>
    <w:rsid w:val="00243565"/>
    <w:rsid w:val="0024414D"/>
    <w:rsid w:val="00244318"/>
    <w:rsid w:val="00244454"/>
    <w:rsid w:val="00245105"/>
    <w:rsid w:val="0024522E"/>
    <w:rsid w:val="0024555B"/>
    <w:rsid w:val="00245C32"/>
    <w:rsid w:val="00245F81"/>
    <w:rsid w:val="002470B6"/>
    <w:rsid w:val="00247207"/>
    <w:rsid w:val="00247ABB"/>
    <w:rsid w:val="00247C27"/>
    <w:rsid w:val="00250272"/>
    <w:rsid w:val="0025033C"/>
    <w:rsid w:val="00250446"/>
    <w:rsid w:val="00251ADA"/>
    <w:rsid w:val="00251EA5"/>
    <w:rsid w:val="00252261"/>
    <w:rsid w:val="0025284A"/>
    <w:rsid w:val="00252ABD"/>
    <w:rsid w:val="00253E1F"/>
    <w:rsid w:val="00254761"/>
    <w:rsid w:val="0025484A"/>
    <w:rsid w:val="00254ADB"/>
    <w:rsid w:val="0025521E"/>
    <w:rsid w:val="002552C3"/>
    <w:rsid w:val="0025560A"/>
    <w:rsid w:val="002556E7"/>
    <w:rsid w:val="00255A63"/>
    <w:rsid w:val="00255E7B"/>
    <w:rsid w:val="002562B9"/>
    <w:rsid w:val="002566DF"/>
    <w:rsid w:val="00257DA3"/>
    <w:rsid w:val="00257DC3"/>
    <w:rsid w:val="002601A2"/>
    <w:rsid w:val="002601DE"/>
    <w:rsid w:val="00260520"/>
    <w:rsid w:val="0026073C"/>
    <w:rsid w:val="00260864"/>
    <w:rsid w:val="00260AE4"/>
    <w:rsid w:val="0026265B"/>
    <w:rsid w:val="0026266C"/>
    <w:rsid w:val="002636D6"/>
    <w:rsid w:val="0026393A"/>
    <w:rsid w:val="00263DFF"/>
    <w:rsid w:val="00264E6E"/>
    <w:rsid w:val="002650C4"/>
    <w:rsid w:val="002650E3"/>
    <w:rsid w:val="00265582"/>
    <w:rsid w:val="0026566A"/>
    <w:rsid w:val="00265EAF"/>
    <w:rsid w:val="0026662F"/>
    <w:rsid w:val="00266855"/>
    <w:rsid w:val="00266A39"/>
    <w:rsid w:val="00266E57"/>
    <w:rsid w:val="0026744A"/>
    <w:rsid w:val="002676BA"/>
    <w:rsid w:val="00267811"/>
    <w:rsid w:val="00267AAE"/>
    <w:rsid w:val="00267F37"/>
    <w:rsid w:val="002700C1"/>
    <w:rsid w:val="00270748"/>
    <w:rsid w:val="002707BB"/>
    <w:rsid w:val="002707E1"/>
    <w:rsid w:val="00270D7C"/>
    <w:rsid w:val="00271019"/>
    <w:rsid w:val="002716FE"/>
    <w:rsid w:val="002720EA"/>
    <w:rsid w:val="0027236B"/>
    <w:rsid w:val="00272BFD"/>
    <w:rsid w:val="002730A4"/>
    <w:rsid w:val="00273955"/>
    <w:rsid w:val="00273C22"/>
    <w:rsid w:val="002740BE"/>
    <w:rsid w:val="0027426E"/>
    <w:rsid w:val="00274F3B"/>
    <w:rsid w:val="0027517A"/>
    <w:rsid w:val="00275448"/>
    <w:rsid w:val="00276544"/>
    <w:rsid w:val="00276C35"/>
    <w:rsid w:val="002772C5"/>
    <w:rsid w:val="002772CE"/>
    <w:rsid w:val="00277A2A"/>
    <w:rsid w:val="00277C8F"/>
    <w:rsid w:val="00280203"/>
    <w:rsid w:val="00280545"/>
    <w:rsid w:val="00280D09"/>
    <w:rsid w:val="00280D14"/>
    <w:rsid w:val="0028188D"/>
    <w:rsid w:val="00281BD3"/>
    <w:rsid w:val="00281C01"/>
    <w:rsid w:val="002825E4"/>
    <w:rsid w:val="00282A03"/>
    <w:rsid w:val="00282AE2"/>
    <w:rsid w:val="00282CE2"/>
    <w:rsid w:val="00282CFE"/>
    <w:rsid w:val="00282E74"/>
    <w:rsid w:val="00283064"/>
    <w:rsid w:val="002832C1"/>
    <w:rsid w:val="00284AD9"/>
    <w:rsid w:val="00284F3B"/>
    <w:rsid w:val="002852BE"/>
    <w:rsid w:val="00285644"/>
    <w:rsid w:val="00285FF5"/>
    <w:rsid w:val="00285FFC"/>
    <w:rsid w:val="00286524"/>
    <w:rsid w:val="0028688B"/>
    <w:rsid w:val="00286B64"/>
    <w:rsid w:val="00286C30"/>
    <w:rsid w:val="002879C1"/>
    <w:rsid w:val="002900E7"/>
    <w:rsid w:val="0029035C"/>
    <w:rsid w:val="002909FB"/>
    <w:rsid w:val="00290B87"/>
    <w:rsid w:val="002910FD"/>
    <w:rsid w:val="00291678"/>
    <w:rsid w:val="00291DA6"/>
    <w:rsid w:val="0029226F"/>
    <w:rsid w:val="0029357B"/>
    <w:rsid w:val="0029386A"/>
    <w:rsid w:val="00293989"/>
    <w:rsid w:val="00293D7C"/>
    <w:rsid w:val="0029449B"/>
    <w:rsid w:val="00295CC3"/>
    <w:rsid w:val="00295F37"/>
    <w:rsid w:val="00296588"/>
    <w:rsid w:val="002969FB"/>
    <w:rsid w:val="00296B65"/>
    <w:rsid w:val="00296D54"/>
    <w:rsid w:val="00296F74"/>
    <w:rsid w:val="00297804"/>
    <w:rsid w:val="002A0984"/>
    <w:rsid w:val="002A0B61"/>
    <w:rsid w:val="002A1319"/>
    <w:rsid w:val="002A18BB"/>
    <w:rsid w:val="002A1ABF"/>
    <w:rsid w:val="002A1B31"/>
    <w:rsid w:val="002A1C04"/>
    <w:rsid w:val="002A1E1E"/>
    <w:rsid w:val="002A27D6"/>
    <w:rsid w:val="002A3A99"/>
    <w:rsid w:val="002A3F33"/>
    <w:rsid w:val="002A452C"/>
    <w:rsid w:val="002A45B8"/>
    <w:rsid w:val="002A4793"/>
    <w:rsid w:val="002A4A16"/>
    <w:rsid w:val="002A4E8A"/>
    <w:rsid w:val="002A4F68"/>
    <w:rsid w:val="002A4FF0"/>
    <w:rsid w:val="002A5324"/>
    <w:rsid w:val="002A5871"/>
    <w:rsid w:val="002A5CFE"/>
    <w:rsid w:val="002A6401"/>
    <w:rsid w:val="002A6F1A"/>
    <w:rsid w:val="002A75F3"/>
    <w:rsid w:val="002A7875"/>
    <w:rsid w:val="002B02BD"/>
    <w:rsid w:val="002B02D5"/>
    <w:rsid w:val="002B08A2"/>
    <w:rsid w:val="002B08D2"/>
    <w:rsid w:val="002B0F68"/>
    <w:rsid w:val="002B13C6"/>
    <w:rsid w:val="002B15FC"/>
    <w:rsid w:val="002B16C0"/>
    <w:rsid w:val="002B1E3D"/>
    <w:rsid w:val="002B2211"/>
    <w:rsid w:val="002B24D3"/>
    <w:rsid w:val="002B29CD"/>
    <w:rsid w:val="002B2FFC"/>
    <w:rsid w:val="002B31C9"/>
    <w:rsid w:val="002B33E5"/>
    <w:rsid w:val="002B3F40"/>
    <w:rsid w:val="002B43F9"/>
    <w:rsid w:val="002B499A"/>
    <w:rsid w:val="002B4D35"/>
    <w:rsid w:val="002B550C"/>
    <w:rsid w:val="002B557A"/>
    <w:rsid w:val="002B5699"/>
    <w:rsid w:val="002B56AD"/>
    <w:rsid w:val="002B5772"/>
    <w:rsid w:val="002B5B3B"/>
    <w:rsid w:val="002B5BC7"/>
    <w:rsid w:val="002B620F"/>
    <w:rsid w:val="002B6300"/>
    <w:rsid w:val="002B6625"/>
    <w:rsid w:val="002B6761"/>
    <w:rsid w:val="002B68C4"/>
    <w:rsid w:val="002B6C59"/>
    <w:rsid w:val="002B6D70"/>
    <w:rsid w:val="002B6FA5"/>
    <w:rsid w:val="002B7095"/>
    <w:rsid w:val="002C0044"/>
    <w:rsid w:val="002C0222"/>
    <w:rsid w:val="002C065F"/>
    <w:rsid w:val="002C0B85"/>
    <w:rsid w:val="002C0DF5"/>
    <w:rsid w:val="002C1750"/>
    <w:rsid w:val="002C1E0F"/>
    <w:rsid w:val="002C207A"/>
    <w:rsid w:val="002C207E"/>
    <w:rsid w:val="002C247B"/>
    <w:rsid w:val="002C2862"/>
    <w:rsid w:val="002C2C84"/>
    <w:rsid w:val="002C32D4"/>
    <w:rsid w:val="002C3512"/>
    <w:rsid w:val="002C3681"/>
    <w:rsid w:val="002C37E3"/>
    <w:rsid w:val="002C3A7B"/>
    <w:rsid w:val="002C3D41"/>
    <w:rsid w:val="002C3E0F"/>
    <w:rsid w:val="002C3EE5"/>
    <w:rsid w:val="002C4019"/>
    <w:rsid w:val="002C4136"/>
    <w:rsid w:val="002C41F8"/>
    <w:rsid w:val="002C497B"/>
    <w:rsid w:val="002C4D3D"/>
    <w:rsid w:val="002C5177"/>
    <w:rsid w:val="002C5CAD"/>
    <w:rsid w:val="002C65B4"/>
    <w:rsid w:val="002C7AD0"/>
    <w:rsid w:val="002C7C8C"/>
    <w:rsid w:val="002C7F3B"/>
    <w:rsid w:val="002D0A7F"/>
    <w:rsid w:val="002D13F8"/>
    <w:rsid w:val="002D1949"/>
    <w:rsid w:val="002D1D9C"/>
    <w:rsid w:val="002D2D72"/>
    <w:rsid w:val="002D34BF"/>
    <w:rsid w:val="002D3B41"/>
    <w:rsid w:val="002D421C"/>
    <w:rsid w:val="002D444E"/>
    <w:rsid w:val="002D4C96"/>
    <w:rsid w:val="002D4E52"/>
    <w:rsid w:val="002D5453"/>
    <w:rsid w:val="002D57F4"/>
    <w:rsid w:val="002D5D7B"/>
    <w:rsid w:val="002D5DEE"/>
    <w:rsid w:val="002D7177"/>
    <w:rsid w:val="002E02B1"/>
    <w:rsid w:val="002E0483"/>
    <w:rsid w:val="002E0EFB"/>
    <w:rsid w:val="002E1134"/>
    <w:rsid w:val="002E1FB5"/>
    <w:rsid w:val="002E2236"/>
    <w:rsid w:val="002E296F"/>
    <w:rsid w:val="002E31D3"/>
    <w:rsid w:val="002E38A2"/>
    <w:rsid w:val="002E38DE"/>
    <w:rsid w:val="002E423C"/>
    <w:rsid w:val="002E468E"/>
    <w:rsid w:val="002E49A4"/>
    <w:rsid w:val="002E4F6F"/>
    <w:rsid w:val="002E51FF"/>
    <w:rsid w:val="002E5350"/>
    <w:rsid w:val="002E57B7"/>
    <w:rsid w:val="002E75C0"/>
    <w:rsid w:val="002E7912"/>
    <w:rsid w:val="002E7ADF"/>
    <w:rsid w:val="002F007C"/>
    <w:rsid w:val="002F082A"/>
    <w:rsid w:val="002F0D91"/>
    <w:rsid w:val="002F120A"/>
    <w:rsid w:val="002F1223"/>
    <w:rsid w:val="002F161C"/>
    <w:rsid w:val="002F1FD5"/>
    <w:rsid w:val="002F215C"/>
    <w:rsid w:val="002F25C8"/>
    <w:rsid w:val="002F32B7"/>
    <w:rsid w:val="002F39D6"/>
    <w:rsid w:val="002F3B5D"/>
    <w:rsid w:val="002F3FA1"/>
    <w:rsid w:val="002F433C"/>
    <w:rsid w:val="002F4574"/>
    <w:rsid w:val="002F504D"/>
    <w:rsid w:val="002F6509"/>
    <w:rsid w:val="002F6654"/>
    <w:rsid w:val="002F683B"/>
    <w:rsid w:val="002F6B23"/>
    <w:rsid w:val="002F6B98"/>
    <w:rsid w:val="002F6F4C"/>
    <w:rsid w:val="002F6F71"/>
    <w:rsid w:val="002F6FA0"/>
    <w:rsid w:val="002F7FCD"/>
    <w:rsid w:val="003004E7"/>
    <w:rsid w:val="0030058C"/>
    <w:rsid w:val="003007AB"/>
    <w:rsid w:val="00300980"/>
    <w:rsid w:val="00300F0B"/>
    <w:rsid w:val="003012A3"/>
    <w:rsid w:val="0030135D"/>
    <w:rsid w:val="003019E9"/>
    <w:rsid w:val="00301D9E"/>
    <w:rsid w:val="00301E8B"/>
    <w:rsid w:val="00301F88"/>
    <w:rsid w:val="00302984"/>
    <w:rsid w:val="0030348E"/>
    <w:rsid w:val="003045A6"/>
    <w:rsid w:val="00304D20"/>
    <w:rsid w:val="00305859"/>
    <w:rsid w:val="00305D8F"/>
    <w:rsid w:val="00307483"/>
    <w:rsid w:val="00307A77"/>
    <w:rsid w:val="00307D59"/>
    <w:rsid w:val="003104D1"/>
    <w:rsid w:val="003106CF"/>
    <w:rsid w:val="00310D04"/>
    <w:rsid w:val="0031176D"/>
    <w:rsid w:val="003119EA"/>
    <w:rsid w:val="00311ACB"/>
    <w:rsid w:val="00312353"/>
    <w:rsid w:val="00312385"/>
    <w:rsid w:val="0031310D"/>
    <w:rsid w:val="003137FB"/>
    <w:rsid w:val="003151B2"/>
    <w:rsid w:val="003152E8"/>
    <w:rsid w:val="00315A5F"/>
    <w:rsid w:val="00315B7B"/>
    <w:rsid w:val="00315F4D"/>
    <w:rsid w:val="003161FD"/>
    <w:rsid w:val="00316243"/>
    <w:rsid w:val="003163A5"/>
    <w:rsid w:val="0031653D"/>
    <w:rsid w:val="00316C29"/>
    <w:rsid w:val="00316E3F"/>
    <w:rsid w:val="003170E6"/>
    <w:rsid w:val="003172D9"/>
    <w:rsid w:val="00317DA7"/>
    <w:rsid w:val="0032013D"/>
    <w:rsid w:val="003202A2"/>
    <w:rsid w:val="003205F6"/>
    <w:rsid w:val="0032060C"/>
    <w:rsid w:val="003206F5"/>
    <w:rsid w:val="0032097A"/>
    <w:rsid w:val="003209E8"/>
    <w:rsid w:val="00320AB3"/>
    <w:rsid w:val="00320E7F"/>
    <w:rsid w:val="0032107D"/>
    <w:rsid w:val="003216B6"/>
    <w:rsid w:val="00321F31"/>
    <w:rsid w:val="003229A7"/>
    <w:rsid w:val="003231CA"/>
    <w:rsid w:val="003233EB"/>
    <w:rsid w:val="00323ACA"/>
    <w:rsid w:val="00324028"/>
    <w:rsid w:val="003243C6"/>
    <w:rsid w:val="00324832"/>
    <w:rsid w:val="00324A37"/>
    <w:rsid w:val="00324A83"/>
    <w:rsid w:val="00325041"/>
    <w:rsid w:val="00326635"/>
    <w:rsid w:val="0032680C"/>
    <w:rsid w:val="00326A5A"/>
    <w:rsid w:val="003271DC"/>
    <w:rsid w:val="0032744F"/>
    <w:rsid w:val="00330291"/>
    <w:rsid w:val="00331392"/>
    <w:rsid w:val="003314DF"/>
    <w:rsid w:val="00331636"/>
    <w:rsid w:val="00331A5B"/>
    <w:rsid w:val="00332DC8"/>
    <w:rsid w:val="003336AE"/>
    <w:rsid w:val="00333DDF"/>
    <w:rsid w:val="00334400"/>
    <w:rsid w:val="00334F63"/>
    <w:rsid w:val="00335246"/>
    <w:rsid w:val="00335369"/>
    <w:rsid w:val="003353BF"/>
    <w:rsid w:val="0033589E"/>
    <w:rsid w:val="003361A8"/>
    <w:rsid w:val="00336296"/>
    <w:rsid w:val="003365F8"/>
    <w:rsid w:val="00336686"/>
    <w:rsid w:val="00337D8E"/>
    <w:rsid w:val="0034013F"/>
    <w:rsid w:val="00340365"/>
    <w:rsid w:val="00340984"/>
    <w:rsid w:val="00340A98"/>
    <w:rsid w:val="00340D05"/>
    <w:rsid w:val="003417F9"/>
    <w:rsid w:val="00342438"/>
    <w:rsid w:val="00342C1D"/>
    <w:rsid w:val="00342CFE"/>
    <w:rsid w:val="00342E12"/>
    <w:rsid w:val="00342FD2"/>
    <w:rsid w:val="00343793"/>
    <w:rsid w:val="00343ACE"/>
    <w:rsid w:val="00343B8C"/>
    <w:rsid w:val="00343C39"/>
    <w:rsid w:val="00344884"/>
    <w:rsid w:val="003448AE"/>
    <w:rsid w:val="00344E15"/>
    <w:rsid w:val="00344EF1"/>
    <w:rsid w:val="00345A95"/>
    <w:rsid w:val="00345ABF"/>
    <w:rsid w:val="00345D3B"/>
    <w:rsid w:val="00345F7E"/>
    <w:rsid w:val="003464AB"/>
    <w:rsid w:val="00346582"/>
    <w:rsid w:val="0034686D"/>
    <w:rsid w:val="00346B7D"/>
    <w:rsid w:val="00346EAF"/>
    <w:rsid w:val="00347026"/>
    <w:rsid w:val="0034788E"/>
    <w:rsid w:val="00347E55"/>
    <w:rsid w:val="003503AE"/>
    <w:rsid w:val="00350400"/>
    <w:rsid w:val="00350858"/>
    <w:rsid w:val="003511AE"/>
    <w:rsid w:val="003511E0"/>
    <w:rsid w:val="00351679"/>
    <w:rsid w:val="003517B4"/>
    <w:rsid w:val="00351BEE"/>
    <w:rsid w:val="00352153"/>
    <w:rsid w:val="003522F9"/>
    <w:rsid w:val="003527D3"/>
    <w:rsid w:val="00352905"/>
    <w:rsid w:val="00353268"/>
    <w:rsid w:val="003534D4"/>
    <w:rsid w:val="003535AF"/>
    <w:rsid w:val="0035379E"/>
    <w:rsid w:val="003538BF"/>
    <w:rsid w:val="00353B52"/>
    <w:rsid w:val="00353EA2"/>
    <w:rsid w:val="00353F0D"/>
    <w:rsid w:val="003546B5"/>
    <w:rsid w:val="00355405"/>
    <w:rsid w:val="003561DD"/>
    <w:rsid w:val="0035631A"/>
    <w:rsid w:val="0035670A"/>
    <w:rsid w:val="00356D4C"/>
    <w:rsid w:val="00357607"/>
    <w:rsid w:val="00357729"/>
    <w:rsid w:val="00357DFC"/>
    <w:rsid w:val="00357E24"/>
    <w:rsid w:val="0036048D"/>
    <w:rsid w:val="00360CA3"/>
    <w:rsid w:val="0036113B"/>
    <w:rsid w:val="00361C2C"/>
    <w:rsid w:val="00361EA9"/>
    <w:rsid w:val="003620B6"/>
    <w:rsid w:val="003623B3"/>
    <w:rsid w:val="003624D1"/>
    <w:rsid w:val="003624DB"/>
    <w:rsid w:val="00362AC9"/>
    <w:rsid w:val="0036344B"/>
    <w:rsid w:val="00363739"/>
    <w:rsid w:val="00363F58"/>
    <w:rsid w:val="00364BB0"/>
    <w:rsid w:val="00364DF0"/>
    <w:rsid w:val="00365108"/>
    <w:rsid w:val="003651D6"/>
    <w:rsid w:val="0036569C"/>
    <w:rsid w:val="00366413"/>
    <w:rsid w:val="00366877"/>
    <w:rsid w:val="00366DB6"/>
    <w:rsid w:val="003670A0"/>
    <w:rsid w:val="003672F2"/>
    <w:rsid w:val="0036753A"/>
    <w:rsid w:val="00367557"/>
    <w:rsid w:val="00367689"/>
    <w:rsid w:val="00367924"/>
    <w:rsid w:val="003679EC"/>
    <w:rsid w:val="00367BAB"/>
    <w:rsid w:val="00370BE6"/>
    <w:rsid w:val="00370D15"/>
    <w:rsid w:val="00371C81"/>
    <w:rsid w:val="003722BC"/>
    <w:rsid w:val="00372497"/>
    <w:rsid w:val="003732D5"/>
    <w:rsid w:val="003733F5"/>
    <w:rsid w:val="00374553"/>
    <w:rsid w:val="00374AC1"/>
    <w:rsid w:val="00374BB5"/>
    <w:rsid w:val="00374CEE"/>
    <w:rsid w:val="00374D33"/>
    <w:rsid w:val="00374E73"/>
    <w:rsid w:val="003753F8"/>
    <w:rsid w:val="003755BF"/>
    <w:rsid w:val="00375CA6"/>
    <w:rsid w:val="00376418"/>
    <w:rsid w:val="003765BC"/>
    <w:rsid w:val="003768D1"/>
    <w:rsid w:val="003776F0"/>
    <w:rsid w:val="00377944"/>
    <w:rsid w:val="00377D7F"/>
    <w:rsid w:val="0038002C"/>
    <w:rsid w:val="0038089A"/>
    <w:rsid w:val="00380E08"/>
    <w:rsid w:val="00380FF7"/>
    <w:rsid w:val="003817AD"/>
    <w:rsid w:val="00381A9E"/>
    <w:rsid w:val="00381BEE"/>
    <w:rsid w:val="00381DD9"/>
    <w:rsid w:val="003823C0"/>
    <w:rsid w:val="00382FF0"/>
    <w:rsid w:val="00383C3D"/>
    <w:rsid w:val="0038412A"/>
    <w:rsid w:val="003844DC"/>
    <w:rsid w:val="00384541"/>
    <w:rsid w:val="00384B43"/>
    <w:rsid w:val="0038534B"/>
    <w:rsid w:val="0038600B"/>
    <w:rsid w:val="00386120"/>
    <w:rsid w:val="00386763"/>
    <w:rsid w:val="0038757F"/>
    <w:rsid w:val="00387B6A"/>
    <w:rsid w:val="00387F6F"/>
    <w:rsid w:val="003908D3"/>
    <w:rsid w:val="003913B0"/>
    <w:rsid w:val="003914DA"/>
    <w:rsid w:val="00391CAF"/>
    <w:rsid w:val="00391E4A"/>
    <w:rsid w:val="00392E10"/>
    <w:rsid w:val="00393742"/>
    <w:rsid w:val="00393A1B"/>
    <w:rsid w:val="00393A6E"/>
    <w:rsid w:val="00393ADE"/>
    <w:rsid w:val="003942F4"/>
    <w:rsid w:val="003943E1"/>
    <w:rsid w:val="00395AAF"/>
    <w:rsid w:val="003960E9"/>
    <w:rsid w:val="00396D07"/>
    <w:rsid w:val="00397376"/>
    <w:rsid w:val="00397B90"/>
    <w:rsid w:val="00397FA2"/>
    <w:rsid w:val="003A006F"/>
    <w:rsid w:val="003A03AB"/>
    <w:rsid w:val="003A0870"/>
    <w:rsid w:val="003A0A4C"/>
    <w:rsid w:val="003A0AFC"/>
    <w:rsid w:val="003A185E"/>
    <w:rsid w:val="003A18EA"/>
    <w:rsid w:val="003A1AAA"/>
    <w:rsid w:val="003A1CCA"/>
    <w:rsid w:val="003A2069"/>
    <w:rsid w:val="003A2307"/>
    <w:rsid w:val="003A3134"/>
    <w:rsid w:val="003A4955"/>
    <w:rsid w:val="003A5E05"/>
    <w:rsid w:val="003A6134"/>
    <w:rsid w:val="003A62C8"/>
    <w:rsid w:val="003A76A9"/>
    <w:rsid w:val="003A7E7D"/>
    <w:rsid w:val="003B0366"/>
    <w:rsid w:val="003B03D0"/>
    <w:rsid w:val="003B0F07"/>
    <w:rsid w:val="003B16EA"/>
    <w:rsid w:val="003B1918"/>
    <w:rsid w:val="003B1E8B"/>
    <w:rsid w:val="003B20EC"/>
    <w:rsid w:val="003B2142"/>
    <w:rsid w:val="003B2805"/>
    <w:rsid w:val="003B3095"/>
    <w:rsid w:val="003B30BC"/>
    <w:rsid w:val="003B3DE5"/>
    <w:rsid w:val="003B3EB7"/>
    <w:rsid w:val="003B418C"/>
    <w:rsid w:val="003B46D7"/>
    <w:rsid w:val="003B4843"/>
    <w:rsid w:val="003B572F"/>
    <w:rsid w:val="003B592F"/>
    <w:rsid w:val="003B6378"/>
    <w:rsid w:val="003B6A7A"/>
    <w:rsid w:val="003B75F9"/>
    <w:rsid w:val="003C0147"/>
    <w:rsid w:val="003C02A6"/>
    <w:rsid w:val="003C0407"/>
    <w:rsid w:val="003C0564"/>
    <w:rsid w:val="003C0E68"/>
    <w:rsid w:val="003C0F9E"/>
    <w:rsid w:val="003C0FD1"/>
    <w:rsid w:val="003C2354"/>
    <w:rsid w:val="003C2635"/>
    <w:rsid w:val="003C31CF"/>
    <w:rsid w:val="003C3D1A"/>
    <w:rsid w:val="003C4004"/>
    <w:rsid w:val="003C5583"/>
    <w:rsid w:val="003C57B3"/>
    <w:rsid w:val="003C5EE4"/>
    <w:rsid w:val="003C6776"/>
    <w:rsid w:val="003C6914"/>
    <w:rsid w:val="003C6BAF"/>
    <w:rsid w:val="003C76E2"/>
    <w:rsid w:val="003D10AC"/>
    <w:rsid w:val="003D1A85"/>
    <w:rsid w:val="003D1E30"/>
    <w:rsid w:val="003D21DB"/>
    <w:rsid w:val="003D3B49"/>
    <w:rsid w:val="003D4301"/>
    <w:rsid w:val="003D471A"/>
    <w:rsid w:val="003D5178"/>
    <w:rsid w:val="003D5218"/>
    <w:rsid w:val="003D53FB"/>
    <w:rsid w:val="003D553A"/>
    <w:rsid w:val="003D5980"/>
    <w:rsid w:val="003D5A31"/>
    <w:rsid w:val="003D5AA4"/>
    <w:rsid w:val="003D6705"/>
    <w:rsid w:val="003D67B9"/>
    <w:rsid w:val="003D68DB"/>
    <w:rsid w:val="003D7A91"/>
    <w:rsid w:val="003D7C92"/>
    <w:rsid w:val="003E0883"/>
    <w:rsid w:val="003E124F"/>
    <w:rsid w:val="003E1961"/>
    <w:rsid w:val="003E215D"/>
    <w:rsid w:val="003E26B7"/>
    <w:rsid w:val="003E2978"/>
    <w:rsid w:val="003E2ACF"/>
    <w:rsid w:val="003E377E"/>
    <w:rsid w:val="003E37EB"/>
    <w:rsid w:val="003E3A25"/>
    <w:rsid w:val="003E54AB"/>
    <w:rsid w:val="003E618D"/>
    <w:rsid w:val="003E675A"/>
    <w:rsid w:val="003E68FA"/>
    <w:rsid w:val="003E6B77"/>
    <w:rsid w:val="003E707E"/>
    <w:rsid w:val="003E708B"/>
    <w:rsid w:val="003E7198"/>
    <w:rsid w:val="003E78C9"/>
    <w:rsid w:val="003E79F1"/>
    <w:rsid w:val="003E7C37"/>
    <w:rsid w:val="003E7C66"/>
    <w:rsid w:val="003E7D1F"/>
    <w:rsid w:val="003E7F62"/>
    <w:rsid w:val="003F00EA"/>
    <w:rsid w:val="003F03A9"/>
    <w:rsid w:val="003F0FA9"/>
    <w:rsid w:val="003F15B6"/>
    <w:rsid w:val="003F16DA"/>
    <w:rsid w:val="003F1C11"/>
    <w:rsid w:val="003F1E76"/>
    <w:rsid w:val="003F2552"/>
    <w:rsid w:val="003F2773"/>
    <w:rsid w:val="003F2C2C"/>
    <w:rsid w:val="003F3739"/>
    <w:rsid w:val="003F3930"/>
    <w:rsid w:val="003F3EE2"/>
    <w:rsid w:val="003F3F72"/>
    <w:rsid w:val="003F44DA"/>
    <w:rsid w:val="003F4792"/>
    <w:rsid w:val="003F4962"/>
    <w:rsid w:val="003F4B10"/>
    <w:rsid w:val="003F4B25"/>
    <w:rsid w:val="003F4EC9"/>
    <w:rsid w:val="003F5226"/>
    <w:rsid w:val="003F53D0"/>
    <w:rsid w:val="003F6249"/>
    <w:rsid w:val="003F6622"/>
    <w:rsid w:val="003F68C7"/>
    <w:rsid w:val="003F69E8"/>
    <w:rsid w:val="003F7772"/>
    <w:rsid w:val="0040006F"/>
    <w:rsid w:val="00400BC3"/>
    <w:rsid w:val="004011B5"/>
    <w:rsid w:val="004014CD"/>
    <w:rsid w:val="00402116"/>
    <w:rsid w:val="0040212B"/>
    <w:rsid w:val="0040252C"/>
    <w:rsid w:val="004035A9"/>
    <w:rsid w:val="00403CFE"/>
    <w:rsid w:val="00403F7B"/>
    <w:rsid w:val="00404BCD"/>
    <w:rsid w:val="004053F2"/>
    <w:rsid w:val="00405A94"/>
    <w:rsid w:val="0040645F"/>
    <w:rsid w:val="00406EC4"/>
    <w:rsid w:val="00406F29"/>
    <w:rsid w:val="00407227"/>
    <w:rsid w:val="004072EA"/>
    <w:rsid w:val="004077F2"/>
    <w:rsid w:val="00407A14"/>
    <w:rsid w:val="00407A51"/>
    <w:rsid w:val="00410013"/>
    <w:rsid w:val="00410102"/>
    <w:rsid w:val="00410110"/>
    <w:rsid w:val="004109EF"/>
    <w:rsid w:val="00410DB5"/>
    <w:rsid w:val="004125BF"/>
    <w:rsid w:val="00412A9F"/>
    <w:rsid w:val="00412CC1"/>
    <w:rsid w:val="004131AF"/>
    <w:rsid w:val="0041374B"/>
    <w:rsid w:val="0041379C"/>
    <w:rsid w:val="004145C3"/>
    <w:rsid w:val="00414E96"/>
    <w:rsid w:val="00415454"/>
    <w:rsid w:val="00415561"/>
    <w:rsid w:val="004155CB"/>
    <w:rsid w:val="00415FA9"/>
    <w:rsid w:val="00416691"/>
    <w:rsid w:val="00416ADB"/>
    <w:rsid w:val="00416D1E"/>
    <w:rsid w:val="00417272"/>
    <w:rsid w:val="00420089"/>
    <w:rsid w:val="00420154"/>
    <w:rsid w:val="00420261"/>
    <w:rsid w:val="0042032A"/>
    <w:rsid w:val="004205B7"/>
    <w:rsid w:val="00420617"/>
    <w:rsid w:val="00420926"/>
    <w:rsid w:val="00421DFE"/>
    <w:rsid w:val="004221C2"/>
    <w:rsid w:val="00422A02"/>
    <w:rsid w:val="00422A45"/>
    <w:rsid w:val="004236A6"/>
    <w:rsid w:val="00423718"/>
    <w:rsid w:val="00424139"/>
    <w:rsid w:val="004247FC"/>
    <w:rsid w:val="00424B72"/>
    <w:rsid w:val="00425E0F"/>
    <w:rsid w:val="004264DB"/>
    <w:rsid w:val="00426633"/>
    <w:rsid w:val="00426C4E"/>
    <w:rsid w:val="00426D2B"/>
    <w:rsid w:val="0042711A"/>
    <w:rsid w:val="004277A9"/>
    <w:rsid w:val="00427CBB"/>
    <w:rsid w:val="00427EEC"/>
    <w:rsid w:val="0043070B"/>
    <w:rsid w:val="00430ACA"/>
    <w:rsid w:val="00431E2A"/>
    <w:rsid w:val="0043228F"/>
    <w:rsid w:val="004325D9"/>
    <w:rsid w:val="004328CC"/>
    <w:rsid w:val="0043395E"/>
    <w:rsid w:val="004344B0"/>
    <w:rsid w:val="00434705"/>
    <w:rsid w:val="00434F3E"/>
    <w:rsid w:val="00435054"/>
    <w:rsid w:val="004360FF"/>
    <w:rsid w:val="004365B8"/>
    <w:rsid w:val="00436EC3"/>
    <w:rsid w:val="00437653"/>
    <w:rsid w:val="00440241"/>
    <w:rsid w:val="00440249"/>
    <w:rsid w:val="004402B8"/>
    <w:rsid w:val="004404AA"/>
    <w:rsid w:val="004409C4"/>
    <w:rsid w:val="00441100"/>
    <w:rsid w:val="004411CD"/>
    <w:rsid w:val="0044126B"/>
    <w:rsid w:val="00441E27"/>
    <w:rsid w:val="004426BD"/>
    <w:rsid w:val="004428A2"/>
    <w:rsid w:val="00442F4A"/>
    <w:rsid w:val="0044323B"/>
    <w:rsid w:val="00443478"/>
    <w:rsid w:val="00444353"/>
    <w:rsid w:val="0044471B"/>
    <w:rsid w:val="00444F8E"/>
    <w:rsid w:val="00445ACE"/>
    <w:rsid w:val="004464DF"/>
    <w:rsid w:val="00446BA4"/>
    <w:rsid w:val="004472B0"/>
    <w:rsid w:val="00447C2C"/>
    <w:rsid w:val="004509E5"/>
    <w:rsid w:val="00450B80"/>
    <w:rsid w:val="004510A7"/>
    <w:rsid w:val="00451324"/>
    <w:rsid w:val="00451376"/>
    <w:rsid w:val="004516A2"/>
    <w:rsid w:val="00452079"/>
    <w:rsid w:val="00452FF4"/>
    <w:rsid w:val="0045327E"/>
    <w:rsid w:val="004535BF"/>
    <w:rsid w:val="00453723"/>
    <w:rsid w:val="00453C76"/>
    <w:rsid w:val="004546DD"/>
    <w:rsid w:val="00454F4C"/>
    <w:rsid w:val="00455691"/>
    <w:rsid w:val="004557A6"/>
    <w:rsid w:val="00455D76"/>
    <w:rsid w:val="0045675B"/>
    <w:rsid w:val="00457006"/>
    <w:rsid w:val="0045756F"/>
    <w:rsid w:val="00460F7F"/>
    <w:rsid w:val="0046163F"/>
    <w:rsid w:val="00461B1F"/>
    <w:rsid w:val="00462749"/>
    <w:rsid w:val="004632AF"/>
    <w:rsid w:val="00463789"/>
    <w:rsid w:val="00463EC3"/>
    <w:rsid w:val="0046426D"/>
    <w:rsid w:val="00465180"/>
    <w:rsid w:val="004652C0"/>
    <w:rsid w:val="00465568"/>
    <w:rsid w:val="00465F8B"/>
    <w:rsid w:val="0046600B"/>
    <w:rsid w:val="00466358"/>
    <w:rsid w:val="004665C4"/>
    <w:rsid w:val="00466909"/>
    <w:rsid w:val="00467274"/>
    <w:rsid w:val="00467389"/>
    <w:rsid w:val="00467792"/>
    <w:rsid w:val="00470229"/>
    <w:rsid w:val="004702DE"/>
    <w:rsid w:val="004715AF"/>
    <w:rsid w:val="0047197A"/>
    <w:rsid w:val="00471B34"/>
    <w:rsid w:val="00471C83"/>
    <w:rsid w:val="00471DC7"/>
    <w:rsid w:val="0047297F"/>
    <w:rsid w:val="00472BBF"/>
    <w:rsid w:val="00472C3B"/>
    <w:rsid w:val="00473814"/>
    <w:rsid w:val="00473F71"/>
    <w:rsid w:val="00474E53"/>
    <w:rsid w:val="0047505A"/>
    <w:rsid w:val="004754EE"/>
    <w:rsid w:val="00475A78"/>
    <w:rsid w:val="00475B72"/>
    <w:rsid w:val="00476771"/>
    <w:rsid w:val="0047730F"/>
    <w:rsid w:val="0047753D"/>
    <w:rsid w:val="00480067"/>
    <w:rsid w:val="004800F5"/>
    <w:rsid w:val="00480937"/>
    <w:rsid w:val="00481763"/>
    <w:rsid w:val="004819D5"/>
    <w:rsid w:val="00481C46"/>
    <w:rsid w:val="00482264"/>
    <w:rsid w:val="0048237F"/>
    <w:rsid w:val="00482633"/>
    <w:rsid w:val="00482667"/>
    <w:rsid w:val="00482A68"/>
    <w:rsid w:val="00483721"/>
    <w:rsid w:val="00483E20"/>
    <w:rsid w:val="00483EC6"/>
    <w:rsid w:val="00483F50"/>
    <w:rsid w:val="00483F76"/>
    <w:rsid w:val="004841B7"/>
    <w:rsid w:val="004843A1"/>
    <w:rsid w:val="00484A1A"/>
    <w:rsid w:val="00484BD2"/>
    <w:rsid w:val="00485637"/>
    <w:rsid w:val="004856C0"/>
    <w:rsid w:val="00485EA3"/>
    <w:rsid w:val="00486041"/>
    <w:rsid w:val="0048652D"/>
    <w:rsid w:val="0048667A"/>
    <w:rsid w:val="00486AFA"/>
    <w:rsid w:val="00486B12"/>
    <w:rsid w:val="004873BC"/>
    <w:rsid w:val="00487742"/>
    <w:rsid w:val="00487AED"/>
    <w:rsid w:val="00487DA4"/>
    <w:rsid w:val="0049013B"/>
    <w:rsid w:val="0049018D"/>
    <w:rsid w:val="00490276"/>
    <w:rsid w:val="0049076A"/>
    <w:rsid w:val="00490E9C"/>
    <w:rsid w:val="00490ECC"/>
    <w:rsid w:val="00490F83"/>
    <w:rsid w:val="004915C7"/>
    <w:rsid w:val="00491CD5"/>
    <w:rsid w:val="00491EC0"/>
    <w:rsid w:val="00492026"/>
    <w:rsid w:val="00492947"/>
    <w:rsid w:val="00492ADF"/>
    <w:rsid w:val="004935C0"/>
    <w:rsid w:val="004938E2"/>
    <w:rsid w:val="00494CFE"/>
    <w:rsid w:val="00494FD9"/>
    <w:rsid w:val="004953FC"/>
    <w:rsid w:val="00495706"/>
    <w:rsid w:val="00495C75"/>
    <w:rsid w:val="00495DA5"/>
    <w:rsid w:val="004964B3"/>
    <w:rsid w:val="004974C1"/>
    <w:rsid w:val="004A13FA"/>
    <w:rsid w:val="004A1477"/>
    <w:rsid w:val="004A14ED"/>
    <w:rsid w:val="004A1C8E"/>
    <w:rsid w:val="004A1EFB"/>
    <w:rsid w:val="004A2035"/>
    <w:rsid w:val="004A2AD2"/>
    <w:rsid w:val="004A389B"/>
    <w:rsid w:val="004A3A0C"/>
    <w:rsid w:val="004A3CCA"/>
    <w:rsid w:val="004A4511"/>
    <w:rsid w:val="004A4644"/>
    <w:rsid w:val="004A4956"/>
    <w:rsid w:val="004A5510"/>
    <w:rsid w:val="004A6AF8"/>
    <w:rsid w:val="004A6D3B"/>
    <w:rsid w:val="004A6EEF"/>
    <w:rsid w:val="004A742B"/>
    <w:rsid w:val="004A7B90"/>
    <w:rsid w:val="004A7FF9"/>
    <w:rsid w:val="004B0291"/>
    <w:rsid w:val="004B02FA"/>
    <w:rsid w:val="004B0C53"/>
    <w:rsid w:val="004B0DE9"/>
    <w:rsid w:val="004B1DDF"/>
    <w:rsid w:val="004B1F1A"/>
    <w:rsid w:val="004B2260"/>
    <w:rsid w:val="004B2D2B"/>
    <w:rsid w:val="004B2D6D"/>
    <w:rsid w:val="004B2F0E"/>
    <w:rsid w:val="004B30C4"/>
    <w:rsid w:val="004B392C"/>
    <w:rsid w:val="004B3C01"/>
    <w:rsid w:val="004B3DE8"/>
    <w:rsid w:val="004B3EB1"/>
    <w:rsid w:val="004B40DA"/>
    <w:rsid w:val="004B4F50"/>
    <w:rsid w:val="004B4F8E"/>
    <w:rsid w:val="004B5406"/>
    <w:rsid w:val="004B5603"/>
    <w:rsid w:val="004B579C"/>
    <w:rsid w:val="004B5E0E"/>
    <w:rsid w:val="004B6057"/>
    <w:rsid w:val="004B6414"/>
    <w:rsid w:val="004B673E"/>
    <w:rsid w:val="004B72F6"/>
    <w:rsid w:val="004B79FE"/>
    <w:rsid w:val="004B7C42"/>
    <w:rsid w:val="004B7D45"/>
    <w:rsid w:val="004B7F7D"/>
    <w:rsid w:val="004C0760"/>
    <w:rsid w:val="004C08EE"/>
    <w:rsid w:val="004C0CB9"/>
    <w:rsid w:val="004C0EB7"/>
    <w:rsid w:val="004C1150"/>
    <w:rsid w:val="004C11A2"/>
    <w:rsid w:val="004C1724"/>
    <w:rsid w:val="004C1A78"/>
    <w:rsid w:val="004C1F54"/>
    <w:rsid w:val="004C243D"/>
    <w:rsid w:val="004C27C6"/>
    <w:rsid w:val="004C31B6"/>
    <w:rsid w:val="004C3266"/>
    <w:rsid w:val="004C3B23"/>
    <w:rsid w:val="004C40D2"/>
    <w:rsid w:val="004C4395"/>
    <w:rsid w:val="004C43DB"/>
    <w:rsid w:val="004C4E8C"/>
    <w:rsid w:val="004C57A4"/>
    <w:rsid w:val="004C5BFA"/>
    <w:rsid w:val="004C5DE0"/>
    <w:rsid w:val="004C5F41"/>
    <w:rsid w:val="004C6056"/>
    <w:rsid w:val="004C6192"/>
    <w:rsid w:val="004C67E9"/>
    <w:rsid w:val="004C7038"/>
    <w:rsid w:val="004C7968"/>
    <w:rsid w:val="004C7AB3"/>
    <w:rsid w:val="004D0403"/>
    <w:rsid w:val="004D054E"/>
    <w:rsid w:val="004D0608"/>
    <w:rsid w:val="004D0834"/>
    <w:rsid w:val="004D1E39"/>
    <w:rsid w:val="004D225C"/>
    <w:rsid w:val="004D285C"/>
    <w:rsid w:val="004D4063"/>
    <w:rsid w:val="004D4092"/>
    <w:rsid w:val="004D474F"/>
    <w:rsid w:val="004D488A"/>
    <w:rsid w:val="004D49FC"/>
    <w:rsid w:val="004D50CF"/>
    <w:rsid w:val="004D52AB"/>
    <w:rsid w:val="004D58CC"/>
    <w:rsid w:val="004D5B51"/>
    <w:rsid w:val="004D63D7"/>
    <w:rsid w:val="004D652B"/>
    <w:rsid w:val="004D7898"/>
    <w:rsid w:val="004D7E35"/>
    <w:rsid w:val="004E02B8"/>
    <w:rsid w:val="004E07BC"/>
    <w:rsid w:val="004E0B79"/>
    <w:rsid w:val="004E1633"/>
    <w:rsid w:val="004E17CA"/>
    <w:rsid w:val="004E1E1E"/>
    <w:rsid w:val="004E28DF"/>
    <w:rsid w:val="004E3011"/>
    <w:rsid w:val="004E3046"/>
    <w:rsid w:val="004E3379"/>
    <w:rsid w:val="004E33AF"/>
    <w:rsid w:val="004E363E"/>
    <w:rsid w:val="004E372C"/>
    <w:rsid w:val="004E39AC"/>
    <w:rsid w:val="004E3EB5"/>
    <w:rsid w:val="004E4C05"/>
    <w:rsid w:val="004E4F56"/>
    <w:rsid w:val="004E5D6B"/>
    <w:rsid w:val="004E7974"/>
    <w:rsid w:val="004E7D41"/>
    <w:rsid w:val="004F0576"/>
    <w:rsid w:val="004F061A"/>
    <w:rsid w:val="004F1C34"/>
    <w:rsid w:val="004F29B7"/>
    <w:rsid w:val="004F32EC"/>
    <w:rsid w:val="004F3E1B"/>
    <w:rsid w:val="004F40B3"/>
    <w:rsid w:val="004F429A"/>
    <w:rsid w:val="004F4715"/>
    <w:rsid w:val="004F4B3C"/>
    <w:rsid w:val="004F4CEA"/>
    <w:rsid w:val="004F50D8"/>
    <w:rsid w:val="004F5ACA"/>
    <w:rsid w:val="004F66FC"/>
    <w:rsid w:val="004F6FE1"/>
    <w:rsid w:val="004F7474"/>
    <w:rsid w:val="004F7DF0"/>
    <w:rsid w:val="004F7E44"/>
    <w:rsid w:val="00500357"/>
    <w:rsid w:val="00500741"/>
    <w:rsid w:val="0050097C"/>
    <w:rsid w:val="00500E0C"/>
    <w:rsid w:val="00500E2C"/>
    <w:rsid w:val="00501684"/>
    <w:rsid w:val="00501902"/>
    <w:rsid w:val="00501F6C"/>
    <w:rsid w:val="00502741"/>
    <w:rsid w:val="00502A37"/>
    <w:rsid w:val="00502DBB"/>
    <w:rsid w:val="00502FAC"/>
    <w:rsid w:val="00503037"/>
    <w:rsid w:val="00503C20"/>
    <w:rsid w:val="00503C62"/>
    <w:rsid w:val="00503E0B"/>
    <w:rsid w:val="00503F1E"/>
    <w:rsid w:val="00504616"/>
    <w:rsid w:val="005047B7"/>
    <w:rsid w:val="005047CE"/>
    <w:rsid w:val="00504FD2"/>
    <w:rsid w:val="005057BA"/>
    <w:rsid w:val="00505F62"/>
    <w:rsid w:val="0050690D"/>
    <w:rsid w:val="0050742A"/>
    <w:rsid w:val="005100A3"/>
    <w:rsid w:val="005102BC"/>
    <w:rsid w:val="00510663"/>
    <w:rsid w:val="005107E3"/>
    <w:rsid w:val="00510BB6"/>
    <w:rsid w:val="00510EC1"/>
    <w:rsid w:val="00510FDE"/>
    <w:rsid w:val="005119CD"/>
    <w:rsid w:val="00512BB7"/>
    <w:rsid w:val="00512CCA"/>
    <w:rsid w:val="00512F1C"/>
    <w:rsid w:val="00513B1E"/>
    <w:rsid w:val="00513BB0"/>
    <w:rsid w:val="005141EA"/>
    <w:rsid w:val="00514A6D"/>
    <w:rsid w:val="00514B27"/>
    <w:rsid w:val="00515297"/>
    <w:rsid w:val="005153B0"/>
    <w:rsid w:val="00515419"/>
    <w:rsid w:val="00515D85"/>
    <w:rsid w:val="005175AE"/>
    <w:rsid w:val="005176B1"/>
    <w:rsid w:val="00517F18"/>
    <w:rsid w:val="005202F5"/>
    <w:rsid w:val="005205F9"/>
    <w:rsid w:val="00520F7C"/>
    <w:rsid w:val="00520FE9"/>
    <w:rsid w:val="005212C5"/>
    <w:rsid w:val="005212CF"/>
    <w:rsid w:val="00521368"/>
    <w:rsid w:val="005215D6"/>
    <w:rsid w:val="00521B99"/>
    <w:rsid w:val="00522565"/>
    <w:rsid w:val="00522866"/>
    <w:rsid w:val="00522A88"/>
    <w:rsid w:val="00522C8A"/>
    <w:rsid w:val="0052325D"/>
    <w:rsid w:val="0052397A"/>
    <w:rsid w:val="00523981"/>
    <w:rsid w:val="00523FD1"/>
    <w:rsid w:val="00524448"/>
    <w:rsid w:val="005259DB"/>
    <w:rsid w:val="00525C63"/>
    <w:rsid w:val="00525F6B"/>
    <w:rsid w:val="00526245"/>
    <w:rsid w:val="00526BB7"/>
    <w:rsid w:val="00527018"/>
    <w:rsid w:val="00527070"/>
    <w:rsid w:val="005270B9"/>
    <w:rsid w:val="005272CD"/>
    <w:rsid w:val="00527327"/>
    <w:rsid w:val="005301AD"/>
    <w:rsid w:val="005303D6"/>
    <w:rsid w:val="00530E6F"/>
    <w:rsid w:val="005311C7"/>
    <w:rsid w:val="005312B3"/>
    <w:rsid w:val="005313D1"/>
    <w:rsid w:val="005313F1"/>
    <w:rsid w:val="00531BB0"/>
    <w:rsid w:val="00532893"/>
    <w:rsid w:val="005328C9"/>
    <w:rsid w:val="00532B81"/>
    <w:rsid w:val="00532E2A"/>
    <w:rsid w:val="00533A43"/>
    <w:rsid w:val="00534030"/>
    <w:rsid w:val="0053495D"/>
    <w:rsid w:val="00534B53"/>
    <w:rsid w:val="00534C12"/>
    <w:rsid w:val="00535209"/>
    <w:rsid w:val="00535452"/>
    <w:rsid w:val="00535F51"/>
    <w:rsid w:val="005361C8"/>
    <w:rsid w:val="00536265"/>
    <w:rsid w:val="005368AD"/>
    <w:rsid w:val="00536FA2"/>
    <w:rsid w:val="00537109"/>
    <w:rsid w:val="00537520"/>
    <w:rsid w:val="005375CF"/>
    <w:rsid w:val="005376FF"/>
    <w:rsid w:val="00540BC7"/>
    <w:rsid w:val="00540DE3"/>
    <w:rsid w:val="0054105D"/>
    <w:rsid w:val="0054115A"/>
    <w:rsid w:val="005411FB"/>
    <w:rsid w:val="00541752"/>
    <w:rsid w:val="00541A7C"/>
    <w:rsid w:val="00542206"/>
    <w:rsid w:val="0054271A"/>
    <w:rsid w:val="00542C3D"/>
    <w:rsid w:val="00543254"/>
    <w:rsid w:val="0054382B"/>
    <w:rsid w:val="005439B8"/>
    <w:rsid w:val="00543E7A"/>
    <w:rsid w:val="005446A2"/>
    <w:rsid w:val="00544E35"/>
    <w:rsid w:val="00545187"/>
    <w:rsid w:val="005451B8"/>
    <w:rsid w:val="00545498"/>
    <w:rsid w:val="005458D4"/>
    <w:rsid w:val="00545C61"/>
    <w:rsid w:val="00545E4B"/>
    <w:rsid w:val="0054728E"/>
    <w:rsid w:val="00547672"/>
    <w:rsid w:val="005501BA"/>
    <w:rsid w:val="005501C0"/>
    <w:rsid w:val="00550A03"/>
    <w:rsid w:val="00550B4D"/>
    <w:rsid w:val="00550C88"/>
    <w:rsid w:val="00550CE3"/>
    <w:rsid w:val="00550D54"/>
    <w:rsid w:val="00550EE4"/>
    <w:rsid w:val="005518C0"/>
    <w:rsid w:val="0055207D"/>
    <w:rsid w:val="005524EF"/>
    <w:rsid w:val="005528AF"/>
    <w:rsid w:val="00552AA7"/>
    <w:rsid w:val="00552AB7"/>
    <w:rsid w:val="005530A2"/>
    <w:rsid w:val="00553C7E"/>
    <w:rsid w:val="00553EA7"/>
    <w:rsid w:val="00553FAC"/>
    <w:rsid w:val="00554A98"/>
    <w:rsid w:val="00554ED1"/>
    <w:rsid w:val="00555088"/>
    <w:rsid w:val="00555739"/>
    <w:rsid w:val="005558BB"/>
    <w:rsid w:val="00555FC0"/>
    <w:rsid w:val="0055612B"/>
    <w:rsid w:val="0055624E"/>
    <w:rsid w:val="005564E4"/>
    <w:rsid w:val="00556DBD"/>
    <w:rsid w:val="0055787A"/>
    <w:rsid w:val="00557B3E"/>
    <w:rsid w:val="00557F2C"/>
    <w:rsid w:val="005603EB"/>
    <w:rsid w:val="005606A6"/>
    <w:rsid w:val="0056093A"/>
    <w:rsid w:val="00560D3B"/>
    <w:rsid w:val="0056184B"/>
    <w:rsid w:val="0056197A"/>
    <w:rsid w:val="005626B7"/>
    <w:rsid w:val="00562E24"/>
    <w:rsid w:val="00562FB0"/>
    <w:rsid w:val="00563297"/>
    <w:rsid w:val="005639A2"/>
    <w:rsid w:val="00563ADF"/>
    <w:rsid w:val="005644BA"/>
    <w:rsid w:val="00564939"/>
    <w:rsid w:val="00565FC7"/>
    <w:rsid w:val="005666C7"/>
    <w:rsid w:val="0056673E"/>
    <w:rsid w:val="005667F9"/>
    <w:rsid w:val="0056692A"/>
    <w:rsid w:val="0056696C"/>
    <w:rsid w:val="00566ADA"/>
    <w:rsid w:val="00566DE3"/>
    <w:rsid w:val="0056720E"/>
    <w:rsid w:val="005676BD"/>
    <w:rsid w:val="0056789C"/>
    <w:rsid w:val="005702BA"/>
    <w:rsid w:val="00570923"/>
    <w:rsid w:val="005709B3"/>
    <w:rsid w:val="00571052"/>
    <w:rsid w:val="0057107E"/>
    <w:rsid w:val="00571175"/>
    <w:rsid w:val="0057139F"/>
    <w:rsid w:val="00571B3F"/>
    <w:rsid w:val="00571CB9"/>
    <w:rsid w:val="00571DD6"/>
    <w:rsid w:val="0057215F"/>
    <w:rsid w:val="00572799"/>
    <w:rsid w:val="005734F8"/>
    <w:rsid w:val="00573F7B"/>
    <w:rsid w:val="00574955"/>
    <w:rsid w:val="00574EE6"/>
    <w:rsid w:val="0057532F"/>
    <w:rsid w:val="00575B30"/>
    <w:rsid w:val="00575D49"/>
    <w:rsid w:val="00576D5F"/>
    <w:rsid w:val="005778DD"/>
    <w:rsid w:val="00577AC9"/>
    <w:rsid w:val="005801E2"/>
    <w:rsid w:val="0058059F"/>
    <w:rsid w:val="005808CF"/>
    <w:rsid w:val="00580F87"/>
    <w:rsid w:val="00581643"/>
    <w:rsid w:val="00581775"/>
    <w:rsid w:val="005817B6"/>
    <w:rsid w:val="0058187C"/>
    <w:rsid w:val="00581D72"/>
    <w:rsid w:val="00581F1F"/>
    <w:rsid w:val="00581F21"/>
    <w:rsid w:val="0058214E"/>
    <w:rsid w:val="005829B7"/>
    <w:rsid w:val="00583399"/>
    <w:rsid w:val="00583FA9"/>
    <w:rsid w:val="005841AD"/>
    <w:rsid w:val="0058470A"/>
    <w:rsid w:val="00584742"/>
    <w:rsid w:val="00584DB9"/>
    <w:rsid w:val="0058538B"/>
    <w:rsid w:val="0058558E"/>
    <w:rsid w:val="0058587E"/>
    <w:rsid w:val="005859D5"/>
    <w:rsid w:val="005860D5"/>
    <w:rsid w:val="005861E3"/>
    <w:rsid w:val="0058686A"/>
    <w:rsid w:val="005869D0"/>
    <w:rsid w:val="005870C7"/>
    <w:rsid w:val="005871B4"/>
    <w:rsid w:val="005872AE"/>
    <w:rsid w:val="0058740A"/>
    <w:rsid w:val="00587723"/>
    <w:rsid w:val="00590012"/>
    <w:rsid w:val="005904B5"/>
    <w:rsid w:val="00590787"/>
    <w:rsid w:val="00590FA7"/>
    <w:rsid w:val="00590FB2"/>
    <w:rsid w:val="0059170B"/>
    <w:rsid w:val="00592254"/>
    <w:rsid w:val="00592ECE"/>
    <w:rsid w:val="0059453A"/>
    <w:rsid w:val="00594659"/>
    <w:rsid w:val="00594C15"/>
    <w:rsid w:val="005960E1"/>
    <w:rsid w:val="0059619F"/>
    <w:rsid w:val="00597B83"/>
    <w:rsid w:val="00597D26"/>
    <w:rsid w:val="005A01CB"/>
    <w:rsid w:val="005A0B29"/>
    <w:rsid w:val="005A22C8"/>
    <w:rsid w:val="005A2F42"/>
    <w:rsid w:val="005A31CF"/>
    <w:rsid w:val="005A4A7E"/>
    <w:rsid w:val="005A5242"/>
    <w:rsid w:val="005A5326"/>
    <w:rsid w:val="005A600A"/>
    <w:rsid w:val="005A617E"/>
    <w:rsid w:val="005A68CF"/>
    <w:rsid w:val="005A6E79"/>
    <w:rsid w:val="005A6F87"/>
    <w:rsid w:val="005A7346"/>
    <w:rsid w:val="005B02CE"/>
    <w:rsid w:val="005B031D"/>
    <w:rsid w:val="005B071B"/>
    <w:rsid w:val="005B07A7"/>
    <w:rsid w:val="005B0E06"/>
    <w:rsid w:val="005B10EB"/>
    <w:rsid w:val="005B1258"/>
    <w:rsid w:val="005B12AC"/>
    <w:rsid w:val="005B14B9"/>
    <w:rsid w:val="005B1A7F"/>
    <w:rsid w:val="005B29C6"/>
    <w:rsid w:val="005B2E4A"/>
    <w:rsid w:val="005B36A8"/>
    <w:rsid w:val="005B3D80"/>
    <w:rsid w:val="005B3EBE"/>
    <w:rsid w:val="005B4E0F"/>
    <w:rsid w:val="005B5DAA"/>
    <w:rsid w:val="005B68CA"/>
    <w:rsid w:val="005B69E3"/>
    <w:rsid w:val="005B6F69"/>
    <w:rsid w:val="005B725F"/>
    <w:rsid w:val="005B733C"/>
    <w:rsid w:val="005B7A20"/>
    <w:rsid w:val="005B7F4C"/>
    <w:rsid w:val="005C0F11"/>
    <w:rsid w:val="005C0FC2"/>
    <w:rsid w:val="005C136C"/>
    <w:rsid w:val="005C1585"/>
    <w:rsid w:val="005C16ED"/>
    <w:rsid w:val="005C2380"/>
    <w:rsid w:val="005C2649"/>
    <w:rsid w:val="005C2A83"/>
    <w:rsid w:val="005C2F72"/>
    <w:rsid w:val="005C326E"/>
    <w:rsid w:val="005C39FD"/>
    <w:rsid w:val="005C4AF1"/>
    <w:rsid w:val="005C4E5E"/>
    <w:rsid w:val="005C4FB7"/>
    <w:rsid w:val="005C599E"/>
    <w:rsid w:val="005C5C3B"/>
    <w:rsid w:val="005C5D46"/>
    <w:rsid w:val="005C6133"/>
    <w:rsid w:val="005C6315"/>
    <w:rsid w:val="005C7A76"/>
    <w:rsid w:val="005C7D8A"/>
    <w:rsid w:val="005D001B"/>
    <w:rsid w:val="005D0F08"/>
    <w:rsid w:val="005D0FA6"/>
    <w:rsid w:val="005D16B1"/>
    <w:rsid w:val="005D1C01"/>
    <w:rsid w:val="005D1FEA"/>
    <w:rsid w:val="005D2B35"/>
    <w:rsid w:val="005D3138"/>
    <w:rsid w:val="005D37B6"/>
    <w:rsid w:val="005D3E30"/>
    <w:rsid w:val="005D42BF"/>
    <w:rsid w:val="005D4329"/>
    <w:rsid w:val="005D4395"/>
    <w:rsid w:val="005D474D"/>
    <w:rsid w:val="005D57BB"/>
    <w:rsid w:val="005D5BE4"/>
    <w:rsid w:val="005D5C53"/>
    <w:rsid w:val="005D75F7"/>
    <w:rsid w:val="005D7985"/>
    <w:rsid w:val="005D79E9"/>
    <w:rsid w:val="005E060F"/>
    <w:rsid w:val="005E109E"/>
    <w:rsid w:val="005E2071"/>
    <w:rsid w:val="005E212F"/>
    <w:rsid w:val="005E258D"/>
    <w:rsid w:val="005E27B3"/>
    <w:rsid w:val="005E31FB"/>
    <w:rsid w:val="005E3960"/>
    <w:rsid w:val="005E3B0D"/>
    <w:rsid w:val="005E3E19"/>
    <w:rsid w:val="005E4290"/>
    <w:rsid w:val="005E4446"/>
    <w:rsid w:val="005E4DDC"/>
    <w:rsid w:val="005E5098"/>
    <w:rsid w:val="005E5203"/>
    <w:rsid w:val="005E529B"/>
    <w:rsid w:val="005E6221"/>
    <w:rsid w:val="005E706E"/>
    <w:rsid w:val="005F0779"/>
    <w:rsid w:val="005F1203"/>
    <w:rsid w:val="005F12FC"/>
    <w:rsid w:val="005F15B6"/>
    <w:rsid w:val="005F160F"/>
    <w:rsid w:val="005F1C48"/>
    <w:rsid w:val="005F2425"/>
    <w:rsid w:val="005F2955"/>
    <w:rsid w:val="005F2AC3"/>
    <w:rsid w:val="005F3116"/>
    <w:rsid w:val="005F311C"/>
    <w:rsid w:val="005F3309"/>
    <w:rsid w:val="005F3AD8"/>
    <w:rsid w:val="005F41B8"/>
    <w:rsid w:val="005F41DF"/>
    <w:rsid w:val="005F4582"/>
    <w:rsid w:val="005F49C0"/>
    <w:rsid w:val="005F50CA"/>
    <w:rsid w:val="005F524D"/>
    <w:rsid w:val="005F53D9"/>
    <w:rsid w:val="005F5B53"/>
    <w:rsid w:val="005F6166"/>
    <w:rsid w:val="005F63AC"/>
    <w:rsid w:val="005F671B"/>
    <w:rsid w:val="005F6A50"/>
    <w:rsid w:val="005F6AD6"/>
    <w:rsid w:val="005F72DC"/>
    <w:rsid w:val="005F77A3"/>
    <w:rsid w:val="005F7D6F"/>
    <w:rsid w:val="006004E0"/>
    <w:rsid w:val="00600563"/>
    <w:rsid w:val="00600E17"/>
    <w:rsid w:val="00600F9E"/>
    <w:rsid w:val="00601137"/>
    <w:rsid w:val="00601DE0"/>
    <w:rsid w:val="00602AFC"/>
    <w:rsid w:val="00602DE0"/>
    <w:rsid w:val="00603457"/>
    <w:rsid w:val="0060366C"/>
    <w:rsid w:val="0060392C"/>
    <w:rsid w:val="00604001"/>
    <w:rsid w:val="0060487B"/>
    <w:rsid w:val="00604937"/>
    <w:rsid w:val="00604A0F"/>
    <w:rsid w:val="00604D0A"/>
    <w:rsid w:val="00605F3B"/>
    <w:rsid w:val="006060EC"/>
    <w:rsid w:val="006063B1"/>
    <w:rsid w:val="006063D8"/>
    <w:rsid w:val="00607199"/>
    <w:rsid w:val="0060722B"/>
    <w:rsid w:val="00607566"/>
    <w:rsid w:val="006102B2"/>
    <w:rsid w:val="006104BE"/>
    <w:rsid w:val="00610BB6"/>
    <w:rsid w:val="00610D1D"/>
    <w:rsid w:val="006111E2"/>
    <w:rsid w:val="00611FB4"/>
    <w:rsid w:val="00613380"/>
    <w:rsid w:val="00614311"/>
    <w:rsid w:val="006148E0"/>
    <w:rsid w:val="0061504D"/>
    <w:rsid w:val="00615BE8"/>
    <w:rsid w:val="00615CA4"/>
    <w:rsid w:val="00615CEF"/>
    <w:rsid w:val="00616144"/>
    <w:rsid w:val="006163FF"/>
    <w:rsid w:val="006169B5"/>
    <w:rsid w:val="00616FBE"/>
    <w:rsid w:val="00617DBE"/>
    <w:rsid w:val="00620025"/>
    <w:rsid w:val="0062024C"/>
    <w:rsid w:val="0062028B"/>
    <w:rsid w:val="006206AE"/>
    <w:rsid w:val="00620742"/>
    <w:rsid w:val="006207F5"/>
    <w:rsid w:val="00620A85"/>
    <w:rsid w:val="006218A1"/>
    <w:rsid w:val="00621DBE"/>
    <w:rsid w:val="00621E17"/>
    <w:rsid w:val="00622006"/>
    <w:rsid w:val="00622725"/>
    <w:rsid w:val="006227BD"/>
    <w:rsid w:val="00622B50"/>
    <w:rsid w:val="00622B55"/>
    <w:rsid w:val="00623268"/>
    <w:rsid w:val="00624987"/>
    <w:rsid w:val="00624D44"/>
    <w:rsid w:val="00624F64"/>
    <w:rsid w:val="00625561"/>
    <w:rsid w:val="00626376"/>
    <w:rsid w:val="00626579"/>
    <w:rsid w:val="006267A7"/>
    <w:rsid w:val="0062706B"/>
    <w:rsid w:val="006271D5"/>
    <w:rsid w:val="00627AB2"/>
    <w:rsid w:val="00630437"/>
    <w:rsid w:val="00630EDD"/>
    <w:rsid w:val="006316A1"/>
    <w:rsid w:val="0063200E"/>
    <w:rsid w:val="00632041"/>
    <w:rsid w:val="006324B9"/>
    <w:rsid w:val="00632650"/>
    <w:rsid w:val="0063268C"/>
    <w:rsid w:val="00632C02"/>
    <w:rsid w:val="00632C7C"/>
    <w:rsid w:val="00632E92"/>
    <w:rsid w:val="00633AD5"/>
    <w:rsid w:val="00633B72"/>
    <w:rsid w:val="00633D0E"/>
    <w:rsid w:val="00634394"/>
    <w:rsid w:val="00634632"/>
    <w:rsid w:val="006347E2"/>
    <w:rsid w:val="00634D3E"/>
    <w:rsid w:val="00634E20"/>
    <w:rsid w:val="00634F33"/>
    <w:rsid w:val="006365BA"/>
    <w:rsid w:val="006366F5"/>
    <w:rsid w:val="00637278"/>
    <w:rsid w:val="006374CB"/>
    <w:rsid w:val="006377EE"/>
    <w:rsid w:val="00637E49"/>
    <w:rsid w:val="006410D3"/>
    <w:rsid w:val="006413DB"/>
    <w:rsid w:val="006415C8"/>
    <w:rsid w:val="00641B4E"/>
    <w:rsid w:val="00642418"/>
    <w:rsid w:val="00642DC2"/>
    <w:rsid w:val="006430A4"/>
    <w:rsid w:val="00643C5C"/>
    <w:rsid w:val="00643DDC"/>
    <w:rsid w:val="0064404D"/>
    <w:rsid w:val="0064428B"/>
    <w:rsid w:val="006448D5"/>
    <w:rsid w:val="00644962"/>
    <w:rsid w:val="00644F44"/>
    <w:rsid w:val="006451E2"/>
    <w:rsid w:val="00645815"/>
    <w:rsid w:val="00646494"/>
    <w:rsid w:val="00646841"/>
    <w:rsid w:val="006469ED"/>
    <w:rsid w:val="00646B53"/>
    <w:rsid w:val="00646CDA"/>
    <w:rsid w:val="006471FA"/>
    <w:rsid w:val="0064746C"/>
    <w:rsid w:val="00647512"/>
    <w:rsid w:val="0064766A"/>
    <w:rsid w:val="006512C1"/>
    <w:rsid w:val="006513FC"/>
    <w:rsid w:val="00651400"/>
    <w:rsid w:val="00651E74"/>
    <w:rsid w:val="0065227C"/>
    <w:rsid w:val="00652BFB"/>
    <w:rsid w:val="00652D03"/>
    <w:rsid w:val="0065304D"/>
    <w:rsid w:val="00653177"/>
    <w:rsid w:val="006532B7"/>
    <w:rsid w:val="00654443"/>
    <w:rsid w:val="00654622"/>
    <w:rsid w:val="00654691"/>
    <w:rsid w:val="0065474E"/>
    <w:rsid w:val="006557A7"/>
    <w:rsid w:val="006559F2"/>
    <w:rsid w:val="00655B7B"/>
    <w:rsid w:val="00655F4F"/>
    <w:rsid w:val="006562F2"/>
    <w:rsid w:val="00656742"/>
    <w:rsid w:val="00656D4A"/>
    <w:rsid w:val="006570AB"/>
    <w:rsid w:val="00657420"/>
    <w:rsid w:val="006574BC"/>
    <w:rsid w:val="00657831"/>
    <w:rsid w:val="00657A02"/>
    <w:rsid w:val="00660248"/>
    <w:rsid w:val="0066036E"/>
    <w:rsid w:val="00661249"/>
    <w:rsid w:val="00661318"/>
    <w:rsid w:val="00661E4B"/>
    <w:rsid w:val="006621F4"/>
    <w:rsid w:val="006624D5"/>
    <w:rsid w:val="00663EF5"/>
    <w:rsid w:val="00663FCC"/>
    <w:rsid w:val="00664934"/>
    <w:rsid w:val="00664DB3"/>
    <w:rsid w:val="006654A2"/>
    <w:rsid w:val="006654B3"/>
    <w:rsid w:val="00665D5F"/>
    <w:rsid w:val="006661D1"/>
    <w:rsid w:val="00666C78"/>
    <w:rsid w:val="00666D06"/>
    <w:rsid w:val="00666F3A"/>
    <w:rsid w:val="006671A3"/>
    <w:rsid w:val="006671E5"/>
    <w:rsid w:val="006673D7"/>
    <w:rsid w:val="006677F9"/>
    <w:rsid w:val="006700B7"/>
    <w:rsid w:val="00670182"/>
    <w:rsid w:val="00670B79"/>
    <w:rsid w:val="00671888"/>
    <w:rsid w:val="006719A3"/>
    <w:rsid w:val="00671B4A"/>
    <w:rsid w:val="00672996"/>
    <w:rsid w:val="00672BEE"/>
    <w:rsid w:val="00672E4E"/>
    <w:rsid w:val="00673C0B"/>
    <w:rsid w:val="00675264"/>
    <w:rsid w:val="00675A30"/>
    <w:rsid w:val="00675DB0"/>
    <w:rsid w:val="006767B0"/>
    <w:rsid w:val="00677240"/>
    <w:rsid w:val="006772B3"/>
    <w:rsid w:val="00677387"/>
    <w:rsid w:val="006773A7"/>
    <w:rsid w:val="00677A23"/>
    <w:rsid w:val="0068027B"/>
    <w:rsid w:val="00680513"/>
    <w:rsid w:val="00680E4D"/>
    <w:rsid w:val="00681124"/>
    <w:rsid w:val="006812B7"/>
    <w:rsid w:val="00682C8C"/>
    <w:rsid w:val="006835B2"/>
    <w:rsid w:val="0068360D"/>
    <w:rsid w:val="00683690"/>
    <w:rsid w:val="00683AB1"/>
    <w:rsid w:val="0068487E"/>
    <w:rsid w:val="00685338"/>
    <w:rsid w:val="006856B2"/>
    <w:rsid w:val="00685A9F"/>
    <w:rsid w:val="00685C1B"/>
    <w:rsid w:val="00686554"/>
    <w:rsid w:val="00686B7A"/>
    <w:rsid w:val="00686D80"/>
    <w:rsid w:val="00687464"/>
    <w:rsid w:val="0069107A"/>
    <w:rsid w:val="00691D5C"/>
    <w:rsid w:val="00691EF3"/>
    <w:rsid w:val="00692B65"/>
    <w:rsid w:val="00692D89"/>
    <w:rsid w:val="00692FA2"/>
    <w:rsid w:val="00693119"/>
    <w:rsid w:val="006934CE"/>
    <w:rsid w:val="006934D2"/>
    <w:rsid w:val="00693FC6"/>
    <w:rsid w:val="00694C58"/>
    <w:rsid w:val="006951B5"/>
    <w:rsid w:val="00695610"/>
    <w:rsid w:val="00695697"/>
    <w:rsid w:val="00695ADD"/>
    <w:rsid w:val="00696563"/>
    <w:rsid w:val="006969FA"/>
    <w:rsid w:val="0069700D"/>
    <w:rsid w:val="006A02DB"/>
    <w:rsid w:val="006A0E00"/>
    <w:rsid w:val="006A0F83"/>
    <w:rsid w:val="006A181C"/>
    <w:rsid w:val="006A196C"/>
    <w:rsid w:val="006A1FBE"/>
    <w:rsid w:val="006A3CD5"/>
    <w:rsid w:val="006A3D1B"/>
    <w:rsid w:val="006A438D"/>
    <w:rsid w:val="006A4762"/>
    <w:rsid w:val="006A4DC6"/>
    <w:rsid w:val="006A5D0E"/>
    <w:rsid w:val="006A633E"/>
    <w:rsid w:val="006A694B"/>
    <w:rsid w:val="006A6977"/>
    <w:rsid w:val="006A6BF6"/>
    <w:rsid w:val="006A757E"/>
    <w:rsid w:val="006A7637"/>
    <w:rsid w:val="006A7697"/>
    <w:rsid w:val="006A78BD"/>
    <w:rsid w:val="006A7B7C"/>
    <w:rsid w:val="006B10AC"/>
    <w:rsid w:val="006B10E7"/>
    <w:rsid w:val="006B128E"/>
    <w:rsid w:val="006B21F2"/>
    <w:rsid w:val="006B3A60"/>
    <w:rsid w:val="006B3CBD"/>
    <w:rsid w:val="006B4AC8"/>
    <w:rsid w:val="006B5266"/>
    <w:rsid w:val="006B5A97"/>
    <w:rsid w:val="006B6110"/>
    <w:rsid w:val="006B6595"/>
    <w:rsid w:val="006B6C9C"/>
    <w:rsid w:val="006B6D2C"/>
    <w:rsid w:val="006B7BC9"/>
    <w:rsid w:val="006C07F8"/>
    <w:rsid w:val="006C0A85"/>
    <w:rsid w:val="006C0AB4"/>
    <w:rsid w:val="006C0C60"/>
    <w:rsid w:val="006C0D3E"/>
    <w:rsid w:val="006C0D4B"/>
    <w:rsid w:val="006C1034"/>
    <w:rsid w:val="006C1EDE"/>
    <w:rsid w:val="006C24C2"/>
    <w:rsid w:val="006C2B6F"/>
    <w:rsid w:val="006C38A5"/>
    <w:rsid w:val="006C3ADE"/>
    <w:rsid w:val="006C3C4A"/>
    <w:rsid w:val="006C3C76"/>
    <w:rsid w:val="006C3E81"/>
    <w:rsid w:val="006C4209"/>
    <w:rsid w:val="006C44C3"/>
    <w:rsid w:val="006C4DEE"/>
    <w:rsid w:val="006C4FE7"/>
    <w:rsid w:val="006C545F"/>
    <w:rsid w:val="006C5929"/>
    <w:rsid w:val="006C61AE"/>
    <w:rsid w:val="006C640E"/>
    <w:rsid w:val="006C6670"/>
    <w:rsid w:val="006C6C75"/>
    <w:rsid w:val="006C72AB"/>
    <w:rsid w:val="006C777A"/>
    <w:rsid w:val="006C7999"/>
    <w:rsid w:val="006D00EA"/>
    <w:rsid w:val="006D072B"/>
    <w:rsid w:val="006D0748"/>
    <w:rsid w:val="006D0A65"/>
    <w:rsid w:val="006D0DBF"/>
    <w:rsid w:val="006D10FF"/>
    <w:rsid w:val="006D114E"/>
    <w:rsid w:val="006D12F4"/>
    <w:rsid w:val="006D1AAC"/>
    <w:rsid w:val="006D1CDA"/>
    <w:rsid w:val="006D23C7"/>
    <w:rsid w:val="006D2936"/>
    <w:rsid w:val="006D2B8D"/>
    <w:rsid w:val="006D3D55"/>
    <w:rsid w:val="006D3E80"/>
    <w:rsid w:val="006D444C"/>
    <w:rsid w:val="006D55DE"/>
    <w:rsid w:val="006D5837"/>
    <w:rsid w:val="006D6199"/>
    <w:rsid w:val="006D6222"/>
    <w:rsid w:val="006D639F"/>
    <w:rsid w:val="006D693C"/>
    <w:rsid w:val="006D6FC3"/>
    <w:rsid w:val="006D7392"/>
    <w:rsid w:val="006D73C9"/>
    <w:rsid w:val="006D7C69"/>
    <w:rsid w:val="006D7E1A"/>
    <w:rsid w:val="006D7E5A"/>
    <w:rsid w:val="006D7E5D"/>
    <w:rsid w:val="006E0773"/>
    <w:rsid w:val="006E1E1D"/>
    <w:rsid w:val="006E2725"/>
    <w:rsid w:val="006E2FED"/>
    <w:rsid w:val="006E3067"/>
    <w:rsid w:val="006E3E55"/>
    <w:rsid w:val="006E5148"/>
    <w:rsid w:val="006E517B"/>
    <w:rsid w:val="006E5524"/>
    <w:rsid w:val="006E5DF2"/>
    <w:rsid w:val="006E60FA"/>
    <w:rsid w:val="006E6134"/>
    <w:rsid w:val="006E62C2"/>
    <w:rsid w:val="006E6374"/>
    <w:rsid w:val="006E7007"/>
    <w:rsid w:val="006E7423"/>
    <w:rsid w:val="006F1034"/>
    <w:rsid w:val="006F1BF2"/>
    <w:rsid w:val="006F1DF7"/>
    <w:rsid w:val="006F1FA5"/>
    <w:rsid w:val="006F2041"/>
    <w:rsid w:val="006F244A"/>
    <w:rsid w:val="006F2535"/>
    <w:rsid w:val="006F2D65"/>
    <w:rsid w:val="006F3F88"/>
    <w:rsid w:val="006F49A3"/>
    <w:rsid w:val="006F50C1"/>
    <w:rsid w:val="006F5697"/>
    <w:rsid w:val="006F5A5F"/>
    <w:rsid w:val="006F624A"/>
    <w:rsid w:val="006F6AC0"/>
    <w:rsid w:val="006F6BC8"/>
    <w:rsid w:val="006F6C49"/>
    <w:rsid w:val="006F709B"/>
    <w:rsid w:val="006F784F"/>
    <w:rsid w:val="006F7B4F"/>
    <w:rsid w:val="006F7BEB"/>
    <w:rsid w:val="00700213"/>
    <w:rsid w:val="007009AE"/>
    <w:rsid w:val="00701631"/>
    <w:rsid w:val="00701708"/>
    <w:rsid w:val="0070192D"/>
    <w:rsid w:val="0070231D"/>
    <w:rsid w:val="00702804"/>
    <w:rsid w:val="00702F69"/>
    <w:rsid w:val="0070315F"/>
    <w:rsid w:val="0070322E"/>
    <w:rsid w:val="0070344E"/>
    <w:rsid w:val="007036D9"/>
    <w:rsid w:val="0070394E"/>
    <w:rsid w:val="007039F8"/>
    <w:rsid w:val="00703C76"/>
    <w:rsid w:val="00703C78"/>
    <w:rsid w:val="0070417C"/>
    <w:rsid w:val="00704330"/>
    <w:rsid w:val="00704370"/>
    <w:rsid w:val="00704B84"/>
    <w:rsid w:val="00705314"/>
    <w:rsid w:val="0070541C"/>
    <w:rsid w:val="00705A68"/>
    <w:rsid w:val="007067D0"/>
    <w:rsid w:val="00706847"/>
    <w:rsid w:val="00706DBA"/>
    <w:rsid w:val="00706EE0"/>
    <w:rsid w:val="007100F4"/>
    <w:rsid w:val="00710270"/>
    <w:rsid w:val="007103B8"/>
    <w:rsid w:val="00710532"/>
    <w:rsid w:val="007108EF"/>
    <w:rsid w:val="0071118D"/>
    <w:rsid w:val="0071196B"/>
    <w:rsid w:val="00711A23"/>
    <w:rsid w:val="00712141"/>
    <w:rsid w:val="007128B8"/>
    <w:rsid w:val="00712A8A"/>
    <w:rsid w:val="00712C6F"/>
    <w:rsid w:val="00713227"/>
    <w:rsid w:val="007142FE"/>
    <w:rsid w:val="0071448F"/>
    <w:rsid w:val="0071594A"/>
    <w:rsid w:val="0071656E"/>
    <w:rsid w:val="00716CE3"/>
    <w:rsid w:val="00716E6F"/>
    <w:rsid w:val="00717502"/>
    <w:rsid w:val="00720387"/>
    <w:rsid w:val="00720925"/>
    <w:rsid w:val="00720F2E"/>
    <w:rsid w:val="00720F80"/>
    <w:rsid w:val="00721721"/>
    <w:rsid w:val="0072184D"/>
    <w:rsid w:val="0072186E"/>
    <w:rsid w:val="00721CA6"/>
    <w:rsid w:val="00722428"/>
    <w:rsid w:val="007227F3"/>
    <w:rsid w:val="00724106"/>
    <w:rsid w:val="007242D9"/>
    <w:rsid w:val="007251E2"/>
    <w:rsid w:val="007265C1"/>
    <w:rsid w:val="00726DFA"/>
    <w:rsid w:val="00727A99"/>
    <w:rsid w:val="00727BC8"/>
    <w:rsid w:val="00727BE2"/>
    <w:rsid w:val="007302C8"/>
    <w:rsid w:val="00730320"/>
    <w:rsid w:val="00730B2A"/>
    <w:rsid w:val="00730EAC"/>
    <w:rsid w:val="00730F10"/>
    <w:rsid w:val="00731D5D"/>
    <w:rsid w:val="00731FD9"/>
    <w:rsid w:val="00732347"/>
    <w:rsid w:val="00732A0D"/>
    <w:rsid w:val="00732A6D"/>
    <w:rsid w:val="00732C7E"/>
    <w:rsid w:val="00733E7C"/>
    <w:rsid w:val="007345E9"/>
    <w:rsid w:val="00734977"/>
    <w:rsid w:val="00734ACB"/>
    <w:rsid w:val="00734FCB"/>
    <w:rsid w:val="00735257"/>
    <w:rsid w:val="00735A78"/>
    <w:rsid w:val="00735F55"/>
    <w:rsid w:val="007368BD"/>
    <w:rsid w:val="00736DC0"/>
    <w:rsid w:val="00737057"/>
    <w:rsid w:val="007370B3"/>
    <w:rsid w:val="00737C06"/>
    <w:rsid w:val="00737C3F"/>
    <w:rsid w:val="00737F04"/>
    <w:rsid w:val="007408EE"/>
    <w:rsid w:val="00741296"/>
    <w:rsid w:val="00741949"/>
    <w:rsid w:val="00741963"/>
    <w:rsid w:val="0074266C"/>
    <w:rsid w:val="0074282D"/>
    <w:rsid w:val="00742ECC"/>
    <w:rsid w:val="00743797"/>
    <w:rsid w:val="00744724"/>
    <w:rsid w:val="007449B8"/>
    <w:rsid w:val="00744A42"/>
    <w:rsid w:val="00744A55"/>
    <w:rsid w:val="00744B91"/>
    <w:rsid w:val="00744DC3"/>
    <w:rsid w:val="007454CF"/>
    <w:rsid w:val="0074568E"/>
    <w:rsid w:val="007466FE"/>
    <w:rsid w:val="00746B68"/>
    <w:rsid w:val="00746C27"/>
    <w:rsid w:val="00747964"/>
    <w:rsid w:val="007479F2"/>
    <w:rsid w:val="00747DF3"/>
    <w:rsid w:val="0075020B"/>
    <w:rsid w:val="007504E8"/>
    <w:rsid w:val="00750627"/>
    <w:rsid w:val="00751265"/>
    <w:rsid w:val="0075151E"/>
    <w:rsid w:val="00751A51"/>
    <w:rsid w:val="00751DA8"/>
    <w:rsid w:val="00752902"/>
    <w:rsid w:val="00752ADC"/>
    <w:rsid w:val="0075319E"/>
    <w:rsid w:val="007532FD"/>
    <w:rsid w:val="007533F0"/>
    <w:rsid w:val="00754ED2"/>
    <w:rsid w:val="0075507B"/>
    <w:rsid w:val="00755B5C"/>
    <w:rsid w:val="00755E76"/>
    <w:rsid w:val="007562DB"/>
    <w:rsid w:val="0075691D"/>
    <w:rsid w:val="00756F1E"/>
    <w:rsid w:val="007570BB"/>
    <w:rsid w:val="007577BC"/>
    <w:rsid w:val="00757929"/>
    <w:rsid w:val="00757BAC"/>
    <w:rsid w:val="00757CCE"/>
    <w:rsid w:val="00757E09"/>
    <w:rsid w:val="00757EC4"/>
    <w:rsid w:val="00757FCD"/>
    <w:rsid w:val="0076057B"/>
    <w:rsid w:val="00760DC6"/>
    <w:rsid w:val="0076109E"/>
    <w:rsid w:val="007610F7"/>
    <w:rsid w:val="0076181C"/>
    <w:rsid w:val="00762016"/>
    <w:rsid w:val="0076201F"/>
    <w:rsid w:val="0076262A"/>
    <w:rsid w:val="00762C28"/>
    <w:rsid w:val="00762E2A"/>
    <w:rsid w:val="00762F1C"/>
    <w:rsid w:val="00762F40"/>
    <w:rsid w:val="00763BF6"/>
    <w:rsid w:val="00763CDA"/>
    <w:rsid w:val="00763FE0"/>
    <w:rsid w:val="00763FFE"/>
    <w:rsid w:val="007645AF"/>
    <w:rsid w:val="00764D6B"/>
    <w:rsid w:val="00764F54"/>
    <w:rsid w:val="00765019"/>
    <w:rsid w:val="00765020"/>
    <w:rsid w:val="00765465"/>
    <w:rsid w:val="007654A6"/>
    <w:rsid w:val="007656FD"/>
    <w:rsid w:val="007658B0"/>
    <w:rsid w:val="007659B1"/>
    <w:rsid w:val="00765FC5"/>
    <w:rsid w:val="00765FFF"/>
    <w:rsid w:val="00766DD9"/>
    <w:rsid w:val="00767049"/>
    <w:rsid w:val="0076774C"/>
    <w:rsid w:val="00770138"/>
    <w:rsid w:val="00771E3E"/>
    <w:rsid w:val="007721D2"/>
    <w:rsid w:val="0077235D"/>
    <w:rsid w:val="00772C13"/>
    <w:rsid w:val="00772FC8"/>
    <w:rsid w:val="007737F4"/>
    <w:rsid w:val="00773CC4"/>
    <w:rsid w:val="0077435B"/>
    <w:rsid w:val="00774B69"/>
    <w:rsid w:val="007751EB"/>
    <w:rsid w:val="007752E5"/>
    <w:rsid w:val="00775727"/>
    <w:rsid w:val="00775EC1"/>
    <w:rsid w:val="007761DF"/>
    <w:rsid w:val="0077652E"/>
    <w:rsid w:val="007765D9"/>
    <w:rsid w:val="0077696E"/>
    <w:rsid w:val="00776F48"/>
    <w:rsid w:val="0077771A"/>
    <w:rsid w:val="00777FD7"/>
    <w:rsid w:val="007804F1"/>
    <w:rsid w:val="0078095C"/>
    <w:rsid w:val="00780B8D"/>
    <w:rsid w:val="00780F66"/>
    <w:rsid w:val="00781EB6"/>
    <w:rsid w:val="007820E7"/>
    <w:rsid w:val="007825B1"/>
    <w:rsid w:val="0078271D"/>
    <w:rsid w:val="00782802"/>
    <w:rsid w:val="007828A3"/>
    <w:rsid w:val="00782A6C"/>
    <w:rsid w:val="00783063"/>
    <w:rsid w:val="007833B9"/>
    <w:rsid w:val="0078393D"/>
    <w:rsid w:val="00783A80"/>
    <w:rsid w:val="00783D34"/>
    <w:rsid w:val="00784B64"/>
    <w:rsid w:val="0078590F"/>
    <w:rsid w:val="00786B44"/>
    <w:rsid w:val="00787236"/>
    <w:rsid w:val="00787D5C"/>
    <w:rsid w:val="0079097C"/>
    <w:rsid w:val="00790CA8"/>
    <w:rsid w:val="00790EBA"/>
    <w:rsid w:val="007910FF"/>
    <w:rsid w:val="00791D90"/>
    <w:rsid w:val="00791F01"/>
    <w:rsid w:val="0079208B"/>
    <w:rsid w:val="00792500"/>
    <w:rsid w:val="007926B1"/>
    <w:rsid w:val="00792964"/>
    <w:rsid w:val="0079334F"/>
    <w:rsid w:val="00793402"/>
    <w:rsid w:val="00794005"/>
    <w:rsid w:val="00794014"/>
    <w:rsid w:val="00794720"/>
    <w:rsid w:val="0079555D"/>
    <w:rsid w:val="00796F66"/>
    <w:rsid w:val="007974E9"/>
    <w:rsid w:val="007976B1"/>
    <w:rsid w:val="007A0CD2"/>
    <w:rsid w:val="007A1329"/>
    <w:rsid w:val="007A1332"/>
    <w:rsid w:val="007A16E5"/>
    <w:rsid w:val="007A1DC0"/>
    <w:rsid w:val="007A236F"/>
    <w:rsid w:val="007A23D6"/>
    <w:rsid w:val="007A31A1"/>
    <w:rsid w:val="007A3217"/>
    <w:rsid w:val="007A3300"/>
    <w:rsid w:val="007A3FA4"/>
    <w:rsid w:val="007A429A"/>
    <w:rsid w:val="007A4697"/>
    <w:rsid w:val="007A47AC"/>
    <w:rsid w:val="007A590E"/>
    <w:rsid w:val="007A6633"/>
    <w:rsid w:val="007A6E7A"/>
    <w:rsid w:val="007A6FC8"/>
    <w:rsid w:val="007A718F"/>
    <w:rsid w:val="007A78DE"/>
    <w:rsid w:val="007A7C93"/>
    <w:rsid w:val="007B0279"/>
    <w:rsid w:val="007B0620"/>
    <w:rsid w:val="007B0765"/>
    <w:rsid w:val="007B0B2E"/>
    <w:rsid w:val="007B12F9"/>
    <w:rsid w:val="007B1475"/>
    <w:rsid w:val="007B1BBB"/>
    <w:rsid w:val="007B1CCC"/>
    <w:rsid w:val="007B2694"/>
    <w:rsid w:val="007B2AF2"/>
    <w:rsid w:val="007B2EFB"/>
    <w:rsid w:val="007B3188"/>
    <w:rsid w:val="007B39DF"/>
    <w:rsid w:val="007B4278"/>
    <w:rsid w:val="007B42D3"/>
    <w:rsid w:val="007B4B00"/>
    <w:rsid w:val="007B5586"/>
    <w:rsid w:val="007B56E3"/>
    <w:rsid w:val="007B5D7B"/>
    <w:rsid w:val="007B60AC"/>
    <w:rsid w:val="007B63DD"/>
    <w:rsid w:val="007B64CA"/>
    <w:rsid w:val="007B6AA3"/>
    <w:rsid w:val="007B6B4A"/>
    <w:rsid w:val="007B715D"/>
    <w:rsid w:val="007B7667"/>
    <w:rsid w:val="007B7A45"/>
    <w:rsid w:val="007C055D"/>
    <w:rsid w:val="007C096C"/>
    <w:rsid w:val="007C0A85"/>
    <w:rsid w:val="007C0ABD"/>
    <w:rsid w:val="007C0CC5"/>
    <w:rsid w:val="007C113D"/>
    <w:rsid w:val="007C12C5"/>
    <w:rsid w:val="007C1691"/>
    <w:rsid w:val="007C1A65"/>
    <w:rsid w:val="007C1D8A"/>
    <w:rsid w:val="007C1FDF"/>
    <w:rsid w:val="007C20E2"/>
    <w:rsid w:val="007C2731"/>
    <w:rsid w:val="007C29AE"/>
    <w:rsid w:val="007C30A2"/>
    <w:rsid w:val="007C35F4"/>
    <w:rsid w:val="007C3989"/>
    <w:rsid w:val="007C3E1C"/>
    <w:rsid w:val="007C3EB2"/>
    <w:rsid w:val="007C44B2"/>
    <w:rsid w:val="007C4F33"/>
    <w:rsid w:val="007C510C"/>
    <w:rsid w:val="007C552E"/>
    <w:rsid w:val="007C5C65"/>
    <w:rsid w:val="007C60E9"/>
    <w:rsid w:val="007C615F"/>
    <w:rsid w:val="007C628E"/>
    <w:rsid w:val="007C63E0"/>
    <w:rsid w:val="007C72F0"/>
    <w:rsid w:val="007C7317"/>
    <w:rsid w:val="007C7882"/>
    <w:rsid w:val="007C7C28"/>
    <w:rsid w:val="007D005D"/>
    <w:rsid w:val="007D0A3B"/>
    <w:rsid w:val="007D13EB"/>
    <w:rsid w:val="007D17FF"/>
    <w:rsid w:val="007D1F8D"/>
    <w:rsid w:val="007D2041"/>
    <w:rsid w:val="007D2AEC"/>
    <w:rsid w:val="007D328F"/>
    <w:rsid w:val="007D3C81"/>
    <w:rsid w:val="007D4163"/>
    <w:rsid w:val="007D427C"/>
    <w:rsid w:val="007D4925"/>
    <w:rsid w:val="007D52AD"/>
    <w:rsid w:val="007D54FF"/>
    <w:rsid w:val="007D55D5"/>
    <w:rsid w:val="007D5EFC"/>
    <w:rsid w:val="007D6179"/>
    <w:rsid w:val="007D70E5"/>
    <w:rsid w:val="007D7401"/>
    <w:rsid w:val="007D7BDE"/>
    <w:rsid w:val="007E06E9"/>
    <w:rsid w:val="007E0903"/>
    <w:rsid w:val="007E0BDF"/>
    <w:rsid w:val="007E0CAB"/>
    <w:rsid w:val="007E0E77"/>
    <w:rsid w:val="007E1111"/>
    <w:rsid w:val="007E1304"/>
    <w:rsid w:val="007E1335"/>
    <w:rsid w:val="007E19BF"/>
    <w:rsid w:val="007E2024"/>
    <w:rsid w:val="007E279B"/>
    <w:rsid w:val="007E2996"/>
    <w:rsid w:val="007E37BE"/>
    <w:rsid w:val="007E3E43"/>
    <w:rsid w:val="007E4356"/>
    <w:rsid w:val="007E4AF1"/>
    <w:rsid w:val="007E5C33"/>
    <w:rsid w:val="007E5C98"/>
    <w:rsid w:val="007E6168"/>
    <w:rsid w:val="007E63C1"/>
    <w:rsid w:val="007E6905"/>
    <w:rsid w:val="007E6D6F"/>
    <w:rsid w:val="007E7C36"/>
    <w:rsid w:val="007F03F0"/>
    <w:rsid w:val="007F0CD3"/>
    <w:rsid w:val="007F0F5D"/>
    <w:rsid w:val="007F1352"/>
    <w:rsid w:val="007F14EE"/>
    <w:rsid w:val="007F1638"/>
    <w:rsid w:val="007F22AE"/>
    <w:rsid w:val="007F28F7"/>
    <w:rsid w:val="007F2BE5"/>
    <w:rsid w:val="007F2FDB"/>
    <w:rsid w:val="007F31FF"/>
    <w:rsid w:val="007F32CB"/>
    <w:rsid w:val="007F3305"/>
    <w:rsid w:val="007F3D0C"/>
    <w:rsid w:val="007F3E1A"/>
    <w:rsid w:val="007F3F8A"/>
    <w:rsid w:val="007F4DF1"/>
    <w:rsid w:val="007F4E14"/>
    <w:rsid w:val="007F5113"/>
    <w:rsid w:val="007F59B4"/>
    <w:rsid w:val="007F6746"/>
    <w:rsid w:val="007F6D0A"/>
    <w:rsid w:val="007F6D25"/>
    <w:rsid w:val="007F79B5"/>
    <w:rsid w:val="00800009"/>
    <w:rsid w:val="008005D5"/>
    <w:rsid w:val="008008A1"/>
    <w:rsid w:val="00800DB7"/>
    <w:rsid w:val="00800E01"/>
    <w:rsid w:val="00801117"/>
    <w:rsid w:val="00801DA4"/>
    <w:rsid w:val="00803006"/>
    <w:rsid w:val="00803803"/>
    <w:rsid w:val="008048EE"/>
    <w:rsid w:val="008058BA"/>
    <w:rsid w:val="00805B4F"/>
    <w:rsid w:val="00805C40"/>
    <w:rsid w:val="00805D57"/>
    <w:rsid w:val="00805F00"/>
    <w:rsid w:val="00806516"/>
    <w:rsid w:val="0080677E"/>
    <w:rsid w:val="0080680E"/>
    <w:rsid w:val="00807407"/>
    <w:rsid w:val="008107D9"/>
    <w:rsid w:val="00810A3B"/>
    <w:rsid w:val="0081128B"/>
    <w:rsid w:val="008112F3"/>
    <w:rsid w:val="00811390"/>
    <w:rsid w:val="00812382"/>
    <w:rsid w:val="00812EBF"/>
    <w:rsid w:val="0081311D"/>
    <w:rsid w:val="008137DD"/>
    <w:rsid w:val="00813B1D"/>
    <w:rsid w:val="00813F12"/>
    <w:rsid w:val="00814F06"/>
    <w:rsid w:val="00815815"/>
    <w:rsid w:val="008158C3"/>
    <w:rsid w:val="00815A74"/>
    <w:rsid w:val="00815AE3"/>
    <w:rsid w:val="00816BB7"/>
    <w:rsid w:val="00816F79"/>
    <w:rsid w:val="00817459"/>
    <w:rsid w:val="008175A7"/>
    <w:rsid w:val="008201F5"/>
    <w:rsid w:val="008205C0"/>
    <w:rsid w:val="00820955"/>
    <w:rsid w:val="00820DE1"/>
    <w:rsid w:val="00820E25"/>
    <w:rsid w:val="008213C4"/>
    <w:rsid w:val="00821734"/>
    <w:rsid w:val="00821D60"/>
    <w:rsid w:val="00822EEB"/>
    <w:rsid w:val="0082306D"/>
    <w:rsid w:val="00823B4C"/>
    <w:rsid w:val="0082476B"/>
    <w:rsid w:val="00824F28"/>
    <w:rsid w:val="00825335"/>
    <w:rsid w:val="008254F9"/>
    <w:rsid w:val="008259D6"/>
    <w:rsid w:val="0082603B"/>
    <w:rsid w:val="0082656F"/>
    <w:rsid w:val="0082660C"/>
    <w:rsid w:val="00826BF3"/>
    <w:rsid w:val="00826D5C"/>
    <w:rsid w:val="00827A7A"/>
    <w:rsid w:val="00827E60"/>
    <w:rsid w:val="008302A1"/>
    <w:rsid w:val="008302CB"/>
    <w:rsid w:val="00830533"/>
    <w:rsid w:val="00830678"/>
    <w:rsid w:val="00830713"/>
    <w:rsid w:val="00830756"/>
    <w:rsid w:val="008307C3"/>
    <w:rsid w:val="00831D7A"/>
    <w:rsid w:val="00832324"/>
    <w:rsid w:val="00832428"/>
    <w:rsid w:val="00832BB8"/>
    <w:rsid w:val="00832C33"/>
    <w:rsid w:val="00832F1B"/>
    <w:rsid w:val="00833023"/>
    <w:rsid w:val="008331B8"/>
    <w:rsid w:val="00833E81"/>
    <w:rsid w:val="008341E5"/>
    <w:rsid w:val="00834532"/>
    <w:rsid w:val="00834811"/>
    <w:rsid w:val="00834FB0"/>
    <w:rsid w:val="00835211"/>
    <w:rsid w:val="00835DEA"/>
    <w:rsid w:val="00835EE8"/>
    <w:rsid w:val="00836978"/>
    <w:rsid w:val="00837133"/>
    <w:rsid w:val="00840836"/>
    <w:rsid w:val="00840875"/>
    <w:rsid w:val="008413CC"/>
    <w:rsid w:val="0084204D"/>
    <w:rsid w:val="008424C1"/>
    <w:rsid w:val="00842ABE"/>
    <w:rsid w:val="0084304A"/>
    <w:rsid w:val="008434D6"/>
    <w:rsid w:val="00843D9C"/>
    <w:rsid w:val="0084421A"/>
    <w:rsid w:val="0084448C"/>
    <w:rsid w:val="00844754"/>
    <w:rsid w:val="008447E6"/>
    <w:rsid w:val="00844B20"/>
    <w:rsid w:val="0084593E"/>
    <w:rsid w:val="008459E5"/>
    <w:rsid w:val="00845B83"/>
    <w:rsid w:val="00846C1A"/>
    <w:rsid w:val="00846DD3"/>
    <w:rsid w:val="008472A4"/>
    <w:rsid w:val="00847A72"/>
    <w:rsid w:val="00847B05"/>
    <w:rsid w:val="008506BB"/>
    <w:rsid w:val="00850705"/>
    <w:rsid w:val="00850770"/>
    <w:rsid w:val="008510CB"/>
    <w:rsid w:val="00851644"/>
    <w:rsid w:val="0085190D"/>
    <w:rsid w:val="0085194A"/>
    <w:rsid w:val="00852A05"/>
    <w:rsid w:val="008532EF"/>
    <w:rsid w:val="00853D7A"/>
    <w:rsid w:val="00853FA8"/>
    <w:rsid w:val="00854398"/>
    <w:rsid w:val="00855602"/>
    <w:rsid w:val="00855C6A"/>
    <w:rsid w:val="00855E60"/>
    <w:rsid w:val="0085627E"/>
    <w:rsid w:val="00856C0E"/>
    <w:rsid w:val="008576B5"/>
    <w:rsid w:val="00857C4F"/>
    <w:rsid w:val="00860347"/>
    <w:rsid w:val="008608B6"/>
    <w:rsid w:val="008609D8"/>
    <w:rsid w:val="00860B19"/>
    <w:rsid w:val="00861183"/>
    <w:rsid w:val="008613E8"/>
    <w:rsid w:val="008615E4"/>
    <w:rsid w:val="0086176C"/>
    <w:rsid w:val="00861B56"/>
    <w:rsid w:val="00862125"/>
    <w:rsid w:val="00862145"/>
    <w:rsid w:val="0086250E"/>
    <w:rsid w:val="0086256E"/>
    <w:rsid w:val="00862F18"/>
    <w:rsid w:val="008631DF"/>
    <w:rsid w:val="00864B42"/>
    <w:rsid w:val="00864F02"/>
    <w:rsid w:val="008655A2"/>
    <w:rsid w:val="00865A28"/>
    <w:rsid w:val="0086676D"/>
    <w:rsid w:val="008676BB"/>
    <w:rsid w:val="00867BE3"/>
    <w:rsid w:val="00870195"/>
    <w:rsid w:val="00870B33"/>
    <w:rsid w:val="00870C4A"/>
    <w:rsid w:val="0087114D"/>
    <w:rsid w:val="00871AB0"/>
    <w:rsid w:val="0087226D"/>
    <w:rsid w:val="00872BD8"/>
    <w:rsid w:val="00872F51"/>
    <w:rsid w:val="00873346"/>
    <w:rsid w:val="008733A7"/>
    <w:rsid w:val="00874311"/>
    <w:rsid w:val="00874D71"/>
    <w:rsid w:val="0087504F"/>
    <w:rsid w:val="008758EE"/>
    <w:rsid w:val="00875A6B"/>
    <w:rsid w:val="00875FEE"/>
    <w:rsid w:val="008761D5"/>
    <w:rsid w:val="00877978"/>
    <w:rsid w:val="00877D37"/>
    <w:rsid w:val="008800C7"/>
    <w:rsid w:val="008801F0"/>
    <w:rsid w:val="008807B4"/>
    <w:rsid w:val="00880E5A"/>
    <w:rsid w:val="00880FB9"/>
    <w:rsid w:val="00881360"/>
    <w:rsid w:val="00882727"/>
    <w:rsid w:val="00882978"/>
    <w:rsid w:val="008831C7"/>
    <w:rsid w:val="00883C92"/>
    <w:rsid w:val="0088413C"/>
    <w:rsid w:val="00884307"/>
    <w:rsid w:val="008845B9"/>
    <w:rsid w:val="008845C3"/>
    <w:rsid w:val="00884838"/>
    <w:rsid w:val="00885264"/>
    <w:rsid w:val="0088568A"/>
    <w:rsid w:val="00885C3D"/>
    <w:rsid w:val="0088734A"/>
    <w:rsid w:val="00887D28"/>
    <w:rsid w:val="008906C1"/>
    <w:rsid w:val="008909C9"/>
    <w:rsid w:val="00891136"/>
    <w:rsid w:val="0089204F"/>
    <w:rsid w:val="008922A6"/>
    <w:rsid w:val="00892383"/>
    <w:rsid w:val="0089298F"/>
    <w:rsid w:val="0089345D"/>
    <w:rsid w:val="008939B5"/>
    <w:rsid w:val="00893EFF"/>
    <w:rsid w:val="00894774"/>
    <w:rsid w:val="0089491D"/>
    <w:rsid w:val="00895B69"/>
    <w:rsid w:val="00895F15"/>
    <w:rsid w:val="00895F6E"/>
    <w:rsid w:val="00895FEA"/>
    <w:rsid w:val="00896486"/>
    <w:rsid w:val="008967AD"/>
    <w:rsid w:val="00896B5E"/>
    <w:rsid w:val="00896DCB"/>
    <w:rsid w:val="008979B6"/>
    <w:rsid w:val="008A03CD"/>
    <w:rsid w:val="008A0D25"/>
    <w:rsid w:val="008A0E2C"/>
    <w:rsid w:val="008A1DC6"/>
    <w:rsid w:val="008A24C9"/>
    <w:rsid w:val="008A2526"/>
    <w:rsid w:val="008A2709"/>
    <w:rsid w:val="008A3432"/>
    <w:rsid w:val="008A3A8E"/>
    <w:rsid w:val="008A508C"/>
    <w:rsid w:val="008A596F"/>
    <w:rsid w:val="008A598B"/>
    <w:rsid w:val="008A698E"/>
    <w:rsid w:val="008A6A0B"/>
    <w:rsid w:val="008A73A1"/>
    <w:rsid w:val="008A771E"/>
    <w:rsid w:val="008A7C22"/>
    <w:rsid w:val="008A7E29"/>
    <w:rsid w:val="008B03F1"/>
    <w:rsid w:val="008B0655"/>
    <w:rsid w:val="008B0E59"/>
    <w:rsid w:val="008B1ABA"/>
    <w:rsid w:val="008B1FF3"/>
    <w:rsid w:val="008B213B"/>
    <w:rsid w:val="008B2735"/>
    <w:rsid w:val="008B27CC"/>
    <w:rsid w:val="008B2965"/>
    <w:rsid w:val="008B3636"/>
    <w:rsid w:val="008B423B"/>
    <w:rsid w:val="008B5B0C"/>
    <w:rsid w:val="008B5E6B"/>
    <w:rsid w:val="008B5E9E"/>
    <w:rsid w:val="008B6841"/>
    <w:rsid w:val="008B6849"/>
    <w:rsid w:val="008B6B83"/>
    <w:rsid w:val="008B6F27"/>
    <w:rsid w:val="008B7DF2"/>
    <w:rsid w:val="008B7F34"/>
    <w:rsid w:val="008C02AB"/>
    <w:rsid w:val="008C064D"/>
    <w:rsid w:val="008C08BB"/>
    <w:rsid w:val="008C0A4C"/>
    <w:rsid w:val="008C13FE"/>
    <w:rsid w:val="008C2501"/>
    <w:rsid w:val="008C27EA"/>
    <w:rsid w:val="008C2A45"/>
    <w:rsid w:val="008C37E0"/>
    <w:rsid w:val="008C4A7C"/>
    <w:rsid w:val="008C4E9F"/>
    <w:rsid w:val="008C52B5"/>
    <w:rsid w:val="008C54AB"/>
    <w:rsid w:val="008C5FB3"/>
    <w:rsid w:val="008C6D50"/>
    <w:rsid w:val="008C7066"/>
    <w:rsid w:val="008C79C3"/>
    <w:rsid w:val="008D00BA"/>
    <w:rsid w:val="008D106C"/>
    <w:rsid w:val="008D226E"/>
    <w:rsid w:val="008D2589"/>
    <w:rsid w:val="008D2613"/>
    <w:rsid w:val="008D292F"/>
    <w:rsid w:val="008D3793"/>
    <w:rsid w:val="008D3B25"/>
    <w:rsid w:val="008D452F"/>
    <w:rsid w:val="008D4A72"/>
    <w:rsid w:val="008D516D"/>
    <w:rsid w:val="008D5403"/>
    <w:rsid w:val="008D629B"/>
    <w:rsid w:val="008D6A81"/>
    <w:rsid w:val="008D6C63"/>
    <w:rsid w:val="008D70E5"/>
    <w:rsid w:val="008D729E"/>
    <w:rsid w:val="008D7357"/>
    <w:rsid w:val="008D735C"/>
    <w:rsid w:val="008D7529"/>
    <w:rsid w:val="008D7695"/>
    <w:rsid w:val="008D78D0"/>
    <w:rsid w:val="008D7D38"/>
    <w:rsid w:val="008D7E03"/>
    <w:rsid w:val="008E009C"/>
    <w:rsid w:val="008E08A7"/>
    <w:rsid w:val="008E1C79"/>
    <w:rsid w:val="008E2607"/>
    <w:rsid w:val="008E2F0E"/>
    <w:rsid w:val="008E3198"/>
    <w:rsid w:val="008E3909"/>
    <w:rsid w:val="008E3989"/>
    <w:rsid w:val="008E3F38"/>
    <w:rsid w:val="008E3FCD"/>
    <w:rsid w:val="008E4B69"/>
    <w:rsid w:val="008E5823"/>
    <w:rsid w:val="008E627B"/>
    <w:rsid w:val="008E6B07"/>
    <w:rsid w:val="008E76A4"/>
    <w:rsid w:val="008F027E"/>
    <w:rsid w:val="008F068E"/>
    <w:rsid w:val="008F0726"/>
    <w:rsid w:val="008F0BF0"/>
    <w:rsid w:val="008F123F"/>
    <w:rsid w:val="008F1E47"/>
    <w:rsid w:val="008F20DF"/>
    <w:rsid w:val="008F224A"/>
    <w:rsid w:val="008F23C2"/>
    <w:rsid w:val="008F2775"/>
    <w:rsid w:val="008F2A17"/>
    <w:rsid w:val="008F317C"/>
    <w:rsid w:val="008F3C8C"/>
    <w:rsid w:val="008F3E73"/>
    <w:rsid w:val="008F4CA5"/>
    <w:rsid w:val="008F501C"/>
    <w:rsid w:val="008F591B"/>
    <w:rsid w:val="008F5D2C"/>
    <w:rsid w:val="008F6987"/>
    <w:rsid w:val="008F7116"/>
    <w:rsid w:val="008F7917"/>
    <w:rsid w:val="008F7F60"/>
    <w:rsid w:val="00900138"/>
    <w:rsid w:val="009001C4"/>
    <w:rsid w:val="00900F9D"/>
    <w:rsid w:val="009013DE"/>
    <w:rsid w:val="00901A26"/>
    <w:rsid w:val="00901D0D"/>
    <w:rsid w:val="00901D84"/>
    <w:rsid w:val="00902B4C"/>
    <w:rsid w:val="00902C0F"/>
    <w:rsid w:val="009032C4"/>
    <w:rsid w:val="009039EE"/>
    <w:rsid w:val="00903D64"/>
    <w:rsid w:val="0090416B"/>
    <w:rsid w:val="0090480D"/>
    <w:rsid w:val="009048D5"/>
    <w:rsid w:val="00904FC3"/>
    <w:rsid w:val="00905CDD"/>
    <w:rsid w:val="0090717B"/>
    <w:rsid w:val="00910300"/>
    <w:rsid w:val="009106E9"/>
    <w:rsid w:val="00910CA0"/>
    <w:rsid w:val="00910DB7"/>
    <w:rsid w:val="00910F79"/>
    <w:rsid w:val="0091112B"/>
    <w:rsid w:val="009117C0"/>
    <w:rsid w:val="00911A15"/>
    <w:rsid w:val="00911A2C"/>
    <w:rsid w:val="00911CCC"/>
    <w:rsid w:val="00911D88"/>
    <w:rsid w:val="009122BC"/>
    <w:rsid w:val="009128C1"/>
    <w:rsid w:val="00912EBD"/>
    <w:rsid w:val="00913297"/>
    <w:rsid w:val="00913666"/>
    <w:rsid w:val="009138A0"/>
    <w:rsid w:val="00913F82"/>
    <w:rsid w:val="00914381"/>
    <w:rsid w:val="00914B27"/>
    <w:rsid w:val="00914BDC"/>
    <w:rsid w:val="00915049"/>
    <w:rsid w:val="00915E45"/>
    <w:rsid w:val="0091634A"/>
    <w:rsid w:val="009168C1"/>
    <w:rsid w:val="00916F74"/>
    <w:rsid w:val="00920648"/>
    <w:rsid w:val="009207E8"/>
    <w:rsid w:val="00920832"/>
    <w:rsid w:val="00920F1F"/>
    <w:rsid w:val="00921291"/>
    <w:rsid w:val="00921367"/>
    <w:rsid w:val="0092136E"/>
    <w:rsid w:val="009213D8"/>
    <w:rsid w:val="00921A83"/>
    <w:rsid w:val="00921F31"/>
    <w:rsid w:val="00922242"/>
    <w:rsid w:val="009228CD"/>
    <w:rsid w:val="00923119"/>
    <w:rsid w:val="009236B8"/>
    <w:rsid w:val="00923AB4"/>
    <w:rsid w:val="00923C6E"/>
    <w:rsid w:val="009250B9"/>
    <w:rsid w:val="009256C4"/>
    <w:rsid w:val="00925AA7"/>
    <w:rsid w:val="00926199"/>
    <w:rsid w:val="00926910"/>
    <w:rsid w:val="00926AC1"/>
    <w:rsid w:val="00926F58"/>
    <w:rsid w:val="009270D8"/>
    <w:rsid w:val="00927658"/>
    <w:rsid w:val="00927799"/>
    <w:rsid w:val="00927A36"/>
    <w:rsid w:val="009303EF"/>
    <w:rsid w:val="009305CF"/>
    <w:rsid w:val="009307D4"/>
    <w:rsid w:val="0093114D"/>
    <w:rsid w:val="009327FF"/>
    <w:rsid w:val="0093332E"/>
    <w:rsid w:val="00933576"/>
    <w:rsid w:val="00933A0B"/>
    <w:rsid w:val="00933AAE"/>
    <w:rsid w:val="00933B15"/>
    <w:rsid w:val="00933F3A"/>
    <w:rsid w:val="0093486F"/>
    <w:rsid w:val="00934B34"/>
    <w:rsid w:val="00934B77"/>
    <w:rsid w:val="00934DB8"/>
    <w:rsid w:val="00935408"/>
    <w:rsid w:val="009358B4"/>
    <w:rsid w:val="009369A8"/>
    <w:rsid w:val="00936A04"/>
    <w:rsid w:val="009371FD"/>
    <w:rsid w:val="009372B6"/>
    <w:rsid w:val="0093742D"/>
    <w:rsid w:val="00937D60"/>
    <w:rsid w:val="00937E17"/>
    <w:rsid w:val="00937F10"/>
    <w:rsid w:val="009404E0"/>
    <w:rsid w:val="00941358"/>
    <w:rsid w:val="00941978"/>
    <w:rsid w:val="00941CF2"/>
    <w:rsid w:val="0094239C"/>
    <w:rsid w:val="009428A5"/>
    <w:rsid w:val="00943AC0"/>
    <w:rsid w:val="00943D29"/>
    <w:rsid w:val="00943E0D"/>
    <w:rsid w:val="009449B6"/>
    <w:rsid w:val="00945440"/>
    <w:rsid w:val="009458A7"/>
    <w:rsid w:val="00946C8A"/>
    <w:rsid w:val="00947240"/>
    <w:rsid w:val="009472C3"/>
    <w:rsid w:val="00947742"/>
    <w:rsid w:val="00950096"/>
    <w:rsid w:val="00950322"/>
    <w:rsid w:val="00950712"/>
    <w:rsid w:val="009510EA"/>
    <w:rsid w:val="0095192D"/>
    <w:rsid w:val="00951FE1"/>
    <w:rsid w:val="009526DD"/>
    <w:rsid w:val="00953B85"/>
    <w:rsid w:val="00953CA0"/>
    <w:rsid w:val="00953DDD"/>
    <w:rsid w:val="00954464"/>
    <w:rsid w:val="009545C2"/>
    <w:rsid w:val="00954B93"/>
    <w:rsid w:val="00954DAC"/>
    <w:rsid w:val="00954F1F"/>
    <w:rsid w:val="009552A7"/>
    <w:rsid w:val="00956089"/>
    <w:rsid w:val="009561EA"/>
    <w:rsid w:val="00956EA1"/>
    <w:rsid w:val="009572A1"/>
    <w:rsid w:val="009604CB"/>
    <w:rsid w:val="00960D9A"/>
    <w:rsid w:val="00961653"/>
    <w:rsid w:val="00961E05"/>
    <w:rsid w:val="00962488"/>
    <w:rsid w:val="00963577"/>
    <w:rsid w:val="009635AC"/>
    <w:rsid w:val="00963898"/>
    <w:rsid w:val="0096432B"/>
    <w:rsid w:val="00964743"/>
    <w:rsid w:val="009649EE"/>
    <w:rsid w:val="009654F3"/>
    <w:rsid w:val="00966330"/>
    <w:rsid w:val="009663F2"/>
    <w:rsid w:val="00966411"/>
    <w:rsid w:val="00966CE2"/>
    <w:rsid w:val="00966FFA"/>
    <w:rsid w:val="00967424"/>
    <w:rsid w:val="00967BF8"/>
    <w:rsid w:val="00967CBE"/>
    <w:rsid w:val="00971EB3"/>
    <w:rsid w:val="009723BA"/>
    <w:rsid w:val="0097312C"/>
    <w:rsid w:val="00973C6F"/>
    <w:rsid w:val="00973E2D"/>
    <w:rsid w:val="0097423C"/>
    <w:rsid w:val="009744D0"/>
    <w:rsid w:val="0097473C"/>
    <w:rsid w:val="009747E3"/>
    <w:rsid w:val="0097531A"/>
    <w:rsid w:val="00975419"/>
    <w:rsid w:val="00975841"/>
    <w:rsid w:val="00975BFC"/>
    <w:rsid w:val="00975E06"/>
    <w:rsid w:val="00976D52"/>
    <w:rsid w:val="0097714F"/>
    <w:rsid w:val="00977430"/>
    <w:rsid w:val="0098058A"/>
    <w:rsid w:val="009807E5"/>
    <w:rsid w:val="00980FF5"/>
    <w:rsid w:val="00982018"/>
    <w:rsid w:val="00982506"/>
    <w:rsid w:val="00982941"/>
    <w:rsid w:val="009829E8"/>
    <w:rsid w:val="00982D0E"/>
    <w:rsid w:val="00982E89"/>
    <w:rsid w:val="00982F4D"/>
    <w:rsid w:val="009831C8"/>
    <w:rsid w:val="009834E7"/>
    <w:rsid w:val="00983504"/>
    <w:rsid w:val="0098375D"/>
    <w:rsid w:val="00983DDE"/>
    <w:rsid w:val="00984608"/>
    <w:rsid w:val="00984929"/>
    <w:rsid w:val="0098502A"/>
    <w:rsid w:val="00985056"/>
    <w:rsid w:val="00985201"/>
    <w:rsid w:val="0098525D"/>
    <w:rsid w:val="00985315"/>
    <w:rsid w:val="00985581"/>
    <w:rsid w:val="00985BB8"/>
    <w:rsid w:val="0098687A"/>
    <w:rsid w:val="00986A0B"/>
    <w:rsid w:val="00986BAA"/>
    <w:rsid w:val="00986C89"/>
    <w:rsid w:val="00987981"/>
    <w:rsid w:val="00987D27"/>
    <w:rsid w:val="009905D3"/>
    <w:rsid w:val="00990741"/>
    <w:rsid w:val="00990B2E"/>
    <w:rsid w:val="00990DB1"/>
    <w:rsid w:val="0099120B"/>
    <w:rsid w:val="009916D5"/>
    <w:rsid w:val="00992787"/>
    <w:rsid w:val="00992B72"/>
    <w:rsid w:val="00993F9D"/>
    <w:rsid w:val="0099420E"/>
    <w:rsid w:val="0099437B"/>
    <w:rsid w:val="0099461A"/>
    <w:rsid w:val="0099483E"/>
    <w:rsid w:val="00994A76"/>
    <w:rsid w:val="00994E5E"/>
    <w:rsid w:val="00995110"/>
    <w:rsid w:val="009954F2"/>
    <w:rsid w:val="009957A8"/>
    <w:rsid w:val="00995D61"/>
    <w:rsid w:val="00995D9B"/>
    <w:rsid w:val="0099613C"/>
    <w:rsid w:val="0099707E"/>
    <w:rsid w:val="00997724"/>
    <w:rsid w:val="00997921"/>
    <w:rsid w:val="00997D8A"/>
    <w:rsid w:val="00997E26"/>
    <w:rsid w:val="009A0180"/>
    <w:rsid w:val="009A067B"/>
    <w:rsid w:val="009A06CB"/>
    <w:rsid w:val="009A07BE"/>
    <w:rsid w:val="009A1173"/>
    <w:rsid w:val="009A15BD"/>
    <w:rsid w:val="009A1911"/>
    <w:rsid w:val="009A1C09"/>
    <w:rsid w:val="009A22E4"/>
    <w:rsid w:val="009A27CE"/>
    <w:rsid w:val="009A349F"/>
    <w:rsid w:val="009A35CE"/>
    <w:rsid w:val="009A361B"/>
    <w:rsid w:val="009A38CF"/>
    <w:rsid w:val="009A3CCF"/>
    <w:rsid w:val="009A3E1C"/>
    <w:rsid w:val="009A43FE"/>
    <w:rsid w:val="009A478D"/>
    <w:rsid w:val="009A484C"/>
    <w:rsid w:val="009A48E5"/>
    <w:rsid w:val="009A4DC0"/>
    <w:rsid w:val="009A4EAD"/>
    <w:rsid w:val="009A60B3"/>
    <w:rsid w:val="009A6825"/>
    <w:rsid w:val="009A706B"/>
    <w:rsid w:val="009A716E"/>
    <w:rsid w:val="009A77A1"/>
    <w:rsid w:val="009A785E"/>
    <w:rsid w:val="009A799E"/>
    <w:rsid w:val="009B0B07"/>
    <w:rsid w:val="009B12DD"/>
    <w:rsid w:val="009B160A"/>
    <w:rsid w:val="009B1808"/>
    <w:rsid w:val="009B1820"/>
    <w:rsid w:val="009B1962"/>
    <w:rsid w:val="009B214B"/>
    <w:rsid w:val="009B26CA"/>
    <w:rsid w:val="009B39D2"/>
    <w:rsid w:val="009B4121"/>
    <w:rsid w:val="009B4225"/>
    <w:rsid w:val="009B5173"/>
    <w:rsid w:val="009B57B2"/>
    <w:rsid w:val="009B5CFA"/>
    <w:rsid w:val="009B5D33"/>
    <w:rsid w:val="009B5FC2"/>
    <w:rsid w:val="009B62D3"/>
    <w:rsid w:val="009B6575"/>
    <w:rsid w:val="009C1454"/>
    <w:rsid w:val="009C1C74"/>
    <w:rsid w:val="009C1F88"/>
    <w:rsid w:val="009C276F"/>
    <w:rsid w:val="009C3198"/>
    <w:rsid w:val="009C3364"/>
    <w:rsid w:val="009C3405"/>
    <w:rsid w:val="009C4464"/>
    <w:rsid w:val="009C4D42"/>
    <w:rsid w:val="009C51ED"/>
    <w:rsid w:val="009C54E9"/>
    <w:rsid w:val="009C6052"/>
    <w:rsid w:val="009C6416"/>
    <w:rsid w:val="009C7203"/>
    <w:rsid w:val="009C73E4"/>
    <w:rsid w:val="009C79AA"/>
    <w:rsid w:val="009C79EA"/>
    <w:rsid w:val="009D0639"/>
    <w:rsid w:val="009D0A16"/>
    <w:rsid w:val="009D0F69"/>
    <w:rsid w:val="009D1082"/>
    <w:rsid w:val="009D1640"/>
    <w:rsid w:val="009D23AA"/>
    <w:rsid w:val="009D28CE"/>
    <w:rsid w:val="009D2A09"/>
    <w:rsid w:val="009D3583"/>
    <w:rsid w:val="009D3DA6"/>
    <w:rsid w:val="009D428E"/>
    <w:rsid w:val="009D4533"/>
    <w:rsid w:val="009D4B92"/>
    <w:rsid w:val="009D4D9F"/>
    <w:rsid w:val="009D4FFE"/>
    <w:rsid w:val="009D5356"/>
    <w:rsid w:val="009D5574"/>
    <w:rsid w:val="009D5DD3"/>
    <w:rsid w:val="009D602F"/>
    <w:rsid w:val="009D7381"/>
    <w:rsid w:val="009D7513"/>
    <w:rsid w:val="009D7919"/>
    <w:rsid w:val="009D7B95"/>
    <w:rsid w:val="009E05A1"/>
    <w:rsid w:val="009E0ECF"/>
    <w:rsid w:val="009E23FF"/>
    <w:rsid w:val="009E25A3"/>
    <w:rsid w:val="009E2AD3"/>
    <w:rsid w:val="009E2C95"/>
    <w:rsid w:val="009E33E5"/>
    <w:rsid w:val="009E3708"/>
    <w:rsid w:val="009E3793"/>
    <w:rsid w:val="009E3C1E"/>
    <w:rsid w:val="009E3ECA"/>
    <w:rsid w:val="009E3F7F"/>
    <w:rsid w:val="009E4100"/>
    <w:rsid w:val="009E5056"/>
    <w:rsid w:val="009E50E1"/>
    <w:rsid w:val="009E58BE"/>
    <w:rsid w:val="009E5900"/>
    <w:rsid w:val="009E5E61"/>
    <w:rsid w:val="009E6944"/>
    <w:rsid w:val="009E6CAE"/>
    <w:rsid w:val="009E6F63"/>
    <w:rsid w:val="009E709C"/>
    <w:rsid w:val="009E7EEE"/>
    <w:rsid w:val="009F00DA"/>
    <w:rsid w:val="009F015A"/>
    <w:rsid w:val="009F0B7C"/>
    <w:rsid w:val="009F0CB1"/>
    <w:rsid w:val="009F0F83"/>
    <w:rsid w:val="009F127D"/>
    <w:rsid w:val="009F145A"/>
    <w:rsid w:val="009F160C"/>
    <w:rsid w:val="009F1A46"/>
    <w:rsid w:val="009F2824"/>
    <w:rsid w:val="009F28D9"/>
    <w:rsid w:val="009F28FA"/>
    <w:rsid w:val="009F3AC9"/>
    <w:rsid w:val="009F45A1"/>
    <w:rsid w:val="009F4E09"/>
    <w:rsid w:val="009F52E9"/>
    <w:rsid w:val="009F544F"/>
    <w:rsid w:val="009F61F5"/>
    <w:rsid w:val="009F640F"/>
    <w:rsid w:val="009F64E1"/>
    <w:rsid w:val="009F6A9A"/>
    <w:rsid w:val="009F71F3"/>
    <w:rsid w:val="009F739B"/>
    <w:rsid w:val="009F7B03"/>
    <w:rsid w:val="00A00CD4"/>
    <w:rsid w:val="00A01EE4"/>
    <w:rsid w:val="00A022EB"/>
    <w:rsid w:val="00A023D4"/>
    <w:rsid w:val="00A02CE2"/>
    <w:rsid w:val="00A03110"/>
    <w:rsid w:val="00A04062"/>
    <w:rsid w:val="00A04930"/>
    <w:rsid w:val="00A04AB9"/>
    <w:rsid w:val="00A04B93"/>
    <w:rsid w:val="00A0531F"/>
    <w:rsid w:val="00A055C1"/>
    <w:rsid w:val="00A058D7"/>
    <w:rsid w:val="00A05C85"/>
    <w:rsid w:val="00A061C0"/>
    <w:rsid w:val="00A0686E"/>
    <w:rsid w:val="00A068C7"/>
    <w:rsid w:val="00A0695F"/>
    <w:rsid w:val="00A06B10"/>
    <w:rsid w:val="00A07450"/>
    <w:rsid w:val="00A079E2"/>
    <w:rsid w:val="00A07AB2"/>
    <w:rsid w:val="00A1004C"/>
    <w:rsid w:val="00A1068E"/>
    <w:rsid w:val="00A107EE"/>
    <w:rsid w:val="00A108F6"/>
    <w:rsid w:val="00A10B19"/>
    <w:rsid w:val="00A11A6D"/>
    <w:rsid w:val="00A11B1D"/>
    <w:rsid w:val="00A11FE0"/>
    <w:rsid w:val="00A12C81"/>
    <w:rsid w:val="00A12EE0"/>
    <w:rsid w:val="00A12EE1"/>
    <w:rsid w:val="00A138D4"/>
    <w:rsid w:val="00A13F09"/>
    <w:rsid w:val="00A13FE7"/>
    <w:rsid w:val="00A143F6"/>
    <w:rsid w:val="00A14ACA"/>
    <w:rsid w:val="00A1546C"/>
    <w:rsid w:val="00A15BE5"/>
    <w:rsid w:val="00A16840"/>
    <w:rsid w:val="00A169FB"/>
    <w:rsid w:val="00A17791"/>
    <w:rsid w:val="00A20CA4"/>
    <w:rsid w:val="00A213D7"/>
    <w:rsid w:val="00A2275F"/>
    <w:rsid w:val="00A23A36"/>
    <w:rsid w:val="00A25216"/>
    <w:rsid w:val="00A25938"/>
    <w:rsid w:val="00A25C96"/>
    <w:rsid w:val="00A26147"/>
    <w:rsid w:val="00A26203"/>
    <w:rsid w:val="00A268E0"/>
    <w:rsid w:val="00A26A3E"/>
    <w:rsid w:val="00A26CA7"/>
    <w:rsid w:val="00A27086"/>
    <w:rsid w:val="00A274F5"/>
    <w:rsid w:val="00A27B6D"/>
    <w:rsid w:val="00A3010E"/>
    <w:rsid w:val="00A30224"/>
    <w:rsid w:val="00A306D2"/>
    <w:rsid w:val="00A30760"/>
    <w:rsid w:val="00A30B1E"/>
    <w:rsid w:val="00A3212D"/>
    <w:rsid w:val="00A32811"/>
    <w:rsid w:val="00A32E19"/>
    <w:rsid w:val="00A3382A"/>
    <w:rsid w:val="00A3389B"/>
    <w:rsid w:val="00A33A49"/>
    <w:rsid w:val="00A3495C"/>
    <w:rsid w:val="00A3499A"/>
    <w:rsid w:val="00A34F6B"/>
    <w:rsid w:val="00A3542A"/>
    <w:rsid w:val="00A35843"/>
    <w:rsid w:val="00A36394"/>
    <w:rsid w:val="00A3677E"/>
    <w:rsid w:val="00A36A47"/>
    <w:rsid w:val="00A36F9E"/>
    <w:rsid w:val="00A37414"/>
    <w:rsid w:val="00A37577"/>
    <w:rsid w:val="00A40146"/>
    <w:rsid w:val="00A4089D"/>
    <w:rsid w:val="00A40A6C"/>
    <w:rsid w:val="00A40E40"/>
    <w:rsid w:val="00A42221"/>
    <w:rsid w:val="00A4232C"/>
    <w:rsid w:val="00A4289E"/>
    <w:rsid w:val="00A42932"/>
    <w:rsid w:val="00A431BE"/>
    <w:rsid w:val="00A4337F"/>
    <w:rsid w:val="00A44109"/>
    <w:rsid w:val="00A4445F"/>
    <w:rsid w:val="00A44723"/>
    <w:rsid w:val="00A44AF3"/>
    <w:rsid w:val="00A44CF3"/>
    <w:rsid w:val="00A44F47"/>
    <w:rsid w:val="00A44F9D"/>
    <w:rsid w:val="00A456DB"/>
    <w:rsid w:val="00A4580D"/>
    <w:rsid w:val="00A46B9F"/>
    <w:rsid w:val="00A46C3C"/>
    <w:rsid w:val="00A46C95"/>
    <w:rsid w:val="00A5025C"/>
    <w:rsid w:val="00A50A4E"/>
    <w:rsid w:val="00A50FAF"/>
    <w:rsid w:val="00A51B50"/>
    <w:rsid w:val="00A520CF"/>
    <w:rsid w:val="00A52556"/>
    <w:rsid w:val="00A5260A"/>
    <w:rsid w:val="00A52FC7"/>
    <w:rsid w:val="00A53D0D"/>
    <w:rsid w:val="00A541FD"/>
    <w:rsid w:val="00A5441E"/>
    <w:rsid w:val="00A54896"/>
    <w:rsid w:val="00A54E02"/>
    <w:rsid w:val="00A54E45"/>
    <w:rsid w:val="00A54F93"/>
    <w:rsid w:val="00A558C1"/>
    <w:rsid w:val="00A55CE9"/>
    <w:rsid w:val="00A5610F"/>
    <w:rsid w:val="00A56348"/>
    <w:rsid w:val="00A5655C"/>
    <w:rsid w:val="00A566CB"/>
    <w:rsid w:val="00A5677D"/>
    <w:rsid w:val="00A568AE"/>
    <w:rsid w:val="00A56B0F"/>
    <w:rsid w:val="00A56BB6"/>
    <w:rsid w:val="00A56D7D"/>
    <w:rsid w:val="00A579AB"/>
    <w:rsid w:val="00A579B5"/>
    <w:rsid w:val="00A57CB3"/>
    <w:rsid w:val="00A57EA3"/>
    <w:rsid w:val="00A60240"/>
    <w:rsid w:val="00A606F5"/>
    <w:rsid w:val="00A607BF"/>
    <w:rsid w:val="00A61B4B"/>
    <w:rsid w:val="00A62409"/>
    <w:rsid w:val="00A6245B"/>
    <w:rsid w:val="00A627B8"/>
    <w:rsid w:val="00A629EC"/>
    <w:rsid w:val="00A62FE0"/>
    <w:rsid w:val="00A631A0"/>
    <w:rsid w:val="00A63E78"/>
    <w:rsid w:val="00A63E8E"/>
    <w:rsid w:val="00A64044"/>
    <w:rsid w:val="00A640D4"/>
    <w:rsid w:val="00A6430B"/>
    <w:rsid w:val="00A64439"/>
    <w:rsid w:val="00A64F7C"/>
    <w:rsid w:val="00A659B5"/>
    <w:rsid w:val="00A65A5B"/>
    <w:rsid w:val="00A66430"/>
    <w:rsid w:val="00A6669A"/>
    <w:rsid w:val="00A67025"/>
    <w:rsid w:val="00A67065"/>
    <w:rsid w:val="00A674F6"/>
    <w:rsid w:val="00A67810"/>
    <w:rsid w:val="00A704F8"/>
    <w:rsid w:val="00A70C09"/>
    <w:rsid w:val="00A70D1B"/>
    <w:rsid w:val="00A70E90"/>
    <w:rsid w:val="00A71090"/>
    <w:rsid w:val="00A710DD"/>
    <w:rsid w:val="00A71320"/>
    <w:rsid w:val="00A715BE"/>
    <w:rsid w:val="00A71BFE"/>
    <w:rsid w:val="00A71ED1"/>
    <w:rsid w:val="00A7225C"/>
    <w:rsid w:val="00A72B80"/>
    <w:rsid w:val="00A72D4E"/>
    <w:rsid w:val="00A72FD2"/>
    <w:rsid w:val="00A73B60"/>
    <w:rsid w:val="00A74800"/>
    <w:rsid w:val="00A74931"/>
    <w:rsid w:val="00A75875"/>
    <w:rsid w:val="00A758A7"/>
    <w:rsid w:val="00A75CBE"/>
    <w:rsid w:val="00A76280"/>
    <w:rsid w:val="00A76F8B"/>
    <w:rsid w:val="00A7724C"/>
    <w:rsid w:val="00A77CEC"/>
    <w:rsid w:val="00A802C2"/>
    <w:rsid w:val="00A80DD8"/>
    <w:rsid w:val="00A80FAB"/>
    <w:rsid w:val="00A812BE"/>
    <w:rsid w:val="00A815CD"/>
    <w:rsid w:val="00A8167A"/>
    <w:rsid w:val="00A81FDB"/>
    <w:rsid w:val="00A82074"/>
    <w:rsid w:val="00A82DDA"/>
    <w:rsid w:val="00A831F7"/>
    <w:rsid w:val="00A832A2"/>
    <w:rsid w:val="00A844DF"/>
    <w:rsid w:val="00A845CE"/>
    <w:rsid w:val="00A85FED"/>
    <w:rsid w:val="00A86023"/>
    <w:rsid w:val="00A8628A"/>
    <w:rsid w:val="00A869F9"/>
    <w:rsid w:val="00A86B43"/>
    <w:rsid w:val="00A86CF0"/>
    <w:rsid w:val="00A87379"/>
    <w:rsid w:val="00A87639"/>
    <w:rsid w:val="00A87AC2"/>
    <w:rsid w:val="00A9011D"/>
    <w:rsid w:val="00A90164"/>
    <w:rsid w:val="00A90AC6"/>
    <w:rsid w:val="00A90F36"/>
    <w:rsid w:val="00A91462"/>
    <w:rsid w:val="00A91678"/>
    <w:rsid w:val="00A9292A"/>
    <w:rsid w:val="00A931B8"/>
    <w:rsid w:val="00A93EA9"/>
    <w:rsid w:val="00A9422E"/>
    <w:rsid w:val="00A946C3"/>
    <w:rsid w:val="00A94C0A"/>
    <w:rsid w:val="00A94C44"/>
    <w:rsid w:val="00A956DB"/>
    <w:rsid w:val="00A95801"/>
    <w:rsid w:val="00A95E8E"/>
    <w:rsid w:val="00A9690D"/>
    <w:rsid w:val="00A96F88"/>
    <w:rsid w:val="00A9763C"/>
    <w:rsid w:val="00A97A2F"/>
    <w:rsid w:val="00A97D45"/>
    <w:rsid w:val="00AA04FA"/>
    <w:rsid w:val="00AA0EAD"/>
    <w:rsid w:val="00AA11FD"/>
    <w:rsid w:val="00AA12B1"/>
    <w:rsid w:val="00AA1EFF"/>
    <w:rsid w:val="00AA264B"/>
    <w:rsid w:val="00AA26FA"/>
    <w:rsid w:val="00AA33F1"/>
    <w:rsid w:val="00AA3462"/>
    <w:rsid w:val="00AA3477"/>
    <w:rsid w:val="00AA3B2C"/>
    <w:rsid w:val="00AA5708"/>
    <w:rsid w:val="00AA5A6A"/>
    <w:rsid w:val="00AA66D4"/>
    <w:rsid w:val="00AA77E9"/>
    <w:rsid w:val="00AA7EB2"/>
    <w:rsid w:val="00AB0044"/>
    <w:rsid w:val="00AB0E59"/>
    <w:rsid w:val="00AB14CF"/>
    <w:rsid w:val="00AB2C14"/>
    <w:rsid w:val="00AB34A2"/>
    <w:rsid w:val="00AB360A"/>
    <w:rsid w:val="00AB4FCA"/>
    <w:rsid w:val="00AB5066"/>
    <w:rsid w:val="00AB5852"/>
    <w:rsid w:val="00AB646C"/>
    <w:rsid w:val="00AB67C8"/>
    <w:rsid w:val="00AB6B31"/>
    <w:rsid w:val="00AB75B6"/>
    <w:rsid w:val="00AC0177"/>
    <w:rsid w:val="00AC07E3"/>
    <w:rsid w:val="00AC0AE9"/>
    <w:rsid w:val="00AC0B1A"/>
    <w:rsid w:val="00AC11FB"/>
    <w:rsid w:val="00AC1E29"/>
    <w:rsid w:val="00AC2268"/>
    <w:rsid w:val="00AC24F7"/>
    <w:rsid w:val="00AC25EA"/>
    <w:rsid w:val="00AC2690"/>
    <w:rsid w:val="00AC2D63"/>
    <w:rsid w:val="00AC2F93"/>
    <w:rsid w:val="00AC3768"/>
    <w:rsid w:val="00AC3E21"/>
    <w:rsid w:val="00AC4687"/>
    <w:rsid w:val="00AC4A68"/>
    <w:rsid w:val="00AC4C2B"/>
    <w:rsid w:val="00AC56C9"/>
    <w:rsid w:val="00AC5A70"/>
    <w:rsid w:val="00AC61A3"/>
    <w:rsid w:val="00AC6AC6"/>
    <w:rsid w:val="00AC6B0C"/>
    <w:rsid w:val="00AC6F52"/>
    <w:rsid w:val="00AC7C8A"/>
    <w:rsid w:val="00AD044D"/>
    <w:rsid w:val="00AD0B56"/>
    <w:rsid w:val="00AD0E10"/>
    <w:rsid w:val="00AD13EC"/>
    <w:rsid w:val="00AD1E41"/>
    <w:rsid w:val="00AD1F3A"/>
    <w:rsid w:val="00AD263B"/>
    <w:rsid w:val="00AD29CB"/>
    <w:rsid w:val="00AD30ED"/>
    <w:rsid w:val="00AD3986"/>
    <w:rsid w:val="00AD3D56"/>
    <w:rsid w:val="00AD3FB7"/>
    <w:rsid w:val="00AD51B2"/>
    <w:rsid w:val="00AD542A"/>
    <w:rsid w:val="00AD5F3E"/>
    <w:rsid w:val="00AD6B1D"/>
    <w:rsid w:val="00AD6D70"/>
    <w:rsid w:val="00AD773A"/>
    <w:rsid w:val="00AD7C98"/>
    <w:rsid w:val="00AE015F"/>
    <w:rsid w:val="00AE0386"/>
    <w:rsid w:val="00AE05EA"/>
    <w:rsid w:val="00AE15B1"/>
    <w:rsid w:val="00AE172F"/>
    <w:rsid w:val="00AE1E0E"/>
    <w:rsid w:val="00AE2A6D"/>
    <w:rsid w:val="00AE37CF"/>
    <w:rsid w:val="00AE3AAD"/>
    <w:rsid w:val="00AE3B09"/>
    <w:rsid w:val="00AE4998"/>
    <w:rsid w:val="00AE4A60"/>
    <w:rsid w:val="00AE5CB3"/>
    <w:rsid w:val="00AE6631"/>
    <w:rsid w:val="00AE71DD"/>
    <w:rsid w:val="00AE72B4"/>
    <w:rsid w:val="00AE7495"/>
    <w:rsid w:val="00AE7944"/>
    <w:rsid w:val="00AF0202"/>
    <w:rsid w:val="00AF034F"/>
    <w:rsid w:val="00AF03B9"/>
    <w:rsid w:val="00AF0BC2"/>
    <w:rsid w:val="00AF0F63"/>
    <w:rsid w:val="00AF1437"/>
    <w:rsid w:val="00AF1785"/>
    <w:rsid w:val="00AF17A2"/>
    <w:rsid w:val="00AF193B"/>
    <w:rsid w:val="00AF1ECF"/>
    <w:rsid w:val="00AF22D5"/>
    <w:rsid w:val="00AF2426"/>
    <w:rsid w:val="00AF2614"/>
    <w:rsid w:val="00AF2CDA"/>
    <w:rsid w:val="00AF2D80"/>
    <w:rsid w:val="00AF343B"/>
    <w:rsid w:val="00AF3A2B"/>
    <w:rsid w:val="00AF41C7"/>
    <w:rsid w:val="00AF4436"/>
    <w:rsid w:val="00AF4588"/>
    <w:rsid w:val="00AF4A7E"/>
    <w:rsid w:val="00AF54B5"/>
    <w:rsid w:val="00AF5D70"/>
    <w:rsid w:val="00AF6AAA"/>
    <w:rsid w:val="00AF6BDA"/>
    <w:rsid w:val="00AF6FD5"/>
    <w:rsid w:val="00AF7E2C"/>
    <w:rsid w:val="00B0057D"/>
    <w:rsid w:val="00B0127B"/>
    <w:rsid w:val="00B014AB"/>
    <w:rsid w:val="00B01620"/>
    <w:rsid w:val="00B019FF"/>
    <w:rsid w:val="00B01DCD"/>
    <w:rsid w:val="00B02574"/>
    <w:rsid w:val="00B029A9"/>
    <w:rsid w:val="00B02DC8"/>
    <w:rsid w:val="00B03B57"/>
    <w:rsid w:val="00B03C5E"/>
    <w:rsid w:val="00B0493D"/>
    <w:rsid w:val="00B04AB3"/>
    <w:rsid w:val="00B05DAD"/>
    <w:rsid w:val="00B05E06"/>
    <w:rsid w:val="00B0604C"/>
    <w:rsid w:val="00B06714"/>
    <w:rsid w:val="00B06798"/>
    <w:rsid w:val="00B0697F"/>
    <w:rsid w:val="00B079A0"/>
    <w:rsid w:val="00B07AF2"/>
    <w:rsid w:val="00B10572"/>
    <w:rsid w:val="00B1095E"/>
    <w:rsid w:val="00B1098A"/>
    <w:rsid w:val="00B11B36"/>
    <w:rsid w:val="00B11B9F"/>
    <w:rsid w:val="00B122D0"/>
    <w:rsid w:val="00B13599"/>
    <w:rsid w:val="00B1377B"/>
    <w:rsid w:val="00B13BF6"/>
    <w:rsid w:val="00B1456B"/>
    <w:rsid w:val="00B14664"/>
    <w:rsid w:val="00B146A0"/>
    <w:rsid w:val="00B14D74"/>
    <w:rsid w:val="00B15030"/>
    <w:rsid w:val="00B15096"/>
    <w:rsid w:val="00B16185"/>
    <w:rsid w:val="00B16465"/>
    <w:rsid w:val="00B1674A"/>
    <w:rsid w:val="00B16F78"/>
    <w:rsid w:val="00B177DA"/>
    <w:rsid w:val="00B20418"/>
    <w:rsid w:val="00B210C5"/>
    <w:rsid w:val="00B21D51"/>
    <w:rsid w:val="00B2223B"/>
    <w:rsid w:val="00B2300C"/>
    <w:rsid w:val="00B23E73"/>
    <w:rsid w:val="00B2430E"/>
    <w:rsid w:val="00B246D6"/>
    <w:rsid w:val="00B247C5"/>
    <w:rsid w:val="00B2511C"/>
    <w:rsid w:val="00B25149"/>
    <w:rsid w:val="00B25703"/>
    <w:rsid w:val="00B25E5B"/>
    <w:rsid w:val="00B26608"/>
    <w:rsid w:val="00B266E8"/>
    <w:rsid w:val="00B26832"/>
    <w:rsid w:val="00B26983"/>
    <w:rsid w:val="00B26C71"/>
    <w:rsid w:val="00B27135"/>
    <w:rsid w:val="00B27752"/>
    <w:rsid w:val="00B27983"/>
    <w:rsid w:val="00B27DD3"/>
    <w:rsid w:val="00B304C6"/>
    <w:rsid w:val="00B304D4"/>
    <w:rsid w:val="00B31313"/>
    <w:rsid w:val="00B3160B"/>
    <w:rsid w:val="00B318A4"/>
    <w:rsid w:val="00B31924"/>
    <w:rsid w:val="00B319AF"/>
    <w:rsid w:val="00B3214C"/>
    <w:rsid w:val="00B32615"/>
    <w:rsid w:val="00B32CF9"/>
    <w:rsid w:val="00B335E8"/>
    <w:rsid w:val="00B336CB"/>
    <w:rsid w:val="00B3377C"/>
    <w:rsid w:val="00B3379B"/>
    <w:rsid w:val="00B3411B"/>
    <w:rsid w:val="00B3417E"/>
    <w:rsid w:val="00B34578"/>
    <w:rsid w:val="00B35290"/>
    <w:rsid w:val="00B352E0"/>
    <w:rsid w:val="00B35913"/>
    <w:rsid w:val="00B35BA0"/>
    <w:rsid w:val="00B35D11"/>
    <w:rsid w:val="00B35E0C"/>
    <w:rsid w:val="00B36244"/>
    <w:rsid w:val="00B36480"/>
    <w:rsid w:val="00B3737E"/>
    <w:rsid w:val="00B373FE"/>
    <w:rsid w:val="00B37E0F"/>
    <w:rsid w:val="00B40C79"/>
    <w:rsid w:val="00B414C4"/>
    <w:rsid w:val="00B41708"/>
    <w:rsid w:val="00B41850"/>
    <w:rsid w:val="00B42722"/>
    <w:rsid w:val="00B428BD"/>
    <w:rsid w:val="00B428EA"/>
    <w:rsid w:val="00B4333A"/>
    <w:rsid w:val="00B435A0"/>
    <w:rsid w:val="00B435AF"/>
    <w:rsid w:val="00B43DA6"/>
    <w:rsid w:val="00B4482E"/>
    <w:rsid w:val="00B44E07"/>
    <w:rsid w:val="00B4571A"/>
    <w:rsid w:val="00B4589F"/>
    <w:rsid w:val="00B45B07"/>
    <w:rsid w:val="00B471E9"/>
    <w:rsid w:val="00B474D3"/>
    <w:rsid w:val="00B47A08"/>
    <w:rsid w:val="00B47C1B"/>
    <w:rsid w:val="00B501C5"/>
    <w:rsid w:val="00B5064F"/>
    <w:rsid w:val="00B50FB7"/>
    <w:rsid w:val="00B51714"/>
    <w:rsid w:val="00B51BF6"/>
    <w:rsid w:val="00B522A3"/>
    <w:rsid w:val="00B5260E"/>
    <w:rsid w:val="00B526BE"/>
    <w:rsid w:val="00B5282C"/>
    <w:rsid w:val="00B528F4"/>
    <w:rsid w:val="00B52BB0"/>
    <w:rsid w:val="00B530CF"/>
    <w:rsid w:val="00B53339"/>
    <w:rsid w:val="00B53389"/>
    <w:rsid w:val="00B53E7F"/>
    <w:rsid w:val="00B54694"/>
    <w:rsid w:val="00B5472C"/>
    <w:rsid w:val="00B549B8"/>
    <w:rsid w:val="00B558CD"/>
    <w:rsid w:val="00B55BB6"/>
    <w:rsid w:val="00B55ED9"/>
    <w:rsid w:val="00B5643D"/>
    <w:rsid w:val="00B564ED"/>
    <w:rsid w:val="00B57802"/>
    <w:rsid w:val="00B57A88"/>
    <w:rsid w:val="00B600D2"/>
    <w:rsid w:val="00B60599"/>
    <w:rsid w:val="00B61337"/>
    <w:rsid w:val="00B6160E"/>
    <w:rsid w:val="00B62839"/>
    <w:rsid w:val="00B62C0B"/>
    <w:rsid w:val="00B63639"/>
    <w:rsid w:val="00B647D9"/>
    <w:rsid w:val="00B65131"/>
    <w:rsid w:val="00B66134"/>
    <w:rsid w:val="00B66576"/>
    <w:rsid w:val="00B6778E"/>
    <w:rsid w:val="00B67973"/>
    <w:rsid w:val="00B67E70"/>
    <w:rsid w:val="00B70B9C"/>
    <w:rsid w:val="00B71034"/>
    <w:rsid w:val="00B71107"/>
    <w:rsid w:val="00B71179"/>
    <w:rsid w:val="00B71338"/>
    <w:rsid w:val="00B713F0"/>
    <w:rsid w:val="00B7163A"/>
    <w:rsid w:val="00B716A8"/>
    <w:rsid w:val="00B7172C"/>
    <w:rsid w:val="00B72C35"/>
    <w:rsid w:val="00B72DED"/>
    <w:rsid w:val="00B730B0"/>
    <w:rsid w:val="00B73405"/>
    <w:rsid w:val="00B736D7"/>
    <w:rsid w:val="00B73C16"/>
    <w:rsid w:val="00B73C30"/>
    <w:rsid w:val="00B73F71"/>
    <w:rsid w:val="00B7498E"/>
    <w:rsid w:val="00B74C0B"/>
    <w:rsid w:val="00B76116"/>
    <w:rsid w:val="00B76240"/>
    <w:rsid w:val="00B7657F"/>
    <w:rsid w:val="00B76921"/>
    <w:rsid w:val="00B76BCD"/>
    <w:rsid w:val="00B76FDE"/>
    <w:rsid w:val="00B779CB"/>
    <w:rsid w:val="00B77D9B"/>
    <w:rsid w:val="00B80231"/>
    <w:rsid w:val="00B805B3"/>
    <w:rsid w:val="00B80856"/>
    <w:rsid w:val="00B80C55"/>
    <w:rsid w:val="00B80E07"/>
    <w:rsid w:val="00B813B0"/>
    <w:rsid w:val="00B81607"/>
    <w:rsid w:val="00B81621"/>
    <w:rsid w:val="00B81E09"/>
    <w:rsid w:val="00B81F3C"/>
    <w:rsid w:val="00B8227E"/>
    <w:rsid w:val="00B82531"/>
    <w:rsid w:val="00B82940"/>
    <w:rsid w:val="00B82DBC"/>
    <w:rsid w:val="00B83DBF"/>
    <w:rsid w:val="00B843C4"/>
    <w:rsid w:val="00B8492A"/>
    <w:rsid w:val="00B84D12"/>
    <w:rsid w:val="00B84F2A"/>
    <w:rsid w:val="00B85F3F"/>
    <w:rsid w:val="00B86AF2"/>
    <w:rsid w:val="00B86CCF"/>
    <w:rsid w:val="00B86D0D"/>
    <w:rsid w:val="00B86D6F"/>
    <w:rsid w:val="00B8709A"/>
    <w:rsid w:val="00B8739D"/>
    <w:rsid w:val="00B87612"/>
    <w:rsid w:val="00B879B9"/>
    <w:rsid w:val="00B87B0E"/>
    <w:rsid w:val="00B87E63"/>
    <w:rsid w:val="00B902E8"/>
    <w:rsid w:val="00B904A6"/>
    <w:rsid w:val="00B90ABE"/>
    <w:rsid w:val="00B916C2"/>
    <w:rsid w:val="00B92728"/>
    <w:rsid w:val="00B92FA3"/>
    <w:rsid w:val="00B934CD"/>
    <w:rsid w:val="00B934FC"/>
    <w:rsid w:val="00B93966"/>
    <w:rsid w:val="00B93A66"/>
    <w:rsid w:val="00B93DA1"/>
    <w:rsid w:val="00B9462A"/>
    <w:rsid w:val="00B946F9"/>
    <w:rsid w:val="00B9479E"/>
    <w:rsid w:val="00B9598B"/>
    <w:rsid w:val="00B96223"/>
    <w:rsid w:val="00B963EB"/>
    <w:rsid w:val="00B96F17"/>
    <w:rsid w:val="00B9700D"/>
    <w:rsid w:val="00B97176"/>
    <w:rsid w:val="00B9758D"/>
    <w:rsid w:val="00BA0009"/>
    <w:rsid w:val="00BA0132"/>
    <w:rsid w:val="00BA069B"/>
    <w:rsid w:val="00BA0B9E"/>
    <w:rsid w:val="00BA139B"/>
    <w:rsid w:val="00BA175D"/>
    <w:rsid w:val="00BA186A"/>
    <w:rsid w:val="00BA1E0A"/>
    <w:rsid w:val="00BA1EA7"/>
    <w:rsid w:val="00BA2C52"/>
    <w:rsid w:val="00BA3367"/>
    <w:rsid w:val="00BA400C"/>
    <w:rsid w:val="00BA4953"/>
    <w:rsid w:val="00BA4AAC"/>
    <w:rsid w:val="00BA4F18"/>
    <w:rsid w:val="00BA4FBE"/>
    <w:rsid w:val="00BA5DAE"/>
    <w:rsid w:val="00BA5F19"/>
    <w:rsid w:val="00BA5FBB"/>
    <w:rsid w:val="00BA6169"/>
    <w:rsid w:val="00BA64ED"/>
    <w:rsid w:val="00BA6989"/>
    <w:rsid w:val="00BB0843"/>
    <w:rsid w:val="00BB08A7"/>
    <w:rsid w:val="00BB1DF8"/>
    <w:rsid w:val="00BB1E71"/>
    <w:rsid w:val="00BB2188"/>
    <w:rsid w:val="00BB21AC"/>
    <w:rsid w:val="00BB2CBD"/>
    <w:rsid w:val="00BB2D0B"/>
    <w:rsid w:val="00BB2D5F"/>
    <w:rsid w:val="00BB3006"/>
    <w:rsid w:val="00BB3950"/>
    <w:rsid w:val="00BB3CEB"/>
    <w:rsid w:val="00BB43D6"/>
    <w:rsid w:val="00BB43DC"/>
    <w:rsid w:val="00BB4B0D"/>
    <w:rsid w:val="00BB6227"/>
    <w:rsid w:val="00BB6535"/>
    <w:rsid w:val="00BB6C26"/>
    <w:rsid w:val="00BB7AA4"/>
    <w:rsid w:val="00BC05EF"/>
    <w:rsid w:val="00BC0AA2"/>
    <w:rsid w:val="00BC0AA6"/>
    <w:rsid w:val="00BC1248"/>
    <w:rsid w:val="00BC1887"/>
    <w:rsid w:val="00BC1AD8"/>
    <w:rsid w:val="00BC21E9"/>
    <w:rsid w:val="00BC237C"/>
    <w:rsid w:val="00BC2394"/>
    <w:rsid w:val="00BC26D8"/>
    <w:rsid w:val="00BC2CFC"/>
    <w:rsid w:val="00BC2D28"/>
    <w:rsid w:val="00BC308C"/>
    <w:rsid w:val="00BC3983"/>
    <w:rsid w:val="00BC3F02"/>
    <w:rsid w:val="00BC4885"/>
    <w:rsid w:val="00BC59D1"/>
    <w:rsid w:val="00BC6067"/>
    <w:rsid w:val="00BC72D5"/>
    <w:rsid w:val="00BC78E9"/>
    <w:rsid w:val="00BC7A94"/>
    <w:rsid w:val="00BC7DEE"/>
    <w:rsid w:val="00BD051C"/>
    <w:rsid w:val="00BD06EC"/>
    <w:rsid w:val="00BD1303"/>
    <w:rsid w:val="00BD13AF"/>
    <w:rsid w:val="00BD1EB8"/>
    <w:rsid w:val="00BD35FC"/>
    <w:rsid w:val="00BD3945"/>
    <w:rsid w:val="00BD3AD7"/>
    <w:rsid w:val="00BD3E8D"/>
    <w:rsid w:val="00BD41D8"/>
    <w:rsid w:val="00BD4442"/>
    <w:rsid w:val="00BD46E2"/>
    <w:rsid w:val="00BD4770"/>
    <w:rsid w:val="00BD47E3"/>
    <w:rsid w:val="00BD4801"/>
    <w:rsid w:val="00BD4A69"/>
    <w:rsid w:val="00BD513D"/>
    <w:rsid w:val="00BD5D28"/>
    <w:rsid w:val="00BD5F10"/>
    <w:rsid w:val="00BD658B"/>
    <w:rsid w:val="00BD6B04"/>
    <w:rsid w:val="00BD6BB6"/>
    <w:rsid w:val="00BE000C"/>
    <w:rsid w:val="00BE01C0"/>
    <w:rsid w:val="00BE06DA"/>
    <w:rsid w:val="00BE0B54"/>
    <w:rsid w:val="00BE0CE3"/>
    <w:rsid w:val="00BE0E5E"/>
    <w:rsid w:val="00BE0ECA"/>
    <w:rsid w:val="00BE0F66"/>
    <w:rsid w:val="00BE1147"/>
    <w:rsid w:val="00BE1280"/>
    <w:rsid w:val="00BE1E1E"/>
    <w:rsid w:val="00BE20BD"/>
    <w:rsid w:val="00BE2101"/>
    <w:rsid w:val="00BE252D"/>
    <w:rsid w:val="00BE2F11"/>
    <w:rsid w:val="00BE30F8"/>
    <w:rsid w:val="00BE325B"/>
    <w:rsid w:val="00BE3697"/>
    <w:rsid w:val="00BE3D05"/>
    <w:rsid w:val="00BE3D6C"/>
    <w:rsid w:val="00BE42E7"/>
    <w:rsid w:val="00BE55B6"/>
    <w:rsid w:val="00BE60D8"/>
    <w:rsid w:val="00BE6214"/>
    <w:rsid w:val="00BE6C8D"/>
    <w:rsid w:val="00BE7017"/>
    <w:rsid w:val="00BE7020"/>
    <w:rsid w:val="00BE7D54"/>
    <w:rsid w:val="00BF02C4"/>
    <w:rsid w:val="00BF03D8"/>
    <w:rsid w:val="00BF0936"/>
    <w:rsid w:val="00BF1569"/>
    <w:rsid w:val="00BF1C8B"/>
    <w:rsid w:val="00BF2021"/>
    <w:rsid w:val="00BF2431"/>
    <w:rsid w:val="00BF2828"/>
    <w:rsid w:val="00BF28FE"/>
    <w:rsid w:val="00BF2A92"/>
    <w:rsid w:val="00BF30CC"/>
    <w:rsid w:val="00BF3DF2"/>
    <w:rsid w:val="00BF45FE"/>
    <w:rsid w:val="00BF4B77"/>
    <w:rsid w:val="00BF4BAC"/>
    <w:rsid w:val="00BF4BEB"/>
    <w:rsid w:val="00BF5504"/>
    <w:rsid w:val="00BF5C59"/>
    <w:rsid w:val="00BF5DF7"/>
    <w:rsid w:val="00BF61A1"/>
    <w:rsid w:val="00BF6756"/>
    <w:rsid w:val="00BF675D"/>
    <w:rsid w:val="00BF6CD4"/>
    <w:rsid w:val="00BF70B1"/>
    <w:rsid w:val="00BF7609"/>
    <w:rsid w:val="00BF764E"/>
    <w:rsid w:val="00BF7A71"/>
    <w:rsid w:val="00C001FD"/>
    <w:rsid w:val="00C006D4"/>
    <w:rsid w:val="00C00C8D"/>
    <w:rsid w:val="00C00D95"/>
    <w:rsid w:val="00C0143C"/>
    <w:rsid w:val="00C021C8"/>
    <w:rsid w:val="00C0321F"/>
    <w:rsid w:val="00C03308"/>
    <w:rsid w:val="00C04142"/>
    <w:rsid w:val="00C04C44"/>
    <w:rsid w:val="00C0578F"/>
    <w:rsid w:val="00C0592D"/>
    <w:rsid w:val="00C0636E"/>
    <w:rsid w:val="00C064E2"/>
    <w:rsid w:val="00C06AFD"/>
    <w:rsid w:val="00C07712"/>
    <w:rsid w:val="00C07908"/>
    <w:rsid w:val="00C0793B"/>
    <w:rsid w:val="00C07C90"/>
    <w:rsid w:val="00C07CA9"/>
    <w:rsid w:val="00C115C8"/>
    <w:rsid w:val="00C11C06"/>
    <w:rsid w:val="00C11E7F"/>
    <w:rsid w:val="00C12528"/>
    <w:rsid w:val="00C1263C"/>
    <w:rsid w:val="00C13866"/>
    <w:rsid w:val="00C1411A"/>
    <w:rsid w:val="00C1433E"/>
    <w:rsid w:val="00C146E2"/>
    <w:rsid w:val="00C1488B"/>
    <w:rsid w:val="00C14A44"/>
    <w:rsid w:val="00C14DD7"/>
    <w:rsid w:val="00C15668"/>
    <w:rsid w:val="00C15F6D"/>
    <w:rsid w:val="00C162B8"/>
    <w:rsid w:val="00C1655E"/>
    <w:rsid w:val="00C16D85"/>
    <w:rsid w:val="00C17341"/>
    <w:rsid w:val="00C17C9B"/>
    <w:rsid w:val="00C20747"/>
    <w:rsid w:val="00C20CA8"/>
    <w:rsid w:val="00C20EF4"/>
    <w:rsid w:val="00C21050"/>
    <w:rsid w:val="00C21427"/>
    <w:rsid w:val="00C2179D"/>
    <w:rsid w:val="00C22338"/>
    <w:rsid w:val="00C22C28"/>
    <w:rsid w:val="00C22E1F"/>
    <w:rsid w:val="00C22F54"/>
    <w:rsid w:val="00C238ED"/>
    <w:rsid w:val="00C23C08"/>
    <w:rsid w:val="00C23CB3"/>
    <w:rsid w:val="00C23E00"/>
    <w:rsid w:val="00C241BE"/>
    <w:rsid w:val="00C243FD"/>
    <w:rsid w:val="00C26038"/>
    <w:rsid w:val="00C260CA"/>
    <w:rsid w:val="00C26220"/>
    <w:rsid w:val="00C263A1"/>
    <w:rsid w:val="00C268EB"/>
    <w:rsid w:val="00C26C18"/>
    <w:rsid w:val="00C26EDB"/>
    <w:rsid w:val="00C26F52"/>
    <w:rsid w:val="00C300AD"/>
    <w:rsid w:val="00C301A4"/>
    <w:rsid w:val="00C30599"/>
    <w:rsid w:val="00C305C8"/>
    <w:rsid w:val="00C30D9F"/>
    <w:rsid w:val="00C318CC"/>
    <w:rsid w:val="00C31C2E"/>
    <w:rsid w:val="00C322CB"/>
    <w:rsid w:val="00C325E0"/>
    <w:rsid w:val="00C329CD"/>
    <w:rsid w:val="00C32BB7"/>
    <w:rsid w:val="00C32F54"/>
    <w:rsid w:val="00C32FF1"/>
    <w:rsid w:val="00C331C6"/>
    <w:rsid w:val="00C33272"/>
    <w:rsid w:val="00C33710"/>
    <w:rsid w:val="00C33BC7"/>
    <w:rsid w:val="00C33EDE"/>
    <w:rsid w:val="00C33FC2"/>
    <w:rsid w:val="00C346D2"/>
    <w:rsid w:val="00C3470E"/>
    <w:rsid w:val="00C34817"/>
    <w:rsid w:val="00C356C2"/>
    <w:rsid w:val="00C35BDD"/>
    <w:rsid w:val="00C35CA4"/>
    <w:rsid w:val="00C36717"/>
    <w:rsid w:val="00C369E8"/>
    <w:rsid w:val="00C36B3F"/>
    <w:rsid w:val="00C36C00"/>
    <w:rsid w:val="00C36D4F"/>
    <w:rsid w:val="00C36EC3"/>
    <w:rsid w:val="00C370F0"/>
    <w:rsid w:val="00C37199"/>
    <w:rsid w:val="00C372B1"/>
    <w:rsid w:val="00C37469"/>
    <w:rsid w:val="00C3783A"/>
    <w:rsid w:val="00C3784F"/>
    <w:rsid w:val="00C37B78"/>
    <w:rsid w:val="00C37FF1"/>
    <w:rsid w:val="00C403F7"/>
    <w:rsid w:val="00C411D2"/>
    <w:rsid w:val="00C4125B"/>
    <w:rsid w:val="00C4131E"/>
    <w:rsid w:val="00C4176D"/>
    <w:rsid w:val="00C42821"/>
    <w:rsid w:val="00C42FB9"/>
    <w:rsid w:val="00C43B3A"/>
    <w:rsid w:val="00C44822"/>
    <w:rsid w:val="00C45151"/>
    <w:rsid w:val="00C45314"/>
    <w:rsid w:val="00C4551A"/>
    <w:rsid w:val="00C45B7A"/>
    <w:rsid w:val="00C45D58"/>
    <w:rsid w:val="00C468DC"/>
    <w:rsid w:val="00C47401"/>
    <w:rsid w:val="00C47464"/>
    <w:rsid w:val="00C4796F"/>
    <w:rsid w:val="00C47C0F"/>
    <w:rsid w:val="00C47C63"/>
    <w:rsid w:val="00C47D31"/>
    <w:rsid w:val="00C50187"/>
    <w:rsid w:val="00C502D7"/>
    <w:rsid w:val="00C504AB"/>
    <w:rsid w:val="00C507A2"/>
    <w:rsid w:val="00C50B20"/>
    <w:rsid w:val="00C50E75"/>
    <w:rsid w:val="00C52375"/>
    <w:rsid w:val="00C5347B"/>
    <w:rsid w:val="00C538FC"/>
    <w:rsid w:val="00C53C48"/>
    <w:rsid w:val="00C54483"/>
    <w:rsid w:val="00C54580"/>
    <w:rsid w:val="00C54F73"/>
    <w:rsid w:val="00C55466"/>
    <w:rsid w:val="00C55760"/>
    <w:rsid w:val="00C55DB1"/>
    <w:rsid w:val="00C55DEF"/>
    <w:rsid w:val="00C56490"/>
    <w:rsid w:val="00C5651C"/>
    <w:rsid w:val="00C56745"/>
    <w:rsid w:val="00C56B3A"/>
    <w:rsid w:val="00C56F9F"/>
    <w:rsid w:val="00C572DD"/>
    <w:rsid w:val="00C574AB"/>
    <w:rsid w:val="00C6042A"/>
    <w:rsid w:val="00C61023"/>
    <w:rsid w:val="00C61470"/>
    <w:rsid w:val="00C61873"/>
    <w:rsid w:val="00C61EE6"/>
    <w:rsid w:val="00C62104"/>
    <w:rsid w:val="00C6227B"/>
    <w:rsid w:val="00C62A4E"/>
    <w:rsid w:val="00C62DC2"/>
    <w:rsid w:val="00C634FB"/>
    <w:rsid w:val="00C639C2"/>
    <w:rsid w:val="00C640D0"/>
    <w:rsid w:val="00C6531B"/>
    <w:rsid w:val="00C65C62"/>
    <w:rsid w:val="00C66097"/>
    <w:rsid w:val="00C66502"/>
    <w:rsid w:val="00C6741B"/>
    <w:rsid w:val="00C67BA4"/>
    <w:rsid w:val="00C7070B"/>
    <w:rsid w:val="00C70972"/>
    <w:rsid w:val="00C7115F"/>
    <w:rsid w:val="00C712C4"/>
    <w:rsid w:val="00C714D3"/>
    <w:rsid w:val="00C71705"/>
    <w:rsid w:val="00C71984"/>
    <w:rsid w:val="00C71C14"/>
    <w:rsid w:val="00C71E6E"/>
    <w:rsid w:val="00C724DD"/>
    <w:rsid w:val="00C7284A"/>
    <w:rsid w:val="00C734F0"/>
    <w:rsid w:val="00C737F1"/>
    <w:rsid w:val="00C7386B"/>
    <w:rsid w:val="00C73B91"/>
    <w:rsid w:val="00C73EA0"/>
    <w:rsid w:val="00C7407C"/>
    <w:rsid w:val="00C7495F"/>
    <w:rsid w:val="00C74A53"/>
    <w:rsid w:val="00C75A91"/>
    <w:rsid w:val="00C76128"/>
    <w:rsid w:val="00C7650F"/>
    <w:rsid w:val="00C76B19"/>
    <w:rsid w:val="00C76D69"/>
    <w:rsid w:val="00C776F6"/>
    <w:rsid w:val="00C77B63"/>
    <w:rsid w:val="00C77FF5"/>
    <w:rsid w:val="00C80AD4"/>
    <w:rsid w:val="00C831DB"/>
    <w:rsid w:val="00C83974"/>
    <w:rsid w:val="00C842EF"/>
    <w:rsid w:val="00C84630"/>
    <w:rsid w:val="00C84779"/>
    <w:rsid w:val="00C84796"/>
    <w:rsid w:val="00C84830"/>
    <w:rsid w:val="00C84BBB"/>
    <w:rsid w:val="00C84C27"/>
    <w:rsid w:val="00C85E59"/>
    <w:rsid w:val="00C863A6"/>
    <w:rsid w:val="00C86969"/>
    <w:rsid w:val="00C872A1"/>
    <w:rsid w:val="00C90590"/>
    <w:rsid w:val="00C905A8"/>
    <w:rsid w:val="00C90BDD"/>
    <w:rsid w:val="00C90EE2"/>
    <w:rsid w:val="00C91368"/>
    <w:rsid w:val="00C91A10"/>
    <w:rsid w:val="00C92238"/>
    <w:rsid w:val="00C923DF"/>
    <w:rsid w:val="00C92BE1"/>
    <w:rsid w:val="00C93216"/>
    <w:rsid w:val="00C93A0E"/>
    <w:rsid w:val="00C94054"/>
    <w:rsid w:val="00C94181"/>
    <w:rsid w:val="00C94674"/>
    <w:rsid w:val="00C94879"/>
    <w:rsid w:val="00C949C3"/>
    <w:rsid w:val="00C94B0E"/>
    <w:rsid w:val="00C94C68"/>
    <w:rsid w:val="00C94D5B"/>
    <w:rsid w:val="00C94D85"/>
    <w:rsid w:val="00C94E77"/>
    <w:rsid w:val="00C94FCC"/>
    <w:rsid w:val="00C953EE"/>
    <w:rsid w:val="00C9557F"/>
    <w:rsid w:val="00C96289"/>
    <w:rsid w:val="00C97F01"/>
    <w:rsid w:val="00CA0794"/>
    <w:rsid w:val="00CA0835"/>
    <w:rsid w:val="00CA08E7"/>
    <w:rsid w:val="00CA0BAA"/>
    <w:rsid w:val="00CA0E92"/>
    <w:rsid w:val="00CA14AB"/>
    <w:rsid w:val="00CA15C5"/>
    <w:rsid w:val="00CA1726"/>
    <w:rsid w:val="00CA3290"/>
    <w:rsid w:val="00CA3ACD"/>
    <w:rsid w:val="00CA3BB1"/>
    <w:rsid w:val="00CA3E41"/>
    <w:rsid w:val="00CA3F47"/>
    <w:rsid w:val="00CA43AA"/>
    <w:rsid w:val="00CA4687"/>
    <w:rsid w:val="00CA46EC"/>
    <w:rsid w:val="00CA4790"/>
    <w:rsid w:val="00CA48B5"/>
    <w:rsid w:val="00CA552C"/>
    <w:rsid w:val="00CA55E2"/>
    <w:rsid w:val="00CA57F7"/>
    <w:rsid w:val="00CA5946"/>
    <w:rsid w:val="00CA5CCA"/>
    <w:rsid w:val="00CA5E6D"/>
    <w:rsid w:val="00CA5E70"/>
    <w:rsid w:val="00CA75D8"/>
    <w:rsid w:val="00CA7687"/>
    <w:rsid w:val="00CB023E"/>
    <w:rsid w:val="00CB055B"/>
    <w:rsid w:val="00CB0699"/>
    <w:rsid w:val="00CB072A"/>
    <w:rsid w:val="00CB11BD"/>
    <w:rsid w:val="00CB13C5"/>
    <w:rsid w:val="00CB1C63"/>
    <w:rsid w:val="00CB1CBA"/>
    <w:rsid w:val="00CB38E5"/>
    <w:rsid w:val="00CB3AEB"/>
    <w:rsid w:val="00CB3B38"/>
    <w:rsid w:val="00CB3C9C"/>
    <w:rsid w:val="00CB3E32"/>
    <w:rsid w:val="00CB4E91"/>
    <w:rsid w:val="00CB52B7"/>
    <w:rsid w:val="00CB555A"/>
    <w:rsid w:val="00CB5677"/>
    <w:rsid w:val="00CB5777"/>
    <w:rsid w:val="00CB59A4"/>
    <w:rsid w:val="00CB6015"/>
    <w:rsid w:val="00CB6906"/>
    <w:rsid w:val="00CB6953"/>
    <w:rsid w:val="00CB6ED0"/>
    <w:rsid w:val="00CB7B12"/>
    <w:rsid w:val="00CB7B4F"/>
    <w:rsid w:val="00CB7B50"/>
    <w:rsid w:val="00CB7ED8"/>
    <w:rsid w:val="00CB7F02"/>
    <w:rsid w:val="00CC05C3"/>
    <w:rsid w:val="00CC0910"/>
    <w:rsid w:val="00CC0E4D"/>
    <w:rsid w:val="00CC1309"/>
    <w:rsid w:val="00CC18FD"/>
    <w:rsid w:val="00CC1966"/>
    <w:rsid w:val="00CC1E9A"/>
    <w:rsid w:val="00CC209B"/>
    <w:rsid w:val="00CC20BE"/>
    <w:rsid w:val="00CC2DE5"/>
    <w:rsid w:val="00CC2F0A"/>
    <w:rsid w:val="00CC3527"/>
    <w:rsid w:val="00CC35BC"/>
    <w:rsid w:val="00CC3905"/>
    <w:rsid w:val="00CC40EA"/>
    <w:rsid w:val="00CC417B"/>
    <w:rsid w:val="00CC4AFD"/>
    <w:rsid w:val="00CC4B26"/>
    <w:rsid w:val="00CC4C60"/>
    <w:rsid w:val="00CC54B4"/>
    <w:rsid w:val="00CC5823"/>
    <w:rsid w:val="00CC599F"/>
    <w:rsid w:val="00CC60E0"/>
    <w:rsid w:val="00CC60F0"/>
    <w:rsid w:val="00CC683D"/>
    <w:rsid w:val="00CC6B4F"/>
    <w:rsid w:val="00CC6CEF"/>
    <w:rsid w:val="00CC7136"/>
    <w:rsid w:val="00CC7298"/>
    <w:rsid w:val="00CC7342"/>
    <w:rsid w:val="00CC7548"/>
    <w:rsid w:val="00CC7923"/>
    <w:rsid w:val="00CC7CD0"/>
    <w:rsid w:val="00CD02FB"/>
    <w:rsid w:val="00CD04FA"/>
    <w:rsid w:val="00CD0FB5"/>
    <w:rsid w:val="00CD1A04"/>
    <w:rsid w:val="00CD1A8B"/>
    <w:rsid w:val="00CD236F"/>
    <w:rsid w:val="00CD2684"/>
    <w:rsid w:val="00CD270D"/>
    <w:rsid w:val="00CD3760"/>
    <w:rsid w:val="00CD37F1"/>
    <w:rsid w:val="00CD3D20"/>
    <w:rsid w:val="00CD418A"/>
    <w:rsid w:val="00CD42DA"/>
    <w:rsid w:val="00CD44AA"/>
    <w:rsid w:val="00CD4B50"/>
    <w:rsid w:val="00CD4FB9"/>
    <w:rsid w:val="00CD5BAB"/>
    <w:rsid w:val="00CD663A"/>
    <w:rsid w:val="00CD6D88"/>
    <w:rsid w:val="00CE003E"/>
    <w:rsid w:val="00CE068B"/>
    <w:rsid w:val="00CE0A99"/>
    <w:rsid w:val="00CE0D0F"/>
    <w:rsid w:val="00CE0F01"/>
    <w:rsid w:val="00CE108E"/>
    <w:rsid w:val="00CE11DC"/>
    <w:rsid w:val="00CE1BEE"/>
    <w:rsid w:val="00CE1BFA"/>
    <w:rsid w:val="00CE1CBF"/>
    <w:rsid w:val="00CE2362"/>
    <w:rsid w:val="00CE254B"/>
    <w:rsid w:val="00CE2B13"/>
    <w:rsid w:val="00CE3312"/>
    <w:rsid w:val="00CE393B"/>
    <w:rsid w:val="00CE3A1C"/>
    <w:rsid w:val="00CE43AC"/>
    <w:rsid w:val="00CE49B9"/>
    <w:rsid w:val="00CE4F5C"/>
    <w:rsid w:val="00CE4F6F"/>
    <w:rsid w:val="00CE53CC"/>
    <w:rsid w:val="00CE546C"/>
    <w:rsid w:val="00CE5509"/>
    <w:rsid w:val="00CE5626"/>
    <w:rsid w:val="00CE59D3"/>
    <w:rsid w:val="00CE6817"/>
    <w:rsid w:val="00CE6B26"/>
    <w:rsid w:val="00CE791A"/>
    <w:rsid w:val="00CF0224"/>
    <w:rsid w:val="00CF02DB"/>
    <w:rsid w:val="00CF0326"/>
    <w:rsid w:val="00CF03F5"/>
    <w:rsid w:val="00CF0A50"/>
    <w:rsid w:val="00CF0D12"/>
    <w:rsid w:val="00CF0D5B"/>
    <w:rsid w:val="00CF0E42"/>
    <w:rsid w:val="00CF107B"/>
    <w:rsid w:val="00CF1805"/>
    <w:rsid w:val="00CF2892"/>
    <w:rsid w:val="00CF2D46"/>
    <w:rsid w:val="00CF3908"/>
    <w:rsid w:val="00CF393D"/>
    <w:rsid w:val="00CF39C2"/>
    <w:rsid w:val="00CF4B8A"/>
    <w:rsid w:val="00CF4E43"/>
    <w:rsid w:val="00CF5661"/>
    <w:rsid w:val="00CF5935"/>
    <w:rsid w:val="00CF6315"/>
    <w:rsid w:val="00CF6AFA"/>
    <w:rsid w:val="00CF6B02"/>
    <w:rsid w:val="00CF6CF5"/>
    <w:rsid w:val="00CF6D21"/>
    <w:rsid w:val="00CF6F89"/>
    <w:rsid w:val="00CF74C5"/>
    <w:rsid w:val="00CF77EB"/>
    <w:rsid w:val="00CF785C"/>
    <w:rsid w:val="00D003E9"/>
    <w:rsid w:val="00D007E4"/>
    <w:rsid w:val="00D00EA2"/>
    <w:rsid w:val="00D01166"/>
    <w:rsid w:val="00D0155E"/>
    <w:rsid w:val="00D019BF"/>
    <w:rsid w:val="00D019CC"/>
    <w:rsid w:val="00D01D78"/>
    <w:rsid w:val="00D01FA9"/>
    <w:rsid w:val="00D021C3"/>
    <w:rsid w:val="00D02D84"/>
    <w:rsid w:val="00D03023"/>
    <w:rsid w:val="00D032B4"/>
    <w:rsid w:val="00D03425"/>
    <w:rsid w:val="00D034FA"/>
    <w:rsid w:val="00D03955"/>
    <w:rsid w:val="00D03C36"/>
    <w:rsid w:val="00D03FEE"/>
    <w:rsid w:val="00D040A1"/>
    <w:rsid w:val="00D041C9"/>
    <w:rsid w:val="00D0447C"/>
    <w:rsid w:val="00D0451F"/>
    <w:rsid w:val="00D04D12"/>
    <w:rsid w:val="00D05147"/>
    <w:rsid w:val="00D0521B"/>
    <w:rsid w:val="00D060EE"/>
    <w:rsid w:val="00D06414"/>
    <w:rsid w:val="00D07293"/>
    <w:rsid w:val="00D077D6"/>
    <w:rsid w:val="00D07865"/>
    <w:rsid w:val="00D07B1B"/>
    <w:rsid w:val="00D07B89"/>
    <w:rsid w:val="00D10FCD"/>
    <w:rsid w:val="00D114A9"/>
    <w:rsid w:val="00D118B0"/>
    <w:rsid w:val="00D11AB5"/>
    <w:rsid w:val="00D11F8F"/>
    <w:rsid w:val="00D12438"/>
    <w:rsid w:val="00D125E4"/>
    <w:rsid w:val="00D12903"/>
    <w:rsid w:val="00D12969"/>
    <w:rsid w:val="00D1342B"/>
    <w:rsid w:val="00D13CF8"/>
    <w:rsid w:val="00D14148"/>
    <w:rsid w:val="00D14509"/>
    <w:rsid w:val="00D147A7"/>
    <w:rsid w:val="00D14DA4"/>
    <w:rsid w:val="00D1531C"/>
    <w:rsid w:val="00D15604"/>
    <w:rsid w:val="00D15F34"/>
    <w:rsid w:val="00D1685E"/>
    <w:rsid w:val="00D16BAA"/>
    <w:rsid w:val="00D17378"/>
    <w:rsid w:val="00D17505"/>
    <w:rsid w:val="00D17573"/>
    <w:rsid w:val="00D17C86"/>
    <w:rsid w:val="00D17EC9"/>
    <w:rsid w:val="00D2028B"/>
    <w:rsid w:val="00D2052C"/>
    <w:rsid w:val="00D20900"/>
    <w:rsid w:val="00D20BDA"/>
    <w:rsid w:val="00D20CDF"/>
    <w:rsid w:val="00D2158E"/>
    <w:rsid w:val="00D21B3C"/>
    <w:rsid w:val="00D21B5B"/>
    <w:rsid w:val="00D21FA7"/>
    <w:rsid w:val="00D22004"/>
    <w:rsid w:val="00D223A2"/>
    <w:rsid w:val="00D2244B"/>
    <w:rsid w:val="00D233C9"/>
    <w:rsid w:val="00D233E6"/>
    <w:rsid w:val="00D23B1F"/>
    <w:rsid w:val="00D23F85"/>
    <w:rsid w:val="00D25529"/>
    <w:rsid w:val="00D259F1"/>
    <w:rsid w:val="00D27665"/>
    <w:rsid w:val="00D277EF"/>
    <w:rsid w:val="00D30065"/>
    <w:rsid w:val="00D30662"/>
    <w:rsid w:val="00D30D0B"/>
    <w:rsid w:val="00D310CB"/>
    <w:rsid w:val="00D3132C"/>
    <w:rsid w:val="00D31340"/>
    <w:rsid w:val="00D316E7"/>
    <w:rsid w:val="00D31878"/>
    <w:rsid w:val="00D31B09"/>
    <w:rsid w:val="00D31CE5"/>
    <w:rsid w:val="00D32092"/>
    <w:rsid w:val="00D322F5"/>
    <w:rsid w:val="00D3284D"/>
    <w:rsid w:val="00D33106"/>
    <w:rsid w:val="00D33204"/>
    <w:rsid w:val="00D3327D"/>
    <w:rsid w:val="00D332B8"/>
    <w:rsid w:val="00D332CD"/>
    <w:rsid w:val="00D345FF"/>
    <w:rsid w:val="00D34DF4"/>
    <w:rsid w:val="00D35648"/>
    <w:rsid w:val="00D359CD"/>
    <w:rsid w:val="00D35BBB"/>
    <w:rsid w:val="00D35F34"/>
    <w:rsid w:val="00D36159"/>
    <w:rsid w:val="00D36469"/>
    <w:rsid w:val="00D36845"/>
    <w:rsid w:val="00D36998"/>
    <w:rsid w:val="00D36BF1"/>
    <w:rsid w:val="00D36FDC"/>
    <w:rsid w:val="00D3718E"/>
    <w:rsid w:val="00D3785B"/>
    <w:rsid w:val="00D37C55"/>
    <w:rsid w:val="00D40CFC"/>
    <w:rsid w:val="00D4165B"/>
    <w:rsid w:val="00D41E82"/>
    <w:rsid w:val="00D4213C"/>
    <w:rsid w:val="00D433EF"/>
    <w:rsid w:val="00D438F6"/>
    <w:rsid w:val="00D43C5F"/>
    <w:rsid w:val="00D43D73"/>
    <w:rsid w:val="00D45D06"/>
    <w:rsid w:val="00D45ED1"/>
    <w:rsid w:val="00D464E3"/>
    <w:rsid w:val="00D46893"/>
    <w:rsid w:val="00D46A72"/>
    <w:rsid w:val="00D473EC"/>
    <w:rsid w:val="00D47B77"/>
    <w:rsid w:val="00D5021D"/>
    <w:rsid w:val="00D50986"/>
    <w:rsid w:val="00D51040"/>
    <w:rsid w:val="00D511AC"/>
    <w:rsid w:val="00D51957"/>
    <w:rsid w:val="00D5246C"/>
    <w:rsid w:val="00D52599"/>
    <w:rsid w:val="00D529AD"/>
    <w:rsid w:val="00D530C3"/>
    <w:rsid w:val="00D54315"/>
    <w:rsid w:val="00D546C2"/>
    <w:rsid w:val="00D54F26"/>
    <w:rsid w:val="00D55519"/>
    <w:rsid w:val="00D55C22"/>
    <w:rsid w:val="00D55C3F"/>
    <w:rsid w:val="00D55F9F"/>
    <w:rsid w:val="00D563DA"/>
    <w:rsid w:val="00D565E5"/>
    <w:rsid w:val="00D56853"/>
    <w:rsid w:val="00D57523"/>
    <w:rsid w:val="00D57A84"/>
    <w:rsid w:val="00D57B2A"/>
    <w:rsid w:val="00D57E4F"/>
    <w:rsid w:val="00D607FE"/>
    <w:rsid w:val="00D6109C"/>
    <w:rsid w:val="00D61721"/>
    <w:rsid w:val="00D61D89"/>
    <w:rsid w:val="00D62158"/>
    <w:rsid w:val="00D6226F"/>
    <w:rsid w:val="00D62FE5"/>
    <w:rsid w:val="00D630FC"/>
    <w:rsid w:val="00D64051"/>
    <w:rsid w:val="00D6493D"/>
    <w:rsid w:val="00D64C15"/>
    <w:rsid w:val="00D64E83"/>
    <w:rsid w:val="00D65009"/>
    <w:rsid w:val="00D65BBA"/>
    <w:rsid w:val="00D65DCD"/>
    <w:rsid w:val="00D65EC8"/>
    <w:rsid w:val="00D6656A"/>
    <w:rsid w:val="00D66994"/>
    <w:rsid w:val="00D66A9E"/>
    <w:rsid w:val="00D67AE5"/>
    <w:rsid w:val="00D67EA9"/>
    <w:rsid w:val="00D67F5F"/>
    <w:rsid w:val="00D70BB9"/>
    <w:rsid w:val="00D70C97"/>
    <w:rsid w:val="00D719C9"/>
    <w:rsid w:val="00D726B3"/>
    <w:rsid w:val="00D732C7"/>
    <w:rsid w:val="00D73417"/>
    <w:rsid w:val="00D73447"/>
    <w:rsid w:val="00D742FE"/>
    <w:rsid w:val="00D74B31"/>
    <w:rsid w:val="00D74DE3"/>
    <w:rsid w:val="00D75494"/>
    <w:rsid w:val="00D75736"/>
    <w:rsid w:val="00D774B5"/>
    <w:rsid w:val="00D77888"/>
    <w:rsid w:val="00D77A06"/>
    <w:rsid w:val="00D800BB"/>
    <w:rsid w:val="00D80944"/>
    <w:rsid w:val="00D80A59"/>
    <w:rsid w:val="00D811A7"/>
    <w:rsid w:val="00D812E8"/>
    <w:rsid w:val="00D82995"/>
    <w:rsid w:val="00D829E2"/>
    <w:rsid w:val="00D82AAB"/>
    <w:rsid w:val="00D833AA"/>
    <w:rsid w:val="00D839C4"/>
    <w:rsid w:val="00D84AB9"/>
    <w:rsid w:val="00D84CE2"/>
    <w:rsid w:val="00D84D34"/>
    <w:rsid w:val="00D85148"/>
    <w:rsid w:val="00D852D3"/>
    <w:rsid w:val="00D858AC"/>
    <w:rsid w:val="00D859AB"/>
    <w:rsid w:val="00D874B9"/>
    <w:rsid w:val="00D87EB5"/>
    <w:rsid w:val="00D87FDD"/>
    <w:rsid w:val="00D908D6"/>
    <w:rsid w:val="00D91072"/>
    <w:rsid w:val="00D92290"/>
    <w:rsid w:val="00D926F4"/>
    <w:rsid w:val="00D9297F"/>
    <w:rsid w:val="00D92B11"/>
    <w:rsid w:val="00D92CD3"/>
    <w:rsid w:val="00D93387"/>
    <w:rsid w:val="00D93C87"/>
    <w:rsid w:val="00D943F0"/>
    <w:rsid w:val="00D945AE"/>
    <w:rsid w:val="00D9621F"/>
    <w:rsid w:val="00D962EE"/>
    <w:rsid w:val="00D97CE4"/>
    <w:rsid w:val="00DA0068"/>
    <w:rsid w:val="00DA0263"/>
    <w:rsid w:val="00DA03D7"/>
    <w:rsid w:val="00DA03FD"/>
    <w:rsid w:val="00DA0488"/>
    <w:rsid w:val="00DA1789"/>
    <w:rsid w:val="00DA19BE"/>
    <w:rsid w:val="00DA2292"/>
    <w:rsid w:val="00DA2E78"/>
    <w:rsid w:val="00DA3157"/>
    <w:rsid w:val="00DA34C2"/>
    <w:rsid w:val="00DA35A8"/>
    <w:rsid w:val="00DA373B"/>
    <w:rsid w:val="00DA3CD3"/>
    <w:rsid w:val="00DA4121"/>
    <w:rsid w:val="00DA4C1D"/>
    <w:rsid w:val="00DA4C37"/>
    <w:rsid w:val="00DA558D"/>
    <w:rsid w:val="00DA585D"/>
    <w:rsid w:val="00DA5DA9"/>
    <w:rsid w:val="00DA68BC"/>
    <w:rsid w:val="00DA76FB"/>
    <w:rsid w:val="00DA7970"/>
    <w:rsid w:val="00DA7F75"/>
    <w:rsid w:val="00DB0674"/>
    <w:rsid w:val="00DB0AAC"/>
    <w:rsid w:val="00DB221D"/>
    <w:rsid w:val="00DB2BE6"/>
    <w:rsid w:val="00DB327F"/>
    <w:rsid w:val="00DB3AF7"/>
    <w:rsid w:val="00DB3BFF"/>
    <w:rsid w:val="00DB401F"/>
    <w:rsid w:val="00DB4272"/>
    <w:rsid w:val="00DB48B5"/>
    <w:rsid w:val="00DB5583"/>
    <w:rsid w:val="00DB55CB"/>
    <w:rsid w:val="00DB5AAF"/>
    <w:rsid w:val="00DB5E4D"/>
    <w:rsid w:val="00DB5F0E"/>
    <w:rsid w:val="00DB6240"/>
    <w:rsid w:val="00DB69DC"/>
    <w:rsid w:val="00DB6CF6"/>
    <w:rsid w:val="00DB6E44"/>
    <w:rsid w:val="00DB7605"/>
    <w:rsid w:val="00DC0496"/>
    <w:rsid w:val="00DC0E2F"/>
    <w:rsid w:val="00DC132A"/>
    <w:rsid w:val="00DC1C93"/>
    <w:rsid w:val="00DC203B"/>
    <w:rsid w:val="00DC2156"/>
    <w:rsid w:val="00DC302B"/>
    <w:rsid w:val="00DC38D3"/>
    <w:rsid w:val="00DC395E"/>
    <w:rsid w:val="00DC3B24"/>
    <w:rsid w:val="00DC571F"/>
    <w:rsid w:val="00DC5833"/>
    <w:rsid w:val="00DC603C"/>
    <w:rsid w:val="00DC6484"/>
    <w:rsid w:val="00DC6CF2"/>
    <w:rsid w:val="00DC6F0A"/>
    <w:rsid w:val="00DC7887"/>
    <w:rsid w:val="00DD07C9"/>
    <w:rsid w:val="00DD1147"/>
    <w:rsid w:val="00DD1718"/>
    <w:rsid w:val="00DD2143"/>
    <w:rsid w:val="00DD27B8"/>
    <w:rsid w:val="00DD2B15"/>
    <w:rsid w:val="00DD2D2A"/>
    <w:rsid w:val="00DD2D4D"/>
    <w:rsid w:val="00DD2D55"/>
    <w:rsid w:val="00DD2DAE"/>
    <w:rsid w:val="00DD3001"/>
    <w:rsid w:val="00DD3AE1"/>
    <w:rsid w:val="00DD4227"/>
    <w:rsid w:val="00DD4496"/>
    <w:rsid w:val="00DD476F"/>
    <w:rsid w:val="00DD4F78"/>
    <w:rsid w:val="00DD5CEA"/>
    <w:rsid w:val="00DD6091"/>
    <w:rsid w:val="00DD6320"/>
    <w:rsid w:val="00DD6A40"/>
    <w:rsid w:val="00DD6CA7"/>
    <w:rsid w:val="00DD6D14"/>
    <w:rsid w:val="00DD6FC1"/>
    <w:rsid w:val="00DD73FA"/>
    <w:rsid w:val="00DD79FC"/>
    <w:rsid w:val="00DD7A40"/>
    <w:rsid w:val="00DE0816"/>
    <w:rsid w:val="00DE136E"/>
    <w:rsid w:val="00DE16AC"/>
    <w:rsid w:val="00DE19E5"/>
    <w:rsid w:val="00DE1CCB"/>
    <w:rsid w:val="00DE1E26"/>
    <w:rsid w:val="00DE2E07"/>
    <w:rsid w:val="00DE2F39"/>
    <w:rsid w:val="00DE308B"/>
    <w:rsid w:val="00DE3496"/>
    <w:rsid w:val="00DE492B"/>
    <w:rsid w:val="00DE4F06"/>
    <w:rsid w:val="00DE4FDE"/>
    <w:rsid w:val="00DE530C"/>
    <w:rsid w:val="00DE5864"/>
    <w:rsid w:val="00DE5BCE"/>
    <w:rsid w:val="00DE600F"/>
    <w:rsid w:val="00DE62F5"/>
    <w:rsid w:val="00DE6467"/>
    <w:rsid w:val="00DE67A4"/>
    <w:rsid w:val="00DE6D67"/>
    <w:rsid w:val="00DE74A5"/>
    <w:rsid w:val="00DE7575"/>
    <w:rsid w:val="00DE784A"/>
    <w:rsid w:val="00DE7914"/>
    <w:rsid w:val="00DF07B1"/>
    <w:rsid w:val="00DF0A30"/>
    <w:rsid w:val="00DF10FD"/>
    <w:rsid w:val="00DF1967"/>
    <w:rsid w:val="00DF1DFA"/>
    <w:rsid w:val="00DF2044"/>
    <w:rsid w:val="00DF24AC"/>
    <w:rsid w:val="00DF279B"/>
    <w:rsid w:val="00DF32C2"/>
    <w:rsid w:val="00DF37B5"/>
    <w:rsid w:val="00DF3C68"/>
    <w:rsid w:val="00DF3F25"/>
    <w:rsid w:val="00DF45B2"/>
    <w:rsid w:val="00DF4627"/>
    <w:rsid w:val="00DF4C3C"/>
    <w:rsid w:val="00DF574B"/>
    <w:rsid w:val="00DF5BC0"/>
    <w:rsid w:val="00DF6B9F"/>
    <w:rsid w:val="00DF7F63"/>
    <w:rsid w:val="00E00551"/>
    <w:rsid w:val="00E010DE"/>
    <w:rsid w:val="00E013F3"/>
    <w:rsid w:val="00E01C87"/>
    <w:rsid w:val="00E01F05"/>
    <w:rsid w:val="00E030B1"/>
    <w:rsid w:val="00E036D5"/>
    <w:rsid w:val="00E038F9"/>
    <w:rsid w:val="00E0397E"/>
    <w:rsid w:val="00E03CEF"/>
    <w:rsid w:val="00E03DF7"/>
    <w:rsid w:val="00E03ECF"/>
    <w:rsid w:val="00E040A4"/>
    <w:rsid w:val="00E042D3"/>
    <w:rsid w:val="00E0499B"/>
    <w:rsid w:val="00E05C98"/>
    <w:rsid w:val="00E0622D"/>
    <w:rsid w:val="00E06802"/>
    <w:rsid w:val="00E071E5"/>
    <w:rsid w:val="00E072E1"/>
    <w:rsid w:val="00E07675"/>
    <w:rsid w:val="00E078C7"/>
    <w:rsid w:val="00E079A4"/>
    <w:rsid w:val="00E07E81"/>
    <w:rsid w:val="00E07ED9"/>
    <w:rsid w:val="00E1016F"/>
    <w:rsid w:val="00E10A75"/>
    <w:rsid w:val="00E10BCA"/>
    <w:rsid w:val="00E110A4"/>
    <w:rsid w:val="00E11DAD"/>
    <w:rsid w:val="00E1237D"/>
    <w:rsid w:val="00E1270C"/>
    <w:rsid w:val="00E12813"/>
    <w:rsid w:val="00E1346D"/>
    <w:rsid w:val="00E13DB7"/>
    <w:rsid w:val="00E14354"/>
    <w:rsid w:val="00E143B5"/>
    <w:rsid w:val="00E15FFA"/>
    <w:rsid w:val="00E1613B"/>
    <w:rsid w:val="00E1631F"/>
    <w:rsid w:val="00E169E3"/>
    <w:rsid w:val="00E16B10"/>
    <w:rsid w:val="00E16DDC"/>
    <w:rsid w:val="00E17269"/>
    <w:rsid w:val="00E1758A"/>
    <w:rsid w:val="00E17970"/>
    <w:rsid w:val="00E17C9E"/>
    <w:rsid w:val="00E17FC1"/>
    <w:rsid w:val="00E202D4"/>
    <w:rsid w:val="00E20826"/>
    <w:rsid w:val="00E2091D"/>
    <w:rsid w:val="00E21A6C"/>
    <w:rsid w:val="00E21CC0"/>
    <w:rsid w:val="00E225AF"/>
    <w:rsid w:val="00E22FC4"/>
    <w:rsid w:val="00E2355D"/>
    <w:rsid w:val="00E23693"/>
    <w:rsid w:val="00E23695"/>
    <w:rsid w:val="00E239D3"/>
    <w:rsid w:val="00E2413F"/>
    <w:rsid w:val="00E247FC"/>
    <w:rsid w:val="00E24873"/>
    <w:rsid w:val="00E24CDB"/>
    <w:rsid w:val="00E24D52"/>
    <w:rsid w:val="00E25616"/>
    <w:rsid w:val="00E26156"/>
    <w:rsid w:val="00E2635A"/>
    <w:rsid w:val="00E26646"/>
    <w:rsid w:val="00E26C09"/>
    <w:rsid w:val="00E27345"/>
    <w:rsid w:val="00E27865"/>
    <w:rsid w:val="00E30BA0"/>
    <w:rsid w:val="00E31965"/>
    <w:rsid w:val="00E31966"/>
    <w:rsid w:val="00E32D4C"/>
    <w:rsid w:val="00E33AEF"/>
    <w:rsid w:val="00E34512"/>
    <w:rsid w:val="00E34883"/>
    <w:rsid w:val="00E349DA"/>
    <w:rsid w:val="00E34EE5"/>
    <w:rsid w:val="00E35069"/>
    <w:rsid w:val="00E352E6"/>
    <w:rsid w:val="00E35B18"/>
    <w:rsid w:val="00E364A5"/>
    <w:rsid w:val="00E36618"/>
    <w:rsid w:val="00E366BE"/>
    <w:rsid w:val="00E37605"/>
    <w:rsid w:val="00E37A2A"/>
    <w:rsid w:val="00E37F15"/>
    <w:rsid w:val="00E37F86"/>
    <w:rsid w:val="00E4076F"/>
    <w:rsid w:val="00E407DC"/>
    <w:rsid w:val="00E40C03"/>
    <w:rsid w:val="00E40D0A"/>
    <w:rsid w:val="00E40E66"/>
    <w:rsid w:val="00E420A4"/>
    <w:rsid w:val="00E42FC9"/>
    <w:rsid w:val="00E4326A"/>
    <w:rsid w:val="00E4329D"/>
    <w:rsid w:val="00E433D2"/>
    <w:rsid w:val="00E43866"/>
    <w:rsid w:val="00E43CF2"/>
    <w:rsid w:val="00E43D33"/>
    <w:rsid w:val="00E44452"/>
    <w:rsid w:val="00E44583"/>
    <w:rsid w:val="00E44604"/>
    <w:rsid w:val="00E44691"/>
    <w:rsid w:val="00E44859"/>
    <w:rsid w:val="00E448E0"/>
    <w:rsid w:val="00E44ECF"/>
    <w:rsid w:val="00E45369"/>
    <w:rsid w:val="00E45962"/>
    <w:rsid w:val="00E4726D"/>
    <w:rsid w:val="00E47495"/>
    <w:rsid w:val="00E479FF"/>
    <w:rsid w:val="00E47B4C"/>
    <w:rsid w:val="00E5061F"/>
    <w:rsid w:val="00E509CD"/>
    <w:rsid w:val="00E50A10"/>
    <w:rsid w:val="00E514D0"/>
    <w:rsid w:val="00E5185C"/>
    <w:rsid w:val="00E51990"/>
    <w:rsid w:val="00E51993"/>
    <w:rsid w:val="00E526DA"/>
    <w:rsid w:val="00E527A9"/>
    <w:rsid w:val="00E53577"/>
    <w:rsid w:val="00E53972"/>
    <w:rsid w:val="00E53CE8"/>
    <w:rsid w:val="00E540A0"/>
    <w:rsid w:val="00E54201"/>
    <w:rsid w:val="00E54514"/>
    <w:rsid w:val="00E55155"/>
    <w:rsid w:val="00E55238"/>
    <w:rsid w:val="00E55518"/>
    <w:rsid w:val="00E55F8D"/>
    <w:rsid w:val="00E560B3"/>
    <w:rsid w:val="00E56186"/>
    <w:rsid w:val="00E565ED"/>
    <w:rsid w:val="00E56C4E"/>
    <w:rsid w:val="00E56C5B"/>
    <w:rsid w:val="00E577C6"/>
    <w:rsid w:val="00E57A9F"/>
    <w:rsid w:val="00E604A1"/>
    <w:rsid w:val="00E60780"/>
    <w:rsid w:val="00E611E2"/>
    <w:rsid w:val="00E61273"/>
    <w:rsid w:val="00E61589"/>
    <w:rsid w:val="00E6259F"/>
    <w:rsid w:val="00E62A0C"/>
    <w:rsid w:val="00E63185"/>
    <w:rsid w:val="00E63BC6"/>
    <w:rsid w:val="00E64854"/>
    <w:rsid w:val="00E64A7F"/>
    <w:rsid w:val="00E64DF4"/>
    <w:rsid w:val="00E6544E"/>
    <w:rsid w:val="00E65459"/>
    <w:rsid w:val="00E65550"/>
    <w:rsid w:val="00E65834"/>
    <w:rsid w:val="00E6598B"/>
    <w:rsid w:val="00E65E73"/>
    <w:rsid w:val="00E66811"/>
    <w:rsid w:val="00E668DD"/>
    <w:rsid w:val="00E66FD4"/>
    <w:rsid w:val="00E6733F"/>
    <w:rsid w:val="00E6771D"/>
    <w:rsid w:val="00E677DF"/>
    <w:rsid w:val="00E678B3"/>
    <w:rsid w:val="00E67BEF"/>
    <w:rsid w:val="00E67F84"/>
    <w:rsid w:val="00E7003B"/>
    <w:rsid w:val="00E70164"/>
    <w:rsid w:val="00E702D0"/>
    <w:rsid w:val="00E705CF"/>
    <w:rsid w:val="00E71573"/>
    <w:rsid w:val="00E71759"/>
    <w:rsid w:val="00E71A2F"/>
    <w:rsid w:val="00E71E36"/>
    <w:rsid w:val="00E73B15"/>
    <w:rsid w:val="00E73B66"/>
    <w:rsid w:val="00E73B9B"/>
    <w:rsid w:val="00E73FD6"/>
    <w:rsid w:val="00E747B0"/>
    <w:rsid w:val="00E75668"/>
    <w:rsid w:val="00E75710"/>
    <w:rsid w:val="00E75C1C"/>
    <w:rsid w:val="00E76010"/>
    <w:rsid w:val="00E768A4"/>
    <w:rsid w:val="00E76B32"/>
    <w:rsid w:val="00E772EB"/>
    <w:rsid w:val="00E77504"/>
    <w:rsid w:val="00E779F4"/>
    <w:rsid w:val="00E77D80"/>
    <w:rsid w:val="00E80152"/>
    <w:rsid w:val="00E808B1"/>
    <w:rsid w:val="00E80C20"/>
    <w:rsid w:val="00E81201"/>
    <w:rsid w:val="00E8120C"/>
    <w:rsid w:val="00E8179F"/>
    <w:rsid w:val="00E817F7"/>
    <w:rsid w:val="00E81A08"/>
    <w:rsid w:val="00E81BF4"/>
    <w:rsid w:val="00E82734"/>
    <w:rsid w:val="00E82797"/>
    <w:rsid w:val="00E83082"/>
    <w:rsid w:val="00E83ECE"/>
    <w:rsid w:val="00E84952"/>
    <w:rsid w:val="00E84A8B"/>
    <w:rsid w:val="00E84C1B"/>
    <w:rsid w:val="00E85147"/>
    <w:rsid w:val="00E85662"/>
    <w:rsid w:val="00E85808"/>
    <w:rsid w:val="00E8594D"/>
    <w:rsid w:val="00E859BF"/>
    <w:rsid w:val="00E85DAD"/>
    <w:rsid w:val="00E85DC6"/>
    <w:rsid w:val="00E85E5D"/>
    <w:rsid w:val="00E86B13"/>
    <w:rsid w:val="00E8757C"/>
    <w:rsid w:val="00E87886"/>
    <w:rsid w:val="00E8792B"/>
    <w:rsid w:val="00E87F79"/>
    <w:rsid w:val="00E9000A"/>
    <w:rsid w:val="00E90189"/>
    <w:rsid w:val="00E90B07"/>
    <w:rsid w:val="00E9103B"/>
    <w:rsid w:val="00E918B7"/>
    <w:rsid w:val="00E91A9B"/>
    <w:rsid w:val="00E91C35"/>
    <w:rsid w:val="00E92DA8"/>
    <w:rsid w:val="00E937A5"/>
    <w:rsid w:val="00E9448A"/>
    <w:rsid w:val="00E946DE"/>
    <w:rsid w:val="00E947D4"/>
    <w:rsid w:val="00E9489A"/>
    <w:rsid w:val="00E950EF"/>
    <w:rsid w:val="00E95465"/>
    <w:rsid w:val="00E957C6"/>
    <w:rsid w:val="00E95A5A"/>
    <w:rsid w:val="00E96008"/>
    <w:rsid w:val="00E962B9"/>
    <w:rsid w:val="00E96317"/>
    <w:rsid w:val="00E96D20"/>
    <w:rsid w:val="00E97723"/>
    <w:rsid w:val="00E97CE4"/>
    <w:rsid w:val="00E97EBC"/>
    <w:rsid w:val="00EA02B5"/>
    <w:rsid w:val="00EA0E21"/>
    <w:rsid w:val="00EA13A4"/>
    <w:rsid w:val="00EA1555"/>
    <w:rsid w:val="00EA15B9"/>
    <w:rsid w:val="00EA1C3D"/>
    <w:rsid w:val="00EA20C6"/>
    <w:rsid w:val="00EA2794"/>
    <w:rsid w:val="00EA2D9D"/>
    <w:rsid w:val="00EA30E0"/>
    <w:rsid w:val="00EA3358"/>
    <w:rsid w:val="00EA3AF2"/>
    <w:rsid w:val="00EA3B65"/>
    <w:rsid w:val="00EA4531"/>
    <w:rsid w:val="00EA47D1"/>
    <w:rsid w:val="00EA4F34"/>
    <w:rsid w:val="00EA58A9"/>
    <w:rsid w:val="00EA5916"/>
    <w:rsid w:val="00EA5A0C"/>
    <w:rsid w:val="00EA5B69"/>
    <w:rsid w:val="00EA6DF7"/>
    <w:rsid w:val="00EA73F9"/>
    <w:rsid w:val="00EA774E"/>
    <w:rsid w:val="00EA7B8C"/>
    <w:rsid w:val="00EA7D08"/>
    <w:rsid w:val="00EA7D1F"/>
    <w:rsid w:val="00EA7EF1"/>
    <w:rsid w:val="00EA7F88"/>
    <w:rsid w:val="00EB0AA2"/>
    <w:rsid w:val="00EB1322"/>
    <w:rsid w:val="00EB16EF"/>
    <w:rsid w:val="00EB27AB"/>
    <w:rsid w:val="00EB2DD3"/>
    <w:rsid w:val="00EB2FEA"/>
    <w:rsid w:val="00EB31EC"/>
    <w:rsid w:val="00EB3A15"/>
    <w:rsid w:val="00EB3B5D"/>
    <w:rsid w:val="00EB3D80"/>
    <w:rsid w:val="00EB4357"/>
    <w:rsid w:val="00EB4B65"/>
    <w:rsid w:val="00EB548A"/>
    <w:rsid w:val="00EB559A"/>
    <w:rsid w:val="00EB5D67"/>
    <w:rsid w:val="00EB626E"/>
    <w:rsid w:val="00EB62FA"/>
    <w:rsid w:val="00EB6604"/>
    <w:rsid w:val="00EB7973"/>
    <w:rsid w:val="00EB7F6E"/>
    <w:rsid w:val="00EC020B"/>
    <w:rsid w:val="00EC02DF"/>
    <w:rsid w:val="00EC089A"/>
    <w:rsid w:val="00EC1163"/>
    <w:rsid w:val="00EC1795"/>
    <w:rsid w:val="00EC20C3"/>
    <w:rsid w:val="00EC21B5"/>
    <w:rsid w:val="00EC2399"/>
    <w:rsid w:val="00EC28FA"/>
    <w:rsid w:val="00EC2D9E"/>
    <w:rsid w:val="00EC3150"/>
    <w:rsid w:val="00EC3232"/>
    <w:rsid w:val="00EC347E"/>
    <w:rsid w:val="00EC35EC"/>
    <w:rsid w:val="00EC4C28"/>
    <w:rsid w:val="00EC5041"/>
    <w:rsid w:val="00EC52A3"/>
    <w:rsid w:val="00EC583C"/>
    <w:rsid w:val="00EC58F2"/>
    <w:rsid w:val="00EC5E48"/>
    <w:rsid w:val="00EC6218"/>
    <w:rsid w:val="00EC65A3"/>
    <w:rsid w:val="00EC6901"/>
    <w:rsid w:val="00EC6CE7"/>
    <w:rsid w:val="00EC72B8"/>
    <w:rsid w:val="00EC7A69"/>
    <w:rsid w:val="00EC7BF3"/>
    <w:rsid w:val="00ED03C2"/>
    <w:rsid w:val="00ED0855"/>
    <w:rsid w:val="00ED0E9A"/>
    <w:rsid w:val="00ED1E11"/>
    <w:rsid w:val="00ED2B44"/>
    <w:rsid w:val="00ED346C"/>
    <w:rsid w:val="00ED448B"/>
    <w:rsid w:val="00ED4A60"/>
    <w:rsid w:val="00ED53E8"/>
    <w:rsid w:val="00ED5671"/>
    <w:rsid w:val="00ED5984"/>
    <w:rsid w:val="00ED5B0B"/>
    <w:rsid w:val="00ED5D89"/>
    <w:rsid w:val="00ED67CE"/>
    <w:rsid w:val="00ED68C7"/>
    <w:rsid w:val="00ED6FD0"/>
    <w:rsid w:val="00ED7094"/>
    <w:rsid w:val="00ED70CF"/>
    <w:rsid w:val="00ED74C0"/>
    <w:rsid w:val="00ED79FF"/>
    <w:rsid w:val="00ED7B07"/>
    <w:rsid w:val="00ED7C03"/>
    <w:rsid w:val="00EE0285"/>
    <w:rsid w:val="00EE0778"/>
    <w:rsid w:val="00EE0A66"/>
    <w:rsid w:val="00EE0E06"/>
    <w:rsid w:val="00EE0F36"/>
    <w:rsid w:val="00EE1684"/>
    <w:rsid w:val="00EE1B46"/>
    <w:rsid w:val="00EE1BC7"/>
    <w:rsid w:val="00EE1BD4"/>
    <w:rsid w:val="00EE278A"/>
    <w:rsid w:val="00EE2E1D"/>
    <w:rsid w:val="00EE2E73"/>
    <w:rsid w:val="00EE34F6"/>
    <w:rsid w:val="00EE3626"/>
    <w:rsid w:val="00EE3D98"/>
    <w:rsid w:val="00EE3DFF"/>
    <w:rsid w:val="00EE4716"/>
    <w:rsid w:val="00EE4A1A"/>
    <w:rsid w:val="00EE5101"/>
    <w:rsid w:val="00EE52AF"/>
    <w:rsid w:val="00EE547E"/>
    <w:rsid w:val="00EE56E7"/>
    <w:rsid w:val="00EE6140"/>
    <w:rsid w:val="00EE6B4F"/>
    <w:rsid w:val="00EE6BCD"/>
    <w:rsid w:val="00EE76F4"/>
    <w:rsid w:val="00EE78B9"/>
    <w:rsid w:val="00EE7B95"/>
    <w:rsid w:val="00EE7CBD"/>
    <w:rsid w:val="00EE7F95"/>
    <w:rsid w:val="00EF08D0"/>
    <w:rsid w:val="00EF1128"/>
    <w:rsid w:val="00EF1706"/>
    <w:rsid w:val="00EF1D4B"/>
    <w:rsid w:val="00EF1E1D"/>
    <w:rsid w:val="00EF3CDD"/>
    <w:rsid w:val="00EF430C"/>
    <w:rsid w:val="00EF5002"/>
    <w:rsid w:val="00EF512D"/>
    <w:rsid w:val="00EF52FD"/>
    <w:rsid w:val="00EF568A"/>
    <w:rsid w:val="00EF56BD"/>
    <w:rsid w:val="00EF588D"/>
    <w:rsid w:val="00EF5C22"/>
    <w:rsid w:val="00EF5CC2"/>
    <w:rsid w:val="00EF5E46"/>
    <w:rsid w:val="00EF73AD"/>
    <w:rsid w:val="00F0015C"/>
    <w:rsid w:val="00F00EFE"/>
    <w:rsid w:val="00F01070"/>
    <w:rsid w:val="00F0120E"/>
    <w:rsid w:val="00F0177C"/>
    <w:rsid w:val="00F01AC9"/>
    <w:rsid w:val="00F01D0F"/>
    <w:rsid w:val="00F01E50"/>
    <w:rsid w:val="00F01E80"/>
    <w:rsid w:val="00F024E4"/>
    <w:rsid w:val="00F026BE"/>
    <w:rsid w:val="00F03677"/>
    <w:rsid w:val="00F03C03"/>
    <w:rsid w:val="00F03FF9"/>
    <w:rsid w:val="00F057E1"/>
    <w:rsid w:val="00F06433"/>
    <w:rsid w:val="00F06E98"/>
    <w:rsid w:val="00F07050"/>
    <w:rsid w:val="00F07240"/>
    <w:rsid w:val="00F0737F"/>
    <w:rsid w:val="00F078A3"/>
    <w:rsid w:val="00F079C2"/>
    <w:rsid w:val="00F07F64"/>
    <w:rsid w:val="00F10370"/>
    <w:rsid w:val="00F103CA"/>
    <w:rsid w:val="00F1056A"/>
    <w:rsid w:val="00F117A0"/>
    <w:rsid w:val="00F11877"/>
    <w:rsid w:val="00F11BCB"/>
    <w:rsid w:val="00F11EA6"/>
    <w:rsid w:val="00F120AF"/>
    <w:rsid w:val="00F124ED"/>
    <w:rsid w:val="00F1283C"/>
    <w:rsid w:val="00F12A62"/>
    <w:rsid w:val="00F131DD"/>
    <w:rsid w:val="00F135F3"/>
    <w:rsid w:val="00F13949"/>
    <w:rsid w:val="00F13957"/>
    <w:rsid w:val="00F13C95"/>
    <w:rsid w:val="00F14F9B"/>
    <w:rsid w:val="00F1526E"/>
    <w:rsid w:val="00F152F6"/>
    <w:rsid w:val="00F15F8A"/>
    <w:rsid w:val="00F166FA"/>
    <w:rsid w:val="00F16BBC"/>
    <w:rsid w:val="00F171E3"/>
    <w:rsid w:val="00F17986"/>
    <w:rsid w:val="00F17B8B"/>
    <w:rsid w:val="00F2001A"/>
    <w:rsid w:val="00F20BBA"/>
    <w:rsid w:val="00F20FF7"/>
    <w:rsid w:val="00F213C1"/>
    <w:rsid w:val="00F217A6"/>
    <w:rsid w:val="00F21918"/>
    <w:rsid w:val="00F227AA"/>
    <w:rsid w:val="00F22B85"/>
    <w:rsid w:val="00F231A8"/>
    <w:rsid w:val="00F235F4"/>
    <w:rsid w:val="00F2398C"/>
    <w:rsid w:val="00F23A27"/>
    <w:rsid w:val="00F2432D"/>
    <w:rsid w:val="00F24539"/>
    <w:rsid w:val="00F2499E"/>
    <w:rsid w:val="00F251FA"/>
    <w:rsid w:val="00F25202"/>
    <w:rsid w:val="00F2570B"/>
    <w:rsid w:val="00F263F8"/>
    <w:rsid w:val="00F26B7B"/>
    <w:rsid w:val="00F26E1D"/>
    <w:rsid w:val="00F2767C"/>
    <w:rsid w:val="00F2781B"/>
    <w:rsid w:val="00F278C8"/>
    <w:rsid w:val="00F27BE4"/>
    <w:rsid w:val="00F305C0"/>
    <w:rsid w:val="00F3060F"/>
    <w:rsid w:val="00F30F71"/>
    <w:rsid w:val="00F31897"/>
    <w:rsid w:val="00F31CF2"/>
    <w:rsid w:val="00F3256A"/>
    <w:rsid w:val="00F328CC"/>
    <w:rsid w:val="00F33B11"/>
    <w:rsid w:val="00F33D1C"/>
    <w:rsid w:val="00F34DA7"/>
    <w:rsid w:val="00F37409"/>
    <w:rsid w:val="00F403D9"/>
    <w:rsid w:val="00F40C1F"/>
    <w:rsid w:val="00F411B4"/>
    <w:rsid w:val="00F41395"/>
    <w:rsid w:val="00F41715"/>
    <w:rsid w:val="00F41967"/>
    <w:rsid w:val="00F4224F"/>
    <w:rsid w:val="00F422E8"/>
    <w:rsid w:val="00F43097"/>
    <w:rsid w:val="00F43408"/>
    <w:rsid w:val="00F43A2B"/>
    <w:rsid w:val="00F43D17"/>
    <w:rsid w:val="00F441A6"/>
    <w:rsid w:val="00F4433D"/>
    <w:rsid w:val="00F443D3"/>
    <w:rsid w:val="00F44477"/>
    <w:rsid w:val="00F44786"/>
    <w:rsid w:val="00F44AC5"/>
    <w:rsid w:val="00F45035"/>
    <w:rsid w:val="00F4555C"/>
    <w:rsid w:val="00F458DF"/>
    <w:rsid w:val="00F46E63"/>
    <w:rsid w:val="00F4714A"/>
    <w:rsid w:val="00F47323"/>
    <w:rsid w:val="00F47356"/>
    <w:rsid w:val="00F4760C"/>
    <w:rsid w:val="00F50D2C"/>
    <w:rsid w:val="00F50D82"/>
    <w:rsid w:val="00F50FCA"/>
    <w:rsid w:val="00F5102F"/>
    <w:rsid w:val="00F528A2"/>
    <w:rsid w:val="00F532BC"/>
    <w:rsid w:val="00F54114"/>
    <w:rsid w:val="00F545F1"/>
    <w:rsid w:val="00F5546A"/>
    <w:rsid w:val="00F5577F"/>
    <w:rsid w:val="00F558A4"/>
    <w:rsid w:val="00F55C5D"/>
    <w:rsid w:val="00F560BE"/>
    <w:rsid w:val="00F563B8"/>
    <w:rsid w:val="00F56D0D"/>
    <w:rsid w:val="00F56F69"/>
    <w:rsid w:val="00F5762A"/>
    <w:rsid w:val="00F60263"/>
    <w:rsid w:val="00F6028B"/>
    <w:rsid w:val="00F603F4"/>
    <w:rsid w:val="00F60822"/>
    <w:rsid w:val="00F60CB5"/>
    <w:rsid w:val="00F613A1"/>
    <w:rsid w:val="00F61730"/>
    <w:rsid w:val="00F61D4C"/>
    <w:rsid w:val="00F61D76"/>
    <w:rsid w:val="00F61D77"/>
    <w:rsid w:val="00F62490"/>
    <w:rsid w:val="00F625F4"/>
    <w:rsid w:val="00F626D5"/>
    <w:rsid w:val="00F62FEB"/>
    <w:rsid w:val="00F637EF"/>
    <w:rsid w:val="00F63CE2"/>
    <w:rsid w:val="00F63FD3"/>
    <w:rsid w:val="00F64182"/>
    <w:rsid w:val="00F64A9D"/>
    <w:rsid w:val="00F64C0F"/>
    <w:rsid w:val="00F64C99"/>
    <w:rsid w:val="00F65476"/>
    <w:rsid w:val="00F66433"/>
    <w:rsid w:val="00F66547"/>
    <w:rsid w:val="00F6688A"/>
    <w:rsid w:val="00F6791E"/>
    <w:rsid w:val="00F67E05"/>
    <w:rsid w:val="00F703A5"/>
    <w:rsid w:val="00F70846"/>
    <w:rsid w:val="00F7179F"/>
    <w:rsid w:val="00F7206E"/>
    <w:rsid w:val="00F7274F"/>
    <w:rsid w:val="00F7329F"/>
    <w:rsid w:val="00F73B4C"/>
    <w:rsid w:val="00F742A6"/>
    <w:rsid w:val="00F742FE"/>
    <w:rsid w:val="00F74C47"/>
    <w:rsid w:val="00F74CF5"/>
    <w:rsid w:val="00F74EF0"/>
    <w:rsid w:val="00F75C54"/>
    <w:rsid w:val="00F76DBD"/>
    <w:rsid w:val="00F76F32"/>
    <w:rsid w:val="00F77349"/>
    <w:rsid w:val="00F774A4"/>
    <w:rsid w:val="00F77EAC"/>
    <w:rsid w:val="00F801ED"/>
    <w:rsid w:val="00F807AE"/>
    <w:rsid w:val="00F80D0F"/>
    <w:rsid w:val="00F826E2"/>
    <w:rsid w:val="00F82886"/>
    <w:rsid w:val="00F82AAE"/>
    <w:rsid w:val="00F82E1E"/>
    <w:rsid w:val="00F83613"/>
    <w:rsid w:val="00F8366A"/>
    <w:rsid w:val="00F839F7"/>
    <w:rsid w:val="00F83B57"/>
    <w:rsid w:val="00F84089"/>
    <w:rsid w:val="00F84907"/>
    <w:rsid w:val="00F85330"/>
    <w:rsid w:val="00F85DA9"/>
    <w:rsid w:val="00F85F81"/>
    <w:rsid w:val="00F86380"/>
    <w:rsid w:val="00F873B8"/>
    <w:rsid w:val="00F874E5"/>
    <w:rsid w:val="00F87A9C"/>
    <w:rsid w:val="00F87D29"/>
    <w:rsid w:val="00F9002D"/>
    <w:rsid w:val="00F90469"/>
    <w:rsid w:val="00F90DEB"/>
    <w:rsid w:val="00F90E49"/>
    <w:rsid w:val="00F912F7"/>
    <w:rsid w:val="00F91BBB"/>
    <w:rsid w:val="00F91DC0"/>
    <w:rsid w:val="00F920BD"/>
    <w:rsid w:val="00F921EF"/>
    <w:rsid w:val="00F9255D"/>
    <w:rsid w:val="00F93053"/>
    <w:rsid w:val="00F933CF"/>
    <w:rsid w:val="00F93A12"/>
    <w:rsid w:val="00F93AFC"/>
    <w:rsid w:val="00F94727"/>
    <w:rsid w:val="00F9481D"/>
    <w:rsid w:val="00F94D87"/>
    <w:rsid w:val="00F950ED"/>
    <w:rsid w:val="00F9510B"/>
    <w:rsid w:val="00F958EF"/>
    <w:rsid w:val="00F959DA"/>
    <w:rsid w:val="00F95B89"/>
    <w:rsid w:val="00F95ECE"/>
    <w:rsid w:val="00F96004"/>
    <w:rsid w:val="00F96301"/>
    <w:rsid w:val="00F9653C"/>
    <w:rsid w:val="00F96629"/>
    <w:rsid w:val="00F96BA7"/>
    <w:rsid w:val="00F97746"/>
    <w:rsid w:val="00F979F3"/>
    <w:rsid w:val="00FA08BA"/>
    <w:rsid w:val="00FA09B2"/>
    <w:rsid w:val="00FA1566"/>
    <w:rsid w:val="00FA1805"/>
    <w:rsid w:val="00FA19B5"/>
    <w:rsid w:val="00FA1D5B"/>
    <w:rsid w:val="00FA1FAA"/>
    <w:rsid w:val="00FA211D"/>
    <w:rsid w:val="00FA22F6"/>
    <w:rsid w:val="00FA24AD"/>
    <w:rsid w:val="00FA28CB"/>
    <w:rsid w:val="00FA2D6A"/>
    <w:rsid w:val="00FA35D2"/>
    <w:rsid w:val="00FA39AA"/>
    <w:rsid w:val="00FA3DE3"/>
    <w:rsid w:val="00FA44FE"/>
    <w:rsid w:val="00FA4C48"/>
    <w:rsid w:val="00FA4E95"/>
    <w:rsid w:val="00FA4FEF"/>
    <w:rsid w:val="00FA5A3D"/>
    <w:rsid w:val="00FA68A5"/>
    <w:rsid w:val="00FA6950"/>
    <w:rsid w:val="00FA6B3A"/>
    <w:rsid w:val="00FA6BA9"/>
    <w:rsid w:val="00FA6F75"/>
    <w:rsid w:val="00FA72ED"/>
    <w:rsid w:val="00FA7C01"/>
    <w:rsid w:val="00FA7C36"/>
    <w:rsid w:val="00FA7C7D"/>
    <w:rsid w:val="00FB158A"/>
    <w:rsid w:val="00FB19C3"/>
    <w:rsid w:val="00FB2A95"/>
    <w:rsid w:val="00FB3027"/>
    <w:rsid w:val="00FB312F"/>
    <w:rsid w:val="00FB388B"/>
    <w:rsid w:val="00FB42D7"/>
    <w:rsid w:val="00FB459D"/>
    <w:rsid w:val="00FB5414"/>
    <w:rsid w:val="00FB58C4"/>
    <w:rsid w:val="00FB5B36"/>
    <w:rsid w:val="00FB5C4C"/>
    <w:rsid w:val="00FB5CCF"/>
    <w:rsid w:val="00FB6591"/>
    <w:rsid w:val="00FB70F3"/>
    <w:rsid w:val="00FB7383"/>
    <w:rsid w:val="00FB7762"/>
    <w:rsid w:val="00FC07E6"/>
    <w:rsid w:val="00FC0AE7"/>
    <w:rsid w:val="00FC0C6F"/>
    <w:rsid w:val="00FC19B4"/>
    <w:rsid w:val="00FC1D0C"/>
    <w:rsid w:val="00FC204D"/>
    <w:rsid w:val="00FC2898"/>
    <w:rsid w:val="00FC2BD8"/>
    <w:rsid w:val="00FC2EE8"/>
    <w:rsid w:val="00FC35E6"/>
    <w:rsid w:val="00FC37FE"/>
    <w:rsid w:val="00FC481F"/>
    <w:rsid w:val="00FC4F87"/>
    <w:rsid w:val="00FC5211"/>
    <w:rsid w:val="00FC54BF"/>
    <w:rsid w:val="00FC5905"/>
    <w:rsid w:val="00FC6092"/>
    <w:rsid w:val="00FC64EC"/>
    <w:rsid w:val="00FC6D2A"/>
    <w:rsid w:val="00FC7A6C"/>
    <w:rsid w:val="00FC7BAF"/>
    <w:rsid w:val="00FC7C96"/>
    <w:rsid w:val="00FD0222"/>
    <w:rsid w:val="00FD03E8"/>
    <w:rsid w:val="00FD049F"/>
    <w:rsid w:val="00FD04D9"/>
    <w:rsid w:val="00FD0B3C"/>
    <w:rsid w:val="00FD0F28"/>
    <w:rsid w:val="00FD1127"/>
    <w:rsid w:val="00FD1C18"/>
    <w:rsid w:val="00FD1F94"/>
    <w:rsid w:val="00FD223B"/>
    <w:rsid w:val="00FD23A4"/>
    <w:rsid w:val="00FD28E1"/>
    <w:rsid w:val="00FD295A"/>
    <w:rsid w:val="00FD31D3"/>
    <w:rsid w:val="00FD3BD3"/>
    <w:rsid w:val="00FD3D51"/>
    <w:rsid w:val="00FD3F08"/>
    <w:rsid w:val="00FD42D3"/>
    <w:rsid w:val="00FD4741"/>
    <w:rsid w:val="00FD48D7"/>
    <w:rsid w:val="00FD5333"/>
    <w:rsid w:val="00FD5865"/>
    <w:rsid w:val="00FD636C"/>
    <w:rsid w:val="00FD6840"/>
    <w:rsid w:val="00FD72F2"/>
    <w:rsid w:val="00FD73B9"/>
    <w:rsid w:val="00FD7565"/>
    <w:rsid w:val="00FD7F30"/>
    <w:rsid w:val="00FE0119"/>
    <w:rsid w:val="00FE0610"/>
    <w:rsid w:val="00FE177D"/>
    <w:rsid w:val="00FE1AF4"/>
    <w:rsid w:val="00FE1CC3"/>
    <w:rsid w:val="00FE1F5D"/>
    <w:rsid w:val="00FE2058"/>
    <w:rsid w:val="00FE21BB"/>
    <w:rsid w:val="00FE2D87"/>
    <w:rsid w:val="00FE32FC"/>
    <w:rsid w:val="00FE35E8"/>
    <w:rsid w:val="00FE3D3B"/>
    <w:rsid w:val="00FE475B"/>
    <w:rsid w:val="00FE49B6"/>
    <w:rsid w:val="00FE4FC3"/>
    <w:rsid w:val="00FE54AE"/>
    <w:rsid w:val="00FE55EB"/>
    <w:rsid w:val="00FE6281"/>
    <w:rsid w:val="00FE6A0B"/>
    <w:rsid w:val="00FE6B55"/>
    <w:rsid w:val="00FE75F4"/>
    <w:rsid w:val="00FE75FC"/>
    <w:rsid w:val="00FE77CC"/>
    <w:rsid w:val="00FE793E"/>
    <w:rsid w:val="00FE7C49"/>
    <w:rsid w:val="00FF0949"/>
    <w:rsid w:val="00FF0A27"/>
    <w:rsid w:val="00FF0F98"/>
    <w:rsid w:val="00FF1236"/>
    <w:rsid w:val="00FF1CB3"/>
    <w:rsid w:val="00FF21B9"/>
    <w:rsid w:val="00FF2337"/>
    <w:rsid w:val="00FF3575"/>
    <w:rsid w:val="00FF4FA3"/>
    <w:rsid w:val="00FF52F6"/>
    <w:rsid w:val="00FF5490"/>
    <w:rsid w:val="00FF5E84"/>
    <w:rsid w:val="00FF6B8D"/>
    <w:rsid w:val="00FF6C25"/>
    <w:rsid w:val="00FF6FEC"/>
    <w:rsid w:val="00FF73A1"/>
    <w:rsid w:val="00FF75B2"/>
    <w:rsid w:val="00FF7E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9B5EE"/>
  <w15:chartTrackingRefBased/>
  <w15:docId w15:val="{FD425A61-2514-4E72-8491-14D52915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annotation text" w:uiPriority="99"/>
    <w:lsdException w:name="footer" w:uiPriority="99"/>
    <w:lsdException w:name="caption" w:semiHidden="1" w:uiPriority="35" w:unhideWhenUsed="1" w:qFormat="1"/>
    <w:lsdException w:name="annotation reference"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B58"/>
    <w:pPr>
      <w:overflowPunct w:val="0"/>
      <w:autoSpaceDE w:val="0"/>
      <w:autoSpaceDN w:val="0"/>
      <w:adjustRightInd w:val="0"/>
      <w:spacing w:before="240" w:after="240"/>
      <w:textAlignment w:val="baseline"/>
    </w:pPr>
    <w:rPr>
      <w:rFonts w:ascii="Arial" w:hAnsi="Arial"/>
      <w:sz w:val="24"/>
      <w:lang w:val="es-SV"/>
    </w:rPr>
  </w:style>
  <w:style w:type="paragraph" w:styleId="Ttulo1">
    <w:name w:val="heading 1"/>
    <w:basedOn w:val="Normal"/>
    <w:next w:val="Normal"/>
    <w:link w:val="Ttulo1Car"/>
    <w:uiPriority w:val="9"/>
    <w:qFormat/>
    <w:rsid w:val="00A50A4E"/>
    <w:pPr>
      <w:keepNext/>
      <w:numPr>
        <w:numId w:val="1"/>
      </w:numPr>
      <w:spacing w:after="60"/>
      <w:outlineLvl w:val="0"/>
    </w:pPr>
    <w:rPr>
      <w:rFonts w:ascii="Cambria" w:hAnsi="Cambria"/>
      <w:b/>
      <w:bCs/>
      <w:kern w:val="32"/>
      <w:sz w:val="32"/>
      <w:szCs w:val="32"/>
    </w:rPr>
  </w:style>
  <w:style w:type="paragraph" w:styleId="Ttulo2">
    <w:name w:val="heading 2"/>
    <w:basedOn w:val="Normal"/>
    <w:next w:val="Ttulo3"/>
    <w:link w:val="Ttulo2Car"/>
    <w:uiPriority w:val="9"/>
    <w:qFormat/>
    <w:pPr>
      <w:keepNext/>
      <w:numPr>
        <w:ilvl w:val="1"/>
        <w:numId w:val="1"/>
      </w:numPr>
      <w:spacing w:before="120" w:after="60"/>
      <w:jc w:val="both"/>
      <w:outlineLvl w:val="1"/>
    </w:pPr>
    <w:rPr>
      <w:sz w:val="20"/>
    </w:rPr>
  </w:style>
  <w:style w:type="paragraph" w:styleId="Ttulo3">
    <w:name w:val="heading 3"/>
    <w:basedOn w:val="Normal"/>
    <w:link w:val="Ttulo3Car"/>
    <w:qFormat/>
    <w:pPr>
      <w:keepNext/>
      <w:numPr>
        <w:ilvl w:val="2"/>
        <w:numId w:val="1"/>
      </w:numPr>
      <w:spacing w:after="60"/>
      <w:outlineLvl w:val="2"/>
    </w:pPr>
    <w:rPr>
      <w:sz w:val="20"/>
      <w:lang w:val="x-none"/>
    </w:rPr>
  </w:style>
  <w:style w:type="paragraph" w:styleId="Ttulo4">
    <w:name w:val="heading 4"/>
    <w:basedOn w:val="Normal"/>
    <w:next w:val="Normal"/>
    <w:link w:val="Ttulo4Car"/>
    <w:uiPriority w:val="9"/>
    <w:semiHidden/>
    <w:unhideWhenUsed/>
    <w:qFormat/>
    <w:rsid w:val="00C37B78"/>
    <w:pPr>
      <w:keepNext/>
      <w:keepLines/>
      <w:numPr>
        <w:ilvl w:val="3"/>
        <w:numId w:val="1"/>
      </w:numPr>
      <w:spacing w:before="200" w:after="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C37B78"/>
    <w:pPr>
      <w:keepNext/>
      <w:keepLines/>
      <w:numPr>
        <w:ilvl w:val="4"/>
        <w:numId w:val="1"/>
      </w:numPr>
      <w:spacing w:before="200" w:after="0"/>
      <w:outlineLvl w:val="4"/>
    </w:pPr>
    <w:rPr>
      <w:rFonts w:ascii="Cambria" w:hAnsi="Cambria"/>
      <w:color w:val="243F60"/>
    </w:rPr>
  </w:style>
  <w:style w:type="paragraph" w:styleId="Ttulo6">
    <w:name w:val="heading 6"/>
    <w:basedOn w:val="Normal"/>
    <w:next w:val="Normal"/>
    <w:link w:val="Ttulo6Car"/>
    <w:qFormat/>
    <w:pPr>
      <w:numPr>
        <w:ilvl w:val="5"/>
        <w:numId w:val="1"/>
      </w:numPr>
      <w:spacing w:after="60"/>
      <w:outlineLvl w:val="5"/>
    </w:pPr>
    <w:rPr>
      <w:iCs/>
      <w:sz w:val="20"/>
    </w:rPr>
  </w:style>
  <w:style w:type="paragraph" w:styleId="Ttulo7">
    <w:name w:val="heading 7"/>
    <w:basedOn w:val="Normal"/>
    <w:next w:val="Normal"/>
    <w:link w:val="Ttulo7Car"/>
    <w:uiPriority w:val="9"/>
    <w:semiHidden/>
    <w:unhideWhenUsed/>
    <w:qFormat/>
    <w:rsid w:val="00C37B78"/>
    <w:pPr>
      <w:keepNext/>
      <w:keepLines/>
      <w:numPr>
        <w:ilvl w:val="6"/>
        <w:numId w:val="1"/>
      </w:numPr>
      <w:spacing w:before="200" w:after="0"/>
      <w:outlineLvl w:val="6"/>
    </w:pPr>
    <w:rPr>
      <w:rFonts w:ascii="Cambria" w:hAnsi="Cambria"/>
      <w:i/>
      <w:iCs/>
      <w:color w:val="404040"/>
    </w:rPr>
  </w:style>
  <w:style w:type="paragraph" w:styleId="Ttulo8">
    <w:name w:val="heading 8"/>
    <w:basedOn w:val="Normal"/>
    <w:next w:val="Normal"/>
    <w:link w:val="Ttulo8Car"/>
    <w:uiPriority w:val="9"/>
    <w:semiHidden/>
    <w:unhideWhenUsed/>
    <w:qFormat/>
    <w:rsid w:val="00C37B78"/>
    <w:pPr>
      <w:keepNext/>
      <w:keepLines/>
      <w:numPr>
        <w:ilvl w:val="7"/>
        <w:numId w:val="1"/>
      </w:numPr>
      <w:spacing w:before="200" w:after="0"/>
      <w:outlineLvl w:val="7"/>
    </w:pPr>
    <w:rPr>
      <w:rFonts w:ascii="Cambria" w:hAnsi="Cambria"/>
      <w:color w:val="404040"/>
      <w:sz w:val="20"/>
    </w:rPr>
  </w:style>
  <w:style w:type="paragraph" w:styleId="Ttulo9">
    <w:name w:val="heading 9"/>
    <w:basedOn w:val="Normal"/>
    <w:next w:val="Normal"/>
    <w:link w:val="Ttulo9Car"/>
    <w:uiPriority w:val="9"/>
    <w:semiHidden/>
    <w:unhideWhenUsed/>
    <w:qFormat/>
    <w:rsid w:val="00C37B78"/>
    <w:pPr>
      <w:keepNext/>
      <w:keepLines/>
      <w:numPr>
        <w:ilvl w:val="8"/>
        <w:numId w:val="1"/>
      </w:numPr>
      <w:spacing w:before="200" w:after="0"/>
      <w:outlineLvl w:val="8"/>
    </w:pPr>
    <w:rPr>
      <w:rFonts w:ascii="Cambria" w:hAnsi="Cambria"/>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table" w:styleId="Tablaconcuadrcula">
    <w:name w:val="Table Grid"/>
    <w:basedOn w:val="Tablanormal"/>
    <w:rsid w:val="00533A43"/>
    <w:pPr>
      <w:overflowPunct w:val="0"/>
      <w:autoSpaceDE w:val="0"/>
      <w:autoSpaceDN w:val="0"/>
      <w:adjustRightInd w:val="0"/>
      <w:spacing w:before="240" w:after="24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aliases w:val="Tabla Web 1"/>
    <w:basedOn w:val="Tablanormal"/>
    <w:uiPriority w:val="99"/>
    <w:rsid w:val="00533A43"/>
    <w:pPr>
      <w:overflowPunct w:val="0"/>
      <w:autoSpaceDE w:val="0"/>
      <w:autoSpaceDN w:val="0"/>
      <w:adjustRightInd w:val="0"/>
      <w:spacing w:before="240" w:after="24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A91462"/>
    <w:rPr>
      <w:sz w:val="20"/>
    </w:rPr>
  </w:style>
  <w:style w:type="paragraph" w:customStyle="1" w:styleId="Compaa">
    <w:name w:val="Compañía"/>
    <w:basedOn w:val="Normal"/>
    <w:rsid w:val="00E26646"/>
    <w:pPr>
      <w:keepNext/>
      <w:keepLines/>
      <w:overflowPunct/>
      <w:autoSpaceDE/>
      <w:autoSpaceDN/>
      <w:adjustRightInd/>
      <w:spacing w:before="0" w:after="0" w:line="220" w:lineRule="atLeast"/>
      <w:textAlignment w:val="auto"/>
    </w:pPr>
    <w:rPr>
      <w:rFonts w:ascii="Arial Black" w:eastAsia="Batang" w:hAnsi="Arial Black"/>
      <w:spacing w:val="-25"/>
      <w:kern w:val="28"/>
      <w:sz w:val="32"/>
      <w:lang w:val="es-ES" w:eastAsia="en-US"/>
    </w:rPr>
  </w:style>
  <w:style w:type="paragraph" w:customStyle="1" w:styleId="Remite">
    <w:name w:val="Remite"/>
    <w:basedOn w:val="Normal"/>
    <w:rsid w:val="00E26646"/>
    <w:pPr>
      <w:keepLines/>
      <w:framePr w:w="5160" w:h="840" w:wrap="notBeside" w:vAnchor="page" w:hAnchor="page" w:x="6121" w:y="915" w:anchorLock="1"/>
      <w:tabs>
        <w:tab w:val="left" w:pos="2160"/>
      </w:tabs>
      <w:overflowPunct/>
      <w:autoSpaceDE/>
      <w:autoSpaceDN/>
      <w:adjustRightInd/>
      <w:spacing w:before="0" w:after="0" w:line="160" w:lineRule="atLeast"/>
      <w:textAlignment w:val="auto"/>
    </w:pPr>
    <w:rPr>
      <w:rFonts w:eastAsia="Batang"/>
      <w:sz w:val="14"/>
      <w:lang w:val="es-ES" w:eastAsia="en-US"/>
    </w:rPr>
  </w:style>
  <w:style w:type="paragraph" w:styleId="Prrafodelista">
    <w:name w:val="List Paragraph"/>
    <w:basedOn w:val="Normal"/>
    <w:uiPriority w:val="34"/>
    <w:qFormat/>
    <w:rsid w:val="00BF5504"/>
    <w:pPr>
      <w:ind w:left="708"/>
    </w:pPr>
  </w:style>
  <w:style w:type="character" w:customStyle="1" w:styleId="Ttulo3Car">
    <w:name w:val="Título 3 Car"/>
    <w:link w:val="Ttulo3"/>
    <w:rsid w:val="00995D61"/>
    <w:rPr>
      <w:rFonts w:ascii="Arial" w:hAnsi="Arial"/>
      <w:lang w:val="x-none"/>
    </w:rPr>
  </w:style>
  <w:style w:type="character" w:styleId="Hipervnculo">
    <w:name w:val="Hyperlink"/>
    <w:uiPriority w:val="99"/>
    <w:unhideWhenUsed/>
    <w:rsid w:val="00987D27"/>
    <w:rPr>
      <w:color w:val="0000FF"/>
      <w:u w:val="single"/>
    </w:rPr>
  </w:style>
  <w:style w:type="character" w:customStyle="1" w:styleId="PiedepginaCar">
    <w:name w:val="Pie de página Car"/>
    <w:link w:val="Piedepgina"/>
    <w:uiPriority w:val="99"/>
    <w:rsid w:val="00A50A4E"/>
    <w:rPr>
      <w:rFonts w:ascii="Arial" w:hAnsi="Arial"/>
      <w:sz w:val="24"/>
      <w:lang w:eastAsia="es-ES"/>
    </w:rPr>
  </w:style>
  <w:style w:type="character" w:customStyle="1" w:styleId="Ttulo1Car">
    <w:name w:val="Título 1 Car"/>
    <w:link w:val="Ttulo1"/>
    <w:uiPriority w:val="9"/>
    <w:rsid w:val="00A50A4E"/>
    <w:rPr>
      <w:rFonts w:ascii="Cambria" w:hAnsi="Cambria"/>
      <w:b/>
      <w:bCs/>
      <w:kern w:val="32"/>
      <w:sz w:val="32"/>
      <w:szCs w:val="32"/>
      <w:lang w:val="es-SV"/>
    </w:rPr>
  </w:style>
  <w:style w:type="paragraph" w:customStyle="1" w:styleId="TtuloTDC1">
    <w:name w:val="Título TDC1"/>
    <w:aliases w:val="TOC Heading"/>
    <w:basedOn w:val="Ttulo1"/>
    <w:next w:val="Normal"/>
    <w:uiPriority w:val="39"/>
    <w:unhideWhenUsed/>
    <w:qFormat/>
    <w:rsid w:val="00A50A4E"/>
    <w:pPr>
      <w:keepLines/>
      <w:numPr>
        <w:numId w:val="0"/>
      </w:numPr>
      <w:overflowPunct/>
      <w:autoSpaceDE/>
      <w:autoSpaceDN/>
      <w:adjustRightInd/>
      <w:spacing w:before="480" w:after="0" w:line="276" w:lineRule="auto"/>
      <w:textAlignment w:val="auto"/>
      <w:outlineLvl w:val="9"/>
    </w:pPr>
    <w:rPr>
      <w:color w:val="365F91"/>
      <w:kern w:val="0"/>
      <w:sz w:val="28"/>
      <w:szCs w:val="28"/>
      <w:lang w:eastAsia="es-SV"/>
    </w:rPr>
  </w:style>
  <w:style w:type="paragraph" w:styleId="TDC2">
    <w:name w:val="toc 2"/>
    <w:basedOn w:val="Normal"/>
    <w:next w:val="Normal"/>
    <w:autoRedefine/>
    <w:uiPriority w:val="39"/>
    <w:qFormat/>
    <w:rsid w:val="00820955"/>
    <w:pPr>
      <w:tabs>
        <w:tab w:val="left" w:pos="567"/>
        <w:tab w:val="right" w:leader="dot" w:pos="9396"/>
      </w:tabs>
      <w:spacing w:before="0" w:after="0"/>
      <w:ind w:left="567" w:hanging="327"/>
    </w:pPr>
  </w:style>
  <w:style w:type="paragraph" w:styleId="TDC3">
    <w:name w:val="toc 3"/>
    <w:basedOn w:val="Normal"/>
    <w:next w:val="Normal"/>
    <w:autoRedefine/>
    <w:uiPriority w:val="39"/>
    <w:rsid w:val="00A50A4E"/>
    <w:pPr>
      <w:ind w:left="480"/>
    </w:pPr>
  </w:style>
  <w:style w:type="paragraph" w:styleId="TDC1">
    <w:name w:val="toc 1"/>
    <w:basedOn w:val="Normal"/>
    <w:next w:val="Normal"/>
    <w:autoRedefine/>
    <w:uiPriority w:val="39"/>
    <w:qFormat/>
    <w:rsid w:val="00B0493D"/>
    <w:pPr>
      <w:tabs>
        <w:tab w:val="left" w:pos="567"/>
        <w:tab w:val="right" w:leader="dot" w:pos="9396"/>
      </w:tabs>
      <w:spacing w:before="0"/>
    </w:pPr>
  </w:style>
  <w:style w:type="paragraph" w:styleId="Textodeglobo">
    <w:name w:val="Balloon Text"/>
    <w:basedOn w:val="Normal"/>
    <w:link w:val="TextodegloboCar"/>
    <w:uiPriority w:val="99"/>
    <w:rsid w:val="0038002C"/>
    <w:pPr>
      <w:spacing w:before="0" w:after="0"/>
    </w:pPr>
    <w:rPr>
      <w:rFonts w:ascii="Tahoma" w:hAnsi="Tahoma" w:cs="Tahoma"/>
      <w:sz w:val="16"/>
      <w:szCs w:val="16"/>
    </w:rPr>
  </w:style>
  <w:style w:type="character" w:customStyle="1" w:styleId="TextodegloboCar">
    <w:name w:val="Texto de globo Car"/>
    <w:link w:val="Textodeglobo"/>
    <w:uiPriority w:val="99"/>
    <w:rsid w:val="0038002C"/>
    <w:rPr>
      <w:rFonts w:ascii="Tahoma" w:hAnsi="Tahoma" w:cs="Tahoma"/>
      <w:sz w:val="16"/>
      <w:szCs w:val="16"/>
      <w:lang w:eastAsia="es-ES"/>
    </w:rPr>
  </w:style>
  <w:style w:type="character" w:customStyle="1" w:styleId="Ttulo2Car">
    <w:name w:val="Título 2 Car"/>
    <w:link w:val="Ttulo2"/>
    <w:uiPriority w:val="9"/>
    <w:rsid w:val="00CC3527"/>
    <w:rPr>
      <w:rFonts w:ascii="Arial" w:hAnsi="Arial"/>
      <w:lang w:val="es-SV"/>
    </w:rPr>
  </w:style>
  <w:style w:type="character" w:styleId="nfasis">
    <w:name w:val="Emphasis"/>
    <w:qFormat/>
    <w:rsid w:val="00DD79FC"/>
    <w:rPr>
      <w:i/>
      <w:iCs/>
    </w:rPr>
  </w:style>
  <w:style w:type="character" w:styleId="Refdecomentario">
    <w:name w:val="annotation reference"/>
    <w:uiPriority w:val="99"/>
    <w:rsid w:val="002470B6"/>
    <w:rPr>
      <w:sz w:val="16"/>
      <w:szCs w:val="16"/>
    </w:rPr>
  </w:style>
  <w:style w:type="paragraph" w:styleId="Textocomentario">
    <w:name w:val="annotation text"/>
    <w:basedOn w:val="Normal"/>
    <w:link w:val="TextocomentarioCar"/>
    <w:uiPriority w:val="99"/>
    <w:rsid w:val="002470B6"/>
    <w:rPr>
      <w:sz w:val="20"/>
    </w:rPr>
  </w:style>
  <w:style w:type="character" w:customStyle="1" w:styleId="TextocomentarioCar">
    <w:name w:val="Texto comentario Car"/>
    <w:link w:val="Textocomentario"/>
    <w:uiPriority w:val="99"/>
    <w:rsid w:val="002470B6"/>
    <w:rPr>
      <w:rFonts w:ascii="Arial" w:hAnsi="Arial"/>
      <w:lang w:eastAsia="es-ES"/>
    </w:rPr>
  </w:style>
  <w:style w:type="paragraph" w:styleId="Asuntodelcomentario">
    <w:name w:val="annotation subject"/>
    <w:basedOn w:val="Textocomentario"/>
    <w:next w:val="Textocomentario"/>
    <w:link w:val="AsuntodelcomentarioCar"/>
    <w:qFormat/>
    <w:rsid w:val="002470B6"/>
    <w:rPr>
      <w:b/>
      <w:bCs/>
    </w:rPr>
  </w:style>
  <w:style w:type="character" w:customStyle="1" w:styleId="AsuntodelcomentarioCar">
    <w:name w:val="Asunto del comentario Car"/>
    <w:link w:val="Asuntodelcomentario"/>
    <w:uiPriority w:val="99"/>
    <w:rsid w:val="002470B6"/>
    <w:rPr>
      <w:rFonts w:ascii="Arial" w:hAnsi="Arial"/>
      <w:b/>
      <w:bCs/>
      <w:lang w:eastAsia="es-ES"/>
    </w:rPr>
  </w:style>
  <w:style w:type="paragraph" w:customStyle="1" w:styleId="Default">
    <w:name w:val="Default"/>
    <w:rsid w:val="008158C3"/>
    <w:pPr>
      <w:autoSpaceDE w:val="0"/>
      <w:autoSpaceDN w:val="0"/>
      <w:adjustRightInd w:val="0"/>
    </w:pPr>
    <w:rPr>
      <w:color w:val="000000"/>
      <w:sz w:val="24"/>
      <w:szCs w:val="24"/>
    </w:rPr>
  </w:style>
  <w:style w:type="paragraph" w:customStyle="1" w:styleId="Standard">
    <w:name w:val="Standard"/>
    <w:rsid w:val="008158C3"/>
    <w:pPr>
      <w:widowControl w:val="0"/>
      <w:suppressAutoHyphens/>
      <w:autoSpaceDN w:val="0"/>
      <w:textAlignment w:val="baseline"/>
    </w:pPr>
    <w:rPr>
      <w:rFonts w:eastAsia="Lucida Sans Unicode" w:cs="Tahoma"/>
      <w:color w:val="000000"/>
      <w:kern w:val="3"/>
      <w:sz w:val="24"/>
      <w:szCs w:val="24"/>
      <w:lang w:val="es-SV" w:eastAsia="es-SV"/>
    </w:rPr>
  </w:style>
  <w:style w:type="paragraph" w:styleId="Textonotapie">
    <w:name w:val="footnote text"/>
    <w:basedOn w:val="Normal"/>
    <w:link w:val="TextonotapieCar"/>
    <w:unhideWhenUsed/>
    <w:rsid w:val="008158C3"/>
    <w:pPr>
      <w:overflowPunct/>
      <w:autoSpaceDE/>
      <w:autoSpaceDN/>
      <w:adjustRightInd/>
      <w:spacing w:before="0" w:after="0"/>
      <w:textAlignment w:val="auto"/>
    </w:pPr>
    <w:rPr>
      <w:rFonts w:ascii="Calibri" w:eastAsia="Calibri" w:hAnsi="Calibri"/>
      <w:sz w:val="20"/>
      <w:lang w:eastAsia="en-US"/>
    </w:rPr>
  </w:style>
  <w:style w:type="character" w:customStyle="1" w:styleId="TextonotapieCar">
    <w:name w:val="Texto nota pie Car"/>
    <w:link w:val="Textonotapie"/>
    <w:rsid w:val="008158C3"/>
    <w:rPr>
      <w:rFonts w:ascii="Calibri" w:eastAsia="Calibri" w:hAnsi="Calibri"/>
      <w:lang w:eastAsia="en-US"/>
    </w:rPr>
  </w:style>
  <w:style w:type="character" w:styleId="Refdenotaalpie">
    <w:name w:val="footnote reference"/>
    <w:unhideWhenUsed/>
    <w:rsid w:val="008158C3"/>
    <w:rPr>
      <w:vertAlign w:val="superscript"/>
    </w:rPr>
  </w:style>
  <w:style w:type="paragraph" w:customStyle="1" w:styleId="Ttulo10">
    <w:name w:val="Título1"/>
    <w:basedOn w:val="Normal"/>
    <w:next w:val="Normal"/>
    <w:link w:val="TtuloCar"/>
    <w:qFormat/>
    <w:rsid w:val="008158C3"/>
    <w:pPr>
      <w:spacing w:after="60"/>
      <w:jc w:val="center"/>
      <w:outlineLvl w:val="0"/>
    </w:pPr>
    <w:rPr>
      <w:rFonts w:ascii="Cambria" w:hAnsi="Cambria"/>
      <w:b/>
      <w:bCs/>
      <w:kern w:val="28"/>
      <w:sz w:val="32"/>
      <w:szCs w:val="32"/>
    </w:rPr>
  </w:style>
  <w:style w:type="character" w:customStyle="1" w:styleId="TtuloCar">
    <w:name w:val="Título Car"/>
    <w:link w:val="Ttulo10"/>
    <w:rsid w:val="008158C3"/>
    <w:rPr>
      <w:rFonts w:ascii="Cambria" w:hAnsi="Cambria"/>
      <w:b/>
      <w:bCs/>
      <w:kern w:val="28"/>
      <w:sz w:val="32"/>
      <w:szCs w:val="32"/>
      <w:lang w:eastAsia="es-ES"/>
    </w:rPr>
  </w:style>
  <w:style w:type="character" w:customStyle="1" w:styleId="EncabezadoCar">
    <w:name w:val="Encabezado Car"/>
    <w:link w:val="Encabezado"/>
    <w:rsid w:val="008158C3"/>
    <w:rPr>
      <w:rFonts w:ascii="Arial" w:hAnsi="Arial"/>
      <w:sz w:val="24"/>
      <w:lang w:eastAsia="es-ES"/>
    </w:rPr>
  </w:style>
  <w:style w:type="character" w:styleId="Textoennegrita">
    <w:name w:val="Strong"/>
    <w:qFormat/>
    <w:rsid w:val="008158C3"/>
    <w:rPr>
      <w:b/>
      <w:bCs/>
    </w:rPr>
  </w:style>
  <w:style w:type="character" w:customStyle="1" w:styleId="Ttulo4Car">
    <w:name w:val="Título 4 Car"/>
    <w:link w:val="Ttulo4"/>
    <w:uiPriority w:val="9"/>
    <w:semiHidden/>
    <w:rsid w:val="00C37B78"/>
    <w:rPr>
      <w:rFonts w:ascii="Cambria" w:hAnsi="Cambria"/>
      <w:b/>
      <w:bCs/>
      <w:i/>
      <w:iCs/>
      <w:color w:val="4F81BD"/>
      <w:sz w:val="24"/>
      <w:lang w:val="es-SV"/>
    </w:rPr>
  </w:style>
  <w:style w:type="character" w:customStyle="1" w:styleId="Ttulo5Car">
    <w:name w:val="Título 5 Car"/>
    <w:link w:val="Ttulo5"/>
    <w:uiPriority w:val="9"/>
    <w:semiHidden/>
    <w:rsid w:val="00C37B78"/>
    <w:rPr>
      <w:rFonts w:ascii="Cambria" w:hAnsi="Cambria"/>
      <w:color w:val="243F60"/>
      <w:sz w:val="24"/>
      <w:lang w:val="es-SV"/>
    </w:rPr>
  </w:style>
  <w:style w:type="character" w:customStyle="1" w:styleId="Ttulo7Car">
    <w:name w:val="Título 7 Car"/>
    <w:link w:val="Ttulo7"/>
    <w:uiPriority w:val="9"/>
    <w:semiHidden/>
    <w:rsid w:val="00C37B78"/>
    <w:rPr>
      <w:rFonts w:ascii="Cambria" w:hAnsi="Cambria"/>
      <w:i/>
      <w:iCs/>
      <w:color w:val="404040"/>
      <w:sz w:val="24"/>
      <w:lang w:val="es-SV"/>
    </w:rPr>
  </w:style>
  <w:style w:type="character" w:customStyle="1" w:styleId="Ttulo8Car">
    <w:name w:val="Título 8 Car"/>
    <w:link w:val="Ttulo8"/>
    <w:uiPriority w:val="9"/>
    <w:semiHidden/>
    <w:rsid w:val="00C37B78"/>
    <w:rPr>
      <w:rFonts w:ascii="Cambria" w:hAnsi="Cambria"/>
      <w:color w:val="404040"/>
      <w:lang w:val="es-SV"/>
    </w:rPr>
  </w:style>
  <w:style w:type="character" w:customStyle="1" w:styleId="Ttulo9Car">
    <w:name w:val="Título 9 Car"/>
    <w:link w:val="Ttulo9"/>
    <w:uiPriority w:val="9"/>
    <w:semiHidden/>
    <w:rsid w:val="00C37B78"/>
    <w:rPr>
      <w:rFonts w:ascii="Cambria" w:hAnsi="Cambria"/>
      <w:i/>
      <w:iCs/>
      <w:color w:val="404040"/>
      <w:lang w:val="es-SV"/>
    </w:rPr>
  </w:style>
  <w:style w:type="character" w:customStyle="1" w:styleId="Ttulo6Car">
    <w:name w:val="Título 6 Car"/>
    <w:link w:val="Ttulo6"/>
    <w:rsid w:val="00C37B78"/>
    <w:rPr>
      <w:rFonts w:ascii="Arial" w:hAnsi="Arial"/>
      <w:iCs/>
      <w:lang w:val="es-SV"/>
    </w:rPr>
  </w:style>
  <w:style w:type="paragraph" w:styleId="Descripcin">
    <w:name w:val="caption"/>
    <w:aliases w:val="Epígrafe"/>
    <w:basedOn w:val="Normal"/>
    <w:next w:val="Normal"/>
    <w:uiPriority w:val="35"/>
    <w:semiHidden/>
    <w:unhideWhenUsed/>
    <w:qFormat/>
    <w:rsid w:val="00C37B78"/>
    <w:rPr>
      <w:b/>
      <w:bCs/>
      <w:color w:val="4F81BD"/>
      <w:sz w:val="18"/>
      <w:szCs w:val="18"/>
    </w:rPr>
  </w:style>
  <w:style w:type="paragraph" w:styleId="Subttulo">
    <w:name w:val="Subtitle"/>
    <w:basedOn w:val="Normal"/>
    <w:next w:val="Normal"/>
    <w:link w:val="SubttuloCar"/>
    <w:uiPriority w:val="11"/>
    <w:qFormat/>
    <w:rsid w:val="00C37B78"/>
    <w:pPr>
      <w:numPr>
        <w:ilvl w:val="1"/>
      </w:numPr>
    </w:pPr>
    <w:rPr>
      <w:rFonts w:ascii="Cambria" w:hAnsi="Cambria"/>
      <w:i/>
      <w:iCs/>
      <w:color w:val="4F81BD"/>
      <w:spacing w:val="15"/>
      <w:szCs w:val="24"/>
    </w:rPr>
  </w:style>
  <w:style w:type="character" w:customStyle="1" w:styleId="SubttuloCar">
    <w:name w:val="Subtítulo Car"/>
    <w:link w:val="Subttulo"/>
    <w:uiPriority w:val="11"/>
    <w:rsid w:val="00C37B78"/>
    <w:rPr>
      <w:rFonts w:ascii="Cambria" w:hAnsi="Cambria"/>
      <w:i/>
      <w:iCs/>
      <w:color w:val="4F81BD"/>
      <w:spacing w:val="15"/>
      <w:sz w:val="24"/>
      <w:szCs w:val="24"/>
      <w:lang w:eastAsia="es-ES"/>
    </w:rPr>
  </w:style>
  <w:style w:type="paragraph" w:styleId="Sinespaciado">
    <w:name w:val="No Spacing"/>
    <w:basedOn w:val="Normal"/>
    <w:link w:val="SinespaciadoCar"/>
    <w:uiPriority w:val="1"/>
    <w:qFormat/>
    <w:rsid w:val="00C37B78"/>
    <w:pPr>
      <w:spacing w:after="0"/>
    </w:pPr>
  </w:style>
  <w:style w:type="character" w:customStyle="1" w:styleId="SinespaciadoCar">
    <w:name w:val="Sin espaciado Car"/>
    <w:link w:val="Sinespaciado"/>
    <w:uiPriority w:val="1"/>
    <w:rsid w:val="00C37B78"/>
    <w:rPr>
      <w:rFonts w:ascii="Arial" w:hAnsi="Arial"/>
      <w:sz w:val="24"/>
      <w:lang w:eastAsia="es-ES"/>
    </w:rPr>
  </w:style>
  <w:style w:type="paragraph" w:styleId="Cita">
    <w:name w:val="Quote"/>
    <w:basedOn w:val="Normal"/>
    <w:next w:val="Normal"/>
    <w:link w:val="CitaCar"/>
    <w:uiPriority w:val="29"/>
    <w:qFormat/>
    <w:rsid w:val="00C37B78"/>
    <w:rPr>
      <w:i/>
      <w:iCs/>
      <w:color w:val="000000"/>
    </w:rPr>
  </w:style>
  <w:style w:type="character" w:customStyle="1" w:styleId="CitaCar">
    <w:name w:val="Cita Car"/>
    <w:link w:val="Cita"/>
    <w:uiPriority w:val="29"/>
    <w:rsid w:val="00C37B78"/>
    <w:rPr>
      <w:rFonts w:ascii="Arial" w:hAnsi="Arial"/>
      <w:i/>
      <w:iCs/>
      <w:color w:val="000000"/>
      <w:sz w:val="24"/>
      <w:lang w:eastAsia="es-ES"/>
    </w:rPr>
  </w:style>
  <w:style w:type="paragraph" w:styleId="Citadestacada">
    <w:name w:val="Intense Quote"/>
    <w:basedOn w:val="Normal"/>
    <w:next w:val="Normal"/>
    <w:link w:val="CitadestacadaCar"/>
    <w:uiPriority w:val="30"/>
    <w:qFormat/>
    <w:rsid w:val="00C37B78"/>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C37B78"/>
    <w:rPr>
      <w:rFonts w:ascii="Arial" w:hAnsi="Arial"/>
      <w:b/>
      <w:bCs/>
      <w:i/>
      <w:iCs/>
      <w:color w:val="4F81BD"/>
      <w:sz w:val="24"/>
      <w:lang w:eastAsia="es-ES"/>
    </w:rPr>
  </w:style>
  <w:style w:type="character" w:styleId="nfasissutil">
    <w:name w:val="Subtle Emphasis"/>
    <w:uiPriority w:val="19"/>
    <w:qFormat/>
    <w:rsid w:val="00C37B78"/>
    <w:rPr>
      <w:i/>
      <w:iCs/>
      <w:color w:val="808080"/>
    </w:rPr>
  </w:style>
  <w:style w:type="character" w:styleId="nfasisintenso">
    <w:name w:val="Intense Emphasis"/>
    <w:uiPriority w:val="21"/>
    <w:qFormat/>
    <w:rsid w:val="00C37B78"/>
    <w:rPr>
      <w:b/>
      <w:bCs/>
      <w:i/>
      <w:iCs/>
      <w:color w:val="4F81BD"/>
    </w:rPr>
  </w:style>
  <w:style w:type="character" w:styleId="Referenciasutil">
    <w:name w:val="Subtle Reference"/>
    <w:uiPriority w:val="31"/>
    <w:qFormat/>
    <w:rsid w:val="00C37B78"/>
    <w:rPr>
      <w:smallCaps/>
      <w:color w:val="C0504D"/>
      <w:u w:val="single"/>
    </w:rPr>
  </w:style>
  <w:style w:type="character" w:styleId="Referenciaintensa">
    <w:name w:val="Intense Reference"/>
    <w:uiPriority w:val="32"/>
    <w:qFormat/>
    <w:rsid w:val="00C37B78"/>
    <w:rPr>
      <w:b/>
      <w:bCs/>
      <w:smallCaps/>
      <w:color w:val="C0504D"/>
      <w:spacing w:val="5"/>
      <w:u w:val="single"/>
    </w:rPr>
  </w:style>
  <w:style w:type="character" w:styleId="Ttulodellibro">
    <w:name w:val="Book Title"/>
    <w:uiPriority w:val="33"/>
    <w:qFormat/>
    <w:rsid w:val="00C37B78"/>
    <w:rPr>
      <w:b/>
      <w:bCs/>
      <w:smallCaps/>
      <w:spacing w:val="5"/>
    </w:rPr>
  </w:style>
  <w:style w:type="character" w:styleId="Hipervnculovisitado">
    <w:name w:val="FollowedHyperlink"/>
    <w:uiPriority w:val="99"/>
    <w:rsid w:val="00C37B78"/>
    <w:rPr>
      <w:color w:val="954F72"/>
      <w:u w:val="single"/>
    </w:rPr>
  </w:style>
  <w:style w:type="character" w:customStyle="1" w:styleId="Textoindependiente2Car">
    <w:name w:val="Texto independiente 2 Car"/>
    <w:link w:val="Textoindependiente2"/>
    <w:rsid w:val="000B5584"/>
    <w:rPr>
      <w:rFonts w:ascii="Arial" w:hAnsi="Arial"/>
      <w:lang w:eastAsia="es-ES"/>
    </w:rPr>
  </w:style>
  <w:style w:type="paragraph" w:customStyle="1" w:styleId="msonormal0">
    <w:name w:val="msonormal"/>
    <w:basedOn w:val="Normal"/>
    <w:rsid w:val="00545187"/>
    <w:pPr>
      <w:overflowPunct/>
      <w:autoSpaceDE/>
      <w:autoSpaceDN/>
      <w:adjustRightInd/>
      <w:spacing w:before="100" w:beforeAutospacing="1" w:after="100" w:afterAutospacing="1"/>
      <w:textAlignment w:val="auto"/>
    </w:pPr>
    <w:rPr>
      <w:rFonts w:ascii="Times New Roman" w:hAnsi="Times New Roman"/>
      <w:szCs w:val="24"/>
      <w:lang w:eastAsia="es-SV"/>
    </w:rPr>
  </w:style>
  <w:style w:type="paragraph" w:styleId="Textonotaalfinal">
    <w:name w:val="endnote text"/>
    <w:basedOn w:val="Normal"/>
    <w:link w:val="TextonotaalfinalCar"/>
    <w:rsid w:val="00C714D3"/>
    <w:rPr>
      <w:sz w:val="20"/>
    </w:rPr>
  </w:style>
  <w:style w:type="character" w:customStyle="1" w:styleId="TextonotaalfinalCar">
    <w:name w:val="Texto nota al final Car"/>
    <w:link w:val="Textonotaalfinal"/>
    <w:rsid w:val="00C714D3"/>
    <w:rPr>
      <w:rFonts w:ascii="Arial" w:hAnsi="Arial"/>
      <w:lang w:eastAsia="es-ES"/>
    </w:rPr>
  </w:style>
  <w:style w:type="character" w:styleId="Refdenotaalfinal">
    <w:name w:val="endnote reference"/>
    <w:rsid w:val="00C714D3"/>
    <w:rPr>
      <w:vertAlign w:val="superscript"/>
    </w:rPr>
  </w:style>
  <w:style w:type="character" w:styleId="Textodelmarcadordeposicin">
    <w:name w:val="Placeholder Text"/>
    <w:basedOn w:val="Fuentedeprrafopredeter"/>
    <w:uiPriority w:val="99"/>
    <w:semiHidden/>
    <w:rsid w:val="00D93C87"/>
    <w:rPr>
      <w:color w:val="808080"/>
    </w:rPr>
  </w:style>
  <w:style w:type="table" w:styleId="Cuadrculaclara-nfasis5">
    <w:name w:val="Light Grid Accent 5"/>
    <w:basedOn w:val="Tablanormal"/>
    <w:uiPriority w:val="62"/>
    <w:rsid w:val="00C3470E"/>
    <w:rPr>
      <w:rFonts w:asciiTheme="minorHAnsi" w:eastAsiaTheme="minorHAnsi" w:hAnsiTheme="minorHAnsi" w:cstheme="minorBidi"/>
      <w:sz w:val="22"/>
      <w:szCs w:val="22"/>
      <w:lang w:val="es-SV"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rsid w:val="00E50A10"/>
    <w:rPr>
      <w:rFonts w:asciiTheme="minorHAnsi" w:eastAsiaTheme="minorHAnsi" w:hAnsiTheme="minorHAnsi" w:cstheme="minorBidi"/>
      <w:sz w:val="22"/>
      <w:szCs w:val="22"/>
      <w:lang w:val="es-SV"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8A698E"/>
    <w:rPr>
      <w:rFonts w:asciiTheme="minorHAnsi" w:eastAsiaTheme="minorHAnsi" w:hAnsiTheme="minorHAnsi" w:cstheme="minorBidi"/>
      <w:sz w:val="22"/>
      <w:szCs w:val="22"/>
      <w:lang w:val="es-SV"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W">
    <w:name w:val="W"/>
    <w:basedOn w:val="Normal"/>
    <w:rsid w:val="00E66FD4"/>
    <w:pPr>
      <w:tabs>
        <w:tab w:val="left" w:pos="7840"/>
      </w:tabs>
      <w:overflowPunct/>
      <w:autoSpaceDE/>
      <w:autoSpaceDN/>
      <w:adjustRightInd/>
      <w:spacing w:before="0" w:after="0" w:line="480" w:lineRule="atLeast"/>
      <w:ind w:right="-51"/>
      <w:jc w:val="both"/>
      <w:textAlignment w:val="auto"/>
    </w:pPr>
    <w:rPr>
      <w:rFonts w:ascii="Geneva" w:hAnsi="Geneva"/>
      <w:noProof/>
      <w:lang w:val="es-ES_tradnl"/>
    </w:rPr>
  </w:style>
  <w:style w:type="paragraph" w:customStyle="1" w:styleId="a">
    <w:name w:val="Ñ"/>
    <w:basedOn w:val="W"/>
    <w:rsid w:val="00334F63"/>
    <w:pPr>
      <w:tabs>
        <w:tab w:val="clear" w:pos="7840"/>
        <w:tab w:val="left" w:pos="2280"/>
        <w:tab w:val="left" w:pos="7680"/>
      </w:tabs>
      <w:spacing w:line="360" w:lineRule="atLeast"/>
    </w:pPr>
    <w:rPr>
      <w:rFonts w:ascii="Helvetica" w:hAnsi="Helvetica"/>
    </w:rPr>
  </w:style>
  <w:style w:type="table" w:customStyle="1" w:styleId="Tablaconcuadrcula1">
    <w:name w:val="Tabla con cuadrícula1"/>
    <w:basedOn w:val="Tablanormal"/>
    <w:next w:val="Tablaconcuadrcula"/>
    <w:uiPriority w:val="39"/>
    <w:rsid w:val="001E74F8"/>
    <w:rPr>
      <w:sz w:val="24"/>
      <w:szCs w:val="24"/>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E74F8"/>
    <w:rPr>
      <w:sz w:val="24"/>
      <w:szCs w:val="24"/>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36159"/>
    <w:rPr>
      <w:sz w:val="24"/>
      <w:szCs w:val="24"/>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58177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A196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6A196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3485">
      <w:bodyDiv w:val="1"/>
      <w:marLeft w:val="0"/>
      <w:marRight w:val="0"/>
      <w:marTop w:val="0"/>
      <w:marBottom w:val="0"/>
      <w:divBdr>
        <w:top w:val="none" w:sz="0" w:space="0" w:color="auto"/>
        <w:left w:val="none" w:sz="0" w:space="0" w:color="auto"/>
        <w:bottom w:val="none" w:sz="0" w:space="0" w:color="auto"/>
        <w:right w:val="none" w:sz="0" w:space="0" w:color="auto"/>
      </w:divBdr>
    </w:div>
    <w:div w:id="490562218">
      <w:bodyDiv w:val="1"/>
      <w:marLeft w:val="0"/>
      <w:marRight w:val="0"/>
      <w:marTop w:val="0"/>
      <w:marBottom w:val="0"/>
      <w:divBdr>
        <w:top w:val="none" w:sz="0" w:space="0" w:color="auto"/>
        <w:left w:val="none" w:sz="0" w:space="0" w:color="auto"/>
        <w:bottom w:val="none" w:sz="0" w:space="0" w:color="auto"/>
        <w:right w:val="none" w:sz="0" w:space="0" w:color="auto"/>
      </w:divBdr>
    </w:div>
    <w:div w:id="758527369">
      <w:bodyDiv w:val="1"/>
      <w:marLeft w:val="0"/>
      <w:marRight w:val="0"/>
      <w:marTop w:val="0"/>
      <w:marBottom w:val="0"/>
      <w:divBdr>
        <w:top w:val="none" w:sz="0" w:space="0" w:color="auto"/>
        <w:left w:val="none" w:sz="0" w:space="0" w:color="auto"/>
        <w:bottom w:val="none" w:sz="0" w:space="0" w:color="auto"/>
        <w:right w:val="none" w:sz="0" w:space="0" w:color="auto"/>
      </w:divBdr>
    </w:div>
    <w:div w:id="773791168">
      <w:bodyDiv w:val="1"/>
      <w:marLeft w:val="0"/>
      <w:marRight w:val="0"/>
      <w:marTop w:val="0"/>
      <w:marBottom w:val="0"/>
      <w:divBdr>
        <w:top w:val="none" w:sz="0" w:space="0" w:color="auto"/>
        <w:left w:val="none" w:sz="0" w:space="0" w:color="auto"/>
        <w:bottom w:val="none" w:sz="0" w:space="0" w:color="auto"/>
        <w:right w:val="none" w:sz="0" w:space="0" w:color="auto"/>
      </w:divBdr>
    </w:div>
    <w:div w:id="1298341584">
      <w:bodyDiv w:val="1"/>
      <w:marLeft w:val="0"/>
      <w:marRight w:val="0"/>
      <w:marTop w:val="0"/>
      <w:marBottom w:val="0"/>
      <w:divBdr>
        <w:top w:val="none" w:sz="0" w:space="0" w:color="auto"/>
        <w:left w:val="none" w:sz="0" w:space="0" w:color="auto"/>
        <w:bottom w:val="none" w:sz="0" w:space="0" w:color="auto"/>
        <w:right w:val="none" w:sz="0" w:space="0" w:color="auto"/>
      </w:divBdr>
    </w:div>
    <w:div w:id="1302733273">
      <w:bodyDiv w:val="1"/>
      <w:marLeft w:val="0"/>
      <w:marRight w:val="0"/>
      <w:marTop w:val="0"/>
      <w:marBottom w:val="0"/>
      <w:divBdr>
        <w:top w:val="none" w:sz="0" w:space="0" w:color="auto"/>
        <w:left w:val="none" w:sz="0" w:space="0" w:color="auto"/>
        <w:bottom w:val="none" w:sz="0" w:space="0" w:color="auto"/>
        <w:right w:val="none" w:sz="0" w:space="0" w:color="auto"/>
      </w:divBdr>
    </w:div>
    <w:div w:id="1495488817">
      <w:bodyDiv w:val="1"/>
      <w:marLeft w:val="0"/>
      <w:marRight w:val="0"/>
      <w:marTop w:val="0"/>
      <w:marBottom w:val="0"/>
      <w:divBdr>
        <w:top w:val="none" w:sz="0" w:space="0" w:color="auto"/>
        <w:left w:val="none" w:sz="0" w:space="0" w:color="auto"/>
        <w:bottom w:val="none" w:sz="0" w:space="0" w:color="auto"/>
        <w:right w:val="none" w:sz="0" w:space="0" w:color="auto"/>
      </w:divBdr>
    </w:div>
    <w:div w:id="14964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B1269-E921-4230-8F81-1767274E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9174</Words>
  <Characters>50460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59515</CharactersWithSpaces>
  <SharedDoc>false</SharedDoc>
  <HLinks>
    <vt:vector size="60" baseType="variant">
      <vt:variant>
        <vt:i4>1572919</vt:i4>
      </vt:variant>
      <vt:variant>
        <vt:i4>56</vt:i4>
      </vt:variant>
      <vt:variant>
        <vt:i4>0</vt:i4>
      </vt:variant>
      <vt:variant>
        <vt:i4>5</vt:i4>
      </vt:variant>
      <vt:variant>
        <vt:lpwstr/>
      </vt:variant>
      <vt:variant>
        <vt:lpwstr>_Toc72217559</vt:lpwstr>
      </vt:variant>
      <vt:variant>
        <vt:i4>1638455</vt:i4>
      </vt:variant>
      <vt:variant>
        <vt:i4>50</vt:i4>
      </vt:variant>
      <vt:variant>
        <vt:i4>0</vt:i4>
      </vt:variant>
      <vt:variant>
        <vt:i4>5</vt:i4>
      </vt:variant>
      <vt:variant>
        <vt:lpwstr/>
      </vt:variant>
      <vt:variant>
        <vt:lpwstr>_Toc72217558</vt:lpwstr>
      </vt:variant>
      <vt:variant>
        <vt:i4>1441847</vt:i4>
      </vt:variant>
      <vt:variant>
        <vt:i4>44</vt:i4>
      </vt:variant>
      <vt:variant>
        <vt:i4>0</vt:i4>
      </vt:variant>
      <vt:variant>
        <vt:i4>5</vt:i4>
      </vt:variant>
      <vt:variant>
        <vt:lpwstr/>
      </vt:variant>
      <vt:variant>
        <vt:lpwstr>_Toc72217557</vt:lpwstr>
      </vt:variant>
      <vt:variant>
        <vt:i4>1507383</vt:i4>
      </vt:variant>
      <vt:variant>
        <vt:i4>38</vt:i4>
      </vt:variant>
      <vt:variant>
        <vt:i4>0</vt:i4>
      </vt:variant>
      <vt:variant>
        <vt:i4>5</vt:i4>
      </vt:variant>
      <vt:variant>
        <vt:lpwstr/>
      </vt:variant>
      <vt:variant>
        <vt:lpwstr>_Toc72217556</vt:lpwstr>
      </vt:variant>
      <vt:variant>
        <vt:i4>1310775</vt:i4>
      </vt:variant>
      <vt:variant>
        <vt:i4>32</vt:i4>
      </vt:variant>
      <vt:variant>
        <vt:i4>0</vt:i4>
      </vt:variant>
      <vt:variant>
        <vt:i4>5</vt:i4>
      </vt:variant>
      <vt:variant>
        <vt:lpwstr/>
      </vt:variant>
      <vt:variant>
        <vt:lpwstr>_Toc72217555</vt:lpwstr>
      </vt:variant>
      <vt:variant>
        <vt:i4>1376311</vt:i4>
      </vt:variant>
      <vt:variant>
        <vt:i4>26</vt:i4>
      </vt:variant>
      <vt:variant>
        <vt:i4>0</vt:i4>
      </vt:variant>
      <vt:variant>
        <vt:i4>5</vt:i4>
      </vt:variant>
      <vt:variant>
        <vt:lpwstr/>
      </vt:variant>
      <vt:variant>
        <vt:lpwstr>_Toc72217554</vt:lpwstr>
      </vt:variant>
      <vt:variant>
        <vt:i4>1179703</vt:i4>
      </vt:variant>
      <vt:variant>
        <vt:i4>20</vt:i4>
      </vt:variant>
      <vt:variant>
        <vt:i4>0</vt:i4>
      </vt:variant>
      <vt:variant>
        <vt:i4>5</vt:i4>
      </vt:variant>
      <vt:variant>
        <vt:lpwstr/>
      </vt:variant>
      <vt:variant>
        <vt:lpwstr>_Toc72217553</vt:lpwstr>
      </vt:variant>
      <vt:variant>
        <vt:i4>1245239</vt:i4>
      </vt:variant>
      <vt:variant>
        <vt:i4>14</vt:i4>
      </vt:variant>
      <vt:variant>
        <vt:i4>0</vt:i4>
      </vt:variant>
      <vt:variant>
        <vt:i4>5</vt:i4>
      </vt:variant>
      <vt:variant>
        <vt:lpwstr/>
      </vt:variant>
      <vt:variant>
        <vt:lpwstr>_Toc72217552</vt:lpwstr>
      </vt:variant>
      <vt:variant>
        <vt:i4>1048631</vt:i4>
      </vt:variant>
      <vt:variant>
        <vt:i4>8</vt:i4>
      </vt:variant>
      <vt:variant>
        <vt:i4>0</vt:i4>
      </vt:variant>
      <vt:variant>
        <vt:i4>5</vt:i4>
      </vt:variant>
      <vt:variant>
        <vt:lpwstr/>
      </vt:variant>
      <vt:variant>
        <vt:lpwstr>_Toc72217551</vt:lpwstr>
      </vt:variant>
      <vt:variant>
        <vt:i4>1114167</vt:i4>
      </vt:variant>
      <vt:variant>
        <vt:i4>2</vt:i4>
      </vt:variant>
      <vt:variant>
        <vt:i4>0</vt:i4>
      </vt:variant>
      <vt:variant>
        <vt:i4>5</vt:i4>
      </vt:variant>
      <vt:variant>
        <vt:lpwstr/>
      </vt:variant>
      <vt:variant>
        <vt:lpwstr>_Toc72217550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Rafael Vaquerano</dc:creator>
  <cp:keywords/>
  <dc:description/>
  <cp:lastModifiedBy>Vilma Haydee Aranzamendi Zelada</cp:lastModifiedBy>
  <cp:revision>2</cp:revision>
  <cp:lastPrinted>2026-02-13T17:10:00Z</cp:lastPrinted>
  <dcterms:created xsi:type="dcterms:W3CDTF">2026-03-27T15:54:00Z</dcterms:created>
  <dcterms:modified xsi:type="dcterms:W3CDTF">2026-03-27T15:54:00Z</dcterms:modified>
</cp:coreProperties>
</file>