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DA75BC" w14:textId="77777777" w:rsidR="00C41214" w:rsidRPr="00E939E6" w:rsidRDefault="00E939E6" w:rsidP="00B6617A">
      <w:pPr>
        <w:spacing w:line="276" w:lineRule="auto"/>
        <w:rPr>
          <w:rFonts w:ascii="Bembo Std" w:hAnsi="Bembo Std"/>
          <w:b/>
          <w:sz w:val="24"/>
          <w:lang w:val="es-MX"/>
        </w:rPr>
      </w:pPr>
      <w:r w:rsidRPr="00E939E6">
        <w:rPr>
          <w:rFonts w:ascii="Bembo Std" w:hAnsi="Bembo Std"/>
          <w:b/>
          <w:sz w:val="24"/>
          <w:lang w:val="es-MX"/>
        </w:rPr>
        <w:t>Título:</w:t>
      </w:r>
    </w:p>
    <w:p w14:paraId="5BE399B7" w14:textId="77777777" w:rsidR="00E939E6" w:rsidRPr="00E939E6" w:rsidRDefault="00E939E6" w:rsidP="00B06671">
      <w:pPr>
        <w:pBdr>
          <w:bottom w:val="single" w:sz="4" w:space="1" w:color="auto"/>
        </w:pBdr>
        <w:spacing w:line="276" w:lineRule="auto"/>
        <w:jc w:val="center"/>
        <w:rPr>
          <w:rFonts w:ascii="Bembo Std" w:hAnsi="Bembo Std"/>
          <w:b/>
          <w:sz w:val="24"/>
          <w:lang w:val="es-MX"/>
        </w:rPr>
      </w:pPr>
      <w:r w:rsidRPr="00E939E6">
        <w:rPr>
          <w:rFonts w:ascii="Bembo Std" w:hAnsi="Bembo Std"/>
          <w:b/>
          <w:sz w:val="24"/>
          <w:lang w:val="es-MX"/>
        </w:rPr>
        <w:t>ATENCIÓN A CONSULTAS</w:t>
      </w:r>
    </w:p>
    <w:p w14:paraId="458CFB50" w14:textId="77777777" w:rsidR="00E939E6" w:rsidRPr="004775BE" w:rsidRDefault="00E939E6" w:rsidP="00B6617A">
      <w:pPr>
        <w:spacing w:line="276" w:lineRule="auto"/>
        <w:rPr>
          <w:rFonts w:ascii="Museo Sans 100" w:hAnsi="Museo Sans 100"/>
          <w:b/>
          <w:sz w:val="24"/>
          <w:szCs w:val="24"/>
          <w:lang w:val="es-MX"/>
        </w:rPr>
      </w:pPr>
      <w:r w:rsidRPr="004775BE">
        <w:rPr>
          <w:rFonts w:ascii="Museo Sans 100" w:hAnsi="Museo Sans 100"/>
          <w:b/>
          <w:sz w:val="24"/>
          <w:szCs w:val="24"/>
          <w:lang w:val="es-MX"/>
        </w:rPr>
        <w:t>Preparado por:</w:t>
      </w:r>
    </w:p>
    <w:tbl>
      <w:tblPr>
        <w:tblStyle w:val="Tablaconcuadrcula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0"/>
        <w:gridCol w:w="4205"/>
        <w:gridCol w:w="2525"/>
        <w:gridCol w:w="1413"/>
      </w:tblGrid>
      <w:tr w:rsidR="00E939E6" w:rsidRPr="004775BE" w14:paraId="5820D0F8" w14:textId="77777777" w:rsidTr="004D5460">
        <w:trPr>
          <w:trHeight w:val="312"/>
        </w:trPr>
        <w:tc>
          <w:tcPr>
            <w:tcW w:w="1350" w:type="dxa"/>
          </w:tcPr>
          <w:p w14:paraId="4C92133D" w14:textId="77777777" w:rsidR="00E939E6" w:rsidRPr="004775BE" w:rsidRDefault="00E939E6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Nombre:</w:t>
            </w:r>
          </w:p>
        </w:tc>
        <w:tc>
          <w:tcPr>
            <w:tcW w:w="4205" w:type="dxa"/>
            <w:vAlign w:val="center"/>
          </w:tcPr>
          <w:p w14:paraId="1AF8E993" w14:textId="15C39AAC" w:rsidR="00E939E6" w:rsidRPr="004775BE" w:rsidRDefault="00B06671" w:rsidP="004D5460">
            <w:pPr>
              <w:rPr>
                <w:rFonts w:ascii="Museo Sans 100" w:hAnsi="Museo Sans 100"/>
                <w:sz w:val="24"/>
                <w:szCs w:val="24"/>
              </w:rPr>
            </w:pPr>
            <w:r>
              <w:rPr>
                <w:rFonts w:ascii="Museo Sans 100" w:hAnsi="Museo Sans 100"/>
                <w:sz w:val="24"/>
                <w:szCs w:val="24"/>
              </w:rPr>
              <w:t>Lic. Ricardo Antonio Saravia Ponce</w:t>
            </w:r>
          </w:p>
        </w:tc>
        <w:tc>
          <w:tcPr>
            <w:tcW w:w="2525" w:type="dxa"/>
          </w:tcPr>
          <w:p w14:paraId="5A255AC8" w14:textId="77777777" w:rsidR="00E939E6" w:rsidRPr="004775BE" w:rsidRDefault="00E939E6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Firma:</w:t>
            </w:r>
          </w:p>
        </w:tc>
        <w:tc>
          <w:tcPr>
            <w:tcW w:w="1413" w:type="dxa"/>
          </w:tcPr>
          <w:p w14:paraId="66189534" w14:textId="77777777" w:rsidR="00E939E6" w:rsidRPr="004775BE" w:rsidRDefault="00E939E6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Fecha:</w:t>
            </w:r>
          </w:p>
        </w:tc>
      </w:tr>
      <w:tr w:rsidR="00E939E6" w:rsidRPr="004775BE" w14:paraId="3F33F4FC" w14:textId="77777777" w:rsidTr="003E6BBD">
        <w:tc>
          <w:tcPr>
            <w:tcW w:w="1350" w:type="dxa"/>
          </w:tcPr>
          <w:p w14:paraId="7DFD9534" w14:textId="77777777" w:rsidR="00E939E6" w:rsidRPr="004775BE" w:rsidRDefault="00E939E6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775BE">
              <w:rPr>
                <w:rFonts w:ascii="Museo Sans 100" w:hAnsi="Museo Sans 100" w:cs="Arial"/>
                <w:b/>
                <w:sz w:val="24"/>
                <w:szCs w:val="24"/>
                <w:lang w:val="es-ES"/>
              </w:rPr>
              <w:t>Cargo:</w:t>
            </w:r>
          </w:p>
        </w:tc>
        <w:tc>
          <w:tcPr>
            <w:tcW w:w="4205" w:type="dxa"/>
          </w:tcPr>
          <w:p w14:paraId="0451E74D" w14:textId="77777777" w:rsidR="00E939E6" w:rsidRPr="004775BE" w:rsidRDefault="00E939E6" w:rsidP="004D5460">
            <w:pPr>
              <w:jc w:val="both"/>
              <w:rPr>
                <w:rFonts w:ascii="Museo Sans 100" w:hAnsi="Museo Sans 100"/>
                <w:sz w:val="24"/>
                <w:szCs w:val="24"/>
              </w:rPr>
            </w:pPr>
            <w:r w:rsidRPr="004775BE">
              <w:rPr>
                <w:rFonts w:ascii="Museo Sans 100" w:hAnsi="Museo Sans 100"/>
                <w:sz w:val="24"/>
                <w:szCs w:val="24"/>
              </w:rPr>
              <w:t>Jefe de la División de Registro y Asistencia Tributaria</w:t>
            </w:r>
            <w:r w:rsidR="004775BE">
              <w:rPr>
                <w:rFonts w:ascii="Museo Sans 100" w:hAnsi="Museo Sans 100"/>
                <w:sz w:val="24"/>
                <w:szCs w:val="24"/>
              </w:rPr>
              <w:t xml:space="preserve"> </w:t>
            </w:r>
            <w:r w:rsidRPr="004775BE">
              <w:rPr>
                <w:rFonts w:ascii="Museo Sans 100" w:hAnsi="Museo Sans 100"/>
                <w:sz w:val="24"/>
                <w:szCs w:val="24"/>
              </w:rPr>
              <w:t>-</w:t>
            </w:r>
            <w:r w:rsidR="004775BE">
              <w:rPr>
                <w:rFonts w:ascii="Museo Sans 100" w:hAnsi="Museo Sans 100"/>
                <w:sz w:val="24"/>
                <w:szCs w:val="24"/>
              </w:rPr>
              <w:t xml:space="preserve"> </w:t>
            </w:r>
            <w:r w:rsidRPr="004775BE">
              <w:rPr>
                <w:rFonts w:ascii="Museo Sans 100" w:hAnsi="Museo Sans 100"/>
                <w:sz w:val="24"/>
                <w:szCs w:val="24"/>
              </w:rPr>
              <w:t>DGII</w:t>
            </w:r>
          </w:p>
        </w:tc>
        <w:tc>
          <w:tcPr>
            <w:tcW w:w="2525" w:type="dxa"/>
          </w:tcPr>
          <w:p w14:paraId="55232EBE" w14:textId="77777777" w:rsidR="00E939E6" w:rsidRPr="004775BE" w:rsidRDefault="00E939E6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1413" w:type="dxa"/>
          </w:tcPr>
          <w:p w14:paraId="41C50A96" w14:textId="77777777" w:rsidR="00E939E6" w:rsidRPr="004775BE" w:rsidRDefault="00E939E6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</w:tr>
      <w:tr w:rsidR="00E939E6" w:rsidRPr="004775BE" w14:paraId="74F2B974" w14:textId="77777777" w:rsidTr="003E6BBD">
        <w:tc>
          <w:tcPr>
            <w:tcW w:w="1350" w:type="dxa"/>
          </w:tcPr>
          <w:p w14:paraId="474A2EE1" w14:textId="77777777" w:rsidR="00E939E6" w:rsidRPr="004775BE" w:rsidRDefault="00E939E6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4205" w:type="dxa"/>
          </w:tcPr>
          <w:p w14:paraId="03F54496" w14:textId="77777777" w:rsidR="00E939E6" w:rsidRPr="004775BE" w:rsidRDefault="00E939E6" w:rsidP="004D5460">
            <w:pPr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2525" w:type="dxa"/>
          </w:tcPr>
          <w:p w14:paraId="7354CF9C" w14:textId="77777777" w:rsidR="00E939E6" w:rsidRPr="004775BE" w:rsidRDefault="00E939E6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1413" w:type="dxa"/>
          </w:tcPr>
          <w:p w14:paraId="17AD7874" w14:textId="77777777" w:rsidR="00E939E6" w:rsidRPr="004775BE" w:rsidRDefault="00E939E6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</w:tr>
      <w:tr w:rsidR="00E939E6" w:rsidRPr="004775BE" w14:paraId="28080EF6" w14:textId="77777777" w:rsidTr="004D5460">
        <w:trPr>
          <w:trHeight w:val="312"/>
        </w:trPr>
        <w:tc>
          <w:tcPr>
            <w:tcW w:w="1350" w:type="dxa"/>
          </w:tcPr>
          <w:p w14:paraId="1EC183A4" w14:textId="77777777" w:rsidR="00E939E6" w:rsidRPr="004775BE" w:rsidRDefault="00E939E6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Nombre:</w:t>
            </w:r>
          </w:p>
        </w:tc>
        <w:tc>
          <w:tcPr>
            <w:tcW w:w="4205" w:type="dxa"/>
            <w:vAlign w:val="center"/>
          </w:tcPr>
          <w:p w14:paraId="00E3DEA8" w14:textId="77777777" w:rsidR="00E939E6" w:rsidRPr="004775BE" w:rsidRDefault="00E939E6" w:rsidP="004D5460">
            <w:pPr>
              <w:rPr>
                <w:rFonts w:ascii="Museo Sans 100" w:hAnsi="Museo Sans 100"/>
                <w:sz w:val="24"/>
                <w:szCs w:val="24"/>
              </w:rPr>
            </w:pPr>
            <w:r w:rsidRPr="004775BE">
              <w:rPr>
                <w:rFonts w:ascii="Museo Sans 100" w:hAnsi="Museo Sans 100"/>
                <w:sz w:val="24"/>
                <w:szCs w:val="24"/>
              </w:rPr>
              <w:t>Lic. Gerardo Alberto Ramos Díaz</w:t>
            </w:r>
          </w:p>
        </w:tc>
        <w:tc>
          <w:tcPr>
            <w:tcW w:w="2525" w:type="dxa"/>
          </w:tcPr>
          <w:p w14:paraId="40E18FB9" w14:textId="77777777" w:rsidR="00E939E6" w:rsidRPr="004775BE" w:rsidRDefault="00E939E6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Firma:</w:t>
            </w:r>
          </w:p>
        </w:tc>
        <w:tc>
          <w:tcPr>
            <w:tcW w:w="1413" w:type="dxa"/>
          </w:tcPr>
          <w:p w14:paraId="28538AFF" w14:textId="77777777" w:rsidR="00E939E6" w:rsidRPr="004775BE" w:rsidRDefault="00E939E6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Fecha:</w:t>
            </w:r>
          </w:p>
        </w:tc>
      </w:tr>
      <w:tr w:rsidR="00E939E6" w:rsidRPr="004775BE" w14:paraId="2D98664C" w14:textId="77777777" w:rsidTr="004D5460">
        <w:trPr>
          <w:trHeight w:val="312"/>
        </w:trPr>
        <w:tc>
          <w:tcPr>
            <w:tcW w:w="1350" w:type="dxa"/>
          </w:tcPr>
          <w:p w14:paraId="5832C14B" w14:textId="77777777" w:rsidR="00E939E6" w:rsidRPr="004775BE" w:rsidRDefault="00E939E6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775BE">
              <w:rPr>
                <w:rFonts w:ascii="Museo Sans 100" w:hAnsi="Museo Sans 100" w:cs="Arial"/>
                <w:b/>
                <w:sz w:val="24"/>
                <w:szCs w:val="24"/>
                <w:lang w:val="es-ES"/>
              </w:rPr>
              <w:t>Cargo:</w:t>
            </w:r>
          </w:p>
        </w:tc>
        <w:tc>
          <w:tcPr>
            <w:tcW w:w="4205" w:type="dxa"/>
            <w:vAlign w:val="center"/>
          </w:tcPr>
          <w:p w14:paraId="2E2E307D" w14:textId="77777777" w:rsidR="00E939E6" w:rsidRPr="004775BE" w:rsidRDefault="00E939E6" w:rsidP="004D5460">
            <w:pPr>
              <w:rPr>
                <w:rFonts w:ascii="Museo Sans 100" w:hAnsi="Museo Sans 100"/>
                <w:sz w:val="24"/>
                <w:szCs w:val="24"/>
              </w:rPr>
            </w:pPr>
            <w:r w:rsidRPr="004775BE">
              <w:rPr>
                <w:rFonts w:ascii="Museo Sans 100" w:hAnsi="Museo Sans 100"/>
                <w:sz w:val="24"/>
                <w:szCs w:val="24"/>
              </w:rPr>
              <w:t>Jefe de la División Jurídica</w:t>
            </w:r>
            <w:r w:rsidR="004775BE">
              <w:rPr>
                <w:rFonts w:ascii="Museo Sans 100" w:hAnsi="Museo Sans 100"/>
                <w:sz w:val="24"/>
                <w:szCs w:val="24"/>
              </w:rPr>
              <w:t xml:space="preserve"> </w:t>
            </w:r>
            <w:r w:rsidRPr="004775BE">
              <w:rPr>
                <w:rFonts w:ascii="Museo Sans 100" w:hAnsi="Museo Sans 100"/>
                <w:sz w:val="24"/>
                <w:szCs w:val="24"/>
              </w:rPr>
              <w:t>-</w:t>
            </w:r>
            <w:r w:rsidR="004775BE">
              <w:rPr>
                <w:rFonts w:ascii="Museo Sans 100" w:hAnsi="Museo Sans 100"/>
                <w:sz w:val="24"/>
                <w:szCs w:val="24"/>
              </w:rPr>
              <w:t xml:space="preserve"> </w:t>
            </w:r>
            <w:r w:rsidRPr="004775BE">
              <w:rPr>
                <w:rFonts w:ascii="Museo Sans 100" w:hAnsi="Museo Sans 100"/>
                <w:sz w:val="24"/>
                <w:szCs w:val="24"/>
              </w:rPr>
              <w:t>DGII</w:t>
            </w:r>
          </w:p>
        </w:tc>
        <w:tc>
          <w:tcPr>
            <w:tcW w:w="2525" w:type="dxa"/>
          </w:tcPr>
          <w:p w14:paraId="3D0707DF" w14:textId="77777777" w:rsidR="00E939E6" w:rsidRPr="004775BE" w:rsidRDefault="00E939E6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1413" w:type="dxa"/>
          </w:tcPr>
          <w:p w14:paraId="51C5D565" w14:textId="77777777" w:rsidR="00E939E6" w:rsidRPr="004775BE" w:rsidRDefault="00E939E6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</w:tr>
      <w:tr w:rsidR="00E939E6" w:rsidRPr="004775BE" w14:paraId="2949DFD6" w14:textId="77777777" w:rsidTr="003E6BBD">
        <w:tc>
          <w:tcPr>
            <w:tcW w:w="1350" w:type="dxa"/>
          </w:tcPr>
          <w:p w14:paraId="4A994CF2" w14:textId="77777777" w:rsidR="00E939E6" w:rsidRPr="004775BE" w:rsidRDefault="00E939E6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4205" w:type="dxa"/>
          </w:tcPr>
          <w:p w14:paraId="7629C9DC" w14:textId="77777777" w:rsidR="00E939E6" w:rsidRPr="004775BE" w:rsidRDefault="00E939E6" w:rsidP="004D5460">
            <w:pPr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2525" w:type="dxa"/>
          </w:tcPr>
          <w:p w14:paraId="3C31F6FB" w14:textId="77777777" w:rsidR="00E939E6" w:rsidRPr="004775BE" w:rsidRDefault="00E939E6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1413" w:type="dxa"/>
          </w:tcPr>
          <w:p w14:paraId="63DCD0FA" w14:textId="77777777" w:rsidR="00E939E6" w:rsidRPr="004775BE" w:rsidRDefault="00E939E6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</w:tr>
      <w:tr w:rsidR="00B06671" w:rsidRPr="004775BE" w14:paraId="0B2778D4" w14:textId="77777777" w:rsidTr="004D5460">
        <w:tc>
          <w:tcPr>
            <w:tcW w:w="1350" w:type="dxa"/>
          </w:tcPr>
          <w:p w14:paraId="4488ACBA" w14:textId="16A6461E" w:rsidR="00B06671" w:rsidRPr="00B06671" w:rsidRDefault="00B06671" w:rsidP="004D5460">
            <w:pPr>
              <w:rPr>
                <w:rFonts w:ascii="Museo Sans 100" w:hAnsi="Museo Sans 100"/>
                <w:b/>
                <w:sz w:val="24"/>
                <w:szCs w:val="24"/>
                <w:lang w:val="es-MX"/>
              </w:rPr>
            </w:pPr>
            <w:r w:rsidRPr="00B06671">
              <w:rPr>
                <w:rFonts w:ascii="Museo Sans 100" w:hAnsi="Museo Sans 100"/>
                <w:b/>
                <w:sz w:val="24"/>
                <w:szCs w:val="24"/>
                <w:lang w:val="es-MX"/>
              </w:rPr>
              <w:t xml:space="preserve">Nombre: </w:t>
            </w:r>
          </w:p>
        </w:tc>
        <w:tc>
          <w:tcPr>
            <w:tcW w:w="4205" w:type="dxa"/>
            <w:vAlign w:val="center"/>
          </w:tcPr>
          <w:p w14:paraId="4A5744FE" w14:textId="55463B7A" w:rsidR="00B06671" w:rsidRPr="004775BE" w:rsidRDefault="00B06671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>
              <w:rPr>
                <w:rFonts w:ascii="Museo Sans 100" w:hAnsi="Museo Sans 100"/>
                <w:sz w:val="24"/>
                <w:szCs w:val="24"/>
                <w:lang w:val="es-MX"/>
              </w:rPr>
              <w:t xml:space="preserve">Licda. Fany Karol Mejía Dueñas </w:t>
            </w:r>
          </w:p>
        </w:tc>
        <w:tc>
          <w:tcPr>
            <w:tcW w:w="2525" w:type="dxa"/>
          </w:tcPr>
          <w:p w14:paraId="10FEB3EB" w14:textId="4CD4132E" w:rsidR="00B06671" w:rsidRPr="00B06671" w:rsidRDefault="00B06671" w:rsidP="004D5460">
            <w:pPr>
              <w:rPr>
                <w:rFonts w:ascii="Museo Sans 100" w:hAnsi="Museo Sans 100"/>
                <w:b/>
                <w:sz w:val="24"/>
                <w:szCs w:val="24"/>
                <w:lang w:val="es-MX"/>
              </w:rPr>
            </w:pPr>
            <w:r w:rsidRPr="00B06671">
              <w:rPr>
                <w:rFonts w:ascii="Museo Sans 100" w:hAnsi="Museo Sans 100"/>
                <w:b/>
                <w:sz w:val="24"/>
                <w:szCs w:val="24"/>
                <w:lang w:val="es-MX"/>
              </w:rPr>
              <w:t xml:space="preserve">Firma </w:t>
            </w:r>
          </w:p>
        </w:tc>
        <w:tc>
          <w:tcPr>
            <w:tcW w:w="1413" w:type="dxa"/>
          </w:tcPr>
          <w:p w14:paraId="16490A93" w14:textId="14DB0E3D" w:rsidR="00B06671" w:rsidRPr="00B06671" w:rsidRDefault="00B06671" w:rsidP="004D5460">
            <w:pPr>
              <w:rPr>
                <w:rFonts w:ascii="Museo Sans 100" w:hAnsi="Museo Sans 100"/>
                <w:b/>
                <w:sz w:val="24"/>
                <w:szCs w:val="24"/>
                <w:lang w:val="es-MX"/>
              </w:rPr>
            </w:pPr>
            <w:r w:rsidRPr="00B06671">
              <w:rPr>
                <w:rFonts w:ascii="Museo Sans 100" w:hAnsi="Museo Sans 100"/>
                <w:b/>
                <w:sz w:val="24"/>
                <w:szCs w:val="24"/>
                <w:lang w:val="es-MX"/>
              </w:rPr>
              <w:t>Fecha:</w:t>
            </w:r>
          </w:p>
        </w:tc>
      </w:tr>
      <w:tr w:rsidR="00B06671" w:rsidRPr="004775BE" w14:paraId="676DF3AA" w14:textId="77777777" w:rsidTr="003E6BBD">
        <w:tc>
          <w:tcPr>
            <w:tcW w:w="1350" w:type="dxa"/>
          </w:tcPr>
          <w:p w14:paraId="06F4B969" w14:textId="28F8365A" w:rsidR="00B06671" w:rsidRPr="00B06671" w:rsidRDefault="00B06671" w:rsidP="004D5460">
            <w:pPr>
              <w:rPr>
                <w:rFonts w:ascii="Museo Sans 100" w:hAnsi="Museo Sans 100"/>
                <w:b/>
                <w:sz w:val="24"/>
                <w:szCs w:val="24"/>
                <w:lang w:val="es-MX"/>
              </w:rPr>
            </w:pPr>
            <w:r w:rsidRPr="00B06671">
              <w:rPr>
                <w:rFonts w:ascii="Museo Sans 100" w:hAnsi="Museo Sans 100"/>
                <w:b/>
                <w:sz w:val="24"/>
                <w:szCs w:val="24"/>
                <w:lang w:val="es-MX"/>
              </w:rPr>
              <w:t xml:space="preserve">Cargo: </w:t>
            </w:r>
          </w:p>
        </w:tc>
        <w:tc>
          <w:tcPr>
            <w:tcW w:w="4205" w:type="dxa"/>
          </w:tcPr>
          <w:p w14:paraId="7579B3C1" w14:textId="14D412AE" w:rsidR="00B06671" w:rsidRPr="004775BE" w:rsidRDefault="00B06671" w:rsidP="004D5460">
            <w:pPr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  <w:r>
              <w:rPr>
                <w:rFonts w:ascii="Museo Sans 100" w:hAnsi="Museo Sans 100"/>
                <w:sz w:val="24"/>
                <w:szCs w:val="24"/>
                <w:lang w:val="es-MX"/>
              </w:rPr>
              <w:t>Jefe División de Facturación Electrónica- DGII</w:t>
            </w:r>
          </w:p>
        </w:tc>
        <w:tc>
          <w:tcPr>
            <w:tcW w:w="2525" w:type="dxa"/>
          </w:tcPr>
          <w:p w14:paraId="58F1DF4F" w14:textId="77777777" w:rsidR="00B06671" w:rsidRPr="004775BE" w:rsidRDefault="00B06671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1413" w:type="dxa"/>
          </w:tcPr>
          <w:p w14:paraId="5210BEA0" w14:textId="77777777" w:rsidR="00B06671" w:rsidRPr="004775BE" w:rsidRDefault="00B06671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</w:tr>
      <w:tr w:rsidR="00B06671" w:rsidRPr="004775BE" w14:paraId="3EABBD9E" w14:textId="77777777" w:rsidTr="003E6BBD">
        <w:tc>
          <w:tcPr>
            <w:tcW w:w="1350" w:type="dxa"/>
          </w:tcPr>
          <w:p w14:paraId="4EE3DF88" w14:textId="77777777" w:rsidR="00B06671" w:rsidRDefault="00B06671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4205" w:type="dxa"/>
          </w:tcPr>
          <w:p w14:paraId="17033F39" w14:textId="77777777" w:rsidR="00B06671" w:rsidRPr="004775BE" w:rsidRDefault="00B06671" w:rsidP="004D5460">
            <w:pPr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2525" w:type="dxa"/>
          </w:tcPr>
          <w:p w14:paraId="729D26E0" w14:textId="77777777" w:rsidR="00B06671" w:rsidRPr="004775BE" w:rsidRDefault="00B06671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1413" w:type="dxa"/>
          </w:tcPr>
          <w:p w14:paraId="11E94FEC" w14:textId="77777777" w:rsidR="00B06671" w:rsidRPr="004775BE" w:rsidRDefault="00B06671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</w:tr>
      <w:tr w:rsidR="004775BE" w:rsidRPr="004775BE" w14:paraId="47D462B9" w14:textId="77777777" w:rsidTr="004D5460">
        <w:trPr>
          <w:trHeight w:val="312"/>
        </w:trPr>
        <w:tc>
          <w:tcPr>
            <w:tcW w:w="1350" w:type="dxa"/>
          </w:tcPr>
          <w:p w14:paraId="39545FC0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Nombre:</w:t>
            </w:r>
          </w:p>
        </w:tc>
        <w:tc>
          <w:tcPr>
            <w:tcW w:w="4205" w:type="dxa"/>
            <w:vAlign w:val="center"/>
          </w:tcPr>
          <w:p w14:paraId="74EA237C" w14:textId="5B746D45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  <w:lang w:val="es-ES"/>
              </w:rPr>
            </w:pPr>
            <w:r w:rsidRPr="004775BE">
              <w:rPr>
                <w:rFonts w:ascii="Museo Sans 100" w:hAnsi="Museo Sans 100"/>
                <w:sz w:val="24"/>
                <w:szCs w:val="24"/>
                <w:lang w:val="es-ES"/>
              </w:rPr>
              <w:t>Lic. Manuel Alfonso Vásquez</w:t>
            </w:r>
            <w:r w:rsidR="004110AC">
              <w:rPr>
                <w:rFonts w:ascii="Museo Sans 100" w:hAnsi="Museo Sans 100"/>
                <w:sz w:val="24"/>
                <w:szCs w:val="24"/>
                <w:lang w:val="es-ES"/>
              </w:rPr>
              <w:t xml:space="preserve"> Gallardo</w:t>
            </w:r>
          </w:p>
        </w:tc>
        <w:tc>
          <w:tcPr>
            <w:tcW w:w="2525" w:type="dxa"/>
          </w:tcPr>
          <w:p w14:paraId="55604AF9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Firma:</w:t>
            </w:r>
          </w:p>
        </w:tc>
        <w:tc>
          <w:tcPr>
            <w:tcW w:w="1413" w:type="dxa"/>
          </w:tcPr>
          <w:p w14:paraId="6A292745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Fecha:</w:t>
            </w:r>
          </w:p>
        </w:tc>
      </w:tr>
      <w:tr w:rsidR="004775BE" w:rsidRPr="004775BE" w14:paraId="6C7D336B" w14:textId="77777777" w:rsidTr="003E6BBD">
        <w:tc>
          <w:tcPr>
            <w:tcW w:w="1350" w:type="dxa"/>
          </w:tcPr>
          <w:p w14:paraId="39DC392F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775BE">
              <w:rPr>
                <w:rFonts w:ascii="Museo Sans 100" w:hAnsi="Museo Sans 100" w:cs="Arial"/>
                <w:b/>
                <w:sz w:val="24"/>
                <w:szCs w:val="24"/>
                <w:lang w:val="es-ES"/>
              </w:rPr>
              <w:t>Cargo:</w:t>
            </w:r>
          </w:p>
        </w:tc>
        <w:tc>
          <w:tcPr>
            <w:tcW w:w="4205" w:type="dxa"/>
          </w:tcPr>
          <w:p w14:paraId="508AA214" w14:textId="77777777" w:rsidR="004775BE" w:rsidRPr="004775BE" w:rsidRDefault="004775BE" w:rsidP="004D5460">
            <w:pPr>
              <w:jc w:val="both"/>
              <w:rPr>
                <w:rFonts w:ascii="Museo Sans 100" w:hAnsi="Museo Sans 100" w:cs="Arial"/>
                <w:sz w:val="24"/>
                <w:szCs w:val="24"/>
                <w:lang w:val="es-ES"/>
              </w:rPr>
            </w:pPr>
            <w:r w:rsidRPr="004775BE">
              <w:rPr>
                <w:rFonts w:ascii="Museo Sans 100" w:hAnsi="Museo Sans 100" w:cs="Arial"/>
                <w:sz w:val="24"/>
                <w:szCs w:val="24"/>
                <w:lang w:val="es-ES"/>
              </w:rPr>
              <w:t>Jefe de División de Cobro de Deudas Tributarias y Aduaneras</w:t>
            </w:r>
            <w:r>
              <w:rPr>
                <w:rFonts w:ascii="Museo Sans 100" w:hAnsi="Museo Sans 100" w:cs="Arial"/>
                <w:sz w:val="24"/>
                <w:szCs w:val="24"/>
                <w:lang w:val="es-ES"/>
              </w:rPr>
              <w:t xml:space="preserve"> </w:t>
            </w:r>
            <w:r w:rsidRPr="004775BE">
              <w:rPr>
                <w:rFonts w:ascii="Museo Sans 100" w:hAnsi="Museo Sans 100" w:cs="Arial"/>
                <w:sz w:val="24"/>
                <w:szCs w:val="24"/>
                <w:lang w:val="es-ES"/>
              </w:rPr>
              <w:t>-</w:t>
            </w:r>
            <w:r>
              <w:rPr>
                <w:rFonts w:ascii="Museo Sans 100" w:hAnsi="Museo Sans 100" w:cs="Arial"/>
                <w:sz w:val="24"/>
                <w:szCs w:val="24"/>
                <w:lang w:val="es-ES"/>
              </w:rPr>
              <w:t xml:space="preserve"> </w:t>
            </w:r>
            <w:r w:rsidRPr="004775BE">
              <w:rPr>
                <w:rFonts w:ascii="Museo Sans 100" w:hAnsi="Museo Sans 100" w:cs="Arial"/>
                <w:sz w:val="24"/>
                <w:szCs w:val="24"/>
                <w:lang w:val="es-ES"/>
              </w:rPr>
              <w:t>DGT</w:t>
            </w:r>
          </w:p>
        </w:tc>
        <w:tc>
          <w:tcPr>
            <w:tcW w:w="2525" w:type="dxa"/>
          </w:tcPr>
          <w:p w14:paraId="7178C995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1413" w:type="dxa"/>
          </w:tcPr>
          <w:p w14:paraId="41DA3DAF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</w:tr>
      <w:tr w:rsidR="00E939E6" w:rsidRPr="004775BE" w14:paraId="5665BE83" w14:textId="77777777" w:rsidTr="003E6BBD">
        <w:tc>
          <w:tcPr>
            <w:tcW w:w="1350" w:type="dxa"/>
          </w:tcPr>
          <w:p w14:paraId="1A2A8FB4" w14:textId="77777777" w:rsidR="00E939E6" w:rsidRPr="004775BE" w:rsidRDefault="00E939E6" w:rsidP="004D5460">
            <w:pPr>
              <w:rPr>
                <w:rFonts w:ascii="Museo Sans 100" w:hAnsi="Museo Sans 100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4205" w:type="dxa"/>
          </w:tcPr>
          <w:p w14:paraId="6DD79B5E" w14:textId="77777777" w:rsidR="00E939E6" w:rsidRPr="004775BE" w:rsidRDefault="00E939E6" w:rsidP="004D5460">
            <w:pPr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2525" w:type="dxa"/>
          </w:tcPr>
          <w:p w14:paraId="03706115" w14:textId="77777777" w:rsidR="00E939E6" w:rsidRPr="004775BE" w:rsidRDefault="00E939E6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1413" w:type="dxa"/>
          </w:tcPr>
          <w:p w14:paraId="094926E4" w14:textId="77777777" w:rsidR="00E939E6" w:rsidRPr="004775BE" w:rsidRDefault="00E939E6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</w:tr>
      <w:tr w:rsidR="004775BE" w:rsidRPr="004775BE" w14:paraId="281E235A" w14:textId="77777777" w:rsidTr="004D5460">
        <w:tc>
          <w:tcPr>
            <w:tcW w:w="1350" w:type="dxa"/>
          </w:tcPr>
          <w:p w14:paraId="184A7E96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Nombre:</w:t>
            </w:r>
          </w:p>
        </w:tc>
        <w:tc>
          <w:tcPr>
            <w:tcW w:w="4205" w:type="dxa"/>
            <w:vAlign w:val="center"/>
          </w:tcPr>
          <w:p w14:paraId="7CE6EF8B" w14:textId="77777777" w:rsidR="004775BE" w:rsidRPr="004775BE" w:rsidRDefault="004775BE" w:rsidP="004D5460">
            <w:pPr>
              <w:jc w:val="both"/>
              <w:rPr>
                <w:rFonts w:ascii="Museo Sans 100" w:hAnsi="Museo Sans 100"/>
                <w:sz w:val="24"/>
                <w:szCs w:val="24"/>
              </w:rPr>
            </w:pPr>
            <w:r w:rsidRPr="004775BE">
              <w:rPr>
                <w:rFonts w:ascii="Museo Sans 100" w:hAnsi="Museo Sans 100"/>
                <w:sz w:val="24"/>
                <w:szCs w:val="24"/>
              </w:rPr>
              <w:t>Licda. Delia Guadalupe Rivas de Morales</w:t>
            </w:r>
          </w:p>
        </w:tc>
        <w:tc>
          <w:tcPr>
            <w:tcW w:w="2525" w:type="dxa"/>
          </w:tcPr>
          <w:p w14:paraId="4280AA65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Firma:</w:t>
            </w:r>
          </w:p>
        </w:tc>
        <w:tc>
          <w:tcPr>
            <w:tcW w:w="1413" w:type="dxa"/>
          </w:tcPr>
          <w:p w14:paraId="5D15CB1E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Fecha:</w:t>
            </w:r>
          </w:p>
        </w:tc>
      </w:tr>
      <w:tr w:rsidR="004775BE" w:rsidRPr="004775BE" w14:paraId="10073D7B" w14:textId="77777777" w:rsidTr="004D5460">
        <w:tc>
          <w:tcPr>
            <w:tcW w:w="1350" w:type="dxa"/>
          </w:tcPr>
          <w:p w14:paraId="273F0B4A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775BE">
              <w:rPr>
                <w:rFonts w:ascii="Museo Sans 100" w:hAnsi="Museo Sans 100" w:cs="Arial"/>
                <w:b/>
                <w:sz w:val="24"/>
                <w:szCs w:val="24"/>
                <w:lang w:val="es-ES"/>
              </w:rPr>
              <w:t>Cargo:</w:t>
            </w:r>
          </w:p>
        </w:tc>
        <w:tc>
          <w:tcPr>
            <w:tcW w:w="4205" w:type="dxa"/>
            <w:vAlign w:val="center"/>
          </w:tcPr>
          <w:p w14:paraId="38A0D652" w14:textId="77777777" w:rsidR="004775BE" w:rsidRPr="004775BE" w:rsidRDefault="004775BE" w:rsidP="004D5460">
            <w:pPr>
              <w:jc w:val="both"/>
              <w:rPr>
                <w:rFonts w:ascii="Museo Sans 100" w:hAnsi="Museo Sans 100"/>
                <w:sz w:val="24"/>
                <w:szCs w:val="24"/>
              </w:rPr>
            </w:pPr>
            <w:r w:rsidRPr="004775BE">
              <w:rPr>
                <w:rFonts w:ascii="Museo Sans 100" w:hAnsi="Museo Sans 100"/>
                <w:sz w:val="24"/>
                <w:szCs w:val="24"/>
              </w:rPr>
              <w:t>Jefe de División de Fondos Ajenos en Custodia</w:t>
            </w:r>
            <w:r>
              <w:rPr>
                <w:rFonts w:ascii="Museo Sans 100" w:hAnsi="Museo Sans 100"/>
                <w:sz w:val="24"/>
                <w:szCs w:val="24"/>
              </w:rPr>
              <w:t xml:space="preserve"> </w:t>
            </w:r>
            <w:r w:rsidRPr="004775BE">
              <w:rPr>
                <w:rFonts w:ascii="Museo Sans 100" w:hAnsi="Museo Sans 100"/>
                <w:sz w:val="24"/>
                <w:szCs w:val="24"/>
              </w:rPr>
              <w:t>-</w:t>
            </w:r>
            <w:r>
              <w:rPr>
                <w:rFonts w:ascii="Museo Sans 100" w:hAnsi="Museo Sans 100"/>
                <w:sz w:val="24"/>
                <w:szCs w:val="24"/>
              </w:rPr>
              <w:t xml:space="preserve"> </w:t>
            </w:r>
            <w:r w:rsidRPr="004775BE">
              <w:rPr>
                <w:rFonts w:ascii="Museo Sans 100" w:hAnsi="Museo Sans 100"/>
                <w:sz w:val="24"/>
                <w:szCs w:val="24"/>
              </w:rPr>
              <w:t>DGT</w:t>
            </w:r>
          </w:p>
        </w:tc>
        <w:tc>
          <w:tcPr>
            <w:tcW w:w="2525" w:type="dxa"/>
          </w:tcPr>
          <w:p w14:paraId="0D4AE9B9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1413" w:type="dxa"/>
          </w:tcPr>
          <w:p w14:paraId="0DF52132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</w:tr>
      <w:tr w:rsidR="00E939E6" w:rsidRPr="004775BE" w14:paraId="528B6090" w14:textId="77777777" w:rsidTr="003E6BBD">
        <w:tc>
          <w:tcPr>
            <w:tcW w:w="1350" w:type="dxa"/>
          </w:tcPr>
          <w:p w14:paraId="00CE41A6" w14:textId="77777777" w:rsidR="00E939E6" w:rsidRPr="004775BE" w:rsidRDefault="00E939E6" w:rsidP="004D5460">
            <w:pPr>
              <w:rPr>
                <w:rFonts w:ascii="Museo Sans 100" w:hAnsi="Museo Sans 100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4205" w:type="dxa"/>
          </w:tcPr>
          <w:p w14:paraId="03B925FF" w14:textId="77777777" w:rsidR="00E939E6" w:rsidRPr="004775BE" w:rsidRDefault="00E939E6" w:rsidP="004D5460">
            <w:pPr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2525" w:type="dxa"/>
          </w:tcPr>
          <w:p w14:paraId="70F34CF3" w14:textId="77777777" w:rsidR="00E939E6" w:rsidRPr="004775BE" w:rsidRDefault="00E939E6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1413" w:type="dxa"/>
          </w:tcPr>
          <w:p w14:paraId="40DBFD26" w14:textId="77777777" w:rsidR="00E939E6" w:rsidRPr="004775BE" w:rsidRDefault="00E939E6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</w:tr>
      <w:tr w:rsidR="004775BE" w:rsidRPr="004775BE" w14:paraId="143812D6" w14:textId="77777777" w:rsidTr="004D5460">
        <w:trPr>
          <w:trHeight w:val="312"/>
        </w:trPr>
        <w:tc>
          <w:tcPr>
            <w:tcW w:w="1350" w:type="dxa"/>
          </w:tcPr>
          <w:p w14:paraId="48045246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Nombre:</w:t>
            </w:r>
          </w:p>
        </w:tc>
        <w:tc>
          <w:tcPr>
            <w:tcW w:w="4205" w:type="dxa"/>
            <w:vAlign w:val="center"/>
          </w:tcPr>
          <w:p w14:paraId="68D518BA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</w:rPr>
            </w:pPr>
            <w:r w:rsidRPr="004775BE">
              <w:rPr>
                <w:rFonts w:ascii="Museo Sans 100" w:hAnsi="Museo Sans 100"/>
                <w:sz w:val="24"/>
                <w:szCs w:val="24"/>
              </w:rPr>
              <w:t>Sr. Pedro Vicente Fogelbach</w:t>
            </w:r>
          </w:p>
        </w:tc>
        <w:tc>
          <w:tcPr>
            <w:tcW w:w="2525" w:type="dxa"/>
          </w:tcPr>
          <w:p w14:paraId="5222747B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Firma:</w:t>
            </w:r>
          </w:p>
        </w:tc>
        <w:tc>
          <w:tcPr>
            <w:tcW w:w="1413" w:type="dxa"/>
          </w:tcPr>
          <w:p w14:paraId="0EDB7584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Fecha:</w:t>
            </w:r>
          </w:p>
        </w:tc>
      </w:tr>
      <w:tr w:rsidR="004775BE" w:rsidRPr="004775BE" w14:paraId="42C593DE" w14:textId="77777777" w:rsidTr="003E6BBD">
        <w:tc>
          <w:tcPr>
            <w:tcW w:w="1350" w:type="dxa"/>
          </w:tcPr>
          <w:p w14:paraId="463752F7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775BE">
              <w:rPr>
                <w:rFonts w:ascii="Museo Sans 100" w:hAnsi="Museo Sans 100" w:cs="Arial"/>
                <w:b/>
                <w:sz w:val="24"/>
                <w:szCs w:val="24"/>
                <w:lang w:val="es-ES"/>
              </w:rPr>
              <w:t>Cargo:</w:t>
            </w:r>
          </w:p>
        </w:tc>
        <w:tc>
          <w:tcPr>
            <w:tcW w:w="4205" w:type="dxa"/>
          </w:tcPr>
          <w:p w14:paraId="5376A28C" w14:textId="77777777" w:rsidR="004775BE" w:rsidRPr="004775BE" w:rsidRDefault="004775BE" w:rsidP="004D5460">
            <w:pPr>
              <w:jc w:val="both"/>
              <w:rPr>
                <w:rFonts w:ascii="Museo Sans 100" w:hAnsi="Museo Sans 100"/>
                <w:sz w:val="24"/>
                <w:szCs w:val="24"/>
              </w:rPr>
            </w:pPr>
            <w:r w:rsidRPr="004775BE">
              <w:rPr>
                <w:rFonts w:ascii="Museo Sans 100" w:hAnsi="Museo Sans 100"/>
                <w:sz w:val="24"/>
                <w:szCs w:val="24"/>
              </w:rPr>
              <w:t>Jefe de División de Recaudaciones</w:t>
            </w:r>
            <w:r>
              <w:rPr>
                <w:rFonts w:ascii="Museo Sans 100" w:hAnsi="Museo Sans 100"/>
                <w:sz w:val="24"/>
                <w:szCs w:val="24"/>
              </w:rPr>
              <w:t xml:space="preserve"> </w:t>
            </w:r>
            <w:r w:rsidRPr="004775BE">
              <w:rPr>
                <w:rFonts w:ascii="Museo Sans 100" w:hAnsi="Museo Sans 100"/>
                <w:sz w:val="24"/>
                <w:szCs w:val="24"/>
              </w:rPr>
              <w:t>-DGT</w:t>
            </w:r>
          </w:p>
        </w:tc>
        <w:tc>
          <w:tcPr>
            <w:tcW w:w="2525" w:type="dxa"/>
          </w:tcPr>
          <w:p w14:paraId="0946C661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1413" w:type="dxa"/>
          </w:tcPr>
          <w:p w14:paraId="7B3531D4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</w:tr>
      <w:tr w:rsidR="00E939E6" w:rsidRPr="004775BE" w14:paraId="1F200A29" w14:textId="77777777" w:rsidTr="003E6BBD">
        <w:tc>
          <w:tcPr>
            <w:tcW w:w="1350" w:type="dxa"/>
          </w:tcPr>
          <w:p w14:paraId="30C67D3F" w14:textId="77777777" w:rsidR="00E939E6" w:rsidRPr="004775BE" w:rsidRDefault="00E939E6" w:rsidP="004D5460">
            <w:pPr>
              <w:rPr>
                <w:rFonts w:ascii="Museo Sans 100" w:hAnsi="Museo Sans 100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4205" w:type="dxa"/>
          </w:tcPr>
          <w:p w14:paraId="49BFAC4F" w14:textId="77777777" w:rsidR="00E939E6" w:rsidRPr="004775BE" w:rsidRDefault="00E939E6" w:rsidP="004D5460">
            <w:pPr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2525" w:type="dxa"/>
          </w:tcPr>
          <w:p w14:paraId="5942250B" w14:textId="77777777" w:rsidR="00E939E6" w:rsidRPr="004775BE" w:rsidRDefault="00E939E6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1413" w:type="dxa"/>
          </w:tcPr>
          <w:p w14:paraId="599408BC" w14:textId="77777777" w:rsidR="00E939E6" w:rsidRPr="004775BE" w:rsidRDefault="00E939E6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</w:tr>
      <w:tr w:rsidR="004775BE" w:rsidRPr="004775BE" w14:paraId="24FCDE6B" w14:textId="77777777" w:rsidTr="004D5460">
        <w:trPr>
          <w:trHeight w:val="312"/>
        </w:trPr>
        <w:tc>
          <w:tcPr>
            <w:tcW w:w="1350" w:type="dxa"/>
            <w:vAlign w:val="center"/>
          </w:tcPr>
          <w:p w14:paraId="2B329605" w14:textId="77777777" w:rsidR="004775BE" w:rsidRPr="004775BE" w:rsidRDefault="004775BE" w:rsidP="004D5460">
            <w:pPr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Nombre:</w:t>
            </w:r>
          </w:p>
        </w:tc>
        <w:tc>
          <w:tcPr>
            <w:tcW w:w="4205" w:type="dxa"/>
            <w:vAlign w:val="center"/>
          </w:tcPr>
          <w:p w14:paraId="4EB21076" w14:textId="77777777" w:rsidR="004775BE" w:rsidRPr="004775BE" w:rsidRDefault="004775BE" w:rsidP="004D5460">
            <w:pPr>
              <w:jc w:val="both"/>
              <w:rPr>
                <w:rFonts w:ascii="Museo Sans 100" w:hAnsi="Museo Sans 100"/>
                <w:sz w:val="24"/>
                <w:szCs w:val="24"/>
              </w:rPr>
            </w:pPr>
            <w:r w:rsidRPr="004775BE">
              <w:rPr>
                <w:rFonts w:ascii="Museo Sans 100" w:hAnsi="Museo Sans 100"/>
                <w:sz w:val="24"/>
                <w:szCs w:val="24"/>
              </w:rPr>
              <w:t xml:space="preserve">Lic. Juan Carlos Panameño </w:t>
            </w:r>
          </w:p>
        </w:tc>
        <w:tc>
          <w:tcPr>
            <w:tcW w:w="2525" w:type="dxa"/>
          </w:tcPr>
          <w:p w14:paraId="202E661F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Firma:</w:t>
            </w:r>
          </w:p>
        </w:tc>
        <w:tc>
          <w:tcPr>
            <w:tcW w:w="1413" w:type="dxa"/>
          </w:tcPr>
          <w:p w14:paraId="2F107247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Fecha:</w:t>
            </w:r>
          </w:p>
        </w:tc>
      </w:tr>
      <w:tr w:rsidR="004775BE" w:rsidRPr="004775BE" w14:paraId="1E93387E" w14:textId="77777777" w:rsidTr="004D5460">
        <w:trPr>
          <w:trHeight w:val="312"/>
        </w:trPr>
        <w:tc>
          <w:tcPr>
            <w:tcW w:w="1350" w:type="dxa"/>
            <w:vAlign w:val="center"/>
          </w:tcPr>
          <w:p w14:paraId="13ED736F" w14:textId="77777777" w:rsidR="004775BE" w:rsidRPr="004775BE" w:rsidRDefault="004775BE" w:rsidP="004D5460">
            <w:pPr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775BE">
              <w:rPr>
                <w:rFonts w:ascii="Museo Sans 100" w:hAnsi="Museo Sans 100" w:cs="Arial"/>
                <w:b/>
                <w:sz w:val="24"/>
                <w:szCs w:val="24"/>
                <w:lang w:val="es-ES"/>
              </w:rPr>
              <w:t>Cargo:</w:t>
            </w:r>
          </w:p>
        </w:tc>
        <w:tc>
          <w:tcPr>
            <w:tcW w:w="4205" w:type="dxa"/>
            <w:vAlign w:val="center"/>
          </w:tcPr>
          <w:p w14:paraId="17722485" w14:textId="77777777" w:rsidR="004775BE" w:rsidRPr="004775BE" w:rsidRDefault="004775BE" w:rsidP="004D5460">
            <w:pPr>
              <w:jc w:val="both"/>
              <w:rPr>
                <w:rFonts w:ascii="Museo Sans 100" w:hAnsi="Museo Sans 100"/>
                <w:sz w:val="24"/>
                <w:szCs w:val="24"/>
              </w:rPr>
            </w:pPr>
            <w:r w:rsidRPr="004775BE">
              <w:rPr>
                <w:rFonts w:ascii="Museo Sans 100" w:hAnsi="Museo Sans 100"/>
                <w:sz w:val="24"/>
                <w:szCs w:val="24"/>
              </w:rPr>
              <w:t>Jefe de División Administrativa</w:t>
            </w:r>
            <w:r w:rsidR="00C317C0">
              <w:rPr>
                <w:rFonts w:ascii="Museo Sans 100" w:hAnsi="Museo Sans 100"/>
                <w:sz w:val="24"/>
                <w:szCs w:val="24"/>
              </w:rPr>
              <w:t xml:space="preserve"> </w:t>
            </w:r>
            <w:r w:rsidRPr="004775BE">
              <w:rPr>
                <w:rFonts w:ascii="Museo Sans 100" w:hAnsi="Museo Sans 100"/>
                <w:sz w:val="24"/>
                <w:szCs w:val="24"/>
              </w:rPr>
              <w:t>-</w:t>
            </w:r>
            <w:r w:rsidR="00C317C0">
              <w:rPr>
                <w:rFonts w:ascii="Museo Sans 100" w:hAnsi="Museo Sans 100"/>
                <w:sz w:val="24"/>
                <w:szCs w:val="24"/>
              </w:rPr>
              <w:t xml:space="preserve"> </w:t>
            </w:r>
            <w:r w:rsidRPr="004775BE">
              <w:rPr>
                <w:rFonts w:ascii="Museo Sans 100" w:hAnsi="Museo Sans 100"/>
                <w:sz w:val="24"/>
                <w:szCs w:val="24"/>
              </w:rPr>
              <w:t>DGT</w:t>
            </w:r>
          </w:p>
        </w:tc>
        <w:tc>
          <w:tcPr>
            <w:tcW w:w="2525" w:type="dxa"/>
          </w:tcPr>
          <w:p w14:paraId="10EFC8D4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1413" w:type="dxa"/>
          </w:tcPr>
          <w:p w14:paraId="59F81D91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</w:tr>
      <w:tr w:rsidR="00E939E6" w:rsidRPr="004775BE" w14:paraId="18C14E87" w14:textId="77777777" w:rsidTr="003E6BBD">
        <w:tc>
          <w:tcPr>
            <w:tcW w:w="1350" w:type="dxa"/>
          </w:tcPr>
          <w:p w14:paraId="10EAF412" w14:textId="77777777" w:rsidR="00E939E6" w:rsidRPr="004775BE" w:rsidRDefault="00E939E6" w:rsidP="004D5460">
            <w:pPr>
              <w:rPr>
                <w:rFonts w:ascii="Museo Sans 100" w:hAnsi="Museo Sans 100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4205" w:type="dxa"/>
          </w:tcPr>
          <w:p w14:paraId="20A21628" w14:textId="77777777" w:rsidR="00E939E6" w:rsidRPr="004775BE" w:rsidRDefault="00E939E6" w:rsidP="004D5460">
            <w:pPr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2525" w:type="dxa"/>
          </w:tcPr>
          <w:p w14:paraId="0538B82E" w14:textId="77777777" w:rsidR="00E939E6" w:rsidRPr="004775BE" w:rsidRDefault="00E939E6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1413" w:type="dxa"/>
          </w:tcPr>
          <w:p w14:paraId="6BFE604D" w14:textId="77777777" w:rsidR="00E939E6" w:rsidRPr="004775BE" w:rsidRDefault="00E939E6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</w:tr>
      <w:tr w:rsidR="004775BE" w:rsidRPr="004775BE" w14:paraId="1BD58AEE" w14:textId="77777777" w:rsidTr="004D5460">
        <w:trPr>
          <w:trHeight w:val="312"/>
        </w:trPr>
        <w:tc>
          <w:tcPr>
            <w:tcW w:w="1350" w:type="dxa"/>
          </w:tcPr>
          <w:p w14:paraId="4AEE61E4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Nombre:</w:t>
            </w:r>
          </w:p>
        </w:tc>
        <w:tc>
          <w:tcPr>
            <w:tcW w:w="4205" w:type="dxa"/>
            <w:vAlign w:val="center"/>
          </w:tcPr>
          <w:p w14:paraId="362E414B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</w:rPr>
            </w:pPr>
            <w:r w:rsidRPr="004775BE">
              <w:rPr>
                <w:rFonts w:ascii="Museo Sans 100" w:hAnsi="Museo Sans 100"/>
                <w:sz w:val="24"/>
                <w:szCs w:val="24"/>
              </w:rPr>
              <w:t>Licda. Maria Digna Jaimes de Ticas</w:t>
            </w:r>
          </w:p>
        </w:tc>
        <w:tc>
          <w:tcPr>
            <w:tcW w:w="2525" w:type="dxa"/>
          </w:tcPr>
          <w:p w14:paraId="278BAF71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Firma:</w:t>
            </w:r>
          </w:p>
        </w:tc>
        <w:tc>
          <w:tcPr>
            <w:tcW w:w="1413" w:type="dxa"/>
          </w:tcPr>
          <w:p w14:paraId="34D649AF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Fecha:</w:t>
            </w:r>
          </w:p>
        </w:tc>
      </w:tr>
      <w:tr w:rsidR="004775BE" w:rsidRPr="004775BE" w14:paraId="182CDBFB" w14:textId="77777777" w:rsidTr="003E6BBD">
        <w:tc>
          <w:tcPr>
            <w:tcW w:w="1350" w:type="dxa"/>
          </w:tcPr>
          <w:p w14:paraId="6A3F8375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775BE">
              <w:rPr>
                <w:rFonts w:ascii="Museo Sans 100" w:hAnsi="Museo Sans 100" w:cs="Arial"/>
                <w:b/>
                <w:sz w:val="24"/>
                <w:szCs w:val="24"/>
                <w:lang w:val="es-ES"/>
              </w:rPr>
              <w:t>Cargo:</w:t>
            </w:r>
          </w:p>
        </w:tc>
        <w:tc>
          <w:tcPr>
            <w:tcW w:w="4205" w:type="dxa"/>
          </w:tcPr>
          <w:p w14:paraId="21A305C8" w14:textId="77777777" w:rsidR="004775BE" w:rsidRPr="004775BE" w:rsidRDefault="004775BE" w:rsidP="004D5460">
            <w:pPr>
              <w:jc w:val="both"/>
              <w:rPr>
                <w:rFonts w:ascii="Museo Sans 100" w:hAnsi="Museo Sans 100"/>
                <w:sz w:val="24"/>
                <w:szCs w:val="24"/>
              </w:rPr>
            </w:pPr>
            <w:r w:rsidRPr="004775BE">
              <w:rPr>
                <w:rFonts w:ascii="Museo Sans 100" w:hAnsi="Museo Sans 100"/>
                <w:sz w:val="24"/>
                <w:szCs w:val="24"/>
              </w:rPr>
              <w:t>Jefe de la Unidad de Asesoría Legal</w:t>
            </w:r>
            <w:r w:rsidR="00C317C0">
              <w:rPr>
                <w:rFonts w:ascii="Museo Sans 100" w:hAnsi="Museo Sans 100"/>
                <w:sz w:val="24"/>
                <w:szCs w:val="24"/>
              </w:rPr>
              <w:t xml:space="preserve"> </w:t>
            </w:r>
            <w:r w:rsidRPr="004775BE">
              <w:rPr>
                <w:rFonts w:ascii="Museo Sans 100" w:hAnsi="Museo Sans 100"/>
                <w:sz w:val="24"/>
                <w:szCs w:val="24"/>
              </w:rPr>
              <w:t>-DGT</w:t>
            </w:r>
          </w:p>
        </w:tc>
        <w:tc>
          <w:tcPr>
            <w:tcW w:w="2525" w:type="dxa"/>
          </w:tcPr>
          <w:p w14:paraId="0621A12D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1413" w:type="dxa"/>
          </w:tcPr>
          <w:p w14:paraId="5330F4D1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</w:tr>
      <w:tr w:rsidR="00E939E6" w:rsidRPr="004775BE" w14:paraId="3BC3B714" w14:textId="77777777" w:rsidTr="003E6BBD">
        <w:tc>
          <w:tcPr>
            <w:tcW w:w="1350" w:type="dxa"/>
          </w:tcPr>
          <w:p w14:paraId="0BFFEECC" w14:textId="77777777" w:rsidR="00E939E6" w:rsidRPr="004775BE" w:rsidRDefault="00E939E6" w:rsidP="004D5460">
            <w:pPr>
              <w:rPr>
                <w:rFonts w:ascii="Museo Sans 100" w:hAnsi="Museo Sans 100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4205" w:type="dxa"/>
          </w:tcPr>
          <w:p w14:paraId="7478CDF1" w14:textId="77777777" w:rsidR="00E939E6" w:rsidRPr="004775BE" w:rsidRDefault="00E939E6" w:rsidP="004D5460">
            <w:pPr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2525" w:type="dxa"/>
          </w:tcPr>
          <w:p w14:paraId="59817B7A" w14:textId="77777777" w:rsidR="00E939E6" w:rsidRPr="004775BE" w:rsidRDefault="00E939E6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1413" w:type="dxa"/>
          </w:tcPr>
          <w:p w14:paraId="576AEAEF" w14:textId="77777777" w:rsidR="00E939E6" w:rsidRPr="004775BE" w:rsidRDefault="00E939E6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</w:tr>
      <w:tr w:rsidR="004775BE" w:rsidRPr="004775BE" w14:paraId="3961FA89" w14:textId="77777777" w:rsidTr="004D5460">
        <w:trPr>
          <w:trHeight w:val="312"/>
        </w:trPr>
        <w:tc>
          <w:tcPr>
            <w:tcW w:w="1350" w:type="dxa"/>
          </w:tcPr>
          <w:p w14:paraId="5E535574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Nombre:</w:t>
            </w:r>
          </w:p>
        </w:tc>
        <w:tc>
          <w:tcPr>
            <w:tcW w:w="4205" w:type="dxa"/>
            <w:vAlign w:val="center"/>
          </w:tcPr>
          <w:p w14:paraId="3E021F27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</w:rPr>
            </w:pPr>
            <w:r w:rsidRPr="004775BE">
              <w:rPr>
                <w:rFonts w:ascii="Museo Sans 100" w:hAnsi="Museo Sans 100"/>
                <w:sz w:val="24"/>
                <w:szCs w:val="24"/>
              </w:rPr>
              <w:t>Lic. Eugenio Tévez Castillo</w:t>
            </w:r>
          </w:p>
        </w:tc>
        <w:tc>
          <w:tcPr>
            <w:tcW w:w="2525" w:type="dxa"/>
          </w:tcPr>
          <w:p w14:paraId="7271F71A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Firma:</w:t>
            </w:r>
          </w:p>
        </w:tc>
        <w:tc>
          <w:tcPr>
            <w:tcW w:w="1413" w:type="dxa"/>
          </w:tcPr>
          <w:p w14:paraId="19219BC8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Fecha:</w:t>
            </w:r>
          </w:p>
        </w:tc>
      </w:tr>
      <w:tr w:rsidR="004775BE" w:rsidRPr="004775BE" w14:paraId="6FAEBE1E" w14:textId="77777777" w:rsidTr="003E6BBD">
        <w:tc>
          <w:tcPr>
            <w:tcW w:w="1350" w:type="dxa"/>
          </w:tcPr>
          <w:p w14:paraId="7ED51A0E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775BE">
              <w:rPr>
                <w:rFonts w:ascii="Museo Sans 100" w:hAnsi="Museo Sans 100" w:cs="Arial"/>
                <w:b/>
                <w:sz w:val="24"/>
                <w:szCs w:val="24"/>
                <w:lang w:val="es-ES"/>
              </w:rPr>
              <w:t>Cargo:</w:t>
            </w:r>
          </w:p>
        </w:tc>
        <w:tc>
          <w:tcPr>
            <w:tcW w:w="4205" w:type="dxa"/>
          </w:tcPr>
          <w:p w14:paraId="50558571" w14:textId="77777777" w:rsidR="004775BE" w:rsidRPr="004775BE" w:rsidRDefault="004775BE" w:rsidP="004D5460">
            <w:pPr>
              <w:jc w:val="both"/>
              <w:rPr>
                <w:rFonts w:ascii="Museo Sans 100" w:hAnsi="Museo Sans 100"/>
                <w:sz w:val="24"/>
                <w:szCs w:val="24"/>
              </w:rPr>
            </w:pPr>
            <w:r w:rsidRPr="004775BE">
              <w:rPr>
                <w:rFonts w:ascii="Museo Sans 100" w:hAnsi="Museo Sans 100"/>
                <w:sz w:val="24"/>
                <w:szCs w:val="24"/>
              </w:rPr>
              <w:t>Jefe de Unidad de Planeamiento y Gestión de Calidad</w:t>
            </w:r>
            <w:r w:rsidR="00C317C0">
              <w:rPr>
                <w:rFonts w:ascii="Museo Sans 100" w:hAnsi="Museo Sans 100"/>
                <w:sz w:val="24"/>
                <w:szCs w:val="24"/>
              </w:rPr>
              <w:t xml:space="preserve"> </w:t>
            </w:r>
            <w:r w:rsidRPr="004775BE">
              <w:rPr>
                <w:rFonts w:ascii="Museo Sans 100" w:hAnsi="Museo Sans 100"/>
                <w:sz w:val="24"/>
                <w:szCs w:val="24"/>
              </w:rPr>
              <w:t>-</w:t>
            </w:r>
            <w:r w:rsidR="00C317C0">
              <w:rPr>
                <w:rFonts w:ascii="Museo Sans 100" w:hAnsi="Museo Sans 100"/>
                <w:sz w:val="24"/>
                <w:szCs w:val="24"/>
              </w:rPr>
              <w:t xml:space="preserve"> </w:t>
            </w:r>
            <w:r w:rsidRPr="004775BE">
              <w:rPr>
                <w:rFonts w:ascii="Museo Sans 100" w:hAnsi="Museo Sans 100"/>
                <w:sz w:val="24"/>
                <w:szCs w:val="24"/>
              </w:rPr>
              <w:t>DGT</w:t>
            </w:r>
          </w:p>
        </w:tc>
        <w:tc>
          <w:tcPr>
            <w:tcW w:w="2525" w:type="dxa"/>
          </w:tcPr>
          <w:p w14:paraId="7BED31B7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1413" w:type="dxa"/>
          </w:tcPr>
          <w:p w14:paraId="55992860" w14:textId="77777777" w:rsidR="004775BE" w:rsidRPr="004775BE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</w:tr>
      <w:tr w:rsidR="00E939E6" w:rsidRPr="004775BE" w14:paraId="6977D6CD" w14:textId="77777777" w:rsidTr="003E6BBD">
        <w:tc>
          <w:tcPr>
            <w:tcW w:w="1350" w:type="dxa"/>
          </w:tcPr>
          <w:p w14:paraId="1DC07D89" w14:textId="77777777" w:rsidR="00E939E6" w:rsidRPr="004775BE" w:rsidRDefault="00E939E6" w:rsidP="004D5460">
            <w:pPr>
              <w:rPr>
                <w:rFonts w:ascii="Museo Sans 100" w:hAnsi="Museo Sans 100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4205" w:type="dxa"/>
          </w:tcPr>
          <w:p w14:paraId="7C9CB553" w14:textId="77777777" w:rsidR="00E939E6" w:rsidRPr="004775BE" w:rsidRDefault="00E939E6" w:rsidP="004D5460">
            <w:pPr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2525" w:type="dxa"/>
          </w:tcPr>
          <w:p w14:paraId="22E53913" w14:textId="77777777" w:rsidR="00E939E6" w:rsidRPr="004775BE" w:rsidRDefault="00E939E6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1413" w:type="dxa"/>
          </w:tcPr>
          <w:p w14:paraId="4ECB548F" w14:textId="77777777" w:rsidR="00E939E6" w:rsidRPr="004775BE" w:rsidRDefault="00E939E6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</w:tr>
      <w:tr w:rsidR="00801C2F" w:rsidRPr="004775BE" w14:paraId="50B4A934" w14:textId="77777777" w:rsidTr="004D5460">
        <w:trPr>
          <w:trHeight w:val="312"/>
        </w:trPr>
        <w:tc>
          <w:tcPr>
            <w:tcW w:w="1350" w:type="dxa"/>
          </w:tcPr>
          <w:p w14:paraId="126B7FB4" w14:textId="15AEB2CF" w:rsidR="00801C2F" w:rsidRPr="004775BE" w:rsidRDefault="00801C2F" w:rsidP="004D5460">
            <w:pPr>
              <w:rPr>
                <w:rFonts w:ascii="Museo Sans 100" w:hAnsi="Museo Sans 100" w:cs="Arial"/>
                <w:b/>
                <w:sz w:val="24"/>
                <w:szCs w:val="24"/>
                <w:lang w:val="es-ES"/>
              </w:rPr>
            </w:pPr>
            <w:r>
              <w:rPr>
                <w:rFonts w:ascii="Museo Sans 100" w:hAnsi="Museo Sans 100" w:cs="Arial"/>
                <w:b/>
                <w:sz w:val="24"/>
                <w:szCs w:val="24"/>
                <w:lang w:val="es-ES"/>
              </w:rPr>
              <w:t xml:space="preserve">Nombre: </w:t>
            </w:r>
          </w:p>
        </w:tc>
        <w:tc>
          <w:tcPr>
            <w:tcW w:w="4205" w:type="dxa"/>
            <w:vAlign w:val="center"/>
          </w:tcPr>
          <w:p w14:paraId="410ED51D" w14:textId="08BA419C" w:rsidR="00801C2F" w:rsidRPr="004775BE" w:rsidRDefault="00801C2F" w:rsidP="009F1D75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>
              <w:rPr>
                <w:rFonts w:ascii="Museo Sans 100" w:hAnsi="Museo Sans 100"/>
                <w:sz w:val="24"/>
                <w:szCs w:val="24"/>
                <w:lang w:val="es-MX"/>
              </w:rPr>
              <w:t xml:space="preserve">Licda. Rocío Abigail </w:t>
            </w:r>
            <w:r w:rsidR="00EF6E98" w:rsidRPr="009F1D75">
              <w:rPr>
                <w:rFonts w:ascii="Museo Sans 100" w:hAnsi="Museo Sans 100"/>
                <w:color w:val="000000" w:themeColor="text1"/>
                <w:sz w:val="24"/>
                <w:szCs w:val="24"/>
                <w:lang w:val="es-MX"/>
              </w:rPr>
              <w:t>González</w:t>
            </w:r>
            <w:r w:rsidR="00EF6E98">
              <w:rPr>
                <w:rFonts w:ascii="Museo Sans 100" w:hAnsi="Museo Sans 100"/>
                <w:sz w:val="24"/>
                <w:szCs w:val="24"/>
                <w:lang w:val="es-MX"/>
              </w:rPr>
              <w:t xml:space="preserve"> </w:t>
            </w:r>
            <w:r>
              <w:rPr>
                <w:rFonts w:ascii="Museo Sans 100" w:hAnsi="Museo Sans 100"/>
                <w:sz w:val="24"/>
                <w:szCs w:val="24"/>
                <w:lang w:val="es-MX"/>
              </w:rPr>
              <w:t xml:space="preserve">Mejía </w:t>
            </w:r>
          </w:p>
        </w:tc>
        <w:tc>
          <w:tcPr>
            <w:tcW w:w="2525" w:type="dxa"/>
          </w:tcPr>
          <w:p w14:paraId="71128044" w14:textId="1F4EE7C9" w:rsidR="00801C2F" w:rsidRPr="004775BE" w:rsidRDefault="00801C2F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801C2F">
              <w:rPr>
                <w:rFonts w:ascii="Museo Sans 100" w:hAnsi="Museo Sans 100"/>
                <w:b/>
                <w:sz w:val="24"/>
                <w:szCs w:val="24"/>
                <w:lang w:val="es-MX"/>
              </w:rPr>
              <w:t>Firma</w:t>
            </w:r>
            <w:r>
              <w:rPr>
                <w:rFonts w:ascii="Museo Sans 100" w:hAnsi="Museo Sans 100"/>
                <w:sz w:val="24"/>
                <w:szCs w:val="24"/>
                <w:lang w:val="es-MX"/>
              </w:rPr>
              <w:t xml:space="preserve"> </w:t>
            </w:r>
          </w:p>
        </w:tc>
        <w:tc>
          <w:tcPr>
            <w:tcW w:w="1413" w:type="dxa"/>
          </w:tcPr>
          <w:p w14:paraId="6DCF9C86" w14:textId="0F702604" w:rsidR="00801C2F" w:rsidRPr="004775BE" w:rsidRDefault="00801C2F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801C2F">
              <w:rPr>
                <w:rFonts w:ascii="Museo Sans 100" w:hAnsi="Museo Sans 100"/>
                <w:b/>
                <w:sz w:val="24"/>
                <w:szCs w:val="24"/>
                <w:lang w:val="es-MX"/>
              </w:rPr>
              <w:t>Fecha</w:t>
            </w:r>
            <w:r>
              <w:rPr>
                <w:rFonts w:ascii="Museo Sans 100" w:hAnsi="Museo Sans 100"/>
                <w:sz w:val="24"/>
                <w:szCs w:val="24"/>
                <w:lang w:val="es-MX"/>
              </w:rPr>
              <w:t xml:space="preserve"> </w:t>
            </w:r>
          </w:p>
        </w:tc>
      </w:tr>
      <w:tr w:rsidR="00801C2F" w:rsidRPr="004775BE" w14:paraId="4489BDDD" w14:textId="77777777" w:rsidTr="004D5460">
        <w:trPr>
          <w:trHeight w:val="312"/>
        </w:trPr>
        <w:tc>
          <w:tcPr>
            <w:tcW w:w="1350" w:type="dxa"/>
          </w:tcPr>
          <w:p w14:paraId="0262A90A" w14:textId="46B40DDC" w:rsidR="00801C2F" w:rsidRPr="004775BE" w:rsidRDefault="00801C2F" w:rsidP="004D5460">
            <w:pPr>
              <w:rPr>
                <w:rFonts w:ascii="Museo Sans 100" w:hAnsi="Museo Sans 100" w:cs="Arial"/>
                <w:b/>
                <w:sz w:val="24"/>
                <w:szCs w:val="24"/>
                <w:lang w:val="es-ES"/>
              </w:rPr>
            </w:pPr>
            <w:r>
              <w:rPr>
                <w:rFonts w:ascii="Museo Sans 100" w:hAnsi="Museo Sans 100" w:cs="Arial"/>
                <w:b/>
                <w:sz w:val="24"/>
                <w:szCs w:val="24"/>
                <w:lang w:val="es-ES"/>
              </w:rPr>
              <w:t>Cargo:</w:t>
            </w:r>
          </w:p>
        </w:tc>
        <w:tc>
          <w:tcPr>
            <w:tcW w:w="4205" w:type="dxa"/>
            <w:vAlign w:val="center"/>
          </w:tcPr>
          <w:p w14:paraId="1DFB98A3" w14:textId="6F51CC44" w:rsidR="00801C2F" w:rsidRPr="004775BE" w:rsidRDefault="009F1D75" w:rsidP="009F1D75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>
              <w:rPr>
                <w:rFonts w:ascii="Museo Sans 100" w:hAnsi="Museo Sans 100"/>
                <w:sz w:val="24"/>
                <w:szCs w:val="24"/>
                <w:lang w:val="es-MX"/>
              </w:rPr>
              <w:t xml:space="preserve">Jefe </w:t>
            </w:r>
            <w:r w:rsidR="00801C2F">
              <w:rPr>
                <w:rFonts w:ascii="Museo Sans 100" w:hAnsi="Museo Sans 100"/>
                <w:sz w:val="24"/>
                <w:szCs w:val="24"/>
                <w:lang w:val="es-MX"/>
              </w:rPr>
              <w:t xml:space="preserve">División Normativa </w:t>
            </w:r>
          </w:p>
        </w:tc>
        <w:tc>
          <w:tcPr>
            <w:tcW w:w="2525" w:type="dxa"/>
          </w:tcPr>
          <w:p w14:paraId="581B5AF1" w14:textId="77777777" w:rsidR="00801C2F" w:rsidRPr="004775BE" w:rsidRDefault="00801C2F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1413" w:type="dxa"/>
          </w:tcPr>
          <w:p w14:paraId="2C7CA319" w14:textId="77777777" w:rsidR="00801C2F" w:rsidRPr="004775BE" w:rsidRDefault="00801C2F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</w:tr>
      <w:tr w:rsidR="00DB0C01" w:rsidRPr="004775BE" w14:paraId="0A25810D" w14:textId="77777777" w:rsidTr="003E6BBD">
        <w:tc>
          <w:tcPr>
            <w:tcW w:w="1350" w:type="dxa"/>
          </w:tcPr>
          <w:p w14:paraId="69640729" w14:textId="77777777" w:rsidR="00DB0C01" w:rsidRDefault="00DB0C01" w:rsidP="004D5460">
            <w:pPr>
              <w:rPr>
                <w:rFonts w:ascii="Museo Sans 100" w:hAnsi="Museo Sans 100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4205" w:type="dxa"/>
          </w:tcPr>
          <w:p w14:paraId="3D73AEF9" w14:textId="77777777" w:rsidR="00DB0C01" w:rsidRDefault="00DB0C01" w:rsidP="004D5460">
            <w:pPr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2525" w:type="dxa"/>
          </w:tcPr>
          <w:p w14:paraId="1A0C62B2" w14:textId="77777777" w:rsidR="00DB0C01" w:rsidRPr="004775BE" w:rsidRDefault="00DB0C01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1413" w:type="dxa"/>
          </w:tcPr>
          <w:p w14:paraId="68331124" w14:textId="77777777" w:rsidR="00DB0C01" w:rsidRPr="004775BE" w:rsidRDefault="00DB0C01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</w:tr>
      <w:tr w:rsidR="00DB0C01" w:rsidRPr="004775BE" w14:paraId="572D06C4" w14:textId="77777777" w:rsidTr="003E6BBD">
        <w:tc>
          <w:tcPr>
            <w:tcW w:w="1350" w:type="dxa"/>
          </w:tcPr>
          <w:p w14:paraId="13B5D718" w14:textId="5CE15EDC" w:rsidR="00DB0C01" w:rsidRDefault="00DB0C01" w:rsidP="004D5460">
            <w:pPr>
              <w:rPr>
                <w:rFonts w:ascii="Museo Sans 100" w:hAnsi="Museo Sans 100" w:cs="Arial"/>
                <w:b/>
                <w:sz w:val="24"/>
                <w:szCs w:val="24"/>
                <w:lang w:val="es-ES"/>
              </w:rPr>
            </w:pPr>
            <w:r>
              <w:rPr>
                <w:rFonts w:ascii="Museo Sans 100" w:hAnsi="Museo Sans 100" w:cs="Arial"/>
                <w:b/>
                <w:sz w:val="24"/>
                <w:szCs w:val="24"/>
                <w:lang w:val="es-ES"/>
              </w:rPr>
              <w:lastRenderedPageBreak/>
              <w:t>Nombre:</w:t>
            </w:r>
          </w:p>
        </w:tc>
        <w:tc>
          <w:tcPr>
            <w:tcW w:w="4205" w:type="dxa"/>
          </w:tcPr>
          <w:p w14:paraId="42096FBD" w14:textId="42E32ACA" w:rsidR="00DB0C01" w:rsidRDefault="006523B0" w:rsidP="004D5460">
            <w:pPr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  <w:r>
              <w:rPr>
                <w:rFonts w:ascii="Museo Sans 100" w:hAnsi="Museo Sans 100"/>
                <w:sz w:val="24"/>
                <w:szCs w:val="24"/>
                <w:lang w:val="es-MX"/>
              </w:rPr>
              <w:t xml:space="preserve">Licda. Marlene Antonia Orellana de Ayala </w:t>
            </w:r>
          </w:p>
        </w:tc>
        <w:tc>
          <w:tcPr>
            <w:tcW w:w="2525" w:type="dxa"/>
          </w:tcPr>
          <w:p w14:paraId="7F106C17" w14:textId="5A65BF19" w:rsidR="00DB0C01" w:rsidRPr="004775BE" w:rsidRDefault="00DB0C01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DB0C01">
              <w:rPr>
                <w:rFonts w:ascii="Museo Sans 100" w:hAnsi="Museo Sans 100"/>
                <w:b/>
                <w:sz w:val="24"/>
                <w:szCs w:val="24"/>
                <w:lang w:val="es-MX"/>
              </w:rPr>
              <w:t>Firma</w:t>
            </w:r>
          </w:p>
        </w:tc>
        <w:tc>
          <w:tcPr>
            <w:tcW w:w="1413" w:type="dxa"/>
          </w:tcPr>
          <w:p w14:paraId="340FA4AB" w14:textId="348E51ED" w:rsidR="00DB0C01" w:rsidRPr="004775BE" w:rsidRDefault="00DB0C01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DB0C01">
              <w:rPr>
                <w:rFonts w:ascii="Museo Sans 100" w:hAnsi="Museo Sans 100"/>
                <w:b/>
                <w:sz w:val="24"/>
                <w:szCs w:val="24"/>
                <w:lang w:val="es-MX"/>
              </w:rPr>
              <w:t>Fecha</w:t>
            </w:r>
            <w:r>
              <w:rPr>
                <w:rFonts w:ascii="Museo Sans 100" w:hAnsi="Museo Sans 100"/>
                <w:sz w:val="24"/>
                <w:szCs w:val="24"/>
                <w:lang w:val="es-MX"/>
              </w:rPr>
              <w:t xml:space="preserve"> </w:t>
            </w:r>
          </w:p>
        </w:tc>
      </w:tr>
      <w:tr w:rsidR="00DB0C01" w:rsidRPr="004775BE" w14:paraId="1257ADEF" w14:textId="77777777" w:rsidTr="003E6BBD">
        <w:tc>
          <w:tcPr>
            <w:tcW w:w="1350" w:type="dxa"/>
          </w:tcPr>
          <w:p w14:paraId="5556C6C3" w14:textId="4BC7CDA4" w:rsidR="00DB0C01" w:rsidRDefault="00DB0C01" w:rsidP="004D5460">
            <w:pPr>
              <w:rPr>
                <w:rFonts w:ascii="Museo Sans 100" w:hAnsi="Museo Sans 100" w:cs="Arial"/>
                <w:b/>
                <w:sz w:val="24"/>
                <w:szCs w:val="24"/>
                <w:lang w:val="es-ES"/>
              </w:rPr>
            </w:pPr>
            <w:r>
              <w:rPr>
                <w:rFonts w:ascii="Museo Sans 100" w:hAnsi="Museo Sans 100" w:cs="Arial"/>
                <w:b/>
                <w:sz w:val="24"/>
                <w:szCs w:val="24"/>
                <w:lang w:val="es-ES"/>
              </w:rPr>
              <w:t xml:space="preserve">Cargo: </w:t>
            </w:r>
          </w:p>
        </w:tc>
        <w:tc>
          <w:tcPr>
            <w:tcW w:w="4205" w:type="dxa"/>
          </w:tcPr>
          <w:p w14:paraId="7D140060" w14:textId="182C4F37" w:rsidR="00DB0C01" w:rsidRDefault="006523B0" w:rsidP="004D5460">
            <w:pPr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  <w:r>
              <w:rPr>
                <w:rFonts w:ascii="Museo Sans 100" w:hAnsi="Museo Sans 100"/>
                <w:sz w:val="24"/>
                <w:szCs w:val="24"/>
                <w:lang w:val="es-MX"/>
              </w:rPr>
              <w:t xml:space="preserve">Jefe de Unida de Gestión Financiera Municipal </w:t>
            </w:r>
          </w:p>
        </w:tc>
        <w:tc>
          <w:tcPr>
            <w:tcW w:w="2525" w:type="dxa"/>
          </w:tcPr>
          <w:p w14:paraId="035F6567" w14:textId="77777777" w:rsidR="00DB0C01" w:rsidRPr="004775BE" w:rsidRDefault="00DB0C01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1413" w:type="dxa"/>
          </w:tcPr>
          <w:p w14:paraId="7DC1E413" w14:textId="77777777" w:rsidR="00DB0C01" w:rsidRPr="004775BE" w:rsidRDefault="00DB0C01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</w:tr>
      <w:tr w:rsidR="00DB0C01" w:rsidRPr="004D5460" w14:paraId="67B0A23B" w14:textId="77777777" w:rsidTr="003E6BBD">
        <w:tc>
          <w:tcPr>
            <w:tcW w:w="1350" w:type="dxa"/>
          </w:tcPr>
          <w:p w14:paraId="08CB9F34" w14:textId="77777777" w:rsidR="00DB0C01" w:rsidRPr="004D5460" w:rsidRDefault="00DB0C01" w:rsidP="004D5460">
            <w:pPr>
              <w:rPr>
                <w:rFonts w:ascii="Museo Sans 100" w:hAnsi="Museo Sans 100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4205" w:type="dxa"/>
          </w:tcPr>
          <w:p w14:paraId="06A7414C" w14:textId="77777777" w:rsidR="00DB0C01" w:rsidRPr="004D5460" w:rsidRDefault="00DB0C01" w:rsidP="004D5460">
            <w:pPr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2525" w:type="dxa"/>
          </w:tcPr>
          <w:p w14:paraId="5980A4F3" w14:textId="77777777" w:rsidR="00DB0C01" w:rsidRPr="004D5460" w:rsidRDefault="00DB0C01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1413" w:type="dxa"/>
          </w:tcPr>
          <w:p w14:paraId="3744DBCA" w14:textId="77777777" w:rsidR="00DB0C01" w:rsidRPr="004D5460" w:rsidRDefault="00DB0C01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</w:tr>
      <w:tr w:rsidR="004775BE" w:rsidRPr="004D5460" w14:paraId="5AF06242" w14:textId="77777777" w:rsidTr="004D5460">
        <w:trPr>
          <w:trHeight w:val="312"/>
        </w:trPr>
        <w:tc>
          <w:tcPr>
            <w:tcW w:w="1350" w:type="dxa"/>
          </w:tcPr>
          <w:p w14:paraId="3578630B" w14:textId="77777777" w:rsidR="004775BE" w:rsidRPr="004D5460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D5460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Nombre:</w:t>
            </w:r>
          </w:p>
        </w:tc>
        <w:tc>
          <w:tcPr>
            <w:tcW w:w="4205" w:type="dxa"/>
          </w:tcPr>
          <w:p w14:paraId="667C7E67" w14:textId="607E2922" w:rsidR="004775BE" w:rsidRPr="004D5460" w:rsidRDefault="004775BE" w:rsidP="004D5460">
            <w:pPr>
              <w:jc w:val="both"/>
              <w:rPr>
                <w:rFonts w:ascii="Museo Sans 100" w:hAnsi="Museo Sans 100"/>
                <w:sz w:val="24"/>
                <w:szCs w:val="24"/>
              </w:rPr>
            </w:pPr>
            <w:r w:rsidRPr="004D5460">
              <w:rPr>
                <w:rFonts w:ascii="Museo Sans 100" w:hAnsi="Museo Sans 100"/>
                <w:sz w:val="24"/>
                <w:szCs w:val="24"/>
              </w:rPr>
              <w:t>Lic. María Imelda Alvarenga Abrego</w:t>
            </w:r>
          </w:p>
        </w:tc>
        <w:tc>
          <w:tcPr>
            <w:tcW w:w="2525" w:type="dxa"/>
          </w:tcPr>
          <w:p w14:paraId="510A145A" w14:textId="77777777" w:rsidR="004775BE" w:rsidRPr="004D5460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D5460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Firma:</w:t>
            </w:r>
          </w:p>
        </w:tc>
        <w:tc>
          <w:tcPr>
            <w:tcW w:w="1413" w:type="dxa"/>
          </w:tcPr>
          <w:p w14:paraId="0ABB9FDC" w14:textId="77777777" w:rsidR="004775BE" w:rsidRPr="004D5460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D5460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Fecha:</w:t>
            </w:r>
          </w:p>
        </w:tc>
      </w:tr>
      <w:tr w:rsidR="004775BE" w:rsidRPr="004D5460" w14:paraId="3DA2BA97" w14:textId="77777777" w:rsidTr="003E6BBD">
        <w:tc>
          <w:tcPr>
            <w:tcW w:w="1350" w:type="dxa"/>
          </w:tcPr>
          <w:p w14:paraId="52F665AD" w14:textId="77777777" w:rsidR="004775BE" w:rsidRPr="004D5460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D5460">
              <w:rPr>
                <w:rFonts w:ascii="Museo Sans 100" w:hAnsi="Museo Sans 100" w:cs="Arial"/>
                <w:b/>
                <w:sz w:val="24"/>
                <w:szCs w:val="24"/>
                <w:lang w:val="es-ES"/>
              </w:rPr>
              <w:t>Cargo:</w:t>
            </w:r>
          </w:p>
        </w:tc>
        <w:tc>
          <w:tcPr>
            <w:tcW w:w="4205" w:type="dxa"/>
          </w:tcPr>
          <w:p w14:paraId="51A786AC" w14:textId="77777777" w:rsidR="004775BE" w:rsidRPr="004D5460" w:rsidRDefault="004775BE" w:rsidP="004D5460">
            <w:pPr>
              <w:jc w:val="both"/>
              <w:rPr>
                <w:rFonts w:ascii="Museo Sans 100" w:hAnsi="Museo Sans 100"/>
                <w:sz w:val="24"/>
                <w:szCs w:val="24"/>
              </w:rPr>
            </w:pPr>
            <w:r w:rsidRPr="004D5460">
              <w:rPr>
                <w:rFonts w:ascii="Museo Sans 100" w:hAnsi="Museo Sans 100"/>
                <w:sz w:val="24"/>
                <w:szCs w:val="24"/>
              </w:rPr>
              <w:t>Jefe de Departamento de Atención al Usuario</w:t>
            </w:r>
            <w:r w:rsidR="00C317C0" w:rsidRPr="004D5460">
              <w:rPr>
                <w:rFonts w:ascii="Museo Sans 100" w:hAnsi="Museo Sans 100"/>
                <w:sz w:val="24"/>
                <w:szCs w:val="24"/>
              </w:rPr>
              <w:t xml:space="preserve"> </w:t>
            </w:r>
            <w:r w:rsidRPr="004D5460">
              <w:rPr>
                <w:rFonts w:ascii="Museo Sans 100" w:hAnsi="Museo Sans 100"/>
                <w:sz w:val="24"/>
                <w:szCs w:val="24"/>
              </w:rPr>
              <w:t>-</w:t>
            </w:r>
            <w:r w:rsidR="00C317C0" w:rsidRPr="004D5460">
              <w:rPr>
                <w:rFonts w:ascii="Museo Sans 100" w:hAnsi="Museo Sans 100"/>
                <w:sz w:val="24"/>
                <w:szCs w:val="24"/>
              </w:rPr>
              <w:t xml:space="preserve"> </w:t>
            </w:r>
            <w:r w:rsidRPr="004D5460">
              <w:rPr>
                <w:rFonts w:ascii="Museo Sans 100" w:hAnsi="Museo Sans 100"/>
                <w:sz w:val="24"/>
                <w:szCs w:val="24"/>
              </w:rPr>
              <w:t>DGA</w:t>
            </w:r>
          </w:p>
        </w:tc>
        <w:tc>
          <w:tcPr>
            <w:tcW w:w="2525" w:type="dxa"/>
          </w:tcPr>
          <w:p w14:paraId="22E652BF" w14:textId="77777777" w:rsidR="004775BE" w:rsidRPr="004D5460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1413" w:type="dxa"/>
          </w:tcPr>
          <w:p w14:paraId="79013031" w14:textId="77777777" w:rsidR="004775BE" w:rsidRPr="004D5460" w:rsidRDefault="004775BE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</w:tr>
      <w:tr w:rsidR="00AB58BD" w:rsidRPr="004D5460" w14:paraId="0A1D11AE" w14:textId="77777777" w:rsidTr="003E6BBD">
        <w:tc>
          <w:tcPr>
            <w:tcW w:w="1350" w:type="dxa"/>
          </w:tcPr>
          <w:p w14:paraId="26DD1730" w14:textId="77777777" w:rsidR="00AB58BD" w:rsidRPr="004D5460" w:rsidRDefault="00AB58BD" w:rsidP="004D5460">
            <w:pPr>
              <w:rPr>
                <w:rFonts w:ascii="Museo Sans 100" w:hAnsi="Museo Sans 100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4205" w:type="dxa"/>
          </w:tcPr>
          <w:p w14:paraId="0ACF483C" w14:textId="77777777" w:rsidR="00AB58BD" w:rsidRPr="004D5460" w:rsidRDefault="00AB58BD" w:rsidP="004D5460">
            <w:pPr>
              <w:jc w:val="both"/>
              <w:rPr>
                <w:rFonts w:ascii="Museo Sans 100" w:hAnsi="Museo Sans 100"/>
                <w:sz w:val="24"/>
                <w:szCs w:val="24"/>
              </w:rPr>
            </w:pPr>
          </w:p>
        </w:tc>
        <w:tc>
          <w:tcPr>
            <w:tcW w:w="2525" w:type="dxa"/>
          </w:tcPr>
          <w:p w14:paraId="4D12D753" w14:textId="77777777" w:rsidR="00AB58BD" w:rsidRPr="004D5460" w:rsidRDefault="00AB58BD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1413" w:type="dxa"/>
          </w:tcPr>
          <w:p w14:paraId="66DB6776" w14:textId="77777777" w:rsidR="00AB58BD" w:rsidRPr="004D5460" w:rsidRDefault="00AB58BD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</w:tr>
      <w:tr w:rsidR="00AB58BD" w:rsidRPr="004D5460" w14:paraId="36F10A26" w14:textId="77777777" w:rsidTr="004D5460">
        <w:trPr>
          <w:trHeight w:val="312"/>
        </w:trPr>
        <w:tc>
          <w:tcPr>
            <w:tcW w:w="1350" w:type="dxa"/>
          </w:tcPr>
          <w:p w14:paraId="183C04B3" w14:textId="77777777" w:rsidR="00AB58BD" w:rsidRPr="004D5460" w:rsidRDefault="00AB58BD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D5460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Nombre:</w:t>
            </w:r>
          </w:p>
        </w:tc>
        <w:tc>
          <w:tcPr>
            <w:tcW w:w="4205" w:type="dxa"/>
            <w:vAlign w:val="center"/>
          </w:tcPr>
          <w:p w14:paraId="518CFB40" w14:textId="54E488FD" w:rsidR="00AB58BD" w:rsidRPr="004D5460" w:rsidRDefault="00AB58BD" w:rsidP="004D5460">
            <w:pPr>
              <w:rPr>
                <w:rFonts w:ascii="Museo Sans 100" w:hAnsi="Museo Sans 100"/>
                <w:sz w:val="24"/>
                <w:szCs w:val="24"/>
              </w:rPr>
            </w:pPr>
            <w:r w:rsidRPr="004D5460">
              <w:rPr>
                <w:rFonts w:ascii="Museo Sans 100" w:hAnsi="Museo Sans 100"/>
                <w:sz w:val="24"/>
                <w:szCs w:val="24"/>
              </w:rPr>
              <w:t xml:space="preserve">Ing. Freddy Virgilio Alfaro </w:t>
            </w:r>
            <w:r w:rsidR="0052640F" w:rsidRPr="004D5460">
              <w:rPr>
                <w:rFonts w:ascii="Museo Sans 100" w:hAnsi="Museo Sans 100"/>
                <w:sz w:val="24"/>
                <w:szCs w:val="24"/>
              </w:rPr>
              <w:t>Martínez</w:t>
            </w:r>
          </w:p>
        </w:tc>
        <w:tc>
          <w:tcPr>
            <w:tcW w:w="2525" w:type="dxa"/>
          </w:tcPr>
          <w:p w14:paraId="288FB73E" w14:textId="77777777" w:rsidR="00AB58BD" w:rsidRPr="004D5460" w:rsidRDefault="00AB58BD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D5460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Firma:</w:t>
            </w:r>
          </w:p>
        </w:tc>
        <w:tc>
          <w:tcPr>
            <w:tcW w:w="1413" w:type="dxa"/>
          </w:tcPr>
          <w:p w14:paraId="2C759C11" w14:textId="77777777" w:rsidR="00AB58BD" w:rsidRPr="004D5460" w:rsidRDefault="00AB58BD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D5460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Fecha:</w:t>
            </w:r>
          </w:p>
        </w:tc>
      </w:tr>
      <w:tr w:rsidR="00AB58BD" w:rsidRPr="004D5460" w14:paraId="548B21AE" w14:textId="77777777" w:rsidTr="003E6BBD">
        <w:tc>
          <w:tcPr>
            <w:tcW w:w="1350" w:type="dxa"/>
          </w:tcPr>
          <w:p w14:paraId="581F22B4" w14:textId="77777777" w:rsidR="00AB58BD" w:rsidRPr="004D5460" w:rsidRDefault="00AB58BD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D5460">
              <w:rPr>
                <w:rFonts w:ascii="Museo Sans 100" w:hAnsi="Museo Sans 100" w:cs="Arial"/>
                <w:b/>
                <w:sz w:val="24"/>
                <w:szCs w:val="24"/>
                <w:lang w:val="es-ES"/>
              </w:rPr>
              <w:t>Cargo:</w:t>
            </w:r>
          </w:p>
        </w:tc>
        <w:tc>
          <w:tcPr>
            <w:tcW w:w="4205" w:type="dxa"/>
          </w:tcPr>
          <w:p w14:paraId="3D83377F" w14:textId="733C7B57" w:rsidR="00AB58BD" w:rsidRPr="004D5460" w:rsidRDefault="00AB58BD" w:rsidP="00A9109F">
            <w:pPr>
              <w:jc w:val="both"/>
              <w:rPr>
                <w:rFonts w:ascii="Museo Sans 100" w:hAnsi="Museo Sans 100"/>
                <w:sz w:val="24"/>
                <w:szCs w:val="24"/>
              </w:rPr>
            </w:pPr>
            <w:r w:rsidRPr="004D5460">
              <w:rPr>
                <w:rFonts w:ascii="Museo Sans 100" w:hAnsi="Museo Sans 100"/>
                <w:sz w:val="24"/>
                <w:szCs w:val="24"/>
              </w:rPr>
              <w:t xml:space="preserve">Jefe de Departamento </w:t>
            </w:r>
            <w:r w:rsidR="00B06671" w:rsidRPr="004D5460">
              <w:rPr>
                <w:rFonts w:ascii="Museo Sans 100" w:hAnsi="Museo Sans 100"/>
                <w:sz w:val="24"/>
                <w:szCs w:val="24"/>
              </w:rPr>
              <w:t xml:space="preserve"> </w:t>
            </w:r>
            <w:r w:rsidR="00C74A8C">
              <w:rPr>
                <w:rFonts w:ascii="Museo Sans 100" w:hAnsi="Museo Sans 100"/>
                <w:sz w:val="24"/>
                <w:szCs w:val="24"/>
              </w:rPr>
              <w:t>de Aduanas- DGA</w:t>
            </w:r>
          </w:p>
        </w:tc>
        <w:tc>
          <w:tcPr>
            <w:tcW w:w="2525" w:type="dxa"/>
          </w:tcPr>
          <w:p w14:paraId="6DF4D063" w14:textId="77777777" w:rsidR="00AB58BD" w:rsidRPr="004D5460" w:rsidRDefault="00AB58BD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1413" w:type="dxa"/>
          </w:tcPr>
          <w:p w14:paraId="63EB4A38" w14:textId="77777777" w:rsidR="00AB58BD" w:rsidRPr="004D5460" w:rsidRDefault="00AB58BD" w:rsidP="004D5460">
            <w:pPr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</w:tr>
    </w:tbl>
    <w:p w14:paraId="7897FA28" w14:textId="77777777" w:rsidR="004775BE" w:rsidRPr="004D5460" w:rsidRDefault="004775BE" w:rsidP="00B6617A">
      <w:pPr>
        <w:pBdr>
          <w:top w:val="single" w:sz="4" w:space="1" w:color="auto"/>
        </w:pBdr>
        <w:spacing w:before="240" w:line="276" w:lineRule="auto"/>
        <w:rPr>
          <w:rFonts w:ascii="Museo Sans 100" w:hAnsi="Museo Sans 100"/>
          <w:b/>
          <w:sz w:val="24"/>
          <w:szCs w:val="24"/>
          <w:lang w:val="es-MX"/>
        </w:rPr>
      </w:pPr>
      <w:r w:rsidRPr="004D5460">
        <w:rPr>
          <w:rFonts w:ascii="Museo Sans 100" w:hAnsi="Museo Sans 100"/>
          <w:b/>
          <w:sz w:val="24"/>
          <w:szCs w:val="24"/>
          <w:lang w:val="es-MX"/>
        </w:rPr>
        <w:t>Revisado por:</w:t>
      </w:r>
    </w:p>
    <w:tbl>
      <w:tblPr>
        <w:tblStyle w:val="Tablaconcuadrcula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4253"/>
        <w:gridCol w:w="2556"/>
        <w:gridCol w:w="1413"/>
      </w:tblGrid>
      <w:tr w:rsidR="00712BE2" w:rsidRPr="004D5460" w14:paraId="332C1A05" w14:textId="77777777" w:rsidTr="004D5460">
        <w:trPr>
          <w:trHeight w:val="363"/>
        </w:trPr>
        <w:tc>
          <w:tcPr>
            <w:tcW w:w="1271" w:type="dxa"/>
          </w:tcPr>
          <w:p w14:paraId="7964CA96" w14:textId="77777777" w:rsidR="00712BE2" w:rsidRPr="004D5460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  <w:r w:rsidRPr="004D5460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Nombre:</w:t>
            </w:r>
          </w:p>
        </w:tc>
        <w:tc>
          <w:tcPr>
            <w:tcW w:w="4253" w:type="dxa"/>
            <w:vAlign w:val="center"/>
          </w:tcPr>
          <w:p w14:paraId="2ABCD8A6" w14:textId="74209713" w:rsidR="00712BE2" w:rsidRPr="004D5460" w:rsidRDefault="00B06671" w:rsidP="004D5460">
            <w:pPr>
              <w:rPr>
                <w:rFonts w:ascii="Museo Sans 100" w:hAnsi="Museo Sans 100"/>
                <w:sz w:val="24"/>
                <w:szCs w:val="24"/>
              </w:rPr>
            </w:pPr>
            <w:r w:rsidRPr="004D5460">
              <w:rPr>
                <w:rFonts w:ascii="Museo Sans 100" w:hAnsi="Museo Sans 100"/>
                <w:sz w:val="24"/>
                <w:szCs w:val="24"/>
              </w:rPr>
              <w:t>Licda. Karla María Molina Mata</w:t>
            </w:r>
          </w:p>
        </w:tc>
        <w:tc>
          <w:tcPr>
            <w:tcW w:w="2556" w:type="dxa"/>
          </w:tcPr>
          <w:p w14:paraId="29D03165" w14:textId="77777777" w:rsidR="00712BE2" w:rsidRPr="004D5460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  <w:r w:rsidRPr="004D5460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Firma:</w:t>
            </w:r>
          </w:p>
        </w:tc>
        <w:tc>
          <w:tcPr>
            <w:tcW w:w="1413" w:type="dxa"/>
          </w:tcPr>
          <w:p w14:paraId="3303C868" w14:textId="77777777" w:rsidR="00712BE2" w:rsidRPr="004D5460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  <w:r w:rsidRPr="004D5460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Fecha:</w:t>
            </w:r>
          </w:p>
        </w:tc>
      </w:tr>
      <w:tr w:rsidR="00712BE2" w:rsidRPr="004D5460" w14:paraId="1860F436" w14:textId="77777777" w:rsidTr="00464457">
        <w:tc>
          <w:tcPr>
            <w:tcW w:w="1271" w:type="dxa"/>
          </w:tcPr>
          <w:p w14:paraId="3DEEFC4C" w14:textId="77777777" w:rsidR="00712BE2" w:rsidRPr="004D5460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  <w:r w:rsidRPr="004D5460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Cargo:</w:t>
            </w:r>
          </w:p>
        </w:tc>
        <w:tc>
          <w:tcPr>
            <w:tcW w:w="4253" w:type="dxa"/>
          </w:tcPr>
          <w:p w14:paraId="1451B838" w14:textId="53C0FFB6" w:rsidR="00712BE2" w:rsidRPr="004D5460" w:rsidRDefault="00712BE2" w:rsidP="00464457">
            <w:pPr>
              <w:jc w:val="both"/>
              <w:rPr>
                <w:rFonts w:ascii="Museo Sans 100" w:hAnsi="Museo Sans 100"/>
                <w:sz w:val="24"/>
                <w:szCs w:val="24"/>
              </w:rPr>
            </w:pPr>
            <w:r w:rsidRPr="004D5460">
              <w:rPr>
                <w:rFonts w:ascii="Museo Sans 100" w:hAnsi="Museo Sans 100"/>
                <w:sz w:val="24"/>
                <w:szCs w:val="24"/>
              </w:rPr>
              <w:t>Subdirector</w:t>
            </w:r>
            <w:r w:rsidR="00B06671" w:rsidRPr="004D5460">
              <w:rPr>
                <w:rFonts w:ascii="Museo Sans 100" w:hAnsi="Museo Sans 100"/>
                <w:sz w:val="24"/>
                <w:szCs w:val="24"/>
              </w:rPr>
              <w:t>a</w:t>
            </w:r>
            <w:r w:rsidRPr="004D5460">
              <w:rPr>
                <w:rFonts w:ascii="Museo Sans 100" w:hAnsi="Museo Sans 100"/>
                <w:sz w:val="24"/>
                <w:szCs w:val="24"/>
              </w:rPr>
              <w:t xml:space="preserve"> General de Impuestos Internos</w:t>
            </w:r>
          </w:p>
        </w:tc>
        <w:tc>
          <w:tcPr>
            <w:tcW w:w="2556" w:type="dxa"/>
          </w:tcPr>
          <w:p w14:paraId="1E14F032" w14:textId="77777777" w:rsidR="00712BE2" w:rsidRPr="004D5460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</w:p>
        </w:tc>
        <w:tc>
          <w:tcPr>
            <w:tcW w:w="1413" w:type="dxa"/>
          </w:tcPr>
          <w:p w14:paraId="244F7C51" w14:textId="77777777" w:rsidR="00712BE2" w:rsidRPr="004D5460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</w:p>
        </w:tc>
      </w:tr>
      <w:tr w:rsidR="004775BE" w:rsidRPr="004D5460" w14:paraId="49F8083F" w14:textId="77777777" w:rsidTr="00464457">
        <w:tc>
          <w:tcPr>
            <w:tcW w:w="1271" w:type="dxa"/>
          </w:tcPr>
          <w:p w14:paraId="5A858BB7" w14:textId="77777777" w:rsidR="004775BE" w:rsidRPr="004D5460" w:rsidRDefault="004775BE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</w:p>
        </w:tc>
        <w:tc>
          <w:tcPr>
            <w:tcW w:w="4253" w:type="dxa"/>
          </w:tcPr>
          <w:p w14:paraId="504DCBFD" w14:textId="77777777" w:rsidR="004775BE" w:rsidRPr="004D5460" w:rsidRDefault="004775BE" w:rsidP="00464457">
            <w:pPr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2556" w:type="dxa"/>
          </w:tcPr>
          <w:p w14:paraId="539780F3" w14:textId="77777777" w:rsidR="004775BE" w:rsidRPr="004D5460" w:rsidRDefault="004775BE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</w:p>
        </w:tc>
        <w:tc>
          <w:tcPr>
            <w:tcW w:w="1413" w:type="dxa"/>
          </w:tcPr>
          <w:p w14:paraId="763AD486" w14:textId="77777777" w:rsidR="004775BE" w:rsidRPr="004D5460" w:rsidRDefault="004775BE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</w:p>
        </w:tc>
      </w:tr>
      <w:tr w:rsidR="00712BE2" w:rsidRPr="004D5460" w14:paraId="13E2A83E" w14:textId="77777777" w:rsidTr="00464457">
        <w:tc>
          <w:tcPr>
            <w:tcW w:w="1271" w:type="dxa"/>
          </w:tcPr>
          <w:p w14:paraId="4B61448F" w14:textId="77777777" w:rsidR="00712BE2" w:rsidRPr="004D5460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  <w:r w:rsidRPr="004D5460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Nombre:</w:t>
            </w:r>
          </w:p>
        </w:tc>
        <w:tc>
          <w:tcPr>
            <w:tcW w:w="4253" w:type="dxa"/>
          </w:tcPr>
          <w:p w14:paraId="6D8FFC76" w14:textId="77777777" w:rsidR="00712BE2" w:rsidRPr="004D5460" w:rsidRDefault="00712BE2" w:rsidP="00464457">
            <w:pPr>
              <w:jc w:val="both"/>
              <w:rPr>
                <w:rFonts w:ascii="Museo Sans 100" w:hAnsi="Museo Sans 100"/>
                <w:sz w:val="24"/>
                <w:szCs w:val="24"/>
              </w:rPr>
            </w:pPr>
            <w:r w:rsidRPr="004D5460">
              <w:rPr>
                <w:rFonts w:ascii="Museo Sans 100" w:hAnsi="Museo Sans 100"/>
                <w:sz w:val="24"/>
                <w:szCs w:val="24"/>
              </w:rPr>
              <w:t>Lic. José Lino Trujillo Barahona</w:t>
            </w:r>
          </w:p>
        </w:tc>
        <w:tc>
          <w:tcPr>
            <w:tcW w:w="2556" w:type="dxa"/>
          </w:tcPr>
          <w:p w14:paraId="47D524E4" w14:textId="77777777" w:rsidR="00712BE2" w:rsidRPr="004D5460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  <w:r w:rsidRPr="004D5460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Firma:</w:t>
            </w:r>
          </w:p>
        </w:tc>
        <w:tc>
          <w:tcPr>
            <w:tcW w:w="1413" w:type="dxa"/>
          </w:tcPr>
          <w:p w14:paraId="56F51991" w14:textId="77777777" w:rsidR="00712BE2" w:rsidRPr="004D5460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  <w:r w:rsidRPr="004D5460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Fecha:</w:t>
            </w:r>
          </w:p>
        </w:tc>
      </w:tr>
      <w:tr w:rsidR="00712BE2" w:rsidRPr="004D5460" w14:paraId="279D62F3" w14:textId="77777777" w:rsidTr="00464457">
        <w:tc>
          <w:tcPr>
            <w:tcW w:w="1271" w:type="dxa"/>
          </w:tcPr>
          <w:p w14:paraId="795D20D2" w14:textId="77777777" w:rsidR="00712BE2" w:rsidRPr="004D5460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  <w:r w:rsidRPr="004D5460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Cargo:</w:t>
            </w:r>
          </w:p>
        </w:tc>
        <w:tc>
          <w:tcPr>
            <w:tcW w:w="4253" w:type="dxa"/>
          </w:tcPr>
          <w:p w14:paraId="04C11161" w14:textId="77777777" w:rsidR="00712BE2" w:rsidRPr="004D5460" w:rsidRDefault="00712BE2" w:rsidP="00464457">
            <w:pPr>
              <w:jc w:val="both"/>
              <w:rPr>
                <w:rFonts w:ascii="Museo Sans 100" w:hAnsi="Museo Sans 100"/>
                <w:sz w:val="24"/>
                <w:szCs w:val="24"/>
              </w:rPr>
            </w:pPr>
            <w:r w:rsidRPr="004D5460">
              <w:rPr>
                <w:rFonts w:ascii="Museo Sans 100" w:hAnsi="Museo Sans 100"/>
                <w:sz w:val="24"/>
                <w:szCs w:val="24"/>
              </w:rPr>
              <w:t>Subdirector General de Tesorería</w:t>
            </w:r>
          </w:p>
        </w:tc>
        <w:tc>
          <w:tcPr>
            <w:tcW w:w="2556" w:type="dxa"/>
          </w:tcPr>
          <w:p w14:paraId="7DC457BA" w14:textId="77777777" w:rsidR="00712BE2" w:rsidRPr="004D5460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</w:p>
        </w:tc>
        <w:tc>
          <w:tcPr>
            <w:tcW w:w="1413" w:type="dxa"/>
          </w:tcPr>
          <w:p w14:paraId="70668230" w14:textId="77777777" w:rsidR="00712BE2" w:rsidRPr="004D5460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</w:p>
        </w:tc>
      </w:tr>
      <w:tr w:rsidR="004775BE" w:rsidRPr="004D5460" w14:paraId="2AE7920E" w14:textId="77777777" w:rsidTr="00464457">
        <w:tc>
          <w:tcPr>
            <w:tcW w:w="1271" w:type="dxa"/>
          </w:tcPr>
          <w:p w14:paraId="5BE9D353" w14:textId="77777777" w:rsidR="004775BE" w:rsidRPr="004D5460" w:rsidRDefault="004775BE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</w:p>
        </w:tc>
        <w:tc>
          <w:tcPr>
            <w:tcW w:w="4253" w:type="dxa"/>
          </w:tcPr>
          <w:p w14:paraId="345D0932" w14:textId="77777777" w:rsidR="004775BE" w:rsidRPr="004D5460" w:rsidRDefault="004775BE" w:rsidP="00464457">
            <w:pPr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2556" w:type="dxa"/>
          </w:tcPr>
          <w:p w14:paraId="7036882C" w14:textId="77777777" w:rsidR="004775BE" w:rsidRPr="004D5460" w:rsidRDefault="004775BE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</w:p>
        </w:tc>
        <w:tc>
          <w:tcPr>
            <w:tcW w:w="1413" w:type="dxa"/>
          </w:tcPr>
          <w:p w14:paraId="7712E4FC" w14:textId="77777777" w:rsidR="004775BE" w:rsidRPr="004D5460" w:rsidRDefault="004775BE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</w:p>
        </w:tc>
      </w:tr>
      <w:tr w:rsidR="00712BE2" w:rsidRPr="004D5460" w14:paraId="15F96C3D" w14:textId="77777777" w:rsidTr="00464457">
        <w:tc>
          <w:tcPr>
            <w:tcW w:w="1271" w:type="dxa"/>
          </w:tcPr>
          <w:p w14:paraId="10DAFC54" w14:textId="77777777" w:rsidR="00712BE2" w:rsidRPr="004D5460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  <w:r w:rsidRPr="004D5460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Nombre:</w:t>
            </w:r>
          </w:p>
        </w:tc>
        <w:tc>
          <w:tcPr>
            <w:tcW w:w="4253" w:type="dxa"/>
          </w:tcPr>
          <w:p w14:paraId="3C0EE2CE" w14:textId="247F0594" w:rsidR="00712BE2" w:rsidRPr="004D5460" w:rsidRDefault="00712BE2" w:rsidP="00464457">
            <w:pPr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D5460">
              <w:rPr>
                <w:rFonts w:ascii="Museo Sans 100" w:hAnsi="Museo Sans 100"/>
                <w:sz w:val="24"/>
                <w:szCs w:val="24"/>
                <w:lang w:val="es-MX"/>
              </w:rPr>
              <w:t xml:space="preserve">Lic. </w:t>
            </w:r>
            <w:r w:rsidR="00724E99" w:rsidRPr="004D5460">
              <w:rPr>
                <w:rFonts w:ascii="Museo Sans 100" w:hAnsi="Museo Sans 100"/>
                <w:sz w:val="24"/>
                <w:szCs w:val="24"/>
                <w:lang w:val="es-MX"/>
              </w:rPr>
              <w:t>Noris Iván Navidad Quintanilla</w:t>
            </w:r>
            <w:r w:rsidRPr="004D5460">
              <w:rPr>
                <w:rFonts w:ascii="Museo Sans 100" w:hAnsi="Museo Sans 100"/>
                <w:sz w:val="24"/>
                <w:szCs w:val="24"/>
                <w:lang w:val="es-MX"/>
              </w:rPr>
              <w:t xml:space="preserve"> </w:t>
            </w:r>
          </w:p>
        </w:tc>
        <w:tc>
          <w:tcPr>
            <w:tcW w:w="2556" w:type="dxa"/>
          </w:tcPr>
          <w:p w14:paraId="221FCCD5" w14:textId="77777777" w:rsidR="00712BE2" w:rsidRPr="004D5460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  <w:r w:rsidRPr="004D5460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Firma:</w:t>
            </w:r>
          </w:p>
        </w:tc>
        <w:tc>
          <w:tcPr>
            <w:tcW w:w="1413" w:type="dxa"/>
          </w:tcPr>
          <w:p w14:paraId="3901D29C" w14:textId="77777777" w:rsidR="00712BE2" w:rsidRPr="004D5460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  <w:r w:rsidRPr="004D5460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Fecha:</w:t>
            </w:r>
          </w:p>
        </w:tc>
      </w:tr>
      <w:tr w:rsidR="00712BE2" w:rsidRPr="004D5460" w14:paraId="25492899" w14:textId="77777777" w:rsidTr="00464457">
        <w:tc>
          <w:tcPr>
            <w:tcW w:w="1271" w:type="dxa"/>
          </w:tcPr>
          <w:p w14:paraId="1CBA112A" w14:textId="77777777" w:rsidR="00712BE2" w:rsidRPr="004D5460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  <w:r w:rsidRPr="004D5460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Cargo:</w:t>
            </w:r>
          </w:p>
        </w:tc>
        <w:tc>
          <w:tcPr>
            <w:tcW w:w="4253" w:type="dxa"/>
          </w:tcPr>
          <w:p w14:paraId="29314A28" w14:textId="77777777" w:rsidR="00712BE2" w:rsidRPr="004D5460" w:rsidRDefault="00712BE2" w:rsidP="00464457">
            <w:pPr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D5460">
              <w:rPr>
                <w:rFonts w:ascii="Museo Sans 100" w:hAnsi="Museo Sans 100"/>
                <w:sz w:val="24"/>
                <w:szCs w:val="24"/>
                <w:lang w:val="es-MX"/>
              </w:rPr>
              <w:t>Subdirector de Facilitación y Control</w:t>
            </w:r>
            <w:r w:rsidR="00C317C0" w:rsidRPr="004D5460">
              <w:rPr>
                <w:rFonts w:ascii="Museo Sans 100" w:hAnsi="Museo Sans 100"/>
                <w:sz w:val="24"/>
                <w:szCs w:val="24"/>
                <w:lang w:val="es-MX"/>
              </w:rPr>
              <w:t xml:space="preserve"> – DGA</w:t>
            </w:r>
          </w:p>
        </w:tc>
        <w:tc>
          <w:tcPr>
            <w:tcW w:w="2556" w:type="dxa"/>
          </w:tcPr>
          <w:p w14:paraId="62F6A876" w14:textId="77777777" w:rsidR="00712BE2" w:rsidRPr="004D5460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</w:p>
        </w:tc>
        <w:tc>
          <w:tcPr>
            <w:tcW w:w="1413" w:type="dxa"/>
          </w:tcPr>
          <w:p w14:paraId="2BA99F18" w14:textId="77777777" w:rsidR="00712BE2" w:rsidRPr="004D5460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</w:p>
        </w:tc>
      </w:tr>
      <w:tr w:rsidR="00AB58BD" w:rsidRPr="004D5460" w14:paraId="7200CFDF" w14:textId="77777777" w:rsidTr="00464457">
        <w:tc>
          <w:tcPr>
            <w:tcW w:w="1271" w:type="dxa"/>
          </w:tcPr>
          <w:p w14:paraId="02A73700" w14:textId="77777777" w:rsidR="00AB58BD" w:rsidRPr="004D5460" w:rsidRDefault="00AB58BD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</w:p>
        </w:tc>
        <w:tc>
          <w:tcPr>
            <w:tcW w:w="4253" w:type="dxa"/>
          </w:tcPr>
          <w:p w14:paraId="63F59E11" w14:textId="77777777" w:rsidR="00AB58BD" w:rsidRPr="004D5460" w:rsidRDefault="00AB58BD" w:rsidP="00464457">
            <w:pPr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2556" w:type="dxa"/>
          </w:tcPr>
          <w:p w14:paraId="60BDCC51" w14:textId="77777777" w:rsidR="00AB58BD" w:rsidRPr="004D5460" w:rsidRDefault="00AB58BD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</w:p>
        </w:tc>
        <w:tc>
          <w:tcPr>
            <w:tcW w:w="1413" w:type="dxa"/>
          </w:tcPr>
          <w:p w14:paraId="6C541D9C" w14:textId="77777777" w:rsidR="00AB58BD" w:rsidRPr="004D5460" w:rsidRDefault="00AB58BD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</w:p>
        </w:tc>
      </w:tr>
      <w:tr w:rsidR="00AB58BD" w:rsidRPr="004D5460" w14:paraId="4AE4990C" w14:textId="77777777" w:rsidTr="00464457">
        <w:tc>
          <w:tcPr>
            <w:tcW w:w="1271" w:type="dxa"/>
          </w:tcPr>
          <w:p w14:paraId="243394ED" w14:textId="77777777" w:rsidR="00AB58BD" w:rsidRPr="004D5460" w:rsidRDefault="00AB58BD" w:rsidP="00AB58BD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  <w:r w:rsidRPr="004D5460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Nombre:</w:t>
            </w:r>
          </w:p>
        </w:tc>
        <w:tc>
          <w:tcPr>
            <w:tcW w:w="4253" w:type="dxa"/>
          </w:tcPr>
          <w:p w14:paraId="69E505C3" w14:textId="77777777" w:rsidR="00AB58BD" w:rsidRPr="004D5460" w:rsidRDefault="00AB58BD" w:rsidP="00AB58BD">
            <w:pPr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D5460">
              <w:rPr>
                <w:rFonts w:ascii="Museo Sans 100" w:hAnsi="Museo Sans 100"/>
                <w:sz w:val="24"/>
                <w:szCs w:val="24"/>
                <w:lang w:val="es-ES"/>
              </w:rPr>
              <w:t>Lic. Walter Esteban Hernández Hernández</w:t>
            </w:r>
          </w:p>
        </w:tc>
        <w:tc>
          <w:tcPr>
            <w:tcW w:w="2556" w:type="dxa"/>
          </w:tcPr>
          <w:p w14:paraId="121AF67D" w14:textId="77777777" w:rsidR="00AB58BD" w:rsidRPr="004D5460" w:rsidRDefault="00AB58BD" w:rsidP="00AB58BD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  <w:r w:rsidRPr="004D5460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Firma:</w:t>
            </w:r>
          </w:p>
        </w:tc>
        <w:tc>
          <w:tcPr>
            <w:tcW w:w="1413" w:type="dxa"/>
          </w:tcPr>
          <w:p w14:paraId="2F6EDB6C" w14:textId="77777777" w:rsidR="00AB58BD" w:rsidRPr="004D5460" w:rsidRDefault="00AB58BD" w:rsidP="00AB58BD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  <w:r w:rsidRPr="004D5460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Fecha:</w:t>
            </w:r>
          </w:p>
        </w:tc>
      </w:tr>
      <w:tr w:rsidR="00AB58BD" w:rsidRPr="004D5460" w14:paraId="6FC61860" w14:textId="77777777" w:rsidTr="00464457">
        <w:tc>
          <w:tcPr>
            <w:tcW w:w="1271" w:type="dxa"/>
          </w:tcPr>
          <w:p w14:paraId="3ED040E5" w14:textId="77777777" w:rsidR="00AB58BD" w:rsidRPr="004D5460" w:rsidRDefault="00AB58BD" w:rsidP="00AB58BD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  <w:r w:rsidRPr="004D5460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Cargo:</w:t>
            </w:r>
          </w:p>
        </w:tc>
        <w:tc>
          <w:tcPr>
            <w:tcW w:w="4253" w:type="dxa"/>
          </w:tcPr>
          <w:p w14:paraId="56565B5F" w14:textId="77777777" w:rsidR="00AB58BD" w:rsidRPr="004D5460" w:rsidRDefault="00AB58BD" w:rsidP="00AB58BD">
            <w:pPr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4D5460">
              <w:rPr>
                <w:rFonts w:ascii="Museo Sans 100" w:hAnsi="Museo Sans 100"/>
                <w:sz w:val="24"/>
                <w:szCs w:val="24"/>
                <w:lang w:val="es-ES"/>
              </w:rPr>
              <w:t>Subdirector de Operaciones y Seguridad Fronteriza</w:t>
            </w:r>
          </w:p>
        </w:tc>
        <w:tc>
          <w:tcPr>
            <w:tcW w:w="2556" w:type="dxa"/>
          </w:tcPr>
          <w:p w14:paraId="49FC1E9B" w14:textId="77777777" w:rsidR="00AB58BD" w:rsidRPr="004D5460" w:rsidRDefault="00AB58BD" w:rsidP="00AB58BD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</w:p>
        </w:tc>
        <w:tc>
          <w:tcPr>
            <w:tcW w:w="1413" w:type="dxa"/>
          </w:tcPr>
          <w:p w14:paraId="682F0B01" w14:textId="77777777" w:rsidR="00AB58BD" w:rsidRPr="004D5460" w:rsidRDefault="00AB58BD" w:rsidP="00AB58BD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</w:p>
        </w:tc>
      </w:tr>
    </w:tbl>
    <w:p w14:paraId="1DA2141D" w14:textId="77777777" w:rsidR="004775BE" w:rsidRPr="004D5460" w:rsidRDefault="00712BE2" w:rsidP="00B6617A">
      <w:pPr>
        <w:pBdr>
          <w:top w:val="single" w:sz="4" w:space="1" w:color="auto"/>
        </w:pBdr>
        <w:spacing w:before="240" w:line="276" w:lineRule="auto"/>
        <w:rPr>
          <w:rFonts w:ascii="Museo Sans 100" w:hAnsi="Museo Sans 100"/>
          <w:b/>
          <w:sz w:val="24"/>
          <w:szCs w:val="24"/>
          <w:lang w:val="es-MX"/>
        </w:rPr>
      </w:pPr>
      <w:r w:rsidRPr="004D5460">
        <w:rPr>
          <w:rFonts w:ascii="Museo Sans 100" w:hAnsi="Museo Sans 100"/>
          <w:b/>
          <w:sz w:val="24"/>
          <w:szCs w:val="24"/>
          <w:lang w:val="es-MX"/>
        </w:rPr>
        <w:t xml:space="preserve">Aprobado por: </w:t>
      </w:r>
    </w:p>
    <w:tbl>
      <w:tblPr>
        <w:tblStyle w:val="Tablaconcuadrcula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4253"/>
        <w:gridCol w:w="2556"/>
        <w:gridCol w:w="1413"/>
      </w:tblGrid>
      <w:tr w:rsidR="00712BE2" w14:paraId="7091EAE3" w14:textId="77777777" w:rsidTr="004D5460">
        <w:trPr>
          <w:trHeight w:val="363"/>
        </w:trPr>
        <w:tc>
          <w:tcPr>
            <w:tcW w:w="1271" w:type="dxa"/>
            <w:vAlign w:val="center"/>
          </w:tcPr>
          <w:p w14:paraId="6DEA4C1D" w14:textId="77777777" w:rsidR="00712BE2" w:rsidRPr="004775BE" w:rsidRDefault="00712BE2" w:rsidP="004D5460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Nombre:</w:t>
            </w:r>
          </w:p>
        </w:tc>
        <w:tc>
          <w:tcPr>
            <w:tcW w:w="4253" w:type="dxa"/>
            <w:vAlign w:val="center"/>
          </w:tcPr>
          <w:p w14:paraId="5076DB7C" w14:textId="551CD5B6" w:rsidR="00712BE2" w:rsidRPr="00712BE2" w:rsidRDefault="00B06671" w:rsidP="004D5460">
            <w:pPr>
              <w:rPr>
                <w:rFonts w:ascii="Museo Sans 100" w:hAnsi="Museo Sans 100"/>
                <w:sz w:val="24"/>
              </w:rPr>
            </w:pPr>
            <w:r>
              <w:rPr>
                <w:rFonts w:ascii="Museo Sans 100" w:hAnsi="Museo Sans 100"/>
                <w:sz w:val="24"/>
              </w:rPr>
              <w:t xml:space="preserve">Lic. Marvin </w:t>
            </w:r>
            <w:r w:rsidR="004D5460">
              <w:rPr>
                <w:rFonts w:ascii="Museo Sans 100" w:hAnsi="Museo Sans 100"/>
                <w:sz w:val="24"/>
              </w:rPr>
              <w:t>Esaú</w:t>
            </w:r>
            <w:r>
              <w:rPr>
                <w:rFonts w:ascii="Museo Sans 100" w:hAnsi="Museo Sans 100"/>
                <w:sz w:val="24"/>
              </w:rPr>
              <w:t xml:space="preserve"> Sorto </w:t>
            </w:r>
            <w:r w:rsidR="00712BE2" w:rsidRPr="00712BE2">
              <w:rPr>
                <w:rFonts w:ascii="Museo Sans 100" w:hAnsi="Museo Sans 100"/>
                <w:sz w:val="24"/>
              </w:rPr>
              <w:t xml:space="preserve"> </w:t>
            </w:r>
          </w:p>
        </w:tc>
        <w:tc>
          <w:tcPr>
            <w:tcW w:w="2556" w:type="dxa"/>
          </w:tcPr>
          <w:p w14:paraId="7ACF1410" w14:textId="77777777" w:rsidR="00712BE2" w:rsidRPr="004775BE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Firma:</w:t>
            </w:r>
          </w:p>
        </w:tc>
        <w:tc>
          <w:tcPr>
            <w:tcW w:w="1413" w:type="dxa"/>
          </w:tcPr>
          <w:p w14:paraId="754198DA" w14:textId="77777777" w:rsidR="00712BE2" w:rsidRPr="004775BE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Fecha:</w:t>
            </w:r>
          </w:p>
        </w:tc>
      </w:tr>
      <w:tr w:rsidR="00712BE2" w14:paraId="7E9DACB9" w14:textId="77777777" w:rsidTr="00464457">
        <w:tc>
          <w:tcPr>
            <w:tcW w:w="1271" w:type="dxa"/>
          </w:tcPr>
          <w:p w14:paraId="28ED04DF" w14:textId="77777777" w:rsidR="00712BE2" w:rsidRPr="004775BE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Cargo:</w:t>
            </w:r>
          </w:p>
        </w:tc>
        <w:tc>
          <w:tcPr>
            <w:tcW w:w="4253" w:type="dxa"/>
          </w:tcPr>
          <w:p w14:paraId="27E0A2F9" w14:textId="77777777" w:rsidR="00712BE2" w:rsidRPr="00712BE2" w:rsidRDefault="00712BE2" w:rsidP="00464457">
            <w:pPr>
              <w:jc w:val="both"/>
              <w:rPr>
                <w:rFonts w:ascii="Museo Sans 100" w:hAnsi="Museo Sans 100"/>
                <w:sz w:val="24"/>
              </w:rPr>
            </w:pPr>
            <w:r w:rsidRPr="00712BE2">
              <w:rPr>
                <w:rFonts w:ascii="Museo Sans 100" w:hAnsi="Museo Sans 100"/>
                <w:sz w:val="24"/>
              </w:rPr>
              <w:t>Director General de Impuestos Internos</w:t>
            </w:r>
          </w:p>
        </w:tc>
        <w:tc>
          <w:tcPr>
            <w:tcW w:w="2556" w:type="dxa"/>
          </w:tcPr>
          <w:p w14:paraId="6FD8FAA1" w14:textId="77777777" w:rsidR="00712BE2" w:rsidRPr="004775BE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</w:p>
        </w:tc>
        <w:tc>
          <w:tcPr>
            <w:tcW w:w="1413" w:type="dxa"/>
          </w:tcPr>
          <w:p w14:paraId="7213D9F6" w14:textId="77777777" w:rsidR="00712BE2" w:rsidRPr="004775BE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</w:p>
        </w:tc>
      </w:tr>
      <w:tr w:rsidR="00712BE2" w14:paraId="53F0BB7C" w14:textId="77777777" w:rsidTr="00464457">
        <w:tc>
          <w:tcPr>
            <w:tcW w:w="1271" w:type="dxa"/>
          </w:tcPr>
          <w:p w14:paraId="01F826E1" w14:textId="77777777" w:rsidR="00712BE2" w:rsidRPr="004775BE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</w:p>
        </w:tc>
        <w:tc>
          <w:tcPr>
            <w:tcW w:w="4253" w:type="dxa"/>
          </w:tcPr>
          <w:p w14:paraId="27F827FB" w14:textId="77777777" w:rsidR="00712BE2" w:rsidRPr="00712BE2" w:rsidRDefault="00712BE2" w:rsidP="00464457">
            <w:pPr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2556" w:type="dxa"/>
          </w:tcPr>
          <w:p w14:paraId="7622A266" w14:textId="77777777" w:rsidR="00712BE2" w:rsidRPr="004775BE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</w:p>
        </w:tc>
        <w:tc>
          <w:tcPr>
            <w:tcW w:w="1413" w:type="dxa"/>
          </w:tcPr>
          <w:p w14:paraId="29BD0836" w14:textId="77777777" w:rsidR="00712BE2" w:rsidRPr="004775BE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</w:p>
        </w:tc>
      </w:tr>
      <w:tr w:rsidR="00712BE2" w14:paraId="55C4A7BE" w14:textId="77777777" w:rsidTr="004D5460">
        <w:trPr>
          <w:trHeight w:val="312"/>
        </w:trPr>
        <w:tc>
          <w:tcPr>
            <w:tcW w:w="1271" w:type="dxa"/>
            <w:vAlign w:val="center"/>
          </w:tcPr>
          <w:p w14:paraId="555562E8" w14:textId="77777777" w:rsidR="00712BE2" w:rsidRPr="004775BE" w:rsidRDefault="00712BE2" w:rsidP="004D5460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Nombre:</w:t>
            </w:r>
          </w:p>
        </w:tc>
        <w:tc>
          <w:tcPr>
            <w:tcW w:w="4253" w:type="dxa"/>
            <w:vAlign w:val="center"/>
          </w:tcPr>
          <w:p w14:paraId="47C03679" w14:textId="77777777" w:rsidR="00712BE2" w:rsidRPr="00712BE2" w:rsidRDefault="00712BE2" w:rsidP="004D5460">
            <w:pPr>
              <w:rPr>
                <w:rFonts w:ascii="Museo Sans 100" w:hAnsi="Museo Sans 100"/>
                <w:sz w:val="24"/>
              </w:rPr>
            </w:pPr>
            <w:r w:rsidRPr="00712BE2">
              <w:rPr>
                <w:rFonts w:ascii="Museo Sans 100" w:hAnsi="Museo Sans 100"/>
                <w:sz w:val="24"/>
              </w:rPr>
              <w:t>Lic. Juan Neftalí Murillo Ruíz</w:t>
            </w:r>
          </w:p>
        </w:tc>
        <w:tc>
          <w:tcPr>
            <w:tcW w:w="2556" w:type="dxa"/>
          </w:tcPr>
          <w:p w14:paraId="33F691C8" w14:textId="77777777" w:rsidR="00712BE2" w:rsidRPr="004775BE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Firma:</w:t>
            </w:r>
          </w:p>
        </w:tc>
        <w:tc>
          <w:tcPr>
            <w:tcW w:w="1413" w:type="dxa"/>
          </w:tcPr>
          <w:p w14:paraId="1543669F" w14:textId="77777777" w:rsidR="00712BE2" w:rsidRPr="004775BE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Fecha:</w:t>
            </w:r>
          </w:p>
        </w:tc>
      </w:tr>
      <w:tr w:rsidR="00712BE2" w14:paraId="6913785E" w14:textId="77777777" w:rsidTr="004D5460">
        <w:trPr>
          <w:trHeight w:val="312"/>
        </w:trPr>
        <w:tc>
          <w:tcPr>
            <w:tcW w:w="1271" w:type="dxa"/>
            <w:vAlign w:val="center"/>
          </w:tcPr>
          <w:p w14:paraId="746416E3" w14:textId="77777777" w:rsidR="00712BE2" w:rsidRPr="004775BE" w:rsidRDefault="00712BE2" w:rsidP="004D5460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Cargo:</w:t>
            </w:r>
          </w:p>
        </w:tc>
        <w:tc>
          <w:tcPr>
            <w:tcW w:w="4253" w:type="dxa"/>
            <w:vAlign w:val="center"/>
          </w:tcPr>
          <w:p w14:paraId="3ECEEDC3" w14:textId="77777777" w:rsidR="00712BE2" w:rsidRPr="00712BE2" w:rsidRDefault="00712BE2" w:rsidP="004D5460">
            <w:pPr>
              <w:rPr>
                <w:rFonts w:ascii="Museo Sans 100" w:hAnsi="Museo Sans 100"/>
                <w:sz w:val="24"/>
              </w:rPr>
            </w:pPr>
            <w:r w:rsidRPr="00712BE2">
              <w:rPr>
                <w:rFonts w:ascii="Museo Sans 100" w:hAnsi="Museo Sans 100"/>
                <w:sz w:val="24"/>
              </w:rPr>
              <w:t>Director General de Tesorería</w:t>
            </w:r>
          </w:p>
        </w:tc>
        <w:tc>
          <w:tcPr>
            <w:tcW w:w="2556" w:type="dxa"/>
          </w:tcPr>
          <w:p w14:paraId="23842FE0" w14:textId="77777777" w:rsidR="00712BE2" w:rsidRPr="004775BE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</w:p>
        </w:tc>
        <w:tc>
          <w:tcPr>
            <w:tcW w:w="1413" w:type="dxa"/>
          </w:tcPr>
          <w:p w14:paraId="212D7CA5" w14:textId="77777777" w:rsidR="00712BE2" w:rsidRPr="004775BE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</w:p>
        </w:tc>
      </w:tr>
      <w:tr w:rsidR="00712BE2" w14:paraId="2DB04860" w14:textId="77777777" w:rsidTr="004D5460">
        <w:trPr>
          <w:trHeight w:val="312"/>
        </w:trPr>
        <w:tc>
          <w:tcPr>
            <w:tcW w:w="1271" w:type="dxa"/>
            <w:vAlign w:val="center"/>
          </w:tcPr>
          <w:p w14:paraId="2AFD915B" w14:textId="77777777" w:rsidR="00712BE2" w:rsidRPr="004775BE" w:rsidRDefault="00712BE2" w:rsidP="004D5460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</w:p>
        </w:tc>
        <w:tc>
          <w:tcPr>
            <w:tcW w:w="4253" w:type="dxa"/>
            <w:vAlign w:val="center"/>
          </w:tcPr>
          <w:p w14:paraId="5CBE166A" w14:textId="77777777" w:rsidR="00712BE2" w:rsidRPr="00712BE2" w:rsidRDefault="00712BE2" w:rsidP="004D5460">
            <w:pPr>
              <w:rPr>
                <w:rFonts w:ascii="Museo Sans 100" w:hAnsi="Museo Sans 100"/>
                <w:sz w:val="24"/>
                <w:lang w:val="es-MX"/>
              </w:rPr>
            </w:pPr>
          </w:p>
        </w:tc>
        <w:tc>
          <w:tcPr>
            <w:tcW w:w="2556" w:type="dxa"/>
          </w:tcPr>
          <w:p w14:paraId="036ECFDB" w14:textId="77777777" w:rsidR="00712BE2" w:rsidRPr="004775BE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</w:p>
        </w:tc>
        <w:tc>
          <w:tcPr>
            <w:tcW w:w="1413" w:type="dxa"/>
          </w:tcPr>
          <w:p w14:paraId="4D28B4E3" w14:textId="77777777" w:rsidR="00712BE2" w:rsidRPr="004775BE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</w:p>
        </w:tc>
      </w:tr>
      <w:tr w:rsidR="00712BE2" w14:paraId="6199CAA3" w14:textId="77777777" w:rsidTr="004D5460">
        <w:trPr>
          <w:trHeight w:val="312"/>
        </w:trPr>
        <w:tc>
          <w:tcPr>
            <w:tcW w:w="1271" w:type="dxa"/>
            <w:vAlign w:val="center"/>
          </w:tcPr>
          <w:p w14:paraId="5ED55188" w14:textId="77777777" w:rsidR="00712BE2" w:rsidRPr="004775BE" w:rsidRDefault="00712BE2" w:rsidP="004D5460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Nombre:</w:t>
            </w:r>
          </w:p>
        </w:tc>
        <w:tc>
          <w:tcPr>
            <w:tcW w:w="4253" w:type="dxa"/>
            <w:vAlign w:val="center"/>
          </w:tcPr>
          <w:p w14:paraId="38A5B343" w14:textId="77777777" w:rsidR="00712BE2" w:rsidRPr="0019044B" w:rsidRDefault="00712BE2" w:rsidP="004D5460">
            <w:pPr>
              <w:rPr>
                <w:rFonts w:ascii="Museo Sans 100" w:hAnsi="Museo Sans 100"/>
                <w:sz w:val="24"/>
              </w:rPr>
            </w:pPr>
            <w:r w:rsidRPr="0019044B">
              <w:rPr>
                <w:rFonts w:ascii="Museo Sans 100" w:hAnsi="Museo Sans 100"/>
                <w:sz w:val="24"/>
              </w:rPr>
              <w:t>Lic. José Luis Hernández Maradiaga</w:t>
            </w:r>
          </w:p>
        </w:tc>
        <w:tc>
          <w:tcPr>
            <w:tcW w:w="2556" w:type="dxa"/>
          </w:tcPr>
          <w:p w14:paraId="47DAD78C" w14:textId="77777777" w:rsidR="00712BE2" w:rsidRPr="004775BE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Firma:</w:t>
            </w:r>
          </w:p>
        </w:tc>
        <w:tc>
          <w:tcPr>
            <w:tcW w:w="1413" w:type="dxa"/>
          </w:tcPr>
          <w:p w14:paraId="318BF744" w14:textId="77777777" w:rsidR="00712BE2" w:rsidRPr="004775BE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Fecha:</w:t>
            </w:r>
          </w:p>
        </w:tc>
      </w:tr>
      <w:tr w:rsidR="00712BE2" w14:paraId="706DB053" w14:textId="77777777" w:rsidTr="004D5460">
        <w:trPr>
          <w:trHeight w:val="312"/>
        </w:trPr>
        <w:tc>
          <w:tcPr>
            <w:tcW w:w="1271" w:type="dxa"/>
            <w:vAlign w:val="center"/>
          </w:tcPr>
          <w:p w14:paraId="63FFAE5F" w14:textId="77777777" w:rsidR="00712BE2" w:rsidRPr="004775BE" w:rsidRDefault="00712BE2" w:rsidP="004D5460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  <w:r w:rsidRPr="004775BE">
              <w:rPr>
                <w:rFonts w:ascii="Museo Sans 100" w:hAnsi="Museo Sans 100"/>
                <w:b/>
                <w:sz w:val="24"/>
                <w:szCs w:val="24"/>
                <w:lang w:val="es-ES"/>
              </w:rPr>
              <w:t>Cargo:</w:t>
            </w:r>
          </w:p>
        </w:tc>
        <w:tc>
          <w:tcPr>
            <w:tcW w:w="4253" w:type="dxa"/>
            <w:vAlign w:val="center"/>
          </w:tcPr>
          <w:p w14:paraId="62D16693" w14:textId="77777777" w:rsidR="00712BE2" w:rsidRPr="0019044B" w:rsidRDefault="00712BE2" w:rsidP="004D5460">
            <w:pPr>
              <w:rPr>
                <w:rFonts w:ascii="Museo Sans 100" w:hAnsi="Museo Sans 100"/>
                <w:sz w:val="24"/>
              </w:rPr>
            </w:pPr>
            <w:r w:rsidRPr="0019044B">
              <w:rPr>
                <w:rFonts w:ascii="Museo Sans 100" w:hAnsi="Museo Sans 100"/>
                <w:sz w:val="24"/>
              </w:rPr>
              <w:t>Subdirector General de Aduanas</w:t>
            </w:r>
          </w:p>
        </w:tc>
        <w:tc>
          <w:tcPr>
            <w:tcW w:w="2556" w:type="dxa"/>
          </w:tcPr>
          <w:p w14:paraId="1658FD1B" w14:textId="77777777" w:rsidR="00712BE2" w:rsidRPr="004775BE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</w:p>
        </w:tc>
        <w:tc>
          <w:tcPr>
            <w:tcW w:w="1413" w:type="dxa"/>
          </w:tcPr>
          <w:p w14:paraId="6EF2B744" w14:textId="77777777" w:rsidR="00712BE2" w:rsidRPr="004775BE" w:rsidRDefault="00712BE2" w:rsidP="00464457">
            <w:pPr>
              <w:rPr>
                <w:rFonts w:ascii="Museo Sans 100" w:hAnsi="Museo Sans 100"/>
                <w:b/>
                <w:sz w:val="24"/>
                <w:szCs w:val="24"/>
                <w:lang w:val="es-ES"/>
              </w:rPr>
            </w:pPr>
          </w:p>
        </w:tc>
      </w:tr>
    </w:tbl>
    <w:p w14:paraId="4EBD23B4" w14:textId="77777777" w:rsidR="00DB0C01" w:rsidRDefault="00DB0C01" w:rsidP="004D5460">
      <w:pPr>
        <w:spacing w:before="240" w:line="276" w:lineRule="auto"/>
        <w:rPr>
          <w:rFonts w:ascii="Museo Sans 100" w:hAnsi="Museo Sans 100"/>
          <w:b/>
          <w:sz w:val="24"/>
          <w:lang w:val="es-MX"/>
        </w:rPr>
      </w:pPr>
    </w:p>
    <w:p w14:paraId="3B124D79" w14:textId="437A87EB" w:rsidR="00712BE2" w:rsidRPr="00712BE2" w:rsidRDefault="00712BE2" w:rsidP="004D5460">
      <w:pPr>
        <w:pBdr>
          <w:top w:val="single" w:sz="4" w:space="1" w:color="auto"/>
        </w:pBdr>
        <w:spacing w:before="240" w:line="276" w:lineRule="auto"/>
        <w:rPr>
          <w:rFonts w:ascii="Museo Sans 100" w:hAnsi="Museo Sans 100"/>
          <w:b/>
          <w:sz w:val="24"/>
          <w:lang w:val="es-MX"/>
        </w:rPr>
      </w:pPr>
      <w:r w:rsidRPr="00712BE2">
        <w:rPr>
          <w:rFonts w:ascii="Museo Sans 100" w:hAnsi="Museo Sans 100"/>
          <w:b/>
          <w:sz w:val="24"/>
          <w:lang w:val="es-MX"/>
        </w:rPr>
        <w:lastRenderedPageBreak/>
        <w:t>Contenido:</w:t>
      </w:r>
    </w:p>
    <w:p w14:paraId="4832F565" w14:textId="77777777" w:rsidR="00712BE2" w:rsidRPr="00712BE2" w:rsidRDefault="00712BE2" w:rsidP="00CE46AE">
      <w:pPr>
        <w:pStyle w:val="Prrafodelista"/>
        <w:numPr>
          <w:ilvl w:val="0"/>
          <w:numId w:val="3"/>
        </w:numPr>
        <w:spacing w:after="0" w:line="240" w:lineRule="auto"/>
        <w:rPr>
          <w:rFonts w:ascii="Museo Sans 100" w:hAnsi="Museo Sans 100"/>
          <w:sz w:val="24"/>
          <w:lang w:val="es-MX"/>
        </w:rPr>
      </w:pPr>
      <w:r w:rsidRPr="00712BE2">
        <w:rPr>
          <w:rFonts w:ascii="Museo Sans 100" w:hAnsi="Museo Sans 100"/>
          <w:sz w:val="24"/>
          <w:lang w:val="es-MX"/>
        </w:rPr>
        <w:t>Objetivo</w:t>
      </w:r>
    </w:p>
    <w:p w14:paraId="65FD06BF" w14:textId="77777777" w:rsidR="00712BE2" w:rsidRPr="00712BE2" w:rsidRDefault="00712BE2" w:rsidP="00464457">
      <w:pPr>
        <w:pStyle w:val="Prrafodelista"/>
        <w:numPr>
          <w:ilvl w:val="0"/>
          <w:numId w:val="3"/>
        </w:numPr>
        <w:spacing w:after="0" w:line="240" w:lineRule="auto"/>
        <w:rPr>
          <w:rFonts w:ascii="Museo Sans 100" w:hAnsi="Museo Sans 100"/>
          <w:sz w:val="24"/>
          <w:lang w:val="es-MX"/>
        </w:rPr>
      </w:pPr>
      <w:r w:rsidRPr="00712BE2">
        <w:rPr>
          <w:rFonts w:ascii="Museo Sans 100" w:hAnsi="Museo Sans 100"/>
          <w:sz w:val="24"/>
          <w:lang w:val="es-MX"/>
        </w:rPr>
        <w:t>Ámbito de Aplicación</w:t>
      </w:r>
    </w:p>
    <w:p w14:paraId="36F8AC2C" w14:textId="77777777" w:rsidR="00712BE2" w:rsidRPr="00712BE2" w:rsidRDefault="00712BE2" w:rsidP="00464457">
      <w:pPr>
        <w:pStyle w:val="Prrafodelista"/>
        <w:numPr>
          <w:ilvl w:val="0"/>
          <w:numId w:val="3"/>
        </w:numPr>
        <w:spacing w:after="0" w:line="240" w:lineRule="auto"/>
        <w:rPr>
          <w:rFonts w:ascii="Museo Sans 100" w:hAnsi="Museo Sans 100"/>
          <w:sz w:val="24"/>
          <w:lang w:val="es-MX"/>
        </w:rPr>
      </w:pPr>
      <w:r w:rsidRPr="00712BE2">
        <w:rPr>
          <w:rFonts w:ascii="Museo Sans 100" w:hAnsi="Museo Sans 100"/>
          <w:sz w:val="24"/>
          <w:lang w:val="es-MX"/>
        </w:rPr>
        <w:t>Referencia Normativa</w:t>
      </w:r>
    </w:p>
    <w:p w14:paraId="7CF1E534" w14:textId="77777777" w:rsidR="00712BE2" w:rsidRPr="00712BE2" w:rsidRDefault="00712BE2" w:rsidP="00464457">
      <w:pPr>
        <w:pStyle w:val="Prrafodelista"/>
        <w:numPr>
          <w:ilvl w:val="0"/>
          <w:numId w:val="3"/>
        </w:numPr>
        <w:spacing w:after="0" w:line="240" w:lineRule="auto"/>
        <w:rPr>
          <w:rFonts w:ascii="Museo Sans 100" w:hAnsi="Museo Sans 100"/>
          <w:sz w:val="24"/>
          <w:lang w:val="es-MX"/>
        </w:rPr>
      </w:pPr>
      <w:r w:rsidRPr="00712BE2">
        <w:rPr>
          <w:rFonts w:ascii="Museo Sans 100" w:hAnsi="Museo Sans 100"/>
          <w:sz w:val="24"/>
          <w:lang w:val="es-MX"/>
        </w:rPr>
        <w:t>Definiciones</w:t>
      </w:r>
    </w:p>
    <w:p w14:paraId="66F2F832" w14:textId="77777777" w:rsidR="00712BE2" w:rsidRPr="00712BE2" w:rsidRDefault="00712BE2" w:rsidP="00464457">
      <w:pPr>
        <w:pStyle w:val="Prrafodelista"/>
        <w:numPr>
          <w:ilvl w:val="0"/>
          <w:numId w:val="3"/>
        </w:numPr>
        <w:spacing w:after="0" w:line="240" w:lineRule="auto"/>
        <w:rPr>
          <w:rFonts w:ascii="Museo Sans 100" w:hAnsi="Museo Sans 100"/>
          <w:sz w:val="24"/>
          <w:lang w:val="es-MX"/>
        </w:rPr>
      </w:pPr>
      <w:r w:rsidRPr="00712BE2">
        <w:rPr>
          <w:rFonts w:ascii="Museo Sans 100" w:hAnsi="Museo Sans 100"/>
          <w:sz w:val="24"/>
          <w:lang w:val="es-MX"/>
        </w:rPr>
        <w:t>Responsabilidades</w:t>
      </w:r>
    </w:p>
    <w:p w14:paraId="12287D32" w14:textId="77777777" w:rsidR="00712BE2" w:rsidRPr="00712BE2" w:rsidRDefault="00712BE2" w:rsidP="00464457">
      <w:pPr>
        <w:pStyle w:val="Prrafodelista"/>
        <w:numPr>
          <w:ilvl w:val="0"/>
          <w:numId w:val="3"/>
        </w:numPr>
        <w:spacing w:after="0" w:line="240" w:lineRule="auto"/>
        <w:rPr>
          <w:rFonts w:ascii="Museo Sans 100" w:hAnsi="Museo Sans 100"/>
          <w:sz w:val="24"/>
          <w:lang w:val="es-MX"/>
        </w:rPr>
      </w:pPr>
      <w:r w:rsidRPr="00712BE2">
        <w:rPr>
          <w:rFonts w:ascii="Museo Sans 100" w:hAnsi="Museo Sans 100"/>
          <w:sz w:val="24"/>
          <w:lang w:val="es-MX"/>
        </w:rPr>
        <w:t>Lineamientos Generales</w:t>
      </w:r>
    </w:p>
    <w:p w14:paraId="36579146" w14:textId="26B86A81" w:rsidR="00712BE2" w:rsidRDefault="00712BE2" w:rsidP="00AB58BD">
      <w:pPr>
        <w:pStyle w:val="Prrafodelista"/>
        <w:numPr>
          <w:ilvl w:val="0"/>
          <w:numId w:val="3"/>
        </w:numPr>
        <w:spacing w:after="0" w:line="240" w:lineRule="auto"/>
        <w:rPr>
          <w:rFonts w:ascii="Museo Sans 100" w:hAnsi="Museo Sans 100"/>
          <w:sz w:val="24"/>
          <w:lang w:val="es-MX"/>
        </w:rPr>
      </w:pPr>
      <w:r w:rsidRPr="00712BE2">
        <w:rPr>
          <w:rFonts w:ascii="Museo Sans 100" w:hAnsi="Museo Sans 100"/>
          <w:sz w:val="24"/>
          <w:lang w:val="es-MX"/>
        </w:rPr>
        <w:t>Procedimiento</w:t>
      </w:r>
    </w:p>
    <w:p w14:paraId="0BDAAED5" w14:textId="31B5BAA1" w:rsidR="00DB0C01" w:rsidRDefault="00DB0C01" w:rsidP="00AB58BD">
      <w:pPr>
        <w:pStyle w:val="Prrafodelista"/>
        <w:numPr>
          <w:ilvl w:val="0"/>
          <w:numId w:val="3"/>
        </w:numPr>
        <w:spacing w:after="0" w:line="240" w:lineRule="auto"/>
        <w:rPr>
          <w:rFonts w:ascii="Museo Sans 100" w:hAnsi="Museo Sans 100"/>
          <w:sz w:val="24"/>
          <w:lang w:val="es-MX"/>
        </w:rPr>
      </w:pPr>
      <w:r>
        <w:rPr>
          <w:rFonts w:ascii="Museo Sans 100" w:hAnsi="Museo Sans 100"/>
          <w:sz w:val="24"/>
          <w:lang w:val="es-MX"/>
        </w:rPr>
        <w:t>Anexos N/A</w:t>
      </w:r>
    </w:p>
    <w:p w14:paraId="586D076A" w14:textId="77777777" w:rsidR="004775BE" w:rsidRDefault="00712BE2" w:rsidP="00464457">
      <w:pPr>
        <w:pStyle w:val="Prrafodelista"/>
        <w:numPr>
          <w:ilvl w:val="0"/>
          <w:numId w:val="3"/>
        </w:numPr>
        <w:spacing w:after="0" w:line="240" w:lineRule="auto"/>
        <w:rPr>
          <w:rFonts w:ascii="Museo Sans 100" w:hAnsi="Museo Sans 100"/>
          <w:sz w:val="24"/>
          <w:lang w:val="es-MX"/>
        </w:rPr>
      </w:pPr>
      <w:r w:rsidRPr="00712BE2">
        <w:rPr>
          <w:rFonts w:ascii="Museo Sans 100" w:hAnsi="Museo Sans 100"/>
          <w:sz w:val="24"/>
          <w:lang w:val="es-MX"/>
        </w:rPr>
        <w:t>Modificaciones</w:t>
      </w:r>
    </w:p>
    <w:p w14:paraId="69C2574E" w14:textId="77777777" w:rsidR="00712BE2" w:rsidRDefault="00712BE2" w:rsidP="00B6617A">
      <w:pPr>
        <w:pBdr>
          <w:bottom w:val="single" w:sz="4" w:space="1" w:color="auto"/>
        </w:pBdr>
        <w:spacing w:after="0" w:line="276" w:lineRule="auto"/>
        <w:rPr>
          <w:rFonts w:ascii="Museo Sans 100" w:hAnsi="Museo Sans 100"/>
          <w:sz w:val="24"/>
          <w:lang w:val="es-MX"/>
        </w:rPr>
      </w:pPr>
    </w:p>
    <w:p w14:paraId="5F9C3775" w14:textId="77777777" w:rsidR="00C317C0" w:rsidRDefault="00C317C0" w:rsidP="00B6617A">
      <w:pPr>
        <w:spacing w:after="0" w:line="276" w:lineRule="auto"/>
        <w:rPr>
          <w:rFonts w:ascii="Museo Sans 100" w:hAnsi="Museo Sans 100"/>
          <w:sz w:val="24"/>
          <w:lang w:val="es-MX"/>
        </w:rPr>
        <w:sectPr w:rsidR="00C317C0" w:rsidSect="00C317C0">
          <w:headerReference w:type="default" r:id="rId7"/>
          <w:footerReference w:type="default" r:id="rId8"/>
          <w:pgSz w:w="12240" w:h="15840"/>
          <w:pgMar w:top="1418" w:right="1134" w:bottom="1418" w:left="1418" w:header="567" w:footer="850" w:gutter="0"/>
          <w:cols w:space="708"/>
          <w:docGrid w:linePitch="360"/>
        </w:sectPr>
      </w:pPr>
    </w:p>
    <w:p w14:paraId="07086178" w14:textId="77777777" w:rsidR="00C317C0" w:rsidRPr="00C317C0" w:rsidRDefault="00C317C0" w:rsidP="00B6617A">
      <w:pPr>
        <w:numPr>
          <w:ilvl w:val="3"/>
          <w:numId w:val="4"/>
        </w:numPr>
        <w:tabs>
          <w:tab w:val="num" w:pos="284"/>
        </w:tabs>
        <w:suppressAutoHyphens/>
        <w:spacing w:line="276" w:lineRule="auto"/>
        <w:ind w:left="284" w:hanging="284"/>
        <w:rPr>
          <w:rFonts w:ascii="Bembo Std" w:eastAsia="Times New Roman" w:hAnsi="Bembo Std" w:cs="Times New Roman"/>
          <w:b/>
          <w:sz w:val="24"/>
          <w:szCs w:val="24"/>
          <w:lang w:val="es-ES_tradnl" w:eastAsia="es-ES"/>
        </w:rPr>
      </w:pPr>
      <w:r w:rsidRPr="00C317C0">
        <w:rPr>
          <w:rFonts w:ascii="Bembo Std" w:eastAsia="Times New Roman" w:hAnsi="Bembo Std" w:cs="Times New Roman"/>
          <w:b/>
          <w:sz w:val="24"/>
          <w:szCs w:val="24"/>
          <w:lang w:val="es-ES_tradnl" w:eastAsia="es-ES"/>
        </w:rPr>
        <w:lastRenderedPageBreak/>
        <w:t>OBJETIVO</w:t>
      </w:r>
    </w:p>
    <w:p w14:paraId="0F511BF5" w14:textId="019BEDA0" w:rsidR="0050680D" w:rsidRPr="00A9109F" w:rsidRDefault="005B3407" w:rsidP="004D5460">
      <w:pPr>
        <w:suppressAutoHyphens/>
        <w:jc w:val="both"/>
        <w:rPr>
          <w:rFonts w:ascii="Museo Sans 100" w:hAnsi="Museo Sans 100"/>
          <w:sz w:val="24"/>
          <w:szCs w:val="24"/>
        </w:rPr>
      </w:pPr>
      <w:r w:rsidRPr="00A9109F">
        <w:rPr>
          <w:rFonts w:ascii="Museo Sans 100" w:hAnsi="Museo Sans 100"/>
          <w:sz w:val="24"/>
          <w:szCs w:val="24"/>
        </w:rPr>
        <w:t xml:space="preserve">Proporcionar </w:t>
      </w:r>
      <w:r w:rsidR="0050680D" w:rsidRPr="00A9109F">
        <w:rPr>
          <w:rFonts w:ascii="Museo Sans 100" w:hAnsi="Museo Sans 100"/>
          <w:sz w:val="24"/>
          <w:szCs w:val="24"/>
        </w:rPr>
        <w:t>atención y respuesta a las</w:t>
      </w:r>
      <w:r w:rsidR="003E6BBD" w:rsidRPr="00A9109F">
        <w:rPr>
          <w:rFonts w:ascii="Museo Sans 100" w:hAnsi="Museo Sans 100"/>
          <w:sz w:val="24"/>
          <w:szCs w:val="24"/>
        </w:rPr>
        <w:t xml:space="preserve"> consultas técnicas, jurídicas, administrativas</w:t>
      </w:r>
      <w:r w:rsidR="004F54CB" w:rsidRPr="00A9109F">
        <w:rPr>
          <w:rFonts w:ascii="Museo Sans 100" w:hAnsi="Museo Sans 100"/>
          <w:sz w:val="24"/>
          <w:szCs w:val="24"/>
        </w:rPr>
        <w:t xml:space="preserve">, </w:t>
      </w:r>
      <w:r w:rsidR="003E6BBD" w:rsidRPr="00A9109F">
        <w:rPr>
          <w:rFonts w:ascii="Museo Sans 100" w:hAnsi="Museo Sans 100"/>
          <w:sz w:val="24"/>
          <w:szCs w:val="24"/>
        </w:rPr>
        <w:t xml:space="preserve">que </w:t>
      </w:r>
      <w:r w:rsidR="00DB5141" w:rsidRPr="00A9109F">
        <w:rPr>
          <w:rFonts w:ascii="Museo Sans 100" w:hAnsi="Museo Sans 100"/>
          <w:sz w:val="24"/>
          <w:szCs w:val="24"/>
        </w:rPr>
        <w:t>se reciben por</w:t>
      </w:r>
      <w:r w:rsidR="00C61B39" w:rsidRPr="00A9109F">
        <w:rPr>
          <w:rFonts w:ascii="Museo Sans 100" w:hAnsi="Museo Sans 100"/>
          <w:sz w:val="24"/>
          <w:szCs w:val="24"/>
        </w:rPr>
        <w:t xml:space="preserve"> los diferentes</w:t>
      </w:r>
      <w:r w:rsidR="0050680D" w:rsidRPr="00A9109F">
        <w:rPr>
          <w:rFonts w:ascii="Museo Sans 100" w:hAnsi="Museo Sans 100"/>
          <w:sz w:val="24"/>
          <w:szCs w:val="24"/>
        </w:rPr>
        <w:t xml:space="preserve"> canales de </w:t>
      </w:r>
      <w:r w:rsidR="0011005F" w:rsidRPr="00A9109F">
        <w:rPr>
          <w:rFonts w:ascii="Museo Sans 100" w:hAnsi="Museo Sans 100"/>
          <w:sz w:val="24"/>
          <w:szCs w:val="24"/>
        </w:rPr>
        <w:t xml:space="preserve">comunicación </w:t>
      </w:r>
      <w:r w:rsidR="00DB5141" w:rsidRPr="00A9109F">
        <w:rPr>
          <w:rFonts w:ascii="Museo Sans 100" w:hAnsi="Museo Sans 100"/>
          <w:sz w:val="24"/>
          <w:szCs w:val="24"/>
        </w:rPr>
        <w:t>d</w:t>
      </w:r>
      <w:r w:rsidR="0050680D" w:rsidRPr="00A9109F">
        <w:rPr>
          <w:rFonts w:ascii="Museo Sans 100" w:hAnsi="Museo Sans 100"/>
          <w:sz w:val="24"/>
          <w:szCs w:val="24"/>
        </w:rPr>
        <w:t>el Ministerio de Hacienda</w:t>
      </w:r>
      <w:r w:rsidR="00DB5141" w:rsidRPr="00A9109F">
        <w:rPr>
          <w:rFonts w:ascii="Museo Sans 100" w:hAnsi="Museo Sans 100"/>
          <w:sz w:val="24"/>
          <w:szCs w:val="24"/>
        </w:rPr>
        <w:t>, ya sea de forma presencial, escrita, telefónica u otros medios disponibles</w:t>
      </w:r>
      <w:r w:rsidR="0050680D" w:rsidRPr="00A9109F">
        <w:rPr>
          <w:rFonts w:ascii="Museo Sans 100" w:hAnsi="Museo Sans 100"/>
          <w:sz w:val="24"/>
          <w:szCs w:val="24"/>
        </w:rPr>
        <w:t xml:space="preserve">.     </w:t>
      </w:r>
    </w:p>
    <w:p w14:paraId="16188EF5" w14:textId="77777777" w:rsidR="00C317C0" w:rsidRPr="00C317C0" w:rsidRDefault="00C317C0" w:rsidP="00B6617A">
      <w:pPr>
        <w:numPr>
          <w:ilvl w:val="3"/>
          <w:numId w:val="4"/>
        </w:numPr>
        <w:tabs>
          <w:tab w:val="num" w:pos="284"/>
        </w:tabs>
        <w:suppressAutoHyphens/>
        <w:spacing w:line="276" w:lineRule="auto"/>
        <w:ind w:left="284" w:hanging="284"/>
        <w:rPr>
          <w:rFonts w:ascii="Bembo Std" w:eastAsia="Times New Roman" w:hAnsi="Bembo Std" w:cs="Times New Roman"/>
          <w:b/>
          <w:sz w:val="24"/>
          <w:szCs w:val="24"/>
          <w:lang w:val="es-ES_tradnl" w:eastAsia="es-ES"/>
        </w:rPr>
      </w:pPr>
      <w:r w:rsidRPr="00C317C0">
        <w:rPr>
          <w:rFonts w:ascii="Bembo Std" w:eastAsia="Times New Roman" w:hAnsi="Bembo Std" w:cs="Times New Roman"/>
          <w:b/>
          <w:sz w:val="24"/>
          <w:szCs w:val="24"/>
          <w:lang w:val="es-ES_tradnl" w:eastAsia="es-ES"/>
        </w:rPr>
        <w:t xml:space="preserve">ÁMBITO DE APLICACIÓN </w:t>
      </w:r>
    </w:p>
    <w:p w14:paraId="47310979" w14:textId="709E0B04" w:rsidR="00C317C0" w:rsidRPr="0019044B" w:rsidRDefault="00C317C0" w:rsidP="00B6617A">
      <w:pPr>
        <w:suppressAutoHyphens/>
        <w:spacing w:line="276" w:lineRule="auto"/>
        <w:jc w:val="both"/>
        <w:rPr>
          <w:rFonts w:ascii="Museo Sans 100" w:eastAsia="Times New Roman" w:hAnsi="Museo Sans 100" w:cs="Times New Roman"/>
          <w:sz w:val="24"/>
          <w:szCs w:val="24"/>
          <w:lang w:val="es-ES_tradnl" w:eastAsia="es-ES"/>
        </w:rPr>
      </w:pPr>
      <w:r w:rsidRPr="0019044B">
        <w:rPr>
          <w:rFonts w:ascii="Museo Sans 100" w:eastAsia="Times New Roman" w:hAnsi="Museo Sans 100" w:cs="Times New Roman"/>
          <w:sz w:val="24"/>
          <w:szCs w:val="24"/>
          <w:lang w:val="es-ES_tradnl" w:eastAsia="es-ES"/>
        </w:rPr>
        <w:t>Es aplicable en las Unidad</w:t>
      </w:r>
      <w:r w:rsidR="00660A94" w:rsidRPr="0019044B">
        <w:rPr>
          <w:rFonts w:ascii="Museo Sans 100" w:eastAsia="Times New Roman" w:hAnsi="Museo Sans 100" w:cs="Times New Roman"/>
          <w:sz w:val="24"/>
          <w:szCs w:val="24"/>
          <w:lang w:val="es-ES_tradnl" w:eastAsia="es-ES"/>
        </w:rPr>
        <w:t>es Organizativas de la Direcció</w:t>
      </w:r>
      <w:r w:rsidRPr="0019044B">
        <w:rPr>
          <w:rFonts w:ascii="Museo Sans 100" w:eastAsia="Times New Roman" w:hAnsi="Museo Sans 100" w:cs="Times New Roman"/>
          <w:sz w:val="24"/>
          <w:szCs w:val="24"/>
          <w:lang w:val="es-ES_tradnl" w:eastAsia="es-ES"/>
        </w:rPr>
        <w:t>n General de Impuestos Internos,</w:t>
      </w:r>
      <w:r w:rsidR="00660A94" w:rsidRPr="0019044B">
        <w:rPr>
          <w:rFonts w:ascii="Museo Sans 100" w:eastAsia="Times New Roman" w:hAnsi="Museo Sans 100" w:cs="Times New Roman"/>
          <w:sz w:val="24"/>
          <w:szCs w:val="24"/>
          <w:lang w:val="es-ES_tradnl" w:eastAsia="es-ES"/>
        </w:rPr>
        <w:t xml:space="preserve"> Dirección General de</w:t>
      </w:r>
      <w:r w:rsidRPr="0019044B">
        <w:rPr>
          <w:rFonts w:ascii="Museo Sans 100" w:eastAsia="Times New Roman" w:hAnsi="Museo Sans 100" w:cs="Times New Roman"/>
          <w:sz w:val="24"/>
          <w:szCs w:val="24"/>
          <w:lang w:val="es-ES_tradnl" w:eastAsia="es-ES"/>
        </w:rPr>
        <w:t xml:space="preserve"> Tesorería y </w:t>
      </w:r>
      <w:r w:rsidR="00660A94" w:rsidRPr="0019044B">
        <w:rPr>
          <w:rFonts w:ascii="Museo Sans 100" w:eastAsia="Times New Roman" w:hAnsi="Museo Sans 100" w:cs="Times New Roman"/>
          <w:sz w:val="24"/>
          <w:szCs w:val="24"/>
          <w:lang w:val="es-ES_tradnl" w:eastAsia="es-ES"/>
        </w:rPr>
        <w:t xml:space="preserve">Dirección General de </w:t>
      </w:r>
      <w:r w:rsidRPr="0019044B">
        <w:rPr>
          <w:rFonts w:ascii="Museo Sans 100" w:eastAsia="Times New Roman" w:hAnsi="Museo Sans 100" w:cs="Times New Roman"/>
          <w:sz w:val="24"/>
          <w:szCs w:val="24"/>
          <w:lang w:val="es-ES_tradnl" w:eastAsia="es-ES"/>
        </w:rPr>
        <w:t xml:space="preserve">Aduanas que atienden Contribuyentes y Usuarios. </w:t>
      </w:r>
    </w:p>
    <w:p w14:paraId="3F4530D6" w14:textId="77777777" w:rsidR="00C317C0" w:rsidRPr="00A9109F" w:rsidRDefault="00C317C0" w:rsidP="00B6617A">
      <w:pPr>
        <w:suppressAutoHyphens/>
        <w:spacing w:line="276" w:lineRule="auto"/>
        <w:rPr>
          <w:rFonts w:ascii="Bembo Std" w:eastAsia="Times New Roman" w:hAnsi="Bembo Std" w:cs="Times New Roman"/>
          <w:b/>
          <w:sz w:val="24"/>
          <w:szCs w:val="24"/>
          <w:lang w:val="es-ES_tradnl" w:eastAsia="es-ES"/>
        </w:rPr>
      </w:pPr>
      <w:r w:rsidRPr="00C317C0">
        <w:rPr>
          <w:rFonts w:ascii="Bembo Std" w:eastAsia="Times New Roman" w:hAnsi="Bembo Std" w:cs="Times New Roman"/>
          <w:b/>
          <w:sz w:val="24"/>
          <w:szCs w:val="24"/>
          <w:lang w:val="es-ES_tradnl" w:eastAsia="es-ES"/>
        </w:rPr>
        <w:t>3</w:t>
      </w:r>
      <w:r w:rsidRPr="00A9109F">
        <w:rPr>
          <w:rFonts w:ascii="Bembo Std" w:eastAsia="Times New Roman" w:hAnsi="Bembo Std" w:cs="Times New Roman"/>
          <w:b/>
          <w:sz w:val="24"/>
          <w:szCs w:val="24"/>
          <w:lang w:val="es-ES_tradnl" w:eastAsia="es-ES"/>
        </w:rPr>
        <w:t xml:space="preserve">. REFERENCIA NORMATIVA  </w:t>
      </w:r>
    </w:p>
    <w:p w14:paraId="5C6F5F54" w14:textId="6C54B4CB" w:rsidR="00C317C0" w:rsidRPr="00A9109F" w:rsidRDefault="00C317C0" w:rsidP="00B6617A">
      <w:pPr>
        <w:numPr>
          <w:ilvl w:val="0"/>
          <w:numId w:val="5"/>
        </w:numPr>
        <w:tabs>
          <w:tab w:val="clear" w:pos="360"/>
          <w:tab w:val="num" w:pos="644"/>
          <w:tab w:val="left" w:pos="2280"/>
          <w:tab w:val="left" w:pos="7680"/>
        </w:tabs>
        <w:spacing w:after="0" w:line="276" w:lineRule="auto"/>
        <w:ind w:left="644" w:right="-51"/>
        <w:jc w:val="both"/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</w:pPr>
      <w:r w:rsidRPr="00A9109F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>Constitución de la República</w:t>
      </w:r>
    </w:p>
    <w:p w14:paraId="08A8B02F" w14:textId="7958BDE4" w:rsidR="00CF6F51" w:rsidRPr="00A9109F" w:rsidRDefault="00CF6F51" w:rsidP="00CF6F51">
      <w:pPr>
        <w:pStyle w:val="NormalWeb"/>
        <w:numPr>
          <w:ilvl w:val="0"/>
          <w:numId w:val="5"/>
        </w:numPr>
        <w:tabs>
          <w:tab w:val="clear" w:pos="360"/>
        </w:tabs>
        <w:spacing w:before="0" w:beforeAutospacing="0" w:after="0" w:afterAutospacing="0" w:line="276" w:lineRule="auto"/>
        <w:ind w:left="640"/>
        <w:jc w:val="both"/>
        <w:rPr>
          <w:rFonts w:ascii="Museo Sans 100" w:hAnsi="Museo Sans 100"/>
        </w:rPr>
      </w:pPr>
      <w:r w:rsidRPr="00A9109F">
        <w:rPr>
          <w:rFonts w:ascii="Museo Sans 100" w:hAnsi="Museo Sans 100"/>
        </w:rPr>
        <w:t>Código Tributario</w:t>
      </w:r>
    </w:p>
    <w:p w14:paraId="66CC2465" w14:textId="77777777" w:rsidR="00C317C0" w:rsidRPr="00A9109F" w:rsidRDefault="00C317C0" w:rsidP="00B6617A">
      <w:pPr>
        <w:numPr>
          <w:ilvl w:val="0"/>
          <w:numId w:val="5"/>
        </w:numPr>
        <w:tabs>
          <w:tab w:val="clear" w:pos="360"/>
          <w:tab w:val="num" w:pos="644"/>
          <w:tab w:val="left" w:pos="2280"/>
          <w:tab w:val="left" w:pos="7680"/>
        </w:tabs>
        <w:spacing w:after="0" w:line="276" w:lineRule="auto"/>
        <w:ind w:left="644" w:right="-51"/>
        <w:jc w:val="both"/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</w:pPr>
      <w:r w:rsidRPr="00A9109F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>Ley Orgánica de Administración Financiera del Estado y su Reglamento</w:t>
      </w:r>
    </w:p>
    <w:p w14:paraId="7D79F5FC" w14:textId="77777777" w:rsidR="00CF6F51" w:rsidRPr="00A9109F" w:rsidRDefault="00CF6F51" w:rsidP="00CF6F51">
      <w:pPr>
        <w:numPr>
          <w:ilvl w:val="0"/>
          <w:numId w:val="5"/>
        </w:numPr>
        <w:tabs>
          <w:tab w:val="clear" w:pos="360"/>
          <w:tab w:val="num" w:pos="644"/>
          <w:tab w:val="left" w:pos="2280"/>
          <w:tab w:val="left" w:pos="7680"/>
        </w:tabs>
        <w:spacing w:after="0" w:line="276" w:lineRule="auto"/>
        <w:ind w:left="644" w:right="-51"/>
        <w:jc w:val="both"/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</w:pPr>
      <w:r w:rsidRPr="00A9109F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>Ley de Acceso a la Información Pública</w:t>
      </w:r>
    </w:p>
    <w:p w14:paraId="779D5AA7" w14:textId="77777777" w:rsidR="00CF6F51" w:rsidRPr="00A9109F" w:rsidRDefault="00CF6F51" w:rsidP="00CF6F51">
      <w:pPr>
        <w:numPr>
          <w:ilvl w:val="0"/>
          <w:numId w:val="5"/>
        </w:numPr>
        <w:tabs>
          <w:tab w:val="clear" w:pos="360"/>
          <w:tab w:val="num" w:pos="644"/>
          <w:tab w:val="left" w:pos="2280"/>
          <w:tab w:val="left" w:pos="7680"/>
        </w:tabs>
        <w:spacing w:after="0" w:line="276" w:lineRule="auto"/>
        <w:ind w:left="644" w:right="-51"/>
        <w:jc w:val="both"/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</w:pPr>
      <w:r w:rsidRPr="00A9109F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>Ley de Procedimientos Administrativos</w:t>
      </w:r>
    </w:p>
    <w:p w14:paraId="6AABBC77" w14:textId="77777777" w:rsidR="00CF6F51" w:rsidRPr="00A9109F" w:rsidRDefault="00CF6F51" w:rsidP="00CF6F51">
      <w:pPr>
        <w:numPr>
          <w:ilvl w:val="0"/>
          <w:numId w:val="5"/>
        </w:numPr>
        <w:tabs>
          <w:tab w:val="clear" w:pos="360"/>
          <w:tab w:val="num" w:pos="644"/>
          <w:tab w:val="left" w:pos="2280"/>
          <w:tab w:val="left" w:pos="7680"/>
        </w:tabs>
        <w:spacing w:after="0" w:line="276" w:lineRule="auto"/>
        <w:ind w:left="644" w:right="-51"/>
        <w:jc w:val="both"/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</w:pPr>
      <w:r w:rsidRPr="00A9109F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>Ley de Mejora Regulatoria</w:t>
      </w:r>
    </w:p>
    <w:p w14:paraId="49CD9CF6" w14:textId="0E7A6C31" w:rsidR="00CF6F51" w:rsidRPr="00A9109F" w:rsidRDefault="00CF6F51" w:rsidP="00CF6F51">
      <w:pPr>
        <w:numPr>
          <w:ilvl w:val="0"/>
          <w:numId w:val="5"/>
        </w:numPr>
        <w:tabs>
          <w:tab w:val="clear" w:pos="360"/>
          <w:tab w:val="num" w:pos="644"/>
          <w:tab w:val="left" w:pos="2280"/>
          <w:tab w:val="left" w:pos="7680"/>
        </w:tabs>
        <w:spacing w:after="0" w:line="276" w:lineRule="auto"/>
        <w:ind w:left="644" w:right="-51"/>
        <w:jc w:val="both"/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</w:pPr>
      <w:r w:rsidRPr="00A9109F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 xml:space="preserve">Leyes y Reglamentos Tributarios </w:t>
      </w:r>
    </w:p>
    <w:p w14:paraId="409D17A6" w14:textId="5C79DAD9" w:rsidR="00C317C0" w:rsidRPr="00A9109F" w:rsidRDefault="00C317C0" w:rsidP="00B6617A">
      <w:pPr>
        <w:numPr>
          <w:ilvl w:val="0"/>
          <w:numId w:val="5"/>
        </w:numPr>
        <w:tabs>
          <w:tab w:val="clear" w:pos="360"/>
          <w:tab w:val="num" w:pos="644"/>
          <w:tab w:val="left" w:pos="2280"/>
          <w:tab w:val="left" w:pos="7680"/>
        </w:tabs>
        <w:spacing w:after="0" w:line="276" w:lineRule="auto"/>
        <w:ind w:left="644" w:right="-51"/>
        <w:jc w:val="both"/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</w:pPr>
      <w:r w:rsidRPr="00A9109F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>Normativas Aduaneras</w:t>
      </w:r>
    </w:p>
    <w:p w14:paraId="65A116CA" w14:textId="629C65F8" w:rsidR="00C317C0" w:rsidRPr="00A9109F" w:rsidRDefault="00C317C0" w:rsidP="00B6617A">
      <w:pPr>
        <w:numPr>
          <w:ilvl w:val="0"/>
          <w:numId w:val="5"/>
        </w:numPr>
        <w:tabs>
          <w:tab w:val="clear" w:pos="360"/>
          <w:tab w:val="num" w:pos="644"/>
          <w:tab w:val="left" w:pos="2280"/>
          <w:tab w:val="left" w:pos="7680"/>
        </w:tabs>
        <w:spacing w:after="0" w:line="276" w:lineRule="auto"/>
        <w:ind w:left="644" w:right="-51"/>
        <w:jc w:val="both"/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</w:pPr>
      <w:r w:rsidRPr="00A9109F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>Disposiciones Administrativas de Carácter General</w:t>
      </w:r>
    </w:p>
    <w:p w14:paraId="2500D29B" w14:textId="5369E1B6" w:rsidR="00CF6F51" w:rsidRPr="00A9109F" w:rsidRDefault="00CF6F51" w:rsidP="00CF6F51">
      <w:pPr>
        <w:pStyle w:val="NormalWeb"/>
        <w:numPr>
          <w:ilvl w:val="0"/>
          <w:numId w:val="5"/>
        </w:numPr>
        <w:tabs>
          <w:tab w:val="clear" w:pos="360"/>
        </w:tabs>
        <w:spacing w:before="0" w:beforeAutospacing="0" w:after="0" w:afterAutospacing="0" w:line="276" w:lineRule="auto"/>
        <w:ind w:left="640"/>
        <w:jc w:val="both"/>
        <w:rPr>
          <w:rFonts w:ascii="Museo Sans 100" w:hAnsi="Museo Sans 100"/>
        </w:rPr>
      </w:pPr>
      <w:r w:rsidRPr="00A9109F">
        <w:rPr>
          <w:rFonts w:ascii="Museo Sans 100" w:hAnsi="Museo Sans 100"/>
        </w:rPr>
        <w:t>Normativa de Cumplimiento de los Documentos Tributarios Electrónicos</w:t>
      </w:r>
    </w:p>
    <w:p w14:paraId="6FF43B44" w14:textId="77777777" w:rsidR="00C317C0" w:rsidRPr="00A9109F" w:rsidRDefault="00C317C0" w:rsidP="00B6617A">
      <w:pPr>
        <w:numPr>
          <w:ilvl w:val="0"/>
          <w:numId w:val="5"/>
        </w:numPr>
        <w:tabs>
          <w:tab w:val="clear" w:pos="360"/>
          <w:tab w:val="num" w:pos="644"/>
          <w:tab w:val="left" w:pos="2280"/>
          <w:tab w:val="left" w:pos="7680"/>
        </w:tabs>
        <w:spacing w:after="0" w:line="276" w:lineRule="auto"/>
        <w:ind w:left="644" w:right="-51"/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</w:pPr>
      <w:r w:rsidRPr="00A9109F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>Manual Técnico del Sistema de Administración Financiera Integrado</w:t>
      </w:r>
    </w:p>
    <w:p w14:paraId="2A39DE18" w14:textId="77777777" w:rsidR="00C317C0" w:rsidRPr="00A9109F" w:rsidRDefault="00C317C0" w:rsidP="00B6617A">
      <w:pPr>
        <w:numPr>
          <w:ilvl w:val="0"/>
          <w:numId w:val="5"/>
        </w:numPr>
        <w:tabs>
          <w:tab w:val="clear" w:pos="360"/>
          <w:tab w:val="num" w:pos="644"/>
          <w:tab w:val="left" w:pos="2280"/>
          <w:tab w:val="left" w:pos="7680"/>
        </w:tabs>
        <w:spacing w:after="0" w:line="276" w:lineRule="auto"/>
        <w:ind w:left="644" w:right="-51"/>
        <w:jc w:val="both"/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</w:pPr>
      <w:r w:rsidRPr="00A9109F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>Manual de Políticas de Control Interno del Ministerio de Hacienda</w:t>
      </w:r>
    </w:p>
    <w:p w14:paraId="6D313AE3" w14:textId="77777777" w:rsidR="00CF6F51" w:rsidRPr="00A9109F" w:rsidRDefault="00C317C0" w:rsidP="00CF6F51">
      <w:pPr>
        <w:numPr>
          <w:ilvl w:val="0"/>
          <w:numId w:val="5"/>
        </w:numPr>
        <w:tabs>
          <w:tab w:val="clear" w:pos="360"/>
          <w:tab w:val="num" w:pos="644"/>
          <w:tab w:val="left" w:pos="2280"/>
          <w:tab w:val="left" w:pos="7680"/>
        </w:tabs>
        <w:spacing w:after="0" w:line="276" w:lineRule="auto"/>
        <w:ind w:left="284" w:right="-51" w:hanging="4"/>
        <w:jc w:val="both"/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</w:pPr>
      <w:r w:rsidRPr="00A9109F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 xml:space="preserve">Normas Técnicas de Control Interno Específicas del Ministerio de Hacienda </w:t>
      </w:r>
    </w:p>
    <w:p w14:paraId="56260719" w14:textId="60E9A85D" w:rsidR="00CF6F51" w:rsidRPr="00A9109F" w:rsidRDefault="00CF6F51" w:rsidP="00CF6F51">
      <w:pPr>
        <w:numPr>
          <w:ilvl w:val="0"/>
          <w:numId w:val="5"/>
        </w:numPr>
        <w:tabs>
          <w:tab w:val="clear" w:pos="360"/>
          <w:tab w:val="num" w:pos="644"/>
          <w:tab w:val="left" w:pos="2280"/>
          <w:tab w:val="left" w:pos="7680"/>
        </w:tabs>
        <w:spacing w:after="0" w:line="276" w:lineRule="auto"/>
        <w:ind w:left="284" w:right="-51" w:hanging="4"/>
        <w:jc w:val="both"/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</w:pPr>
      <w:r w:rsidRPr="00A9109F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>Lineamientos Específicos de Seguridad de la Información (LES)</w:t>
      </w:r>
    </w:p>
    <w:p w14:paraId="17224DFD" w14:textId="2004EC2B" w:rsidR="003E6BBD" w:rsidRPr="00A9109F" w:rsidRDefault="00AB58BD" w:rsidP="003E6BBD">
      <w:pPr>
        <w:numPr>
          <w:ilvl w:val="0"/>
          <w:numId w:val="5"/>
        </w:numPr>
        <w:tabs>
          <w:tab w:val="clear" w:pos="360"/>
          <w:tab w:val="num" w:pos="644"/>
          <w:tab w:val="left" w:pos="2280"/>
          <w:tab w:val="left" w:pos="7680"/>
        </w:tabs>
        <w:spacing w:after="0" w:line="276" w:lineRule="auto"/>
        <w:ind w:left="284" w:right="-51" w:hanging="4"/>
        <w:jc w:val="both"/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</w:pPr>
      <w:r w:rsidRPr="00A9109F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>Norma ISO 37001 Sistema de Gestión Antisoborno</w:t>
      </w:r>
    </w:p>
    <w:p w14:paraId="0567EC16" w14:textId="79332AC1" w:rsidR="005B08A2" w:rsidRPr="004110AC" w:rsidRDefault="007554EA" w:rsidP="005B08A2">
      <w:pPr>
        <w:pStyle w:val="NormalWeb"/>
        <w:numPr>
          <w:ilvl w:val="0"/>
          <w:numId w:val="5"/>
        </w:numPr>
        <w:tabs>
          <w:tab w:val="clear" w:pos="360"/>
        </w:tabs>
        <w:spacing w:before="0" w:beforeAutospacing="0" w:after="0" w:afterAutospacing="0" w:line="276" w:lineRule="auto"/>
        <w:ind w:left="640"/>
        <w:jc w:val="both"/>
        <w:rPr>
          <w:rFonts w:ascii="Museo Sans 100" w:hAnsi="Museo Sans 100"/>
        </w:rPr>
      </w:pPr>
      <w:r w:rsidRPr="00A9109F">
        <w:rPr>
          <w:rFonts w:ascii="Museo Sans 100" w:hAnsi="Museo Sans 100"/>
        </w:rPr>
        <w:t>Normas ISO 9001 Sistema de Gestión de la Calidad</w:t>
      </w:r>
    </w:p>
    <w:p w14:paraId="776F4B26" w14:textId="77777777" w:rsidR="00ED6001" w:rsidRPr="00ED6001" w:rsidRDefault="00ED6001" w:rsidP="00B6617A">
      <w:pPr>
        <w:suppressAutoHyphens/>
        <w:spacing w:before="240" w:line="276" w:lineRule="auto"/>
        <w:ind w:left="284" w:hanging="284"/>
        <w:rPr>
          <w:rFonts w:ascii="Bembo Std" w:eastAsia="Times New Roman" w:hAnsi="Bembo Std" w:cs="Times New Roman"/>
          <w:b/>
          <w:sz w:val="24"/>
          <w:szCs w:val="24"/>
          <w:lang w:val="es-ES_tradnl" w:eastAsia="es-ES"/>
        </w:rPr>
      </w:pPr>
      <w:r w:rsidRPr="00ED6001">
        <w:rPr>
          <w:rFonts w:ascii="Bembo Std" w:eastAsia="Times New Roman" w:hAnsi="Bembo Std" w:cs="Times New Roman"/>
          <w:b/>
          <w:sz w:val="24"/>
          <w:szCs w:val="24"/>
          <w:lang w:val="es-ES_tradnl" w:eastAsia="es-ES"/>
        </w:rPr>
        <w:t>4.</w:t>
      </w:r>
      <w:r w:rsidRPr="00ED6001">
        <w:rPr>
          <w:rFonts w:ascii="Bembo Std" w:eastAsia="Times New Roman" w:hAnsi="Bembo Std" w:cs="Times New Roman"/>
          <w:b/>
          <w:sz w:val="24"/>
          <w:szCs w:val="24"/>
          <w:lang w:val="es-ES_tradnl" w:eastAsia="es-ES"/>
        </w:rPr>
        <w:tab/>
        <w:t>DEFINICIONES</w:t>
      </w:r>
    </w:p>
    <w:p w14:paraId="03A2F25C" w14:textId="4B0DF4B5" w:rsidR="00ED6001" w:rsidRDefault="00ED6001" w:rsidP="00AB58BD">
      <w:pPr>
        <w:tabs>
          <w:tab w:val="left" w:pos="2280"/>
          <w:tab w:val="left" w:pos="7680"/>
        </w:tabs>
        <w:spacing w:line="276" w:lineRule="auto"/>
        <w:ind w:right="-51"/>
        <w:jc w:val="both"/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</w:pPr>
      <w:r w:rsidRPr="00ED6001">
        <w:rPr>
          <w:rFonts w:ascii="Museo Sans 100" w:eastAsia="Times New Roman" w:hAnsi="Museo Sans 100" w:cs="Times New Roman"/>
          <w:b/>
          <w:noProof/>
          <w:sz w:val="24"/>
          <w:szCs w:val="24"/>
          <w:lang w:val="es-ES_tradnl" w:eastAsia="es-ES"/>
        </w:rPr>
        <w:t>Consulta:</w:t>
      </w:r>
      <w:r w:rsidRPr="00ED6001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 xml:space="preserve"> Pregunta efectuada por personas naturales y jurídicas,</w:t>
      </w:r>
      <w:r w:rsidR="00E76ABF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 xml:space="preserve"> instituciones públicas y privadas, </w:t>
      </w:r>
      <w:r w:rsidRPr="00ED6001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 xml:space="preserve"> por distintos medios (presencial, escrito, telefónico, redes sociales, correo electrónico</w:t>
      </w:r>
      <w:r w:rsidR="00CE46AE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>, mesa de servicio</w:t>
      </w:r>
      <w:r w:rsidRPr="00ED6001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 xml:space="preserve"> o vía web), con relación a los servicios que presta el Ministerio de Hacienda en la aplicación de leyes tribu</w:t>
      </w:r>
      <w:r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>tarias, aduaneras, entre otras.</w:t>
      </w:r>
    </w:p>
    <w:p w14:paraId="7171A4B6" w14:textId="3370CF37" w:rsidR="0070645D" w:rsidRPr="00ED6001" w:rsidRDefault="0070645D" w:rsidP="00AB58BD">
      <w:pPr>
        <w:tabs>
          <w:tab w:val="left" w:pos="2280"/>
          <w:tab w:val="left" w:pos="7680"/>
        </w:tabs>
        <w:spacing w:line="276" w:lineRule="auto"/>
        <w:ind w:right="-51"/>
        <w:jc w:val="both"/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</w:pPr>
      <w:r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>ACRÓNIMOS</w:t>
      </w:r>
    </w:p>
    <w:p w14:paraId="1D386926" w14:textId="77777777" w:rsidR="00ED6001" w:rsidRPr="00ED6001" w:rsidRDefault="00ED6001" w:rsidP="00B6617A">
      <w:pPr>
        <w:tabs>
          <w:tab w:val="left" w:pos="2280"/>
          <w:tab w:val="left" w:pos="7680"/>
        </w:tabs>
        <w:spacing w:after="0" w:line="276" w:lineRule="auto"/>
        <w:ind w:right="-51"/>
        <w:jc w:val="both"/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</w:pPr>
      <w:r w:rsidRPr="00ED6001">
        <w:rPr>
          <w:rFonts w:ascii="Museo Sans 100" w:eastAsia="Times New Roman" w:hAnsi="Museo Sans 100" w:cs="Times New Roman"/>
          <w:b/>
          <w:noProof/>
          <w:sz w:val="24"/>
          <w:szCs w:val="24"/>
          <w:lang w:val="es-ES_tradnl" w:eastAsia="es-ES"/>
        </w:rPr>
        <w:t>DGA:</w:t>
      </w:r>
      <w:r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 xml:space="preserve"> Dirección General de Aduanas</w:t>
      </w:r>
    </w:p>
    <w:p w14:paraId="18269359" w14:textId="77777777" w:rsidR="00ED6001" w:rsidRPr="00ED6001" w:rsidRDefault="00ED6001" w:rsidP="00B6617A">
      <w:pPr>
        <w:tabs>
          <w:tab w:val="left" w:pos="2280"/>
          <w:tab w:val="left" w:pos="7680"/>
        </w:tabs>
        <w:spacing w:after="0" w:line="276" w:lineRule="auto"/>
        <w:ind w:right="-51"/>
        <w:jc w:val="both"/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</w:pPr>
      <w:r w:rsidRPr="00ED6001">
        <w:rPr>
          <w:rFonts w:ascii="Museo Sans 100" w:eastAsia="Times New Roman" w:hAnsi="Museo Sans 100" w:cs="Times New Roman"/>
          <w:b/>
          <w:noProof/>
          <w:sz w:val="24"/>
          <w:szCs w:val="24"/>
          <w:lang w:val="es-ES_tradnl" w:eastAsia="es-ES"/>
        </w:rPr>
        <w:t>DGII:</w:t>
      </w:r>
      <w:r w:rsidRPr="00ED6001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 xml:space="preserve"> Direcció</w:t>
      </w:r>
      <w:r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>n General de Impuestos Internos</w:t>
      </w:r>
    </w:p>
    <w:p w14:paraId="23C14B8F" w14:textId="77777777" w:rsidR="007554EA" w:rsidRDefault="00ED6001" w:rsidP="007554EA">
      <w:pPr>
        <w:tabs>
          <w:tab w:val="left" w:pos="2280"/>
          <w:tab w:val="left" w:pos="7680"/>
        </w:tabs>
        <w:spacing w:after="0" w:line="276" w:lineRule="auto"/>
        <w:ind w:right="-51"/>
        <w:jc w:val="both"/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</w:pPr>
      <w:r w:rsidRPr="00ED6001">
        <w:rPr>
          <w:rFonts w:ascii="Museo Sans 100" w:eastAsia="Times New Roman" w:hAnsi="Museo Sans 100" w:cs="Times New Roman"/>
          <w:b/>
          <w:noProof/>
          <w:sz w:val="24"/>
          <w:szCs w:val="24"/>
          <w:lang w:val="es-ES_tradnl" w:eastAsia="es-ES"/>
        </w:rPr>
        <w:t>DGT:</w:t>
      </w:r>
      <w:r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 xml:space="preserve"> Dirección General de Tesorería</w:t>
      </w:r>
    </w:p>
    <w:p w14:paraId="16CF37AC" w14:textId="71AD6EB4" w:rsidR="007554EA" w:rsidRPr="00DB5141" w:rsidRDefault="007554EA" w:rsidP="002E2D7F">
      <w:pPr>
        <w:tabs>
          <w:tab w:val="left" w:pos="2280"/>
          <w:tab w:val="left" w:pos="7680"/>
        </w:tabs>
        <w:spacing w:line="276" w:lineRule="auto"/>
        <w:ind w:right="-51"/>
        <w:jc w:val="both"/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</w:pPr>
      <w:r w:rsidRPr="00DB5141">
        <w:rPr>
          <w:rFonts w:ascii="Museo Sans 100" w:eastAsia="Times New Roman" w:hAnsi="Museo Sans 100" w:cs="Times New Roman"/>
          <w:b/>
          <w:noProof/>
          <w:sz w:val="24"/>
          <w:szCs w:val="24"/>
          <w:lang w:val="es-ES_tradnl" w:eastAsia="es-ES"/>
        </w:rPr>
        <w:lastRenderedPageBreak/>
        <w:t>DFE:</w:t>
      </w:r>
      <w:r w:rsidRPr="00DB5141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 xml:space="preserve"> División de Facturación Electrónica</w:t>
      </w:r>
    </w:p>
    <w:p w14:paraId="2873F734" w14:textId="29AD1FE5" w:rsidR="00AB58BD" w:rsidRPr="00ED6001" w:rsidRDefault="00ED6001" w:rsidP="00B6617A">
      <w:pPr>
        <w:tabs>
          <w:tab w:val="left" w:pos="2280"/>
          <w:tab w:val="left" w:pos="7680"/>
        </w:tabs>
        <w:spacing w:after="0" w:line="276" w:lineRule="auto"/>
        <w:ind w:right="-51"/>
        <w:jc w:val="both"/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</w:pPr>
      <w:r w:rsidRPr="00ED6001">
        <w:rPr>
          <w:rFonts w:ascii="Museo Sans 100" w:eastAsia="Times New Roman" w:hAnsi="Museo Sans 100" w:cs="Times New Roman"/>
          <w:b/>
          <w:noProof/>
          <w:sz w:val="24"/>
          <w:szCs w:val="24"/>
          <w:lang w:val="es-ES_tradnl" w:eastAsia="es-ES"/>
        </w:rPr>
        <w:t>Técnico o Encargado de atención de consulta:</w:t>
      </w:r>
      <w:r w:rsidRPr="00ED6001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 xml:space="preserve"> Personal de </w:t>
      </w:r>
      <w:r w:rsidR="003E6BBD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>la DGII, DGT y DGA, que recibe y</w:t>
      </w:r>
      <w:r w:rsidRPr="00ED6001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 xml:space="preserve"> atiende consultas relacionadas con los servicios que br</w:t>
      </w:r>
      <w:r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>inda el Ministerio de Hacienda.</w:t>
      </w:r>
    </w:p>
    <w:p w14:paraId="03DF5937" w14:textId="77777777" w:rsidR="00ED6001" w:rsidRPr="00ED6001" w:rsidRDefault="00ED6001" w:rsidP="00B6617A">
      <w:pPr>
        <w:suppressAutoHyphens/>
        <w:spacing w:before="240" w:line="276" w:lineRule="auto"/>
        <w:ind w:left="284" w:hanging="284"/>
        <w:rPr>
          <w:rFonts w:ascii="Bembo Std" w:eastAsia="Times New Roman" w:hAnsi="Bembo Std" w:cs="Times New Roman"/>
          <w:b/>
          <w:sz w:val="24"/>
          <w:szCs w:val="24"/>
          <w:lang w:val="es-ES_tradnl" w:eastAsia="es-ES"/>
        </w:rPr>
      </w:pPr>
      <w:r>
        <w:rPr>
          <w:rFonts w:ascii="Bembo Std" w:eastAsia="Times New Roman" w:hAnsi="Bembo Std" w:cs="Times New Roman"/>
          <w:b/>
          <w:sz w:val="24"/>
          <w:szCs w:val="24"/>
          <w:lang w:val="es-ES_tradnl" w:eastAsia="es-ES"/>
        </w:rPr>
        <w:t>5.</w:t>
      </w:r>
      <w:r>
        <w:rPr>
          <w:rFonts w:ascii="Bembo Std" w:eastAsia="Times New Roman" w:hAnsi="Bembo Std" w:cs="Times New Roman"/>
          <w:b/>
          <w:sz w:val="24"/>
          <w:szCs w:val="24"/>
          <w:lang w:val="es-ES_tradnl" w:eastAsia="es-ES"/>
        </w:rPr>
        <w:tab/>
        <w:t xml:space="preserve"> RESPONSABILIDADES</w:t>
      </w:r>
    </w:p>
    <w:p w14:paraId="2A6E45DC" w14:textId="56938187" w:rsidR="00ED6001" w:rsidRPr="00ED6001" w:rsidRDefault="00ED6001" w:rsidP="00F947D1">
      <w:pPr>
        <w:tabs>
          <w:tab w:val="left" w:pos="2280"/>
          <w:tab w:val="left" w:pos="7680"/>
        </w:tabs>
        <w:spacing w:line="276" w:lineRule="auto"/>
        <w:ind w:right="-51"/>
        <w:jc w:val="both"/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</w:pPr>
      <w:r w:rsidRPr="00ED6001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>Es responsabilidad de los Directores Generales</w:t>
      </w:r>
      <w:r w:rsidR="00A42E7D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>,</w:t>
      </w:r>
      <w:r w:rsidRPr="00ED6001">
        <w:rPr>
          <w:rFonts w:ascii="Museo Sans 100" w:eastAsia="Times New Roman" w:hAnsi="Museo Sans 100" w:cs="Times New Roman"/>
          <w:noProof/>
          <w:color w:val="FF0000"/>
          <w:sz w:val="24"/>
          <w:szCs w:val="24"/>
          <w:lang w:val="es-ES_tradnl" w:eastAsia="es-ES"/>
        </w:rPr>
        <w:t xml:space="preserve"> </w:t>
      </w:r>
      <w:r w:rsidRPr="00ED6001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>autorizar este procedimient</w:t>
      </w:r>
      <w:r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>o y sus futuras modificaciones.</w:t>
      </w:r>
    </w:p>
    <w:p w14:paraId="637AC935" w14:textId="665C7643" w:rsidR="00ED6001" w:rsidRPr="00ED6001" w:rsidRDefault="00ED6001" w:rsidP="00F947D1">
      <w:pPr>
        <w:tabs>
          <w:tab w:val="left" w:pos="2280"/>
          <w:tab w:val="left" w:pos="7680"/>
        </w:tabs>
        <w:spacing w:line="276" w:lineRule="auto"/>
        <w:ind w:right="-51"/>
        <w:jc w:val="both"/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</w:pPr>
      <w:r w:rsidRPr="0019044B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>Es responsabilidad de los Subdirectores Generales</w:t>
      </w:r>
      <w:r w:rsidR="0043761D" w:rsidRPr="0019044B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>,</w:t>
      </w:r>
      <w:r w:rsidRPr="0019044B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 xml:space="preserve"> </w:t>
      </w:r>
      <w:r w:rsidR="0043761D" w:rsidRPr="0019044B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 xml:space="preserve">Subdirector de Operaciones y Seguridad Fronteriza y </w:t>
      </w:r>
      <w:r w:rsidRPr="0019044B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 xml:space="preserve">Subdirector de Facilitación y Control, </w:t>
      </w:r>
      <w:r w:rsidRPr="00ED6001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>revisar este procedimient</w:t>
      </w:r>
      <w:r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>o y sus futuras modificaciones.</w:t>
      </w:r>
    </w:p>
    <w:p w14:paraId="7885F09C" w14:textId="5AA23418" w:rsidR="00ED6001" w:rsidRPr="009F1D75" w:rsidRDefault="00ED6001" w:rsidP="00F947D1">
      <w:pPr>
        <w:tabs>
          <w:tab w:val="left" w:pos="2280"/>
          <w:tab w:val="left" w:pos="7680"/>
        </w:tabs>
        <w:spacing w:line="276" w:lineRule="auto"/>
        <w:ind w:right="-51"/>
        <w:jc w:val="both"/>
        <w:rPr>
          <w:rFonts w:ascii="Museo Sans 100" w:eastAsia="Times New Roman" w:hAnsi="Museo Sans 100" w:cs="Times New Roman"/>
          <w:noProof/>
          <w:color w:val="000000" w:themeColor="text1"/>
          <w:sz w:val="24"/>
          <w:szCs w:val="24"/>
          <w:lang w:val="es-ES_tradnl" w:eastAsia="es-ES"/>
        </w:rPr>
      </w:pPr>
      <w:r w:rsidRPr="009F1D75">
        <w:rPr>
          <w:rFonts w:ascii="Museo Sans 100" w:eastAsia="Times New Roman" w:hAnsi="Museo Sans 100" w:cs="Times New Roman"/>
          <w:noProof/>
          <w:color w:val="000000" w:themeColor="text1"/>
          <w:sz w:val="24"/>
          <w:szCs w:val="24"/>
          <w:lang w:val="es-ES_tradnl" w:eastAsia="es-ES"/>
        </w:rPr>
        <w:t>Es responsabilidad de los Jefes de Divisiones de Registro y Asistencia Tributaria, Jurídica</w:t>
      </w:r>
      <w:r w:rsidR="007554EA" w:rsidRPr="009F1D75">
        <w:rPr>
          <w:rFonts w:ascii="Museo Sans 100" w:eastAsia="Times New Roman" w:hAnsi="Museo Sans 100" w:cs="Times New Roman"/>
          <w:noProof/>
          <w:color w:val="000000" w:themeColor="text1"/>
          <w:sz w:val="24"/>
          <w:szCs w:val="24"/>
          <w:lang w:val="es-ES_tradnl" w:eastAsia="es-ES"/>
        </w:rPr>
        <w:t xml:space="preserve"> y Facturacion  Electronica </w:t>
      </w:r>
      <w:r w:rsidRPr="009F1D75">
        <w:rPr>
          <w:rFonts w:ascii="Museo Sans 100" w:eastAsia="Times New Roman" w:hAnsi="Museo Sans 100" w:cs="Times New Roman"/>
          <w:noProof/>
          <w:color w:val="000000" w:themeColor="text1"/>
          <w:sz w:val="24"/>
          <w:szCs w:val="24"/>
          <w:lang w:val="es-ES_tradnl" w:eastAsia="es-ES"/>
        </w:rPr>
        <w:t xml:space="preserve"> de la Dirección General de Impuestos Internos; </w:t>
      </w:r>
      <w:r w:rsidR="009F1D75" w:rsidRPr="009F1D75">
        <w:rPr>
          <w:rFonts w:ascii="Museo Sans 100" w:eastAsia="Times New Roman" w:hAnsi="Museo Sans 100" w:cs="Times New Roman"/>
          <w:noProof/>
          <w:color w:val="000000" w:themeColor="text1"/>
          <w:sz w:val="24"/>
          <w:szCs w:val="24"/>
          <w:lang w:val="es-ES_tradnl" w:eastAsia="es-ES"/>
        </w:rPr>
        <w:t xml:space="preserve">Jefes de las Divisiones </w:t>
      </w:r>
      <w:r w:rsidRPr="009F1D75">
        <w:rPr>
          <w:rFonts w:ascii="Museo Sans 100" w:eastAsia="Times New Roman" w:hAnsi="Museo Sans 100" w:cs="Times New Roman"/>
          <w:noProof/>
          <w:color w:val="000000" w:themeColor="text1"/>
          <w:sz w:val="24"/>
          <w:szCs w:val="24"/>
          <w:lang w:val="es-ES_tradnl" w:eastAsia="es-ES"/>
        </w:rPr>
        <w:t>de Cobro de Deudas Tributarias y Aduaneras, Fondos Ajenos en Custodia, Recaudaciones, Administra</w:t>
      </w:r>
      <w:r w:rsidR="007554EA" w:rsidRPr="009F1D75">
        <w:rPr>
          <w:rFonts w:ascii="Museo Sans 100" w:eastAsia="Times New Roman" w:hAnsi="Museo Sans 100" w:cs="Times New Roman"/>
          <w:noProof/>
          <w:color w:val="000000" w:themeColor="text1"/>
          <w:sz w:val="24"/>
          <w:szCs w:val="24"/>
          <w:lang w:val="es-ES_tradnl" w:eastAsia="es-ES"/>
        </w:rPr>
        <w:t>tiva,</w:t>
      </w:r>
      <w:r w:rsidR="00B67D68" w:rsidRPr="009F1D75">
        <w:rPr>
          <w:rFonts w:ascii="Museo Sans 100" w:eastAsia="Times New Roman" w:hAnsi="Museo Sans 100" w:cs="Times New Roman"/>
          <w:noProof/>
          <w:color w:val="000000" w:themeColor="text1"/>
          <w:sz w:val="24"/>
          <w:szCs w:val="24"/>
          <w:lang w:val="es-ES_tradnl" w:eastAsia="es-ES"/>
        </w:rPr>
        <w:t xml:space="preserve"> Normativa,</w:t>
      </w:r>
      <w:r w:rsidR="009F1D75" w:rsidRPr="009F1D75">
        <w:rPr>
          <w:rFonts w:ascii="Museo Sans 100" w:eastAsia="Times New Roman" w:hAnsi="Museo Sans 100" w:cs="Times New Roman"/>
          <w:noProof/>
          <w:color w:val="000000" w:themeColor="text1"/>
          <w:sz w:val="24"/>
          <w:szCs w:val="24"/>
          <w:lang w:val="es-ES_tradnl" w:eastAsia="es-ES"/>
        </w:rPr>
        <w:t xml:space="preserve"> Jefes de </w:t>
      </w:r>
      <w:r w:rsidR="00B67D68" w:rsidRPr="009F1D75">
        <w:rPr>
          <w:rFonts w:ascii="Museo Sans 100" w:eastAsia="Times New Roman" w:hAnsi="Museo Sans 100" w:cs="Times New Roman"/>
          <w:noProof/>
          <w:color w:val="000000" w:themeColor="text1"/>
          <w:sz w:val="24"/>
          <w:szCs w:val="24"/>
          <w:lang w:val="es-ES_tradnl" w:eastAsia="es-ES"/>
        </w:rPr>
        <w:t xml:space="preserve"> </w:t>
      </w:r>
      <w:r w:rsidR="009F1D75" w:rsidRPr="009F1D75">
        <w:rPr>
          <w:rFonts w:ascii="Museo Sans 100" w:eastAsia="Times New Roman" w:hAnsi="Museo Sans 100" w:cs="Times New Roman"/>
          <w:noProof/>
          <w:color w:val="000000" w:themeColor="text1"/>
          <w:sz w:val="24"/>
          <w:szCs w:val="24"/>
          <w:lang w:val="es-ES_tradnl" w:eastAsia="es-ES"/>
        </w:rPr>
        <w:t>Unidades de Asesoría Legal,</w:t>
      </w:r>
      <w:r w:rsidRPr="009F1D75">
        <w:rPr>
          <w:rFonts w:ascii="Museo Sans 100" w:eastAsia="Times New Roman" w:hAnsi="Museo Sans 100" w:cs="Times New Roman"/>
          <w:noProof/>
          <w:color w:val="000000" w:themeColor="text1"/>
          <w:sz w:val="24"/>
          <w:szCs w:val="24"/>
          <w:lang w:val="es-ES_tradnl" w:eastAsia="es-ES"/>
        </w:rPr>
        <w:t xml:space="preserve"> Planeamiento y Gestión de Calidad</w:t>
      </w:r>
      <w:r w:rsidR="009F1D75" w:rsidRPr="009F1D75">
        <w:rPr>
          <w:rFonts w:ascii="Museo Sans 100" w:eastAsia="Times New Roman" w:hAnsi="Museo Sans 100" w:cs="Times New Roman"/>
          <w:noProof/>
          <w:color w:val="000000" w:themeColor="text1"/>
          <w:sz w:val="24"/>
          <w:szCs w:val="24"/>
          <w:lang w:val="es-ES_tradnl" w:eastAsia="es-ES"/>
        </w:rPr>
        <w:t xml:space="preserve">, </w:t>
      </w:r>
      <w:r w:rsidR="007554EA" w:rsidRPr="009F1D75">
        <w:rPr>
          <w:rFonts w:ascii="Museo Sans 100" w:eastAsia="Times New Roman" w:hAnsi="Museo Sans 100" w:cs="Times New Roman"/>
          <w:noProof/>
          <w:color w:val="000000" w:themeColor="text1"/>
          <w:sz w:val="24"/>
          <w:szCs w:val="24"/>
          <w:lang w:val="es-ES_tradnl" w:eastAsia="es-ES"/>
        </w:rPr>
        <w:t xml:space="preserve"> </w:t>
      </w:r>
      <w:r w:rsidR="00B67D68" w:rsidRPr="009F1D75">
        <w:rPr>
          <w:rFonts w:ascii="Museo Sans 100" w:eastAsia="Times New Roman" w:hAnsi="Museo Sans 100" w:cs="Times New Roman"/>
          <w:noProof/>
          <w:color w:val="000000" w:themeColor="text1"/>
          <w:sz w:val="24"/>
          <w:szCs w:val="24"/>
          <w:lang w:val="es-ES_tradnl" w:eastAsia="es-ES"/>
        </w:rPr>
        <w:t xml:space="preserve">y </w:t>
      </w:r>
      <w:r w:rsidR="007554EA" w:rsidRPr="009F1D75">
        <w:rPr>
          <w:rFonts w:ascii="Museo Sans 100" w:eastAsia="Times New Roman" w:hAnsi="Museo Sans 100" w:cs="Times New Roman"/>
          <w:noProof/>
          <w:color w:val="000000" w:themeColor="text1"/>
          <w:sz w:val="24"/>
          <w:szCs w:val="24"/>
          <w:lang w:val="es-ES_tradnl" w:eastAsia="es-ES"/>
        </w:rPr>
        <w:t xml:space="preserve">Gestion Financiera Municipal, </w:t>
      </w:r>
      <w:r w:rsidRPr="009F1D75">
        <w:rPr>
          <w:rFonts w:ascii="Museo Sans 100" w:eastAsia="Times New Roman" w:hAnsi="Museo Sans 100" w:cs="Times New Roman"/>
          <w:noProof/>
          <w:color w:val="000000" w:themeColor="text1"/>
          <w:sz w:val="24"/>
          <w:szCs w:val="24"/>
          <w:lang w:val="es-ES_tradnl" w:eastAsia="es-ES"/>
        </w:rPr>
        <w:t>de la Dirección General de Tesorería</w:t>
      </w:r>
      <w:r w:rsidR="009F1D75">
        <w:rPr>
          <w:rFonts w:ascii="Museo Sans 100" w:eastAsia="Times New Roman" w:hAnsi="Museo Sans 100" w:cs="Times New Roman"/>
          <w:noProof/>
          <w:color w:val="000000" w:themeColor="text1"/>
          <w:sz w:val="24"/>
          <w:szCs w:val="24"/>
          <w:lang w:val="es-ES_tradnl" w:eastAsia="es-ES"/>
        </w:rPr>
        <w:t xml:space="preserve">; </w:t>
      </w:r>
      <w:r w:rsidR="0073489C" w:rsidRPr="009F1D75">
        <w:rPr>
          <w:rFonts w:ascii="Museo Sans 100" w:eastAsia="Times New Roman" w:hAnsi="Museo Sans 100" w:cs="Times New Roman"/>
          <w:noProof/>
          <w:color w:val="000000" w:themeColor="text1"/>
          <w:sz w:val="24"/>
          <w:szCs w:val="24"/>
          <w:lang w:val="es-ES_tradnl" w:eastAsia="es-ES"/>
        </w:rPr>
        <w:t xml:space="preserve"> </w:t>
      </w:r>
      <w:r w:rsidR="00AB58BD" w:rsidRPr="009F1D75">
        <w:rPr>
          <w:rFonts w:ascii="Museo Sans 100" w:eastAsia="Times New Roman" w:hAnsi="Museo Sans 100" w:cs="Times New Roman"/>
          <w:noProof/>
          <w:color w:val="000000" w:themeColor="text1"/>
          <w:sz w:val="24"/>
          <w:szCs w:val="24"/>
          <w:lang w:val="es-ES_tradnl" w:eastAsia="es-ES"/>
        </w:rPr>
        <w:t xml:space="preserve">Jefe de Departamento de Aduanas y </w:t>
      </w:r>
      <w:r w:rsidRPr="009F1D75">
        <w:rPr>
          <w:rFonts w:ascii="Museo Sans 100" w:eastAsia="Times New Roman" w:hAnsi="Museo Sans 100" w:cs="Times New Roman"/>
          <w:noProof/>
          <w:color w:val="000000" w:themeColor="text1"/>
          <w:sz w:val="24"/>
          <w:szCs w:val="24"/>
          <w:lang w:val="es-ES_tradnl" w:eastAsia="es-ES"/>
        </w:rPr>
        <w:t>Jefe de Depar</w:t>
      </w:r>
      <w:r w:rsidR="00AB58BD" w:rsidRPr="009F1D75">
        <w:rPr>
          <w:rFonts w:ascii="Museo Sans 100" w:eastAsia="Times New Roman" w:hAnsi="Museo Sans 100" w:cs="Times New Roman"/>
          <w:noProof/>
          <w:color w:val="000000" w:themeColor="text1"/>
          <w:sz w:val="24"/>
          <w:szCs w:val="24"/>
          <w:lang w:val="es-ES_tradnl" w:eastAsia="es-ES"/>
        </w:rPr>
        <w:t xml:space="preserve">tamento de Atención al Usuario </w:t>
      </w:r>
      <w:r w:rsidRPr="009F1D75">
        <w:rPr>
          <w:rFonts w:ascii="Museo Sans 100" w:eastAsia="Times New Roman" w:hAnsi="Museo Sans 100" w:cs="Times New Roman"/>
          <w:noProof/>
          <w:color w:val="000000" w:themeColor="text1"/>
          <w:sz w:val="24"/>
          <w:szCs w:val="24"/>
          <w:lang w:val="es-ES_tradnl" w:eastAsia="es-ES"/>
        </w:rPr>
        <w:t>de la Dirección General de Aduanas, elaborar este procedimiento, mantenerlo actualizado y divulgarlo al personal bajo su cargo.</w:t>
      </w:r>
    </w:p>
    <w:p w14:paraId="456C8243" w14:textId="5C52C09E" w:rsidR="00ED6001" w:rsidRPr="00ED6001" w:rsidRDefault="00ED6001" w:rsidP="00F947D1">
      <w:pPr>
        <w:tabs>
          <w:tab w:val="left" w:pos="2280"/>
          <w:tab w:val="left" w:pos="7680"/>
        </w:tabs>
        <w:spacing w:after="0" w:line="276" w:lineRule="auto"/>
        <w:ind w:right="-51"/>
        <w:jc w:val="both"/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</w:pPr>
      <w:r w:rsidRPr="00ED6001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 xml:space="preserve">Es responsabilidad del personal de Subdirecciones de Área, </w:t>
      </w:r>
      <w:r w:rsidR="00AB58BD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 xml:space="preserve">Divisiones, Departamentos, </w:t>
      </w:r>
      <w:r w:rsidRPr="00ED6001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>Unidades</w:t>
      </w:r>
      <w:r w:rsidR="00AB58BD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 xml:space="preserve">, </w:t>
      </w:r>
      <w:r w:rsidR="00AB58BD" w:rsidRPr="0019044B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>Aduanas y Delegaciones de Aduana</w:t>
      </w:r>
      <w:r w:rsidRPr="0019044B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>:</w:t>
      </w:r>
    </w:p>
    <w:p w14:paraId="6ECE2C43" w14:textId="77777777" w:rsidR="00ED6001" w:rsidRPr="00ED6001" w:rsidRDefault="00ED6001" w:rsidP="00F947D1">
      <w:pPr>
        <w:spacing w:after="0" w:line="276" w:lineRule="auto"/>
        <w:ind w:left="567" w:right="-51" w:hanging="284"/>
        <w:jc w:val="both"/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</w:pPr>
      <w:r w:rsidRPr="00ED6001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>•</w:t>
      </w:r>
      <w:r w:rsidRPr="00ED6001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ab/>
        <w:t xml:space="preserve">Cumplir lo establecido en este procedimiento. </w:t>
      </w:r>
    </w:p>
    <w:p w14:paraId="18E06D91" w14:textId="0F0BBAD7" w:rsidR="005B08A2" w:rsidRPr="00ED6001" w:rsidRDefault="00ED6001" w:rsidP="002E2D7F">
      <w:pPr>
        <w:spacing w:line="276" w:lineRule="auto"/>
        <w:ind w:left="567" w:right="-51" w:hanging="284"/>
        <w:jc w:val="both"/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</w:pPr>
      <w:r w:rsidRPr="00ED6001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>•</w:t>
      </w:r>
      <w:r w:rsidRPr="00ED6001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ab/>
        <w:t>Proponer actualizaciones tendientes a mejorar este procedimiento.</w:t>
      </w:r>
    </w:p>
    <w:p w14:paraId="67F9F895" w14:textId="34581719" w:rsidR="00ED6001" w:rsidRPr="00ED6001" w:rsidRDefault="00ED6001" w:rsidP="00F947D1">
      <w:pPr>
        <w:suppressAutoHyphens/>
        <w:spacing w:before="240" w:line="276" w:lineRule="auto"/>
        <w:ind w:left="284" w:hanging="284"/>
        <w:rPr>
          <w:rFonts w:ascii="Bembo Std" w:eastAsia="Times New Roman" w:hAnsi="Bembo Std" w:cs="Times New Roman"/>
          <w:b/>
          <w:sz w:val="24"/>
          <w:szCs w:val="24"/>
          <w:lang w:val="es-ES_tradnl" w:eastAsia="es-ES"/>
        </w:rPr>
      </w:pPr>
      <w:r>
        <w:rPr>
          <w:rFonts w:ascii="Bembo Std" w:eastAsia="Times New Roman" w:hAnsi="Bembo Std" w:cs="Times New Roman"/>
          <w:b/>
          <w:sz w:val="24"/>
          <w:szCs w:val="24"/>
          <w:lang w:val="es-ES_tradnl" w:eastAsia="es-ES"/>
        </w:rPr>
        <w:t>6. LINEAMIENTOS GENERALES</w:t>
      </w:r>
    </w:p>
    <w:p w14:paraId="7BC2686E" w14:textId="77777777" w:rsidR="00ED6001" w:rsidRPr="0019044B" w:rsidRDefault="00ED6001" w:rsidP="00035818">
      <w:pPr>
        <w:pStyle w:val="Prrafodelista"/>
        <w:numPr>
          <w:ilvl w:val="4"/>
          <w:numId w:val="4"/>
        </w:numPr>
        <w:tabs>
          <w:tab w:val="clear" w:pos="5520"/>
        </w:tabs>
        <w:spacing w:line="276" w:lineRule="auto"/>
        <w:ind w:left="426" w:right="-51" w:hanging="284"/>
        <w:contextualSpacing w:val="0"/>
        <w:jc w:val="both"/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</w:pPr>
      <w:r w:rsidRPr="0019044B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>Las consultas recibidas vía web y redes sociales son atendidas automáticamente, utilizando como insumo las bases de datos de las Direcciones Generales de Impuestos Internos, Aduanas y Tesorería.</w:t>
      </w:r>
    </w:p>
    <w:p w14:paraId="6C2D5146" w14:textId="77777777" w:rsidR="00ED6001" w:rsidRDefault="00ED6001" w:rsidP="00035818">
      <w:pPr>
        <w:pStyle w:val="Prrafodelista"/>
        <w:numPr>
          <w:ilvl w:val="4"/>
          <w:numId w:val="4"/>
        </w:numPr>
        <w:tabs>
          <w:tab w:val="clear" w:pos="5520"/>
        </w:tabs>
        <w:spacing w:line="276" w:lineRule="auto"/>
        <w:ind w:left="426" w:right="-51" w:hanging="284"/>
        <w:contextualSpacing w:val="0"/>
        <w:jc w:val="both"/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</w:pPr>
      <w:r w:rsidRPr="0019044B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 xml:space="preserve">Para los casos que no se cuente con la información solicitada al momento de la consulta vía telefónica, redes sociales o presencial; se solicita al usuario información de </w:t>
      </w:r>
      <w:r w:rsidRPr="00ED6001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 xml:space="preserve">contacto </w:t>
      </w:r>
      <w:r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>(</w:t>
      </w:r>
      <w:r w:rsidRPr="00ED6001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>cuando aplique</w:t>
      </w:r>
      <w:r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>)</w:t>
      </w:r>
      <w:r w:rsidRPr="00ED6001">
        <w:rPr>
          <w:rFonts w:ascii="Museo Sans 100" w:eastAsia="Times New Roman" w:hAnsi="Museo Sans 100" w:cs="Times New Roman"/>
          <w:noProof/>
          <w:sz w:val="24"/>
          <w:szCs w:val="24"/>
          <w:lang w:val="es-ES_tradnl" w:eastAsia="es-ES"/>
        </w:rPr>
        <w:t xml:space="preserve">. </w:t>
      </w:r>
    </w:p>
    <w:p w14:paraId="4B76758A" w14:textId="77777777" w:rsidR="008E6D8F" w:rsidRPr="008E6D8F" w:rsidRDefault="00011200" w:rsidP="00035818">
      <w:pPr>
        <w:pStyle w:val="Prrafodelista"/>
        <w:numPr>
          <w:ilvl w:val="4"/>
          <w:numId w:val="4"/>
        </w:numPr>
        <w:tabs>
          <w:tab w:val="clear" w:pos="5520"/>
        </w:tabs>
        <w:spacing w:line="276" w:lineRule="auto"/>
        <w:ind w:left="426" w:right="-51" w:hanging="284"/>
        <w:contextualSpacing w:val="0"/>
        <w:jc w:val="both"/>
        <w:rPr>
          <w:rFonts w:ascii="Museo Sans 100" w:eastAsia="Times New Roman" w:hAnsi="Museo Sans 100" w:cs="Times New Roman"/>
          <w:noProof/>
          <w:sz w:val="28"/>
          <w:szCs w:val="24"/>
          <w:lang w:val="es-ES_tradnl" w:eastAsia="es-ES"/>
        </w:rPr>
      </w:pPr>
      <w:r w:rsidRPr="0019044B">
        <w:rPr>
          <w:rFonts w:ascii="Museo Sans 100" w:hAnsi="Museo Sans 100"/>
          <w:sz w:val="24"/>
        </w:rPr>
        <w:t xml:space="preserve">Se llevará control </w:t>
      </w:r>
      <w:r w:rsidR="00F7656B" w:rsidRPr="0019044B">
        <w:rPr>
          <w:rFonts w:ascii="Museo Sans 100" w:hAnsi="Museo Sans 100"/>
          <w:sz w:val="24"/>
        </w:rPr>
        <w:t>de las consultas atendidas,</w:t>
      </w:r>
      <w:r w:rsidR="00F7656B" w:rsidRPr="008E6D8F">
        <w:rPr>
          <w:rFonts w:ascii="Museo Sans 100" w:hAnsi="Museo Sans 100"/>
          <w:sz w:val="24"/>
        </w:rPr>
        <w:t xml:space="preserve"> excep</w:t>
      </w:r>
      <w:r w:rsidRPr="008E6D8F">
        <w:rPr>
          <w:rFonts w:ascii="Museo Sans 100" w:hAnsi="Museo Sans 100"/>
          <w:sz w:val="24"/>
        </w:rPr>
        <w:t>tuando</w:t>
      </w:r>
      <w:r w:rsidR="00F7656B" w:rsidRPr="008E6D8F">
        <w:rPr>
          <w:rFonts w:ascii="Museo Sans 100" w:hAnsi="Museo Sans 100"/>
          <w:sz w:val="24"/>
        </w:rPr>
        <w:t xml:space="preserve"> las Administraciones de Aduana</w:t>
      </w:r>
      <w:r w:rsidR="008E6D8F">
        <w:rPr>
          <w:rFonts w:ascii="Museo Sans 100" w:hAnsi="Museo Sans 100"/>
          <w:color w:val="FF0000"/>
          <w:sz w:val="24"/>
        </w:rPr>
        <w:t>.</w:t>
      </w:r>
    </w:p>
    <w:p w14:paraId="16E282C5" w14:textId="1734A54E" w:rsidR="004110AC" w:rsidRPr="00BB0467" w:rsidRDefault="00F7656B" w:rsidP="00BB0467">
      <w:pPr>
        <w:pStyle w:val="Prrafodelista"/>
        <w:numPr>
          <w:ilvl w:val="4"/>
          <w:numId w:val="4"/>
        </w:numPr>
        <w:tabs>
          <w:tab w:val="clear" w:pos="5520"/>
        </w:tabs>
        <w:spacing w:line="276" w:lineRule="auto"/>
        <w:ind w:left="426" w:right="-51" w:hanging="284"/>
        <w:contextualSpacing w:val="0"/>
        <w:jc w:val="both"/>
        <w:rPr>
          <w:rFonts w:ascii="Museo Sans 100" w:eastAsia="Times New Roman" w:hAnsi="Museo Sans 100" w:cs="Times New Roman"/>
          <w:noProof/>
          <w:sz w:val="28"/>
          <w:szCs w:val="24"/>
          <w:lang w:val="es-ES_tradnl" w:eastAsia="es-ES"/>
        </w:rPr>
      </w:pPr>
      <w:r w:rsidRPr="00CE6FA2">
        <w:rPr>
          <w:rFonts w:ascii="Museo Sans 100" w:hAnsi="Museo Sans 100"/>
          <w:sz w:val="24"/>
        </w:rPr>
        <w:t xml:space="preserve"> En el caso de consultas vía correo electrónico, la evidencia será el </w:t>
      </w:r>
      <w:r w:rsidR="00A42E7D" w:rsidRPr="00CE6FA2">
        <w:rPr>
          <w:rFonts w:ascii="Museo Sans 100" w:hAnsi="Museo Sans 100"/>
          <w:sz w:val="24"/>
        </w:rPr>
        <w:t>propi</w:t>
      </w:r>
      <w:r w:rsidRPr="00CE6FA2">
        <w:rPr>
          <w:rFonts w:ascii="Museo Sans 100" w:hAnsi="Museo Sans 100"/>
          <w:sz w:val="24"/>
        </w:rPr>
        <w:t>o correo.</w:t>
      </w:r>
      <w:bookmarkStart w:id="0" w:name="_GoBack"/>
      <w:bookmarkEnd w:id="0"/>
    </w:p>
    <w:p w14:paraId="2EC81EDC" w14:textId="5DFD1C70" w:rsidR="00ED6001" w:rsidRPr="00ED6001" w:rsidRDefault="00ED6001" w:rsidP="00F7656B">
      <w:pPr>
        <w:suppressAutoHyphens/>
        <w:spacing w:line="276" w:lineRule="auto"/>
        <w:rPr>
          <w:rFonts w:ascii="Bembo Std" w:eastAsia="Times New Roman" w:hAnsi="Bembo Std" w:cs="Times New Roman"/>
          <w:b/>
          <w:sz w:val="24"/>
          <w:szCs w:val="24"/>
          <w:lang w:val="es-ES_tradnl" w:eastAsia="es-ES"/>
        </w:rPr>
      </w:pPr>
      <w:r w:rsidRPr="00ED6001">
        <w:rPr>
          <w:rFonts w:ascii="Bembo Std" w:eastAsia="Times New Roman" w:hAnsi="Bembo Std" w:cs="Times New Roman"/>
          <w:b/>
          <w:sz w:val="24"/>
          <w:szCs w:val="24"/>
          <w:lang w:val="es-ES_tradnl" w:eastAsia="es-ES"/>
        </w:rPr>
        <w:lastRenderedPageBreak/>
        <w:t>7. PROCEDIMIENTO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992"/>
        <w:gridCol w:w="5719"/>
      </w:tblGrid>
      <w:tr w:rsidR="00BB39B2" w:rsidRPr="007502D0" w14:paraId="29554376" w14:textId="77777777" w:rsidTr="00A23BA8">
        <w:trPr>
          <w:trHeight w:val="498"/>
          <w:tblHeader/>
        </w:trPr>
        <w:tc>
          <w:tcPr>
            <w:tcW w:w="2977" w:type="dxa"/>
            <w:vAlign w:val="center"/>
          </w:tcPr>
          <w:p w14:paraId="4E54A374" w14:textId="77777777" w:rsidR="00BB39B2" w:rsidRPr="007502D0" w:rsidRDefault="00BB39B2" w:rsidP="00660A94">
            <w:pPr>
              <w:suppressAutoHyphens/>
              <w:spacing w:line="276" w:lineRule="auto"/>
              <w:ind w:left="284" w:hanging="284"/>
              <w:jc w:val="center"/>
              <w:rPr>
                <w:rFonts w:ascii="Museo Sans 100" w:eastAsia="Times New Roman" w:hAnsi="Museo Sans 100" w:cs="Times New Roman"/>
                <w:b/>
                <w:sz w:val="24"/>
                <w:szCs w:val="24"/>
                <w:lang w:val="es-ES_tradnl" w:eastAsia="es-ES"/>
              </w:rPr>
            </w:pPr>
            <w:r w:rsidRPr="007502D0">
              <w:rPr>
                <w:rFonts w:ascii="Museo Sans 100" w:eastAsia="Times New Roman" w:hAnsi="Museo Sans 100" w:cs="Times New Roman"/>
                <w:b/>
                <w:sz w:val="24"/>
                <w:szCs w:val="24"/>
                <w:lang w:val="es-ES_tradnl" w:eastAsia="es-ES"/>
              </w:rPr>
              <w:t>RESPONSABLE</w:t>
            </w:r>
          </w:p>
        </w:tc>
        <w:tc>
          <w:tcPr>
            <w:tcW w:w="992" w:type="dxa"/>
            <w:vAlign w:val="center"/>
          </w:tcPr>
          <w:p w14:paraId="200F8890" w14:textId="77777777" w:rsidR="00BB39B2" w:rsidRPr="007502D0" w:rsidRDefault="00BB39B2" w:rsidP="00660A94">
            <w:pPr>
              <w:spacing w:line="276" w:lineRule="auto"/>
              <w:jc w:val="center"/>
              <w:rPr>
                <w:rFonts w:ascii="Museo Sans 100" w:hAnsi="Museo Sans 100"/>
                <w:b/>
                <w:sz w:val="24"/>
                <w:szCs w:val="24"/>
              </w:rPr>
            </w:pPr>
            <w:r w:rsidRPr="007502D0">
              <w:rPr>
                <w:rFonts w:ascii="Museo Sans 100" w:hAnsi="Museo Sans 100"/>
                <w:b/>
                <w:sz w:val="24"/>
                <w:szCs w:val="24"/>
              </w:rPr>
              <w:t>PASO</w:t>
            </w:r>
          </w:p>
        </w:tc>
        <w:tc>
          <w:tcPr>
            <w:tcW w:w="5719" w:type="dxa"/>
            <w:vAlign w:val="center"/>
          </w:tcPr>
          <w:p w14:paraId="0EF6B39D" w14:textId="77777777" w:rsidR="00BB39B2" w:rsidRPr="007502D0" w:rsidRDefault="00BB39B2" w:rsidP="00660A94">
            <w:pPr>
              <w:spacing w:line="276" w:lineRule="auto"/>
              <w:jc w:val="center"/>
              <w:rPr>
                <w:rFonts w:ascii="Museo Sans 100" w:hAnsi="Museo Sans 100"/>
                <w:b/>
                <w:sz w:val="24"/>
                <w:szCs w:val="24"/>
              </w:rPr>
            </w:pPr>
            <w:r w:rsidRPr="007502D0">
              <w:rPr>
                <w:rFonts w:ascii="Museo Sans 100" w:hAnsi="Museo Sans 100"/>
                <w:b/>
                <w:sz w:val="24"/>
                <w:szCs w:val="24"/>
              </w:rPr>
              <w:t>RESPONSABLE</w:t>
            </w:r>
          </w:p>
        </w:tc>
      </w:tr>
      <w:tr w:rsidR="00BB39B2" w:rsidRPr="007502D0" w14:paraId="5E0674E3" w14:textId="77777777" w:rsidTr="00A23BA8">
        <w:trPr>
          <w:trHeight w:val="340"/>
        </w:trPr>
        <w:tc>
          <w:tcPr>
            <w:tcW w:w="9688" w:type="dxa"/>
            <w:gridSpan w:val="3"/>
            <w:vAlign w:val="center"/>
          </w:tcPr>
          <w:p w14:paraId="4709CCE6" w14:textId="77777777" w:rsidR="00BB39B2" w:rsidRPr="007502D0" w:rsidRDefault="00BB39B2" w:rsidP="00660A94">
            <w:pPr>
              <w:rPr>
                <w:rFonts w:ascii="Museo Sans 100" w:hAnsi="Museo Sans 100"/>
                <w:b/>
                <w:sz w:val="24"/>
                <w:szCs w:val="24"/>
                <w:lang w:val="es-MX"/>
              </w:rPr>
            </w:pPr>
            <w:r w:rsidRPr="007502D0">
              <w:rPr>
                <w:rFonts w:ascii="Museo Sans 100" w:hAnsi="Museo Sans 100"/>
                <w:b/>
                <w:sz w:val="24"/>
                <w:szCs w:val="24"/>
                <w:lang w:val="es-MX"/>
              </w:rPr>
              <w:t>7.1 ATENCIÓN DE CONSULTAS</w:t>
            </w:r>
          </w:p>
        </w:tc>
      </w:tr>
      <w:tr w:rsidR="00660A94" w:rsidRPr="007502D0" w14:paraId="12805F3E" w14:textId="77777777" w:rsidTr="00A23BA8">
        <w:trPr>
          <w:trHeight w:val="737"/>
        </w:trPr>
        <w:tc>
          <w:tcPr>
            <w:tcW w:w="9688" w:type="dxa"/>
            <w:gridSpan w:val="3"/>
            <w:vAlign w:val="center"/>
          </w:tcPr>
          <w:p w14:paraId="38BF006E" w14:textId="43495A69" w:rsidR="00BB39B2" w:rsidRPr="007502D0" w:rsidRDefault="00BB39B2" w:rsidP="00E17A09">
            <w:pPr>
              <w:pStyle w:val="Prrafodelista"/>
              <w:numPr>
                <w:ilvl w:val="0"/>
                <w:numId w:val="11"/>
              </w:numPr>
              <w:spacing w:before="160" w:after="160"/>
              <w:ind w:left="601" w:hanging="357"/>
              <w:contextualSpacing w:val="0"/>
              <w:jc w:val="both"/>
              <w:rPr>
                <w:rFonts w:ascii="Museo Sans 100" w:hAnsi="Museo Sans 100"/>
                <w:b/>
                <w:sz w:val="24"/>
                <w:szCs w:val="24"/>
                <w:lang w:val="es-MX"/>
              </w:rPr>
            </w:pPr>
            <w:r w:rsidRPr="007502D0">
              <w:rPr>
                <w:rFonts w:ascii="Museo Sans 100" w:hAnsi="Museo Sans 100"/>
                <w:b/>
                <w:sz w:val="24"/>
                <w:szCs w:val="24"/>
                <w:lang w:val="es-MX"/>
              </w:rPr>
              <w:t>PRESENCI</w:t>
            </w:r>
            <w:r w:rsidR="00DC78BF" w:rsidRPr="007502D0">
              <w:rPr>
                <w:rFonts w:ascii="Museo Sans 100" w:hAnsi="Museo Sans 100"/>
                <w:b/>
                <w:sz w:val="24"/>
                <w:szCs w:val="24"/>
                <w:lang w:val="es-MX"/>
              </w:rPr>
              <w:t xml:space="preserve">AL, </w:t>
            </w:r>
            <w:r w:rsidR="0073489C" w:rsidRPr="007502D0">
              <w:rPr>
                <w:rFonts w:ascii="Museo Sans 100" w:hAnsi="Museo Sans 100"/>
                <w:b/>
                <w:sz w:val="24"/>
                <w:szCs w:val="24"/>
                <w:lang w:val="es-MX"/>
              </w:rPr>
              <w:t xml:space="preserve">REDES </w:t>
            </w:r>
            <w:r w:rsidR="007502D0" w:rsidRPr="007502D0">
              <w:rPr>
                <w:rFonts w:ascii="Museo Sans 100" w:hAnsi="Museo Sans 100"/>
                <w:b/>
                <w:sz w:val="24"/>
                <w:szCs w:val="24"/>
                <w:lang w:val="es-MX"/>
              </w:rPr>
              <w:t>SOCIALES, PLATAFORMA</w:t>
            </w:r>
            <w:r w:rsidR="007554EA" w:rsidRPr="007502D0">
              <w:rPr>
                <w:rFonts w:ascii="Museo Sans 100" w:hAnsi="Museo Sans 100"/>
                <w:b/>
                <w:sz w:val="24"/>
                <w:szCs w:val="24"/>
                <w:lang w:val="es-MX"/>
              </w:rPr>
              <w:t xml:space="preserve"> DE MENSAJERÍA INSTANTÁNEA, </w:t>
            </w:r>
            <w:r w:rsidR="00DC78BF" w:rsidRPr="007502D0">
              <w:rPr>
                <w:rFonts w:ascii="Museo Sans 100" w:hAnsi="Museo Sans 100"/>
                <w:b/>
                <w:sz w:val="24"/>
                <w:szCs w:val="24"/>
                <w:lang w:val="es-MX"/>
              </w:rPr>
              <w:t>TELEFÓNICA,</w:t>
            </w:r>
            <w:r w:rsidRPr="007502D0">
              <w:rPr>
                <w:rFonts w:ascii="Museo Sans 100" w:hAnsi="Museo Sans 100"/>
                <w:b/>
                <w:sz w:val="24"/>
                <w:szCs w:val="24"/>
                <w:lang w:val="es-MX"/>
              </w:rPr>
              <w:t xml:space="preserve"> CORREO ELECTRÓNICO</w:t>
            </w:r>
            <w:r w:rsidR="009122CC" w:rsidRPr="007502D0">
              <w:rPr>
                <w:rFonts w:ascii="Museo Sans 100" w:hAnsi="Museo Sans 100"/>
                <w:b/>
                <w:sz w:val="24"/>
                <w:szCs w:val="24"/>
                <w:lang w:val="es-MX"/>
              </w:rPr>
              <w:t xml:space="preserve"> O</w:t>
            </w:r>
            <w:r w:rsidR="00AB58BD" w:rsidRPr="007502D0">
              <w:rPr>
                <w:rFonts w:ascii="Museo Sans 100" w:hAnsi="Museo Sans 100"/>
                <w:b/>
                <w:sz w:val="24"/>
                <w:szCs w:val="24"/>
                <w:lang w:val="es-MX"/>
              </w:rPr>
              <w:t xml:space="preserve"> </w:t>
            </w:r>
            <w:r w:rsidR="00DC78BF" w:rsidRPr="007502D0">
              <w:rPr>
                <w:rFonts w:ascii="Museo Sans 100" w:hAnsi="Museo Sans 100"/>
                <w:b/>
                <w:sz w:val="24"/>
                <w:szCs w:val="24"/>
                <w:lang w:val="es-MX"/>
              </w:rPr>
              <w:t>MESA DE SERVICIOS</w:t>
            </w:r>
            <w:r w:rsidR="0073489C" w:rsidRPr="007502D0">
              <w:rPr>
                <w:rFonts w:ascii="Museo Sans 100" w:hAnsi="Museo Sans 100"/>
                <w:b/>
                <w:sz w:val="24"/>
                <w:szCs w:val="24"/>
                <w:lang w:val="es-MX"/>
              </w:rPr>
              <w:t>.</w:t>
            </w:r>
          </w:p>
        </w:tc>
      </w:tr>
      <w:tr w:rsidR="00BB39B2" w:rsidRPr="007502D0" w14:paraId="0CB5E1B2" w14:textId="77777777" w:rsidTr="00A23BA8">
        <w:tc>
          <w:tcPr>
            <w:tcW w:w="2977" w:type="dxa"/>
          </w:tcPr>
          <w:p w14:paraId="61D29AD9" w14:textId="77777777" w:rsidR="00BB39B2" w:rsidRPr="007502D0" w:rsidRDefault="00AB0225" w:rsidP="00A23BA8">
            <w:pPr>
              <w:jc w:val="center"/>
              <w:rPr>
                <w:rFonts w:ascii="Museo Sans 100" w:hAnsi="Museo Sans 100"/>
                <w:sz w:val="24"/>
                <w:szCs w:val="24"/>
              </w:rPr>
            </w:pPr>
            <w:r w:rsidRPr="007502D0">
              <w:rPr>
                <w:rFonts w:ascii="Museo Sans 100" w:hAnsi="Museo Sans 100"/>
                <w:sz w:val="24"/>
                <w:szCs w:val="24"/>
              </w:rPr>
              <w:t xml:space="preserve">Técnico o Encargado de </w:t>
            </w:r>
            <w:r w:rsidR="00BB39B2" w:rsidRPr="007502D0">
              <w:rPr>
                <w:rFonts w:ascii="Museo Sans 100" w:hAnsi="Museo Sans 100"/>
                <w:sz w:val="24"/>
                <w:szCs w:val="24"/>
              </w:rPr>
              <w:t>Atención de Consulta</w:t>
            </w:r>
          </w:p>
        </w:tc>
        <w:tc>
          <w:tcPr>
            <w:tcW w:w="992" w:type="dxa"/>
          </w:tcPr>
          <w:p w14:paraId="678B620D" w14:textId="77777777" w:rsidR="00BB39B2" w:rsidRPr="007502D0" w:rsidRDefault="00BB39B2" w:rsidP="00E17A09">
            <w:pPr>
              <w:spacing w:line="276" w:lineRule="auto"/>
              <w:jc w:val="center"/>
              <w:rPr>
                <w:rFonts w:ascii="Museo Sans 100" w:hAnsi="Museo Sans 100"/>
                <w:sz w:val="24"/>
                <w:szCs w:val="24"/>
              </w:rPr>
            </w:pPr>
            <w:r w:rsidRPr="007502D0">
              <w:rPr>
                <w:rFonts w:ascii="Museo Sans 100" w:hAnsi="Museo Sans 100"/>
                <w:sz w:val="24"/>
                <w:szCs w:val="24"/>
              </w:rPr>
              <w:t>01</w:t>
            </w:r>
          </w:p>
        </w:tc>
        <w:tc>
          <w:tcPr>
            <w:tcW w:w="5719" w:type="dxa"/>
          </w:tcPr>
          <w:p w14:paraId="693D8A27" w14:textId="489E7965" w:rsidR="00BB39B2" w:rsidRPr="00CE6FA2" w:rsidRDefault="0040471F" w:rsidP="00E17A09">
            <w:pPr>
              <w:spacing w:after="160" w:line="276" w:lineRule="auto"/>
              <w:jc w:val="both"/>
              <w:rPr>
                <w:rFonts w:ascii="Museo Sans 100" w:hAnsi="Museo Sans 100"/>
                <w:strike/>
                <w:sz w:val="24"/>
                <w:szCs w:val="24"/>
              </w:rPr>
            </w:pPr>
            <w:r w:rsidRPr="00CE6FA2">
              <w:rPr>
                <w:rFonts w:ascii="Museo Sans 100" w:hAnsi="Museo Sans 100"/>
                <w:sz w:val="24"/>
                <w:szCs w:val="24"/>
              </w:rPr>
              <w:t>Recibe</w:t>
            </w:r>
            <w:r w:rsidR="00064849" w:rsidRPr="00CE6FA2">
              <w:rPr>
                <w:rFonts w:ascii="Museo Sans 100" w:hAnsi="Museo Sans 100"/>
                <w:sz w:val="24"/>
                <w:szCs w:val="24"/>
              </w:rPr>
              <w:t xml:space="preserve"> y </w:t>
            </w:r>
            <w:r w:rsidR="00064849" w:rsidRPr="00A9109F">
              <w:rPr>
                <w:rFonts w:ascii="Museo Sans 100" w:hAnsi="Museo Sans 100"/>
                <w:sz w:val="24"/>
                <w:szCs w:val="24"/>
              </w:rPr>
              <w:t xml:space="preserve">atiende </w:t>
            </w:r>
            <w:r w:rsidR="00CE6FA2" w:rsidRPr="00A9109F">
              <w:rPr>
                <w:rFonts w:ascii="Museo Sans 100" w:hAnsi="Museo Sans 100"/>
                <w:sz w:val="24"/>
                <w:szCs w:val="24"/>
              </w:rPr>
              <w:t xml:space="preserve">las </w:t>
            </w:r>
            <w:r w:rsidR="00064849" w:rsidRPr="00A9109F">
              <w:rPr>
                <w:rFonts w:ascii="Museo Sans 100" w:hAnsi="Museo Sans 100"/>
                <w:sz w:val="24"/>
                <w:szCs w:val="24"/>
              </w:rPr>
              <w:t>consulta</w:t>
            </w:r>
            <w:r w:rsidR="00CE6FA2" w:rsidRPr="00A9109F">
              <w:rPr>
                <w:rFonts w:ascii="Museo Sans 100" w:hAnsi="Museo Sans 100"/>
                <w:sz w:val="24"/>
                <w:szCs w:val="24"/>
              </w:rPr>
              <w:t>s</w:t>
            </w:r>
            <w:r w:rsidRPr="00A9109F">
              <w:rPr>
                <w:rFonts w:ascii="Museo Sans 100" w:hAnsi="Museo Sans 100"/>
                <w:sz w:val="24"/>
                <w:szCs w:val="24"/>
              </w:rPr>
              <w:t xml:space="preserve"> </w:t>
            </w:r>
            <w:r w:rsidR="00A9109F">
              <w:rPr>
                <w:rFonts w:ascii="Museo Sans 100" w:hAnsi="Museo Sans 100"/>
                <w:sz w:val="24"/>
                <w:szCs w:val="24"/>
              </w:rPr>
              <w:t>del contribuyente o usuario.</w:t>
            </w:r>
          </w:p>
          <w:p w14:paraId="78E9D68D" w14:textId="77777777" w:rsidR="00AB0225" w:rsidRPr="007502D0" w:rsidRDefault="00AB0225" w:rsidP="00E17A09">
            <w:pPr>
              <w:spacing w:after="120" w:line="276" w:lineRule="auto"/>
              <w:jc w:val="both"/>
              <w:rPr>
                <w:rFonts w:ascii="Museo Sans 100" w:hAnsi="Museo Sans 100"/>
                <w:sz w:val="24"/>
                <w:szCs w:val="24"/>
              </w:rPr>
            </w:pPr>
            <w:r w:rsidRPr="007502D0">
              <w:rPr>
                <w:rFonts w:ascii="Museo Sans 100" w:hAnsi="Museo Sans 100"/>
                <w:sz w:val="24"/>
                <w:szCs w:val="24"/>
              </w:rPr>
              <w:t>Se pueden dar las situaciones siguientes:</w:t>
            </w:r>
          </w:p>
          <w:p w14:paraId="6686F855" w14:textId="77777777" w:rsidR="005B3407" w:rsidRDefault="00AB0225" w:rsidP="00E17A09">
            <w:pPr>
              <w:pStyle w:val="Prrafodelista"/>
              <w:numPr>
                <w:ilvl w:val="0"/>
                <w:numId w:val="12"/>
              </w:numPr>
              <w:spacing w:after="160" w:line="276" w:lineRule="auto"/>
              <w:ind w:left="244" w:hanging="284"/>
              <w:contextualSpacing w:val="0"/>
              <w:jc w:val="both"/>
              <w:rPr>
                <w:rFonts w:ascii="Museo Sans 100" w:hAnsi="Museo Sans 100"/>
                <w:sz w:val="24"/>
                <w:szCs w:val="24"/>
              </w:rPr>
            </w:pPr>
            <w:r w:rsidRPr="007502D0">
              <w:rPr>
                <w:rFonts w:ascii="Museo Sans 100" w:hAnsi="Museo Sans 100"/>
                <w:sz w:val="24"/>
                <w:szCs w:val="24"/>
              </w:rPr>
              <w:t>Analiza consulta y da respuesta técnica o basa</w:t>
            </w:r>
            <w:r w:rsidR="00A21FC7" w:rsidRPr="007502D0">
              <w:rPr>
                <w:rFonts w:ascii="Museo Sans 100" w:hAnsi="Museo Sans 100"/>
                <w:sz w:val="24"/>
                <w:szCs w:val="24"/>
              </w:rPr>
              <w:t xml:space="preserve">da en </w:t>
            </w:r>
            <w:r w:rsidR="00A21FC7" w:rsidRPr="00DE3773">
              <w:rPr>
                <w:rFonts w:ascii="Museo Sans 100" w:hAnsi="Museo Sans 100"/>
                <w:sz w:val="24"/>
                <w:szCs w:val="24"/>
              </w:rPr>
              <w:t>leyes</w:t>
            </w:r>
            <w:r w:rsidR="005B08A2" w:rsidRPr="00DE3773">
              <w:rPr>
                <w:rFonts w:ascii="Museo Sans 100" w:hAnsi="Museo Sans 100"/>
                <w:sz w:val="24"/>
                <w:szCs w:val="24"/>
              </w:rPr>
              <w:t>, d</w:t>
            </w:r>
            <w:r w:rsidR="005B08A2" w:rsidRPr="005B3407">
              <w:rPr>
                <w:rFonts w:ascii="Museo Sans 100" w:hAnsi="Museo Sans 100"/>
                <w:sz w:val="24"/>
                <w:szCs w:val="24"/>
              </w:rPr>
              <w:t>isposiciones</w:t>
            </w:r>
            <w:r w:rsidR="00E76ABF" w:rsidRPr="005B3407">
              <w:rPr>
                <w:rFonts w:ascii="Museo Sans 100" w:hAnsi="Museo Sans 100"/>
                <w:sz w:val="24"/>
                <w:szCs w:val="24"/>
              </w:rPr>
              <w:t xml:space="preserve"> legales </w:t>
            </w:r>
            <w:r w:rsidR="00A21FC7" w:rsidRPr="007502D0">
              <w:rPr>
                <w:rFonts w:ascii="Museo Sans 100" w:hAnsi="Museo Sans 100"/>
                <w:sz w:val="24"/>
                <w:szCs w:val="24"/>
              </w:rPr>
              <w:t>y normativa</w:t>
            </w:r>
            <w:r w:rsidR="00E76ABF" w:rsidRPr="007502D0">
              <w:rPr>
                <w:rFonts w:ascii="Museo Sans 100" w:hAnsi="Museo Sans 100"/>
                <w:sz w:val="24"/>
                <w:szCs w:val="24"/>
              </w:rPr>
              <w:t>s</w:t>
            </w:r>
            <w:r w:rsidR="00A21FC7" w:rsidRPr="007502D0">
              <w:rPr>
                <w:rFonts w:ascii="Museo Sans 100" w:hAnsi="Museo Sans 100"/>
                <w:sz w:val="24"/>
                <w:szCs w:val="24"/>
              </w:rPr>
              <w:t xml:space="preserve"> vigente</w:t>
            </w:r>
            <w:r w:rsidR="00E76ABF" w:rsidRPr="007502D0">
              <w:rPr>
                <w:rFonts w:ascii="Museo Sans 100" w:hAnsi="Museo Sans 100"/>
                <w:sz w:val="24"/>
                <w:szCs w:val="24"/>
              </w:rPr>
              <w:t>s</w:t>
            </w:r>
            <w:r w:rsidR="00A21FC7" w:rsidRPr="007502D0">
              <w:rPr>
                <w:rFonts w:ascii="Museo Sans 100" w:hAnsi="Museo Sans 100"/>
                <w:sz w:val="24"/>
                <w:szCs w:val="24"/>
              </w:rPr>
              <w:t xml:space="preserve">. </w:t>
            </w:r>
          </w:p>
          <w:p w14:paraId="79F706A7" w14:textId="79F5D205" w:rsidR="005B3407" w:rsidRPr="00A9109F" w:rsidRDefault="00A21FC7" w:rsidP="005B3407">
            <w:pPr>
              <w:pStyle w:val="Prrafodelista"/>
              <w:spacing w:after="160" w:line="276" w:lineRule="auto"/>
              <w:ind w:left="244"/>
              <w:contextualSpacing w:val="0"/>
              <w:jc w:val="both"/>
              <w:rPr>
                <w:rFonts w:ascii="Museo Sans 100" w:hAnsi="Museo Sans 100"/>
                <w:sz w:val="24"/>
                <w:szCs w:val="24"/>
              </w:rPr>
            </w:pPr>
            <w:r w:rsidRPr="00A9109F">
              <w:rPr>
                <w:rFonts w:ascii="Museo Sans 100" w:hAnsi="Museo Sans 100"/>
                <w:sz w:val="24"/>
                <w:szCs w:val="24"/>
              </w:rPr>
              <w:t>D</w:t>
            </w:r>
            <w:r w:rsidR="00AB0225" w:rsidRPr="00A9109F">
              <w:rPr>
                <w:rFonts w:ascii="Museo Sans 100" w:hAnsi="Museo Sans 100"/>
                <w:sz w:val="24"/>
                <w:szCs w:val="24"/>
              </w:rPr>
              <w:t>e ser necesario</w:t>
            </w:r>
            <w:r w:rsidRPr="00A9109F">
              <w:rPr>
                <w:rFonts w:ascii="Museo Sans 100" w:hAnsi="Museo Sans 100"/>
                <w:sz w:val="24"/>
                <w:szCs w:val="24"/>
              </w:rPr>
              <w:t>,</w:t>
            </w:r>
            <w:r w:rsidR="00AB0225" w:rsidRPr="00A9109F">
              <w:rPr>
                <w:rFonts w:ascii="Museo Sans 100" w:hAnsi="Museo Sans 100"/>
                <w:sz w:val="24"/>
                <w:szCs w:val="24"/>
              </w:rPr>
              <w:t xml:space="preserve"> refuerza o confirma respuest</w:t>
            </w:r>
            <w:r w:rsidR="007554EA" w:rsidRPr="00A9109F">
              <w:rPr>
                <w:rFonts w:ascii="Museo Sans 100" w:hAnsi="Museo Sans 100"/>
                <w:sz w:val="24"/>
                <w:szCs w:val="24"/>
              </w:rPr>
              <w:t>a con jefe o áreas involucradas</w:t>
            </w:r>
            <w:r w:rsidR="00E17A09" w:rsidRPr="00A9109F">
              <w:rPr>
                <w:rFonts w:ascii="Museo Sans 100" w:hAnsi="Museo Sans 100"/>
                <w:sz w:val="24"/>
                <w:szCs w:val="24"/>
              </w:rPr>
              <w:t>.</w:t>
            </w:r>
            <w:r w:rsidR="00801C2F" w:rsidRPr="00A9109F">
              <w:rPr>
                <w:rFonts w:ascii="Museo Sans 100" w:hAnsi="Museo Sans 100"/>
                <w:sz w:val="24"/>
                <w:szCs w:val="24"/>
              </w:rPr>
              <w:t xml:space="preserve"> </w:t>
            </w:r>
            <w:r w:rsidR="00E17A09" w:rsidRPr="00A9109F">
              <w:rPr>
                <w:rFonts w:ascii="Museo Sans 100" w:hAnsi="Museo Sans 100"/>
                <w:sz w:val="24"/>
                <w:szCs w:val="24"/>
              </w:rPr>
              <w:t>R</w:t>
            </w:r>
            <w:r w:rsidR="00801C2F" w:rsidRPr="00A9109F">
              <w:rPr>
                <w:rFonts w:ascii="Museo Sans 100" w:hAnsi="Museo Sans 100"/>
                <w:sz w:val="24"/>
                <w:szCs w:val="24"/>
              </w:rPr>
              <w:t>emite respuestas por el mismo medio en que fue realiza</w:t>
            </w:r>
            <w:r w:rsidR="00CE6FA2" w:rsidRPr="00A9109F">
              <w:rPr>
                <w:rFonts w:ascii="Museo Sans 100" w:hAnsi="Museo Sans 100"/>
                <w:sz w:val="24"/>
                <w:szCs w:val="24"/>
              </w:rPr>
              <w:t>da</w:t>
            </w:r>
            <w:r w:rsidR="00801C2F" w:rsidRPr="00A9109F">
              <w:rPr>
                <w:rFonts w:ascii="Museo Sans 100" w:hAnsi="Museo Sans 100"/>
                <w:sz w:val="24"/>
                <w:szCs w:val="24"/>
              </w:rPr>
              <w:t xml:space="preserve"> la consulta</w:t>
            </w:r>
            <w:r w:rsidR="00E17A09" w:rsidRPr="00A9109F">
              <w:rPr>
                <w:rFonts w:ascii="Museo Sans 100" w:hAnsi="Museo Sans 100"/>
                <w:sz w:val="24"/>
                <w:szCs w:val="24"/>
              </w:rPr>
              <w:t xml:space="preserve">. </w:t>
            </w:r>
          </w:p>
          <w:p w14:paraId="3DD8DE00" w14:textId="284BAB4A" w:rsidR="00AB0225" w:rsidRPr="00A9109F" w:rsidRDefault="00E17A09" w:rsidP="005B3407">
            <w:pPr>
              <w:pStyle w:val="Prrafodelista"/>
              <w:spacing w:after="160" w:line="276" w:lineRule="auto"/>
              <w:ind w:left="244"/>
              <w:contextualSpacing w:val="0"/>
              <w:jc w:val="both"/>
              <w:rPr>
                <w:rFonts w:ascii="Museo Sans 100" w:hAnsi="Museo Sans 100"/>
                <w:sz w:val="24"/>
                <w:szCs w:val="24"/>
              </w:rPr>
            </w:pPr>
            <w:r w:rsidRPr="00A9109F">
              <w:rPr>
                <w:rFonts w:ascii="Museo Sans 100" w:hAnsi="Museo Sans 100"/>
                <w:sz w:val="24"/>
                <w:szCs w:val="24"/>
              </w:rPr>
              <w:t>E</w:t>
            </w:r>
            <w:r w:rsidR="00801C2F" w:rsidRPr="00A9109F">
              <w:rPr>
                <w:rFonts w:ascii="Museo Sans 100" w:hAnsi="Museo Sans 100"/>
                <w:sz w:val="24"/>
                <w:szCs w:val="24"/>
              </w:rPr>
              <w:t>n los</w:t>
            </w:r>
            <w:r w:rsidR="007554EA" w:rsidRPr="00A9109F">
              <w:rPr>
                <w:rFonts w:ascii="Museo Sans 100" w:hAnsi="Museo Sans 100"/>
                <w:sz w:val="24"/>
                <w:szCs w:val="24"/>
              </w:rPr>
              <w:t xml:space="preserve"> casos de Facturación Electrónica</w:t>
            </w:r>
            <w:r w:rsidRPr="00A9109F">
              <w:rPr>
                <w:rFonts w:ascii="Museo Sans 100" w:hAnsi="Museo Sans 100"/>
                <w:sz w:val="24"/>
                <w:szCs w:val="24"/>
              </w:rPr>
              <w:t>,</w:t>
            </w:r>
            <w:r w:rsidR="007554EA" w:rsidRPr="00A9109F">
              <w:rPr>
                <w:rFonts w:ascii="Museo Sans 100" w:hAnsi="Museo Sans 100"/>
                <w:sz w:val="24"/>
                <w:szCs w:val="24"/>
              </w:rPr>
              <w:t xml:space="preserve"> si es requerido, se envía al área correspondiente para solventarlo.</w:t>
            </w:r>
            <w:r w:rsidR="003E6BBD" w:rsidRPr="00A9109F">
              <w:rPr>
                <w:rFonts w:ascii="Museo Sans 100" w:hAnsi="Museo Sans 100"/>
                <w:sz w:val="24"/>
                <w:szCs w:val="24"/>
              </w:rPr>
              <w:t xml:space="preserve"> </w:t>
            </w:r>
            <w:r w:rsidR="00AB0225" w:rsidRPr="00A9109F">
              <w:rPr>
                <w:rFonts w:ascii="Museo Sans 100" w:hAnsi="Museo Sans 100"/>
                <w:sz w:val="24"/>
                <w:szCs w:val="24"/>
              </w:rPr>
              <w:t>Continúa con paso 02.</w:t>
            </w:r>
          </w:p>
          <w:p w14:paraId="60EDAE1D" w14:textId="77777777" w:rsidR="009F1D75" w:rsidRDefault="00AB0225" w:rsidP="00E17A09">
            <w:pPr>
              <w:pStyle w:val="Prrafodelista"/>
              <w:numPr>
                <w:ilvl w:val="0"/>
                <w:numId w:val="12"/>
              </w:numPr>
              <w:spacing w:after="160" w:line="276" w:lineRule="auto"/>
              <w:ind w:left="244" w:hanging="284"/>
              <w:contextualSpacing w:val="0"/>
              <w:jc w:val="both"/>
              <w:rPr>
                <w:rFonts w:ascii="Museo Sans 100" w:hAnsi="Museo Sans 100"/>
                <w:sz w:val="24"/>
                <w:szCs w:val="24"/>
              </w:rPr>
            </w:pPr>
            <w:r w:rsidRPr="007502D0">
              <w:rPr>
                <w:rFonts w:ascii="Museo Sans 100" w:hAnsi="Museo Sans 100"/>
                <w:sz w:val="24"/>
                <w:szCs w:val="24"/>
              </w:rPr>
              <w:t xml:space="preserve">Si el caso planteado </w:t>
            </w:r>
            <w:r w:rsidR="00055B3C" w:rsidRPr="007502D0">
              <w:rPr>
                <w:rFonts w:ascii="Museo Sans 100" w:hAnsi="Museo Sans 100"/>
                <w:sz w:val="24"/>
                <w:szCs w:val="24"/>
              </w:rPr>
              <w:t>es atípico</w:t>
            </w:r>
            <w:r w:rsidR="00A21FC7" w:rsidRPr="007502D0">
              <w:rPr>
                <w:rFonts w:ascii="Museo Sans 100" w:hAnsi="Museo Sans 100"/>
                <w:sz w:val="24"/>
                <w:szCs w:val="24"/>
              </w:rPr>
              <w:t>,</w:t>
            </w:r>
            <w:r w:rsidR="00055B3C" w:rsidRPr="007502D0">
              <w:rPr>
                <w:rFonts w:ascii="Museo Sans 100" w:hAnsi="Museo Sans 100"/>
                <w:sz w:val="24"/>
                <w:szCs w:val="24"/>
              </w:rPr>
              <w:t xml:space="preserve"> no regulado por la ley</w:t>
            </w:r>
            <w:r w:rsidR="00A21FC7" w:rsidRPr="007502D0">
              <w:rPr>
                <w:rFonts w:ascii="Museo Sans 100" w:hAnsi="Museo Sans 100"/>
                <w:sz w:val="24"/>
                <w:szCs w:val="24"/>
              </w:rPr>
              <w:t xml:space="preserve"> o </w:t>
            </w:r>
            <w:r w:rsidR="00AB58BD" w:rsidRPr="007502D0">
              <w:rPr>
                <w:rFonts w:ascii="Museo Sans 100" w:hAnsi="Museo Sans 100"/>
                <w:sz w:val="24"/>
                <w:szCs w:val="24"/>
              </w:rPr>
              <w:t>no cuenta con los elementos necesarios para evacuar la respuesta, solicita al usuario que efect</w:t>
            </w:r>
            <w:r w:rsidR="00F359DE" w:rsidRPr="007502D0">
              <w:rPr>
                <w:rFonts w:ascii="Museo Sans 100" w:hAnsi="Museo Sans 100"/>
                <w:sz w:val="24"/>
                <w:szCs w:val="24"/>
              </w:rPr>
              <w:t>úe</w:t>
            </w:r>
            <w:r w:rsidR="00AB58BD" w:rsidRPr="007502D0">
              <w:rPr>
                <w:rFonts w:ascii="Museo Sans 100" w:hAnsi="Museo Sans 100"/>
                <w:sz w:val="24"/>
                <w:szCs w:val="24"/>
              </w:rPr>
              <w:t xml:space="preserve"> una consulta por escrito con la documentación que respald</w:t>
            </w:r>
            <w:r w:rsidR="00F359DE" w:rsidRPr="007502D0">
              <w:rPr>
                <w:rFonts w:ascii="Museo Sans 100" w:hAnsi="Museo Sans 100"/>
                <w:sz w:val="24"/>
                <w:szCs w:val="24"/>
              </w:rPr>
              <w:t>e</w:t>
            </w:r>
            <w:r w:rsidR="00AB58BD" w:rsidRPr="007502D0">
              <w:rPr>
                <w:rFonts w:ascii="Museo Sans 100" w:hAnsi="Museo Sans 100"/>
                <w:sz w:val="24"/>
                <w:szCs w:val="24"/>
              </w:rPr>
              <w:t xml:space="preserve"> dicha consulta a efectos de hacer un mejor análisis de la misma.</w:t>
            </w:r>
            <w:r w:rsidR="00F359DE" w:rsidRPr="007502D0">
              <w:rPr>
                <w:rFonts w:ascii="Museo Sans 100" w:hAnsi="Museo Sans 100"/>
                <w:sz w:val="24"/>
                <w:szCs w:val="24"/>
              </w:rPr>
              <w:t xml:space="preserve"> </w:t>
            </w:r>
            <w:r w:rsidR="00660A94" w:rsidRPr="007502D0">
              <w:rPr>
                <w:rFonts w:ascii="Museo Sans 100" w:hAnsi="Museo Sans 100"/>
                <w:sz w:val="24"/>
                <w:szCs w:val="24"/>
              </w:rPr>
              <w:t>Continú</w:t>
            </w:r>
            <w:r w:rsidR="00F359DE" w:rsidRPr="007502D0">
              <w:rPr>
                <w:rFonts w:ascii="Museo Sans 100" w:hAnsi="Museo Sans 100"/>
                <w:sz w:val="24"/>
                <w:szCs w:val="24"/>
              </w:rPr>
              <w:t xml:space="preserve">a </w:t>
            </w:r>
            <w:r w:rsidR="00660A94" w:rsidRPr="007502D0">
              <w:rPr>
                <w:rFonts w:ascii="Museo Sans 100" w:hAnsi="Museo Sans 100"/>
                <w:sz w:val="24"/>
                <w:szCs w:val="24"/>
              </w:rPr>
              <w:t xml:space="preserve">con el </w:t>
            </w:r>
            <w:r w:rsidR="00F359DE" w:rsidRPr="007502D0">
              <w:rPr>
                <w:rFonts w:ascii="Museo Sans 100" w:hAnsi="Museo Sans 100"/>
                <w:sz w:val="24"/>
                <w:szCs w:val="24"/>
              </w:rPr>
              <w:t xml:space="preserve">paso 01 del Apartado B </w:t>
            </w:r>
          </w:p>
          <w:p w14:paraId="26289689" w14:textId="7344FF05" w:rsidR="00AB0225" w:rsidRPr="007502D0" w:rsidRDefault="00AB0225" w:rsidP="00310F9F">
            <w:pPr>
              <w:pStyle w:val="Prrafodelista"/>
              <w:numPr>
                <w:ilvl w:val="0"/>
                <w:numId w:val="12"/>
              </w:numPr>
              <w:spacing w:after="120" w:line="276" w:lineRule="auto"/>
              <w:ind w:left="244" w:hanging="284"/>
              <w:contextualSpacing w:val="0"/>
              <w:jc w:val="both"/>
              <w:rPr>
                <w:rFonts w:ascii="Museo Sans 100" w:hAnsi="Museo Sans 100"/>
                <w:sz w:val="24"/>
                <w:szCs w:val="24"/>
              </w:rPr>
            </w:pPr>
            <w:r w:rsidRPr="007502D0">
              <w:rPr>
                <w:rFonts w:ascii="Museo Sans 100" w:hAnsi="Museo Sans 100"/>
                <w:sz w:val="24"/>
                <w:szCs w:val="24"/>
              </w:rPr>
              <w:t xml:space="preserve">Si la consulta es </w:t>
            </w:r>
            <w:r w:rsidR="00F12C7B" w:rsidRPr="007502D0">
              <w:rPr>
                <w:rFonts w:ascii="Museo Sans 100" w:hAnsi="Museo Sans 100"/>
                <w:sz w:val="24"/>
                <w:szCs w:val="24"/>
              </w:rPr>
              <w:t>realizad</w:t>
            </w:r>
            <w:r w:rsidR="00A9109F">
              <w:rPr>
                <w:rFonts w:ascii="Museo Sans 100" w:hAnsi="Museo Sans 100"/>
                <w:sz w:val="24"/>
                <w:szCs w:val="24"/>
              </w:rPr>
              <w:t>a</w:t>
            </w:r>
            <w:r w:rsidR="00F12C7B" w:rsidRPr="007502D0">
              <w:rPr>
                <w:rFonts w:ascii="Museo Sans 100" w:hAnsi="Museo Sans 100"/>
                <w:sz w:val="24"/>
                <w:szCs w:val="24"/>
              </w:rPr>
              <w:t xml:space="preserve"> por medio de</w:t>
            </w:r>
            <w:r w:rsidRPr="007502D0">
              <w:rPr>
                <w:rFonts w:ascii="Museo Sans 100" w:hAnsi="Museo Sans 100"/>
                <w:sz w:val="24"/>
                <w:szCs w:val="24"/>
              </w:rPr>
              <w:t xml:space="preserve"> correo electrónico</w:t>
            </w:r>
            <w:r w:rsidR="00801C2F" w:rsidRPr="007502D0">
              <w:rPr>
                <w:rFonts w:ascii="Museo Sans 100" w:hAnsi="Museo Sans 100"/>
                <w:sz w:val="24"/>
                <w:szCs w:val="24"/>
              </w:rPr>
              <w:t xml:space="preserve"> o por mesa de servicio se</w:t>
            </w:r>
            <w:r w:rsidRPr="007502D0">
              <w:rPr>
                <w:rFonts w:ascii="Museo Sans 100" w:hAnsi="Museo Sans 100"/>
                <w:sz w:val="24"/>
                <w:szCs w:val="24"/>
              </w:rPr>
              <w:t xml:space="preserve"> puede dar las situaciones siguientes:</w:t>
            </w:r>
          </w:p>
          <w:p w14:paraId="7E23CCDF" w14:textId="1AFDC2E2" w:rsidR="00AB0225" w:rsidRPr="007502D0" w:rsidRDefault="00AB0225" w:rsidP="00E17A09">
            <w:pPr>
              <w:pStyle w:val="Prrafodelista"/>
              <w:numPr>
                <w:ilvl w:val="0"/>
                <w:numId w:val="13"/>
              </w:numPr>
              <w:spacing w:line="276" w:lineRule="auto"/>
              <w:ind w:left="552" w:hanging="142"/>
              <w:contextualSpacing w:val="0"/>
              <w:jc w:val="both"/>
              <w:rPr>
                <w:rFonts w:ascii="Museo Sans 100" w:hAnsi="Museo Sans 100"/>
                <w:sz w:val="24"/>
                <w:szCs w:val="24"/>
              </w:rPr>
            </w:pPr>
            <w:r w:rsidRPr="007502D0">
              <w:rPr>
                <w:rFonts w:ascii="Museo Sans 100" w:hAnsi="Museo Sans 100"/>
                <w:sz w:val="24"/>
                <w:szCs w:val="24"/>
              </w:rPr>
              <w:t>Atiende</w:t>
            </w:r>
            <w:r w:rsidR="00F12C7B" w:rsidRPr="007502D0">
              <w:rPr>
                <w:rFonts w:ascii="Museo Sans 100" w:hAnsi="Museo Sans 100"/>
                <w:sz w:val="24"/>
                <w:szCs w:val="24"/>
              </w:rPr>
              <w:t xml:space="preserve"> correo</w:t>
            </w:r>
            <w:r w:rsidR="00801C2F" w:rsidRPr="007502D0">
              <w:rPr>
                <w:rFonts w:ascii="Museo Sans 100" w:hAnsi="Museo Sans 100"/>
                <w:sz w:val="24"/>
                <w:szCs w:val="24"/>
              </w:rPr>
              <w:t xml:space="preserve"> o requerimiento</w:t>
            </w:r>
            <w:r w:rsidRPr="007502D0">
              <w:rPr>
                <w:rFonts w:ascii="Museo Sans 100" w:hAnsi="Museo Sans 100"/>
                <w:sz w:val="24"/>
                <w:szCs w:val="24"/>
              </w:rPr>
              <w:t>, analiza, y gestiona</w:t>
            </w:r>
            <w:r w:rsidR="00801C2F" w:rsidRPr="007502D0">
              <w:rPr>
                <w:rFonts w:ascii="Museo Sans 100" w:hAnsi="Museo Sans 100"/>
                <w:sz w:val="24"/>
                <w:szCs w:val="24"/>
              </w:rPr>
              <w:t xml:space="preserve"> o prepara respuesta</w:t>
            </w:r>
            <w:r w:rsidRPr="007502D0">
              <w:rPr>
                <w:rFonts w:ascii="Museo Sans 100" w:hAnsi="Museo Sans 100"/>
                <w:sz w:val="24"/>
                <w:szCs w:val="24"/>
              </w:rPr>
              <w:t xml:space="preserve"> al usuario en caso aplique.</w:t>
            </w:r>
          </w:p>
          <w:p w14:paraId="3E7795AD" w14:textId="77777777" w:rsidR="00AB0225" w:rsidRPr="007502D0" w:rsidRDefault="00AB0225" w:rsidP="00E17A09">
            <w:pPr>
              <w:pStyle w:val="Prrafodelista"/>
              <w:numPr>
                <w:ilvl w:val="0"/>
                <w:numId w:val="13"/>
              </w:numPr>
              <w:spacing w:after="160" w:line="276" w:lineRule="auto"/>
              <w:ind w:left="552" w:hanging="142"/>
              <w:contextualSpacing w:val="0"/>
              <w:jc w:val="both"/>
              <w:rPr>
                <w:rFonts w:ascii="Museo Sans 100" w:hAnsi="Museo Sans 100"/>
                <w:sz w:val="24"/>
                <w:szCs w:val="24"/>
              </w:rPr>
            </w:pPr>
            <w:r w:rsidRPr="007502D0">
              <w:rPr>
                <w:rFonts w:ascii="Museo Sans 100" w:hAnsi="Museo Sans 100"/>
                <w:sz w:val="24"/>
                <w:szCs w:val="24"/>
              </w:rPr>
              <w:lastRenderedPageBreak/>
              <w:t>Recibe, imprime correo cuando aplique o resguarda archivo en medio electrónico y continúa con el paso 02 del apartado B.</w:t>
            </w:r>
          </w:p>
        </w:tc>
      </w:tr>
      <w:tr w:rsidR="00BB39B2" w:rsidRPr="007502D0" w14:paraId="6CCAF7DD" w14:textId="77777777" w:rsidTr="00A23BA8">
        <w:tc>
          <w:tcPr>
            <w:tcW w:w="2977" w:type="dxa"/>
          </w:tcPr>
          <w:p w14:paraId="38A026F5" w14:textId="77777777" w:rsidR="00BB39B2" w:rsidRPr="007502D0" w:rsidRDefault="00BB39B2" w:rsidP="00E17A09">
            <w:pPr>
              <w:spacing w:line="276" w:lineRule="auto"/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992" w:type="dxa"/>
          </w:tcPr>
          <w:p w14:paraId="73034ECE" w14:textId="77777777" w:rsidR="00BB39B2" w:rsidRPr="007502D0" w:rsidRDefault="00AB0225" w:rsidP="00E17A09">
            <w:pPr>
              <w:spacing w:after="160" w:line="276" w:lineRule="auto"/>
              <w:jc w:val="center"/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7502D0">
              <w:rPr>
                <w:rFonts w:ascii="Museo Sans 100" w:hAnsi="Museo Sans 100"/>
                <w:sz w:val="24"/>
                <w:szCs w:val="24"/>
                <w:lang w:val="es-MX"/>
              </w:rPr>
              <w:t>02</w:t>
            </w:r>
          </w:p>
        </w:tc>
        <w:tc>
          <w:tcPr>
            <w:tcW w:w="5719" w:type="dxa"/>
          </w:tcPr>
          <w:p w14:paraId="60F331D1" w14:textId="097F429A" w:rsidR="00BB39B2" w:rsidRPr="007502D0" w:rsidRDefault="00A9109F" w:rsidP="005B3407">
            <w:pPr>
              <w:ind w:left="-111"/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  <w:r>
              <w:rPr>
                <w:rFonts w:ascii="Museo Sans 100" w:hAnsi="Museo Sans 100"/>
                <w:sz w:val="24"/>
                <w:szCs w:val="24"/>
                <w:lang w:val="es-MX"/>
              </w:rPr>
              <w:t>C</w:t>
            </w:r>
            <w:r w:rsidR="00B1285C" w:rsidRPr="007502D0">
              <w:rPr>
                <w:rFonts w:ascii="Museo Sans 100" w:hAnsi="Museo Sans 100"/>
                <w:sz w:val="24"/>
                <w:szCs w:val="24"/>
                <w:lang w:val="es-MX"/>
              </w:rPr>
              <w:t>ierra el caso y r</w:t>
            </w:r>
            <w:r w:rsidR="00AB0225" w:rsidRPr="007502D0">
              <w:rPr>
                <w:rFonts w:ascii="Museo Sans 100" w:hAnsi="Museo Sans 100"/>
                <w:sz w:val="24"/>
                <w:szCs w:val="24"/>
                <w:lang w:val="es-MX"/>
              </w:rPr>
              <w:t>egistra consulta en el control correspondiente.</w:t>
            </w:r>
          </w:p>
        </w:tc>
      </w:tr>
      <w:tr w:rsidR="00AB0225" w:rsidRPr="007502D0" w14:paraId="5DC99C3A" w14:textId="77777777" w:rsidTr="00A23BA8">
        <w:trPr>
          <w:trHeight w:val="269"/>
        </w:trPr>
        <w:tc>
          <w:tcPr>
            <w:tcW w:w="9688" w:type="dxa"/>
            <w:gridSpan w:val="3"/>
            <w:vAlign w:val="center"/>
          </w:tcPr>
          <w:p w14:paraId="4193CA6D" w14:textId="3FF6E910" w:rsidR="00F12C7B" w:rsidRPr="007502D0" w:rsidRDefault="00AB0225" w:rsidP="00002F03">
            <w:pPr>
              <w:pStyle w:val="Prrafodelista"/>
              <w:numPr>
                <w:ilvl w:val="0"/>
                <w:numId w:val="11"/>
              </w:numPr>
              <w:spacing w:before="160" w:after="160"/>
              <w:ind w:left="714" w:hanging="357"/>
              <w:contextualSpacing w:val="0"/>
              <w:rPr>
                <w:rFonts w:ascii="Museo Sans 100" w:hAnsi="Museo Sans 100"/>
                <w:b/>
                <w:sz w:val="24"/>
                <w:szCs w:val="24"/>
                <w:lang w:val="es-MX"/>
              </w:rPr>
            </w:pPr>
            <w:r w:rsidRPr="007502D0">
              <w:rPr>
                <w:rFonts w:ascii="Museo Sans 100" w:hAnsi="Museo Sans 100"/>
                <w:b/>
                <w:sz w:val="24"/>
                <w:szCs w:val="24"/>
                <w:lang w:val="es-MX"/>
              </w:rPr>
              <w:t xml:space="preserve">CONSULTA ESCRITA </w:t>
            </w:r>
          </w:p>
        </w:tc>
      </w:tr>
      <w:tr w:rsidR="00BB39B2" w:rsidRPr="007502D0" w14:paraId="6BE14045" w14:textId="77777777" w:rsidTr="00A23BA8">
        <w:trPr>
          <w:trHeight w:val="1114"/>
        </w:trPr>
        <w:tc>
          <w:tcPr>
            <w:tcW w:w="2977" w:type="dxa"/>
          </w:tcPr>
          <w:p w14:paraId="018C8EF4" w14:textId="0854C78A" w:rsidR="00BB39B2" w:rsidRPr="00E17A09" w:rsidRDefault="00AB0225" w:rsidP="00A23BA8">
            <w:pPr>
              <w:spacing w:after="160"/>
              <w:jc w:val="center"/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7502D0">
              <w:rPr>
                <w:rFonts w:ascii="Museo Sans 100" w:hAnsi="Museo Sans 100"/>
                <w:sz w:val="24"/>
                <w:szCs w:val="24"/>
                <w:lang w:val="es-MX"/>
              </w:rPr>
              <w:t xml:space="preserve">Técnico </w:t>
            </w:r>
            <w:r w:rsidRPr="005B3407">
              <w:rPr>
                <w:rFonts w:ascii="Museo Sans 100" w:hAnsi="Museo Sans 100"/>
                <w:sz w:val="24"/>
                <w:szCs w:val="24"/>
                <w:lang w:val="es-MX"/>
              </w:rPr>
              <w:t>de Correspo</w:t>
            </w:r>
            <w:r w:rsidR="00A87DEB" w:rsidRPr="005B3407">
              <w:rPr>
                <w:rFonts w:ascii="Museo Sans 100" w:hAnsi="Museo Sans 100"/>
                <w:sz w:val="24"/>
                <w:szCs w:val="24"/>
                <w:lang w:val="es-MX"/>
              </w:rPr>
              <w:t>ndencia</w:t>
            </w:r>
            <w:r w:rsidR="00055B3C" w:rsidRPr="005B3407">
              <w:rPr>
                <w:rFonts w:ascii="Museo Sans 100" w:hAnsi="Museo Sans 100"/>
                <w:sz w:val="24"/>
                <w:szCs w:val="24"/>
                <w:lang w:val="es-MX"/>
              </w:rPr>
              <w:t>/</w:t>
            </w:r>
            <w:r w:rsidRPr="007502D0">
              <w:rPr>
                <w:rFonts w:ascii="Museo Sans 100" w:hAnsi="Museo Sans 100"/>
                <w:sz w:val="24"/>
                <w:szCs w:val="24"/>
                <w:lang w:val="es-MX"/>
              </w:rPr>
              <w:t>D</w:t>
            </w:r>
            <w:r w:rsidR="00F7656B" w:rsidRPr="007502D0">
              <w:rPr>
                <w:rFonts w:ascii="Museo Sans 100" w:hAnsi="Museo Sans 100"/>
                <w:sz w:val="24"/>
                <w:szCs w:val="24"/>
                <w:lang w:val="es-MX"/>
              </w:rPr>
              <w:t>irección o Subdirección General, Unidades, Departamentos</w:t>
            </w:r>
          </w:p>
        </w:tc>
        <w:tc>
          <w:tcPr>
            <w:tcW w:w="992" w:type="dxa"/>
          </w:tcPr>
          <w:p w14:paraId="03A2FE12" w14:textId="77777777" w:rsidR="00BB39B2" w:rsidRPr="007502D0" w:rsidRDefault="00414E35" w:rsidP="00002F03">
            <w:pPr>
              <w:spacing w:line="276" w:lineRule="auto"/>
              <w:jc w:val="center"/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7502D0">
              <w:rPr>
                <w:rFonts w:ascii="Museo Sans 100" w:hAnsi="Museo Sans 100"/>
                <w:sz w:val="24"/>
                <w:szCs w:val="24"/>
                <w:lang w:val="es-MX"/>
              </w:rPr>
              <w:t>01</w:t>
            </w:r>
          </w:p>
        </w:tc>
        <w:tc>
          <w:tcPr>
            <w:tcW w:w="5719" w:type="dxa"/>
          </w:tcPr>
          <w:p w14:paraId="1EF9AFFD" w14:textId="77777777" w:rsidR="00BB39B2" w:rsidRPr="007502D0" w:rsidRDefault="00414E35" w:rsidP="00002F03">
            <w:pPr>
              <w:spacing w:line="276" w:lineRule="auto"/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7502D0">
              <w:rPr>
                <w:rFonts w:ascii="Museo Sans 100" w:hAnsi="Museo Sans 100"/>
                <w:sz w:val="24"/>
                <w:szCs w:val="24"/>
                <w:lang w:val="es-MX"/>
              </w:rPr>
              <w:t>Recibe, registra y envía consulta escrita al área correspondiente.</w:t>
            </w:r>
          </w:p>
        </w:tc>
      </w:tr>
      <w:tr w:rsidR="00BB39B2" w:rsidRPr="007502D0" w14:paraId="41736BB9" w14:textId="77777777" w:rsidTr="00A23BA8">
        <w:tc>
          <w:tcPr>
            <w:tcW w:w="2977" w:type="dxa"/>
          </w:tcPr>
          <w:p w14:paraId="3B6B7C38" w14:textId="77777777" w:rsidR="00BB39B2" w:rsidRPr="007502D0" w:rsidRDefault="00414E35" w:rsidP="00A23BA8">
            <w:pPr>
              <w:jc w:val="center"/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7502D0">
              <w:rPr>
                <w:rFonts w:ascii="Museo Sans 100" w:hAnsi="Museo Sans 100"/>
                <w:sz w:val="24"/>
                <w:szCs w:val="24"/>
                <w:lang w:val="es-MX"/>
              </w:rPr>
              <w:t>Técnico o Encargado de Atención de Consulta</w:t>
            </w:r>
          </w:p>
        </w:tc>
        <w:tc>
          <w:tcPr>
            <w:tcW w:w="992" w:type="dxa"/>
          </w:tcPr>
          <w:p w14:paraId="25895294" w14:textId="77777777" w:rsidR="00BB39B2" w:rsidRPr="007502D0" w:rsidRDefault="00414E35" w:rsidP="00B6617A">
            <w:pPr>
              <w:spacing w:line="276" w:lineRule="auto"/>
              <w:jc w:val="center"/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7502D0">
              <w:rPr>
                <w:rFonts w:ascii="Museo Sans 100" w:hAnsi="Museo Sans 100"/>
                <w:sz w:val="24"/>
                <w:szCs w:val="24"/>
                <w:lang w:val="es-MX"/>
              </w:rPr>
              <w:t>02</w:t>
            </w:r>
          </w:p>
        </w:tc>
        <w:tc>
          <w:tcPr>
            <w:tcW w:w="5719" w:type="dxa"/>
          </w:tcPr>
          <w:p w14:paraId="2031B044" w14:textId="60BA52F3" w:rsidR="00BB39B2" w:rsidRPr="007502D0" w:rsidRDefault="003E6BBD" w:rsidP="00310F9F">
            <w:pPr>
              <w:spacing w:after="120" w:line="276" w:lineRule="auto"/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7502D0">
              <w:rPr>
                <w:rFonts w:ascii="Museo Sans 100" w:hAnsi="Museo Sans 100"/>
                <w:sz w:val="24"/>
                <w:szCs w:val="24"/>
                <w:lang w:val="es-MX"/>
              </w:rPr>
              <w:t>Recibe y analiza consulta, s</w:t>
            </w:r>
            <w:r w:rsidR="00414E35" w:rsidRPr="007502D0">
              <w:rPr>
                <w:rFonts w:ascii="Museo Sans 100" w:hAnsi="Museo Sans 100"/>
                <w:sz w:val="24"/>
                <w:szCs w:val="24"/>
                <w:lang w:val="es-MX"/>
              </w:rPr>
              <w:t>e pueden dar las situaciones siguientes:</w:t>
            </w:r>
          </w:p>
          <w:p w14:paraId="2D43D288" w14:textId="77777777" w:rsidR="00414E35" w:rsidRPr="007502D0" w:rsidRDefault="00414E35" w:rsidP="00CF4EA3">
            <w:pPr>
              <w:pStyle w:val="Prrafodelista"/>
              <w:numPr>
                <w:ilvl w:val="0"/>
                <w:numId w:val="14"/>
              </w:numPr>
              <w:spacing w:after="120" w:line="276" w:lineRule="auto"/>
              <w:ind w:left="270" w:hanging="270"/>
              <w:contextualSpacing w:val="0"/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7502D0">
              <w:rPr>
                <w:rFonts w:ascii="Museo Sans 100" w:hAnsi="Museo Sans 100"/>
                <w:sz w:val="24"/>
                <w:szCs w:val="24"/>
                <w:lang w:val="es-MX"/>
              </w:rPr>
              <w:t>Si el escrito no tiene todos los elementos necesarios o los requisitos legalmente establecidos, elabora prevención o solicitud al usuario para que amplíe la información si aplica.</w:t>
            </w:r>
          </w:p>
          <w:p w14:paraId="1DF07D3B" w14:textId="77777777" w:rsidR="00414E35" w:rsidRPr="007502D0" w:rsidRDefault="00414E35" w:rsidP="00CF4EA3">
            <w:pPr>
              <w:pStyle w:val="Prrafodelista"/>
              <w:numPr>
                <w:ilvl w:val="0"/>
                <w:numId w:val="14"/>
              </w:numPr>
              <w:spacing w:after="120" w:line="276" w:lineRule="auto"/>
              <w:ind w:left="270" w:hanging="270"/>
              <w:contextualSpacing w:val="0"/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7502D0">
              <w:rPr>
                <w:rFonts w:ascii="Museo Sans 100" w:hAnsi="Museo Sans 100"/>
                <w:sz w:val="24"/>
                <w:szCs w:val="24"/>
                <w:lang w:val="es-MX"/>
              </w:rPr>
              <w:t>Si existe antecedente, criterio previamente definido o se tiene información disponible elabora respuesta. Continúa con paso 03 si aplica.</w:t>
            </w:r>
          </w:p>
          <w:p w14:paraId="63F7D01C" w14:textId="75DE8EC0" w:rsidR="005B08A2" w:rsidRPr="007502D0" w:rsidRDefault="00414E35" w:rsidP="005B08A2">
            <w:pPr>
              <w:pStyle w:val="Prrafodelista"/>
              <w:numPr>
                <w:ilvl w:val="0"/>
                <w:numId w:val="14"/>
              </w:numPr>
              <w:spacing w:after="120" w:line="276" w:lineRule="auto"/>
              <w:ind w:left="270" w:hanging="270"/>
              <w:contextualSpacing w:val="0"/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7502D0">
              <w:rPr>
                <w:rFonts w:ascii="Museo Sans 100" w:hAnsi="Museo Sans 100"/>
                <w:sz w:val="24"/>
                <w:szCs w:val="24"/>
                <w:lang w:val="es-MX"/>
              </w:rPr>
              <w:t>Si requiere investigación especial, gestiona o consulta a otras unidades internas o externas. Elabora respuesta al recibir los insumos. Continúa con paso 03.</w:t>
            </w:r>
          </w:p>
          <w:p w14:paraId="779F6C09" w14:textId="77777777" w:rsidR="00414E35" w:rsidRPr="007502D0" w:rsidRDefault="00414E35" w:rsidP="00CF4EA3">
            <w:pPr>
              <w:pStyle w:val="Prrafodelista"/>
              <w:numPr>
                <w:ilvl w:val="0"/>
                <w:numId w:val="14"/>
              </w:numPr>
              <w:spacing w:after="120" w:line="276" w:lineRule="auto"/>
              <w:ind w:left="270" w:hanging="270"/>
              <w:contextualSpacing w:val="0"/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7502D0">
              <w:rPr>
                <w:rFonts w:ascii="Museo Sans 100" w:hAnsi="Museo Sans 100"/>
                <w:sz w:val="24"/>
                <w:szCs w:val="24"/>
                <w:lang w:val="es-MX"/>
              </w:rPr>
              <w:t>Si la competencia para resolver corresponde a otro funcionario o autoridad del mismo órgano o institución, remite la consulta a esta última, a más tardar dentro de los cinco días siguientes de recibida y comunica en el mismo plazo la remisión al interesado.</w:t>
            </w:r>
          </w:p>
          <w:p w14:paraId="3A008823" w14:textId="33BF7754" w:rsidR="005B08A2" w:rsidRPr="007502D0" w:rsidRDefault="00414E35" w:rsidP="00310F9F">
            <w:pPr>
              <w:pStyle w:val="Prrafodelista"/>
              <w:numPr>
                <w:ilvl w:val="0"/>
                <w:numId w:val="14"/>
              </w:numPr>
              <w:spacing w:after="160" w:line="276" w:lineRule="auto"/>
              <w:ind w:left="272" w:hanging="272"/>
              <w:contextualSpacing w:val="0"/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7502D0">
              <w:rPr>
                <w:rFonts w:ascii="Museo Sans 100" w:hAnsi="Museo Sans 100"/>
                <w:sz w:val="24"/>
                <w:szCs w:val="24"/>
                <w:lang w:val="es-MX"/>
              </w:rPr>
              <w:t xml:space="preserve">Cuando la competencia para resolver corresponde a otro funcionario o autoridad de distinto órgano o institución, indica esto último </w:t>
            </w:r>
            <w:r w:rsidRPr="007502D0">
              <w:rPr>
                <w:rFonts w:ascii="Museo Sans 100" w:hAnsi="Museo Sans 100"/>
                <w:sz w:val="24"/>
                <w:szCs w:val="24"/>
                <w:lang w:val="es-MX"/>
              </w:rPr>
              <w:lastRenderedPageBreak/>
              <w:t xml:space="preserve">al interesado </w:t>
            </w:r>
            <w:r w:rsidR="00E17A09" w:rsidRPr="007502D0">
              <w:rPr>
                <w:rFonts w:ascii="Museo Sans 100" w:hAnsi="Museo Sans 100"/>
                <w:sz w:val="24"/>
                <w:szCs w:val="24"/>
                <w:lang w:val="es-MX"/>
              </w:rPr>
              <w:t>y traslada</w:t>
            </w:r>
            <w:r w:rsidR="00B1285C" w:rsidRPr="007502D0">
              <w:rPr>
                <w:rFonts w:ascii="Museo Sans 100" w:hAnsi="Museo Sans 100"/>
                <w:sz w:val="24"/>
                <w:szCs w:val="24"/>
                <w:lang w:val="es-MX"/>
              </w:rPr>
              <w:t xml:space="preserve"> o </w:t>
            </w:r>
            <w:r w:rsidRPr="007502D0">
              <w:rPr>
                <w:rFonts w:ascii="Museo Sans 100" w:hAnsi="Museo Sans 100"/>
                <w:sz w:val="24"/>
                <w:szCs w:val="24"/>
                <w:lang w:val="es-MX"/>
              </w:rPr>
              <w:t>devuelve la consulta dentro de los cinco días siguientes.</w:t>
            </w:r>
          </w:p>
        </w:tc>
      </w:tr>
      <w:tr w:rsidR="00414E35" w:rsidRPr="007502D0" w14:paraId="7E6F8431" w14:textId="77777777" w:rsidTr="00A23BA8">
        <w:tc>
          <w:tcPr>
            <w:tcW w:w="2977" w:type="dxa"/>
          </w:tcPr>
          <w:p w14:paraId="03F87D37" w14:textId="77777777" w:rsidR="00414E35" w:rsidRPr="007502D0" w:rsidRDefault="00414E35" w:rsidP="00A23BA8">
            <w:pPr>
              <w:jc w:val="center"/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7502D0">
              <w:rPr>
                <w:rFonts w:ascii="Museo Sans 100" w:hAnsi="Museo Sans 100"/>
                <w:sz w:val="24"/>
                <w:szCs w:val="24"/>
                <w:lang w:val="es-MX"/>
              </w:rPr>
              <w:lastRenderedPageBreak/>
              <w:t>Técnico o Encargado de Atención de Consulta</w:t>
            </w:r>
          </w:p>
        </w:tc>
        <w:tc>
          <w:tcPr>
            <w:tcW w:w="992" w:type="dxa"/>
          </w:tcPr>
          <w:p w14:paraId="6EE854C2" w14:textId="77777777" w:rsidR="00414E35" w:rsidRPr="007502D0" w:rsidRDefault="00414E35" w:rsidP="00B6617A">
            <w:pPr>
              <w:spacing w:line="276" w:lineRule="auto"/>
              <w:jc w:val="center"/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7502D0">
              <w:rPr>
                <w:rFonts w:ascii="Museo Sans 100" w:hAnsi="Museo Sans 100"/>
                <w:sz w:val="24"/>
                <w:szCs w:val="24"/>
                <w:lang w:val="es-MX"/>
              </w:rPr>
              <w:t>03</w:t>
            </w:r>
          </w:p>
        </w:tc>
        <w:tc>
          <w:tcPr>
            <w:tcW w:w="5719" w:type="dxa"/>
          </w:tcPr>
          <w:p w14:paraId="62089601" w14:textId="051111D5" w:rsidR="00414E35" w:rsidRPr="007502D0" w:rsidRDefault="00E76ABF" w:rsidP="00310F9F">
            <w:pPr>
              <w:spacing w:after="160" w:line="276" w:lineRule="auto"/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7502D0">
              <w:rPr>
                <w:rFonts w:ascii="Museo Sans 100" w:hAnsi="Museo Sans 100"/>
                <w:sz w:val="24"/>
                <w:szCs w:val="24"/>
                <w:lang w:val="es-MX"/>
              </w:rPr>
              <w:t>Elabora proforma de respuesta y/o g</w:t>
            </w:r>
            <w:r w:rsidR="00414E35" w:rsidRPr="007502D0">
              <w:rPr>
                <w:rFonts w:ascii="Museo Sans 100" w:hAnsi="Museo Sans 100"/>
                <w:sz w:val="24"/>
                <w:szCs w:val="24"/>
                <w:lang w:val="es-MX"/>
              </w:rPr>
              <w:t xml:space="preserve">estiona visto bueno, obtiene firma del responsable </w:t>
            </w:r>
            <w:r w:rsidR="00A42E7D" w:rsidRPr="007502D0">
              <w:rPr>
                <w:rFonts w:ascii="Museo Sans 100" w:hAnsi="Museo Sans 100"/>
                <w:sz w:val="24"/>
                <w:szCs w:val="24"/>
                <w:lang w:val="es-MX"/>
              </w:rPr>
              <w:t>y traslada</w:t>
            </w:r>
            <w:r w:rsidR="00414E35" w:rsidRPr="007502D0">
              <w:rPr>
                <w:rFonts w:ascii="Museo Sans 100" w:hAnsi="Museo Sans 100"/>
                <w:sz w:val="24"/>
                <w:szCs w:val="24"/>
                <w:lang w:val="es-MX"/>
              </w:rPr>
              <w:t xml:space="preserve"> para notificación o entrega si aplica.</w:t>
            </w:r>
          </w:p>
        </w:tc>
      </w:tr>
      <w:tr w:rsidR="00414E35" w:rsidRPr="007502D0" w14:paraId="64716473" w14:textId="77777777" w:rsidTr="00A23BA8">
        <w:trPr>
          <w:trHeight w:val="1351"/>
        </w:trPr>
        <w:tc>
          <w:tcPr>
            <w:tcW w:w="2977" w:type="dxa"/>
          </w:tcPr>
          <w:p w14:paraId="172F5838" w14:textId="5351A9F8" w:rsidR="005B08A2" w:rsidRPr="007502D0" w:rsidRDefault="00414E35" w:rsidP="00A23BA8">
            <w:pPr>
              <w:jc w:val="center"/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7502D0">
              <w:rPr>
                <w:rFonts w:ascii="Museo Sans 100" w:hAnsi="Museo Sans 100"/>
                <w:sz w:val="24"/>
                <w:szCs w:val="24"/>
                <w:lang w:val="es-MX"/>
              </w:rPr>
              <w:t>Técnico o Encargado de Atención de Consulta/ Departamento de Notificaciones</w:t>
            </w:r>
            <w:r w:rsidR="00E17A09">
              <w:rPr>
                <w:rFonts w:ascii="Museo Sans 100" w:hAnsi="Museo Sans 100"/>
                <w:sz w:val="24"/>
                <w:szCs w:val="24"/>
                <w:lang w:val="es-MX"/>
              </w:rPr>
              <w:t xml:space="preserve"> </w:t>
            </w:r>
            <w:r w:rsidRPr="007502D0">
              <w:rPr>
                <w:rFonts w:ascii="Museo Sans 100" w:hAnsi="Museo Sans 100"/>
                <w:sz w:val="24"/>
                <w:szCs w:val="24"/>
                <w:lang w:val="es-MX"/>
              </w:rPr>
              <w:t>/ Técnico de Correspondencia.</w:t>
            </w:r>
          </w:p>
        </w:tc>
        <w:tc>
          <w:tcPr>
            <w:tcW w:w="992" w:type="dxa"/>
          </w:tcPr>
          <w:p w14:paraId="0E581F1C" w14:textId="77777777" w:rsidR="00414E35" w:rsidRPr="007502D0" w:rsidRDefault="00414E35" w:rsidP="00B6617A">
            <w:pPr>
              <w:spacing w:line="276" w:lineRule="auto"/>
              <w:jc w:val="center"/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7502D0">
              <w:rPr>
                <w:rFonts w:ascii="Museo Sans 100" w:hAnsi="Museo Sans 100"/>
                <w:sz w:val="24"/>
                <w:szCs w:val="24"/>
                <w:lang w:val="es-MX"/>
              </w:rPr>
              <w:t>04</w:t>
            </w:r>
          </w:p>
        </w:tc>
        <w:tc>
          <w:tcPr>
            <w:tcW w:w="5719" w:type="dxa"/>
          </w:tcPr>
          <w:p w14:paraId="65AE2294" w14:textId="25D5BD53" w:rsidR="00414E35" w:rsidRPr="007502D0" w:rsidRDefault="00414E35" w:rsidP="00B6617A">
            <w:pPr>
              <w:spacing w:line="276" w:lineRule="auto"/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7502D0">
              <w:rPr>
                <w:rFonts w:ascii="Museo Sans 100" w:hAnsi="Museo Sans 100"/>
                <w:sz w:val="24"/>
                <w:szCs w:val="24"/>
                <w:lang w:val="es-MX"/>
              </w:rPr>
              <w:t xml:space="preserve">Entrega respuesta y/o notifica al Contribuyente o Usuario </w:t>
            </w:r>
            <w:r w:rsidR="002C7E9A" w:rsidRPr="007502D0">
              <w:rPr>
                <w:rFonts w:ascii="Museo Sans 100" w:hAnsi="Museo Sans 100"/>
                <w:sz w:val="24"/>
                <w:szCs w:val="24"/>
                <w:lang w:val="es-MX"/>
              </w:rPr>
              <w:t>(</w:t>
            </w:r>
            <w:r w:rsidRPr="007502D0">
              <w:rPr>
                <w:rFonts w:ascii="Museo Sans 100" w:hAnsi="Museo Sans 100"/>
                <w:sz w:val="24"/>
                <w:szCs w:val="24"/>
                <w:lang w:val="es-MX"/>
              </w:rPr>
              <w:t>si aplica</w:t>
            </w:r>
            <w:r w:rsidR="002C7E9A" w:rsidRPr="007502D0">
              <w:rPr>
                <w:rFonts w:ascii="Museo Sans 100" w:hAnsi="Museo Sans 100"/>
                <w:sz w:val="24"/>
                <w:szCs w:val="24"/>
                <w:lang w:val="es-MX"/>
              </w:rPr>
              <w:t>).</w:t>
            </w:r>
          </w:p>
        </w:tc>
      </w:tr>
      <w:tr w:rsidR="005B3407" w:rsidRPr="005B3407" w14:paraId="3C0D8DDA" w14:textId="77777777" w:rsidTr="00A23BA8">
        <w:trPr>
          <w:trHeight w:val="737"/>
        </w:trPr>
        <w:tc>
          <w:tcPr>
            <w:tcW w:w="9688" w:type="dxa"/>
            <w:gridSpan w:val="3"/>
            <w:vAlign w:val="center"/>
          </w:tcPr>
          <w:p w14:paraId="47665667" w14:textId="028226A4" w:rsidR="00B1285C" w:rsidRPr="005B3407" w:rsidRDefault="00B1285C" w:rsidP="005B3407">
            <w:pPr>
              <w:pStyle w:val="Prrafodelista"/>
              <w:numPr>
                <w:ilvl w:val="0"/>
                <w:numId w:val="11"/>
              </w:numPr>
              <w:spacing w:before="160" w:after="160"/>
              <w:ind w:left="462" w:hanging="462"/>
              <w:contextualSpacing w:val="0"/>
              <w:rPr>
                <w:rFonts w:ascii="Museo Sans 100" w:hAnsi="Museo Sans 100"/>
                <w:b/>
                <w:sz w:val="24"/>
                <w:szCs w:val="24"/>
                <w:lang w:val="es-MX"/>
              </w:rPr>
            </w:pPr>
            <w:r w:rsidRPr="005B3407">
              <w:rPr>
                <w:rFonts w:ascii="Museo Sans 100" w:hAnsi="Museo Sans 100"/>
                <w:b/>
                <w:sz w:val="24"/>
                <w:szCs w:val="24"/>
                <w:lang w:val="es-MX"/>
              </w:rPr>
              <w:t>GENERACIÓN, MANTENIMIENTO Y ACTUALIZACIÓN DE HERRAMIENTAS DE SERVICIOS DE ATENCIÓN A USUARIOS DE FACTURACIÓN ELECTRÓNICA</w:t>
            </w:r>
          </w:p>
        </w:tc>
      </w:tr>
      <w:tr w:rsidR="005B3407" w:rsidRPr="005B3407" w14:paraId="18069971" w14:textId="77777777" w:rsidTr="005B3407">
        <w:tc>
          <w:tcPr>
            <w:tcW w:w="2977" w:type="dxa"/>
          </w:tcPr>
          <w:p w14:paraId="64157A6A" w14:textId="65C8F5CD" w:rsidR="00B1285C" w:rsidRPr="005B3407" w:rsidRDefault="00B1285C" w:rsidP="00A23BA8">
            <w:pPr>
              <w:jc w:val="center"/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5B3407">
              <w:rPr>
                <w:rFonts w:ascii="Museo Sans 100" w:hAnsi="Museo Sans 100"/>
                <w:sz w:val="24"/>
                <w:szCs w:val="24"/>
              </w:rPr>
              <w:t>Jefe de Departamento de Operaciones y Análisis</w:t>
            </w:r>
            <w:r w:rsidR="007502D0" w:rsidRPr="005B3407">
              <w:rPr>
                <w:rFonts w:ascii="Museo Sans 100" w:hAnsi="Museo Sans 100"/>
                <w:sz w:val="24"/>
                <w:szCs w:val="24"/>
              </w:rPr>
              <w:t xml:space="preserve"> </w:t>
            </w:r>
            <w:r w:rsidRPr="005B3407">
              <w:rPr>
                <w:rFonts w:ascii="Museo Sans 100" w:hAnsi="Museo Sans 100"/>
                <w:sz w:val="24"/>
                <w:szCs w:val="24"/>
              </w:rPr>
              <w:t>/</w:t>
            </w:r>
            <w:r w:rsidR="007502D0" w:rsidRPr="005B3407">
              <w:rPr>
                <w:rFonts w:ascii="Museo Sans 100" w:hAnsi="Museo Sans 100"/>
                <w:sz w:val="24"/>
                <w:szCs w:val="24"/>
              </w:rPr>
              <w:t xml:space="preserve"> </w:t>
            </w:r>
            <w:r w:rsidRPr="005B3407">
              <w:rPr>
                <w:rFonts w:ascii="Museo Sans 100" w:hAnsi="Museo Sans 100"/>
                <w:sz w:val="24"/>
                <w:szCs w:val="24"/>
              </w:rPr>
              <w:t>Implementación y Seguimientos</w:t>
            </w:r>
          </w:p>
        </w:tc>
        <w:tc>
          <w:tcPr>
            <w:tcW w:w="992" w:type="dxa"/>
          </w:tcPr>
          <w:p w14:paraId="27062B59" w14:textId="0AA722CF" w:rsidR="00B1285C" w:rsidRPr="005B3407" w:rsidRDefault="00B1285C" w:rsidP="00B1285C">
            <w:pPr>
              <w:spacing w:line="276" w:lineRule="auto"/>
              <w:jc w:val="center"/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5B3407">
              <w:rPr>
                <w:rFonts w:ascii="Museo Sans 100" w:hAnsi="Museo Sans 100"/>
                <w:sz w:val="24"/>
                <w:szCs w:val="24"/>
                <w:lang w:val="es-MX"/>
              </w:rPr>
              <w:t>01</w:t>
            </w:r>
          </w:p>
        </w:tc>
        <w:tc>
          <w:tcPr>
            <w:tcW w:w="5719" w:type="dxa"/>
          </w:tcPr>
          <w:p w14:paraId="32B9ABF5" w14:textId="125F1CB0" w:rsidR="00B1285C" w:rsidRPr="005B3407" w:rsidRDefault="00B1285C" w:rsidP="00002F03">
            <w:pPr>
              <w:spacing w:after="160" w:line="276" w:lineRule="auto"/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5B3407">
              <w:rPr>
                <w:rFonts w:ascii="Museo Sans 100" w:hAnsi="Museo Sans 100"/>
                <w:sz w:val="24"/>
                <w:szCs w:val="24"/>
                <w:lang w:val="es-MX"/>
              </w:rPr>
              <w:t>Analiza la generación de una herramienta de consulta, realiza verificación periódica del estado y funcionamiento de las herramientas actuales para mejorarlas, mediante ajustes técnicos o redefinición de los procesos. Monitorea los cambios fiscales/normativos para asegurar el cumplimiento.</w:t>
            </w:r>
          </w:p>
        </w:tc>
      </w:tr>
      <w:tr w:rsidR="005B3407" w:rsidRPr="005B3407" w14:paraId="08B442B4" w14:textId="77777777" w:rsidTr="00A23BA8">
        <w:tc>
          <w:tcPr>
            <w:tcW w:w="2977" w:type="dxa"/>
          </w:tcPr>
          <w:p w14:paraId="1A7E0B43" w14:textId="77777777" w:rsidR="00B1285C" w:rsidRPr="005B3407" w:rsidRDefault="00B1285C" w:rsidP="00A23BA8">
            <w:pPr>
              <w:jc w:val="center"/>
              <w:rPr>
                <w:rFonts w:ascii="Museo Sans 100" w:hAnsi="Museo Sans 100"/>
                <w:sz w:val="24"/>
                <w:szCs w:val="24"/>
                <w:lang w:val="es-MX"/>
              </w:rPr>
            </w:pPr>
          </w:p>
        </w:tc>
        <w:tc>
          <w:tcPr>
            <w:tcW w:w="992" w:type="dxa"/>
          </w:tcPr>
          <w:p w14:paraId="7082D3AB" w14:textId="5838A994" w:rsidR="00B1285C" w:rsidRPr="005B3407" w:rsidRDefault="00B1285C" w:rsidP="00B1285C">
            <w:pPr>
              <w:spacing w:line="276" w:lineRule="auto"/>
              <w:jc w:val="center"/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5B3407">
              <w:rPr>
                <w:rFonts w:ascii="Museo Sans 100" w:hAnsi="Museo Sans 100"/>
                <w:sz w:val="24"/>
                <w:szCs w:val="24"/>
              </w:rPr>
              <w:t>02</w:t>
            </w:r>
          </w:p>
        </w:tc>
        <w:tc>
          <w:tcPr>
            <w:tcW w:w="5719" w:type="dxa"/>
          </w:tcPr>
          <w:p w14:paraId="65FF2827" w14:textId="561E8A9D" w:rsidR="00B1285C" w:rsidRPr="005B3407" w:rsidRDefault="00B1285C" w:rsidP="00002F03">
            <w:pPr>
              <w:spacing w:after="160" w:line="276" w:lineRule="auto"/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5B3407">
              <w:rPr>
                <w:rFonts w:ascii="Museo Sans 100" w:hAnsi="Museo Sans 100"/>
                <w:sz w:val="24"/>
                <w:szCs w:val="24"/>
                <w:lang w:val="es-MX"/>
              </w:rPr>
              <w:t>Coordina con el Jefe de División y el Departamento de Sistemas para el diseño, desarrollo o actualización de las herramientas de consulta y control, definiendo los criterios necesarios y asigna a técnico/ especialista responsable.</w:t>
            </w:r>
          </w:p>
        </w:tc>
      </w:tr>
      <w:tr w:rsidR="005B3407" w:rsidRPr="005B3407" w14:paraId="6D758720" w14:textId="77777777" w:rsidTr="00A23BA8">
        <w:tc>
          <w:tcPr>
            <w:tcW w:w="2977" w:type="dxa"/>
          </w:tcPr>
          <w:p w14:paraId="0FDD00C4" w14:textId="77E3C833" w:rsidR="00B1285C" w:rsidRPr="005B3407" w:rsidRDefault="00B1285C" w:rsidP="00A23BA8">
            <w:pPr>
              <w:jc w:val="center"/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5B3407">
              <w:rPr>
                <w:rFonts w:ascii="Museo Sans 100" w:hAnsi="Museo Sans 100"/>
                <w:sz w:val="24"/>
                <w:szCs w:val="24"/>
              </w:rPr>
              <w:t xml:space="preserve">Técnico / Especialista de Facturación Electrónica </w:t>
            </w:r>
          </w:p>
        </w:tc>
        <w:tc>
          <w:tcPr>
            <w:tcW w:w="992" w:type="dxa"/>
          </w:tcPr>
          <w:p w14:paraId="2C7307F7" w14:textId="78844B61" w:rsidR="00B1285C" w:rsidRPr="005B3407" w:rsidRDefault="00B1285C" w:rsidP="00B1285C">
            <w:pPr>
              <w:spacing w:line="276" w:lineRule="auto"/>
              <w:jc w:val="center"/>
              <w:rPr>
                <w:rFonts w:ascii="Museo Sans 100" w:hAnsi="Museo Sans 100"/>
                <w:sz w:val="24"/>
                <w:szCs w:val="24"/>
              </w:rPr>
            </w:pPr>
            <w:r w:rsidRPr="005B3407">
              <w:rPr>
                <w:rFonts w:ascii="Museo Sans 100" w:hAnsi="Museo Sans 100"/>
                <w:sz w:val="24"/>
                <w:szCs w:val="24"/>
              </w:rPr>
              <w:t>03</w:t>
            </w:r>
          </w:p>
        </w:tc>
        <w:tc>
          <w:tcPr>
            <w:tcW w:w="5719" w:type="dxa"/>
          </w:tcPr>
          <w:p w14:paraId="54056160" w14:textId="166E9C44" w:rsidR="00B1285C" w:rsidRPr="005B3407" w:rsidRDefault="00B1285C" w:rsidP="00002F03">
            <w:pPr>
              <w:spacing w:after="160" w:line="276" w:lineRule="auto"/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5B3407">
              <w:rPr>
                <w:rFonts w:ascii="Museo Sans 100" w:hAnsi="Museo Sans 100"/>
                <w:sz w:val="24"/>
                <w:szCs w:val="24"/>
                <w:lang w:val="es-MX"/>
              </w:rPr>
              <w:t>Elabora/ modifica/ actualiza el caso de uso con las reglas necesarias garantizando su eficiencia y seguridad, enviándolo al Jefe de Departamento.</w:t>
            </w:r>
          </w:p>
        </w:tc>
      </w:tr>
      <w:tr w:rsidR="005B3407" w:rsidRPr="005B3407" w14:paraId="3B9C12BF" w14:textId="77777777" w:rsidTr="00A23BA8">
        <w:tc>
          <w:tcPr>
            <w:tcW w:w="2977" w:type="dxa"/>
          </w:tcPr>
          <w:p w14:paraId="2D06C562" w14:textId="18F730F2" w:rsidR="00B1285C" w:rsidRPr="005B3407" w:rsidRDefault="00B1285C" w:rsidP="00A23BA8">
            <w:pPr>
              <w:spacing w:after="160"/>
              <w:jc w:val="center"/>
              <w:rPr>
                <w:rFonts w:ascii="Museo Sans 100" w:hAnsi="Museo Sans 100"/>
                <w:sz w:val="24"/>
                <w:szCs w:val="24"/>
              </w:rPr>
            </w:pPr>
            <w:r w:rsidRPr="005B3407">
              <w:rPr>
                <w:rFonts w:ascii="Museo Sans 100" w:hAnsi="Museo Sans 100"/>
                <w:sz w:val="24"/>
                <w:szCs w:val="24"/>
              </w:rPr>
              <w:t>Jefe de Departamento de Operaciones y Análisis/Implementación y Seguimientos</w:t>
            </w:r>
          </w:p>
        </w:tc>
        <w:tc>
          <w:tcPr>
            <w:tcW w:w="992" w:type="dxa"/>
          </w:tcPr>
          <w:p w14:paraId="77CF0E00" w14:textId="1660B4B4" w:rsidR="00B1285C" w:rsidRPr="005B3407" w:rsidRDefault="00B1285C" w:rsidP="00B1285C">
            <w:pPr>
              <w:spacing w:line="276" w:lineRule="auto"/>
              <w:jc w:val="center"/>
              <w:rPr>
                <w:rFonts w:ascii="Museo Sans 100" w:hAnsi="Museo Sans 100"/>
                <w:sz w:val="24"/>
                <w:szCs w:val="24"/>
              </w:rPr>
            </w:pPr>
            <w:r w:rsidRPr="005B3407">
              <w:rPr>
                <w:rFonts w:ascii="Museo Sans 100" w:hAnsi="Museo Sans 100"/>
                <w:sz w:val="24"/>
                <w:szCs w:val="24"/>
              </w:rPr>
              <w:t>04</w:t>
            </w:r>
          </w:p>
        </w:tc>
        <w:tc>
          <w:tcPr>
            <w:tcW w:w="5719" w:type="dxa"/>
          </w:tcPr>
          <w:p w14:paraId="5D590830" w14:textId="38F48DF8" w:rsidR="00B1285C" w:rsidRPr="005B3407" w:rsidRDefault="00B1285C" w:rsidP="00B1285C">
            <w:pPr>
              <w:spacing w:line="276" w:lineRule="auto"/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5B3407">
              <w:rPr>
                <w:rFonts w:ascii="Museo Sans 100" w:hAnsi="Museo Sans 100"/>
                <w:sz w:val="24"/>
                <w:szCs w:val="24"/>
                <w:lang w:val="es-MX"/>
              </w:rPr>
              <w:t>Recibe y revisa caso de uso, para remitirlo para su desarrollo al área correspondiente</w:t>
            </w:r>
            <w:r w:rsidR="00002F03" w:rsidRPr="005B3407">
              <w:rPr>
                <w:rFonts w:ascii="Museo Sans 100" w:hAnsi="Museo Sans 100"/>
                <w:sz w:val="24"/>
                <w:szCs w:val="24"/>
                <w:lang w:val="es-MX"/>
              </w:rPr>
              <w:t>.</w:t>
            </w:r>
          </w:p>
        </w:tc>
      </w:tr>
      <w:tr w:rsidR="005B3407" w:rsidRPr="005B3407" w14:paraId="25FC2B89" w14:textId="77777777" w:rsidTr="00A23BA8">
        <w:tc>
          <w:tcPr>
            <w:tcW w:w="2977" w:type="dxa"/>
          </w:tcPr>
          <w:p w14:paraId="0CA6964E" w14:textId="561F0088" w:rsidR="00B1285C" w:rsidRPr="005B3407" w:rsidRDefault="00B1285C" w:rsidP="00A23BA8">
            <w:pPr>
              <w:jc w:val="center"/>
              <w:rPr>
                <w:rFonts w:ascii="Museo Sans 100" w:hAnsi="Museo Sans 100"/>
                <w:sz w:val="24"/>
                <w:szCs w:val="24"/>
              </w:rPr>
            </w:pPr>
            <w:r w:rsidRPr="005B3407">
              <w:rPr>
                <w:rFonts w:ascii="Museo Sans 100" w:hAnsi="Museo Sans 100"/>
                <w:sz w:val="24"/>
                <w:szCs w:val="24"/>
              </w:rPr>
              <w:t>Técnico / Especialista de Facturación Electrónica</w:t>
            </w:r>
          </w:p>
        </w:tc>
        <w:tc>
          <w:tcPr>
            <w:tcW w:w="992" w:type="dxa"/>
          </w:tcPr>
          <w:p w14:paraId="6DE0F212" w14:textId="7E645278" w:rsidR="00B1285C" w:rsidRPr="005B3407" w:rsidRDefault="00B1285C" w:rsidP="00B1285C">
            <w:pPr>
              <w:spacing w:line="276" w:lineRule="auto"/>
              <w:jc w:val="center"/>
              <w:rPr>
                <w:rFonts w:ascii="Museo Sans 100" w:hAnsi="Museo Sans 100"/>
                <w:sz w:val="24"/>
                <w:szCs w:val="24"/>
              </w:rPr>
            </w:pPr>
            <w:r w:rsidRPr="005B3407">
              <w:rPr>
                <w:rFonts w:ascii="Museo Sans 100" w:hAnsi="Museo Sans 100"/>
                <w:sz w:val="24"/>
                <w:szCs w:val="24"/>
              </w:rPr>
              <w:t>05</w:t>
            </w:r>
          </w:p>
        </w:tc>
        <w:tc>
          <w:tcPr>
            <w:tcW w:w="5719" w:type="dxa"/>
          </w:tcPr>
          <w:p w14:paraId="69B37E2B" w14:textId="06B9DA52" w:rsidR="00B1285C" w:rsidRPr="005B3407" w:rsidRDefault="00B1285C" w:rsidP="00002F03">
            <w:pPr>
              <w:spacing w:after="160" w:line="276" w:lineRule="auto"/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5B3407">
              <w:rPr>
                <w:rFonts w:ascii="Museo Sans 100" w:hAnsi="Museo Sans 100"/>
                <w:sz w:val="24"/>
                <w:szCs w:val="24"/>
                <w:lang w:val="es-MX"/>
              </w:rPr>
              <w:t xml:space="preserve">Recibe y realiza pruebas para verificar la correcta funcionalidad de las herramientas de control y consulta; de ser necesario actualiza la </w:t>
            </w:r>
            <w:r w:rsidRPr="005B3407">
              <w:rPr>
                <w:rFonts w:ascii="Museo Sans 100" w:hAnsi="Museo Sans 100"/>
                <w:sz w:val="24"/>
                <w:szCs w:val="24"/>
                <w:lang w:val="es-MX"/>
              </w:rPr>
              <w:lastRenderedPageBreak/>
              <w:t>documentación vigente y comunica a los usuarios, autoriza el despliegue para producción.</w:t>
            </w:r>
          </w:p>
        </w:tc>
      </w:tr>
      <w:tr w:rsidR="005B3407" w:rsidRPr="005B3407" w14:paraId="37795452" w14:textId="77777777" w:rsidTr="00A23BA8">
        <w:tc>
          <w:tcPr>
            <w:tcW w:w="2977" w:type="dxa"/>
          </w:tcPr>
          <w:p w14:paraId="6B501753" w14:textId="44A48F93" w:rsidR="00B1285C" w:rsidRPr="005B3407" w:rsidRDefault="00B1285C" w:rsidP="00A23BA8">
            <w:pPr>
              <w:jc w:val="center"/>
              <w:rPr>
                <w:rFonts w:ascii="Museo Sans 100" w:hAnsi="Museo Sans 100"/>
                <w:sz w:val="24"/>
                <w:szCs w:val="24"/>
              </w:rPr>
            </w:pPr>
            <w:r w:rsidRPr="005B3407">
              <w:rPr>
                <w:rFonts w:ascii="Museo Sans 100" w:hAnsi="Museo Sans 100"/>
                <w:sz w:val="24"/>
                <w:szCs w:val="24"/>
              </w:rPr>
              <w:lastRenderedPageBreak/>
              <w:t>Técnico / Especialista de Facturación Electrónica.</w:t>
            </w:r>
          </w:p>
        </w:tc>
        <w:tc>
          <w:tcPr>
            <w:tcW w:w="992" w:type="dxa"/>
          </w:tcPr>
          <w:p w14:paraId="7A9BB147" w14:textId="7824E6AC" w:rsidR="00B1285C" w:rsidRPr="005B3407" w:rsidRDefault="00B1285C" w:rsidP="00B1285C">
            <w:pPr>
              <w:spacing w:line="276" w:lineRule="auto"/>
              <w:jc w:val="center"/>
              <w:rPr>
                <w:rFonts w:ascii="Museo Sans 100" w:hAnsi="Museo Sans 100"/>
                <w:sz w:val="24"/>
                <w:szCs w:val="24"/>
              </w:rPr>
            </w:pPr>
            <w:r w:rsidRPr="005B3407">
              <w:rPr>
                <w:rFonts w:ascii="Museo Sans 100" w:hAnsi="Museo Sans 100"/>
                <w:sz w:val="24"/>
                <w:szCs w:val="24"/>
              </w:rPr>
              <w:t>06</w:t>
            </w:r>
          </w:p>
        </w:tc>
        <w:tc>
          <w:tcPr>
            <w:tcW w:w="5719" w:type="dxa"/>
          </w:tcPr>
          <w:p w14:paraId="41ECE0D0" w14:textId="42928983" w:rsidR="00B1285C" w:rsidRPr="005B3407" w:rsidRDefault="00B1285C" w:rsidP="007502D0">
            <w:pPr>
              <w:spacing w:line="276" w:lineRule="auto"/>
              <w:jc w:val="both"/>
              <w:rPr>
                <w:rFonts w:ascii="Museo Sans 100" w:hAnsi="Museo Sans 100"/>
                <w:sz w:val="24"/>
                <w:szCs w:val="24"/>
                <w:lang w:val="es-MX"/>
              </w:rPr>
            </w:pPr>
            <w:r w:rsidRPr="005B3407">
              <w:rPr>
                <w:rFonts w:ascii="Museo Sans 100" w:hAnsi="Museo Sans 100"/>
                <w:sz w:val="24"/>
                <w:szCs w:val="24"/>
                <w:lang w:val="es-MX"/>
              </w:rPr>
              <w:t>Monitorea que las herramientas/ modificaciones / actualizaciones se desplegaran correctamente en ambiente productivo.</w:t>
            </w:r>
          </w:p>
        </w:tc>
      </w:tr>
      <w:tr w:rsidR="005B3407" w:rsidRPr="005B3407" w14:paraId="22221ADD" w14:textId="77777777" w:rsidTr="00A23BA8">
        <w:tc>
          <w:tcPr>
            <w:tcW w:w="9688" w:type="dxa"/>
            <w:gridSpan w:val="3"/>
          </w:tcPr>
          <w:p w14:paraId="0226B609" w14:textId="76DC4117" w:rsidR="00B1285C" w:rsidRPr="005B3407" w:rsidRDefault="00B1285C" w:rsidP="007502D0">
            <w:pPr>
              <w:pStyle w:val="Prrafodelista"/>
              <w:numPr>
                <w:ilvl w:val="0"/>
                <w:numId w:val="11"/>
              </w:numPr>
              <w:suppressAutoHyphens/>
              <w:spacing w:before="160" w:after="160" w:line="276" w:lineRule="auto"/>
              <w:ind w:left="714" w:hanging="357"/>
              <w:contextualSpacing w:val="0"/>
              <w:jc w:val="both"/>
              <w:rPr>
                <w:rFonts w:ascii="Museo Sans 100" w:eastAsia="Times New Roman" w:hAnsi="Museo Sans 100" w:cs="Times New Roman"/>
                <w:b/>
                <w:sz w:val="24"/>
                <w:szCs w:val="24"/>
                <w:lang w:val="es-ES_tradnl" w:eastAsia="es-ES"/>
              </w:rPr>
            </w:pPr>
            <w:r w:rsidRPr="005B3407">
              <w:rPr>
                <w:rFonts w:ascii="Museo Sans 100" w:hAnsi="Museo Sans 100"/>
                <w:b/>
                <w:sz w:val="24"/>
                <w:szCs w:val="24"/>
                <w:lang w:val="es-MX"/>
              </w:rPr>
              <w:t>CREACIÓN/ ACTUALIZACIÓN / MANTENIMIENTO DE DTE Y EVENTOS</w:t>
            </w:r>
          </w:p>
        </w:tc>
      </w:tr>
      <w:tr w:rsidR="005B3407" w:rsidRPr="005B3407" w14:paraId="1AF0CFE6" w14:textId="77777777" w:rsidTr="00A23BA8">
        <w:tc>
          <w:tcPr>
            <w:tcW w:w="2977" w:type="dxa"/>
          </w:tcPr>
          <w:p w14:paraId="12093024" w14:textId="2BF40836" w:rsidR="00B1285C" w:rsidRPr="005B3407" w:rsidRDefault="00B1285C" w:rsidP="00A23BA8">
            <w:pPr>
              <w:jc w:val="center"/>
              <w:rPr>
                <w:rFonts w:ascii="Museo Sans 100" w:hAnsi="Museo Sans 100"/>
                <w:sz w:val="24"/>
                <w:szCs w:val="24"/>
              </w:rPr>
            </w:pPr>
            <w:r w:rsidRPr="005B3407">
              <w:rPr>
                <w:rFonts w:ascii="Museo Sans 100" w:hAnsi="Museo Sans 100"/>
                <w:sz w:val="24"/>
                <w:szCs w:val="24"/>
              </w:rPr>
              <w:t>Jefe de Departamento de Operaciones y Análisis</w:t>
            </w:r>
            <w:r w:rsidR="00A23BA8" w:rsidRPr="005B3407">
              <w:rPr>
                <w:rFonts w:ascii="Museo Sans 100" w:hAnsi="Museo Sans 100"/>
                <w:sz w:val="24"/>
                <w:szCs w:val="24"/>
              </w:rPr>
              <w:t xml:space="preserve"> </w:t>
            </w:r>
            <w:r w:rsidRPr="005B3407">
              <w:rPr>
                <w:rFonts w:ascii="Museo Sans 100" w:hAnsi="Museo Sans 100"/>
                <w:sz w:val="24"/>
                <w:szCs w:val="24"/>
              </w:rPr>
              <w:t>/</w:t>
            </w:r>
            <w:r w:rsidR="00A23BA8" w:rsidRPr="005B3407">
              <w:rPr>
                <w:rFonts w:ascii="Museo Sans 100" w:hAnsi="Museo Sans 100"/>
                <w:sz w:val="24"/>
                <w:szCs w:val="24"/>
              </w:rPr>
              <w:t xml:space="preserve"> </w:t>
            </w:r>
            <w:r w:rsidRPr="005B3407">
              <w:rPr>
                <w:rFonts w:ascii="Museo Sans 100" w:hAnsi="Museo Sans 100"/>
                <w:sz w:val="24"/>
                <w:szCs w:val="24"/>
              </w:rPr>
              <w:t>Implementación y Seguimientos</w:t>
            </w:r>
          </w:p>
        </w:tc>
        <w:tc>
          <w:tcPr>
            <w:tcW w:w="992" w:type="dxa"/>
          </w:tcPr>
          <w:p w14:paraId="05888782" w14:textId="5FB12576" w:rsidR="00B1285C" w:rsidRPr="005B3407" w:rsidRDefault="00B1285C" w:rsidP="00B1285C">
            <w:pPr>
              <w:spacing w:line="276" w:lineRule="auto"/>
              <w:jc w:val="center"/>
              <w:rPr>
                <w:rFonts w:ascii="Museo Sans 100" w:hAnsi="Museo Sans 100"/>
                <w:sz w:val="24"/>
                <w:szCs w:val="24"/>
              </w:rPr>
            </w:pPr>
            <w:r w:rsidRPr="005B3407">
              <w:rPr>
                <w:rFonts w:ascii="Museo Sans 100" w:hAnsi="Museo Sans 100" w:cs="Arial"/>
                <w:sz w:val="24"/>
                <w:szCs w:val="24"/>
                <w:lang w:val="es-ES_tradnl"/>
              </w:rPr>
              <w:t>01</w:t>
            </w:r>
          </w:p>
        </w:tc>
        <w:tc>
          <w:tcPr>
            <w:tcW w:w="5719" w:type="dxa"/>
          </w:tcPr>
          <w:p w14:paraId="61C34311" w14:textId="63BD7BEE" w:rsidR="00B1285C" w:rsidRPr="005B3407" w:rsidRDefault="00B1285C" w:rsidP="007502D0">
            <w:pPr>
              <w:spacing w:after="160" w:line="276" w:lineRule="auto"/>
              <w:jc w:val="both"/>
              <w:rPr>
                <w:rFonts w:ascii="Museo Sans 100" w:hAnsi="Museo Sans 100" w:cs="Arial"/>
                <w:sz w:val="24"/>
                <w:szCs w:val="24"/>
                <w:lang w:val="es-MX"/>
              </w:rPr>
            </w:pPr>
            <w:r w:rsidRPr="005B3407">
              <w:rPr>
                <w:rFonts w:ascii="Museo Sans 100" w:hAnsi="Museo Sans 100" w:cs="Arial"/>
                <w:sz w:val="24"/>
                <w:szCs w:val="24"/>
                <w:lang w:val="es-MX"/>
              </w:rPr>
              <w:t>Se diseñan DTE/ Eventos, coordina un monitoreo continuo o por casos reportados para verificar el correcto funcionamiento para implementar posibles modificaciones o mantenimiento de los DTE/eventos.</w:t>
            </w:r>
          </w:p>
        </w:tc>
      </w:tr>
      <w:tr w:rsidR="005B3407" w:rsidRPr="005B3407" w14:paraId="19B73B07" w14:textId="77777777" w:rsidTr="00A23BA8">
        <w:tc>
          <w:tcPr>
            <w:tcW w:w="2977" w:type="dxa"/>
          </w:tcPr>
          <w:p w14:paraId="6372235B" w14:textId="25603CE2" w:rsidR="00B1285C" w:rsidRPr="005B3407" w:rsidRDefault="00B1285C" w:rsidP="00A23BA8">
            <w:pPr>
              <w:jc w:val="center"/>
              <w:rPr>
                <w:rFonts w:ascii="Museo Sans 100" w:hAnsi="Museo Sans 100"/>
                <w:sz w:val="24"/>
                <w:szCs w:val="24"/>
              </w:rPr>
            </w:pPr>
            <w:r w:rsidRPr="005B3407">
              <w:rPr>
                <w:rFonts w:ascii="Museo Sans 100" w:hAnsi="Museo Sans 100" w:cs="Arial"/>
                <w:spacing w:val="-2"/>
                <w:sz w:val="24"/>
                <w:szCs w:val="24"/>
              </w:rPr>
              <w:t xml:space="preserve">Jefe División de Facturación Electrónica </w:t>
            </w:r>
          </w:p>
        </w:tc>
        <w:tc>
          <w:tcPr>
            <w:tcW w:w="992" w:type="dxa"/>
          </w:tcPr>
          <w:p w14:paraId="2CC338FF" w14:textId="780C6C8F" w:rsidR="00B1285C" w:rsidRPr="005B3407" w:rsidRDefault="00B1285C" w:rsidP="00B1285C">
            <w:pPr>
              <w:spacing w:line="276" w:lineRule="auto"/>
              <w:jc w:val="center"/>
              <w:rPr>
                <w:rFonts w:ascii="Museo Sans 100" w:hAnsi="Museo Sans 100" w:cs="Arial"/>
                <w:sz w:val="24"/>
                <w:szCs w:val="24"/>
                <w:lang w:val="es-ES_tradnl"/>
              </w:rPr>
            </w:pPr>
            <w:r w:rsidRPr="005B3407">
              <w:rPr>
                <w:rFonts w:ascii="Museo Sans 100" w:hAnsi="Museo Sans 100" w:cs="Arial"/>
                <w:sz w:val="24"/>
                <w:szCs w:val="24"/>
                <w:lang w:val="es-ES_tradnl"/>
              </w:rPr>
              <w:t>02</w:t>
            </w:r>
          </w:p>
        </w:tc>
        <w:tc>
          <w:tcPr>
            <w:tcW w:w="5719" w:type="dxa"/>
          </w:tcPr>
          <w:p w14:paraId="586E476E" w14:textId="234C4026" w:rsidR="00B1285C" w:rsidRPr="005B3407" w:rsidRDefault="00B1285C" w:rsidP="007502D0">
            <w:pPr>
              <w:spacing w:after="160" w:line="276" w:lineRule="auto"/>
              <w:jc w:val="both"/>
              <w:rPr>
                <w:rFonts w:ascii="Museo Sans 100" w:hAnsi="Museo Sans 100" w:cs="Arial"/>
                <w:sz w:val="24"/>
                <w:szCs w:val="24"/>
                <w:lang w:val="es-MX"/>
              </w:rPr>
            </w:pPr>
            <w:r w:rsidRPr="005B3407">
              <w:rPr>
                <w:rFonts w:ascii="Museo Sans 100" w:hAnsi="Museo Sans 100" w:cs="Arial"/>
                <w:sz w:val="24"/>
                <w:szCs w:val="24"/>
                <w:lang w:val="es-MX"/>
              </w:rPr>
              <w:t>Evalúa y aprueba las modificaciones necesarias o la implementación de nuevos eventos o versiones en los Documentos Tributarios Electrónicos (DTE).</w:t>
            </w:r>
          </w:p>
        </w:tc>
      </w:tr>
      <w:tr w:rsidR="005B3407" w:rsidRPr="005B3407" w14:paraId="56B64EE0" w14:textId="77777777" w:rsidTr="00A23BA8">
        <w:tc>
          <w:tcPr>
            <w:tcW w:w="2977" w:type="dxa"/>
          </w:tcPr>
          <w:p w14:paraId="5A9C2CCA" w14:textId="58755C2E" w:rsidR="00B1285C" w:rsidRPr="005B3407" w:rsidRDefault="00B1285C" w:rsidP="00A23BA8">
            <w:pPr>
              <w:jc w:val="center"/>
              <w:rPr>
                <w:rFonts w:ascii="Museo Sans 100" w:hAnsi="Museo Sans 100"/>
                <w:sz w:val="24"/>
                <w:szCs w:val="24"/>
              </w:rPr>
            </w:pPr>
            <w:r w:rsidRPr="005B3407">
              <w:rPr>
                <w:rFonts w:ascii="Museo Sans 100" w:hAnsi="Museo Sans 100"/>
                <w:sz w:val="24"/>
                <w:szCs w:val="24"/>
              </w:rPr>
              <w:t>Jefe de Departamento de Operaciones y Análisis</w:t>
            </w:r>
            <w:r w:rsidR="007502D0" w:rsidRPr="005B3407">
              <w:rPr>
                <w:rFonts w:ascii="Museo Sans 100" w:hAnsi="Museo Sans 100"/>
                <w:sz w:val="24"/>
                <w:szCs w:val="24"/>
              </w:rPr>
              <w:t xml:space="preserve"> </w:t>
            </w:r>
            <w:r w:rsidRPr="005B3407">
              <w:rPr>
                <w:rFonts w:ascii="Museo Sans 100" w:hAnsi="Museo Sans 100"/>
                <w:sz w:val="24"/>
                <w:szCs w:val="24"/>
              </w:rPr>
              <w:t>/</w:t>
            </w:r>
            <w:r w:rsidR="007502D0" w:rsidRPr="005B3407">
              <w:rPr>
                <w:rFonts w:ascii="Museo Sans 100" w:hAnsi="Museo Sans 100"/>
                <w:sz w:val="24"/>
                <w:szCs w:val="24"/>
              </w:rPr>
              <w:t xml:space="preserve"> </w:t>
            </w:r>
            <w:r w:rsidRPr="005B3407">
              <w:rPr>
                <w:rFonts w:ascii="Museo Sans 100" w:hAnsi="Museo Sans 100"/>
                <w:sz w:val="24"/>
                <w:szCs w:val="24"/>
              </w:rPr>
              <w:t>Implementación y Seguimientos</w:t>
            </w:r>
          </w:p>
        </w:tc>
        <w:tc>
          <w:tcPr>
            <w:tcW w:w="992" w:type="dxa"/>
          </w:tcPr>
          <w:p w14:paraId="346F1934" w14:textId="402AEE85" w:rsidR="00B1285C" w:rsidRPr="005B3407" w:rsidRDefault="00B1285C" w:rsidP="00B1285C">
            <w:pPr>
              <w:spacing w:line="276" w:lineRule="auto"/>
              <w:jc w:val="center"/>
              <w:rPr>
                <w:rFonts w:ascii="Museo Sans 100" w:hAnsi="Museo Sans 100" w:cs="Arial"/>
                <w:sz w:val="24"/>
                <w:szCs w:val="24"/>
                <w:lang w:val="es-ES_tradnl"/>
              </w:rPr>
            </w:pPr>
            <w:r w:rsidRPr="005B3407">
              <w:rPr>
                <w:rFonts w:ascii="Museo Sans 100" w:hAnsi="Museo Sans 100" w:cs="Arial"/>
                <w:sz w:val="24"/>
                <w:szCs w:val="24"/>
                <w:lang w:val="es-ES_tradnl"/>
              </w:rPr>
              <w:t>03</w:t>
            </w:r>
          </w:p>
        </w:tc>
        <w:tc>
          <w:tcPr>
            <w:tcW w:w="5719" w:type="dxa"/>
          </w:tcPr>
          <w:p w14:paraId="2526A5E0" w14:textId="30A52502" w:rsidR="00B1285C" w:rsidRPr="005B3407" w:rsidRDefault="00B1285C" w:rsidP="007502D0">
            <w:pPr>
              <w:spacing w:after="160" w:line="276" w:lineRule="auto"/>
              <w:jc w:val="both"/>
              <w:rPr>
                <w:rFonts w:ascii="Museo Sans 100" w:hAnsi="Museo Sans 100" w:cs="Arial"/>
                <w:sz w:val="24"/>
                <w:szCs w:val="24"/>
                <w:lang w:val="es-MX"/>
              </w:rPr>
            </w:pPr>
            <w:r w:rsidRPr="005B3407">
              <w:rPr>
                <w:rFonts w:ascii="Museo Sans 100" w:hAnsi="Museo Sans 100" w:cs="Arial"/>
                <w:sz w:val="24"/>
                <w:szCs w:val="24"/>
                <w:lang w:val="es-MX"/>
              </w:rPr>
              <w:t>Comparte el documento de estructuras y validaciones al Departamento de Sistemas de Facturación Electrónica para que procedan con la ejecución de los cambios requeridos.</w:t>
            </w:r>
          </w:p>
        </w:tc>
      </w:tr>
      <w:tr w:rsidR="005B3407" w:rsidRPr="005B3407" w14:paraId="337B22F4" w14:textId="77777777" w:rsidTr="00A23BA8">
        <w:tc>
          <w:tcPr>
            <w:tcW w:w="2977" w:type="dxa"/>
          </w:tcPr>
          <w:p w14:paraId="76F47A9A" w14:textId="260B4C54" w:rsidR="00B1285C" w:rsidRPr="005B3407" w:rsidRDefault="00B1285C" w:rsidP="00A23BA8">
            <w:pPr>
              <w:jc w:val="center"/>
              <w:rPr>
                <w:rFonts w:ascii="Museo Sans 100" w:hAnsi="Museo Sans 100"/>
                <w:sz w:val="24"/>
                <w:szCs w:val="24"/>
              </w:rPr>
            </w:pPr>
            <w:r w:rsidRPr="005B3407">
              <w:rPr>
                <w:rFonts w:ascii="Museo Sans 100" w:hAnsi="Museo Sans 100" w:cs="Arial"/>
                <w:spacing w:val="-2"/>
                <w:sz w:val="24"/>
                <w:szCs w:val="24"/>
              </w:rPr>
              <w:t>Técnico/ Especialista</w:t>
            </w:r>
            <w:r w:rsidR="007502D0" w:rsidRPr="005B3407">
              <w:rPr>
                <w:rFonts w:ascii="Museo Sans 100" w:hAnsi="Museo Sans 100" w:cs="Arial"/>
                <w:spacing w:val="-2"/>
                <w:sz w:val="24"/>
                <w:szCs w:val="24"/>
              </w:rPr>
              <w:t xml:space="preserve"> </w:t>
            </w:r>
            <w:r w:rsidRPr="005B3407">
              <w:rPr>
                <w:rFonts w:ascii="Museo Sans 100" w:hAnsi="Museo Sans 100" w:cs="Arial"/>
                <w:spacing w:val="-2"/>
                <w:sz w:val="24"/>
                <w:szCs w:val="24"/>
              </w:rPr>
              <w:t xml:space="preserve">/ </w:t>
            </w:r>
            <w:r w:rsidR="007502D0" w:rsidRPr="005B3407">
              <w:rPr>
                <w:rFonts w:ascii="Museo Sans 100" w:hAnsi="Museo Sans 100" w:cs="Arial"/>
                <w:spacing w:val="-2"/>
                <w:sz w:val="24"/>
                <w:szCs w:val="24"/>
              </w:rPr>
              <w:t>Jefe</w:t>
            </w:r>
            <w:r w:rsidRPr="005B3407">
              <w:rPr>
                <w:rFonts w:ascii="Museo Sans 100" w:hAnsi="Museo Sans 100" w:cs="Arial"/>
                <w:spacing w:val="-2"/>
                <w:sz w:val="24"/>
                <w:szCs w:val="24"/>
              </w:rPr>
              <w:t xml:space="preserve"> del Departamento </w:t>
            </w:r>
            <w:r w:rsidRPr="005B3407">
              <w:rPr>
                <w:rFonts w:ascii="Museo Sans 100" w:hAnsi="Museo Sans 100"/>
                <w:sz w:val="24"/>
                <w:szCs w:val="24"/>
              </w:rPr>
              <w:t>de Operaciones y Análisis/Implementación y Seguimientos</w:t>
            </w:r>
          </w:p>
        </w:tc>
        <w:tc>
          <w:tcPr>
            <w:tcW w:w="992" w:type="dxa"/>
          </w:tcPr>
          <w:p w14:paraId="1C106327" w14:textId="04BBA72B" w:rsidR="00B1285C" w:rsidRPr="005B3407" w:rsidRDefault="00B1285C" w:rsidP="00B1285C">
            <w:pPr>
              <w:spacing w:line="276" w:lineRule="auto"/>
              <w:jc w:val="center"/>
              <w:rPr>
                <w:rFonts w:ascii="Museo Sans 100" w:hAnsi="Museo Sans 100" w:cs="Arial"/>
                <w:sz w:val="24"/>
                <w:szCs w:val="24"/>
                <w:lang w:val="es-ES_tradnl"/>
              </w:rPr>
            </w:pPr>
            <w:r w:rsidRPr="005B3407">
              <w:rPr>
                <w:rFonts w:ascii="Museo Sans 100" w:hAnsi="Museo Sans 100" w:cs="Arial"/>
                <w:sz w:val="24"/>
                <w:szCs w:val="24"/>
                <w:lang w:val="es-ES_tradnl"/>
              </w:rPr>
              <w:t>04</w:t>
            </w:r>
          </w:p>
        </w:tc>
        <w:tc>
          <w:tcPr>
            <w:tcW w:w="5719" w:type="dxa"/>
          </w:tcPr>
          <w:p w14:paraId="23521EB0" w14:textId="057F7BCD" w:rsidR="00B1285C" w:rsidRPr="005B3407" w:rsidRDefault="00B1285C" w:rsidP="007502D0">
            <w:pPr>
              <w:pStyle w:val="W"/>
              <w:tabs>
                <w:tab w:val="left" w:pos="709"/>
              </w:tabs>
              <w:spacing w:after="160" w:line="276" w:lineRule="auto"/>
              <w:ind w:right="0"/>
              <w:rPr>
                <w:rFonts w:ascii="Museo Sans 100" w:eastAsia="Calibri" w:hAnsi="Museo Sans 100" w:cs="Arial"/>
                <w:noProof w:val="0"/>
                <w:szCs w:val="24"/>
                <w:lang w:val="es-MX" w:eastAsia="en-US"/>
              </w:rPr>
            </w:pPr>
            <w:r w:rsidRPr="005B3407">
              <w:rPr>
                <w:rFonts w:ascii="Museo Sans 100" w:eastAsia="Calibri" w:hAnsi="Museo Sans 100" w:cs="Arial"/>
                <w:noProof w:val="0"/>
                <w:szCs w:val="24"/>
                <w:lang w:val="es-MX" w:eastAsia="en-US"/>
              </w:rPr>
              <w:t>Ejecuta pruebas en los Ambientes correspondientes, según las indicaciones, al estar correcto continua el paso 05.</w:t>
            </w:r>
          </w:p>
          <w:p w14:paraId="3BB896BA" w14:textId="207003C1" w:rsidR="00B1285C" w:rsidRPr="005B3407" w:rsidRDefault="00B1285C" w:rsidP="007502D0">
            <w:pPr>
              <w:spacing w:after="160" w:line="276" w:lineRule="auto"/>
              <w:jc w:val="both"/>
              <w:rPr>
                <w:rFonts w:ascii="Museo Sans 100" w:hAnsi="Museo Sans 100" w:cs="Arial"/>
                <w:sz w:val="24"/>
                <w:szCs w:val="24"/>
                <w:lang w:val="es-MX"/>
              </w:rPr>
            </w:pPr>
            <w:r w:rsidRPr="005B3407">
              <w:rPr>
                <w:rFonts w:ascii="Museo Sans 100" w:eastAsia="Calibri" w:hAnsi="Museo Sans 100" w:cs="Arial"/>
                <w:sz w:val="24"/>
                <w:szCs w:val="24"/>
                <w:lang w:val="es-MX"/>
              </w:rPr>
              <w:t>Si detecta observaciones, elabora informe y envía al Departamento de Sistemas para que realice los ajustes.</w:t>
            </w:r>
          </w:p>
        </w:tc>
      </w:tr>
      <w:tr w:rsidR="005B3407" w:rsidRPr="005B3407" w14:paraId="4F9CD5D4" w14:textId="77777777" w:rsidTr="00A23BA8">
        <w:tc>
          <w:tcPr>
            <w:tcW w:w="2977" w:type="dxa"/>
          </w:tcPr>
          <w:p w14:paraId="36BA7374" w14:textId="77777777" w:rsidR="00B1285C" w:rsidRPr="005B3407" w:rsidRDefault="00B1285C" w:rsidP="00B1285C">
            <w:pPr>
              <w:ind w:left="-105"/>
              <w:jc w:val="center"/>
              <w:rPr>
                <w:rFonts w:ascii="Museo Sans 100" w:hAnsi="Museo Sans 100" w:cs="Arial"/>
                <w:spacing w:val="-2"/>
                <w:sz w:val="24"/>
                <w:szCs w:val="24"/>
              </w:rPr>
            </w:pPr>
          </w:p>
        </w:tc>
        <w:tc>
          <w:tcPr>
            <w:tcW w:w="992" w:type="dxa"/>
          </w:tcPr>
          <w:p w14:paraId="29EC0BF9" w14:textId="4EC3FAD5" w:rsidR="00B1285C" w:rsidRPr="005B3407" w:rsidRDefault="00B1285C" w:rsidP="00B1285C">
            <w:pPr>
              <w:spacing w:line="276" w:lineRule="auto"/>
              <w:jc w:val="center"/>
              <w:rPr>
                <w:rFonts w:ascii="Museo Sans 100" w:hAnsi="Museo Sans 100" w:cs="Arial"/>
                <w:sz w:val="24"/>
                <w:szCs w:val="24"/>
                <w:lang w:val="es-ES_tradnl"/>
              </w:rPr>
            </w:pPr>
            <w:r w:rsidRPr="005B3407">
              <w:rPr>
                <w:rFonts w:ascii="Museo Sans 100" w:hAnsi="Museo Sans 100" w:cs="Arial"/>
                <w:sz w:val="24"/>
                <w:szCs w:val="24"/>
                <w:lang w:val="es-ES_tradnl"/>
              </w:rPr>
              <w:t>05</w:t>
            </w:r>
          </w:p>
        </w:tc>
        <w:tc>
          <w:tcPr>
            <w:tcW w:w="5719" w:type="dxa"/>
          </w:tcPr>
          <w:p w14:paraId="5F941956" w14:textId="52BFD782" w:rsidR="00B1285C" w:rsidRPr="005B3407" w:rsidRDefault="00B1285C" w:rsidP="00B1285C">
            <w:pPr>
              <w:pStyle w:val="W"/>
              <w:tabs>
                <w:tab w:val="left" w:pos="709"/>
              </w:tabs>
              <w:spacing w:line="276" w:lineRule="auto"/>
              <w:rPr>
                <w:rFonts w:ascii="Museo Sans 100" w:hAnsi="Museo Sans 100" w:cs="Arial"/>
                <w:szCs w:val="24"/>
              </w:rPr>
            </w:pPr>
            <w:r w:rsidRPr="005B3407">
              <w:rPr>
                <w:rFonts w:ascii="Museo Sans 100" w:hAnsi="Museo Sans 100" w:cs="Arial"/>
                <w:szCs w:val="24"/>
              </w:rPr>
              <w:t>Autoriza despliegue en ambiente productivo, monitorea cambios realizados.</w:t>
            </w:r>
          </w:p>
        </w:tc>
      </w:tr>
    </w:tbl>
    <w:p w14:paraId="6D278410" w14:textId="77777777" w:rsidR="00414E35" w:rsidRDefault="00414E35" w:rsidP="00B6617A">
      <w:pPr>
        <w:pStyle w:val="Prrafodelista"/>
        <w:numPr>
          <w:ilvl w:val="0"/>
          <w:numId w:val="3"/>
        </w:numPr>
        <w:spacing w:after="0" w:line="276" w:lineRule="auto"/>
        <w:rPr>
          <w:rFonts w:ascii="Museo Sans 100" w:hAnsi="Museo Sans 100"/>
          <w:sz w:val="24"/>
          <w:lang w:val="es-MX"/>
        </w:rPr>
        <w:sectPr w:rsidR="00414E35" w:rsidSect="00C317C0">
          <w:pgSz w:w="12240" w:h="15840"/>
          <w:pgMar w:top="1418" w:right="1134" w:bottom="1418" w:left="1418" w:header="567" w:footer="850" w:gutter="0"/>
          <w:cols w:space="708"/>
          <w:docGrid w:linePitch="360"/>
        </w:sectPr>
      </w:pPr>
    </w:p>
    <w:p w14:paraId="2002566C" w14:textId="77777777" w:rsidR="00414E35" w:rsidRDefault="00F7656B" w:rsidP="00B6617A">
      <w:pPr>
        <w:suppressAutoHyphens/>
        <w:spacing w:line="276" w:lineRule="auto"/>
        <w:ind w:left="284" w:hanging="284"/>
        <w:rPr>
          <w:rFonts w:ascii="Bembo Std" w:eastAsia="Times New Roman" w:hAnsi="Bembo Std" w:cs="Times New Roman"/>
          <w:b/>
          <w:sz w:val="24"/>
          <w:szCs w:val="24"/>
          <w:lang w:val="es-ES_tradnl" w:eastAsia="es-ES"/>
        </w:rPr>
      </w:pPr>
      <w:r>
        <w:rPr>
          <w:rFonts w:ascii="Bembo Std" w:eastAsia="Times New Roman" w:hAnsi="Bembo Std" w:cs="Times New Roman"/>
          <w:b/>
          <w:sz w:val="24"/>
          <w:szCs w:val="24"/>
          <w:lang w:val="es-ES_tradnl" w:eastAsia="es-ES"/>
        </w:rPr>
        <w:lastRenderedPageBreak/>
        <w:t>8</w:t>
      </w:r>
      <w:r w:rsidR="00414E35">
        <w:rPr>
          <w:rFonts w:ascii="Bembo Std" w:eastAsia="Times New Roman" w:hAnsi="Bembo Std" w:cs="Times New Roman"/>
          <w:b/>
          <w:sz w:val="24"/>
          <w:szCs w:val="24"/>
          <w:lang w:val="es-ES_tradnl" w:eastAsia="es-ES"/>
        </w:rPr>
        <w:t xml:space="preserve">. </w:t>
      </w:r>
      <w:r w:rsidR="00414E35" w:rsidRPr="00414E35">
        <w:rPr>
          <w:rFonts w:ascii="Bembo Std" w:eastAsia="Times New Roman" w:hAnsi="Bembo Std" w:cs="Times New Roman"/>
          <w:b/>
          <w:sz w:val="24"/>
          <w:szCs w:val="24"/>
          <w:lang w:val="es-ES_tradnl" w:eastAsia="es-ES"/>
        </w:rPr>
        <w:t xml:space="preserve">MODIFICACIONES </w:t>
      </w:r>
    </w:p>
    <w:p w14:paraId="14BA2369" w14:textId="77777777" w:rsidR="00414E35" w:rsidRPr="00414E35" w:rsidRDefault="00414E35" w:rsidP="00B6617A">
      <w:pPr>
        <w:suppressAutoHyphens/>
        <w:spacing w:line="276" w:lineRule="auto"/>
        <w:ind w:left="284" w:hanging="284"/>
        <w:jc w:val="center"/>
        <w:rPr>
          <w:rFonts w:ascii="Museo Sans 100" w:eastAsia="Times New Roman" w:hAnsi="Museo Sans 100" w:cs="Times New Roman"/>
          <w:b/>
          <w:sz w:val="24"/>
          <w:szCs w:val="24"/>
          <w:lang w:val="es-ES_tradnl" w:eastAsia="es-ES"/>
        </w:rPr>
      </w:pPr>
      <w:r w:rsidRPr="00414E35">
        <w:rPr>
          <w:rFonts w:ascii="Museo Sans 100" w:eastAsia="Times New Roman" w:hAnsi="Museo Sans 100" w:cs="Times New Roman"/>
          <w:b/>
          <w:sz w:val="24"/>
          <w:szCs w:val="24"/>
          <w:lang w:val="es-ES_tradnl" w:eastAsia="es-ES"/>
        </w:rPr>
        <w:t>REGISTRO DE MODIFICACIONES</w:t>
      </w:r>
    </w:p>
    <w:tbl>
      <w:tblPr>
        <w:tblpPr w:leftFromText="141" w:rightFromText="141" w:vertAnchor="text" w:horzAnchor="margin" w:tblpXSpec="center" w:tblpY="35"/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8906"/>
      </w:tblGrid>
      <w:tr w:rsidR="0019044B" w:rsidRPr="0019044B" w14:paraId="1C1B5675" w14:textId="77777777" w:rsidTr="00414E35">
        <w:trPr>
          <w:trHeight w:val="420"/>
          <w:tblHeader/>
        </w:trPr>
        <w:tc>
          <w:tcPr>
            <w:tcW w:w="704" w:type="dxa"/>
            <w:vAlign w:val="center"/>
          </w:tcPr>
          <w:p w14:paraId="43ED3322" w14:textId="77777777" w:rsidR="00414E35" w:rsidRPr="0019044B" w:rsidRDefault="00414E35" w:rsidP="00B6617A">
            <w:pPr>
              <w:tabs>
                <w:tab w:val="left" w:pos="2280"/>
                <w:tab w:val="left" w:pos="7680"/>
              </w:tabs>
              <w:spacing w:after="0" w:line="276" w:lineRule="auto"/>
              <w:jc w:val="center"/>
              <w:rPr>
                <w:rFonts w:ascii="Museo Sans 100" w:eastAsia="Times New Roman" w:hAnsi="Museo Sans 100" w:cs="Times New Roman"/>
                <w:b/>
                <w:noProof/>
                <w:sz w:val="24"/>
                <w:szCs w:val="24"/>
                <w:lang w:val="es-ES" w:eastAsia="es-ES"/>
              </w:rPr>
            </w:pPr>
            <w:r w:rsidRPr="0019044B">
              <w:rPr>
                <w:rFonts w:ascii="Museo Sans 100" w:eastAsia="Times New Roman" w:hAnsi="Museo Sans 100" w:cs="Times New Roman"/>
                <w:b/>
                <w:noProof/>
                <w:sz w:val="24"/>
                <w:szCs w:val="24"/>
                <w:lang w:val="es-ES" w:eastAsia="es-ES"/>
              </w:rPr>
              <w:t>No.</w:t>
            </w:r>
          </w:p>
        </w:tc>
        <w:tc>
          <w:tcPr>
            <w:tcW w:w="8906" w:type="dxa"/>
            <w:vAlign w:val="center"/>
          </w:tcPr>
          <w:p w14:paraId="7DCF7DD5" w14:textId="77777777" w:rsidR="00414E35" w:rsidRPr="0019044B" w:rsidRDefault="00414E35" w:rsidP="00B6617A">
            <w:pPr>
              <w:tabs>
                <w:tab w:val="left" w:pos="2280"/>
                <w:tab w:val="left" w:pos="7680"/>
              </w:tabs>
              <w:spacing w:after="0" w:line="276" w:lineRule="auto"/>
              <w:jc w:val="center"/>
              <w:rPr>
                <w:rFonts w:ascii="Museo Sans 100" w:eastAsia="Times New Roman" w:hAnsi="Museo Sans 100" w:cs="Times New Roman"/>
                <w:b/>
                <w:noProof/>
                <w:sz w:val="24"/>
                <w:szCs w:val="24"/>
                <w:lang w:val="es-ES" w:eastAsia="es-ES"/>
              </w:rPr>
            </w:pPr>
            <w:r w:rsidRPr="0019044B">
              <w:rPr>
                <w:rFonts w:ascii="Museo Sans 100" w:eastAsia="Times New Roman" w:hAnsi="Museo Sans 100" w:cs="Times New Roman"/>
                <w:b/>
                <w:noProof/>
                <w:sz w:val="24"/>
                <w:szCs w:val="24"/>
                <w:lang w:val="es-ES" w:eastAsia="es-ES"/>
              </w:rPr>
              <w:t>MODIFICACIONES</w:t>
            </w:r>
          </w:p>
        </w:tc>
      </w:tr>
      <w:tr w:rsidR="00D542CF" w:rsidRPr="0019044B" w14:paraId="5F657294" w14:textId="77777777" w:rsidTr="00414E35">
        <w:trPr>
          <w:tblHeader/>
        </w:trPr>
        <w:tc>
          <w:tcPr>
            <w:tcW w:w="704" w:type="dxa"/>
          </w:tcPr>
          <w:p w14:paraId="32A189ED" w14:textId="7CE878A4" w:rsidR="00D542CF" w:rsidRPr="0019044B" w:rsidRDefault="0011005F" w:rsidP="0011005F">
            <w:pPr>
              <w:tabs>
                <w:tab w:val="left" w:pos="2280"/>
                <w:tab w:val="left" w:pos="7680"/>
              </w:tabs>
              <w:spacing w:after="0" w:line="276" w:lineRule="auto"/>
              <w:ind w:right="-51"/>
              <w:jc w:val="center"/>
              <w:rPr>
                <w:rFonts w:ascii="Museo Sans 100" w:eastAsia="Times New Roman" w:hAnsi="Museo Sans 100" w:cs="Arial"/>
                <w:noProof/>
                <w:sz w:val="24"/>
                <w:szCs w:val="24"/>
                <w:lang w:val="es-ES_tradnl" w:eastAsia="es-ES"/>
              </w:rPr>
            </w:pPr>
            <w:r>
              <w:rPr>
                <w:rFonts w:ascii="Museo Sans 100" w:eastAsia="Times New Roman" w:hAnsi="Museo Sans 100" w:cs="Arial"/>
                <w:noProof/>
                <w:sz w:val="24"/>
                <w:szCs w:val="24"/>
                <w:lang w:val="es-ES_tradnl" w:eastAsia="es-ES"/>
              </w:rPr>
              <w:t>1</w:t>
            </w:r>
          </w:p>
        </w:tc>
        <w:tc>
          <w:tcPr>
            <w:tcW w:w="8906" w:type="dxa"/>
          </w:tcPr>
          <w:p w14:paraId="7A350749" w14:textId="03626B53" w:rsidR="00D542CF" w:rsidRPr="0019044B" w:rsidRDefault="004110AC" w:rsidP="0011005F">
            <w:pPr>
              <w:spacing w:after="0" w:line="276" w:lineRule="auto"/>
              <w:jc w:val="both"/>
              <w:rPr>
                <w:rFonts w:ascii="Museo Sans 100" w:eastAsia="Times New Roman" w:hAnsi="Museo Sans 100" w:cs="Times New Roman"/>
                <w:sz w:val="24"/>
                <w:szCs w:val="24"/>
                <w:lang w:eastAsia="es-ES"/>
              </w:rPr>
            </w:pPr>
            <w:r>
              <w:rPr>
                <w:rFonts w:ascii="Museo Sans 100" w:eastAsia="Times New Roman" w:hAnsi="Museo Sans 100" w:cs="Times New Roman"/>
                <w:sz w:val="24"/>
                <w:szCs w:val="24"/>
                <w:lang w:eastAsia="es-ES"/>
              </w:rPr>
              <w:t xml:space="preserve">Cambia de  edición </w:t>
            </w:r>
            <w:r w:rsidR="0011005F">
              <w:rPr>
                <w:rFonts w:ascii="Museo Sans 100" w:eastAsia="Times New Roman" w:hAnsi="Museo Sans 100" w:cs="Times New Roman"/>
                <w:sz w:val="24"/>
                <w:szCs w:val="24"/>
                <w:lang w:eastAsia="es-ES"/>
              </w:rPr>
              <w:t xml:space="preserve"> 003 a 004</w:t>
            </w:r>
          </w:p>
        </w:tc>
      </w:tr>
      <w:tr w:rsidR="0011005F" w:rsidRPr="0019044B" w14:paraId="52D24864" w14:textId="77777777" w:rsidTr="00414E35">
        <w:trPr>
          <w:tblHeader/>
        </w:trPr>
        <w:tc>
          <w:tcPr>
            <w:tcW w:w="704" w:type="dxa"/>
          </w:tcPr>
          <w:p w14:paraId="2607F715" w14:textId="4DEF2837" w:rsidR="0011005F" w:rsidRDefault="0011005F" w:rsidP="0011005F">
            <w:pPr>
              <w:tabs>
                <w:tab w:val="left" w:pos="2280"/>
                <w:tab w:val="left" w:pos="7680"/>
              </w:tabs>
              <w:spacing w:after="0" w:line="276" w:lineRule="auto"/>
              <w:ind w:right="-51"/>
              <w:jc w:val="center"/>
              <w:rPr>
                <w:rFonts w:ascii="Museo Sans 100" w:eastAsia="Times New Roman" w:hAnsi="Museo Sans 100" w:cs="Arial"/>
                <w:noProof/>
                <w:sz w:val="24"/>
                <w:szCs w:val="24"/>
                <w:lang w:val="es-ES_tradnl" w:eastAsia="es-ES"/>
              </w:rPr>
            </w:pPr>
            <w:r>
              <w:rPr>
                <w:rFonts w:ascii="Museo Sans 100" w:eastAsia="Times New Roman" w:hAnsi="Museo Sans 100" w:cs="Arial"/>
                <w:noProof/>
                <w:sz w:val="24"/>
                <w:szCs w:val="24"/>
                <w:lang w:val="es-ES_tradnl" w:eastAsia="es-ES"/>
              </w:rPr>
              <w:t>2</w:t>
            </w:r>
          </w:p>
        </w:tc>
        <w:tc>
          <w:tcPr>
            <w:tcW w:w="8906" w:type="dxa"/>
          </w:tcPr>
          <w:p w14:paraId="1A9EA2A5" w14:textId="482F8B37" w:rsidR="0011005F" w:rsidRDefault="0011005F" w:rsidP="0011005F">
            <w:pPr>
              <w:spacing w:after="0" w:line="276" w:lineRule="auto"/>
              <w:jc w:val="both"/>
              <w:rPr>
                <w:rFonts w:ascii="Museo Sans 100" w:eastAsia="Times New Roman" w:hAnsi="Museo Sans 100" w:cs="Times New Roman"/>
                <w:sz w:val="24"/>
                <w:szCs w:val="24"/>
                <w:lang w:eastAsia="es-ES"/>
              </w:rPr>
            </w:pPr>
            <w:r w:rsidRPr="0019044B">
              <w:rPr>
                <w:rFonts w:ascii="Museo Sans 100" w:eastAsia="Times New Roman" w:hAnsi="Museo Sans 100" w:cs="Times New Roman"/>
                <w:sz w:val="24"/>
                <w:szCs w:val="24"/>
                <w:lang w:eastAsia="es-ES"/>
              </w:rPr>
              <w:t>Actualización de responsables en la portada del procedimiento.</w:t>
            </w:r>
          </w:p>
        </w:tc>
      </w:tr>
      <w:tr w:rsidR="0011005F" w:rsidRPr="0019044B" w14:paraId="614D1150" w14:textId="77777777" w:rsidTr="00414E35">
        <w:trPr>
          <w:tblHeader/>
        </w:trPr>
        <w:tc>
          <w:tcPr>
            <w:tcW w:w="704" w:type="dxa"/>
          </w:tcPr>
          <w:p w14:paraId="134FFBB6" w14:textId="17883B69" w:rsidR="0011005F" w:rsidRPr="0019044B" w:rsidRDefault="0011005F" w:rsidP="0011005F">
            <w:pPr>
              <w:tabs>
                <w:tab w:val="left" w:pos="2280"/>
                <w:tab w:val="left" w:pos="7680"/>
              </w:tabs>
              <w:spacing w:after="0" w:line="276" w:lineRule="auto"/>
              <w:ind w:right="-51"/>
              <w:jc w:val="center"/>
              <w:rPr>
                <w:rFonts w:ascii="Museo Sans 100" w:eastAsia="Times New Roman" w:hAnsi="Museo Sans 100" w:cs="Arial"/>
                <w:noProof/>
                <w:sz w:val="24"/>
                <w:szCs w:val="24"/>
                <w:lang w:val="es-ES_tradnl" w:eastAsia="es-ES"/>
              </w:rPr>
            </w:pPr>
            <w:r>
              <w:rPr>
                <w:rFonts w:ascii="Museo Sans 100" w:eastAsia="Times New Roman" w:hAnsi="Museo Sans 100" w:cs="Arial"/>
                <w:noProof/>
                <w:sz w:val="24"/>
                <w:szCs w:val="24"/>
                <w:lang w:val="es-ES_tradnl" w:eastAsia="es-ES"/>
              </w:rPr>
              <w:t>3</w:t>
            </w:r>
          </w:p>
        </w:tc>
        <w:tc>
          <w:tcPr>
            <w:tcW w:w="8906" w:type="dxa"/>
          </w:tcPr>
          <w:p w14:paraId="7E781F13" w14:textId="77777777" w:rsidR="0011005F" w:rsidRPr="0019044B" w:rsidRDefault="0011005F" w:rsidP="0011005F">
            <w:pPr>
              <w:spacing w:after="0" w:line="276" w:lineRule="auto"/>
              <w:jc w:val="both"/>
              <w:rPr>
                <w:rFonts w:ascii="Museo Sans 100" w:eastAsia="Times New Roman" w:hAnsi="Museo Sans 100" w:cs="Times New Roman"/>
                <w:sz w:val="24"/>
                <w:szCs w:val="24"/>
                <w:lang w:eastAsia="es-ES"/>
              </w:rPr>
            </w:pPr>
            <w:r w:rsidRPr="0019044B">
              <w:rPr>
                <w:rFonts w:ascii="Museo Sans 100" w:eastAsia="Times New Roman" w:hAnsi="Museo Sans 100" w:cs="Times New Roman"/>
                <w:sz w:val="24"/>
                <w:szCs w:val="24"/>
                <w:lang w:eastAsia="es-ES"/>
              </w:rPr>
              <w:t>Actualización de Objetivo, Referencia Normativa, Responsabilidades y Lineamientos Generales.</w:t>
            </w:r>
          </w:p>
        </w:tc>
      </w:tr>
      <w:tr w:rsidR="0011005F" w:rsidRPr="0019044B" w14:paraId="01C81E59" w14:textId="77777777" w:rsidTr="00414E35">
        <w:trPr>
          <w:tblHeader/>
        </w:trPr>
        <w:tc>
          <w:tcPr>
            <w:tcW w:w="704" w:type="dxa"/>
          </w:tcPr>
          <w:p w14:paraId="1B4DF607" w14:textId="3DE189A1" w:rsidR="0011005F" w:rsidRDefault="0011005F" w:rsidP="0011005F">
            <w:pPr>
              <w:tabs>
                <w:tab w:val="left" w:pos="2280"/>
                <w:tab w:val="left" w:pos="7680"/>
              </w:tabs>
              <w:spacing w:after="0" w:line="276" w:lineRule="auto"/>
              <w:ind w:right="-51"/>
              <w:jc w:val="center"/>
              <w:rPr>
                <w:rFonts w:ascii="Museo Sans 100" w:eastAsia="Times New Roman" w:hAnsi="Museo Sans 100" w:cs="Arial"/>
                <w:noProof/>
                <w:sz w:val="24"/>
                <w:szCs w:val="24"/>
                <w:lang w:val="es-ES_tradnl" w:eastAsia="es-ES"/>
              </w:rPr>
            </w:pPr>
            <w:r>
              <w:rPr>
                <w:rFonts w:ascii="Museo Sans 100" w:eastAsia="Times New Roman" w:hAnsi="Museo Sans 100" w:cs="Arial"/>
                <w:noProof/>
                <w:sz w:val="24"/>
                <w:szCs w:val="24"/>
                <w:lang w:val="es-ES_tradnl" w:eastAsia="es-ES"/>
              </w:rPr>
              <w:t>4</w:t>
            </w:r>
          </w:p>
        </w:tc>
        <w:tc>
          <w:tcPr>
            <w:tcW w:w="8906" w:type="dxa"/>
          </w:tcPr>
          <w:p w14:paraId="18E41A0D" w14:textId="21FA74E4" w:rsidR="0011005F" w:rsidRPr="0019044B" w:rsidRDefault="00870703" w:rsidP="00870703">
            <w:pPr>
              <w:spacing w:after="0" w:line="276" w:lineRule="auto"/>
              <w:jc w:val="both"/>
              <w:rPr>
                <w:rFonts w:ascii="Museo Sans 100" w:eastAsia="Times New Roman" w:hAnsi="Museo Sans 100" w:cs="Times New Roman"/>
                <w:sz w:val="24"/>
                <w:szCs w:val="24"/>
                <w:lang w:eastAsia="es-ES"/>
              </w:rPr>
            </w:pPr>
            <w:r>
              <w:rPr>
                <w:rFonts w:ascii="Museo Sans 100" w:eastAsia="Times New Roman" w:hAnsi="Museo Sans 100" w:cs="Times New Roman"/>
                <w:sz w:val="24"/>
                <w:szCs w:val="24"/>
                <w:lang w:eastAsia="es-ES"/>
              </w:rPr>
              <w:t>S</w:t>
            </w:r>
            <w:r w:rsidR="0011005F">
              <w:rPr>
                <w:rFonts w:ascii="Museo Sans 100" w:eastAsia="Times New Roman" w:hAnsi="Museo Sans 100" w:cs="Times New Roman"/>
                <w:sz w:val="24"/>
                <w:szCs w:val="24"/>
                <w:lang w:eastAsia="es-ES"/>
              </w:rPr>
              <w:t>ección de lineamientos generales modificación literal c</w:t>
            </w:r>
          </w:p>
        </w:tc>
      </w:tr>
      <w:tr w:rsidR="0011005F" w:rsidRPr="0019044B" w14:paraId="3D7AC465" w14:textId="77777777" w:rsidTr="00414E35">
        <w:trPr>
          <w:tblHeader/>
        </w:trPr>
        <w:tc>
          <w:tcPr>
            <w:tcW w:w="704" w:type="dxa"/>
          </w:tcPr>
          <w:p w14:paraId="50C12523" w14:textId="7CB814B0" w:rsidR="0011005F" w:rsidRDefault="0011005F" w:rsidP="0011005F">
            <w:pPr>
              <w:tabs>
                <w:tab w:val="left" w:pos="2280"/>
                <w:tab w:val="left" w:pos="7680"/>
              </w:tabs>
              <w:spacing w:after="0" w:line="276" w:lineRule="auto"/>
              <w:ind w:right="-51"/>
              <w:jc w:val="center"/>
              <w:rPr>
                <w:rFonts w:ascii="Museo Sans 100" w:eastAsia="Times New Roman" w:hAnsi="Museo Sans 100" w:cs="Arial"/>
                <w:noProof/>
                <w:sz w:val="24"/>
                <w:szCs w:val="24"/>
                <w:lang w:val="es-ES_tradnl" w:eastAsia="es-ES"/>
              </w:rPr>
            </w:pPr>
            <w:r>
              <w:rPr>
                <w:rFonts w:ascii="Museo Sans 100" w:eastAsia="Times New Roman" w:hAnsi="Museo Sans 100" w:cs="Arial"/>
                <w:noProof/>
                <w:sz w:val="24"/>
                <w:szCs w:val="24"/>
                <w:lang w:val="es-ES_tradnl" w:eastAsia="es-ES"/>
              </w:rPr>
              <w:t>5</w:t>
            </w:r>
          </w:p>
        </w:tc>
        <w:tc>
          <w:tcPr>
            <w:tcW w:w="8906" w:type="dxa"/>
          </w:tcPr>
          <w:p w14:paraId="1CBA988B" w14:textId="6D71B1DA" w:rsidR="0011005F" w:rsidRDefault="00870703" w:rsidP="00870703">
            <w:pPr>
              <w:spacing w:after="0" w:line="276" w:lineRule="auto"/>
              <w:jc w:val="both"/>
              <w:rPr>
                <w:rFonts w:ascii="Museo Sans 100" w:eastAsia="Times New Roman" w:hAnsi="Museo Sans 100" w:cs="Times New Roman"/>
                <w:sz w:val="24"/>
                <w:szCs w:val="24"/>
                <w:lang w:eastAsia="es-ES"/>
              </w:rPr>
            </w:pPr>
            <w:r>
              <w:rPr>
                <w:rFonts w:ascii="Museo Sans 100" w:eastAsia="Times New Roman" w:hAnsi="Museo Sans 100" w:cs="Times New Roman"/>
                <w:sz w:val="24"/>
                <w:szCs w:val="24"/>
                <w:lang w:eastAsia="es-ES"/>
              </w:rPr>
              <w:t>S</w:t>
            </w:r>
            <w:r w:rsidR="0011005F">
              <w:rPr>
                <w:rFonts w:ascii="Museo Sans 100" w:eastAsia="Times New Roman" w:hAnsi="Museo Sans 100" w:cs="Times New Roman"/>
                <w:sz w:val="24"/>
                <w:szCs w:val="24"/>
                <w:lang w:eastAsia="es-ES"/>
              </w:rPr>
              <w:t xml:space="preserve">ección de lineamientos generales  creación de literal d  </w:t>
            </w:r>
          </w:p>
        </w:tc>
      </w:tr>
      <w:tr w:rsidR="0011005F" w:rsidRPr="0019044B" w14:paraId="7C3E2CD1" w14:textId="77777777" w:rsidTr="00F7656B">
        <w:trPr>
          <w:trHeight w:val="239"/>
          <w:tblHeader/>
        </w:trPr>
        <w:tc>
          <w:tcPr>
            <w:tcW w:w="704" w:type="dxa"/>
          </w:tcPr>
          <w:p w14:paraId="649E1C2D" w14:textId="088EBD13" w:rsidR="0011005F" w:rsidRPr="0019044B" w:rsidRDefault="0011005F" w:rsidP="0011005F">
            <w:pPr>
              <w:tabs>
                <w:tab w:val="left" w:pos="2280"/>
                <w:tab w:val="left" w:pos="7680"/>
              </w:tabs>
              <w:spacing w:after="0" w:line="276" w:lineRule="auto"/>
              <w:ind w:right="-51"/>
              <w:jc w:val="center"/>
              <w:rPr>
                <w:rFonts w:ascii="Museo Sans 100" w:eastAsia="Times New Roman" w:hAnsi="Museo Sans 100" w:cs="Arial"/>
                <w:noProof/>
                <w:sz w:val="24"/>
                <w:szCs w:val="24"/>
                <w:lang w:val="es-ES_tradnl" w:eastAsia="es-ES"/>
              </w:rPr>
            </w:pPr>
            <w:r>
              <w:rPr>
                <w:rFonts w:ascii="Museo Sans 100" w:eastAsia="Times New Roman" w:hAnsi="Museo Sans 100" w:cs="Arial"/>
                <w:noProof/>
                <w:sz w:val="24"/>
                <w:szCs w:val="24"/>
                <w:lang w:val="es-ES_tradnl" w:eastAsia="es-ES"/>
              </w:rPr>
              <w:t>6</w:t>
            </w:r>
          </w:p>
        </w:tc>
        <w:tc>
          <w:tcPr>
            <w:tcW w:w="8906" w:type="dxa"/>
          </w:tcPr>
          <w:p w14:paraId="20ABDCB1" w14:textId="77777777" w:rsidR="0011005F" w:rsidRPr="0019044B" w:rsidRDefault="0011005F" w:rsidP="0011005F">
            <w:pPr>
              <w:spacing w:after="0" w:line="276" w:lineRule="auto"/>
              <w:jc w:val="both"/>
              <w:rPr>
                <w:rFonts w:ascii="Museo Sans 100" w:eastAsia="Times New Roman" w:hAnsi="Museo Sans 100" w:cs="Times New Roman"/>
                <w:sz w:val="24"/>
                <w:szCs w:val="24"/>
                <w:lang w:eastAsia="es-ES"/>
              </w:rPr>
            </w:pPr>
            <w:r w:rsidRPr="0019044B">
              <w:rPr>
                <w:rFonts w:ascii="Museo Sans 100" w:eastAsia="Times New Roman" w:hAnsi="Museo Sans 100" w:cs="Times New Roman"/>
                <w:sz w:val="24"/>
                <w:szCs w:val="24"/>
                <w:lang w:eastAsia="es-ES"/>
              </w:rPr>
              <w:t>Actualización de responsables y acciones en todo el documento.</w:t>
            </w:r>
          </w:p>
        </w:tc>
      </w:tr>
      <w:tr w:rsidR="0011005F" w:rsidRPr="0019044B" w14:paraId="7DF1E39E" w14:textId="77777777" w:rsidTr="00414E35">
        <w:trPr>
          <w:tblHeader/>
        </w:trPr>
        <w:tc>
          <w:tcPr>
            <w:tcW w:w="704" w:type="dxa"/>
          </w:tcPr>
          <w:p w14:paraId="784A48CE" w14:textId="38130F49" w:rsidR="0011005F" w:rsidRPr="0019044B" w:rsidRDefault="0011005F" w:rsidP="0011005F">
            <w:pPr>
              <w:tabs>
                <w:tab w:val="left" w:pos="2280"/>
                <w:tab w:val="left" w:pos="7680"/>
              </w:tabs>
              <w:spacing w:after="0" w:line="276" w:lineRule="auto"/>
              <w:ind w:right="-51"/>
              <w:jc w:val="center"/>
              <w:rPr>
                <w:rFonts w:ascii="Museo Sans 100" w:eastAsia="Times New Roman" w:hAnsi="Museo Sans 100" w:cs="Arial"/>
                <w:noProof/>
                <w:sz w:val="24"/>
                <w:szCs w:val="24"/>
                <w:lang w:val="es-ES_tradnl" w:eastAsia="es-ES"/>
              </w:rPr>
            </w:pPr>
            <w:r>
              <w:rPr>
                <w:rFonts w:ascii="Museo Sans 100" w:eastAsia="Times New Roman" w:hAnsi="Museo Sans 100" w:cs="Arial"/>
                <w:noProof/>
                <w:sz w:val="24"/>
                <w:szCs w:val="24"/>
                <w:lang w:val="es-ES_tradnl" w:eastAsia="es-ES"/>
              </w:rPr>
              <w:t>7</w:t>
            </w:r>
          </w:p>
        </w:tc>
        <w:tc>
          <w:tcPr>
            <w:tcW w:w="8906" w:type="dxa"/>
          </w:tcPr>
          <w:p w14:paraId="54D802D7" w14:textId="77777777" w:rsidR="0011005F" w:rsidRPr="0019044B" w:rsidRDefault="0011005F" w:rsidP="0011005F">
            <w:pPr>
              <w:spacing w:after="0" w:line="276" w:lineRule="auto"/>
              <w:jc w:val="both"/>
              <w:rPr>
                <w:rFonts w:ascii="Museo Sans 100" w:eastAsia="Times New Roman" w:hAnsi="Museo Sans 100" w:cs="Times New Roman"/>
                <w:sz w:val="24"/>
                <w:szCs w:val="24"/>
                <w:lang w:eastAsia="es-ES"/>
              </w:rPr>
            </w:pPr>
            <w:r w:rsidRPr="0019044B">
              <w:rPr>
                <w:rFonts w:ascii="Museo Sans 100" w:eastAsia="Times New Roman" w:hAnsi="Museo Sans 100" w:cs="Times New Roman"/>
                <w:sz w:val="24"/>
                <w:szCs w:val="24"/>
                <w:lang w:eastAsia="es-ES"/>
              </w:rPr>
              <w:t>Ampliación del literal “b” del apartado 7.1 Atención de Consultas.</w:t>
            </w:r>
          </w:p>
        </w:tc>
      </w:tr>
      <w:tr w:rsidR="0011005F" w:rsidRPr="0019044B" w14:paraId="7ED39EE9" w14:textId="77777777" w:rsidTr="00414E35">
        <w:trPr>
          <w:tblHeader/>
        </w:trPr>
        <w:tc>
          <w:tcPr>
            <w:tcW w:w="704" w:type="dxa"/>
          </w:tcPr>
          <w:p w14:paraId="45B465C3" w14:textId="20F34718" w:rsidR="0011005F" w:rsidRPr="0019044B" w:rsidRDefault="0011005F" w:rsidP="0011005F">
            <w:pPr>
              <w:tabs>
                <w:tab w:val="left" w:pos="2280"/>
                <w:tab w:val="left" w:pos="7680"/>
              </w:tabs>
              <w:spacing w:after="0" w:line="276" w:lineRule="auto"/>
              <w:ind w:right="-51"/>
              <w:jc w:val="center"/>
              <w:rPr>
                <w:rFonts w:ascii="Museo Sans 100" w:eastAsia="Times New Roman" w:hAnsi="Museo Sans 100" w:cs="Arial"/>
                <w:noProof/>
                <w:sz w:val="24"/>
                <w:szCs w:val="24"/>
                <w:lang w:val="es-ES_tradnl" w:eastAsia="es-ES"/>
              </w:rPr>
            </w:pPr>
            <w:r>
              <w:rPr>
                <w:rFonts w:ascii="Museo Sans 100" w:eastAsia="Times New Roman" w:hAnsi="Museo Sans 100" w:cs="Arial"/>
                <w:noProof/>
                <w:sz w:val="24"/>
                <w:szCs w:val="24"/>
                <w:lang w:val="es-ES_tradnl" w:eastAsia="es-ES"/>
              </w:rPr>
              <w:t>8</w:t>
            </w:r>
          </w:p>
        </w:tc>
        <w:tc>
          <w:tcPr>
            <w:tcW w:w="8906" w:type="dxa"/>
          </w:tcPr>
          <w:p w14:paraId="34B0D477" w14:textId="579D6780" w:rsidR="0011005F" w:rsidRPr="0019044B" w:rsidRDefault="0011005F" w:rsidP="0011005F">
            <w:pPr>
              <w:spacing w:after="0" w:line="276" w:lineRule="auto"/>
              <w:jc w:val="both"/>
              <w:rPr>
                <w:rFonts w:ascii="Museo Sans 100" w:eastAsia="Times New Roman" w:hAnsi="Museo Sans 100" w:cs="Times New Roman"/>
                <w:sz w:val="24"/>
                <w:szCs w:val="24"/>
                <w:lang w:eastAsia="es-ES"/>
              </w:rPr>
            </w:pPr>
            <w:r>
              <w:rPr>
                <w:rFonts w:ascii="Museo Sans 100" w:eastAsia="Times New Roman" w:hAnsi="Museo Sans 100" w:cs="Times New Roman"/>
                <w:sz w:val="24"/>
                <w:szCs w:val="24"/>
                <w:lang w:eastAsia="es-ES"/>
              </w:rPr>
              <w:t xml:space="preserve">Sección 7 del  procedimiento </w:t>
            </w:r>
            <w:r w:rsidRPr="00577ED0">
              <w:rPr>
                <w:rFonts w:ascii="Museo Sans 100" w:eastAsia="Times New Roman" w:hAnsi="Museo Sans 100" w:cs="Times New Roman"/>
                <w:sz w:val="24"/>
                <w:szCs w:val="24"/>
                <w:lang w:eastAsia="es-ES"/>
              </w:rPr>
              <w:t xml:space="preserve"> se modifica literal A y B, </w:t>
            </w:r>
          </w:p>
        </w:tc>
      </w:tr>
      <w:tr w:rsidR="0011005F" w:rsidRPr="0019044B" w14:paraId="3CFCE9C0" w14:textId="77777777" w:rsidTr="00414E35">
        <w:trPr>
          <w:tblHeader/>
        </w:trPr>
        <w:tc>
          <w:tcPr>
            <w:tcW w:w="704" w:type="dxa"/>
          </w:tcPr>
          <w:p w14:paraId="6AD621EC" w14:textId="0DC7D0CF" w:rsidR="0011005F" w:rsidRDefault="0011005F" w:rsidP="0011005F">
            <w:pPr>
              <w:tabs>
                <w:tab w:val="left" w:pos="2280"/>
                <w:tab w:val="left" w:pos="7680"/>
              </w:tabs>
              <w:spacing w:after="0" w:line="276" w:lineRule="auto"/>
              <w:ind w:right="-51"/>
              <w:jc w:val="center"/>
              <w:rPr>
                <w:rFonts w:ascii="Museo Sans 100" w:eastAsia="Times New Roman" w:hAnsi="Museo Sans 100" w:cs="Arial"/>
                <w:noProof/>
                <w:sz w:val="24"/>
                <w:szCs w:val="24"/>
                <w:lang w:val="es-ES_tradnl" w:eastAsia="es-ES"/>
              </w:rPr>
            </w:pPr>
            <w:r>
              <w:rPr>
                <w:rFonts w:ascii="Museo Sans 100" w:eastAsia="Times New Roman" w:hAnsi="Museo Sans 100" w:cs="Arial"/>
                <w:noProof/>
                <w:sz w:val="24"/>
                <w:szCs w:val="24"/>
                <w:lang w:val="es-ES_tradnl" w:eastAsia="es-ES"/>
              </w:rPr>
              <w:t>9</w:t>
            </w:r>
          </w:p>
        </w:tc>
        <w:tc>
          <w:tcPr>
            <w:tcW w:w="8906" w:type="dxa"/>
          </w:tcPr>
          <w:p w14:paraId="33E03FD0" w14:textId="50369296" w:rsidR="0011005F" w:rsidRPr="00577ED0" w:rsidRDefault="00870703" w:rsidP="00870703">
            <w:pPr>
              <w:spacing w:after="0" w:line="276" w:lineRule="auto"/>
              <w:jc w:val="both"/>
              <w:rPr>
                <w:rFonts w:ascii="Museo Sans 100" w:eastAsia="Times New Roman" w:hAnsi="Museo Sans 100" w:cs="Times New Roman"/>
                <w:sz w:val="24"/>
                <w:szCs w:val="24"/>
                <w:lang w:eastAsia="es-ES"/>
              </w:rPr>
            </w:pPr>
            <w:r>
              <w:rPr>
                <w:rFonts w:ascii="Museo Sans 100" w:eastAsia="Times New Roman" w:hAnsi="Museo Sans 100" w:cs="Times New Roman"/>
                <w:sz w:val="24"/>
                <w:szCs w:val="24"/>
                <w:lang w:val="es-ES_tradnl" w:eastAsia="es-ES"/>
              </w:rPr>
              <w:t>S</w:t>
            </w:r>
            <w:r w:rsidR="0070645D">
              <w:rPr>
                <w:rFonts w:ascii="Museo Sans 100" w:eastAsia="Times New Roman" w:hAnsi="Museo Sans 100" w:cs="Times New Roman"/>
                <w:sz w:val="24"/>
                <w:szCs w:val="24"/>
                <w:lang w:eastAsia="es-ES"/>
              </w:rPr>
              <w:t>ección</w:t>
            </w:r>
            <w:r w:rsidR="0011005F">
              <w:rPr>
                <w:rFonts w:ascii="Museo Sans 100" w:eastAsia="Times New Roman" w:hAnsi="Museo Sans 100" w:cs="Times New Roman"/>
                <w:sz w:val="24"/>
                <w:szCs w:val="24"/>
                <w:lang w:eastAsia="es-ES"/>
              </w:rPr>
              <w:t xml:space="preserve"> 7 Procedimiento </w:t>
            </w:r>
            <w:r w:rsidR="0011005F" w:rsidRPr="00577ED0">
              <w:rPr>
                <w:rFonts w:ascii="Museo Sans 100" w:eastAsia="Times New Roman" w:hAnsi="Museo Sans 100" w:cs="Times New Roman"/>
                <w:sz w:val="24"/>
                <w:szCs w:val="24"/>
                <w:lang w:eastAsia="es-ES"/>
              </w:rPr>
              <w:t>se crean literales C y D incluyendo a D</w:t>
            </w:r>
            <w:r w:rsidR="0011005F">
              <w:rPr>
                <w:rFonts w:ascii="Museo Sans 100" w:eastAsia="Times New Roman" w:hAnsi="Museo Sans 100" w:cs="Times New Roman"/>
                <w:sz w:val="24"/>
                <w:szCs w:val="24"/>
                <w:lang w:eastAsia="es-ES"/>
              </w:rPr>
              <w:t xml:space="preserve">ivisión de </w:t>
            </w:r>
            <w:r w:rsidR="0011005F" w:rsidRPr="00577ED0">
              <w:rPr>
                <w:rFonts w:ascii="Museo Sans 100" w:eastAsia="Times New Roman" w:hAnsi="Museo Sans 100" w:cs="Times New Roman"/>
                <w:sz w:val="24"/>
                <w:szCs w:val="24"/>
                <w:lang w:eastAsia="es-ES"/>
              </w:rPr>
              <w:t>F</w:t>
            </w:r>
            <w:r w:rsidR="0011005F">
              <w:rPr>
                <w:rFonts w:ascii="Museo Sans 100" w:eastAsia="Times New Roman" w:hAnsi="Museo Sans 100" w:cs="Times New Roman"/>
                <w:sz w:val="24"/>
                <w:szCs w:val="24"/>
                <w:lang w:eastAsia="es-ES"/>
              </w:rPr>
              <w:t xml:space="preserve">acturación </w:t>
            </w:r>
            <w:r w:rsidR="0011005F" w:rsidRPr="00577ED0">
              <w:rPr>
                <w:rFonts w:ascii="Museo Sans 100" w:eastAsia="Times New Roman" w:hAnsi="Museo Sans 100" w:cs="Times New Roman"/>
                <w:sz w:val="24"/>
                <w:szCs w:val="24"/>
                <w:lang w:eastAsia="es-ES"/>
              </w:rPr>
              <w:t>E</w:t>
            </w:r>
            <w:r w:rsidR="0011005F">
              <w:rPr>
                <w:rFonts w:ascii="Museo Sans 100" w:eastAsia="Times New Roman" w:hAnsi="Museo Sans 100" w:cs="Times New Roman"/>
                <w:sz w:val="24"/>
                <w:szCs w:val="24"/>
                <w:lang w:eastAsia="es-ES"/>
              </w:rPr>
              <w:t>lectrónica</w:t>
            </w:r>
            <w:r w:rsidR="0011005F" w:rsidRPr="00577ED0">
              <w:rPr>
                <w:rFonts w:ascii="Museo Sans 100" w:eastAsia="Times New Roman" w:hAnsi="Museo Sans 100" w:cs="Times New Roman"/>
                <w:sz w:val="24"/>
                <w:szCs w:val="24"/>
                <w:lang w:eastAsia="es-ES"/>
              </w:rPr>
              <w:t>.</w:t>
            </w:r>
          </w:p>
        </w:tc>
      </w:tr>
    </w:tbl>
    <w:p w14:paraId="6E20D9A6" w14:textId="77777777" w:rsidR="00414E35" w:rsidRPr="00414E35" w:rsidRDefault="00414E35" w:rsidP="00B6617A">
      <w:pPr>
        <w:suppressAutoHyphens/>
        <w:spacing w:line="276" w:lineRule="auto"/>
        <w:ind w:left="284" w:hanging="284"/>
        <w:rPr>
          <w:rFonts w:ascii="Bembo Std" w:eastAsia="Times New Roman" w:hAnsi="Bembo Std" w:cs="Times New Roman"/>
          <w:b/>
          <w:sz w:val="24"/>
          <w:szCs w:val="24"/>
          <w:lang w:val="es-ES_tradnl" w:eastAsia="es-ES"/>
        </w:rPr>
      </w:pPr>
    </w:p>
    <w:sectPr w:rsidR="00414E35" w:rsidRPr="00414E35" w:rsidSect="00C317C0">
      <w:pgSz w:w="12240" w:h="15840"/>
      <w:pgMar w:top="1418" w:right="1134" w:bottom="1418" w:left="1418" w:header="567" w:footer="850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30904E5" w16cid:durableId="2C98A743"/>
  <w16cid:commentId w16cid:paraId="1DF73921" w16cid:durableId="2C989FA5"/>
  <w16cid:commentId w16cid:paraId="0EF53EF8" w16cid:durableId="2C98A09C"/>
  <w16cid:commentId w16cid:paraId="58CA237A" w16cid:durableId="2C98A1E1"/>
  <w16cid:commentId w16cid:paraId="433727D4" w16cid:durableId="2C98A355"/>
  <w16cid:commentId w16cid:paraId="31FE255E" w16cid:durableId="2C98A5F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740946" w14:textId="77777777" w:rsidR="001D3A63" w:rsidRDefault="001D3A63" w:rsidP="003F5532">
      <w:pPr>
        <w:spacing w:after="0" w:line="240" w:lineRule="auto"/>
      </w:pPr>
      <w:r>
        <w:separator/>
      </w:r>
    </w:p>
  </w:endnote>
  <w:endnote w:type="continuationSeparator" w:id="0">
    <w:p w14:paraId="4150765D" w14:textId="77777777" w:rsidR="001D3A63" w:rsidRDefault="001D3A63" w:rsidP="003F5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neva">
    <w:altName w:val="Arial"/>
    <w:charset w:val="00"/>
    <w:family w:val="swiss"/>
    <w:pitch w:val="variable"/>
    <w:sig w:usb0="00000003" w:usb1="00000000" w:usb2="00000000" w:usb3="00000000" w:csb0="00000001" w:csb1="00000000"/>
  </w:font>
  <w:font w:name="Bembo Std">
    <w:panose1 w:val="02020605060306020A03"/>
    <w:charset w:val="00"/>
    <w:family w:val="roman"/>
    <w:notTrueType/>
    <w:pitch w:val="variable"/>
    <w:sig w:usb0="800000AF" w:usb1="5000205B" w:usb2="00000000" w:usb3="00000000" w:csb0="00000001" w:csb1="00000000"/>
  </w:font>
  <w:font w:name="Museo Sans 1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803879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F785E82" w14:textId="7F27F45B" w:rsidR="00ED6001" w:rsidRDefault="00ED6001" w:rsidP="00ED6001">
            <w:pPr>
              <w:pStyle w:val="Piedepgina"/>
              <w:jc w:val="right"/>
            </w:pPr>
            <w:r w:rsidRPr="00ED6001">
              <w:rPr>
                <w:rFonts w:ascii="Bembo Std" w:hAnsi="Bembo Std"/>
                <w:b/>
                <w:sz w:val="20"/>
                <w:szCs w:val="20"/>
                <w:lang w:val="es-ES"/>
              </w:rPr>
              <w:t xml:space="preserve">Página </w:t>
            </w:r>
            <w:r w:rsidRPr="00ED6001">
              <w:rPr>
                <w:rFonts w:ascii="Bembo Std" w:hAnsi="Bembo Std"/>
                <w:b/>
                <w:bCs/>
                <w:sz w:val="20"/>
                <w:szCs w:val="20"/>
              </w:rPr>
              <w:fldChar w:fldCharType="begin"/>
            </w:r>
            <w:r w:rsidRPr="00ED6001">
              <w:rPr>
                <w:rFonts w:ascii="Bembo Std" w:hAnsi="Bembo Std"/>
                <w:b/>
                <w:bCs/>
                <w:sz w:val="20"/>
                <w:szCs w:val="20"/>
              </w:rPr>
              <w:instrText>PAGE</w:instrText>
            </w:r>
            <w:r w:rsidRPr="00ED6001">
              <w:rPr>
                <w:rFonts w:ascii="Bembo Std" w:hAnsi="Bembo Std"/>
                <w:b/>
                <w:bCs/>
                <w:sz w:val="20"/>
                <w:szCs w:val="20"/>
              </w:rPr>
              <w:fldChar w:fldCharType="separate"/>
            </w:r>
            <w:r w:rsidR="00BB0467">
              <w:rPr>
                <w:rFonts w:ascii="Bembo Std" w:hAnsi="Bembo Std"/>
                <w:b/>
                <w:bCs/>
                <w:noProof/>
                <w:sz w:val="20"/>
                <w:szCs w:val="20"/>
              </w:rPr>
              <w:t>9</w:t>
            </w:r>
            <w:r w:rsidRPr="00ED6001">
              <w:rPr>
                <w:rFonts w:ascii="Bembo Std" w:hAnsi="Bembo Std"/>
                <w:b/>
                <w:bCs/>
                <w:sz w:val="20"/>
                <w:szCs w:val="20"/>
              </w:rPr>
              <w:fldChar w:fldCharType="end"/>
            </w:r>
            <w:r w:rsidRPr="00ED6001">
              <w:rPr>
                <w:rFonts w:ascii="Bembo Std" w:hAnsi="Bembo Std"/>
                <w:b/>
                <w:sz w:val="20"/>
                <w:szCs w:val="20"/>
                <w:lang w:val="es-ES"/>
              </w:rPr>
              <w:t xml:space="preserve"> de </w:t>
            </w:r>
            <w:r w:rsidRPr="00ED6001">
              <w:rPr>
                <w:rFonts w:ascii="Bembo Std" w:hAnsi="Bembo Std"/>
                <w:b/>
                <w:bCs/>
                <w:sz w:val="20"/>
                <w:szCs w:val="20"/>
              </w:rPr>
              <w:fldChar w:fldCharType="begin"/>
            </w:r>
            <w:r w:rsidRPr="00ED6001">
              <w:rPr>
                <w:rFonts w:ascii="Bembo Std" w:hAnsi="Bembo Std"/>
                <w:b/>
                <w:bCs/>
                <w:sz w:val="20"/>
                <w:szCs w:val="20"/>
              </w:rPr>
              <w:instrText>NUMPAGES</w:instrText>
            </w:r>
            <w:r w:rsidRPr="00ED6001">
              <w:rPr>
                <w:rFonts w:ascii="Bembo Std" w:hAnsi="Bembo Std"/>
                <w:b/>
                <w:bCs/>
                <w:sz w:val="20"/>
                <w:szCs w:val="20"/>
              </w:rPr>
              <w:fldChar w:fldCharType="separate"/>
            </w:r>
            <w:r w:rsidR="00BB0467">
              <w:rPr>
                <w:rFonts w:ascii="Bembo Std" w:hAnsi="Bembo Std"/>
                <w:b/>
                <w:bCs/>
                <w:noProof/>
                <w:sz w:val="20"/>
                <w:szCs w:val="20"/>
              </w:rPr>
              <w:t>10</w:t>
            </w:r>
            <w:r w:rsidRPr="00ED6001">
              <w:rPr>
                <w:rFonts w:ascii="Bembo Std" w:hAnsi="Bembo Std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2E3CBE" w14:textId="77777777" w:rsidR="001D3A63" w:rsidRDefault="001D3A63" w:rsidP="003F5532">
      <w:pPr>
        <w:spacing w:after="0" w:line="240" w:lineRule="auto"/>
      </w:pPr>
      <w:r>
        <w:separator/>
      </w:r>
    </w:p>
  </w:footnote>
  <w:footnote w:type="continuationSeparator" w:id="0">
    <w:p w14:paraId="5596CEB7" w14:textId="77777777" w:rsidR="001D3A63" w:rsidRDefault="001D3A63" w:rsidP="003F55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366"/>
      <w:gridCol w:w="1002"/>
      <w:gridCol w:w="1275"/>
    </w:tblGrid>
    <w:tr w:rsidR="003F5532" w14:paraId="59C19D58" w14:textId="77777777" w:rsidTr="00C317C0">
      <w:tc>
        <w:tcPr>
          <w:tcW w:w="7366" w:type="dxa"/>
        </w:tcPr>
        <w:p w14:paraId="084E1C04" w14:textId="77777777" w:rsidR="003F5532" w:rsidRPr="003F5532" w:rsidRDefault="003F5532">
          <w:pPr>
            <w:pStyle w:val="Encabezado"/>
            <w:rPr>
              <w:rFonts w:ascii="Bembo Std" w:hAnsi="Bembo Std"/>
              <w:b/>
              <w:sz w:val="16"/>
              <w:szCs w:val="16"/>
            </w:rPr>
          </w:pPr>
          <w:r w:rsidRPr="003F5532">
            <w:rPr>
              <w:rFonts w:ascii="Bembo Std" w:hAnsi="Bembo Std"/>
              <w:b/>
              <w:sz w:val="16"/>
              <w:szCs w:val="16"/>
            </w:rPr>
            <w:t>MACROPROCESO: GESTIÓN DE INGRESOS TRIBUTARIOS Y ADUANEROS</w:t>
          </w:r>
        </w:p>
      </w:tc>
      <w:tc>
        <w:tcPr>
          <w:tcW w:w="1002" w:type="dxa"/>
        </w:tcPr>
        <w:p w14:paraId="37956CDE" w14:textId="77777777" w:rsidR="003F5532" w:rsidRPr="003F5532" w:rsidRDefault="003F5532">
          <w:pPr>
            <w:pStyle w:val="Encabezado"/>
            <w:rPr>
              <w:rFonts w:ascii="Bembo Std" w:hAnsi="Bembo Std"/>
              <w:b/>
              <w:sz w:val="16"/>
              <w:szCs w:val="16"/>
            </w:rPr>
          </w:pPr>
          <w:r w:rsidRPr="003F5532">
            <w:rPr>
              <w:rFonts w:ascii="Bembo Std" w:hAnsi="Bembo Std"/>
              <w:b/>
              <w:sz w:val="16"/>
              <w:szCs w:val="16"/>
              <w:lang w:val="es-ES_tradnl"/>
            </w:rPr>
            <w:t>CÓDIGO:</w:t>
          </w:r>
        </w:p>
      </w:tc>
      <w:tc>
        <w:tcPr>
          <w:tcW w:w="1275" w:type="dxa"/>
        </w:tcPr>
        <w:p w14:paraId="7A7E48F3" w14:textId="77777777" w:rsidR="003F5532" w:rsidRPr="003F5532" w:rsidRDefault="003F5532">
          <w:pPr>
            <w:pStyle w:val="Encabezado"/>
            <w:rPr>
              <w:rFonts w:ascii="Bembo Std" w:hAnsi="Bembo Std"/>
              <w:b/>
              <w:sz w:val="16"/>
              <w:szCs w:val="16"/>
            </w:rPr>
          </w:pPr>
          <w:r w:rsidRPr="003F5532">
            <w:rPr>
              <w:rFonts w:ascii="Bembo Std" w:hAnsi="Bembo Std"/>
              <w:b/>
              <w:sz w:val="16"/>
              <w:szCs w:val="16"/>
            </w:rPr>
            <w:t>PRO-4.3.1.1</w:t>
          </w:r>
        </w:p>
      </w:tc>
    </w:tr>
    <w:tr w:rsidR="003F5532" w14:paraId="1F4C1E5D" w14:textId="77777777" w:rsidTr="00C317C0">
      <w:tc>
        <w:tcPr>
          <w:tcW w:w="7366" w:type="dxa"/>
        </w:tcPr>
        <w:p w14:paraId="73BE179A" w14:textId="77777777" w:rsidR="003F5532" w:rsidRPr="003F5532" w:rsidRDefault="003F5532" w:rsidP="003F5532">
          <w:pPr>
            <w:tabs>
              <w:tab w:val="center" w:pos="4320"/>
              <w:tab w:val="left" w:pos="6521"/>
              <w:tab w:val="right" w:pos="8640"/>
            </w:tabs>
            <w:rPr>
              <w:rFonts w:ascii="Bembo Std" w:eastAsia="Times New Roman" w:hAnsi="Bembo Std" w:cs="Times New Roman"/>
              <w:b/>
              <w:noProof/>
              <w:sz w:val="16"/>
              <w:szCs w:val="16"/>
              <w:lang w:val="es-ES_tradnl" w:eastAsia="es-ES"/>
            </w:rPr>
          </w:pPr>
          <w:r w:rsidRPr="003F5532">
            <w:rPr>
              <w:rFonts w:ascii="Bembo Std" w:eastAsia="Times New Roman" w:hAnsi="Bembo Std" w:cs="Times New Roman"/>
              <w:b/>
              <w:noProof/>
              <w:sz w:val="16"/>
              <w:szCs w:val="16"/>
              <w:lang w:val="es-ES_tradnl" w:eastAsia="es-ES"/>
            </w:rPr>
            <w:t>PROCESO: SERVICIO AL USUARIO</w:t>
          </w:r>
        </w:p>
      </w:tc>
      <w:tc>
        <w:tcPr>
          <w:tcW w:w="1002" w:type="dxa"/>
        </w:tcPr>
        <w:p w14:paraId="5E9C5898" w14:textId="77777777" w:rsidR="003F5532" w:rsidRPr="003F5532" w:rsidRDefault="003F5532">
          <w:pPr>
            <w:pStyle w:val="Encabezado"/>
            <w:rPr>
              <w:rFonts w:ascii="Bembo Std" w:hAnsi="Bembo Std"/>
              <w:b/>
              <w:sz w:val="16"/>
              <w:szCs w:val="16"/>
            </w:rPr>
          </w:pPr>
          <w:r w:rsidRPr="003F5532">
            <w:rPr>
              <w:rFonts w:ascii="Bembo Std" w:hAnsi="Bembo Std"/>
              <w:b/>
              <w:sz w:val="16"/>
              <w:szCs w:val="16"/>
            </w:rPr>
            <w:t>EDICIÓN:</w:t>
          </w:r>
        </w:p>
      </w:tc>
      <w:tc>
        <w:tcPr>
          <w:tcW w:w="1275" w:type="dxa"/>
        </w:tcPr>
        <w:p w14:paraId="2EFF9D8E" w14:textId="209A608C" w:rsidR="003F5532" w:rsidRPr="003F5532" w:rsidRDefault="003F5532">
          <w:pPr>
            <w:pStyle w:val="Encabezado"/>
            <w:rPr>
              <w:rFonts w:ascii="Bembo Std" w:hAnsi="Bembo Std"/>
              <w:b/>
              <w:sz w:val="16"/>
              <w:szCs w:val="16"/>
            </w:rPr>
          </w:pPr>
          <w:r w:rsidRPr="0019044B">
            <w:rPr>
              <w:rFonts w:ascii="Bembo Std" w:hAnsi="Bembo Std"/>
              <w:b/>
              <w:sz w:val="16"/>
              <w:szCs w:val="16"/>
            </w:rPr>
            <w:t>00</w:t>
          </w:r>
          <w:r w:rsidR="00724E99" w:rsidRPr="0019044B">
            <w:rPr>
              <w:rFonts w:ascii="Bembo Std" w:hAnsi="Bembo Std"/>
              <w:b/>
              <w:sz w:val="16"/>
              <w:szCs w:val="16"/>
            </w:rPr>
            <w:t>4</w:t>
          </w:r>
        </w:p>
      </w:tc>
    </w:tr>
    <w:tr w:rsidR="003F5532" w14:paraId="638D5A47" w14:textId="77777777" w:rsidTr="00C317C0">
      <w:tc>
        <w:tcPr>
          <w:tcW w:w="7366" w:type="dxa"/>
          <w:tcBorders>
            <w:bottom w:val="single" w:sz="4" w:space="0" w:color="auto"/>
          </w:tcBorders>
        </w:tcPr>
        <w:p w14:paraId="46359E17" w14:textId="77777777" w:rsidR="003F5532" w:rsidRPr="003F5532" w:rsidRDefault="003F5532">
          <w:pPr>
            <w:pStyle w:val="Encabezado"/>
            <w:rPr>
              <w:rFonts w:ascii="Bembo Std" w:hAnsi="Bembo Std"/>
              <w:b/>
              <w:sz w:val="16"/>
              <w:szCs w:val="16"/>
            </w:rPr>
          </w:pPr>
          <w:r w:rsidRPr="003F5532">
            <w:rPr>
              <w:rFonts w:ascii="Bembo Std" w:hAnsi="Bembo Std"/>
              <w:b/>
              <w:sz w:val="16"/>
              <w:szCs w:val="16"/>
            </w:rPr>
            <w:t>SUBPROCESO: ATENCIÓN DE CONSULTAS</w:t>
          </w:r>
        </w:p>
      </w:tc>
      <w:tc>
        <w:tcPr>
          <w:tcW w:w="1002" w:type="dxa"/>
          <w:tcBorders>
            <w:bottom w:val="single" w:sz="4" w:space="0" w:color="auto"/>
          </w:tcBorders>
        </w:tcPr>
        <w:p w14:paraId="11FEBD10" w14:textId="77777777" w:rsidR="003F5532" w:rsidRPr="003F5532" w:rsidRDefault="003F5532">
          <w:pPr>
            <w:pStyle w:val="Encabezado"/>
            <w:rPr>
              <w:rFonts w:ascii="Bembo Std" w:hAnsi="Bembo Std"/>
              <w:b/>
              <w:sz w:val="16"/>
              <w:szCs w:val="16"/>
            </w:rPr>
          </w:pPr>
          <w:r w:rsidRPr="003F5532">
            <w:rPr>
              <w:rFonts w:ascii="Bembo Std" w:hAnsi="Bembo Std"/>
              <w:b/>
              <w:sz w:val="16"/>
              <w:szCs w:val="16"/>
            </w:rPr>
            <w:t>FECHA:</w:t>
          </w:r>
        </w:p>
      </w:tc>
      <w:tc>
        <w:tcPr>
          <w:tcW w:w="1275" w:type="dxa"/>
          <w:tcBorders>
            <w:bottom w:val="single" w:sz="4" w:space="0" w:color="auto"/>
          </w:tcBorders>
        </w:tcPr>
        <w:p w14:paraId="74A7C715" w14:textId="4F74D221" w:rsidR="003F5532" w:rsidRPr="003F5532" w:rsidRDefault="0070645D" w:rsidP="00A76CA2">
          <w:pPr>
            <w:pStyle w:val="Encabezado"/>
            <w:rPr>
              <w:rFonts w:ascii="Bembo Std" w:hAnsi="Bembo Std"/>
              <w:b/>
              <w:sz w:val="16"/>
              <w:szCs w:val="16"/>
            </w:rPr>
          </w:pPr>
          <w:r>
            <w:rPr>
              <w:rFonts w:ascii="Bembo Std" w:hAnsi="Bembo Std"/>
              <w:b/>
              <w:sz w:val="16"/>
              <w:szCs w:val="16"/>
            </w:rPr>
            <w:t>24/11/2025</w:t>
          </w:r>
        </w:p>
      </w:tc>
    </w:tr>
  </w:tbl>
  <w:p w14:paraId="40CD3421" w14:textId="77777777" w:rsidR="003F5532" w:rsidRDefault="003F553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11F1A"/>
    <w:multiLevelType w:val="hybridMultilevel"/>
    <w:tmpl w:val="D34C89C2"/>
    <w:lvl w:ilvl="0" w:tplc="440A000F">
      <w:start w:val="1"/>
      <w:numFmt w:val="decimal"/>
      <w:lvlText w:val="%1."/>
      <w:lvlJc w:val="left"/>
      <w:pPr>
        <w:ind w:left="1080" w:hanging="360"/>
      </w:pPr>
    </w:lvl>
    <w:lvl w:ilvl="1" w:tplc="440A0019" w:tentative="1">
      <w:start w:val="1"/>
      <w:numFmt w:val="lowerLetter"/>
      <w:lvlText w:val="%2."/>
      <w:lvlJc w:val="left"/>
      <w:pPr>
        <w:ind w:left="1800" w:hanging="360"/>
      </w:pPr>
    </w:lvl>
    <w:lvl w:ilvl="2" w:tplc="440A001B" w:tentative="1">
      <w:start w:val="1"/>
      <w:numFmt w:val="lowerRoman"/>
      <w:lvlText w:val="%3."/>
      <w:lvlJc w:val="right"/>
      <w:pPr>
        <w:ind w:left="2520" w:hanging="180"/>
      </w:pPr>
    </w:lvl>
    <w:lvl w:ilvl="3" w:tplc="440A000F" w:tentative="1">
      <w:start w:val="1"/>
      <w:numFmt w:val="decimal"/>
      <w:lvlText w:val="%4."/>
      <w:lvlJc w:val="left"/>
      <w:pPr>
        <w:ind w:left="3240" w:hanging="360"/>
      </w:pPr>
    </w:lvl>
    <w:lvl w:ilvl="4" w:tplc="440A0019" w:tentative="1">
      <w:start w:val="1"/>
      <w:numFmt w:val="lowerLetter"/>
      <w:lvlText w:val="%5."/>
      <w:lvlJc w:val="left"/>
      <w:pPr>
        <w:ind w:left="3960" w:hanging="360"/>
      </w:pPr>
    </w:lvl>
    <w:lvl w:ilvl="5" w:tplc="440A001B" w:tentative="1">
      <w:start w:val="1"/>
      <w:numFmt w:val="lowerRoman"/>
      <w:lvlText w:val="%6."/>
      <w:lvlJc w:val="right"/>
      <w:pPr>
        <w:ind w:left="4680" w:hanging="180"/>
      </w:pPr>
    </w:lvl>
    <w:lvl w:ilvl="6" w:tplc="440A000F" w:tentative="1">
      <w:start w:val="1"/>
      <w:numFmt w:val="decimal"/>
      <w:lvlText w:val="%7."/>
      <w:lvlJc w:val="left"/>
      <w:pPr>
        <w:ind w:left="5400" w:hanging="360"/>
      </w:pPr>
    </w:lvl>
    <w:lvl w:ilvl="7" w:tplc="440A0019" w:tentative="1">
      <w:start w:val="1"/>
      <w:numFmt w:val="lowerLetter"/>
      <w:lvlText w:val="%8."/>
      <w:lvlJc w:val="left"/>
      <w:pPr>
        <w:ind w:left="6120" w:hanging="360"/>
      </w:pPr>
    </w:lvl>
    <w:lvl w:ilvl="8" w:tplc="4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04536C"/>
    <w:multiLevelType w:val="singleLevel"/>
    <w:tmpl w:val="F0BAA6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221BF4"/>
    <w:multiLevelType w:val="hybridMultilevel"/>
    <w:tmpl w:val="A964F43A"/>
    <w:lvl w:ilvl="0" w:tplc="4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F5C10"/>
    <w:multiLevelType w:val="hybridMultilevel"/>
    <w:tmpl w:val="3F309836"/>
    <w:lvl w:ilvl="0" w:tplc="440A001B">
      <w:start w:val="1"/>
      <w:numFmt w:val="lowerRoman"/>
      <w:lvlText w:val="%1."/>
      <w:lvlJc w:val="right"/>
      <w:pPr>
        <w:ind w:left="1463" w:hanging="360"/>
      </w:pPr>
    </w:lvl>
    <w:lvl w:ilvl="1" w:tplc="440A0019" w:tentative="1">
      <w:start w:val="1"/>
      <w:numFmt w:val="lowerLetter"/>
      <w:lvlText w:val="%2."/>
      <w:lvlJc w:val="left"/>
      <w:pPr>
        <w:ind w:left="2183" w:hanging="360"/>
      </w:pPr>
    </w:lvl>
    <w:lvl w:ilvl="2" w:tplc="440A001B" w:tentative="1">
      <w:start w:val="1"/>
      <w:numFmt w:val="lowerRoman"/>
      <w:lvlText w:val="%3."/>
      <w:lvlJc w:val="right"/>
      <w:pPr>
        <w:ind w:left="2903" w:hanging="180"/>
      </w:pPr>
    </w:lvl>
    <w:lvl w:ilvl="3" w:tplc="440A000F" w:tentative="1">
      <w:start w:val="1"/>
      <w:numFmt w:val="decimal"/>
      <w:lvlText w:val="%4."/>
      <w:lvlJc w:val="left"/>
      <w:pPr>
        <w:ind w:left="3623" w:hanging="360"/>
      </w:pPr>
    </w:lvl>
    <w:lvl w:ilvl="4" w:tplc="440A0019" w:tentative="1">
      <w:start w:val="1"/>
      <w:numFmt w:val="lowerLetter"/>
      <w:lvlText w:val="%5."/>
      <w:lvlJc w:val="left"/>
      <w:pPr>
        <w:ind w:left="4343" w:hanging="360"/>
      </w:pPr>
    </w:lvl>
    <w:lvl w:ilvl="5" w:tplc="440A001B" w:tentative="1">
      <w:start w:val="1"/>
      <w:numFmt w:val="lowerRoman"/>
      <w:lvlText w:val="%6."/>
      <w:lvlJc w:val="right"/>
      <w:pPr>
        <w:ind w:left="5063" w:hanging="180"/>
      </w:pPr>
    </w:lvl>
    <w:lvl w:ilvl="6" w:tplc="440A000F" w:tentative="1">
      <w:start w:val="1"/>
      <w:numFmt w:val="decimal"/>
      <w:lvlText w:val="%7."/>
      <w:lvlJc w:val="left"/>
      <w:pPr>
        <w:ind w:left="5783" w:hanging="360"/>
      </w:pPr>
    </w:lvl>
    <w:lvl w:ilvl="7" w:tplc="440A0019" w:tentative="1">
      <w:start w:val="1"/>
      <w:numFmt w:val="lowerLetter"/>
      <w:lvlText w:val="%8."/>
      <w:lvlJc w:val="left"/>
      <w:pPr>
        <w:ind w:left="6503" w:hanging="360"/>
      </w:pPr>
    </w:lvl>
    <w:lvl w:ilvl="8" w:tplc="440A001B" w:tentative="1">
      <w:start w:val="1"/>
      <w:numFmt w:val="lowerRoman"/>
      <w:lvlText w:val="%9."/>
      <w:lvlJc w:val="right"/>
      <w:pPr>
        <w:ind w:left="7223" w:hanging="180"/>
      </w:pPr>
    </w:lvl>
  </w:abstractNum>
  <w:abstractNum w:abstractNumId="4" w15:restartNumberingAfterBreak="0">
    <w:nsid w:val="090E1BEE"/>
    <w:multiLevelType w:val="hybridMultilevel"/>
    <w:tmpl w:val="0108E284"/>
    <w:lvl w:ilvl="0" w:tplc="4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B97507"/>
    <w:multiLevelType w:val="hybridMultilevel"/>
    <w:tmpl w:val="75BADCC6"/>
    <w:lvl w:ilvl="0" w:tplc="4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E7A9C"/>
    <w:multiLevelType w:val="multilevel"/>
    <w:tmpl w:val="B3D0A7EC"/>
    <w:lvl w:ilvl="0">
      <w:start w:val="5"/>
      <w:numFmt w:val="decimal"/>
      <w:lvlText w:val="%1."/>
      <w:lvlJc w:val="left"/>
      <w:pPr>
        <w:tabs>
          <w:tab w:val="num" w:pos="2640"/>
        </w:tabs>
        <w:ind w:left="26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360"/>
        </w:tabs>
        <w:ind w:left="3360" w:hanging="360"/>
      </w:pPr>
    </w:lvl>
    <w:lvl w:ilvl="2">
      <w:start w:val="1"/>
      <w:numFmt w:val="lowerRoman"/>
      <w:lvlText w:val="%3."/>
      <w:lvlJc w:val="right"/>
      <w:pPr>
        <w:tabs>
          <w:tab w:val="num" w:pos="4080"/>
        </w:tabs>
        <w:ind w:left="4080" w:hanging="180"/>
      </w:pPr>
    </w:lvl>
    <w:lvl w:ilvl="3">
      <w:start w:val="1"/>
      <w:numFmt w:val="decimal"/>
      <w:lvlText w:val="%4."/>
      <w:lvlJc w:val="left"/>
      <w:pPr>
        <w:tabs>
          <w:tab w:val="num" w:pos="4800"/>
        </w:tabs>
        <w:ind w:left="4800" w:hanging="360"/>
      </w:pPr>
    </w:lvl>
    <w:lvl w:ilvl="4">
      <w:start w:val="1"/>
      <w:numFmt w:val="lowerLetter"/>
      <w:lvlText w:val="%5."/>
      <w:lvlJc w:val="left"/>
      <w:pPr>
        <w:tabs>
          <w:tab w:val="num" w:pos="5520"/>
        </w:tabs>
        <w:ind w:left="5520" w:hanging="360"/>
      </w:pPr>
      <w:rPr>
        <w:color w:val="auto"/>
      </w:rPr>
    </w:lvl>
    <w:lvl w:ilvl="5">
      <w:start w:val="1"/>
      <w:numFmt w:val="lowerRoman"/>
      <w:lvlText w:val="%6."/>
      <w:lvlJc w:val="right"/>
      <w:pPr>
        <w:tabs>
          <w:tab w:val="num" w:pos="6240"/>
        </w:tabs>
        <w:ind w:left="6240" w:hanging="180"/>
      </w:pPr>
    </w:lvl>
    <w:lvl w:ilvl="6">
      <w:start w:val="1"/>
      <w:numFmt w:val="decimal"/>
      <w:lvlText w:val="%7."/>
      <w:lvlJc w:val="left"/>
      <w:pPr>
        <w:tabs>
          <w:tab w:val="num" w:pos="6960"/>
        </w:tabs>
        <w:ind w:left="6960" w:hanging="360"/>
      </w:pPr>
    </w:lvl>
    <w:lvl w:ilvl="7">
      <w:start w:val="1"/>
      <w:numFmt w:val="lowerLetter"/>
      <w:lvlText w:val="%8."/>
      <w:lvlJc w:val="left"/>
      <w:pPr>
        <w:tabs>
          <w:tab w:val="num" w:pos="7680"/>
        </w:tabs>
        <w:ind w:left="7680" w:hanging="360"/>
      </w:pPr>
    </w:lvl>
    <w:lvl w:ilvl="8">
      <w:start w:val="1"/>
      <w:numFmt w:val="lowerRoman"/>
      <w:lvlText w:val="%9."/>
      <w:lvlJc w:val="right"/>
      <w:pPr>
        <w:tabs>
          <w:tab w:val="num" w:pos="8400"/>
        </w:tabs>
        <w:ind w:left="8400" w:hanging="180"/>
      </w:pPr>
    </w:lvl>
  </w:abstractNum>
  <w:abstractNum w:abstractNumId="7" w15:restartNumberingAfterBreak="0">
    <w:nsid w:val="1C0C3E40"/>
    <w:multiLevelType w:val="hybridMultilevel"/>
    <w:tmpl w:val="8FF41012"/>
    <w:lvl w:ilvl="0" w:tplc="4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391B50"/>
    <w:multiLevelType w:val="hybridMultilevel"/>
    <w:tmpl w:val="F4D6661E"/>
    <w:lvl w:ilvl="0" w:tplc="91A27604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40A0019" w:tentative="1">
      <w:start w:val="1"/>
      <w:numFmt w:val="lowerLetter"/>
      <w:lvlText w:val="%2."/>
      <w:lvlJc w:val="left"/>
      <w:pPr>
        <w:ind w:left="1800" w:hanging="360"/>
      </w:pPr>
    </w:lvl>
    <w:lvl w:ilvl="2" w:tplc="440A001B" w:tentative="1">
      <w:start w:val="1"/>
      <w:numFmt w:val="lowerRoman"/>
      <w:lvlText w:val="%3."/>
      <w:lvlJc w:val="right"/>
      <w:pPr>
        <w:ind w:left="2520" w:hanging="180"/>
      </w:pPr>
    </w:lvl>
    <w:lvl w:ilvl="3" w:tplc="440A000F" w:tentative="1">
      <w:start w:val="1"/>
      <w:numFmt w:val="decimal"/>
      <w:lvlText w:val="%4."/>
      <w:lvlJc w:val="left"/>
      <w:pPr>
        <w:ind w:left="3240" w:hanging="360"/>
      </w:pPr>
    </w:lvl>
    <w:lvl w:ilvl="4" w:tplc="440A0019" w:tentative="1">
      <w:start w:val="1"/>
      <w:numFmt w:val="lowerLetter"/>
      <w:lvlText w:val="%5."/>
      <w:lvlJc w:val="left"/>
      <w:pPr>
        <w:ind w:left="3960" w:hanging="360"/>
      </w:pPr>
    </w:lvl>
    <w:lvl w:ilvl="5" w:tplc="440A001B" w:tentative="1">
      <w:start w:val="1"/>
      <w:numFmt w:val="lowerRoman"/>
      <w:lvlText w:val="%6."/>
      <w:lvlJc w:val="right"/>
      <w:pPr>
        <w:ind w:left="4680" w:hanging="180"/>
      </w:pPr>
    </w:lvl>
    <w:lvl w:ilvl="6" w:tplc="440A000F" w:tentative="1">
      <w:start w:val="1"/>
      <w:numFmt w:val="decimal"/>
      <w:lvlText w:val="%7."/>
      <w:lvlJc w:val="left"/>
      <w:pPr>
        <w:ind w:left="5400" w:hanging="360"/>
      </w:pPr>
    </w:lvl>
    <w:lvl w:ilvl="7" w:tplc="440A0019" w:tentative="1">
      <w:start w:val="1"/>
      <w:numFmt w:val="lowerLetter"/>
      <w:lvlText w:val="%8."/>
      <w:lvlJc w:val="left"/>
      <w:pPr>
        <w:ind w:left="6120" w:hanging="360"/>
      </w:pPr>
    </w:lvl>
    <w:lvl w:ilvl="8" w:tplc="4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721268"/>
    <w:multiLevelType w:val="hybridMultilevel"/>
    <w:tmpl w:val="81505BAC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B248DB"/>
    <w:multiLevelType w:val="hybridMultilevel"/>
    <w:tmpl w:val="91DE64FC"/>
    <w:lvl w:ilvl="0" w:tplc="440A001B">
      <w:start w:val="1"/>
      <w:numFmt w:val="lowerRoman"/>
      <w:lvlText w:val="%1."/>
      <w:lvlJc w:val="right"/>
      <w:pPr>
        <w:ind w:left="1080" w:hanging="360"/>
      </w:pPr>
    </w:lvl>
    <w:lvl w:ilvl="1" w:tplc="440A0019" w:tentative="1">
      <w:start w:val="1"/>
      <w:numFmt w:val="lowerLetter"/>
      <w:lvlText w:val="%2."/>
      <w:lvlJc w:val="left"/>
      <w:pPr>
        <w:ind w:left="1800" w:hanging="360"/>
      </w:pPr>
    </w:lvl>
    <w:lvl w:ilvl="2" w:tplc="440A001B" w:tentative="1">
      <w:start w:val="1"/>
      <w:numFmt w:val="lowerRoman"/>
      <w:lvlText w:val="%3."/>
      <w:lvlJc w:val="right"/>
      <w:pPr>
        <w:ind w:left="2520" w:hanging="180"/>
      </w:pPr>
    </w:lvl>
    <w:lvl w:ilvl="3" w:tplc="440A000F" w:tentative="1">
      <w:start w:val="1"/>
      <w:numFmt w:val="decimal"/>
      <w:lvlText w:val="%4."/>
      <w:lvlJc w:val="left"/>
      <w:pPr>
        <w:ind w:left="3240" w:hanging="360"/>
      </w:pPr>
    </w:lvl>
    <w:lvl w:ilvl="4" w:tplc="440A0019" w:tentative="1">
      <w:start w:val="1"/>
      <w:numFmt w:val="lowerLetter"/>
      <w:lvlText w:val="%5."/>
      <w:lvlJc w:val="left"/>
      <w:pPr>
        <w:ind w:left="3960" w:hanging="360"/>
      </w:pPr>
    </w:lvl>
    <w:lvl w:ilvl="5" w:tplc="440A001B" w:tentative="1">
      <w:start w:val="1"/>
      <w:numFmt w:val="lowerRoman"/>
      <w:lvlText w:val="%6."/>
      <w:lvlJc w:val="right"/>
      <w:pPr>
        <w:ind w:left="4680" w:hanging="180"/>
      </w:pPr>
    </w:lvl>
    <w:lvl w:ilvl="6" w:tplc="440A000F" w:tentative="1">
      <w:start w:val="1"/>
      <w:numFmt w:val="decimal"/>
      <w:lvlText w:val="%7."/>
      <w:lvlJc w:val="left"/>
      <w:pPr>
        <w:ind w:left="5400" w:hanging="360"/>
      </w:pPr>
    </w:lvl>
    <w:lvl w:ilvl="7" w:tplc="440A0019" w:tentative="1">
      <w:start w:val="1"/>
      <w:numFmt w:val="lowerLetter"/>
      <w:lvlText w:val="%8."/>
      <w:lvlJc w:val="left"/>
      <w:pPr>
        <w:ind w:left="6120" w:hanging="360"/>
      </w:pPr>
    </w:lvl>
    <w:lvl w:ilvl="8" w:tplc="4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6644F51"/>
    <w:multiLevelType w:val="hybridMultilevel"/>
    <w:tmpl w:val="60EA58AA"/>
    <w:lvl w:ilvl="0" w:tplc="4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D54A9D"/>
    <w:multiLevelType w:val="hybridMultilevel"/>
    <w:tmpl w:val="883017E4"/>
    <w:lvl w:ilvl="0" w:tplc="4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6B09C8"/>
    <w:multiLevelType w:val="hybridMultilevel"/>
    <w:tmpl w:val="E6062F0E"/>
    <w:lvl w:ilvl="0" w:tplc="4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AD52BD"/>
    <w:multiLevelType w:val="hybridMultilevel"/>
    <w:tmpl w:val="5B8A1304"/>
    <w:lvl w:ilvl="0" w:tplc="4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A83A51"/>
    <w:multiLevelType w:val="multilevel"/>
    <w:tmpl w:val="8B56F7D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53203EE8"/>
    <w:multiLevelType w:val="hybridMultilevel"/>
    <w:tmpl w:val="97122478"/>
    <w:lvl w:ilvl="0" w:tplc="440A0017">
      <w:start w:val="1"/>
      <w:numFmt w:val="lowerLetter"/>
      <w:lvlText w:val="%1)"/>
      <w:lvlJc w:val="left"/>
      <w:pPr>
        <w:ind w:left="927" w:hanging="360"/>
      </w:pPr>
    </w:lvl>
    <w:lvl w:ilvl="1" w:tplc="440A0019" w:tentative="1">
      <w:start w:val="1"/>
      <w:numFmt w:val="lowerLetter"/>
      <w:lvlText w:val="%2."/>
      <w:lvlJc w:val="left"/>
      <w:pPr>
        <w:ind w:left="1724" w:hanging="360"/>
      </w:pPr>
    </w:lvl>
    <w:lvl w:ilvl="2" w:tplc="440A001B" w:tentative="1">
      <w:start w:val="1"/>
      <w:numFmt w:val="lowerRoman"/>
      <w:lvlText w:val="%3."/>
      <w:lvlJc w:val="right"/>
      <w:pPr>
        <w:ind w:left="2444" w:hanging="180"/>
      </w:pPr>
    </w:lvl>
    <w:lvl w:ilvl="3" w:tplc="440A000F" w:tentative="1">
      <w:start w:val="1"/>
      <w:numFmt w:val="decimal"/>
      <w:lvlText w:val="%4."/>
      <w:lvlJc w:val="left"/>
      <w:pPr>
        <w:ind w:left="3164" w:hanging="360"/>
      </w:pPr>
    </w:lvl>
    <w:lvl w:ilvl="4" w:tplc="440A0019" w:tentative="1">
      <w:start w:val="1"/>
      <w:numFmt w:val="lowerLetter"/>
      <w:lvlText w:val="%5."/>
      <w:lvlJc w:val="left"/>
      <w:pPr>
        <w:ind w:left="3884" w:hanging="360"/>
      </w:pPr>
    </w:lvl>
    <w:lvl w:ilvl="5" w:tplc="440A001B" w:tentative="1">
      <w:start w:val="1"/>
      <w:numFmt w:val="lowerRoman"/>
      <w:lvlText w:val="%6."/>
      <w:lvlJc w:val="right"/>
      <w:pPr>
        <w:ind w:left="4604" w:hanging="180"/>
      </w:pPr>
    </w:lvl>
    <w:lvl w:ilvl="6" w:tplc="440A000F" w:tentative="1">
      <w:start w:val="1"/>
      <w:numFmt w:val="decimal"/>
      <w:lvlText w:val="%7."/>
      <w:lvlJc w:val="left"/>
      <w:pPr>
        <w:ind w:left="5324" w:hanging="360"/>
      </w:pPr>
    </w:lvl>
    <w:lvl w:ilvl="7" w:tplc="440A0019" w:tentative="1">
      <w:start w:val="1"/>
      <w:numFmt w:val="lowerLetter"/>
      <w:lvlText w:val="%8."/>
      <w:lvlJc w:val="left"/>
      <w:pPr>
        <w:ind w:left="6044" w:hanging="360"/>
      </w:pPr>
    </w:lvl>
    <w:lvl w:ilvl="8" w:tplc="440A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15"/>
  </w:num>
  <w:num w:numId="7">
    <w:abstractNumId w:val="16"/>
  </w:num>
  <w:num w:numId="8">
    <w:abstractNumId w:val="13"/>
  </w:num>
  <w:num w:numId="9">
    <w:abstractNumId w:val="12"/>
  </w:num>
  <w:num w:numId="10">
    <w:abstractNumId w:val="3"/>
  </w:num>
  <w:num w:numId="11">
    <w:abstractNumId w:val="2"/>
  </w:num>
  <w:num w:numId="12">
    <w:abstractNumId w:val="11"/>
  </w:num>
  <w:num w:numId="13">
    <w:abstractNumId w:val="10"/>
  </w:num>
  <w:num w:numId="14">
    <w:abstractNumId w:val="5"/>
  </w:num>
  <w:num w:numId="15">
    <w:abstractNumId w:val="8"/>
  </w:num>
  <w:num w:numId="16">
    <w:abstractNumId w:val="4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532"/>
    <w:rsid w:val="00002F03"/>
    <w:rsid w:val="000035D2"/>
    <w:rsid w:val="00007E7B"/>
    <w:rsid w:val="00011200"/>
    <w:rsid w:val="00020F48"/>
    <w:rsid w:val="00035818"/>
    <w:rsid w:val="00040F47"/>
    <w:rsid w:val="00043DE7"/>
    <w:rsid w:val="00055B3C"/>
    <w:rsid w:val="00061353"/>
    <w:rsid w:val="00063418"/>
    <w:rsid w:val="00064849"/>
    <w:rsid w:val="00094C93"/>
    <w:rsid w:val="000A7E24"/>
    <w:rsid w:val="000C0C93"/>
    <w:rsid w:val="000D7B40"/>
    <w:rsid w:val="0011005F"/>
    <w:rsid w:val="00114659"/>
    <w:rsid w:val="0019044B"/>
    <w:rsid w:val="001C6D62"/>
    <w:rsid w:val="001D3A63"/>
    <w:rsid w:val="001D4126"/>
    <w:rsid w:val="00210BBD"/>
    <w:rsid w:val="00217AF1"/>
    <w:rsid w:val="0023116B"/>
    <w:rsid w:val="00232E2F"/>
    <w:rsid w:val="0027071F"/>
    <w:rsid w:val="00284DEA"/>
    <w:rsid w:val="002923E8"/>
    <w:rsid w:val="00295EEB"/>
    <w:rsid w:val="002C52D1"/>
    <w:rsid w:val="002C7E9A"/>
    <w:rsid w:val="002E2D7F"/>
    <w:rsid w:val="002E3E7A"/>
    <w:rsid w:val="002F5F73"/>
    <w:rsid w:val="0030245D"/>
    <w:rsid w:val="00307FE3"/>
    <w:rsid w:val="00310F9F"/>
    <w:rsid w:val="003C3481"/>
    <w:rsid w:val="003D64C1"/>
    <w:rsid w:val="003E6BBD"/>
    <w:rsid w:val="003F5532"/>
    <w:rsid w:val="0040471F"/>
    <w:rsid w:val="004110AC"/>
    <w:rsid w:val="00414E35"/>
    <w:rsid w:val="004345FB"/>
    <w:rsid w:val="0043761D"/>
    <w:rsid w:val="00464457"/>
    <w:rsid w:val="00470134"/>
    <w:rsid w:val="00472EF5"/>
    <w:rsid w:val="004775BE"/>
    <w:rsid w:val="004B362B"/>
    <w:rsid w:val="004B4B9E"/>
    <w:rsid w:val="004C1DCC"/>
    <w:rsid w:val="004D2D97"/>
    <w:rsid w:val="004D5460"/>
    <w:rsid w:val="004E7751"/>
    <w:rsid w:val="004F54CB"/>
    <w:rsid w:val="00502DCC"/>
    <w:rsid w:val="0050680D"/>
    <w:rsid w:val="0052640F"/>
    <w:rsid w:val="00537468"/>
    <w:rsid w:val="00545418"/>
    <w:rsid w:val="00551392"/>
    <w:rsid w:val="00577ED0"/>
    <w:rsid w:val="00581A54"/>
    <w:rsid w:val="005B08A2"/>
    <w:rsid w:val="005B3407"/>
    <w:rsid w:val="005C102B"/>
    <w:rsid w:val="005D0414"/>
    <w:rsid w:val="005D729F"/>
    <w:rsid w:val="006372B6"/>
    <w:rsid w:val="006523B0"/>
    <w:rsid w:val="00660A94"/>
    <w:rsid w:val="00683B4D"/>
    <w:rsid w:val="0070645D"/>
    <w:rsid w:val="00712BE2"/>
    <w:rsid w:val="00714C73"/>
    <w:rsid w:val="00724E99"/>
    <w:rsid w:val="0073489C"/>
    <w:rsid w:val="00741C97"/>
    <w:rsid w:val="007502D0"/>
    <w:rsid w:val="007554EA"/>
    <w:rsid w:val="007B5E53"/>
    <w:rsid w:val="007F1A73"/>
    <w:rsid w:val="00801C2F"/>
    <w:rsid w:val="008030B2"/>
    <w:rsid w:val="00815B8C"/>
    <w:rsid w:val="00822A28"/>
    <w:rsid w:val="00842D92"/>
    <w:rsid w:val="008625DA"/>
    <w:rsid w:val="00870703"/>
    <w:rsid w:val="00872803"/>
    <w:rsid w:val="00873952"/>
    <w:rsid w:val="008D0990"/>
    <w:rsid w:val="008E6D8F"/>
    <w:rsid w:val="009122CC"/>
    <w:rsid w:val="009526AE"/>
    <w:rsid w:val="00972DC9"/>
    <w:rsid w:val="009F1D75"/>
    <w:rsid w:val="009F7A26"/>
    <w:rsid w:val="00A21FC7"/>
    <w:rsid w:val="00A23BA8"/>
    <w:rsid w:val="00A26214"/>
    <w:rsid w:val="00A42E7D"/>
    <w:rsid w:val="00A707E2"/>
    <w:rsid w:val="00A76CA2"/>
    <w:rsid w:val="00A87DEB"/>
    <w:rsid w:val="00A9109F"/>
    <w:rsid w:val="00A93ADB"/>
    <w:rsid w:val="00AB0225"/>
    <w:rsid w:val="00AB58BD"/>
    <w:rsid w:val="00AD6F36"/>
    <w:rsid w:val="00AE6253"/>
    <w:rsid w:val="00B00007"/>
    <w:rsid w:val="00B06671"/>
    <w:rsid w:val="00B1285C"/>
    <w:rsid w:val="00B146EE"/>
    <w:rsid w:val="00B625D6"/>
    <w:rsid w:val="00B6506F"/>
    <w:rsid w:val="00B6617A"/>
    <w:rsid w:val="00B67D68"/>
    <w:rsid w:val="00B70BC1"/>
    <w:rsid w:val="00BA4FB2"/>
    <w:rsid w:val="00BA5138"/>
    <w:rsid w:val="00BA6F2C"/>
    <w:rsid w:val="00BB0467"/>
    <w:rsid w:val="00BB39B2"/>
    <w:rsid w:val="00BC5B99"/>
    <w:rsid w:val="00C0347C"/>
    <w:rsid w:val="00C317C0"/>
    <w:rsid w:val="00C3402B"/>
    <w:rsid w:val="00C41214"/>
    <w:rsid w:val="00C60FB0"/>
    <w:rsid w:val="00C61B39"/>
    <w:rsid w:val="00C74A8C"/>
    <w:rsid w:val="00CE46AE"/>
    <w:rsid w:val="00CE6FA2"/>
    <w:rsid w:val="00CF4EA3"/>
    <w:rsid w:val="00CF6F51"/>
    <w:rsid w:val="00D01569"/>
    <w:rsid w:val="00D542CF"/>
    <w:rsid w:val="00D845B2"/>
    <w:rsid w:val="00DA3584"/>
    <w:rsid w:val="00DB0C01"/>
    <w:rsid w:val="00DB5141"/>
    <w:rsid w:val="00DC78BF"/>
    <w:rsid w:val="00DD72BF"/>
    <w:rsid w:val="00DE3773"/>
    <w:rsid w:val="00E1474A"/>
    <w:rsid w:val="00E17A09"/>
    <w:rsid w:val="00E23A38"/>
    <w:rsid w:val="00E51B02"/>
    <w:rsid w:val="00E71951"/>
    <w:rsid w:val="00E76ABF"/>
    <w:rsid w:val="00E939E6"/>
    <w:rsid w:val="00EB35DC"/>
    <w:rsid w:val="00EB68B6"/>
    <w:rsid w:val="00ED6001"/>
    <w:rsid w:val="00EF6E98"/>
    <w:rsid w:val="00F12C7B"/>
    <w:rsid w:val="00F359DE"/>
    <w:rsid w:val="00F4130A"/>
    <w:rsid w:val="00F53816"/>
    <w:rsid w:val="00F6091D"/>
    <w:rsid w:val="00F61203"/>
    <w:rsid w:val="00F7656B"/>
    <w:rsid w:val="00F947D1"/>
    <w:rsid w:val="00FD2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975855"/>
  <w15:chartTrackingRefBased/>
  <w15:docId w15:val="{BFFF4377-7FC1-409C-93EF-DACDF5BBD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F55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F5532"/>
  </w:style>
  <w:style w:type="paragraph" w:styleId="Piedepgina">
    <w:name w:val="footer"/>
    <w:basedOn w:val="Normal"/>
    <w:link w:val="PiedepginaCar"/>
    <w:uiPriority w:val="99"/>
    <w:unhideWhenUsed/>
    <w:rsid w:val="003F55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F5532"/>
  </w:style>
  <w:style w:type="table" w:styleId="Tablaconcuadrcula">
    <w:name w:val="Table Grid"/>
    <w:basedOn w:val="Tablanormal"/>
    <w:uiPriority w:val="39"/>
    <w:rsid w:val="003F55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12BE2"/>
    <w:pPr>
      <w:ind w:left="720"/>
      <w:contextualSpacing/>
    </w:pPr>
  </w:style>
  <w:style w:type="paragraph" w:customStyle="1" w:styleId="a">
    <w:name w:val="Ñ"/>
    <w:basedOn w:val="Normal"/>
    <w:rsid w:val="00464457"/>
    <w:pPr>
      <w:tabs>
        <w:tab w:val="left" w:pos="2280"/>
        <w:tab w:val="left" w:pos="7680"/>
      </w:tabs>
      <w:spacing w:after="0" w:line="360" w:lineRule="atLeast"/>
      <w:ind w:right="-51"/>
      <w:jc w:val="both"/>
    </w:pPr>
    <w:rPr>
      <w:rFonts w:ascii="Helvetica" w:eastAsia="Times New Roman" w:hAnsi="Helvetica" w:cs="Times New Roman"/>
      <w:noProof/>
      <w:sz w:val="24"/>
      <w:szCs w:val="20"/>
      <w:lang w:val="es-ES_tradnl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AB58B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B58B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B58BD"/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58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58BD"/>
    <w:rPr>
      <w:rFonts w:ascii="Segoe UI" w:hAnsi="Segoe UI" w:cs="Segoe UI"/>
      <w:sz w:val="18"/>
      <w:szCs w:val="18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1120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11200"/>
    <w:rPr>
      <w:b/>
      <w:bCs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9122CC"/>
    <w:rPr>
      <w:b/>
      <w:bCs/>
    </w:rPr>
  </w:style>
  <w:style w:type="paragraph" w:styleId="NormalWeb">
    <w:name w:val="Normal (Web)"/>
    <w:basedOn w:val="Normal"/>
    <w:uiPriority w:val="99"/>
    <w:unhideWhenUsed/>
    <w:rsid w:val="0075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SV"/>
    </w:rPr>
  </w:style>
  <w:style w:type="paragraph" w:customStyle="1" w:styleId="W">
    <w:name w:val="W"/>
    <w:basedOn w:val="Normal"/>
    <w:rsid w:val="00B1285C"/>
    <w:pPr>
      <w:tabs>
        <w:tab w:val="left" w:pos="7840"/>
      </w:tabs>
      <w:spacing w:after="0" w:line="480" w:lineRule="atLeast"/>
      <w:ind w:right="-51"/>
      <w:jc w:val="both"/>
    </w:pPr>
    <w:rPr>
      <w:rFonts w:ascii="Geneva" w:eastAsia="Times New Roman" w:hAnsi="Geneva" w:cs="Times New Roman"/>
      <w:noProof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6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1973</Words>
  <Characters>10857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Lissette Guevara Cardona</dc:creator>
  <cp:keywords/>
  <dc:description/>
  <cp:lastModifiedBy>Lucia Claribel Barquero Funes</cp:lastModifiedBy>
  <cp:revision>2</cp:revision>
  <cp:lastPrinted>2025-10-13T16:44:00Z</cp:lastPrinted>
  <dcterms:created xsi:type="dcterms:W3CDTF">2025-11-24T21:11:00Z</dcterms:created>
  <dcterms:modified xsi:type="dcterms:W3CDTF">2025-11-24T21:11:00Z</dcterms:modified>
</cp:coreProperties>
</file>