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B1ABE" w14:textId="42BB9B44" w:rsidR="00F72099" w:rsidRPr="00C13B4E" w:rsidRDefault="008D69ED" w:rsidP="00F72099">
      <w:pPr>
        <w:jc w:val="both"/>
        <w:outlineLvl w:val="0"/>
        <w:rPr>
          <w:rFonts w:ascii="Bembo Std" w:hAnsi="Bembo Std" w:cs="Arial"/>
          <w:b/>
          <w:szCs w:val="24"/>
          <w:lang w:val="es-ES"/>
        </w:rPr>
      </w:pPr>
      <w:r w:rsidRPr="00C13B4E">
        <w:rPr>
          <w:rFonts w:ascii="Bembo Std" w:hAnsi="Bembo Std"/>
          <w:b/>
          <w:szCs w:val="24"/>
          <w:lang w:val="es-ES"/>
        </w:rPr>
        <w:t xml:space="preserve">Titulo: </w:t>
      </w:r>
      <w:r w:rsidR="00F72099" w:rsidRPr="00C13B4E">
        <w:rPr>
          <w:rFonts w:ascii="Bembo Std" w:hAnsi="Bembo Std" w:cs="Arial"/>
          <w:b/>
          <w:szCs w:val="24"/>
          <w:lang w:val="es-ES"/>
        </w:rPr>
        <w:t xml:space="preserve">  </w:t>
      </w:r>
    </w:p>
    <w:p w14:paraId="752DAA56" w14:textId="56D3C85A" w:rsidR="008D69ED" w:rsidRPr="00CA0C60" w:rsidRDefault="003E270F" w:rsidP="00C13B4E">
      <w:pPr>
        <w:pBdr>
          <w:bottom w:val="single" w:sz="4" w:space="1" w:color="auto"/>
        </w:pBdr>
        <w:ind w:left="3545" w:hanging="3545"/>
        <w:jc w:val="center"/>
        <w:outlineLvl w:val="0"/>
        <w:rPr>
          <w:rFonts w:ascii="Bembo Std" w:hAnsi="Bembo Std" w:cs="Arial"/>
          <w:b/>
          <w:szCs w:val="24"/>
          <w:lang w:val="es-ES"/>
        </w:rPr>
      </w:pPr>
      <w:r w:rsidRPr="00CA0C60">
        <w:rPr>
          <w:rFonts w:ascii="Bembo Std" w:hAnsi="Bembo Std" w:cs="Arial"/>
          <w:b/>
          <w:szCs w:val="24"/>
          <w:lang w:val="es-ES"/>
        </w:rPr>
        <w:t>MANEJO DE LOS FONDOS AJENOS EN CUSTODIA</w:t>
      </w:r>
    </w:p>
    <w:p w14:paraId="73EC91BC" w14:textId="499A4C5B" w:rsidR="008D69ED" w:rsidRPr="00CA0C60" w:rsidRDefault="008D69ED" w:rsidP="00A9092C">
      <w:pPr>
        <w:jc w:val="both"/>
        <w:rPr>
          <w:rFonts w:ascii="Museo Sans 100" w:hAnsi="Museo Sans 100"/>
          <w:b/>
          <w:szCs w:val="24"/>
          <w:lang w:val="es-ES"/>
        </w:rPr>
      </w:pPr>
      <w:r w:rsidRPr="00CA0C60">
        <w:rPr>
          <w:rFonts w:ascii="Museo Sans 100" w:hAnsi="Museo Sans 100"/>
          <w:b/>
          <w:szCs w:val="24"/>
          <w:lang w:val="es-ES"/>
        </w:rPr>
        <w:t>Preparado por:</w:t>
      </w:r>
      <w:r w:rsidR="00AE137F" w:rsidRPr="00CA0C60">
        <w:rPr>
          <w:rFonts w:ascii="Museo Sans 100" w:hAnsi="Museo Sans 100"/>
          <w:noProof/>
          <w:lang w:val="es-SV" w:eastAsia="es-SV"/>
        </w:rPr>
        <w:t xml:space="preserve"> </w:t>
      </w:r>
    </w:p>
    <w:p w14:paraId="559FDA19" w14:textId="77777777" w:rsidR="00B10462" w:rsidRPr="00CA0C60" w:rsidRDefault="00B10462" w:rsidP="00A9092C">
      <w:pPr>
        <w:jc w:val="both"/>
        <w:rPr>
          <w:rFonts w:ascii="Museo Sans 100" w:hAnsi="Museo Sans 100"/>
          <w:b/>
          <w:szCs w:val="24"/>
          <w:lang w:val="es-ES"/>
        </w:rPr>
      </w:pPr>
    </w:p>
    <w:tbl>
      <w:tblPr>
        <w:tblW w:w="10173" w:type="dxa"/>
        <w:tblLook w:val="04A0" w:firstRow="1" w:lastRow="0" w:firstColumn="1" w:lastColumn="0" w:noHBand="0" w:noVBand="1"/>
      </w:tblPr>
      <w:tblGrid>
        <w:gridCol w:w="1189"/>
        <w:gridCol w:w="4873"/>
        <w:gridCol w:w="2268"/>
        <w:gridCol w:w="1843"/>
      </w:tblGrid>
      <w:tr w:rsidR="00CA0C60" w:rsidRPr="00CA0C60" w14:paraId="017212E9" w14:textId="77777777" w:rsidTr="00F01ABE">
        <w:trPr>
          <w:trHeight w:val="312"/>
        </w:trPr>
        <w:tc>
          <w:tcPr>
            <w:tcW w:w="1189" w:type="dxa"/>
            <w:shd w:val="clear" w:color="auto" w:fill="auto"/>
          </w:tcPr>
          <w:p w14:paraId="707ED436"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4CA0015F"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Licda. Delia Guadalupe Rivas de Morales</w:t>
            </w:r>
          </w:p>
        </w:tc>
        <w:tc>
          <w:tcPr>
            <w:tcW w:w="2268" w:type="dxa"/>
            <w:shd w:val="clear" w:color="auto" w:fill="auto"/>
          </w:tcPr>
          <w:p w14:paraId="316166C4" w14:textId="7FF111CE"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0B02B19"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4A107955" w14:textId="77777777" w:rsidTr="00F01ABE">
        <w:trPr>
          <w:trHeight w:val="312"/>
        </w:trPr>
        <w:tc>
          <w:tcPr>
            <w:tcW w:w="1189" w:type="dxa"/>
            <w:shd w:val="clear" w:color="auto" w:fill="auto"/>
          </w:tcPr>
          <w:p w14:paraId="104C2A4C"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54FF66AE" w14:textId="77777777" w:rsidR="009F490F" w:rsidRPr="00CA0C60" w:rsidRDefault="009F490F" w:rsidP="00A13004">
            <w:pPr>
              <w:jc w:val="both"/>
              <w:rPr>
                <w:rFonts w:ascii="Museo Sans 100" w:hAnsi="Museo Sans 100"/>
                <w:szCs w:val="24"/>
                <w:lang w:val="es-ES"/>
              </w:rPr>
            </w:pPr>
            <w:r w:rsidRPr="00CA0C60">
              <w:rPr>
                <w:rFonts w:ascii="Museo Sans 100" w:hAnsi="Museo Sans 100" w:cs="Arial"/>
                <w:szCs w:val="24"/>
                <w:lang w:val="es-ES"/>
              </w:rPr>
              <w:t xml:space="preserve">Jefe de la División Fondos Ajenos </w:t>
            </w:r>
            <w:r w:rsidRPr="00CA0C60">
              <w:rPr>
                <w:rFonts w:ascii="Museo Sans 100" w:hAnsi="Museo Sans 100"/>
                <w:szCs w:val="24"/>
                <w:lang w:val="es-ES"/>
              </w:rPr>
              <w:t>en Custodia-DGT</w:t>
            </w:r>
          </w:p>
        </w:tc>
        <w:tc>
          <w:tcPr>
            <w:tcW w:w="2268" w:type="dxa"/>
            <w:shd w:val="clear" w:color="auto" w:fill="auto"/>
          </w:tcPr>
          <w:p w14:paraId="65131430" w14:textId="7A7A9782" w:rsidR="009F490F" w:rsidRPr="00CA0C60" w:rsidRDefault="009F490F" w:rsidP="00A13004">
            <w:pPr>
              <w:jc w:val="both"/>
              <w:rPr>
                <w:rFonts w:ascii="Museo Sans 100" w:hAnsi="Museo Sans 100"/>
                <w:szCs w:val="24"/>
                <w:lang w:val="es-ES"/>
              </w:rPr>
            </w:pPr>
          </w:p>
        </w:tc>
        <w:tc>
          <w:tcPr>
            <w:tcW w:w="1843" w:type="dxa"/>
            <w:shd w:val="clear" w:color="auto" w:fill="auto"/>
          </w:tcPr>
          <w:p w14:paraId="27FA580C" w14:textId="32FD8D7D" w:rsidR="009F490F" w:rsidRPr="00CA0C60" w:rsidRDefault="009F490F" w:rsidP="00A13004">
            <w:pPr>
              <w:jc w:val="both"/>
              <w:rPr>
                <w:rFonts w:ascii="Museo Sans 100" w:hAnsi="Museo Sans 100"/>
                <w:szCs w:val="24"/>
                <w:lang w:val="es-ES"/>
              </w:rPr>
            </w:pPr>
          </w:p>
        </w:tc>
      </w:tr>
      <w:tr w:rsidR="00CA0C60" w:rsidRPr="00CA0C60" w14:paraId="6653B224" w14:textId="77777777" w:rsidTr="00F01ABE">
        <w:trPr>
          <w:trHeight w:val="312"/>
        </w:trPr>
        <w:tc>
          <w:tcPr>
            <w:tcW w:w="1189" w:type="dxa"/>
            <w:shd w:val="clear" w:color="auto" w:fill="auto"/>
          </w:tcPr>
          <w:p w14:paraId="750B9BD3"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5965E7B6"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357706E9" w14:textId="1AA787E4" w:rsidR="009F490F" w:rsidRPr="00CA0C60" w:rsidRDefault="009F490F" w:rsidP="00A13004">
            <w:pPr>
              <w:jc w:val="both"/>
              <w:rPr>
                <w:rFonts w:ascii="Museo Sans 100" w:hAnsi="Museo Sans 100"/>
                <w:szCs w:val="24"/>
                <w:lang w:val="es-ES"/>
              </w:rPr>
            </w:pPr>
          </w:p>
        </w:tc>
        <w:tc>
          <w:tcPr>
            <w:tcW w:w="1843" w:type="dxa"/>
            <w:shd w:val="clear" w:color="auto" w:fill="auto"/>
          </w:tcPr>
          <w:p w14:paraId="3250F1A9" w14:textId="1117A604" w:rsidR="009F490F" w:rsidRPr="00CA0C60" w:rsidRDefault="009F490F" w:rsidP="00A13004">
            <w:pPr>
              <w:jc w:val="both"/>
              <w:rPr>
                <w:rFonts w:ascii="Museo Sans 100" w:hAnsi="Museo Sans 100"/>
                <w:szCs w:val="24"/>
                <w:lang w:val="es-ES"/>
              </w:rPr>
            </w:pPr>
          </w:p>
        </w:tc>
      </w:tr>
      <w:tr w:rsidR="00CA0C60" w:rsidRPr="00CA0C60" w14:paraId="5B4734A8" w14:textId="77777777" w:rsidTr="00F01ABE">
        <w:trPr>
          <w:trHeight w:val="312"/>
        </w:trPr>
        <w:tc>
          <w:tcPr>
            <w:tcW w:w="1189" w:type="dxa"/>
            <w:shd w:val="clear" w:color="auto" w:fill="auto"/>
          </w:tcPr>
          <w:p w14:paraId="33E5EF70"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171F65CB"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Lic. Manuel Alfonso Vásquez                                  </w:t>
            </w:r>
          </w:p>
        </w:tc>
        <w:tc>
          <w:tcPr>
            <w:tcW w:w="2268" w:type="dxa"/>
            <w:shd w:val="clear" w:color="auto" w:fill="auto"/>
          </w:tcPr>
          <w:p w14:paraId="2A90E8E0"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1442A1D5" w14:textId="0BFDAD65"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3CB814C8" w14:textId="77777777" w:rsidTr="00F01ABE">
        <w:trPr>
          <w:trHeight w:val="312"/>
        </w:trPr>
        <w:tc>
          <w:tcPr>
            <w:tcW w:w="1189" w:type="dxa"/>
            <w:shd w:val="clear" w:color="auto" w:fill="auto"/>
          </w:tcPr>
          <w:p w14:paraId="55BBE76C"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24AA04A2" w14:textId="77777777" w:rsidR="009F490F" w:rsidRPr="00CA0C60" w:rsidRDefault="009F490F" w:rsidP="00A13004">
            <w:pPr>
              <w:jc w:val="both"/>
              <w:rPr>
                <w:rFonts w:ascii="Museo Sans 100" w:hAnsi="Museo Sans 100" w:cs="Arial"/>
                <w:szCs w:val="24"/>
                <w:lang w:val="es-ES"/>
              </w:rPr>
            </w:pPr>
            <w:r w:rsidRPr="00CA0C60">
              <w:rPr>
                <w:rFonts w:ascii="Museo Sans 100" w:hAnsi="Museo Sans 100" w:cs="Arial"/>
                <w:szCs w:val="24"/>
                <w:lang w:val="es-ES"/>
              </w:rPr>
              <w:t xml:space="preserve">Jefe de División de Cobro de Deudas Tributarias y Aduaneras-DGT </w:t>
            </w:r>
          </w:p>
        </w:tc>
        <w:tc>
          <w:tcPr>
            <w:tcW w:w="2268" w:type="dxa"/>
            <w:shd w:val="clear" w:color="auto" w:fill="auto"/>
          </w:tcPr>
          <w:p w14:paraId="298091FF" w14:textId="54E66221" w:rsidR="009F490F" w:rsidRPr="00CA0C60" w:rsidRDefault="009F490F" w:rsidP="00A13004">
            <w:pPr>
              <w:jc w:val="both"/>
              <w:rPr>
                <w:rFonts w:ascii="Museo Sans 100" w:hAnsi="Museo Sans 100"/>
                <w:szCs w:val="24"/>
                <w:lang w:val="es-ES"/>
              </w:rPr>
            </w:pPr>
          </w:p>
        </w:tc>
        <w:tc>
          <w:tcPr>
            <w:tcW w:w="1843" w:type="dxa"/>
            <w:shd w:val="clear" w:color="auto" w:fill="auto"/>
          </w:tcPr>
          <w:p w14:paraId="446DA0A1" w14:textId="77777777" w:rsidR="009F490F" w:rsidRPr="00CA0C60" w:rsidRDefault="009F490F" w:rsidP="00A13004">
            <w:pPr>
              <w:jc w:val="both"/>
              <w:rPr>
                <w:rFonts w:ascii="Museo Sans 100" w:hAnsi="Museo Sans 100"/>
                <w:szCs w:val="24"/>
                <w:lang w:val="es-ES"/>
              </w:rPr>
            </w:pPr>
          </w:p>
        </w:tc>
      </w:tr>
      <w:tr w:rsidR="00CA0C60" w:rsidRPr="00CA0C60" w14:paraId="00F11797" w14:textId="77777777" w:rsidTr="00F01ABE">
        <w:trPr>
          <w:trHeight w:val="312"/>
        </w:trPr>
        <w:tc>
          <w:tcPr>
            <w:tcW w:w="1189" w:type="dxa"/>
            <w:shd w:val="clear" w:color="auto" w:fill="auto"/>
          </w:tcPr>
          <w:p w14:paraId="7D0223C1"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5622A0EB"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09843051" w14:textId="53B0187B" w:rsidR="009F490F" w:rsidRPr="00CA0C60" w:rsidRDefault="009F490F" w:rsidP="00A13004">
            <w:pPr>
              <w:jc w:val="both"/>
              <w:rPr>
                <w:rFonts w:ascii="Museo Sans 100" w:hAnsi="Museo Sans 100"/>
                <w:szCs w:val="24"/>
                <w:lang w:val="es-ES"/>
              </w:rPr>
            </w:pPr>
          </w:p>
        </w:tc>
        <w:tc>
          <w:tcPr>
            <w:tcW w:w="1843" w:type="dxa"/>
            <w:shd w:val="clear" w:color="auto" w:fill="auto"/>
          </w:tcPr>
          <w:p w14:paraId="2F3E37D8" w14:textId="7751721C" w:rsidR="009F490F" w:rsidRPr="00CA0C60" w:rsidRDefault="009F490F" w:rsidP="00A13004">
            <w:pPr>
              <w:jc w:val="both"/>
              <w:rPr>
                <w:rFonts w:ascii="Museo Sans 100" w:hAnsi="Museo Sans 100"/>
                <w:szCs w:val="24"/>
                <w:lang w:val="es-ES"/>
              </w:rPr>
            </w:pPr>
          </w:p>
        </w:tc>
      </w:tr>
      <w:tr w:rsidR="00CA0C60" w:rsidRPr="00CA0C60" w14:paraId="476B3F2E" w14:textId="77777777" w:rsidTr="00F01ABE">
        <w:trPr>
          <w:trHeight w:val="312"/>
        </w:trPr>
        <w:tc>
          <w:tcPr>
            <w:tcW w:w="1189" w:type="dxa"/>
            <w:shd w:val="clear" w:color="auto" w:fill="auto"/>
          </w:tcPr>
          <w:p w14:paraId="60B48356"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081F6E63"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Licda. Fabiola Eleonora Gutiérrez                          </w:t>
            </w:r>
          </w:p>
        </w:tc>
        <w:tc>
          <w:tcPr>
            <w:tcW w:w="2268" w:type="dxa"/>
            <w:shd w:val="clear" w:color="auto" w:fill="auto"/>
          </w:tcPr>
          <w:p w14:paraId="38DA6DE8" w14:textId="21E78086"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2EB741FC" w14:textId="66FB9676"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14A2DA90" w14:textId="77777777" w:rsidTr="00F01ABE">
        <w:trPr>
          <w:trHeight w:val="312"/>
        </w:trPr>
        <w:tc>
          <w:tcPr>
            <w:tcW w:w="1189" w:type="dxa"/>
            <w:shd w:val="clear" w:color="auto" w:fill="auto"/>
          </w:tcPr>
          <w:p w14:paraId="7863B15B"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2397F49C" w14:textId="50B91509" w:rsidR="009F490F" w:rsidRPr="00CA0C60" w:rsidRDefault="009F490F" w:rsidP="008A7B04">
            <w:pPr>
              <w:jc w:val="both"/>
              <w:rPr>
                <w:rFonts w:ascii="Museo Sans 100" w:hAnsi="Museo Sans 100" w:cs="Arial"/>
                <w:szCs w:val="24"/>
                <w:lang w:val="es-ES"/>
              </w:rPr>
            </w:pPr>
            <w:r w:rsidRPr="00CA0C60">
              <w:rPr>
                <w:rFonts w:ascii="Museo Sans 100" w:hAnsi="Museo Sans 100" w:cs="Arial"/>
                <w:szCs w:val="24"/>
                <w:lang w:val="es-ES"/>
              </w:rPr>
              <w:t>Jef</w:t>
            </w:r>
            <w:r w:rsidR="008A7B04">
              <w:rPr>
                <w:rFonts w:ascii="Museo Sans 100" w:hAnsi="Museo Sans 100" w:cs="Arial"/>
                <w:szCs w:val="24"/>
                <w:lang w:val="es-ES"/>
              </w:rPr>
              <w:t>e</w:t>
            </w:r>
            <w:r w:rsidRPr="00CA0C60">
              <w:rPr>
                <w:rFonts w:ascii="Museo Sans 100" w:hAnsi="Museo Sans 100" w:cs="Arial"/>
                <w:szCs w:val="24"/>
                <w:lang w:val="es-ES"/>
              </w:rPr>
              <w:t xml:space="preserve"> de Unidad de Control de Auxiliares</w:t>
            </w:r>
            <w:r w:rsidR="002E3C5C" w:rsidRPr="00CA0C60">
              <w:rPr>
                <w:rFonts w:ascii="Museo Sans 100" w:hAnsi="Museo Sans 100" w:cs="Arial"/>
                <w:szCs w:val="24"/>
                <w:lang w:val="es-ES"/>
              </w:rPr>
              <w:t xml:space="preserve"> de la Función Pública Aduanera</w:t>
            </w:r>
            <w:r w:rsidRPr="00CA0C60">
              <w:rPr>
                <w:rFonts w:ascii="Museo Sans 100" w:hAnsi="Museo Sans 100" w:cs="Arial"/>
                <w:szCs w:val="24"/>
                <w:lang w:val="es-ES"/>
              </w:rPr>
              <w:t>-DGA</w:t>
            </w:r>
          </w:p>
        </w:tc>
        <w:tc>
          <w:tcPr>
            <w:tcW w:w="2268" w:type="dxa"/>
            <w:shd w:val="clear" w:color="auto" w:fill="auto"/>
          </w:tcPr>
          <w:p w14:paraId="178FC497" w14:textId="0C6583C0" w:rsidR="009F490F" w:rsidRPr="00CA0C60" w:rsidRDefault="009F490F" w:rsidP="00A13004">
            <w:pPr>
              <w:jc w:val="both"/>
              <w:rPr>
                <w:rFonts w:ascii="Museo Sans 100" w:hAnsi="Museo Sans 100"/>
                <w:szCs w:val="24"/>
                <w:lang w:val="es-ES"/>
              </w:rPr>
            </w:pPr>
          </w:p>
        </w:tc>
        <w:tc>
          <w:tcPr>
            <w:tcW w:w="1843" w:type="dxa"/>
            <w:shd w:val="clear" w:color="auto" w:fill="auto"/>
          </w:tcPr>
          <w:p w14:paraId="01758603" w14:textId="4DC793B9" w:rsidR="009F490F" w:rsidRPr="00CA0C60" w:rsidRDefault="009F490F" w:rsidP="00A13004">
            <w:pPr>
              <w:jc w:val="both"/>
              <w:rPr>
                <w:rFonts w:ascii="Museo Sans 100" w:hAnsi="Museo Sans 100"/>
                <w:szCs w:val="24"/>
                <w:lang w:val="es-ES"/>
              </w:rPr>
            </w:pPr>
          </w:p>
        </w:tc>
      </w:tr>
      <w:tr w:rsidR="00CA0C60" w:rsidRPr="00CA0C60" w14:paraId="691D6FE7" w14:textId="77777777" w:rsidTr="00F01ABE">
        <w:trPr>
          <w:trHeight w:val="312"/>
        </w:trPr>
        <w:tc>
          <w:tcPr>
            <w:tcW w:w="1189" w:type="dxa"/>
            <w:shd w:val="clear" w:color="auto" w:fill="auto"/>
          </w:tcPr>
          <w:p w14:paraId="46A78601"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23CCA27A"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7C81F6D6" w14:textId="77777777" w:rsidR="009F490F" w:rsidRPr="00CA0C60" w:rsidRDefault="009F490F" w:rsidP="00A13004">
            <w:pPr>
              <w:jc w:val="both"/>
              <w:rPr>
                <w:rFonts w:ascii="Museo Sans 100" w:hAnsi="Museo Sans 100"/>
                <w:szCs w:val="24"/>
                <w:lang w:val="es-ES"/>
              </w:rPr>
            </w:pPr>
          </w:p>
        </w:tc>
        <w:tc>
          <w:tcPr>
            <w:tcW w:w="1843" w:type="dxa"/>
            <w:shd w:val="clear" w:color="auto" w:fill="auto"/>
          </w:tcPr>
          <w:p w14:paraId="20E76BC0" w14:textId="77777777" w:rsidR="009F490F" w:rsidRPr="00CA0C60" w:rsidRDefault="009F490F" w:rsidP="00A13004">
            <w:pPr>
              <w:jc w:val="both"/>
              <w:rPr>
                <w:rFonts w:ascii="Museo Sans 100" w:hAnsi="Museo Sans 100"/>
                <w:szCs w:val="24"/>
                <w:lang w:val="es-ES"/>
              </w:rPr>
            </w:pPr>
          </w:p>
        </w:tc>
      </w:tr>
      <w:tr w:rsidR="00CA0C60" w:rsidRPr="00CA0C60" w14:paraId="49F7D123" w14:textId="77777777" w:rsidTr="00F01ABE">
        <w:trPr>
          <w:trHeight w:val="312"/>
        </w:trPr>
        <w:tc>
          <w:tcPr>
            <w:tcW w:w="1189" w:type="dxa"/>
            <w:shd w:val="clear" w:color="auto" w:fill="auto"/>
          </w:tcPr>
          <w:p w14:paraId="295AD1E0"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1C3259DD" w14:textId="77777777" w:rsidR="009F490F" w:rsidRPr="00CA0C60" w:rsidRDefault="004154E9" w:rsidP="00A13004">
            <w:pPr>
              <w:jc w:val="both"/>
              <w:rPr>
                <w:rFonts w:ascii="Museo Sans 100" w:hAnsi="Museo Sans 100"/>
                <w:szCs w:val="24"/>
                <w:lang w:val="es-ES"/>
              </w:rPr>
            </w:pPr>
            <w:r w:rsidRPr="00CA0C60">
              <w:rPr>
                <w:rFonts w:ascii="Museo Sans 100" w:hAnsi="Museo Sans 100"/>
                <w:szCs w:val="24"/>
                <w:lang w:val="es-ES"/>
              </w:rPr>
              <w:t>Licda. Evelin del Carmen</w:t>
            </w:r>
            <w:r w:rsidR="009F490F" w:rsidRPr="00CA0C60">
              <w:rPr>
                <w:rFonts w:ascii="Museo Sans 100" w:hAnsi="Museo Sans 100"/>
                <w:szCs w:val="24"/>
                <w:lang w:val="es-ES"/>
              </w:rPr>
              <w:t xml:space="preserve"> Meléndez de Hernández                                                                          </w:t>
            </w:r>
          </w:p>
        </w:tc>
        <w:tc>
          <w:tcPr>
            <w:tcW w:w="2268" w:type="dxa"/>
            <w:shd w:val="clear" w:color="auto" w:fill="auto"/>
          </w:tcPr>
          <w:p w14:paraId="52AE44CE" w14:textId="16DD9CF3"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29284A8"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04C194D2" w14:textId="77777777" w:rsidTr="00F01ABE">
        <w:trPr>
          <w:trHeight w:val="312"/>
        </w:trPr>
        <w:tc>
          <w:tcPr>
            <w:tcW w:w="1189" w:type="dxa"/>
            <w:shd w:val="clear" w:color="auto" w:fill="auto"/>
          </w:tcPr>
          <w:p w14:paraId="431EF6B8"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15EBDADF" w14:textId="21B2A9BD" w:rsidR="009F490F" w:rsidRPr="00CA0C60" w:rsidRDefault="009F490F" w:rsidP="00A13004">
            <w:pPr>
              <w:jc w:val="both"/>
              <w:rPr>
                <w:rFonts w:ascii="Museo Sans 100" w:hAnsi="Museo Sans 100" w:cs="Arial"/>
                <w:szCs w:val="24"/>
                <w:lang w:val="es-ES"/>
              </w:rPr>
            </w:pPr>
            <w:r w:rsidRPr="00CA0C60">
              <w:rPr>
                <w:rFonts w:ascii="Museo Sans 100" w:hAnsi="Museo Sans 100" w:cs="Arial"/>
                <w:szCs w:val="24"/>
                <w:lang w:val="es-ES"/>
              </w:rPr>
              <w:t>Jefe Unidad de Procedimientos</w:t>
            </w:r>
            <w:r w:rsidR="00AD7853" w:rsidRPr="00CA0C60">
              <w:rPr>
                <w:rFonts w:ascii="Museo Sans 100" w:hAnsi="Museo Sans 100" w:cs="Arial"/>
                <w:szCs w:val="24"/>
                <w:lang w:val="es-ES"/>
              </w:rPr>
              <w:t xml:space="preserve"> Jurídicos</w:t>
            </w:r>
            <w:r w:rsidR="002E3C5C" w:rsidRPr="00CA0C60">
              <w:rPr>
                <w:rFonts w:ascii="Museo Sans 100" w:hAnsi="Museo Sans 100" w:cs="Arial"/>
                <w:szCs w:val="24"/>
                <w:lang w:val="es-ES"/>
              </w:rPr>
              <w:t>-DGA</w:t>
            </w:r>
          </w:p>
        </w:tc>
        <w:tc>
          <w:tcPr>
            <w:tcW w:w="2268" w:type="dxa"/>
            <w:shd w:val="clear" w:color="auto" w:fill="auto"/>
          </w:tcPr>
          <w:p w14:paraId="14385151" w14:textId="77777777" w:rsidR="009F490F" w:rsidRPr="00CA0C60" w:rsidRDefault="009F490F" w:rsidP="00A13004">
            <w:pPr>
              <w:jc w:val="both"/>
              <w:rPr>
                <w:rFonts w:ascii="Museo Sans 100" w:hAnsi="Museo Sans 100"/>
                <w:szCs w:val="24"/>
                <w:lang w:val="es-ES"/>
              </w:rPr>
            </w:pPr>
          </w:p>
        </w:tc>
        <w:tc>
          <w:tcPr>
            <w:tcW w:w="1843" w:type="dxa"/>
            <w:shd w:val="clear" w:color="auto" w:fill="auto"/>
          </w:tcPr>
          <w:p w14:paraId="4F943BA9" w14:textId="77777777" w:rsidR="009F490F" w:rsidRPr="00CA0C60" w:rsidRDefault="009F490F" w:rsidP="00A13004">
            <w:pPr>
              <w:jc w:val="both"/>
              <w:rPr>
                <w:rFonts w:ascii="Museo Sans 100" w:hAnsi="Museo Sans 100"/>
                <w:szCs w:val="24"/>
                <w:lang w:val="es-ES"/>
              </w:rPr>
            </w:pPr>
          </w:p>
        </w:tc>
      </w:tr>
      <w:tr w:rsidR="00CA0C60" w:rsidRPr="00CA0C60" w14:paraId="6091C8D0" w14:textId="77777777" w:rsidTr="00F01ABE">
        <w:trPr>
          <w:trHeight w:val="312"/>
        </w:trPr>
        <w:tc>
          <w:tcPr>
            <w:tcW w:w="1189" w:type="dxa"/>
            <w:shd w:val="clear" w:color="auto" w:fill="auto"/>
          </w:tcPr>
          <w:p w14:paraId="1176E846"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19B990CF" w14:textId="77777777" w:rsidR="009F490F" w:rsidRPr="00CA0C60" w:rsidRDefault="009F490F" w:rsidP="00A13004">
            <w:pPr>
              <w:jc w:val="both"/>
              <w:rPr>
                <w:rFonts w:ascii="Museo Sans 100" w:hAnsi="Museo Sans 100" w:cs="Arial"/>
                <w:szCs w:val="24"/>
                <w:lang w:val="es-ES"/>
              </w:rPr>
            </w:pPr>
          </w:p>
        </w:tc>
        <w:tc>
          <w:tcPr>
            <w:tcW w:w="2268" w:type="dxa"/>
            <w:shd w:val="clear" w:color="auto" w:fill="auto"/>
          </w:tcPr>
          <w:p w14:paraId="7EF524B2" w14:textId="77777777" w:rsidR="009F490F" w:rsidRPr="00CA0C60" w:rsidRDefault="009F490F" w:rsidP="00A13004">
            <w:pPr>
              <w:jc w:val="both"/>
              <w:rPr>
                <w:rFonts w:ascii="Museo Sans 100" w:hAnsi="Museo Sans 100"/>
                <w:szCs w:val="24"/>
                <w:lang w:val="es-ES"/>
              </w:rPr>
            </w:pPr>
          </w:p>
        </w:tc>
        <w:tc>
          <w:tcPr>
            <w:tcW w:w="1843" w:type="dxa"/>
            <w:shd w:val="clear" w:color="auto" w:fill="auto"/>
          </w:tcPr>
          <w:p w14:paraId="1D8DB627" w14:textId="77777777" w:rsidR="009F490F" w:rsidRPr="00CA0C60" w:rsidRDefault="009F490F" w:rsidP="00A13004">
            <w:pPr>
              <w:jc w:val="both"/>
              <w:rPr>
                <w:rFonts w:ascii="Museo Sans 100" w:hAnsi="Museo Sans 100"/>
                <w:szCs w:val="24"/>
                <w:lang w:val="es-ES"/>
              </w:rPr>
            </w:pPr>
          </w:p>
        </w:tc>
      </w:tr>
      <w:tr w:rsidR="00CA0C60" w:rsidRPr="00CA0C60" w14:paraId="161DE7EA" w14:textId="77777777" w:rsidTr="00F01ABE">
        <w:trPr>
          <w:trHeight w:val="312"/>
        </w:trPr>
        <w:tc>
          <w:tcPr>
            <w:tcW w:w="1189" w:type="dxa"/>
            <w:shd w:val="clear" w:color="auto" w:fill="auto"/>
            <w:vAlign w:val="center"/>
          </w:tcPr>
          <w:p w14:paraId="53D1BAD0" w14:textId="77777777" w:rsidR="008D2CCF" w:rsidRPr="00CA0C60" w:rsidRDefault="008D2CCF" w:rsidP="008D2CCF">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2FF8A2F1" w14:textId="77777777" w:rsidR="008D2CCF" w:rsidRPr="00CA0C60" w:rsidRDefault="008D2CCF" w:rsidP="00A13004">
            <w:pPr>
              <w:jc w:val="both"/>
              <w:rPr>
                <w:rFonts w:ascii="Museo Sans 100" w:hAnsi="Museo Sans 100" w:cs="Arial"/>
                <w:szCs w:val="24"/>
                <w:lang w:val="es-ES"/>
              </w:rPr>
            </w:pPr>
            <w:r w:rsidRPr="00CA0C60">
              <w:rPr>
                <w:rFonts w:ascii="Museo Sans 100" w:hAnsi="Museo Sans 100" w:cs="Arial"/>
                <w:szCs w:val="24"/>
                <w:lang w:val="es-ES"/>
              </w:rPr>
              <w:t>Lic</w:t>
            </w:r>
            <w:r w:rsidR="00CE1BF5" w:rsidRPr="00CA0C60">
              <w:rPr>
                <w:rFonts w:ascii="Museo Sans 100" w:hAnsi="Museo Sans 100" w:cs="Arial"/>
                <w:szCs w:val="24"/>
                <w:lang w:val="es-ES"/>
              </w:rPr>
              <w:t>da</w:t>
            </w:r>
            <w:r w:rsidRPr="00CA0C60">
              <w:rPr>
                <w:rFonts w:ascii="Museo Sans 100" w:hAnsi="Museo Sans 100" w:cs="Arial"/>
                <w:szCs w:val="24"/>
                <w:lang w:val="es-ES"/>
              </w:rPr>
              <w:t xml:space="preserve">. Fátima del Carmen Molina Rivera                   </w:t>
            </w:r>
          </w:p>
        </w:tc>
        <w:tc>
          <w:tcPr>
            <w:tcW w:w="2268" w:type="dxa"/>
            <w:shd w:val="clear" w:color="auto" w:fill="auto"/>
          </w:tcPr>
          <w:p w14:paraId="708FC82C"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56FF2AE8"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653863F9" w14:textId="77777777" w:rsidTr="00F01ABE">
        <w:trPr>
          <w:trHeight w:val="312"/>
        </w:trPr>
        <w:tc>
          <w:tcPr>
            <w:tcW w:w="1189" w:type="dxa"/>
            <w:shd w:val="clear" w:color="auto" w:fill="auto"/>
          </w:tcPr>
          <w:p w14:paraId="1456C97D"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607C6CD7" w14:textId="77777777" w:rsidR="008D2CCF" w:rsidRPr="00CA0C60" w:rsidRDefault="008D2CCF" w:rsidP="00A13004">
            <w:pPr>
              <w:jc w:val="both"/>
              <w:rPr>
                <w:rFonts w:ascii="Museo Sans 100" w:hAnsi="Museo Sans 100" w:cs="Arial"/>
                <w:szCs w:val="24"/>
                <w:lang w:val="es-ES"/>
              </w:rPr>
            </w:pPr>
            <w:r w:rsidRPr="00CA0C60">
              <w:rPr>
                <w:rFonts w:ascii="Museo Sans 100" w:hAnsi="Museo Sans 100" w:cs="Arial"/>
                <w:szCs w:val="24"/>
                <w:lang w:val="es-ES"/>
              </w:rPr>
              <w:t>Jefe Unidad de Leyes Especiales</w:t>
            </w:r>
            <w:r w:rsidR="002E3C5C" w:rsidRPr="00CA0C60">
              <w:rPr>
                <w:rFonts w:ascii="Museo Sans 100" w:hAnsi="Museo Sans 100" w:cs="Arial"/>
                <w:szCs w:val="24"/>
                <w:lang w:val="es-ES"/>
              </w:rPr>
              <w:t>-</w:t>
            </w:r>
            <w:r w:rsidR="00CE1BF5" w:rsidRPr="00CA0C60">
              <w:rPr>
                <w:rFonts w:ascii="Museo Sans 100" w:hAnsi="Museo Sans 100" w:cs="Arial"/>
                <w:szCs w:val="24"/>
                <w:lang w:val="es-ES"/>
              </w:rPr>
              <w:t>DGA</w:t>
            </w:r>
          </w:p>
        </w:tc>
        <w:tc>
          <w:tcPr>
            <w:tcW w:w="2268" w:type="dxa"/>
            <w:shd w:val="clear" w:color="auto" w:fill="auto"/>
          </w:tcPr>
          <w:p w14:paraId="2068694C"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609C3F61" w14:textId="77777777" w:rsidR="008D2CCF" w:rsidRPr="00CA0C60" w:rsidRDefault="008D2CCF" w:rsidP="00A13004">
            <w:pPr>
              <w:jc w:val="both"/>
              <w:rPr>
                <w:rFonts w:ascii="Museo Sans 100" w:hAnsi="Museo Sans 100"/>
                <w:szCs w:val="24"/>
                <w:lang w:val="es-ES"/>
              </w:rPr>
            </w:pPr>
          </w:p>
        </w:tc>
      </w:tr>
      <w:tr w:rsidR="00CA0C60" w:rsidRPr="00CA0C60" w14:paraId="72E5CD30" w14:textId="77777777" w:rsidTr="00F01ABE">
        <w:trPr>
          <w:trHeight w:val="312"/>
        </w:trPr>
        <w:tc>
          <w:tcPr>
            <w:tcW w:w="1189" w:type="dxa"/>
            <w:shd w:val="clear" w:color="auto" w:fill="auto"/>
          </w:tcPr>
          <w:p w14:paraId="3F602B56"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676B60F3"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1D733AE6" w14:textId="77777777" w:rsidR="009F490F" w:rsidRPr="00CA0C60" w:rsidRDefault="009F490F" w:rsidP="00A13004">
            <w:pPr>
              <w:jc w:val="both"/>
              <w:rPr>
                <w:rFonts w:ascii="Museo Sans 100" w:hAnsi="Museo Sans 100"/>
                <w:szCs w:val="24"/>
                <w:lang w:val="es-ES"/>
              </w:rPr>
            </w:pPr>
          </w:p>
        </w:tc>
        <w:tc>
          <w:tcPr>
            <w:tcW w:w="1843" w:type="dxa"/>
            <w:shd w:val="clear" w:color="auto" w:fill="auto"/>
          </w:tcPr>
          <w:p w14:paraId="68A73D41" w14:textId="469CCD03" w:rsidR="009F490F" w:rsidRPr="00CA0C60" w:rsidRDefault="009F490F" w:rsidP="00A13004">
            <w:pPr>
              <w:jc w:val="both"/>
              <w:rPr>
                <w:rFonts w:ascii="Museo Sans 100" w:hAnsi="Museo Sans 100"/>
                <w:szCs w:val="24"/>
                <w:lang w:val="es-ES"/>
              </w:rPr>
            </w:pPr>
          </w:p>
        </w:tc>
      </w:tr>
      <w:tr w:rsidR="00CA0C60" w:rsidRPr="00CA0C60" w14:paraId="3A6B2862" w14:textId="77777777" w:rsidTr="00F01ABE">
        <w:trPr>
          <w:trHeight w:val="312"/>
        </w:trPr>
        <w:tc>
          <w:tcPr>
            <w:tcW w:w="1189" w:type="dxa"/>
            <w:shd w:val="clear" w:color="auto" w:fill="auto"/>
            <w:vAlign w:val="center"/>
          </w:tcPr>
          <w:p w14:paraId="74FD9DD3" w14:textId="77777777" w:rsidR="008D2CCF" w:rsidRPr="00CA0C60" w:rsidRDefault="008D2CCF" w:rsidP="008D2CCF">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409C9D5D"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 xml:space="preserve">Lic. Olga Patricia </w:t>
            </w:r>
            <w:r w:rsidR="00CE1BF5" w:rsidRPr="00CA0C60">
              <w:rPr>
                <w:rFonts w:ascii="Museo Sans 100" w:hAnsi="Museo Sans 100"/>
                <w:szCs w:val="24"/>
                <w:lang w:val="es-ES"/>
              </w:rPr>
              <w:t xml:space="preserve">Lara de </w:t>
            </w:r>
            <w:r w:rsidRPr="00CA0C60">
              <w:rPr>
                <w:rFonts w:ascii="Museo Sans 100" w:hAnsi="Museo Sans 100"/>
                <w:szCs w:val="24"/>
                <w:lang w:val="es-ES"/>
              </w:rPr>
              <w:t xml:space="preserve">Cáceres </w:t>
            </w:r>
          </w:p>
        </w:tc>
        <w:tc>
          <w:tcPr>
            <w:tcW w:w="2268" w:type="dxa"/>
            <w:shd w:val="clear" w:color="auto" w:fill="auto"/>
          </w:tcPr>
          <w:p w14:paraId="534DE069"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6DA6FE00"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1D36F5C1" w14:textId="77777777" w:rsidTr="00F01ABE">
        <w:trPr>
          <w:trHeight w:val="312"/>
        </w:trPr>
        <w:tc>
          <w:tcPr>
            <w:tcW w:w="1189" w:type="dxa"/>
            <w:shd w:val="clear" w:color="auto" w:fill="auto"/>
          </w:tcPr>
          <w:p w14:paraId="3BF8FE1C"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5A394F16"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Jefe de Departamento de Aduanas</w:t>
            </w:r>
            <w:r w:rsidR="002E3C5C" w:rsidRPr="00CA0C60">
              <w:rPr>
                <w:rFonts w:ascii="Museo Sans 100" w:hAnsi="Museo Sans 100" w:cs="Arial"/>
                <w:szCs w:val="24"/>
                <w:lang w:val="es-ES"/>
              </w:rPr>
              <w:t>-</w:t>
            </w:r>
            <w:r w:rsidR="00CE1BF5" w:rsidRPr="00CA0C60">
              <w:rPr>
                <w:rFonts w:ascii="Museo Sans 100" w:hAnsi="Museo Sans 100" w:cs="Arial"/>
                <w:szCs w:val="24"/>
                <w:lang w:val="es-ES"/>
              </w:rPr>
              <w:t>DGA</w:t>
            </w:r>
          </w:p>
        </w:tc>
        <w:tc>
          <w:tcPr>
            <w:tcW w:w="2268" w:type="dxa"/>
            <w:shd w:val="clear" w:color="auto" w:fill="auto"/>
          </w:tcPr>
          <w:p w14:paraId="639BF3CE"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70E5067E" w14:textId="77777777" w:rsidR="008D2CCF" w:rsidRPr="00CA0C60" w:rsidRDefault="008D2CCF" w:rsidP="00A13004">
            <w:pPr>
              <w:jc w:val="both"/>
              <w:rPr>
                <w:rFonts w:ascii="Museo Sans 100" w:hAnsi="Museo Sans 100"/>
                <w:szCs w:val="24"/>
                <w:lang w:val="es-ES"/>
              </w:rPr>
            </w:pPr>
          </w:p>
        </w:tc>
      </w:tr>
      <w:tr w:rsidR="00CA0C60" w:rsidRPr="00CA0C60" w14:paraId="39D19570" w14:textId="77777777" w:rsidTr="00F01ABE">
        <w:trPr>
          <w:trHeight w:val="312"/>
        </w:trPr>
        <w:tc>
          <w:tcPr>
            <w:tcW w:w="1189" w:type="dxa"/>
            <w:shd w:val="clear" w:color="auto" w:fill="auto"/>
          </w:tcPr>
          <w:p w14:paraId="607EA8D4" w14:textId="77777777" w:rsidR="008D2CCF" w:rsidRPr="00CA0C60" w:rsidRDefault="008D2CCF" w:rsidP="00A13004">
            <w:pPr>
              <w:jc w:val="both"/>
              <w:rPr>
                <w:rFonts w:ascii="Museo Sans 100" w:hAnsi="Museo Sans 100"/>
                <w:szCs w:val="24"/>
                <w:lang w:val="es-ES"/>
              </w:rPr>
            </w:pPr>
          </w:p>
        </w:tc>
        <w:tc>
          <w:tcPr>
            <w:tcW w:w="4873" w:type="dxa"/>
            <w:shd w:val="clear" w:color="auto" w:fill="auto"/>
          </w:tcPr>
          <w:p w14:paraId="761FC44C" w14:textId="77777777" w:rsidR="008D2CCF" w:rsidRPr="00CA0C60" w:rsidRDefault="008D2CCF" w:rsidP="00A13004">
            <w:pPr>
              <w:jc w:val="both"/>
              <w:rPr>
                <w:rFonts w:ascii="Museo Sans 100" w:hAnsi="Museo Sans 100"/>
                <w:szCs w:val="24"/>
                <w:lang w:val="es-ES"/>
              </w:rPr>
            </w:pPr>
          </w:p>
        </w:tc>
        <w:tc>
          <w:tcPr>
            <w:tcW w:w="2268" w:type="dxa"/>
            <w:shd w:val="clear" w:color="auto" w:fill="auto"/>
          </w:tcPr>
          <w:p w14:paraId="3BBA9E68"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015BCCEF" w14:textId="77777777" w:rsidR="008D2CCF" w:rsidRPr="00CA0C60" w:rsidRDefault="008D2CCF" w:rsidP="00A13004">
            <w:pPr>
              <w:jc w:val="both"/>
              <w:rPr>
                <w:rFonts w:ascii="Museo Sans 100" w:hAnsi="Museo Sans 100"/>
                <w:szCs w:val="24"/>
                <w:lang w:val="es-ES"/>
              </w:rPr>
            </w:pPr>
          </w:p>
        </w:tc>
      </w:tr>
      <w:tr w:rsidR="00CA0C60" w:rsidRPr="00CA0C60" w14:paraId="4E2BF1E1" w14:textId="77777777" w:rsidTr="00F01ABE">
        <w:trPr>
          <w:trHeight w:val="312"/>
        </w:trPr>
        <w:tc>
          <w:tcPr>
            <w:tcW w:w="1189" w:type="dxa"/>
            <w:shd w:val="clear" w:color="auto" w:fill="auto"/>
            <w:vAlign w:val="center"/>
          </w:tcPr>
          <w:p w14:paraId="385EAE66"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235553A7" w14:textId="141BBA17" w:rsidR="00CE1BF5" w:rsidRPr="00CA0C60" w:rsidRDefault="007757D8" w:rsidP="00A13004">
            <w:pPr>
              <w:jc w:val="both"/>
              <w:rPr>
                <w:rFonts w:ascii="Museo Sans 100" w:hAnsi="Museo Sans 100"/>
                <w:szCs w:val="24"/>
                <w:lang w:val="es-ES"/>
              </w:rPr>
            </w:pPr>
            <w:r>
              <w:rPr>
                <w:rFonts w:ascii="Museo Sans 100" w:hAnsi="Museo Sans 100"/>
                <w:szCs w:val="24"/>
                <w:lang w:val="es-ES"/>
              </w:rPr>
              <w:t>Ing</w:t>
            </w:r>
            <w:r w:rsidR="00CE1BF5" w:rsidRPr="00CA0C60">
              <w:rPr>
                <w:rFonts w:ascii="Museo Sans 100" w:hAnsi="Museo Sans 100"/>
                <w:szCs w:val="24"/>
                <w:lang w:val="es-ES"/>
              </w:rPr>
              <w:t>. Freddy Virgilio Alfaro Martínez</w:t>
            </w:r>
          </w:p>
        </w:tc>
        <w:tc>
          <w:tcPr>
            <w:tcW w:w="2268" w:type="dxa"/>
            <w:shd w:val="clear" w:color="auto" w:fill="auto"/>
          </w:tcPr>
          <w:p w14:paraId="1B76E3EB"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3B127554"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22EF0EBF" w14:textId="77777777" w:rsidTr="00F01ABE">
        <w:trPr>
          <w:trHeight w:val="312"/>
        </w:trPr>
        <w:tc>
          <w:tcPr>
            <w:tcW w:w="1189" w:type="dxa"/>
            <w:shd w:val="clear" w:color="auto" w:fill="auto"/>
          </w:tcPr>
          <w:p w14:paraId="06EB20D4"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5572190" w14:textId="77777777" w:rsidR="008D2CCF" w:rsidRPr="00CA0C60" w:rsidRDefault="00CE1BF5" w:rsidP="00A13004">
            <w:pPr>
              <w:jc w:val="both"/>
              <w:rPr>
                <w:rFonts w:ascii="Museo Sans 100" w:hAnsi="Museo Sans 100"/>
                <w:szCs w:val="24"/>
                <w:lang w:val="es-ES"/>
              </w:rPr>
            </w:pPr>
            <w:r w:rsidRPr="00CA0C60">
              <w:rPr>
                <w:rFonts w:ascii="Museo Sans 100" w:hAnsi="Museo Sans 100"/>
                <w:szCs w:val="24"/>
                <w:lang w:val="es-ES"/>
              </w:rPr>
              <w:t>Jefe de Departamento de Aduanas</w:t>
            </w:r>
            <w:r w:rsidR="002E3C5C" w:rsidRPr="00CA0C60">
              <w:rPr>
                <w:rFonts w:ascii="Museo Sans 100" w:hAnsi="Museo Sans 100" w:cs="Arial"/>
                <w:szCs w:val="24"/>
                <w:lang w:val="es-ES"/>
              </w:rPr>
              <w:t>-</w:t>
            </w:r>
            <w:r w:rsidRPr="00CA0C60">
              <w:rPr>
                <w:rFonts w:ascii="Museo Sans 100" w:hAnsi="Museo Sans 100" w:cs="Arial"/>
                <w:szCs w:val="24"/>
                <w:lang w:val="es-ES"/>
              </w:rPr>
              <w:t>DGA</w:t>
            </w:r>
          </w:p>
        </w:tc>
        <w:tc>
          <w:tcPr>
            <w:tcW w:w="2268" w:type="dxa"/>
            <w:shd w:val="clear" w:color="auto" w:fill="auto"/>
          </w:tcPr>
          <w:p w14:paraId="7AAF3BCB"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2F95DA93" w14:textId="77777777" w:rsidR="008D2CCF" w:rsidRPr="00CA0C60" w:rsidRDefault="008D2CCF" w:rsidP="00A13004">
            <w:pPr>
              <w:jc w:val="both"/>
              <w:rPr>
                <w:rFonts w:ascii="Museo Sans 100" w:hAnsi="Museo Sans 100"/>
                <w:szCs w:val="24"/>
                <w:lang w:val="es-ES"/>
              </w:rPr>
            </w:pPr>
          </w:p>
        </w:tc>
      </w:tr>
      <w:tr w:rsidR="00CA0C60" w:rsidRPr="00CA0C60" w14:paraId="20FE9F05" w14:textId="77777777" w:rsidTr="00F01ABE">
        <w:trPr>
          <w:trHeight w:val="312"/>
        </w:trPr>
        <w:tc>
          <w:tcPr>
            <w:tcW w:w="1189" w:type="dxa"/>
            <w:shd w:val="clear" w:color="auto" w:fill="auto"/>
          </w:tcPr>
          <w:p w14:paraId="48158AF4" w14:textId="77777777" w:rsidR="008D2CCF" w:rsidRPr="00CA0C60" w:rsidRDefault="008D2CCF" w:rsidP="00A13004">
            <w:pPr>
              <w:jc w:val="both"/>
              <w:rPr>
                <w:rFonts w:ascii="Museo Sans 100" w:hAnsi="Museo Sans 100"/>
                <w:szCs w:val="24"/>
                <w:lang w:val="es-ES"/>
              </w:rPr>
            </w:pPr>
          </w:p>
        </w:tc>
        <w:tc>
          <w:tcPr>
            <w:tcW w:w="4873" w:type="dxa"/>
            <w:shd w:val="clear" w:color="auto" w:fill="auto"/>
          </w:tcPr>
          <w:p w14:paraId="7D809D1C" w14:textId="77777777" w:rsidR="008D2CCF" w:rsidRPr="00CA0C60" w:rsidRDefault="008D2CCF" w:rsidP="00A13004">
            <w:pPr>
              <w:jc w:val="both"/>
              <w:rPr>
                <w:rFonts w:ascii="Museo Sans 100" w:hAnsi="Museo Sans 100"/>
                <w:szCs w:val="24"/>
                <w:lang w:val="es-ES"/>
              </w:rPr>
            </w:pPr>
          </w:p>
        </w:tc>
        <w:tc>
          <w:tcPr>
            <w:tcW w:w="2268" w:type="dxa"/>
            <w:shd w:val="clear" w:color="auto" w:fill="auto"/>
          </w:tcPr>
          <w:p w14:paraId="4A183FA5"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1F4E7C2D" w14:textId="77777777" w:rsidR="008D2CCF" w:rsidRPr="00CA0C60" w:rsidRDefault="008D2CCF" w:rsidP="00A13004">
            <w:pPr>
              <w:jc w:val="both"/>
              <w:rPr>
                <w:rFonts w:ascii="Museo Sans 100" w:hAnsi="Museo Sans 100"/>
                <w:szCs w:val="24"/>
                <w:lang w:val="es-ES"/>
              </w:rPr>
            </w:pPr>
          </w:p>
        </w:tc>
      </w:tr>
      <w:tr w:rsidR="00CA0C60" w:rsidRPr="00CA0C60" w14:paraId="2EC00CC5" w14:textId="77777777" w:rsidTr="00F01ABE">
        <w:trPr>
          <w:trHeight w:val="312"/>
        </w:trPr>
        <w:tc>
          <w:tcPr>
            <w:tcW w:w="1189" w:type="dxa"/>
            <w:shd w:val="clear" w:color="auto" w:fill="auto"/>
            <w:vAlign w:val="center"/>
          </w:tcPr>
          <w:p w14:paraId="63274008"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73D05C1A" w14:textId="3AA8E8EC" w:rsidR="00CE1BF5" w:rsidRPr="00CA0C60" w:rsidRDefault="00AD50E7" w:rsidP="00A13004">
            <w:pPr>
              <w:jc w:val="both"/>
              <w:rPr>
                <w:rFonts w:ascii="Museo Sans 100" w:hAnsi="Museo Sans 100"/>
                <w:szCs w:val="24"/>
                <w:lang w:val="es-ES"/>
              </w:rPr>
            </w:pPr>
            <w:r>
              <w:rPr>
                <w:rFonts w:ascii="Museo Sans 100" w:hAnsi="Museo Sans 100"/>
                <w:szCs w:val="24"/>
                <w:lang w:val="es-ES"/>
              </w:rPr>
              <w:t>Lic</w:t>
            </w:r>
            <w:r w:rsidR="00644E7D">
              <w:rPr>
                <w:rFonts w:ascii="Museo Sans 100" w:hAnsi="Museo Sans 100"/>
                <w:szCs w:val="24"/>
                <w:lang w:val="es-ES"/>
              </w:rPr>
              <w:t>da</w:t>
            </w:r>
            <w:bookmarkStart w:id="0" w:name="_GoBack"/>
            <w:bookmarkEnd w:id="0"/>
            <w:r>
              <w:rPr>
                <w:rFonts w:ascii="Museo Sans 100" w:hAnsi="Museo Sans 100"/>
                <w:szCs w:val="24"/>
                <w:lang w:val="es-ES"/>
              </w:rPr>
              <w:t xml:space="preserve">. </w:t>
            </w:r>
            <w:r w:rsidR="00CE1BF5" w:rsidRPr="00CA0C60">
              <w:rPr>
                <w:rFonts w:ascii="Museo Sans 100" w:hAnsi="Museo Sans 100"/>
                <w:szCs w:val="24"/>
                <w:lang w:val="es-ES"/>
              </w:rPr>
              <w:t xml:space="preserve">Fátima Carolina Clímaco </w:t>
            </w:r>
          </w:p>
        </w:tc>
        <w:tc>
          <w:tcPr>
            <w:tcW w:w="2268" w:type="dxa"/>
            <w:shd w:val="clear" w:color="auto" w:fill="auto"/>
          </w:tcPr>
          <w:p w14:paraId="1B6A528D"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58ED9D80"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51ABF541" w14:textId="77777777" w:rsidTr="00F01ABE">
        <w:trPr>
          <w:trHeight w:val="312"/>
        </w:trPr>
        <w:tc>
          <w:tcPr>
            <w:tcW w:w="1189" w:type="dxa"/>
            <w:shd w:val="clear" w:color="auto" w:fill="auto"/>
          </w:tcPr>
          <w:p w14:paraId="18B6B02B"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339129DA" w14:textId="77777777" w:rsidR="008D2CCF" w:rsidRPr="00CA0C60" w:rsidRDefault="00CE1BF5" w:rsidP="00A13004">
            <w:pPr>
              <w:jc w:val="both"/>
              <w:rPr>
                <w:rFonts w:ascii="Museo Sans 100" w:hAnsi="Museo Sans 100"/>
                <w:szCs w:val="24"/>
                <w:lang w:val="es-ES"/>
              </w:rPr>
            </w:pPr>
            <w:r w:rsidRPr="00CA0C60">
              <w:rPr>
                <w:rFonts w:ascii="Museo Sans 100" w:hAnsi="Museo Sans 100"/>
                <w:szCs w:val="24"/>
                <w:lang w:val="es-ES"/>
              </w:rPr>
              <w:t>Jefe de Departamento de Aduanas</w:t>
            </w:r>
            <w:r w:rsidR="002E3C5C" w:rsidRPr="00CA0C60">
              <w:rPr>
                <w:rFonts w:ascii="Museo Sans 100" w:hAnsi="Museo Sans 100" w:cs="Arial"/>
                <w:szCs w:val="24"/>
                <w:lang w:val="es-ES"/>
              </w:rPr>
              <w:t>-</w:t>
            </w:r>
            <w:r w:rsidRPr="00CA0C60">
              <w:rPr>
                <w:rFonts w:ascii="Museo Sans 100" w:hAnsi="Museo Sans 100" w:cs="Arial"/>
                <w:szCs w:val="24"/>
                <w:lang w:val="es-ES"/>
              </w:rPr>
              <w:t>DGA</w:t>
            </w:r>
          </w:p>
        </w:tc>
        <w:tc>
          <w:tcPr>
            <w:tcW w:w="2268" w:type="dxa"/>
            <w:shd w:val="clear" w:color="auto" w:fill="auto"/>
          </w:tcPr>
          <w:p w14:paraId="62FF6DEE"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7C292637" w14:textId="77777777" w:rsidR="008D2CCF" w:rsidRPr="00CA0C60" w:rsidRDefault="008D2CCF" w:rsidP="00A13004">
            <w:pPr>
              <w:jc w:val="both"/>
              <w:rPr>
                <w:rFonts w:ascii="Museo Sans 100" w:hAnsi="Museo Sans 100"/>
                <w:szCs w:val="24"/>
                <w:lang w:val="es-ES"/>
              </w:rPr>
            </w:pPr>
          </w:p>
        </w:tc>
      </w:tr>
    </w:tbl>
    <w:p w14:paraId="4CECA065" w14:textId="66908967" w:rsidR="008D69ED" w:rsidRPr="00CA0C60" w:rsidRDefault="008D69ED" w:rsidP="00C13B4E">
      <w:pPr>
        <w:pBdr>
          <w:top w:val="single" w:sz="4" w:space="1" w:color="auto"/>
        </w:pBdr>
        <w:spacing w:before="240" w:after="240"/>
        <w:jc w:val="both"/>
        <w:outlineLvl w:val="0"/>
        <w:rPr>
          <w:rFonts w:ascii="Museo Sans 100" w:hAnsi="Museo Sans 100"/>
          <w:b/>
          <w:szCs w:val="24"/>
          <w:lang w:val="es-ES"/>
        </w:rPr>
      </w:pPr>
      <w:r w:rsidRPr="00CA0C60">
        <w:rPr>
          <w:rFonts w:ascii="Museo Sans 100" w:hAnsi="Museo Sans 100"/>
          <w:b/>
          <w:szCs w:val="24"/>
          <w:lang w:val="es-ES"/>
        </w:rPr>
        <w:t>Revisado por:</w:t>
      </w:r>
    </w:p>
    <w:tbl>
      <w:tblPr>
        <w:tblW w:w="10173" w:type="dxa"/>
        <w:tblLook w:val="04A0" w:firstRow="1" w:lastRow="0" w:firstColumn="1" w:lastColumn="0" w:noHBand="0" w:noVBand="1"/>
      </w:tblPr>
      <w:tblGrid>
        <w:gridCol w:w="1189"/>
        <w:gridCol w:w="4873"/>
        <w:gridCol w:w="2268"/>
        <w:gridCol w:w="1843"/>
      </w:tblGrid>
      <w:tr w:rsidR="00CA0C60" w:rsidRPr="00CA0C60" w14:paraId="6189FC7A" w14:textId="77777777" w:rsidTr="00F01ABE">
        <w:tc>
          <w:tcPr>
            <w:tcW w:w="1189" w:type="dxa"/>
            <w:shd w:val="clear" w:color="auto" w:fill="auto"/>
            <w:vAlign w:val="center"/>
          </w:tcPr>
          <w:p w14:paraId="2CD21E1B"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13D9BC5E"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Lic. José Lino Trujillo Barahona</w:t>
            </w:r>
          </w:p>
        </w:tc>
        <w:tc>
          <w:tcPr>
            <w:tcW w:w="2268" w:type="dxa"/>
            <w:shd w:val="clear" w:color="auto" w:fill="auto"/>
          </w:tcPr>
          <w:p w14:paraId="231C0B5C"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5EC9E85"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2A86C911" w14:textId="77777777" w:rsidTr="00F01ABE">
        <w:tc>
          <w:tcPr>
            <w:tcW w:w="1189" w:type="dxa"/>
            <w:shd w:val="clear" w:color="auto" w:fill="auto"/>
          </w:tcPr>
          <w:p w14:paraId="05A7BBF3"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EE214C6"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Subdirector General de Tesorería</w:t>
            </w:r>
          </w:p>
        </w:tc>
        <w:tc>
          <w:tcPr>
            <w:tcW w:w="2268" w:type="dxa"/>
            <w:shd w:val="clear" w:color="auto" w:fill="auto"/>
          </w:tcPr>
          <w:p w14:paraId="1243ABF3"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49284FB6" w14:textId="77777777" w:rsidR="00CE1BF5" w:rsidRPr="00CA0C60" w:rsidRDefault="00CE1BF5" w:rsidP="00A13004">
            <w:pPr>
              <w:jc w:val="both"/>
              <w:rPr>
                <w:rFonts w:ascii="Museo Sans 100" w:hAnsi="Museo Sans 100"/>
                <w:b/>
                <w:szCs w:val="24"/>
                <w:lang w:val="es-ES"/>
              </w:rPr>
            </w:pPr>
          </w:p>
        </w:tc>
      </w:tr>
      <w:tr w:rsidR="00CA0C60" w:rsidRPr="00CA0C60" w14:paraId="01E4AE2D" w14:textId="77777777" w:rsidTr="00F01ABE">
        <w:tc>
          <w:tcPr>
            <w:tcW w:w="1189" w:type="dxa"/>
            <w:shd w:val="clear" w:color="auto" w:fill="auto"/>
          </w:tcPr>
          <w:p w14:paraId="0FDC63C0" w14:textId="77777777" w:rsidR="00CE1BF5" w:rsidRPr="00CA0C60" w:rsidRDefault="00CE1BF5" w:rsidP="00CE1BF5">
            <w:pPr>
              <w:rPr>
                <w:rFonts w:ascii="Museo Sans 100" w:hAnsi="Museo Sans 100"/>
                <w:b/>
                <w:szCs w:val="24"/>
                <w:lang w:val="es-ES"/>
              </w:rPr>
            </w:pPr>
          </w:p>
        </w:tc>
        <w:tc>
          <w:tcPr>
            <w:tcW w:w="4873" w:type="dxa"/>
            <w:shd w:val="clear" w:color="auto" w:fill="auto"/>
          </w:tcPr>
          <w:p w14:paraId="14EB76AC" w14:textId="3A721EC9" w:rsidR="008A7B04" w:rsidRPr="00CA0C60" w:rsidRDefault="008A7B04" w:rsidP="00A13004">
            <w:pPr>
              <w:jc w:val="both"/>
              <w:rPr>
                <w:rFonts w:ascii="Museo Sans 100" w:hAnsi="Museo Sans 100"/>
                <w:b/>
                <w:szCs w:val="24"/>
                <w:lang w:val="es-ES"/>
              </w:rPr>
            </w:pPr>
          </w:p>
        </w:tc>
        <w:tc>
          <w:tcPr>
            <w:tcW w:w="2268" w:type="dxa"/>
            <w:shd w:val="clear" w:color="auto" w:fill="auto"/>
          </w:tcPr>
          <w:p w14:paraId="2834679F"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7D780F02" w14:textId="6A7138A4" w:rsidR="00CE1BF5" w:rsidRPr="00CA0C60" w:rsidRDefault="00CE1BF5" w:rsidP="00A13004">
            <w:pPr>
              <w:jc w:val="both"/>
              <w:rPr>
                <w:rFonts w:ascii="Museo Sans 100" w:hAnsi="Museo Sans 100"/>
                <w:b/>
                <w:szCs w:val="24"/>
                <w:lang w:val="es-ES"/>
              </w:rPr>
            </w:pPr>
          </w:p>
        </w:tc>
      </w:tr>
      <w:tr w:rsidR="00CA0C60" w:rsidRPr="00CA0C60" w14:paraId="0CE7A8EB" w14:textId="77777777" w:rsidTr="00F01ABE">
        <w:tc>
          <w:tcPr>
            <w:tcW w:w="1189" w:type="dxa"/>
            <w:shd w:val="clear" w:color="auto" w:fill="auto"/>
            <w:vAlign w:val="center"/>
          </w:tcPr>
          <w:p w14:paraId="67AFA0FE"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57C02E9A" w14:textId="77777777" w:rsidR="00CE1BF5"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Lic. </w:t>
            </w:r>
            <w:r w:rsidR="00CE1BF5" w:rsidRPr="00CA0C60">
              <w:rPr>
                <w:rFonts w:ascii="Museo Sans 100" w:hAnsi="Museo Sans 100"/>
                <w:szCs w:val="24"/>
                <w:lang w:val="es-ES"/>
              </w:rPr>
              <w:t xml:space="preserve">Ángel Gabriel Lara </w:t>
            </w:r>
            <w:r w:rsidR="00A714A9" w:rsidRPr="00CA0C60">
              <w:rPr>
                <w:rFonts w:ascii="Museo Sans 100" w:hAnsi="Museo Sans 100"/>
                <w:szCs w:val="24"/>
                <w:lang w:val="es-ES"/>
              </w:rPr>
              <w:t>Molina</w:t>
            </w:r>
          </w:p>
        </w:tc>
        <w:tc>
          <w:tcPr>
            <w:tcW w:w="2268" w:type="dxa"/>
            <w:shd w:val="clear" w:color="auto" w:fill="auto"/>
          </w:tcPr>
          <w:p w14:paraId="02C8AD3B"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67AA5765" w14:textId="61F63F12"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790A067C" w14:textId="77777777" w:rsidTr="00F01ABE">
        <w:tc>
          <w:tcPr>
            <w:tcW w:w="1189" w:type="dxa"/>
            <w:shd w:val="clear" w:color="auto" w:fill="auto"/>
          </w:tcPr>
          <w:p w14:paraId="2E480714"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1C445D97"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Subdirector de Facilitación y Control</w:t>
            </w:r>
            <w:r w:rsidR="002E3C5C" w:rsidRPr="00CA0C60">
              <w:rPr>
                <w:rFonts w:ascii="Museo Sans 100" w:hAnsi="Museo Sans 100"/>
                <w:szCs w:val="24"/>
                <w:lang w:val="es-ES"/>
              </w:rPr>
              <w:t>-</w:t>
            </w:r>
            <w:r w:rsidRPr="00CA0C60">
              <w:rPr>
                <w:rFonts w:ascii="Museo Sans 100" w:hAnsi="Museo Sans 100"/>
                <w:szCs w:val="24"/>
                <w:lang w:val="es-ES"/>
              </w:rPr>
              <w:t>DGA</w:t>
            </w:r>
          </w:p>
        </w:tc>
        <w:tc>
          <w:tcPr>
            <w:tcW w:w="2268" w:type="dxa"/>
            <w:shd w:val="clear" w:color="auto" w:fill="auto"/>
          </w:tcPr>
          <w:p w14:paraId="05C71CBC"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42A61896" w14:textId="28905CD6" w:rsidR="00CE1BF5" w:rsidRPr="00CA0C60" w:rsidRDefault="00CE1BF5" w:rsidP="00A13004">
            <w:pPr>
              <w:jc w:val="both"/>
              <w:rPr>
                <w:rFonts w:ascii="Museo Sans 100" w:hAnsi="Museo Sans 100"/>
                <w:b/>
                <w:szCs w:val="24"/>
                <w:lang w:val="es-ES"/>
              </w:rPr>
            </w:pPr>
          </w:p>
        </w:tc>
      </w:tr>
      <w:tr w:rsidR="00CA0C60" w:rsidRPr="00CA0C60" w14:paraId="345568FF" w14:textId="77777777" w:rsidTr="00F01ABE">
        <w:tc>
          <w:tcPr>
            <w:tcW w:w="1189" w:type="dxa"/>
            <w:shd w:val="clear" w:color="auto" w:fill="auto"/>
          </w:tcPr>
          <w:p w14:paraId="10A7B4A4" w14:textId="77777777" w:rsidR="00CE1BF5" w:rsidRPr="00CA0C60" w:rsidRDefault="00CE1BF5" w:rsidP="00CE1BF5">
            <w:pPr>
              <w:rPr>
                <w:rFonts w:ascii="Museo Sans 100" w:hAnsi="Museo Sans 100"/>
                <w:szCs w:val="24"/>
                <w:lang w:val="es-ES"/>
              </w:rPr>
            </w:pPr>
          </w:p>
        </w:tc>
        <w:tc>
          <w:tcPr>
            <w:tcW w:w="4873" w:type="dxa"/>
            <w:shd w:val="clear" w:color="auto" w:fill="auto"/>
          </w:tcPr>
          <w:p w14:paraId="0CC9B925" w14:textId="77777777" w:rsidR="00CE1BF5" w:rsidRPr="00CA0C60" w:rsidRDefault="00CE1BF5" w:rsidP="00A13004">
            <w:pPr>
              <w:jc w:val="both"/>
              <w:rPr>
                <w:rFonts w:ascii="Museo Sans 100" w:hAnsi="Museo Sans 100"/>
                <w:b/>
                <w:szCs w:val="24"/>
                <w:lang w:val="es-ES"/>
              </w:rPr>
            </w:pPr>
          </w:p>
        </w:tc>
        <w:tc>
          <w:tcPr>
            <w:tcW w:w="2268" w:type="dxa"/>
            <w:shd w:val="clear" w:color="auto" w:fill="auto"/>
          </w:tcPr>
          <w:p w14:paraId="31D07172"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249CF450" w14:textId="77777777" w:rsidR="00CE1BF5" w:rsidRPr="00CA0C60" w:rsidRDefault="00CE1BF5" w:rsidP="00A13004">
            <w:pPr>
              <w:jc w:val="both"/>
              <w:rPr>
                <w:rFonts w:ascii="Museo Sans 100" w:hAnsi="Museo Sans 100"/>
                <w:b/>
                <w:szCs w:val="24"/>
                <w:lang w:val="es-ES"/>
              </w:rPr>
            </w:pPr>
          </w:p>
        </w:tc>
      </w:tr>
      <w:tr w:rsidR="00CA0C60" w:rsidRPr="00CA0C60" w14:paraId="2F49EA39" w14:textId="77777777" w:rsidTr="00F01ABE">
        <w:tc>
          <w:tcPr>
            <w:tcW w:w="1189" w:type="dxa"/>
            <w:shd w:val="clear" w:color="auto" w:fill="auto"/>
            <w:vAlign w:val="center"/>
          </w:tcPr>
          <w:p w14:paraId="4BA9C080"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4A4ABB60"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Lic. Raúl Antonio Medrano Ruiz                                </w:t>
            </w:r>
          </w:p>
        </w:tc>
        <w:tc>
          <w:tcPr>
            <w:tcW w:w="2268" w:type="dxa"/>
            <w:shd w:val="clear" w:color="auto" w:fill="auto"/>
          </w:tcPr>
          <w:p w14:paraId="300339A7" w14:textId="69A3DECE"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6C7851A"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7893E030" w14:textId="77777777" w:rsidTr="00F01ABE">
        <w:tc>
          <w:tcPr>
            <w:tcW w:w="1189" w:type="dxa"/>
            <w:shd w:val="clear" w:color="auto" w:fill="auto"/>
          </w:tcPr>
          <w:p w14:paraId="41AB53E4"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64BE1ABB" w14:textId="77777777" w:rsidR="00CE1BF5" w:rsidRPr="00CA0C60" w:rsidRDefault="00CE1BF5" w:rsidP="00A13004">
            <w:pPr>
              <w:jc w:val="both"/>
              <w:rPr>
                <w:rFonts w:ascii="Museo Sans 100" w:hAnsi="Museo Sans 100" w:cs="Arial"/>
                <w:szCs w:val="24"/>
                <w:lang w:val="es-ES"/>
              </w:rPr>
            </w:pPr>
            <w:r w:rsidRPr="00CA0C60">
              <w:rPr>
                <w:rFonts w:ascii="Museo Sans 100" w:hAnsi="Museo Sans 100" w:cs="Arial"/>
                <w:szCs w:val="24"/>
                <w:lang w:val="es-ES"/>
              </w:rPr>
              <w:t>Subdirección Jurídica- DGA</w:t>
            </w:r>
          </w:p>
        </w:tc>
        <w:tc>
          <w:tcPr>
            <w:tcW w:w="2268" w:type="dxa"/>
            <w:shd w:val="clear" w:color="auto" w:fill="auto"/>
          </w:tcPr>
          <w:p w14:paraId="6C146E05"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66CD99D8" w14:textId="77777777" w:rsidR="00CE1BF5" w:rsidRPr="00CA0C60" w:rsidRDefault="00CE1BF5" w:rsidP="00A13004">
            <w:pPr>
              <w:jc w:val="both"/>
              <w:rPr>
                <w:rFonts w:ascii="Museo Sans 100" w:hAnsi="Museo Sans 100"/>
                <w:b/>
                <w:szCs w:val="24"/>
                <w:lang w:val="es-ES"/>
              </w:rPr>
            </w:pPr>
          </w:p>
        </w:tc>
      </w:tr>
      <w:tr w:rsidR="00CA0C60" w:rsidRPr="00CA0C60" w14:paraId="6EEB87F8" w14:textId="77777777" w:rsidTr="00F01ABE">
        <w:tc>
          <w:tcPr>
            <w:tcW w:w="1189" w:type="dxa"/>
            <w:shd w:val="clear" w:color="auto" w:fill="auto"/>
          </w:tcPr>
          <w:p w14:paraId="5C0C80C8" w14:textId="77777777" w:rsidR="00CE1BF5" w:rsidRPr="00CA0C60" w:rsidRDefault="00CE1BF5" w:rsidP="00CE1BF5">
            <w:pPr>
              <w:rPr>
                <w:rFonts w:ascii="Museo Sans 100" w:hAnsi="Museo Sans 100"/>
                <w:szCs w:val="24"/>
                <w:lang w:val="es-ES"/>
              </w:rPr>
            </w:pPr>
          </w:p>
        </w:tc>
        <w:tc>
          <w:tcPr>
            <w:tcW w:w="4873" w:type="dxa"/>
            <w:shd w:val="clear" w:color="auto" w:fill="auto"/>
          </w:tcPr>
          <w:p w14:paraId="66B54F7F" w14:textId="3DF2454B" w:rsidR="00CE1BF5" w:rsidRPr="00CA0C60" w:rsidRDefault="00CE1BF5" w:rsidP="00A13004">
            <w:pPr>
              <w:jc w:val="both"/>
              <w:rPr>
                <w:rFonts w:ascii="Museo Sans 100" w:hAnsi="Museo Sans 100"/>
                <w:b/>
                <w:szCs w:val="24"/>
                <w:lang w:val="es-ES"/>
              </w:rPr>
            </w:pPr>
          </w:p>
        </w:tc>
        <w:tc>
          <w:tcPr>
            <w:tcW w:w="2268" w:type="dxa"/>
            <w:shd w:val="clear" w:color="auto" w:fill="auto"/>
          </w:tcPr>
          <w:p w14:paraId="54B7A8FB" w14:textId="3C08100C" w:rsidR="00CE1BF5" w:rsidRPr="00CA0C60" w:rsidRDefault="00CE1BF5" w:rsidP="00A13004">
            <w:pPr>
              <w:jc w:val="both"/>
              <w:rPr>
                <w:rFonts w:ascii="Museo Sans 100" w:hAnsi="Museo Sans 100"/>
                <w:b/>
                <w:szCs w:val="24"/>
                <w:lang w:val="es-ES"/>
              </w:rPr>
            </w:pPr>
          </w:p>
        </w:tc>
        <w:tc>
          <w:tcPr>
            <w:tcW w:w="1843" w:type="dxa"/>
            <w:shd w:val="clear" w:color="auto" w:fill="auto"/>
          </w:tcPr>
          <w:p w14:paraId="24DA89F7" w14:textId="55AA3929" w:rsidR="00CE1BF5" w:rsidRPr="00CA0C60" w:rsidRDefault="00CE1BF5" w:rsidP="00A13004">
            <w:pPr>
              <w:jc w:val="both"/>
              <w:rPr>
                <w:rFonts w:ascii="Museo Sans 100" w:hAnsi="Museo Sans 100"/>
                <w:b/>
                <w:szCs w:val="24"/>
                <w:lang w:val="es-ES"/>
              </w:rPr>
            </w:pPr>
          </w:p>
        </w:tc>
      </w:tr>
      <w:tr w:rsidR="00CA0C60" w:rsidRPr="00CA0C60" w14:paraId="479E3696" w14:textId="77777777" w:rsidTr="00F01ABE">
        <w:tc>
          <w:tcPr>
            <w:tcW w:w="1189" w:type="dxa"/>
            <w:shd w:val="clear" w:color="auto" w:fill="auto"/>
            <w:vAlign w:val="center"/>
          </w:tcPr>
          <w:p w14:paraId="5CCC1A9F"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1D262466" w14:textId="04785A08" w:rsidR="00CE1BF5" w:rsidRPr="00CA0C60" w:rsidRDefault="009831BD" w:rsidP="009831BD">
            <w:pPr>
              <w:jc w:val="both"/>
              <w:rPr>
                <w:rFonts w:ascii="Museo Sans 100" w:hAnsi="Museo Sans 100"/>
                <w:szCs w:val="24"/>
                <w:lang w:val="es-ES"/>
              </w:rPr>
            </w:pPr>
            <w:r>
              <w:rPr>
                <w:rFonts w:ascii="Museo Sans 100" w:hAnsi="Museo Sans 100"/>
                <w:szCs w:val="24"/>
                <w:lang w:val="es-ES"/>
              </w:rPr>
              <w:t>Lic. Walter Esteban Hernández Hernández</w:t>
            </w:r>
            <w:r w:rsidR="00CE1BF5" w:rsidRPr="00CA0C60">
              <w:rPr>
                <w:rFonts w:ascii="Museo Sans 100" w:hAnsi="Museo Sans 100"/>
                <w:szCs w:val="24"/>
                <w:lang w:val="es-ES"/>
              </w:rPr>
              <w:t xml:space="preserve">                                           </w:t>
            </w:r>
          </w:p>
        </w:tc>
        <w:tc>
          <w:tcPr>
            <w:tcW w:w="2268" w:type="dxa"/>
            <w:shd w:val="clear" w:color="auto" w:fill="auto"/>
          </w:tcPr>
          <w:p w14:paraId="5B4F2057" w14:textId="0CD916F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59887CB"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E1BF5" w:rsidRPr="00CA0C60" w14:paraId="27720757" w14:textId="77777777" w:rsidTr="00F01ABE">
        <w:tc>
          <w:tcPr>
            <w:tcW w:w="1189" w:type="dxa"/>
            <w:shd w:val="clear" w:color="auto" w:fill="auto"/>
          </w:tcPr>
          <w:p w14:paraId="1BA0E90B"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7190897" w14:textId="1A507E69" w:rsidR="00CE1BF5" w:rsidRPr="00CA0C60" w:rsidRDefault="00CE1BF5" w:rsidP="00A13004">
            <w:pPr>
              <w:jc w:val="both"/>
              <w:rPr>
                <w:rFonts w:ascii="Museo Sans 100" w:hAnsi="Museo Sans 100" w:cs="Arial"/>
                <w:szCs w:val="24"/>
                <w:lang w:val="es-ES"/>
              </w:rPr>
            </w:pPr>
            <w:r w:rsidRPr="00CA0C60">
              <w:rPr>
                <w:rFonts w:ascii="Museo Sans 100" w:hAnsi="Museo Sans 100" w:cs="Arial"/>
                <w:szCs w:val="24"/>
                <w:lang w:val="es-ES"/>
              </w:rPr>
              <w:t>Subdirector de Operaciones y Seguridad Fronteriza-DGA</w:t>
            </w:r>
          </w:p>
        </w:tc>
        <w:tc>
          <w:tcPr>
            <w:tcW w:w="2268" w:type="dxa"/>
            <w:shd w:val="clear" w:color="auto" w:fill="auto"/>
          </w:tcPr>
          <w:p w14:paraId="666B482B" w14:textId="55284696" w:rsidR="00CE1BF5" w:rsidRPr="00CA0C60" w:rsidRDefault="00CE1BF5" w:rsidP="00A13004">
            <w:pPr>
              <w:jc w:val="both"/>
              <w:rPr>
                <w:rFonts w:ascii="Museo Sans 100" w:hAnsi="Museo Sans 100"/>
                <w:b/>
                <w:szCs w:val="24"/>
                <w:lang w:val="es-ES"/>
              </w:rPr>
            </w:pPr>
          </w:p>
        </w:tc>
        <w:tc>
          <w:tcPr>
            <w:tcW w:w="1843" w:type="dxa"/>
            <w:shd w:val="clear" w:color="auto" w:fill="auto"/>
          </w:tcPr>
          <w:p w14:paraId="3CBC861E" w14:textId="77777777" w:rsidR="00CE1BF5" w:rsidRPr="00CA0C60" w:rsidRDefault="00CE1BF5" w:rsidP="00A13004">
            <w:pPr>
              <w:jc w:val="both"/>
              <w:rPr>
                <w:rFonts w:ascii="Museo Sans 100" w:hAnsi="Museo Sans 100"/>
                <w:b/>
                <w:szCs w:val="24"/>
                <w:lang w:val="es-ES"/>
              </w:rPr>
            </w:pPr>
          </w:p>
        </w:tc>
      </w:tr>
    </w:tbl>
    <w:p w14:paraId="5C90514C" w14:textId="7BDDEBFE" w:rsidR="00B10462" w:rsidRPr="00CA0C60" w:rsidRDefault="00B10462" w:rsidP="00B10462">
      <w:pPr>
        <w:pBdr>
          <w:bottom w:val="single" w:sz="4" w:space="1" w:color="auto"/>
        </w:pBdr>
        <w:jc w:val="both"/>
        <w:outlineLvl w:val="0"/>
        <w:rPr>
          <w:rFonts w:ascii="Museo Sans 100" w:hAnsi="Museo Sans 100"/>
          <w:szCs w:val="24"/>
          <w:lang w:val="es-ES"/>
        </w:rPr>
      </w:pPr>
    </w:p>
    <w:p w14:paraId="278BAF65" w14:textId="75A9DD37" w:rsidR="008D69ED" w:rsidRPr="00CA0C60" w:rsidRDefault="008D69ED" w:rsidP="00B024B4">
      <w:pPr>
        <w:spacing w:after="240"/>
        <w:jc w:val="both"/>
        <w:outlineLvl w:val="0"/>
        <w:rPr>
          <w:rFonts w:ascii="Museo Sans 100" w:hAnsi="Museo Sans 100"/>
          <w:b/>
          <w:szCs w:val="24"/>
          <w:lang w:val="es-ES"/>
        </w:rPr>
      </w:pPr>
      <w:r w:rsidRPr="00CA0C60">
        <w:rPr>
          <w:rFonts w:ascii="Museo Sans 100" w:hAnsi="Museo Sans 100"/>
          <w:b/>
          <w:szCs w:val="24"/>
          <w:lang w:val="es-ES"/>
        </w:rPr>
        <w:t>Aprobado por:</w:t>
      </w:r>
    </w:p>
    <w:tbl>
      <w:tblPr>
        <w:tblW w:w="10173" w:type="dxa"/>
        <w:tblLook w:val="04A0" w:firstRow="1" w:lastRow="0" w:firstColumn="1" w:lastColumn="0" w:noHBand="0" w:noVBand="1"/>
      </w:tblPr>
      <w:tblGrid>
        <w:gridCol w:w="1189"/>
        <w:gridCol w:w="4873"/>
        <w:gridCol w:w="2268"/>
        <w:gridCol w:w="1843"/>
      </w:tblGrid>
      <w:tr w:rsidR="00CA0C60" w:rsidRPr="00CA0C60" w14:paraId="425C755F" w14:textId="77777777" w:rsidTr="00D90C7F">
        <w:tc>
          <w:tcPr>
            <w:tcW w:w="1189" w:type="dxa"/>
            <w:shd w:val="clear" w:color="auto" w:fill="auto"/>
            <w:vAlign w:val="center"/>
          </w:tcPr>
          <w:p w14:paraId="34D486EA" w14:textId="77777777" w:rsidR="00B024B4" w:rsidRPr="00CA0C60" w:rsidRDefault="00B024B4" w:rsidP="00B024B4">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584894F3" w14:textId="5EDB915F"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Lic. Juan Neftalí Murillo Ruíz</w:t>
            </w:r>
          </w:p>
        </w:tc>
        <w:tc>
          <w:tcPr>
            <w:tcW w:w="2268" w:type="dxa"/>
            <w:shd w:val="clear" w:color="auto" w:fill="auto"/>
          </w:tcPr>
          <w:p w14:paraId="7387153A" w14:textId="497DD94C"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204641F1"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62E8FC35" w14:textId="77777777" w:rsidTr="00D90C7F">
        <w:tc>
          <w:tcPr>
            <w:tcW w:w="1189" w:type="dxa"/>
            <w:shd w:val="clear" w:color="auto" w:fill="auto"/>
          </w:tcPr>
          <w:p w14:paraId="700F878A" w14:textId="77777777" w:rsidR="00B024B4" w:rsidRPr="00CA0C60" w:rsidRDefault="00B024B4" w:rsidP="00B024B4">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1ECFA4A8"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Director General de Tesorería</w:t>
            </w:r>
          </w:p>
        </w:tc>
        <w:tc>
          <w:tcPr>
            <w:tcW w:w="2268" w:type="dxa"/>
            <w:shd w:val="clear" w:color="auto" w:fill="auto"/>
          </w:tcPr>
          <w:p w14:paraId="1EEC8DAF" w14:textId="24683028" w:rsidR="00B024B4" w:rsidRPr="00CA0C60" w:rsidRDefault="00B024B4" w:rsidP="00A13004">
            <w:pPr>
              <w:jc w:val="both"/>
              <w:rPr>
                <w:rFonts w:ascii="Museo Sans 100" w:hAnsi="Museo Sans 100"/>
                <w:b/>
                <w:szCs w:val="24"/>
                <w:lang w:val="es-ES"/>
              </w:rPr>
            </w:pPr>
          </w:p>
        </w:tc>
        <w:tc>
          <w:tcPr>
            <w:tcW w:w="1843" w:type="dxa"/>
            <w:shd w:val="clear" w:color="auto" w:fill="auto"/>
          </w:tcPr>
          <w:p w14:paraId="74044571" w14:textId="77777777" w:rsidR="00B024B4" w:rsidRPr="00CA0C60" w:rsidRDefault="00B024B4" w:rsidP="00A13004">
            <w:pPr>
              <w:jc w:val="both"/>
              <w:rPr>
                <w:rFonts w:ascii="Museo Sans 100" w:hAnsi="Museo Sans 100"/>
                <w:b/>
                <w:szCs w:val="24"/>
                <w:lang w:val="es-ES"/>
              </w:rPr>
            </w:pPr>
          </w:p>
        </w:tc>
      </w:tr>
      <w:tr w:rsidR="00CA0C60" w:rsidRPr="00CA0C60" w14:paraId="797DA799" w14:textId="77777777" w:rsidTr="00D90C7F">
        <w:tc>
          <w:tcPr>
            <w:tcW w:w="1189" w:type="dxa"/>
            <w:shd w:val="clear" w:color="auto" w:fill="auto"/>
          </w:tcPr>
          <w:p w14:paraId="1F205659" w14:textId="77777777" w:rsidR="00B024B4" w:rsidRPr="00CA0C60" w:rsidRDefault="00B024B4" w:rsidP="00A13004">
            <w:pPr>
              <w:rPr>
                <w:rFonts w:ascii="Museo Sans 100" w:hAnsi="Museo Sans 100"/>
                <w:b/>
                <w:szCs w:val="24"/>
                <w:lang w:val="es-ES"/>
              </w:rPr>
            </w:pPr>
          </w:p>
        </w:tc>
        <w:tc>
          <w:tcPr>
            <w:tcW w:w="4873" w:type="dxa"/>
            <w:shd w:val="clear" w:color="auto" w:fill="auto"/>
          </w:tcPr>
          <w:p w14:paraId="369D46AF" w14:textId="645CB0E9" w:rsidR="00B024B4" w:rsidRPr="00CA0C60" w:rsidRDefault="00B024B4" w:rsidP="00A13004">
            <w:pPr>
              <w:jc w:val="both"/>
              <w:rPr>
                <w:rFonts w:ascii="Museo Sans 100" w:hAnsi="Museo Sans 100"/>
                <w:b/>
                <w:szCs w:val="24"/>
                <w:lang w:val="es-ES"/>
              </w:rPr>
            </w:pPr>
          </w:p>
        </w:tc>
        <w:tc>
          <w:tcPr>
            <w:tcW w:w="2268" w:type="dxa"/>
            <w:shd w:val="clear" w:color="auto" w:fill="auto"/>
          </w:tcPr>
          <w:p w14:paraId="4AAD83D0" w14:textId="4A2FE983" w:rsidR="00B024B4" w:rsidRPr="00CA0C60" w:rsidRDefault="00B024B4" w:rsidP="00A13004">
            <w:pPr>
              <w:jc w:val="both"/>
              <w:rPr>
                <w:rFonts w:ascii="Museo Sans 100" w:hAnsi="Museo Sans 100"/>
                <w:b/>
                <w:szCs w:val="24"/>
                <w:lang w:val="es-ES"/>
              </w:rPr>
            </w:pPr>
          </w:p>
        </w:tc>
        <w:tc>
          <w:tcPr>
            <w:tcW w:w="1843" w:type="dxa"/>
            <w:shd w:val="clear" w:color="auto" w:fill="auto"/>
          </w:tcPr>
          <w:p w14:paraId="7DA68D0A" w14:textId="77777777" w:rsidR="00B024B4" w:rsidRPr="00CA0C60" w:rsidRDefault="00B024B4" w:rsidP="00A13004">
            <w:pPr>
              <w:jc w:val="both"/>
              <w:rPr>
                <w:rFonts w:ascii="Museo Sans 100" w:hAnsi="Museo Sans 100"/>
                <w:b/>
                <w:szCs w:val="24"/>
                <w:lang w:val="es-ES"/>
              </w:rPr>
            </w:pPr>
          </w:p>
        </w:tc>
      </w:tr>
      <w:tr w:rsidR="00CA0C60" w:rsidRPr="00CA0C60" w14:paraId="6BE45E0C" w14:textId="77777777" w:rsidTr="00D90C7F">
        <w:tc>
          <w:tcPr>
            <w:tcW w:w="1189" w:type="dxa"/>
            <w:shd w:val="clear" w:color="auto" w:fill="auto"/>
            <w:vAlign w:val="center"/>
          </w:tcPr>
          <w:p w14:paraId="676F893B" w14:textId="77777777" w:rsidR="00B024B4" w:rsidRPr="00CA0C60" w:rsidRDefault="00B024B4" w:rsidP="00A13004">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3CF094EB" w14:textId="45E65D6B"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Lic. José Luis Hernández Maradiaga     </w:t>
            </w:r>
          </w:p>
        </w:tc>
        <w:tc>
          <w:tcPr>
            <w:tcW w:w="2268" w:type="dxa"/>
            <w:shd w:val="clear" w:color="auto" w:fill="auto"/>
          </w:tcPr>
          <w:p w14:paraId="748DD834" w14:textId="4B065DBD"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0AC451F"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36861ECD" w14:textId="77777777" w:rsidTr="00D90C7F">
        <w:tc>
          <w:tcPr>
            <w:tcW w:w="1189" w:type="dxa"/>
            <w:shd w:val="clear" w:color="auto" w:fill="auto"/>
          </w:tcPr>
          <w:p w14:paraId="32F8DD82" w14:textId="77777777" w:rsidR="00B024B4" w:rsidRPr="00CA0C60" w:rsidRDefault="00B024B4" w:rsidP="00A13004">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10569FDE"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Subdirector General de Aduanas</w:t>
            </w:r>
          </w:p>
        </w:tc>
        <w:tc>
          <w:tcPr>
            <w:tcW w:w="2268" w:type="dxa"/>
            <w:shd w:val="clear" w:color="auto" w:fill="auto"/>
          </w:tcPr>
          <w:p w14:paraId="663FC0BE" w14:textId="60509913" w:rsidR="00B024B4" w:rsidRPr="00CA0C60" w:rsidRDefault="00B024B4" w:rsidP="00A13004">
            <w:pPr>
              <w:jc w:val="both"/>
              <w:rPr>
                <w:rFonts w:ascii="Museo Sans 100" w:hAnsi="Museo Sans 100"/>
                <w:b/>
                <w:szCs w:val="24"/>
                <w:lang w:val="es-ES"/>
              </w:rPr>
            </w:pPr>
          </w:p>
        </w:tc>
        <w:tc>
          <w:tcPr>
            <w:tcW w:w="1843" w:type="dxa"/>
            <w:shd w:val="clear" w:color="auto" w:fill="auto"/>
          </w:tcPr>
          <w:p w14:paraId="36D22299" w14:textId="22728422" w:rsidR="00B024B4" w:rsidRPr="00CA0C60" w:rsidRDefault="00B024B4" w:rsidP="00A13004">
            <w:pPr>
              <w:jc w:val="both"/>
              <w:rPr>
                <w:rFonts w:ascii="Museo Sans 100" w:hAnsi="Museo Sans 100"/>
                <w:b/>
                <w:szCs w:val="24"/>
                <w:lang w:val="es-ES"/>
              </w:rPr>
            </w:pPr>
          </w:p>
        </w:tc>
      </w:tr>
    </w:tbl>
    <w:p w14:paraId="5258626F" w14:textId="34BE858C" w:rsidR="00407DCD" w:rsidRPr="00CA0C60" w:rsidRDefault="004B5A24" w:rsidP="00B024B4">
      <w:pPr>
        <w:jc w:val="both"/>
        <w:rPr>
          <w:rFonts w:ascii="Museo Sans 100" w:hAnsi="Museo Sans 100"/>
          <w:szCs w:val="24"/>
          <w:lang w:val="es-ES"/>
        </w:rPr>
      </w:pPr>
      <w:r w:rsidRPr="00CA0C60">
        <w:rPr>
          <w:rFonts w:ascii="Museo Sans 100" w:hAnsi="Museo Sans 100"/>
          <w:szCs w:val="24"/>
          <w:lang w:val="es-ES"/>
        </w:rPr>
        <w:tab/>
      </w:r>
      <w:r w:rsidR="00407DCD" w:rsidRPr="00CA0C60">
        <w:rPr>
          <w:rFonts w:ascii="Museo Sans 100" w:hAnsi="Museo Sans 100"/>
          <w:szCs w:val="24"/>
          <w:lang w:val="es-ES"/>
        </w:rPr>
        <w:t xml:space="preserve">            </w:t>
      </w:r>
      <w:r w:rsidR="009768F7" w:rsidRPr="00CA0C60">
        <w:rPr>
          <w:rFonts w:ascii="Museo Sans 100" w:hAnsi="Museo Sans 100"/>
          <w:szCs w:val="24"/>
          <w:lang w:val="es-ES"/>
        </w:rPr>
        <w:tab/>
        <w:t xml:space="preserve">            </w:t>
      </w:r>
    </w:p>
    <w:p w14:paraId="23C50C80" w14:textId="4F3C4F94" w:rsidR="008D69ED" w:rsidRPr="00CA0C60" w:rsidRDefault="008D69ED" w:rsidP="008D69ED">
      <w:pPr>
        <w:pBdr>
          <w:bottom w:val="single" w:sz="4" w:space="1" w:color="auto"/>
        </w:pBdr>
        <w:jc w:val="both"/>
        <w:rPr>
          <w:rFonts w:ascii="Museo Sans 100" w:hAnsi="Museo Sans 100"/>
          <w:b/>
          <w:sz w:val="12"/>
          <w:szCs w:val="12"/>
          <w:lang w:val="es-ES"/>
        </w:rPr>
      </w:pPr>
    </w:p>
    <w:p w14:paraId="597D4B9D" w14:textId="7251BFD0" w:rsidR="008D69ED" w:rsidRPr="00CA0C60" w:rsidRDefault="008D69ED" w:rsidP="008D69ED">
      <w:pPr>
        <w:jc w:val="both"/>
        <w:outlineLvl w:val="0"/>
        <w:rPr>
          <w:rFonts w:ascii="Museo Sans 100" w:hAnsi="Museo Sans 100"/>
          <w:szCs w:val="24"/>
          <w:lang w:val="es-ES"/>
        </w:rPr>
      </w:pPr>
      <w:r w:rsidRPr="00CA0C60">
        <w:rPr>
          <w:rFonts w:ascii="Museo Sans 100" w:hAnsi="Museo Sans 100"/>
          <w:b/>
          <w:szCs w:val="24"/>
          <w:lang w:val="es-ES"/>
        </w:rPr>
        <w:t>Contenido:</w:t>
      </w:r>
    </w:p>
    <w:p w14:paraId="36CA99F5" w14:textId="55645CA4"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Objetivo</w:t>
      </w:r>
    </w:p>
    <w:p w14:paraId="15811044" w14:textId="69F21913"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Ámbito de Aplicación</w:t>
      </w:r>
    </w:p>
    <w:p w14:paraId="1359C664" w14:textId="7B3F374B"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Referencias Normativas</w:t>
      </w:r>
    </w:p>
    <w:p w14:paraId="761C9AF4" w14:textId="16484C16"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Definiciones</w:t>
      </w:r>
    </w:p>
    <w:p w14:paraId="42717E6C" w14:textId="77777777"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Responsabilidades</w:t>
      </w:r>
    </w:p>
    <w:p w14:paraId="170BD1C6" w14:textId="77777777"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Lineamientos Generales</w:t>
      </w:r>
    </w:p>
    <w:p w14:paraId="3B7B58EB" w14:textId="1CBF259F"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Procedimiento</w:t>
      </w:r>
    </w:p>
    <w:p w14:paraId="060F0DDC" w14:textId="77777777" w:rsidR="008D69ED"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 xml:space="preserve">Anexos </w:t>
      </w:r>
    </w:p>
    <w:p w14:paraId="0A936646" w14:textId="1B792C10" w:rsidR="00DB2A9C" w:rsidRPr="00CA0C60" w:rsidRDefault="008D69ED" w:rsidP="00BC2543">
      <w:pPr>
        <w:numPr>
          <w:ilvl w:val="0"/>
          <w:numId w:val="20"/>
        </w:numPr>
        <w:ind w:firstLine="1620"/>
        <w:jc w:val="both"/>
        <w:rPr>
          <w:rFonts w:ascii="Museo Sans 100" w:hAnsi="Museo Sans 100"/>
          <w:szCs w:val="24"/>
          <w:lang w:val="es-ES"/>
        </w:rPr>
      </w:pPr>
      <w:r w:rsidRPr="00CA0C60">
        <w:rPr>
          <w:rFonts w:ascii="Museo Sans 100" w:hAnsi="Museo Sans 100"/>
          <w:szCs w:val="24"/>
          <w:lang w:val="es-ES"/>
        </w:rPr>
        <w:t>Modificaciones</w:t>
      </w:r>
    </w:p>
    <w:p w14:paraId="53C74B7E" w14:textId="77777777" w:rsidR="007339C1" w:rsidRPr="00CA0C60" w:rsidRDefault="007339C1" w:rsidP="00BC2543">
      <w:pPr>
        <w:ind w:left="720" w:firstLine="1620"/>
        <w:jc w:val="both"/>
        <w:rPr>
          <w:rFonts w:ascii="Museo Sans 100" w:hAnsi="Museo Sans 100"/>
          <w:szCs w:val="24"/>
          <w:lang w:val="es-ES"/>
        </w:rPr>
      </w:pPr>
    </w:p>
    <w:p w14:paraId="1FA8063B" w14:textId="77777777" w:rsidR="00BB1005" w:rsidRPr="00CA0C60" w:rsidRDefault="00BB1005" w:rsidP="00BB1005">
      <w:pPr>
        <w:pBdr>
          <w:top w:val="single" w:sz="4" w:space="1" w:color="auto"/>
        </w:pBdr>
        <w:jc w:val="both"/>
        <w:rPr>
          <w:rFonts w:ascii="Museo Sans 100" w:hAnsi="Museo Sans 100"/>
          <w:b/>
          <w:sz w:val="4"/>
          <w:szCs w:val="4"/>
          <w:lang w:val="es-ES"/>
        </w:rPr>
      </w:pPr>
    </w:p>
    <w:p w14:paraId="0C03B6AA" w14:textId="77777777" w:rsidR="00B078F6" w:rsidRPr="00CA0C60" w:rsidRDefault="00FD6436" w:rsidP="00234DB0">
      <w:pPr>
        <w:numPr>
          <w:ilvl w:val="0"/>
          <w:numId w:val="36"/>
        </w:numPr>
        <w:suppressAutoHyphens/>
        <w:spacing w:after="240" w:line="276" w:lineRule="auto"/>
        <w:ind w:left="284" w:hanging="284"/>
        <w:jc w:val="both"/>
        <w:rPr>
          <w:rFonts w:ascii="Bembo Std" w:hAnsi="Bembo Std"/>
          <w:b/>
          <w:szCs w:val="24"/>
        </w:rPr>
      </w:pPr>
      <w:r w:rsidRPr="00CA0C60">
        <w:rPr>
          <w:rFonts w:ascii="Museo Sans 100" w:hAnsi="Museo Sans 100"/>
          <w:szCs w:val="24"/>
        </w:rPr>
        <w:br w:type="page"/>
      </w:r>
      <w:r w:rsidR="00C01798" w:rsidRPr="00CA0C60">
        <w:rPr>
          <w:rFonts w:ascii="Bembo Std" w:hAnsi="Bembo Std"/>
          <w:b/>
          <w:szCs w:val="24"/>
        </w:rPr>
        <w:lastRenderedPageBreak/>
        <w:t>OBJETIVO</w:t>
      </w:r>
    </w:p>
    <w:p w14:paraId="1ADB5819" w14:textId="5802E3CB" w:rsidR="005A2F5F" w:rsidRPr="00234DB0" w:rsidRDefault="000D5E68" w:rsidP="00234DB0">
      <w:pPr>
        <w:pStyle w:val="a"/>
        <w:spacing w:after="240" w:line="276" w:lineRule="auto"/>
        <w:rPr>
          <w:rFonts w:ascii="Museo Sans 100" w:hAnsi="Museo Sans 100"/>
          <w:szCs w:val="24"/>
        </w:rPr>
      </w:pPr>
      <w:r w:rsidRPr="00CA0C60">
        <w:rPr>
          <w:rFonts w:ascii="Museo Sans 100" w:hAnsi="Museo Sans 100"/>
          <w:szCs w:val="24"/>
        </w:rPr>
        <w:t xml:space="preserve">Registrar y </w:t>
      </w:r>
      <w:r w:rsidR="00E30964" w:rsidRPr="00CA0C60">
        <w:rPr>
          <w:rFonts w:ascii="Museo Sans 100" w:hAnsi="Museo Sans 100"/>
          <w:szCs w:val="24"/>
        </w:rPr>
        <w:t>contr</w:t>
      </w:r>
      <w:r w:rsidRPr="00CA0C60">
        <w:rPr>
          <w:rFonts w:ascii="Museo Sans 100" w:hAnsi="Museo Sans 100"/>
          <w:szCs w:val="24"/>
        </w:rPr>
        <w:t>olar</w:t>
      </w:r>
      <w:r w:rsidR="00AF6CA4" w:rsidRPr="00CA0C60">
        <w:rPr>
          <w:rFonts w:ascii="Museo Sans 100" w:hAnsi="Museo Sans 100"/>
          <w:szCs w:val="24"/>
        </w:rPr>
        <w:t xml:space="preserve"> </w:t>
      </w:r>
      <w:r w:rsidRPr="00CA0C60">
        <w:rPr>
          <w:rFonts w:ascii="Museo Sans 100" w:hAnsi="Museo Sans 100"/>
          <w:szCs w:val="24"/>
        </w:rPr>
        <w:t>los ingresos y devoluciones de los Fondos Ajenos en Custod</w:t>
      </w:r>
      <w:r w:rsidR="00C202D8" w:rsidRPr="00CA0C60">
        <w:rPr>
          <w:rFonts w:ascii="Museo Sans 100" w:hAnsi="Museo Sans 100"/>
          <w:szCs w:val="24"/>
        </w:rPr>
        <w:t xml:space="preserve">ia, fondos de Actividades Especiales, los valores en custodia y las garantías que respaldan deudas tributarias y aduaneras, </w:t>
      </w:r>
      <w:r w:rsidRPr="00CA0C60">
        <w:rPr>
          <w:rFonts w:ascii="Museo Sans 100" w:hAnsi="Museo Sans 100"/>
          <w:szCs w:val="24"/>
        </w:rPr>
        <w:t>de forma oportuna y eficiente</w:t>
      </w:r>
      <w:r w:rsidR="00C202D8" w:rsidRPr="00CA0C60">
        <w:rPr>
          <w:rFonts w:ascii="Museo Sans 100" w:hAnsi="Museo Sans 100"/>
          <w:szCs w:val="24"/>
        </w:rPr>
        <w:t>.</w:t>
      </w:r>
    </w:p>
    <w:p w14:paraId="6BCF7A11" w14:textId="77777777" w:rsidR="00B078F6" w:rsidRPr="00CA0C60" w:rsidRDefault="00611A06" w:rsidP="00234DB0">
      <w:pPr>
        <w:numPr>
          <w:ilvl w:val="0"/>
          <w:numId w:val="36"/>
        </w:numPr>
        <w:suppressAutoHyphens/>
        <w:spacing w:after="240" w:line="276" w:lineRule="auto"/>
        <w:ind w:left="284" w:hanging="284"/>
        <w:jc w:val="both"/>
        <w:rPr>
          <w:rFonts w:ascii="Bembo Std" w:hAnsi="Bembo Std"/>
          <w:b/>
          <w:szCs w:val="24"/>
        </w:rPr>
      </w:pPr>
      <w:r w:rsidRPr="00CA0C60">
        <w:rPr>
          <w:rFonts w:ascii="Bembo Std" w:hAnsi="Bembo Std"/>
          <w:b/>
          <w:szCs w:val="24"/>
        </w:rPr>
        <w:t>Á</w:t>
      </w:r>
      <w:r w:rsidR="00C01798" w:rsidRPr="00CA0C60">
        <w:rPr>
          <w:rFonts w:ascii="Bembo Std" w:hAnsi="Bembo Std"/>
          <w:b/>
          <w:szCs w:val="24"/>
        </w:rPr>
        <w:t xml:space="preserve">MBITO DE APLICACIÓN </w:t>
      </w:r>
    </w:p>
    <w:p w14:paraId="1C66283C" w14:textId="77777777" w:rsidR="00F01ABE" w:rsidRDefault="0081766A" w:rsidP="00F01ABE">
      <w:pPr>
        <w:suppressAutoHyphens/>
        <w:spacing w:after="240" w:line="276" w:lineRule="auto"/>
        <w:jc w:val="both"/>
        <w:rPr>
          <w:rFonts w:ascii="Museo Sans 100" w:hAnsi="Museo Sans 100"/>
          <w:szCs w:val="24"/>
        </w:rPr>
      </w:pPr>
      <w:r w:rsidRPr="00CA0C60">
        <w:rPr>
          <w:rFonts w:ascii="Museo Sans 100" w:hAnsi="Museo Sans 100"/>
          <w:szCs w:val="24"/>
        </w:rPr>
        <w:t>Es aplicado en la División</w:t>
      </w:r>
      <w:r w:rsidR="00C202D8" w:rsidRPr="00CA0C60">
        <w:rPr>
          <w:rFonts w:ascii="Museo Sans 100" w:hAnsi="Museo Sans 100"/>
          <w:szCs w:val="24"/>
        </w:rPr>
        <w:t xml:space="preserve"> de</w:t>
      </w:r>
      <w:r w:rsidR="00611A06" w:rsidRPr="00CA0C60">
        <w:rPr>
          <w:rFonts w:ascii="Museo Sans 100" w:hAnsi="Museo Sans 100"/>
          <w:szCs w:val="24"/>
        </w:rPr>
        <w:t xml:space="preserve"> </w:t>
      </w:r>
      <w:r w:rsidR="000D5E68" w:rsidRPr="00CA0C60">
        <w:rPr>
          <w:rFonts w:ascii="Museo Sans 100" w:hAnsi="Museo Sans 100"/>
          <w:szCs w:val="24"/>
        </w:rPr>
        <w:t>Fondos Ajenos en Custodia</w:t>
      </w:r>
      <w:r w:rsidR="000C2D09" w:rsidRPr="00CA0C60">
        <w:rPr>
          <w:rFonts w:ascii="Museo Sans 100" w:hAnsi="Museo Sans 100"/>
          <w:szCs w:val="24"/>
        </w:rPr>
        <w:t>,</w:t>
      </w:r>
      <w:r w:rsidR="000D5E68" w:rsidRPr="00CA0C60">
        <w:rPr>
          <w:rFonts w:ascii="Museo Sans 100" w:hAnsi="Museo Sans 100"/>
          <w:szCs w:val="24"/>
        </w:rPr>
        <w:t xml:space="preserve"> </w:t>
      </w:r>
      <w:r w:rsidR="00207455" w:rsidRPr="00CA0C60">
        <w:rPr>
          <w:rFonts w:ascii="Museo Sans 100" w:hAnsi="Museo Sans 100"/>
          <w:szCs w:val="24"/>
        </w:rPr>
        <w:t>Di</w:t>
      </w:r>
      <w:r w:rsidR="005960B5" w:rsidRPr="00CA0C60">
        <w:rPr>
          <w:rFonts w:ascii="Museo Sans 100" w:hAnsi="Museo Sans 100"/>
          <w:szCs w:val="24"/>
        </w:rPr>
        <w:t xml:space="preserve">visión </w:t>
      </w:r>
      <w:r w:rsidR="00207455" w:rsidRPr="00CA0C60">
        <w:rPr>
          <w:rFonts w:ascii="Museo Sans 100" w:hAnsi="Museo Sans 100"/>
          <w:szCs w:val="24"/>
        </w:rPr>
        <w:t>de Cobro de Deudas Tributarias y Aduaneras</w:t>
      </w:r>
      <w:r w:rsidR="006456EA" w:rsidRPr="00CA0C60">
        <w:rPr>
          <w:rFonts w:ascii="Museo Sans 100" w:hAnsi="Museo Sans 100"/>
          <w:szCs w:val="24"/>
        </w:rPr>
        <w:t xml:space="preserve"> de la DGT</w:t>
      </w:r>
      <w:r w:rsidR="00C13B4E" w:rsidRPr="00CA0C60">
        <w:rPr>
          <w:rFonts w:ascii="Museo Sans 100" w:hAnsi="Museo Sans 100"/>
          <w:szCs w:val="24"/>
        </w:rPr>
        <w:t xml:space="preserve">; </w:t>
      </w:r>
      <w:r w:rsidR="004154E9" w:rsidRPr="00CA0C60">
        <w:rPr>
          <w:rFonts w:ascii="Museo Sans 100" w:hAnsi="Museo Sans 100"/>
          <w:szCs w:val="24"/>
        </w:rPr>
        <w:t>Unidad de Procedimientos Jurídicos</w:t>
      </w:r>
      <w:r w:rsidR="00C13B4E" w:rsidRPr="00CA0C60">
        <w:rPr>
          <w:rFonts w:ascii="Museo Sans 100" w:hAnsi="Museo Sans 100"/>
          <w:szCs w:val="24"/>
        </w:rPr>
        <w:t xml:space="preserve"> y Unidad de Leyes Especiales </w:t>
      </w:r>
      <w:r w:rsidR="004154E9" w:rsidRPr="00CA0C60">
        <w:rPr>
          <w:rFonts w:ascii="Museo Sans 100" w:hAnsi="Museo Sans 100"/>
          <w:szCs w:val="24"/>
        </w:rPr>
        <w:t xml:space="preserve">de la </w:t>
      </w:r>
      <w:r w:rsidR="00B024B4" w:rsidRPr="00CA0C60">
        <w:rPr>
          <w:rFonts w:ascii="Museo Sans 100" w:hAnsi="Museo Sans 100"/>
          <w:szCs w:val="24"/>
        </w:rPr>
        <w:t>Subdirección Jurídica</w:t>
      </w:r>
      <w:r w:rsidR="002F1349" w:rsidRPr="00CA0C60">
        <w:rPr>
          <w:rFonts w:ascii="Museo Sans 100" w:hAnsi="Museo Sans 100"/>
          <w:szCs w:val="24"/>
        </w:rPr>
        <w:t xml:space="preserve">, </w:t>
      </w:r>
      <w:r w:rsidR="00822484" w:rsidRPr="00CA0C60">
        <w:rPr>
          <w:rFonts w:ascii="Museo Sans 100" w:hAnsi="Museo Sans 100"/>
          <w:szCs w:val="24"/>
        </w:rPr>
        <w:t xml:space="preserve">Unidad de Control de Auxiliares de la Función Pública Aduanera de la </w:t>
      </w:r>
      <w:r w:rsidR="008D7ACD" w:rsidRPr="00CA0C60">
        <w:rPr>
          <w:rFonts w:ascii="Museo Sans 100" w:hAnsi="Museo Sans 100"/>
          <w:szCs w:val="24"/>
        </w:rPr>
        <w:t xml:space="preserve">Subdirección de Facilitación y Control, </w:t>
      </w:r>
      <w:r w:rsidR="00B445A0" w:rsidRPr="00CA0C60">
        <w:rPr>
          <w:rFonts w:ascii="Museo Sans 100" w:hAnsi="Museo Sans 100"/>
          <w:szCs w:val="24"/>
        </w:rPr>
        <w:t>Subdirección de</w:t>
      </w:r>
      <w:r w:rsidR="000C2D09" w:rsidRPr="00CA0C60">
        <w:rPr>
          <w:rFonts w:ascii="Museo Sans 100" w:hAnsi="Museo Sans 100"/>
          <w:szCs w:val="24"/>
        </w:rPr>
        <w:t xml:space="preserve"> Operaci</w:t>
      </w:r>
      <w:r w:rsidR="000D5E68" w:rsidRPr="00CA0C60">
        <w:rPr>
          <w:rFonts w:ascii="Museo Sans 100" w:hAnsi="Museo Sans 100"/>
          <w:szCs w:val="24"/>
        </w:rPr>
        <w:t xml:space="preserve">ones </w:t>
      </w:r>
      <w:r w:rsidR="00B445A0" w:rsidRPr="00CA0C60">
        <w:rPr>
          <w:rFonts w:ascii="Museo Sans 100" w:hAnsi="Museo Sans 100"/>
          <w:szCs w:val="24"/>
        </w:rPr>
        <w:t xml:space="preserve">y Seguridad Fronteriza </w:t>
      </w:r>
      <w:r w:rsidR="000D5E68" w:rsidRPr="00CA0C60">
        <w:rPr>
          <w:rFonts w:ascii="Museo Sans 100" w:hAnsi="Museo Sans 100"/>
          <w:szCs w:val="24"/>
        </w:rPr>
        <w:t>de la DGA</w:t>
      </w:r>
      <w:r w:rsidR="005960B5" w:rsidRPr="00CA0C60">
        <w:rPr>
          <w:rFonts w:ascii="Museo Sans 100" w:hAnsi="Museo Sans 100"/>
          <w:szCs w:val="24"/>
        </w:rPr>
        <w:t xml:space="preserve"> </w:t>
      </w:r>
    </w:p>
    <w:p w14:paraId="2F0EC23D" w14:textId="2C7194CC" w:rsidR="002D68A3" w:rsidRPr="00CA0C60" w:rsidRDefault="002D10A9" w:rsidP="00F01ABE">
      <w:pPr>
        <w:suppressAutoHyphens/>
        <w:spacing w:after="240" w:line="276" w:lineRule="auto"/>
        <w:jc w:val="both"/>
        <w:rPr>
          <w:rFonts w:ascii="Bembo Std" w:hAnsi="Bembo Std"/>
          <w:b/>
          <w:szCs w:val="24"/>
        </w:rPr>
      </w:pPr>
      <w:r w:rsidRPr="00CA0C60">
        <w:rPr>
          <w:rFonts w:ascii="Bembo Std" w:hAnsi="Bembo Std"/>
          <w:b/>
          <w:szCs w:val="24"/>
        </w:rPr>
        <w:t>REFERENCIA NORMATIVA</w:t>
      </w:r>
      <w:r w:rsidR="00C01798" w:rsidRPr="00CA0C60">
        <w:rPr>
          <w:rFonts w:ascii="Bembo Std" w:hAnsi="Bembo Std"/>
          <w:b/>
          <w:szCs w:val="24"/>
        </w:rPr>
        <w:t xml:space="preserve">  </w:t>
      </w:r>
    </w:p>
    <w:p w14:paraId="643E65B7" w14:textId="77777777" w:rsidR="00AB58A2" w:rsidRPr="00CA0C60" w:rsidRDefault="00AB58A2"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Leyes Tributarias</w:t>
      </w:r>
      <w:r w:rsidR="005A2F5F" w:rsidRPr="00CA0C60">
        <w:rPr>
          <w:rFonts w:ascii="Museo Sans 100" w:hAnsi="Museo Sans 100"/>
          <w:szCs w:val="24"/>
        </w:rPr>
        <w:t xml:space="preserve"> y sus Reglamentos</w:t>
      </w:r>
    </w:p>
    <w:p w14:paraId="48D1093A" w14:textId="77777777" w:rsidR="00525B14" w:rsidRPr="00CA0C60" w:rsidRDefault="00212568"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Leyes Aduaneras</w:t>
      </w:r>
      <w:r w:rsidR="005A2F5F" w:rsidRPr="00CA0C60">
        <w:rPr>
          <w:rFonts w:ascii="Museo Sans 100" w:hAnsi="Museo Sans 100"/>
          <w:szCs w:val="24"/>
        </w:rPr>
        <w:t xml:space="preserve"> y sus Reglamentos</w:t>
      </w:r>
    </w:p>
    <w:p w14:paraId="165BD78E" w14:textId="77777777" w:rsidR="00212568" w:rsidRPr="00CA0C60" w:rsidRDefault="00212568"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Ley Org</w:t>
      </w:r>
      <w:r w:rsidR="00611A06" w:rsidRPr="00CA0C60">
        <w:rPr>
          <w:rFonts w:ascii="Museo Sans 100" w:hAnsi="Museo Sans 100"/>
          <w:szCs w:val="24"/>
        </w:rPr>
        <w:t>ánica de Administració</w:t>
      </w:r>
      <w:r w:rsidRPr="00CA0C60">
        <w:rPr>
          <w:rFonts w:ascii="Museo Sans 100" w:hAnsi="Museo Sans 100"/>
          <w:szCs w:val="24"/>
        </w:rPr>
        <w:t>n Finan</w:t>
      </w:r>
      <w:r w:rsidR="00EC7140" w:rsidRPr="00CA0C60">
        <w:rPr>
          <w:rFonts w:ascii="Museo Sans 100" w:hAnsi="Museo Sans 100"/>
          <w:szCs w:val="24"/>
        </w:rPr>
        <w:t>ciera Integrada y su Reglamento</w:t>
      </w:r>
    </w:p>
    <w:p w14:paraId="5C692220" w14:textId="77777777" w:rsidR="00212568" w:rsidRPr="00CA0C60" w:rsidRDefault="00611A06"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Manual Té</w:t>
      </w:r>
      <w:r w:rsidR="00212568" w:rsidRPr="00CA0C60">
        <w:rPr>
          <w:rFonts w:ascii="Museo Sans 100" w:hAnsi="Museo Sans 100"/>
          <w:szCs w:val="24"/>
        </w:rPr>
        <w:t>cnico de Administraci</w:t>
      </w:r>
      <w:r w:rsidRPr="00CA0C60">
        <w:rPr>
          <w:rFonts w:ascii="Museo Sans 100" w:hAnsi="Museo Sans 100"/>
          <w:szCs w:val="24"/>
        </w:rPr>
        <w:t>ó</w:t>
      </w:r>
      <w:r w:rsidR="00EC7140" w:rsidRPr="00CA0C60">
        <w:rPr>
          <w:rFonts w:ascii="Museo Sans 100" w:hAnsi="Museo Sans 100"/>
          <w:szCs w:val="24"/>
        </w:rPr>
        <w:t>n Financiera Integrada</w:t>
      </w:r>
    </w:p>
    <w:p w14:paraId="484F00AA" w14:textId="77777777" w:rsidR="00286688" w:rsidRPr="00CA0C60" w:rsidRDefault="00286688"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Ley Organica Judicial</w:t>
      </w:r>
    </w:p>
    <w:p w14:paraId="19D947D6" w14:textId="77777777" w:rsidR="00D26103" w:rsidRPr="00CA0C60" w:rsidRDefault="00D26103" w:rsidP="00C13B4E">
      <w:pPr>
        <w:pStyle w:val="a"/>
        <w:numPr>
          <w:ilvl w:val="0"/>
          <w:numId w:val="18"/>
        </w:numPr>
        <w:tabs>
          <w:tab w:val="clear" w:pos="360"/>
          <w:tab w:val="num" w:pos="644"/>
        </w:tabs>
        <w:spacing w:line="276" w:lineRule="auto"/>
        <w:ind w:left="644"/>
        <w:rPr>
          <w:rFonts w:ascii="Museo Sans 100" w:hAnsi="Museo Sans 100"/>
          <w:szCs w:val="24"/>
        </w:rPr>
      </w:pPr>
      <w:r w:rsidRPr="00CA0C60">
        <w:rPr>
          <w:rFonts w:ascii="Museo Sans 100" w:hAnsi="Museo Sans 100"/>
          <w:szCs w:val="24"/>
        </w:rPr>
        <w:t>Ley de Procedimientos Administrativos</w:t>
      </w:r>
    </w:p>
    <w:p w14:paraId="3FA59A8F" w14:textId="77777777" w:rsidR="00AB58A2" w:rsidRPr="00CA0C60" w:rsidRDefault="00F37940" w:rsidP="00542814">
      <w:pPr>
        <w:pStyle w:val="a"/>
        <w:numPr>
          <w:ilvl w:val="0"/>
          <w:numId w:val="18"/>
        </w:numPr>
        <w:tabs>
          <w:tab w:val="clear" w:pos="360"/>
          <w:tab w:val="num" w:pos="644"/>
        </w:tabs>
        <w:spacing w:after="240" w:line="276" w:lineRule="auto"/>
        <w:ind w:left="644"/>
        <w:rPr>
          <w:rFonts w:ascii="Museo Sans 100" w:hAnsi="Museo Sans 100"/>
          <w:szCs w:val="24"/>
        </w:rPr>
      </w:pPr>
      <w:r w:rsidRPr="00CA0C60">
        <w:rPr>
          <w:rFonts w:ascii="Museo Sans 100" w:hAnsi="Museo Sans 100"/>
          <w:szCs w:val="24"/>
        </w:rPr>
        <w:t>Lineamientos para Administrar los Depósitos en Efectivo y Fianzas Mercantiles que Garantizan el Pago de Impuestos Fiscales y Cauciones de la Función Aduanera.</w:t>
      </w:r>
    </w:p>
    <w:p w14:paraId="4F27342B" w14:textId="77777777" w:rsidR="00212568" w:rsidRPr="00CA0C60" w:rsidRDefault="007D244C" w:rsidP="00234DB0">
      <w:pPr>
        <w:numPr>
          <w:ilvl w:val="0"/>
          <w:numId w:val="36"/>
        </w:numPr>
        <w:suppressAutoHyphens/>
        <w:spacing w:after="240" w:line="276" w:lineRule="auto"/>
        <w:ind w:left="284" w:hanging="284"/>
        <w:jc w:val="both"/>
        <w:rPr>
          <w:rFonts w:ascii="Bembo Std" w:hAnsi="Bembo Std"/>
          <w:b/>
          <w:szCs w:val="24"/>
        </w:rPr>
      </w:pPr>
      <w:r w:rsidRPr="00CA0C60">
        <w:rPr>
          <w:rFonts w:ascii="Bembo Std" w:hAnsi="Bembo Std"/>
          <w:b/>
          <w:szCs w:val="24"/>
        </w:rPr>
        <w:t>DEFINICIONES</w:t>
      </w:r>
    </w:p>
    <w:p w14:paraId="2E0935C1" w14:textId="4D4E7C89" w:rsidR="00F37940" w:rsidRDefault="00F37940" w:rsidP="00542814">
      <w:pPr>
        <w:pStyle w:val="a"/>
        <w:spacing w:line="276" w:lineRule="auto"/>
        <w:rPr>
          <w:rFonts w:ascii="Museo Sans 100" w:hAnsi="Museo Sans 100"/>
          <w:szCs w:val="24"/>
        </w:rPr>
      </w:pPr>
      <w:r w:rsidRPr="00CA0C60">
        <w:rPr>
          <w:rFonts w:ascii="Museo Sans 100" w:hAnsi="Museo Sans 100"/>
          <w:b/>
          <w:szCs w:val="24"/>
        </w:rPr>
        <w:t>Carta de Garantía:</w:t>
      </w:r>
      <w:r w:rsidRPr="00CA0C60">
        <w:rPr>
          <w:rFonts w:ascii="Museo Sans 100" w:hAnsi="Museo Sans 100"/>
          <w:szCs w:val="24"/>
        </w:rPr>
        <w:t xml:space="preserve"> son documentos emitidos por los Almacenes de Depósito Público o Privado, para garantizar los impuestos fiscales de una Declaración de Mercancía a depósito, amparada a una fianza global.</w:t>
      </w:r>
    </w:p>
    <w:p w14:paraId="570C6597" w14:textId="1064A01C" w:rsidR="00320A03" w:rsidRPr="00B14D42" w:rsidRDefault="00320A03" w:rsidP="00542814">
      <w:pPr>
        <w:pStyle w:val="a"/>
        <w:spacing w:line="276" w:lineRule="auto"/>
        <w:rPr>
          <w:rFonts w:ascii="Museo Sans 100" w:hAnsi="Museo Sans 100"/>
          <w:szCs w:val="24"/>
        </w:rPr>
      </w:pPr>
      <w:r w:rsidRPr="00B14D42">
        <w:rPr>
          <w:rFonts w:ascii="Museo Sans 100" w:hAnsi="Museo Sans 100"/>
          <w:b/>
          <w:szCs w:val="24"/>
        </w:rPr>
        <w:t>COGNOS:</w:t>
      </w:r>
      <w:r w:rsidR="006F1209" w:rsidRPr="00B14D42">
        <w:rPr>
          <w:rFonts w:ascii="Museo Sans 100" w:hAnsi="Museo Sans 100"/>
          <w:szCs w:val="24"/>
        </w:rPr>
        <w:t xml:space="preserve"> </w:t>
      </w:r>
      <w:r w:rsidRPr="00B14D42">
        <w:rPr>
          <w:rFonts w:ascii="Museo Sans 100" w:hAnsi="Museo Sans 100" w:cs="Arial"/>
          <w:szCs w:val="24"/>
        </w:rPr>
        <w:t>software de gestión de rendimiento e inteligencia</w:t>
      </w:r>
      <w:r w:rsidR="00234DB0" w:rsidRPr="00B14D42">
        <w:rPr>
          <w:rFonts w:ascii="Museo Sans 100" w:hAnsi="Museo Sans 100" w:cs="Arial"/>
          <w:szCs w:val="24"/>
        </w:rPr>
        <w:t>, utilizado como herramienta de consulta, emisión de reportes y estadisticas.</w:t>
      </w:r>
    </w:p>
    <w:p w14:paraId="326008AD" w14:textId="77777777" w:rsidR="00212568" w:rsidRPr="00CA0C60" w:rsidRDefault="00212568" w:rsidP="00542814">
      <w:pPr>
        <w:tabs>
          <w:tab w:val="left" w:pos="-1440"/>
          <w:tab w:val="left" w:pos="1440"/>
        </w:tabs>
        <w:spacing w:line="276" w:lineRule="auto"/>
        <w:jc w:val="both"/>
        <w:rPr>
          <w:rFonts w:ascii="Museo Sans 100" w:hAnsi="Museo Sans 100"/>
          <w:szCs w:val="24"/>
        </w:rPr>
      </w:pPr>
      <w:r w:rsidRPr="00CA0C60">
        <w:rPr>
          <w:rFonts w:ascii="Museo Sans 100" w:hAnsi="Museo Sans 100"/>
          <w:b/>
          <w:szCs w:val="24"/>
        </w:rPr>
        <w:t>Estado de Cuenta:</w:t>
      </w:r>
      <w:r w:rsidRPr="00CA0C60">
        <w:rPr>
          <w:rFonts w:ascii="Museo Sans 100" w:hAnsi="Museo Sans 100"/>
          <w:szCs w:val="24"/>
        </w:rPr>
        <w:t xml:space="preserve"> Documento mediante el cual se establece la situación tributaria</w:t>
      </w:r>
      <w:r w:rsidR="005C68CC" w:rsidRPr="00CA0C60">
        <w:rPr>
          <w:rFonts w:ascii="Museo Sans 100" w:hAnsi="Museo Sans 100"/>
          <w:szCs w:val="24"/>
        </w:rPr>
        <w:t xml:space="preserve"> y Aduanera</w:t>
      </w:r>
      <w:r w:rsidRPr="00CA0C60">
        <w:rPr>
          <w:rFonts w:ascii="Museo Sans 100" w:hAnsi="Museo Sans 100"/>
          <w:szCs w:val="24"/>
        </w:rPr>
        <w:t xml:space="preserve"> de los sujetos pasivos obligados ante la Administración Tributaria</w:t>
      </w:r>
      <w:r w:rsidR="00FC720E" w:rsidRPr="00CA0C60">
        <w:rPr>
          <w:rFonts w:ascii="Museo Sans 100" w:hAnsi="Museo Sans 100"/>
          <w:szCs w:val="24"/>
        </w:rPr>
        <w:t xml:space="preserve"> </w:t>
      </w:r>
      <w:r w:rsidR="005C68CC" w:rsidRPr="00CA0C60">
        <w:rPr>
          <w:rFonts w:ascii="Museo Sans 100" w:hAnsi="Museo Sans 100"/>
          <w:szCs w:val="24"/>
        </w:rPr>
        <w:t>respecto al cumplimiento de sus obligaciones</w:t>
      </w:r>
      <w:r w:rsidRPr="00CA0C60">
        <w:rPr>
          <w:rFonts w:ascii="Museo Sans 100" w:hAnsi="Museo Sans 100"/>
          <w:szCs w:val="24"/>
        </w:rPr>
        <w:t>.</w:t>
      </w:r>
    </w:p>
    <w:p w14:paraId="2939AD57" w14:textId="77777777" w:rsidR="00212568" w:rsidRPr="00CA0C60" w:rsidRDefault="00212568" w:rsidP="00542814">
      <w:pPr>
        <w:pStyle w:val="Textoindependiente"/>
        <w:spacing w:line="276" w:lineRule="auto"/>
        <w:contextualSpacing/>
        <w:rPr>
          <w:rFonts w:ascii="Museo Sans 100" w:hAnsi="Museo Sans 100"/>
          <w:szCs w:val="24"/>
        </w:rPr>
      </w:pPr>
      <w:r w:rsidRPr="00CA0C60">
        <w:rPr>
          <w:rFonts w:ascii="Museo Sans 100" w:hAnsi="Museo Sans 100"/>
          <w:b/>
          <w:szCs w:val="24"/>
          <w:lang w:val="es-CO"/>
        </w:rPr>
        <w:t>Fianza:</w:t>
      </w:r>
      <w:r w:rsidRPr="00CA0C60">
        <w:rPr>
          <w:rFonts w:ascii="Museo Sans 100" w:hAnsi="Museo Sans 100"/>
          <w:szCs w:val="24"/>
        </w:rPr>
        <w:t xml:space="preserve"> </w:t>
      </w:r>
      <w:r w:rsidR="00611A06" w:rsidRPr="00CA0C60">
        <w:rPr>
          <w:rFonts w:ascii="Museo Sans 100" w:hAnsi="Museo Sans 100"/>
          <w:szCs w:val="24"/>
        </w:rPr>
        <w:t>E</w:t>
      </w:r>
      <w:r w:rsidRPr="00CA0C60">
        <w:rPr>
          <w:rFonts w:ascii="Museo Sans 100" w:hAnsi="Museo Sans 100"/>
          <w:szCs w:val="24"/>
        </w:rPr>
        <w:t>s el contrato de garantía, que contiene una obligación subsidiaria, que asegura el cumplimiento de una obligación principal, en el que una persona llamada fiador se compromete con el acreedor de otra persona a pagar por ésta, si ella no lo hace.</w:t>
      </w:r>
    </w:p>
    <w:p w14:paraId="24BBA9F0" w14:textId="77777777" w:rsidR="00212568" w:rsidRPr="00CA0C60" w:rsidRDefault="00212568" w:rsidP="00542814">
      <w:pPr>
        <w:pStyle w:val="Textoindependiente"/>
        <w:spacing w:line="276" w:lineRule="auto"/>
        <w:ind w:right="0"/>
        <w:contextualSpacing/>
        <w:rPr>
          <w:rFonts w:ascii="Museo Sans 100" w:hAnsi="Museo Sans 100"/>
          <w:szCs w:val="24"/>
        </w:rPr>
      </w:pPr>
      <w:r w:rsidRPr="00CA0C60">
        <w:rPr>
          <w:rFonts w:ascii="Museo Sans 100" w:hAnsi="Museo Sans 100"/>
          <w:b/>
          <w:szCs w:val="24"/>
          <w:lang w:val="es-CO"/>
        </w:rPr>
        <w:t>Garantía:</w:t>
      </w:r>
      <w:r w:rsidR="00611A06" w:rsidRPr="00CA0C60">
        <w:rPr>
          <w:rFonts w:ascii="Museo Sans 100" w:hAnsi="Museo Sans 100"/>
          <w:szCs w:val="24"/>
        </w:rPr>
        <w:t xml:space="preserve"> E</w:t>
      </w:r>
      <w:r w:rsidRPr="00CA0C60">
        <w:rPr>
          <w:rFonts w:ascii="Museo Sans 100" w:hAnsi="Museo Sans 100"/>
          <w:szCs w:val="24"/>
        </w:rPr>
        <w:t xml:space="preserve">s el medio por el cual se asegura el cumplimiento de la obligación para el pago de tributos y sanciones pecuniarias, la garantía puede consistir en: Fianza emitida por una </w:t>
      </w:r>
      <w:r w:rsidRPr="00CA0C60">
        <w:rPr>
          <w:rFonts w:ascii="Museo Sans 100" w:hAnsi="Museo Sans 100"/>
          <w:szCs w:val="24"/>
        </w:rPr>
        <w:lastRenderedPageBreak/>
        <w:t>entidad autorizada, depósito en efectivo, títulos garantizados por el Estado, Hipotecas, Fianzas Hipotecarias, cheque certificado y otros legalmente autorizados.</w:t>
      </w:r>
    </w:p>
    <w:p w14:paraId="4E733307" w14:textId="77777777" w:rsidR="00212568" w:rsidRPr="00CA0C60" w:rsidRDefault="00212568" w:rsidP="00542814">
      <w:pPr>
        <w:pStyle w:val="Textoindependienteprimerasangra2"/>
        <w:spacing w:after="0" w:line="276" w:lineRule="auto"/>
        <w:ind w:left="0" w:firstLine="0"/>
        <w:jc w:val="both"/>
        <w:rPr>
          <w:rFonts w:ascii="Museo Sans 100" w:hAnsi="Museo Sans 100"/>
          <w:szCs w:val="24"/>
          <w:lang w:val="es-CO"/>
        </w:rPr>
      </w:pPr>
      <w:r w:rsidRPr="00CA0C60">
        <w:rPr>
          <w:rFonts w:ascii="Museo Sans 100" w:hAnsi="Museo Sans 100"/>
          <w:b/>
          <w:szCs w:val="24"/>
          <w:lang w:val="es-ES"/>
        </w:rPr>
        <w:t>Hoja de C</w:t>
      </w:r>
      <w:r w:rsidR="00611A06" w:rsidRPr="00CA0C60">
        <w:rPr>
          <w:rFonts w:ascii="Museo Sans 100" w:hAnsi="Museo Sans 100"/>
          <w:b/>
          <w:szCs w:val="24"/>
          <w:lang w:val="es-ES"/>
        </w:rPr>
        <w:t>á</w:t>
      </w:r>
      <w:r w:rsidRPr="00CA0C60">
        <w:rPr>
          <w:rFonts w:ascii="Museo Sans 100" w:hAnsi="Museo Sans 100"/>
          <w:b/>
          <w:szCs w:val="24"/>
          <w:lang w:val="es-ES"/>
        </w:rPr>
        <w:t>lculo</w:t>
      </w:r>
      <w:r w:rsidRPr="00CA0C60">
        <w:rPr>
          <w:rFonts w:ascii="Museo Sans 100" w:hAnsi="Museo Sans 100"/>
          <w:b/>
          <w:szCs w:val="24"/>
          <w:lang w:val="es-CO"/>
        </w:rPr>
        <w:t xml:space="preserve">: </w:t>
      </w:r>
      <w:r w:rsidRPr="00CA0C60">
        <w:rPr>
          <w:rFonts w:ascii="Museo Sans 100" w:hAnsi="Museo Sans 100"/>
          <w:szCs w:val="24"/>
          <w:lang w:val="es-CO"/>
        </w:rPr>
        <w:t>Documento que contiene el impuesto, las multas e intereses a garantizar o afianzar.</w:t>
      </w:r>
    </w:p>
    <w:p w14:paraId="34798164" w14:textId="77777777" w:rsidR="00212568" w:rsidRPr="00CA0C60" w:rsidRDefault="00212568" w:rsidP="00534595">
      <w:pPr>
        <w:pStyle w:val="Textoindependienteprimerasangra2"/>
        <w:spacing w:after="0" w:line="276" w:lineRule="auto"/>
        <w:ind w:left="0" w:firstLine="0"/>
        <w:jc w:val="both"/>
        <w:rPr>
          <w:rFonts w:ascii="Museo Sans 100" w:hAnsi="Museo Sans 100" w:cs="Arial"/>
          <w:szCs w:val="24"/>
          <w:lang w:val="es-ES"/>
        </w:rPr>
      </w:pPr>
      <w:r w:rsidRPr="00CA0C60">
        <w:rPr>
          <w:rFonts w:ascii="Museo Sans 100" w:hAnsi="Museo Sans 100"/>
          <w:b/>
          <w:szCs w:val="24"/>
          <w:lang w:val="es-CO"/>
        </w:rPr>
        <w:t>Mandamiento de ingresos:</w:t>
      </w:r>
      <w:r w:rsidRPr="00CA0C60">
        <w:rPr>
          <w:rFonts w:ascii="Museo Sans 100" w:hAnsi="Museo Sans 100" w:cs="Arial"/>
          <w:b/>
          <w:szCs w:val="24"/>
          <w:lang w:val="es-ES"/>
        </w:rPr>
        <w:t xml:space="preserve"> </w:t>
      </w:r>
      <w:r w:rsidRPr="00CA0C60">
        <w:rPr>
          <w:rFonts w:ascii="Museo Sans 100" w:hAnsi="Museo Sans 100" w:cs="Arial"/>
          <w:szCs w:val="24"/>
          <w:lang w:val="es-ES"/>
        </w:rPr>
        <w:t>Form</w:t>
      </w:r>
      <w:r w:rsidR="00611A06" w:rsidRPr="00CA0C60">
        <w:rPr>
          <w:rFonts w:ascii="Museo Sans 100" w:hAnsi="Museo Sans 100" w:cs="Arial"/>
          <w:szCs w:val="24"/>
          <w:lang w:val="es-ES"/>
        </w:rPr>
        <w:t>ulario</w:t>
      </w:r>
      <w:r w:rsidRPr="00CA0C60">
        <w:rPr>
          <w:rFonts w:ascii="Museo Sans 100" w:hAnsi="Museo Sans 100" w:cs="Arial"/>
          <w:szCs w:val="24"/>
          <w:lang w:val="es-ES"/>
        </w:rPr>
        <w:t xml:space="preserve"> emitido por la Administración Tributaria para el pago de impuestos y multas.</w:t>
      </w:r>
    </w:p>
    <w:p w14:paraId="346597BF" w14:textId="5699344E" w:rsidR="00212568" w:rsidRPr="00CA0C60" w:rsidRDefault="00212568" w:rsidP="00534595">
      <w:pPr>
        <w:pStyle w:val="Textoindependienteprimerasangra2"/>
        <w:spacing w:after="0" w:line="276" w:lineRule="auto"/>
        <w:ind w:left="0" w:firstLine="0"/>
        <w:jc w:val="both"/>
        <w:rPr>
          <w:rFonts w:ascii="Museo Sans 100" w:hAnsi="Museo Sans 100" w:cs="Arial"/>
          <w:szCs w:val="24"/>
        </w:rPr>
      </w:pPr>
      <w:r w:rsidRPr="00CA0C60">
        <w:rPr>
          <w:rFonts w:ascii="Museo Sans 100" w:hAnsi="Museo Sans 100"/>
          <w:b/>
          <w:szCs w:val="24"/>
          <w:lang w:val="es-CO"/>
        </w:rPr>
        <w:t>Obligaciones tributarias:</w:t>
      </w:r>
      <w:r w:rsidR="00464825" w:rsidRPr="00CA0C60">
        <w:rPr>
          <w:rFonts w:ascii="Museo Sans 100" w:hAnsi="Museo Sans 100" w:cs="Arial"/>
          <w:szCs w:val="24"/>
        </w:rPr>
        <w:t xml:space="preserve"> </w:t>
      </w:r>
      <w:r w:rsidR="00464825" w:rsidRPr="00CA0C60">
        <w:rPr>
          <w:rFonts w:ascii="Museo Sans 100" w:hAnsi="Museo Sans 100"/>
          <w:bCs/>
          <w:lang w:val="es-ES"/>
        </w:rPr>
        <w:t>Vínculo</w:t>
      </w:r>
      <w:r w:rsidRPr="00CA0C60">
        <w:rPr>
          <w:rFonts w:ascii="Museo Sans 100" w:hAnsi="Museo Sans 100"/>
          <w:bCs/>
          <w:lang w:val="es-ES"/>
        </w:rPr>
        <w:t xml:space="preserve"> jurídico de derecho público</w:t>
      </w:r>
      <w:r w:rsidRPr="00CA0C60">
        <w:rPr>
          <w:rFonts w:ascii="Museo Sans 100" w:hAnsi="Museo Sans 100"/>
          <w:lang w:val="es-ES"/>
        </w:rPr>
        <w:t xml:space="preserve">, que establece el Estado en el ejercicio del poder de imponer, </w:t>
      </w:r>
      <w:r w:rsidRPr="00CA0C60">
        <w:rPr>
          <w:rFonts w:ascii="Museo Sans 100" w:hAnsi="Museo Sans 100"/>
          <w:bCs/>
          <w:lang w:val="es-ES"/>
        </w:rPr>
        <w:t>exigible coactivamente de quienes se encuentran sometidos a su soberanía</w:t>
      </w:r>
      <w:r w:rsidRPr="00CA0C60">
        <w:rPr>
          <w:rFonts w:ascii="Museo Sans 100" w:hAnsi="Museo Sans 100"/>
          <w:lang w:val="es-ES"/>
        </w:rPr>
        <w:t xml:space="preserve">, cuando respecto de ellos se verifica el </w:t>
      </w:r>
      <w:r w:rsidRPr="00CA0C60">
        <w:rPr>
          <w:rFonts w:ascii="Museo Sans 100" w:hAnsi="Museo Sans 100"/>
          <w:bCs/>
          <w:lang w:val="es-ES"/>
        </w:rPr>
        <w:t>hecho previsto por la ley</w:t>
      </w:r>
      <w:r w:rsidRPr="00CA0C60">
        <w:rPr>
          <w:rFonts w:ascii="Museo Sans 100" w:hAnsi="Museo Sans 100"/>
          <w:lang w:val="es-ES"/>
        </w:rPr>
        <w:t xml:space="preserve"> que le da origen</w:t>
      </w:r>
      <w:r w:rsidR="00A328F7" w:rsidRPr="00CA0C60">
        <w:rPr>
          <w:rFonts w:ascii="Museo Sans 100" w:hAnsi="Museo Sans 100"/>
          <w:lang w:val="es-ES"/>
        </w:rPr>
        <w:t>;</w:t>
      </w:r>
      <w:r w:rsidR="00A31FAC" w:rsidRPr="00CA0C60">
        <w:rPr>
          <w:rFonts w:ascii="Museo Sans 100" w:hAnsi="Museo Sans 100"/>
          <w:lang w:val="es-ES"/>
        </w:rPr>
        <w:t xml:space="preserve"> t</w:t>
      </w:r>
      <w:r w:rsidRPr="00CA0C60">
        <w:rPr>
          <w:rFonts w:ascii="Museo Sans 100" w:hAnsi="Museo Sans 100"/>
          <w:lang w:val="es-ES"/>
        </w:rPr>
        <w:t>a</w:t>
      </w:r>
      <w:r w:rsidRPr="00CA0C60">
        <w:rPr>
          <w:rFonts w:ascii="Museo Sans 100" w:hAnsi="Museo Sans 100" w:cs="Arial"/>
          <w:szCs w:val="24"/>
        </w:rPr>
        <w:t>les como</w:t>
      </w:r>
      <w:r w:rsidRPr="00CA0C60">
        <w:rPr>
          <w:rFonts w:ascii="Museo Sans 100" w:hAnsi="Museo Sans 100"/>
          <w:b/>
          <w:szCs w:val="24"/>
          <w:lang w:val="es-CO"/>
        </w:rPr>
        <w:t>:</w:t>
      </w:r>
      <w:r w:rsidRPr="00CA0C60">
        <w:rPr>
          <w:rFonts w:ascii="Museo Sans 100" w:hAnsi="Museo Sans 100" w:cs="Arial"/>
          <w:szCs w:val="24"/>
        </w:rPr>
        <w:t xml:space="preserve"> Impuesto </w:t>
      </w:r>
      <w:r w:rsidR="00A328F7" w:rsidRPr="00CA0C60">
        <w:rPr>
          <w:rFonts w:ascii="Museo Sans 100" w:hAnsi="Museo Sans 100" w:cs="Arial"/>
          <w:szCs w:val="24"/>
        </w:rPr>
        <w:t>s</w:t>
      </w:r>
      <w:r w:rsidRPr="00CA0C60">
        <w:rPr>
          <w:rFonts w:ascii="Museo Sans 100" w:hAnsi="Museo Sans 100" w:cs="Arial"/>
          <w:szCs w:val="24"/>
        </w:rPr>
        <w:t>obre la Renta, Transferencia de Bienes Raíces, IVA, Sobre el Comercio Exterior, Impuesto a Productos Especiales</w:t>
      </w:r>
      <w:r w:rsidR="00611A06" w:rsidRPr="00CA0C60">
        <w:rPr>
          <w:rFonts w:ascii="Museo Sans 100" w:hAnsi="Museo Sans 100" w:cs="Arial"/>
          <w:szCs w:val="24"/>
        </w:rPr>
        <w:t>.</w:t>
      </w:r>
    </w:p>
    <w:p w14:paraId="387B39A1" w14:textId="02AC91F6" w:rsidR="00987F3B" w:rsidRDefault="00212568" w:rsidP="00581154">
      <w:pPr>
        <w:pStyle w:val="Document1"/>
        <w:keepNext w:val="0"/>
        <w:keepLines w:val="0"/>
        <w:tabs>
          <w:tab w:val="clear" w:pos="-720"/>
        </w:tabs>
        <w:suppressAutoHyphens w:val="0"/>
        <w:spacing w:line="276" w:lineRule="auto"/>
        <w:jc w:val="both"/>
        <w:rPr>
          <w:rFonts w:ascii="Museo Sans 100" w:hAnsi="Museo Sans 100"/>
          <w:szCs w:val="24"/>
          <w:lang w:val="es-CO"/>
        </w:rPr>
      </w:pPr>
      <w:r w:rsidRPr="00CA0C60">
        <w:rPr>
          <w:rFonts w:ascii="Museo Sans 100" w:hAnsi="Museo Sans 100"/>
          <w:b/>
          <w:szCs w:val="24"/>
          <w:lang w:val="es-CO"/>
        </w:rPr>
        <w:t>Resolución:</w:t>
      </w:r>
      <w:r w:rsidRPr="00CA0C60">
        <w:rPr>
          <w:rFonts w:ascii="Museo Sans 100" w:hAnsi="Museo Sans 100"/>
          <w:szCs w:val="24"/>
          <w:lang w:val="es-CO"/>
        </w:rPr>
        <w:t xml:space="preserve"> Providencia o pronunciamiento, relativas a diligencias, directamente vinculadas con </w:t>
      </w:r>
      <w:r w:rsidR="00A31FAC" w:rsidRPr="00CA0C60">
        <w:rPr>
          <w:rFonts w:ascii="Museo Sans 100" w:hAnsi="Museo Sans 100"/>
          <w:szCs w:val="24"/>
          <w:lang w:val="es-CO"/>
        </w:rPr>
        <w:t>los</w:t>
      </w:r>
      <w:r w:rsidRPr="00CA0C60">
        <w:rPr>
          <w:rFonts w:ascii="Museo Sans 100" w:hAnsi="Museo Sans 100"/>
          <w:szCs w:val="24"/>
          <w:lang w:val="es-CO"/>
        </w:rPr>
        <w:t xml:space="preserve"> </w:t>
      </w:r>
      <w:r w:rsidR="00A31FAC" w:rsidRPr="00CA0C60">
        <w:rPr>
          <w:rFonts w:ascii="Museo Sans 100" w:hAnsi="Museo Sans 100"/>
          <w:szCs w:val="24"/>
          <w:lang w:val="es-CO"/>
        </w:rPr>
        <w:t xml:space="preserve">tributos </w:t>
      </w:r>
      <w:r w:rsidRPr="00CA0C60">
        <w:rPr>
          <w:rFonts w:ascii="Museo Sans 100" w:hAnsi="Museo Sans 100"/>
          <w:szCs w:val="24"/>
          <w:lang w:val="es-CO"/>
        </w:rPr>
        <w:t>y que tiene por objeto garantizar el interés fiscal.</w:t>
      </w:r>
    </w:p>
    <w:p w14:paraId="31682D36" w14:textId="6A760B81" w:rsidR="00581154" w:rsidRPr="00B14D42" w:rsidRDefault="00581154" w:rsidP="00534595">
      <w:pPr>
        <w:pStyle w:val="Document1"/>
        <w:keepNext w:val="0"/>
        <w:keepLines w:val="0"/>
        <w:tabs>
          <w:tab w:val="clear" w:pos="-720"/>
        </w:tabs>
        <w:suppressAutoHyphens w:val="0"/>
        <w:spacing w:after="240" w:line="276" w:lineRule="auto"/>
        <w:jc w:val="both"/>
        <w:rPr>
          <w:rFonts w:ascii="Museo Sans 100" w:hAnsi="Museo Sans 100"/>
          <w:szCs w:val="24"/>
          <w:lang w:val="es-CO"/>
        </w:rPr>
      </w:pPr>
      <w:r w:rsidRPr="00B14D42">
        <w:rPr>
          <w:rFonts w:ascii="Museo Sans 100" w:hAnsi="Museo Sans 100"/>
          <w:b/>
          <w:szCs w:val="24"/>
          <w:lang w:val="es-CO"/>
        </w:rPr>
        <w:t>Sidunea World:</w:t>
      </w:r>
      <w:r w:rsidRPr="00B14D42">
        <w:rPr>
          <w:rFonts w:ascii="Museo Sans 100" w:hAnsi="Museo Sans 100"/>
          <w:szCs w:val="24"/>
          <w:lang w:val="es-CO"/>
        </w:rPr>
        <w:t xml:space="preserve"> Es el Sistema Aduanero Automatizado de la Gestión Aduanera, que facilita la transmisión electrónica de los trámites de Comercio Exterior. Dicho sistema controla el Manifiesto, Declaración de Mercancías, Declaración del Valor, procedimientos de contabilidad, operaciones del tránsito, procedimientos de los regímenes suspensivos y liberatorios.</w:t>
      </w:r>
    </w:p>
    <w:p w14:paraId="6A5E94A7" w14:textId="77777777" w:rsidR="00F62A4B" w:rsidRPr="00CA0C60" w:rsidRDefault="00F62A4B" w:rsidP="00534595">
      <w:pPr>
        <w:pStyle w:val="a"/>
        <w:spacing w:line="276" w:lineRule="auto"/>
        <w:rPr>
          <w:rFonts w:ascii="Museo Sans 100" w:hAnsi="Museo Sans 100"/>
          <w:szCs w:val="24"/>
          <w:lang w:val="es-ES"/>
        </w:rPr>
      </w:pPr>
      <w:r w:rsidRPr="00CA0C60">
        <w:rPr>
          <w:rFonts w:ascii="Museo Sans 100" w:hAnsi="Museo Sans 100"/>
          <w:b/>
          <w:szCs w:val="24"/>
          <w:lang w:val="es-ES"/>
        </w:rPr>
        <w:t xml:space="preserve">AFPA: </w:t>
      </w:r>
      <w:r w:rsidRPr="00CA0C60">
        <w:rPr>
          <w:rFonts w:ascii="Museo Sans 100" w:hAnsi="Museo Sans 100"/>
          <w:szCs w:val="24"/>
          <w:lang w:val="es-ES"/>
        </w:rPr>
        <w:t>Auxiliar de la Función Pública Aduanera</w:t>
      </w:r>
    </w:p>
    <w:p w14:paraId="5FC093A4" w14:textId="77777777" w:rsidR="00581154" w:rsidRDefault="00F62A4B" w:rsidP="00534595">
      <w:pPr>
        <w:pStyle w:val="a"/>
        <w:spacing w:line="276" w:lineRule="auto"/>
        <w:rPr>
          <w:rFonts w:ascii="Museo Sans 100" w:hAnsi="Museo Sans 100"/>
          <w:szCs w:val="24"/>
          <w:lang w:val="es-ES"/>
        </w:rPr>
      </w:pPr>
      <w:r w:rsidRPr="00CA0C60">
        <w:rPr>
          <w:rFonts w:ascii="Museo Sans 100" w:hAnsi="Museo Sans 100"/>
          <w:b/>
          <w:szCs w:val="24"/>
          <w:lang w:val="es-ES"/>
        </w:rPr>
        <w:t xml:space="preserve">ATF: </w:t>
      </w:r>
      <w:r w:rsidRPr="00CA0C60">
        <w:rPr>
          <w:rFonts w:ascii="Museo Sans 100" w:hAnsi="Museo Sans 100"/>
          <w:szCs w:val="24"/>
          <w:lang w:val="es-ES"/>
        </w:rPr>
        <w:t xml:space="preserve">Autorización de Transferencia de Fondos      </w:t>
      </w:r>
    </w:p>
    <w:p w14:paraId="4979A93A" w14:textId="65406CBB" w:rsidR="00F62A4B" w:rsidRPr="00B14D42" w:rsidRDefault="00581154" w:rsidP="00534595">
      <w:pPr>
        <w:pStyle w:val="a"/>
        <w:spacing w:line="276" w:lineRule="auto"/>
        <w:rPr>
          <w:rFonts w:ascii="Museo Sans 100" w:hAnsi="Museo Sans 100"/>
          <w:szCs w:val="24"/>
          <w:lang w:val="es-ES"/>
        </w:rPr>
      </w:pPr>
      <w:r w:rsidRPr="00B14D42">
        <w:rPr>
          <w:rFonts w:ascii="Museo Sans 100" w:hAnsi="Museo Sans 100"/>
          <w:b/>
          <w:szCs w:val="24"/>
          <w:lang w:val="es-ES"/>
        </w:rPr>
        <w:t>ARIVUS:</w:t>
      </w:r>
      <w:r w:rsidR="00F62A4B" w:rsidRPr="00B14D42">
        <w:rPr>
          <w:rFonts w:ascii="Museo Sans 100" w:hAnsi="Museo Sans 100"/>
          <w:szCs w:val="24"/>
          <w:lang w:val="es-ES"/>
        </w:rPr>
        <w:t xml:space="preserve"> </w:t>
      </w:r>
      <w:r w:rsidRPr="00B14D42">
        <w:rPr>
          <w:rFonts w:ascii="Museo Sans 100" w:hAnsi="Museo Sans 100"/>
          <w:szCs w:val="24"/>
          <w:lang w:val="es-ES"/>
        </w:rPr>
        <w:t>Autorización para el Régimen de Importación de Vehículos Usados.</w:t>
      </w:r>
    </w:p>
    <w:p w14:paraId="5B5DF8C0" w14:textId="6E94A0FE" w:rsidR="00F62A4B" w:rsidRDefault="00F62A4B" w:rsidP="00534595">
      <w:pPr>
        <w:pStyle w:val="a"/>
        <w:spacing w:line="276" w:lineRule="auto"/>
        <w:rPr>
          <w:rFonts w:ascii="Museo Sans 100" w:hAnsi="Museo Sans 100"/>
          <w:szCs w:val="24"/>
        </w:rPr>
      </w:pPr>
      <w:r w:rsidRPr="00CA0C60">
        <w:rPr>
          <w:rFonts w:ascii="Museo Sans 100" w:hAnsi="Museo Sans 100"/>
          <w:b/>
          <w:szCs w:val="24"/>
        </w:rPr>
        <w:t>BCR:</w:t>
      </w:r>
      <w:r w:rsidRPr="00CA0C60">
        <w:rPr>
          <w:rFonts w:ascii="Museo Sans 100" w:hAnsi="Museo Sans 100"/>
          <w:szCs w:val="24"/>
        </w:rPr>
        <w:t xml:space="preserve"> Banco Central de Reserva</w:t>
      </w:r>
    </w:p>
    <w:p w14:paraId="3F1CC00E" w14:textId="77777777" w:rsidR="00CA2837" w:rsidRPr="00CA0C60" w:rsidRDefault="00CA2837" w:rsidP="00534595">
      <w:pPr>
        <w:pStyle w:val="a"/>
        <w:spacing w:line="276" w:lineRule="auto"/>
        <w:rPr>
          <w:rFonts w:ascii="Museo Sans 100" w:hAnsi="Museo Sans 100"/>
          <w:b/>
          <w:szCs w:val="24"/>
        </w:rPr>
      </w:pPr>
      <w:r w:rsidRPr="00CA0C60">
        <w:rPr>
          <w:rFonts w:ascii="Museo Sans 100" w:hAnsi="Museo Sans 100"/>
          <w:b/>
          <w:szCs w:val="24"/>
        </w:rPr>
        <w:t xml:space="preserve">CSJ: </w:t>
      </w:r>
      <w:r w:rsidRPr="00CA0C60">
        <w:rPr>
          <w:rFonts w:ascii="Museo Sans 100" w:hAnsi="Museo Sans 100"/>
          <w:szCs w:val="24"/>
        </w:rPr>
        <w:t>Corte Suprema de Justicia</w:t>
      </w:r>
    </w:p>
    <w:p w14:paraId="4D00BEEA" w14:textId="77777777" w:rsidR="00F62A4B" w:rsidRPr="00CA0C60" w:rsidRDefault="00F62A4B" w:rsidP="00534595">
      <w:pPr>
        <w:pStyle w:val="a"/>
        <w:spacing w:line="276" w:lineRule="auto"/>
        <w:rPr>
          <w:rFonts w:ascii="Museo Sans 100" w:hAnsi="Museo Sans 100"/>
          <w:b/>
          <w:szCs w:val="24"/>
          <w:lang w:val="es-ES"/>
        </w:rPr>
      </w:pPr>
      <w:r w:rsidRPr="00CA0C60">
        <w:rPr>
          <w:rFonts w:ascii="Museo Sans 100" w:hAnsi="Museo Sans 100"/>
          <w:b/>
          <w:szCs w:val="24"/>
          <w:lang w:val="es-ES"/>
        </w:rPr>
        <w:t xml:space="preserve">CUT: </w:t>
      </w:r>
      <w:r w:rsidRPr="00CA0C60">
        <w:rPr>
          <w:rFonts w:ascii="Museo Sans 100" w:hAnsi="Museo Sans 100"/>
          <w:szCs w:val="24"/>
          <w:lang w:val="es-ES"/>
        </w:rPr>
        <w:t xml:space="preserve">Cuenta </w:t>
      </w:r>
      <w:r w:rsidR="00611A06" w:rsidRPr="00CA0C60">
        <w:rPr>
          <w:rFonts w:ascii="Museo Sans 100" w:hAnsi="Museo Sans 100"/>
          <w:szCs w:val="24"/>
          <w:lang w:val="es-ES"/>
        </w:rPr>
        <w:t>Ú</w:t>
      </w:r>
      <w:r w:rsidRPr="00CA0C60">
        <w:rPr>
          <w:rFonts w:ascii="Museo Sans 100" w:hAnsi="Museo Sans 100"/>
          <w:szCs w:val="24"/>
          <w:lang w:val="es-ES"/>
        </w:rPr>
        <w:t>nica del Tesoro</w:t>
      </w:r>
    </w:p>
    <w:p w14:paraId="30A8EB14" w14:textId="77777777" w:rsidR="00C92782" w:rsidRPr="00CA0C60" w:rsidRDefault="00C92782" w:rsidP="00534595">
      <w:pPr>
        <w:pStyle w:val="a"/>
        <w:spacing w:line="276" w:lineRule="auto"/>
        <w:rPr>
          <w:rFonts w:ascii="Museo Sans 100" w:hAnsi="Museo Sans 100"/>
          <w:szCs w:val="24"/>
        </w:rPr>
      </w:pPr>
      <w:r w:rsidRPr="00CA0C60">
        <w:rPr>
          <w:rFonts w:ascii="Museo Sans 100" w:hAnsi="Museo Sans 100"/>
          <w:b/>
          <w:szCs w:val="24"/>
        </w:rPr>
        <w:t>DGA:</w:t>
      </w:r>
      <w:r w:rsidR="00F5380A" w:rsidRPr="00CA0C60">
        <w:rPr>
          <w:rFonts w:ascii="Museo Sans 100" w:hAnsi="Museo Sans 100"/>
          <w:b/>
          <w:szCs w:val="24"/>
        </w:rPr>
        <w:t xml:space="preserve"> </w:t>
      </w:r>
      <w:r w:rsidR="003341DD" w:rsidRPr="00CA0C60">
        <w:rPr>
          <w:rFonts w:ascii="Museo Sans 100" w:hAnsi="Museo Sans 100"/>
          <w:szCs w:val="24"/>
        </w:rPr>
        <w:t>Direcció</w:t>
      </w:r>
      <w:r w:rsidR="00F5380A" w:rsidRPr="00CA0C60">
        <w:rPr>
          <w:rFonts w:ascii="Museo Sans 100" w:hAnsi="Museo Sans 100"/>
          <w:szCs w:val="24"/>
        </w:rPr>
        <w:t>n General de Aduanas</w:t>
      </w:r>
    </w:p>
    <w:p w14:paraId="5B4F3076" w14:textId="77777777" w:rsidR="005A2F5F" w:rsidRPr="00CA0C60" w:rsidRDefault="005A2F5F" w:rsidP="00534595">
      <w:pPr>
        <w:pStyle w:val="a"/>
        <w:spacing w:line="276" w:lineRule="auto"/>
        <w:rPr>
          <w:rFonts w:ascii="Museo Sans 100" w:hAnsi="Museo Sans 100"/>
          <w:szCs w:val="24"/>
        </w:rPr>
      </w:pPr>
      <w:r w:rsidRPr="00CA0C60">
        <w:rPr>
          <w:rFonts w:ascii="Museo Sans 100" w:hAnsi="Museo Sans 100"/>
          <w:b/>
          <w:szCs w:val="24"/>
        </w:rPr>
        <w:t xml:space="preserve">DCDTA: </w:t>
      </w:r>
      <w:r w:rsidRPr="00CA0C60">
        <w:rPr>
          <w:rFonts w:ascii="Museo Sans 100" w:hAnsi="Museo Sans 100"/>
          <w:szCs w:val="24"/>
        </w:rPr>
        <w:t>Di</w:t>
      </w:r>
      <w:r w:rsidR="00D26103" w:rsidRPr="00CA0C60">
        <w:rPr>
          <w:rFonts w:ascii="Museo Sans 100" w:hAnsi="Museo Sans 100"/>
          <w:szCs w:val="24"/>
        </w:rPr>
        <w:t>visión de</w:t>
      </w:r>
      <w:r w:rsidRPr="00CA0C60">
        <w:rPr>
          <w:rFonts w:ascii="Museo Sans 100" w:hAnsi="Museo Sans 100"/>
          <w:szCs w:val="24"/>
        </w:rPr>
        <w:t xml:space="preserve"> Cobro de Deudas Tributarias y Aduaneras</w:t>
      </w:r>
    </w:p>
    <w:p w14:paraId="080302AD" w14:textId="77777777" w:rsidR="005A2F5F" w:rsidRPr="00CA0C60" w:rsidRDefault="001A270F" w:rsidP="00534595">
      <w:pPr>
        <w:pStyle w:val="a"/>
        <w:spacing w:line="276" w:lineRule="auto"/>
        <w:rPr>
          <w:rFonts w:ascii="Museo Sans 100" w:hAnsi="Museo Sans 100"/>
          <w:szCs w:val="24"/>
        </w:rPr>
      </w:pPr>
      <w:r w:rsidRPr="00CA0C60">
        <w:rPr>
          <w:rFonts w:ascii="Museo Sans 100" w:hAnsi="Museo Sans 100"/>
          <w:b/>
          <w:szCs w:val="24"/>
        </w:rPr>
        <w:t>DMCAC</w:t>
      </w:r>
      <w:r w:rsidR="005A2F5F" w:rsidRPr="00CA0C60">
        <w:rPr>
          <w:rFonts w:ascii="Museo Sans 100" w:hAnsi="Museo Sans 100"/>
          <w:b/>
          <w:szCs w:val="24"/>
        </w:rPr>
        <w:t xml:space="preserve">: </w:t>
      </w:r>
      <w:r w:rsidR="005A2F5F" w:rsidRPr="00CA0C60">
        <w:rPr>
          <w:rFonts w:ascii="Museo Sans 100" w:hAnsi="Museo Sans 100"/>
          <w:szCs w:val="24"/>
        </w:rPr>
        <w:t xml:space="preserve">Departamento </w:t>
      </w:r>
      <w:r w:rsidRPr="00CA0C60">
        <w:rPr>
          <w:rFonts w:ascii="Museo Sans 100" w:hAnsi="Museo Sans 100"/>
          <w:szCs w:val="24"/>
        </w:rPr>
        <w:t>de Medidas Cautelares y Acciones de Cobro</w:t>
      </w:r>
    </w:p>
    <w:p w14:paraId="768A5839" w14:textId="77777777" w:rsidR="00C105CD" w:rsidRPr="00CA0C60" w:rsidRDefault="00C105CD" w:rsidP="00534595">
      <w:pPr>
        <w:pStyle w:val="a"/>
        <w:spacing w:line="276" w:lineRule="auto"/>
        <w:rPr>
          <w:rFonts w:ascii="Museo Sans 100" w:hAnsi="Museo Sans 100"/>
          <w:szCs w:val="24"/>
        </w:rPr>
      </w:pPr>
      <w:r w:rsidRPr="00CA0C60">
        <w:rPr>
          <w:rFonts w:ascii="Museo Sans 100" w:hAnsi="Museo Sans 100"/>
          <w:b/>
          <w:szCs w:val="24"/>
        </w:rPr>
        <w:t>DGT:</w:t>
      </w:r>
      <w:r w:rsidR="003E3DF9" w:rsidRPr="00CA0C60">
        <w:rPr>
          <w:rFonts w:ascii="Museo Sans 100" w:hAnsi="Museo Sans 100"/>
          <w:b/>
          <w:szCs w:val="24"/>
        </w:rPr>
        <w:t xml:space="preserve"> </w:t>
      </w:r>
      <w:r w:rsidR="003341DD" w:rsidRPr="00CA0C60">
        <w:rPr>
          <w:rFonts w:ascii="Museo Sans 100" w:hAnsi="Museo Sans 100"/>
          <w:szCs w:val="24"/>
        </w:rPr>
        <w:t>Direcció</w:t>
      </w:r>
      <w:r w:rsidR="003E3DF9" w:rsidRPr="00CA0C60">
        <w:rPr>
          <w:rFonts w:ascii="Museo Sans 100" w:hAnsi="Museo Sans 100"/>
          <w:szCs w:val="24"/>
        </w:rPr>
        <w:t>n General de T</w:t>
      </w:r>
      <w:r w:rsidR="00611A06" w:rsidRPr="00CA0C60">
        <w:rPr>
          <w:rFonts w:ascii="Museo Sans 100" w:hAnsi="Museo Sans 100"/>
          <w:szCs w:val="24"/>
        </w:rPr>
        <w:t>esorerí</w:t>
      </w:r>
      <w:r w:rsidR="003E3DF9" w:rsidRPr="00CA0C60">
        <w:rPr>
          <w:rFonts w:ascii="Museo Sans 100" w:hAnsi="Museo Sans 100"/>
          <w:szCs w:val="24"/>
        </w:rPr>
        <w:t>a</w:t>
      </w:r>
    </w:p>
    <w:p w14:paraId="34677772" w14:textId="77777777" w:rsidR="004E620C" w:rsidRPr="00CA0C60" w:rsidRDefault="004E620C" w:rsidP="00534595">
      <w:pPr>
        <w:pStyle w:val="a"/>
        <w:spacing w:line="276" w:lineRule="auto"/>
        <w:rPr>
          <w:rFonts w:ascii="Museo Sans 100" w:hAnsi="Museo Sans 100"/>
          <w:szCs w:val="24"/>
        </w:rPr>
      </w:pPr>
      <w:r w:rsidRPr="00CA0C60">
        <w:rPr>
          <w:rFonts w:ascii="Museo Sans 100" w:hAnsi="Museo Sans 100"/>
          <w:b/>
          <w:szCs w:val="24"/>
        </w:rPr>
        <w:t>FAC:</w:t>
      </w:r>
      <w:r w:rsidRPr="00CA0C60">
        <w:rPr>
          <w:rFonts w:ascii="Museo Sans 100" w:hAnsi="Museo Sans 100"/>
          <w:szCs w:val="24"/>
        </w:rPr>
        <w:t xml:space="preserve"> Fondos Ajenos en Custodia</w:t>
      </w:r>
    </w:p>
    <w:p w14:paraId="005E2A42" w14:textId="77777777" w:rsidR="00C20753" w:rsidRPr="00CA0C60" w:rsidRDefault="00C20753" w:rsidP="00534595">
      <w:pPr>
        <w:pStyle w:val="a"/>
        <w:spacing w:line="276" w:lineRule="auto"/>
        <w:rPr>
          <w:rFonts w:ascii="Museo Sans 100" w:hAnsi="Museo Sans 100"/>
          <w:szCs w:val="24"/>
        </w:rPr>
      </w:pPr>
      <w:r w:rsidRPr="00CA0C60">
        <w:rPr>
          <w:rFonts w:ascii="Museo Sans 100" w:hAnsi="Museo Sans 100"/>
          <w:b/>
          <w:szCs w:val="24"/>
        </w:rPr>
        <w:t>FAE:</w:t>
      </w:r>
      <w:r w:rsidRPr="00CA0C60">
        <w:rPr>
          <w:rFonts w:ascii="Museo Sans 100" w:hAnsi="Museo Sans 100"/>
          <w:szCs w:val="24"/>
        </w:rPr>
        <w:t xml:space="preserve"> Fondos de Actividades Especiales</w:t>
      </w:r>
    </w:p>
    <w:p w14:paraId="7074B6E8" w14:textId="77777777" w:rsidR="00F62A4B" w:rsidRPr="00CA0C60" w:rsidRDefault="00F62A4B" w:rsidP="00534595">
      <w:pPr>
        <w:pStyle w:val="a"/>
        <w:spacing w:line="276" w:lineRule="auto"/>
        <w:rPr>
          <w:rFonts w:ascii="Museo Sans 100" w:hAnsi="Museo Sans 100"/>
          <w:b/>
          <w:szCs w:val="24"/>
          <w:lang w:val="es-ES"/>
        </w:rPr>
      </w:pPr>
      <w:r w:rsidRPr="00CA0C60">
        <w:rPr>
          <w:rFonts w:ascii="Museo Sans 100" w:hAnsi="Museo Sans 100"/>
          <w:b/>
          <w:szCs w:val="24"/>
          <w:lang w:val="es-ES"/>
        </w:rPr>
        <w:t>NCTP:</w:t>
      </w:r>
      <w:r w:rsidRPr="00CA0C60">
        <w:rPr>
          <w:rFonts w:ascii="Museo Sans 100" w:hAnsi="Museo Sans 100"/>
          <w:szCs w:val="24"/>
          <w:lang w:val="es-ES"/>
        </w:rPr>
        <w:t xml:space="preserve"> Notas de Cr</w:t>
      </w:r>
      <w:r w:rsidR="00611A06" w:rsidRPr="00CA0C60">
        <w:rPr>
          <w:rFonts w:ascii="Museo Sans 100" w:hAnsi="Museo Sans 100"/>
          <w:szCs w:val="24"/>
          <w:lang w:val="es-ES"/>
        </w:rPr>
        <w:t>é</w:t>
      </w:r>
      <w:r w:rsidRPr="00CA0C60">
        <w:rPr>
          <w:rFonts w:ascii="Museo Sans 100" w:hAnsi="Museo Sans 100"/>
          <w:szCs w:val="24"/>
          <w:lang w:val="es-ES"/>
        </w:rPr>
        <w:t>dito del Tesoro Público</w:t>
      </w:r>
    </w:p>
    <w:p w14:paraId="4899E541" w14:textId="77777777" w:rsidR="005A76E6" w:rsidRPr="00CA0C60" w:rsidRDefault="003461BF" w:rsidP="00534595">
      <w:pPr>
        <w:pStyle w:val="a"/>
        <w:spacing w:line="276" w:lineRule="auto"/>
        <w:rPr>
          <w:rFonts w:ascii="Museo Sans 100" w:hAnsi="Museo Sans 100"/>
          <w:szCs w:val="24"/>
        </w:rPr>
      </w:pPr>
      <w:r w:rsidRPr="00CA0C60">
        <w:rPr>
          <w:rFonts w:ascii="Museo Sans 100" w:hAnsi="Museo Sans 100"/>
          <w:b/>
          <w:szCs w:val="24"/>
        </w:rPr>
        <w:t xml:space="preserve">NPE: </w:t>
      </w:r>
      <w:r w:rsidRPr="00CA0C60">
        <w:rPr>
          <w:rFonts w:ascii="Museo Sans 100" w:hAnsi="Museo Sans 100"/>
          <w:szCs w:val="24"/>
        </w:rPr>
        <w:t>Número de Pago Electrónico</w:t>
      </w:r>
    </w:p>
    <w:p w14:paraId="52FCDBEF" w14:textId="77777777" w:rsidR="008D7ACD" w:rsidRPr="00CA0C60" w:rsidRDefault="008D7ACD" w:rsidP="00534595">
      <w:pPr>
        <w:pStyle w:val="a"/>
        <w:spacing w:line="276" w:lineRule="auto"/>
        <w:rPr>
          <w:rFonts w:ascii="Museo Sans 100" w:hAnsi="Museo Sans 100"/>
          <w:szCs w:val="24"/>
        </w:rPr>
      </w:pPr>
      <w:r w:rsidRPr="00CA0C60">
        <w:rPr>
          <w:rFonts w:ascii="Museo Sans 100" w:hAnsi="Museo Sans 100"/>
          <w:b/>
          <w:szCs w:val="24"/>
        </w:rPr>
        <w:t>SDFC:</w:t>
      </w:r>
      <w:r w:rsidRPr="00CA0C60">
        <w:rPr>
          <w:rFonts w:ascii="Museo Sans 100" w:hAnsi="Museo Sans 100"/>
          <w:szCs w:val="24"/>
        </w:rPr>
        <w:t xml:space="preserve"> Subdirección de Facilitación y Control</w:t>
      </w:r>
    </w:p>
    <w:p w14:paraId="498E3A30" w14:textId="77777777" w:rsidR="00192111" w:rsidRPr="00CA0C60" w:rsidRDefault="00192111" w:rsidP="00534595">
      <w:pPr>
        <w:pStyle w:val="a"/>
        <w:spacing w:line="276" w:lineRule="auto"/>
        <w:rPr>
          <w:rFonts w:ascii="Museo Sans 100" w:hAnsi="Museo Sans 100"/>
          <w:szCs w:val="24"/>
          <w:lang w:val="es-SV"/>
        </w:rPr>
      </w:pPr>
      <w:r w:rsidRPr="00CA0C60">
        <w:rPr>
          <w:rFonts w:ascii="Museo Sans 100" w:hAnsi="Museo Sans 100"/>
          <w:b/>
          <w:szCs w:val="24"/>
        </w:rPr>
        <w:t>SDOSF:</w:t>
      </w:r>
      <w:r w:rsidR="00DF0EB6" w:rsidRPr="00CA0C60">
        <w:rPr>
          <w:rFonts w:ascii="Arial" w:hAnsi="Arial"/>
          <w:noProof w:val="0"/>
          <w:lang w:val="es-SV"/>
        </w:rPr>
        <w:t xml:space="preserve"> </w:t>
      </w:r>
      <w:r w:rsidR="00DF0EB6" w:rsidRPr="00CA0C60">
        <w:rPr>
          <w:rFonts w:ascii="Museo Sans 100" w:hAnsi="Museo Sans 100"/>
          <w:szCs w:val="24"/>
          <w:lang w:val="es-SV"/>
        </w:rPr>
        <w:t>Subdirección de Operaciones y Seguridad Fronteriza</w:t>
      </w:r>
    </w:p>
    <w:p w14:paraId="705B1F86" w14:textId="77777777" w:rsidR="00822484" w:rsidRPr="00CA0C60" w:rsidRDefault="00822484" w:rsidP="00534595">
      <w:pPr>
        <w:pStyle w:val="a"/>
        <w:spacing w:line="276" w:lineRule="auto"/>
        <w:rPr>
          <w:rFonts w:ascii="Museo Sans 100" w:hAnsi="Museo Sans 100"/>
          <w:szCs w:val="24"/>
          <w:lang w:val="es-SV"/>
        </w:rPr>
      </w:pPr>
      <w:r w:rsidRPr="00CA0C60">
        <w:rPr>
          <w:rFonts w:ascii="Museo Sans 100" w:hAnsi="Museo Sans 100"/>
          <w:b/>
          <w:szCs w:val="24"/>
          <w:lang w:val="es-SV"/>
        </w:rPr>
        <w:t>SDJ:</w:t>
      </w:r>
      <w:r w:rsidRPr="00CA0C60">
        <w:rPr>
          <w:rFonts w:ascii="Museo Sans 100" w:hAnsi="Museo Sans 100"/>
          <w:szCs w:val="24"/>
          <w:lang w:val="es-SV"/>
        </w:rPr>
        <w:t xml:space="preserve"> Subdirección Jurídica.</w:t>
      </w:r>
    </w:p>
    <w:p w14:paraId="72D53A95" w14:textId="77777777" w:rsidR="004154E9" w:rsidRPr="00CA0C60" w:rsidRDefault="004154E9" w:rsidP="00534595">
      <w:pPr>
        <w:pStyle w:val="a"/>
        <w:spacing w:line="276" w:lineRule="auto"/>
        <w:rPr>
          <w:rFonts w:ascii="Museo Sans 100" w:hAnsi="Museo Sans 100"/>
          <w:b/>
          <w:szCs w:val="24"/>
        </w:rPr>
      </w:pPr>
      <w:r w:rsidRPr="00CA0C60">
        <w:rPr>
          <w:rFonts w:ascii="Museo Sans 100" w:hAnsi="Museo Sans 100"/>
          <w:b/>
          <w:szCs w:val="24"/>
        </w:rPr>
        <w:t xml:space="preserve">UPJ: </w:t>
      </w:r>
      <w:r w:rsidRPr="00CA0C60">
        <w:rPr>
          <w:rFonts w:ascii="Museo Sans 100" w:hAnsi="Museo Sans 100"/>
          <w:szCs w:val="24"/>
        </w:rPr>
        <w:t>Unidad de Procedimientos Jurídicos</w:t>
      </w:r>
    </w:p>
    <w:p w14:paraId="0F4AAC26" w14:textId="77777777" w:rsidR="00F5380A" w:rsidRPr="00CA0C60" w:rsidRDefault="00F5380A" w:rsidP="00534595">
      <w:pPr>
        <w:pStyle w:val="a"/>
        <w:spacing w:line="276" w:lineRule="auto"/>
        <w:rPr>
          <w:rFonts w:ascii="Museo Sans 100" w:hAnsi="Museo Sans 100"/>
          <w:b/>
          <w:szCs w:val="24"/>
        </w:rPr>
      </w:pPr>
      <w:r w:rsidRPr="00CA0C60">
        <w:rPr>
          <w:rFonts w:ascii="Museo Sans 100" w:hAnsi="Museo Sans 100"/>
          <w:b/>
          <w:szCs w:val="24"/>
        </w:rPr>
        <w:t>SIIT:</w:t>
      </w:r>
      <w:r w:rsidR="003341DD" w:rsidRPr="00CA0C60">
        <w:rPr>
          <w:rFonts w:ascii="Museo Sans 100" w:hAnsi="Museo Sans 100"/>
          <w:b/>
          <w:szCs w:val="24"/>
        </w:rPr>
        <w:t xml:space="preserve"> </w:t>
      </w:r>
      <w:r w:rsidR="0038292E" w:rsidRPr="00CA0C60">
        <w:rPr>
          <w:rFonts w:ascii="Museo Sans 100" w:hAnsi="Museo Sans 100"/>
          <w:szCs w:val="24"/>
        </w:rPr>
        <w:t xml:space="preserve">Sistema </w:t>
      </w:r>
      <w:r w:rsidR="003341DD" w:rsidRPr="00CA0C60">
        <w:rPr>
          <w:rFonts w:ascii="Museo Sans 100" w:hAnsi="Museo Sans 100"/>
          <w:szCs w:val="24"/>
        </w:rPr>
        <w:t>Integrado de</w:t>
      </w:r>
      <w:r w:rsidR="0038292E" w:rsidRPr="00CA0C60">
        <w:rPr>
          <w:rFonts w:ascii="Museo Sans 100" w:hAnsi="Museo Sans 100"/>
          <w:szCs w:val="24"/>
        </w:rPr>
        <w:t xml:space="preserve"> Información Tributaria</w:t>
      </w:r>
      <w:r w:rsidR="0038292E" w:rsidRPr="00CA0C60">
        <w:rPr>
          <w:rFonts w:ascii="Museo Sans 100" w:hAnsi="Museo Sans 100"/>
          <w:b/>
          <w:szCs w:val="24"/>
        </w:rPr>
        <w:t xml:space="preserve"> </w:t>
      </w:r>
    </w:p>
    <w:p w14:paraId="3EBAE3AE" w14:textId="77777777" w:rsidR="00F5380A" w:rsidRPr="00CA0C60" w:rsidRDefault="00F5380A" w:rsidP="00534595">
      <w:pPr>
        <w:pStyle w:val="a"/>
        <w:spacing w:line="276" w:lineRule="auto"/>
        <w:rPr>
          <w:rFonts w:ascii="Museo Sans 100" w:hAnsi="Museo Sans 100"/>
          <w:szCs w:val="24"/>
        </w:rPr>
      </w:pPr>
      <w:r w:rsidRPr="00CA0C60">
        <w:rPr>
          <w:rFonts w:ascii="Museo Sans 100" w:hAnsi="Museo Sans 100"/>
          <w:b/>
          <w:szCs w:val="24"/>
        </w:rPr>
        <w:t>SITEP:</w:t>
      </w:r>
      <w:r w:rsidR="00570C32" w:rsidRPr="00CA0C60">
        <w:rPr>
          <w:rFonts w:ascii="Museo Sans 100" w:hAnsi="Museo Sans 100"/>
          <w:b/>
          <w:szCs w:val="24"/>
        </w:rPr>
        <w:t xml:space="preserve"> </w:t>
      </w:r>
      <w:r w:rsidR="003341DD" w:rsidRPr="00CA0C60">
        <w:rPr>
          <w:rFonts w:ascii="Museo Sans 100" w:hAnsi="Museo Sans 100"/>
          <w:szCs w:val="24"/>
        </w:rPr>
        <w:t>Sistema Integrado del Tesoro Pú</w:t>
      </w:r>
      <w:r w:rsidR="0038292E" w:rsidRPr="00CA0C60">
        <w:rPr>
          <w:rFonts w:ascii="Museo Sans 100" w:hAnsi="Museo Sans 100"/>
          <w:szCs w:val="24"/>
        </w:rPr>
        <w:t xml:space="preserve">blico </w:t>
      </w:r>
    </w:p>
    <w:p w14:paraId="22BD54B1" w14:textId="77777777" w:rsidR="00AF3590" w:rsidRPr="00CA0C60" w:rsidRDefault="00AF3590" w:rsidP="00534595">
      <w:pPr>
        <w:pStyle w:val="a"/>
        <w:spacing w:line="276" w:lineRule="auto"/>
        <w:rPr>
          <w:rFonts w:ascii="Museo Sans 100" w:hAnsi="Museo Sans 100"/>
          <w:szCs w:val="24"/>
          <w:lang w:val="es-ES"/>
        </w:rPr>
      </w:pPr>
      <w:r w:rsidRPr="00CA0C60">
        <w:rPr>
          <w:rFonts w:ascii="Museo Sans 100" w:hAnsi="Museo Sans 100"/>
          <w:b/>
          <w:szCs w:val="24"/>
          <w:lang w:val="es-ES"/>
        </w:rPr>
        <w:lastRenderedPageBreak/>
        <w:t>SIAFPA:</w:t>
      </w:r>
      <w:r w:rsidRPr="00CA0C60">
        <w:rPr>
          <w:rFonts w:ascii="Museo Sans 100" w:hAnsi="Museo Sans 100"/>
          <w:szCs w:val="24"/>
          <w:lang w:val="es-ES"/>
        </w:rPr>
        <w:t xml:space="preserve"> Sistema de los Auxiliares de la Función Pública</w:t>
      </w:r>
    </w:p>
    <w:p w14:paraId="5466D2E8" w14:textId="77777777" w:rsidR="00CA2837" w:rsidRPr="00CA0C60" w:rsidRDefault="00CA2837" w:rsidP="00534595">
      <w:pPr>
        <w:pStyle w:val="a"/>
        <w:spacing w:line="276" w:lineRule="auto"/>
        <w:rPr>
          <w:rFonts w:ascii="Museo Sans 100" w:hAnsi="Museo Sans 100"/>
          <w:szCs w:val="24"/>
        </w:rPr>
      </w:pPr>
      <w:r w:rsidRPr="00CA0C60">
        <w:rPr>
          <w:rFonts w:ascii="Museo Sans 100" w:hAnsi="Museo Sans 100"/>
          <w:b/>
          <w:szCs w:val="24"/>
        </w:rPr>
        <w:t xml:space="preserve">TAIIA: </w:t>
      </w:r>
      <w:r w:rsidRPr="00CA0C60">
        <w:rPr>
          <w:rFonts w:ascii="Museo Sans 100" w:hAnsi="Museo Sans 100"/>
          <w:szCs w:val="24"/>
        </w:rPr>
        <w:t xml:space="preserve">Tribunal de Apelaciones de los Impuestos Internos </w:t>
      </w:r>
    </w:p>
    <w:p w14:paraId="07B5E880" w14:textId="77777777" w:rsidR="00A160D6" w:rsidRPr="00CA0C60" w:rsidRDefault="004154E9" w:rsidP="00534595">
      <w:pPr>
        <w:pStyle w:val="a"/>
        <w:spacing w:after="240" w:line="276" w:lineRule="auto"/>
        <w:rPr>
          <w:rFonts w:ascii="Museo Sans 100" w:hAnsi="Museo Sans 100"/>
          <w:szCs w:val="24"/>
        </w:rPr>
      </w:pPr>
      <w:r w:rsidRPr="00CA0C60">
        <w:rPr>
          <w:rFonts w:ascii="Museo Sans 100" w:hAnsi="Museo Sans 100"/>
          <w:b/>
          <w:szCs w:val="24"/>
        </w:rPr>
        <w:t xml:space="preserve">ULE: </w:t>
      </w:r>
      <w:r w:rsidRPr="00CA0C60">
        <w:rPr>
          <w:rFonts w:ascii="Museo Sans 100" w:hAnsi="Museo Sans 100"/>
          <w:szCs w:val="24"/>
        </w:rPr>
        <w:t>Unidad de Leyes Especiales</w:t>
      </w:r>
    </w:p>
    <w:p w14:paraId="68A51E49" w14:textId="77777777" w:rsidR="00A160D6" w:rsidRPr="00CA0C60" w:rsidRDefault="002D10A9" w:rsidP="00534595">
      <w:pPr>
        <w:numPr>
          <w:ilvl w:val="0"/>
          <w:numId w:val="36"/>
        </w:numPr>
        <w:suppressAutoHyphens/>
        <w:spacing w:after="240" w:line="276" w:lineRule="auto"/>
        <w:ind w:left="284" w:hanging="284"/>
        <w:jc w:val="both"/>
        <w:rPr>
          <w:rFonts w:ascii="Bembo Std" w:hAnsi="Bembo Std"/>
          <w:b/>
          <w:szCs w:val="24"/>
          <w:lang w:val="es-ES"/>
        </w:rPr>
      </w:pPr>
      <w:r w:rsidRPr="00CA0C60">
        <w:rPr>
          <w:rFonts w:ascii="Bembo Std" w:hAnsi="Bembo Std"/>
          <w:b/>
          <w:szCs w:val="24"/>
        </w:rPr>
        <w:t>RESPONSABILIDADES</w:t>
      </w:r>
    </w:p>
    <w:p w14:paraId="2187C1AB" w14:textId="77777777" w:rsidR="00A160D6" w:rsidRPr="00CA0C60" w:rsidRDefault="00A160D6" w:rsidP="00534595">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40" w:line="276" w:lineRule="auto"/>
        <w:ind w:right="-60"/>
        <w:jc w:val="both"/>
        <w:rPr>
          <w:rFonts w:ascii="Museo Sans 100" w:hAnsi="Museo Sans 100"/>
          <w:szCs w:val="24"/>
          <w:lang w:val="es-MX" w:eastAsia="es-MX"/>
        </w:rPr>
      </w:pPr>
      <w:r w:rsidRPr="00CA0C60">
        <w:rPr>
          <w:rFonts w:ascii="Museo Sans 100" w:hAnsi="Museo Sans 100"/>
          <w:szCs w:val="24"/>
          <w:lang w:val="es-MX" w:eastAsia="es-MX"/>
        </w:rPr>
        <w:t>Es responsabilidad de los Directores Generales autorizar este procedimiento y sus futuras modificaciones.</w:t>
      </w:r>
    </w:p>
    <w:p w14:paraId="701D8D38" w14:textId="77777777" w:rsidR="00A160D6" w:rsidRPr="00CA0C60" w:rsidRDefault="00A160D6" w:rsidP="00534595">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240" w:line="276" w:lineRule="auto"/>
        <w:ind w:right="-60"/>
        <w:jc w:val="both"/>
        <w:rPr>
          <w:rFonts w:ascii="Museo Sans 100" w:hAnsi="Museo Sans 100"/>
          <w:szCs w:val="24"/>
          <w:lang w:val="es-MX" w:eastAsia="es-MX"/>
        </w:rPr>
      </w:pPr>
      <w:r w:rsidRPr="00CA0C60">
        <w:rPr>
          <w:rFonts w:ascii="Museo Sans 100" w:hAnsi="Museo Sans 100"/>
          <w:szCs w:val="24"/>
          <w:lang w:val="es-MX" w:eastAsia="es-MX"/>
        </w:rPr>
        <w:t>Es responsabilidad de los Subdirectores Generales</w:t>
      </w:r>
      <w:r w:rsidR="008626E8" w:rsidRPr="00CA0C60">
        <w:rPr>
          <w:rFonts w:ascii="Museo Sans 100" w:hAnsi="Museo Sans 100"/>
          <w:szCs w:val="24"/>
          <w:lang w:val="es-MX" w:eastAsia="es-MX"/>
        </w:rPr>
        <w:t xml:space="preserve"> </w:t>
      </w:r>
      <w:r w:rsidRPr="00CA0C60">
        <w:rPr>
          <w:rFonts w:ascii="Museo Sans 100" w:hAnsi="Museo Sans 100"/>
          <w:szCs w:val="24"/>
          <w:lang w:val="es-MX" w:eastAsia="es-MX"/>
        </w:rPr>
        <w:t>revisar este procedimiento y sus futuras modificaciones.</w:t>
      </w:r>
    </w:p>
    <w:p w14:paraId="38BF7DDA" w14:textId="70B4321F" w:rsidR="00A160D6" w:rsidRPr="00CA0C60" w:rsidRDefault="00BF728F" w:rsidP="00534595">
      <w:pPr>
        <w:suppressAutoHyphens/>
        <w:spacing w:after="240" w:line="276" w:lineRule="auto"/>
        <w:jc w:val="both"/>
        <w:rPr>
          <w:rFonts w:ascii="Museo Sans 100" w:hAnsi="Museo Sans 100"/>
          <w:szCs w:val="24"/>
        </w:rPr>
      </w:pPr>
      <w:r w:rsidRPr="00CA0C60">
        <w:rPr>
          <w:rFonts w:ascii="Museo Sans 100" w:hAnsi="Museo Sans 100"/>
          <w:szCs w:val="24"/>
          <w:lang w:val="es-MX" w:eastAsia="es-MX"/>
        </w:rPr>
        <w:t xml:space="preserve">Es responsabilidad del </w:t>
      </w:r>
      <w:r w:rsidR="00A160D6" w:rsidRPr="00CA0C60">
        <w:rPr>
          <w:rFonts w:ascii="Museo Sans 100" w:hAnsi="Museo Sans 100"/>
          <w:szCs w:val="24"/>
          <w:lang w:val="es-MX" w:eastAsia="es-MX"/>
        </w:rPr>
        <w:t xml:space="preserve">Jefe de la </w:t>
      </w:r>
      <w:r w:rsidRPr="00CA0C60">
        <w:rPr>
          <w:rFonts w:ascii="Museo Sans 100" w:hAnsi="Museo Sans 100"/>
          <w:szCs w:val="24"/>
        </w:rPr>
        <w:t>División</w:t>
      </w:r>
      <w:r w:rsidR="00A160D6" w:rsidRPr="00CA0C60">
        <w:rPr>
          <w:rFonts w:ascii="Museo Sans 100" w:hAnsi="Museo Sans 100"/>
          <w:szCs w:val="24"/>
        </w:rPr>
        <w:t xml:space="preserve"> de Fondos Ajenos en Custodia </w:t>
      </w:r>
      <w:r w:rsidRPr="00CA0C60">
        <w:rPr>
          <w:rFonts w:ascii="Museo Sans 100" w:hAnsi="Museo Sans 100"/>
          <w:szCs w:val="24"/>
        </w:rPr>
        <w:t>y jefe de</w:t>
      </w:r>
      <w:r w:rsidR="000D41D9" w:rsidRPr="00CA0C60">
        <w:rPr>
          <w:rFonts w:ascii="Museo Sans 100" w:hAnsi="Museo Sans 100"/>
          <w:szCs w:val="24"/>
        </w:rPr>
        <w:t xml:space="preserve"> División de Cobr</w:t>
      </w:r>
      <w:r w:rsidRPr="00CA0C60">
        <w:rPr>
          <w:rFonts w:ascii="Museo Sans 100" w:hAnsi="Museo Sans 100"/>
          <w:szCs w:val="24"/>
        </w:rPr>
        <w:t xml:space="preserve">o </w:t>
      </w:r>
      <w:r w:rsidR="000D41D9" w:rsidRPr="00CA0C60">
        <w:rPr>
          <w:rFonts w:ascii="Museo Sans 100" w:hAnsi="Museo Sans 100"/>
          <w:szCs w:val="24"/>
        </w:rPr>
        <w:t>de Deudas Tributarias y Aduaneras de</w:t>
      </w:r>
      <w:r w:rsidR="00A160D6" w:rsidRPr="00CA0C60">
        <w:rPr>
          <w:rFonts w:ascii="Museo Sans 100" w:hAnsi="Museo Sans 100"/>
          <w:szCs w:val="24"/>
        </w:rPr>
        <w:t xml:space="preserve"> la</w:t>
      </w:r>
      <w:r w:rsidR="00542814" w:rsidRPr="00CA0C60">
        <w:rPr>
          <w:rFonts w:ascii="Museo Sans 100" w:hAnsi="Museo Sans 100"/>
          <w:szCs w:val="24"/>
        </w:rPr>
        <w:t xml:space="preserve"> Dirección General de Tesorería;</w:t>
      </w:r>
      <w:r w:rsidR="00A160D6" w:rsidRPr="00CA0C60">
        <w:rPr>
          <w:rFonts w:ascii="Museo Sans 100" w:hAnsi="Museo Sans 100"/>
          <w:szCs w:val="24"/>
        </w:rPr>
        <w:t xml:space="preserve"> </w:t>
      </w:r>
      <w:r w:rsidR="00542814" w:rsidRPr="00CA0C60">
        <w:rPr>
          <w:rFonts w:ascii="Museo Sans 100" w:hAnsi="Museo Sans 100"/>
          <w:szCs w:val="24"/>
        </w:rPr>
        <w:t>del Jefe de la Unidad de Procedimientos Jurídicos, Jefe de la Unidad de Leyes Especiales, Jefes de Departamento de Aduanas y Jefe de la Unidad de Control de Auxiliares de la Función Pública</w:t>
      </w:r>
      <w:r w:rsidR="004C3434" w:rsidRPr="00CA0C60">
        <w:rPr>
          <w:rFonts w:ascii="Museo Sans 100" w:hAnsi="Museo Sans 100"/>
          <w:szCs w:val="24"/>
        </w:rPr>
        <w:t xml:space="preserve"> y </w:t>
      </w:r>
      <w:r w:rsidR="00A160D6" w:rsidRPr="00CA0C60">
        <w:rPr>
          <w:rFonts w:ascii="Museo Sans 100" w:hAnsi="Museo Sans 100"/>
          <w:szCs w:val="24"/>
        </w:rPr>
        <w:t>de la</w:t>
      </w:r>
      <w:r w:rsidR="00A31FAC" w:rsidRPr="00CA0C60">
        <w:rPr>
          <w:rFonts w:ascii="Museo Sans 100" w:hAnsi="Museo Sans 100"/>
          <w:szCs w:val="24"/>
        </w:rPr>
        <w:t xml:space="preserve"> Dirección General de Aduanas</w:t>
      </w:r>
      <w:r w:rsidR="00C51887" w:rsidRPr="00CA0C60">
        <w:rPr>
          <w:rFonts w:ascii="Museo Sans 100" w:hAnsi="Museo Sans 100"/>
          <w:szCs w:val="24"/>
        </w:rPr>
        <w:t>,</w:t>
      </w:r>
      <w:r w:rsidR="00A31FAC" w:rsidRPr="00CA0C60">
        <w:rPr>
          <w:rFonts w:ascii="Museo Sans 100" w:hAnsi="Museo Sans 100"/>
          <w:szCs w:val="24"/>
        </w:rPr>
        <w:t xml:space="preserve"> </w:t>
      </w:r>
      <w:r w:rsidR="00A160D6" w:rsidRPr="00CA0C60">
        <w:rPr>
          <w:rFonts w:ascii="Museo Sans 100" w:hAnsi="Museo Sans 100"/>
          <w:szCs w:val="24"/>
          <w:lang w:val="es-MX" w:eastAsia="es-MX"/>
        </w:rPr>
        <w:t>elaborar este procedimiento, mantenerlo actualizado y divulgarlo al personal bajo su cargo.</w:t>
      </w:r>
    </w:p>
    <w:p w14:paraId="254BEC3D" w14:textId="77777777" w:rsidR="00A160D6" w:rsidRPr="00CA0C60" w:rsidRDefault="00A160D6" w:rsidP="00534595">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szCs w:val="24"/>
          <w:lang w:val="es-MX"/>
        </w:rPr>
      </w:pPr>
      <w:r w:rsidRPr="00CA0C60">
        <w:rPr>
          <w:rFonts w:ascii="Museo Sans 100" w:hAnsi="Museo Sans 100"/>
          <w:szCs w:val="24"/>
          <w:lang w:val="es-MX" w:eastAsia="es-MX"/>
        </w:rPr>
        <w:t>Es responsabilidad del personal de la</w:t>
      </w:r>
      <w:r w:rsidR="00A9092C" w:rsidRPr="00CA0C60">
        <w:rPr>
          <w:rFonts w:ascii="Museo Sans 100" w:hAnsi="Museo Sans 100"/>
          <w:szCs w:val="24"/>
          <w:lang w:val="es-MX" w:eastAsia="es-MX"/>
        </w:rPr>
        <w:t>s</w:t>
      </w:r>
      <w:r w:rsidRPr="00CA0C60">
        <w:rPr>
          <w:rFonts w:ascii="Museo Sans 100" w:hAnsi="Museo Sans 100"/>
          <w:szCs w:val="24"/>
          <w:lang w:val="es-MX" w:eastAsia="es-MX"/>
        </w:rPr>
        <w:t xml:space="preserve"> </w:t>
      </w:r>
      <w:r w:rsidRPr="00CA0C60">
        <w:rPr>
          <w:rFonts w:ascii="Museo Sans 100" w:hAnsi="Museo Sans 100"/>
          <w:szCs w:val="24"/>
          <w:lang w:val="es-MX"/>
        </w:rPr>
        <w:t>D</w:t>
      </w:r>
      <w:r w:rsidR="005E3EB2" w:rsidRPr="00CA0C60">
        <w:rPr>
          <w:rFonts w:ascii="Museo Sans 100" w:hAnsi="Museo Sans 100"/>
          <w:szCs w:val="24"/>
          <w:lang w:val="es-MX"/>
        </w:rPr>
        <w:t>irecciones Generales</w:t>
      </w:r>
      <w:r w:rsidRPr="00CA0C60">
        <w:rPr>
          <w:rFonts w:ascii="Museo Sans 100" w:hAnsi="Museo Sans 100"/>
          <w:szCs w:val="24"/>
          <w:lang w:val="es-MX"/>
        </w:rPr>
        <w:t>:</w:t>
      </w:r>
    </w:p>
    <w:p w14:paraId="6CB2A40B" w14:textId="77777777" w:rsidR="00542814" w:rsidRPr="00CA0C60" w:rsidRDefault="00A160D6" w:rsidP="00534595">
      <w:pPr>
        <w:numPr>
          <w:ilvl w:val="0"/>
          <w:numId w:val="46"/>
        </w:numPr>
        <w:spacing w:line="276" w:lineRule="auto"/>
        <w:ind w:right="-60"/>
        <w:jc w:val="both"/>
        <w:rPr>
          <w:rFonts w:ascii="Museo Sans 100" w:hAnsi="Museo Sans 100"/>
          <w:szCs w:val="24"/>
        </w:rPr>
      </w:pPr>
      <w:r w:rsidRPr="00CA0C60">
        <w:rPr>
          <w:rFonts w:ascii="Museo Sans 100" w:hAnsi="Museo Sans 100"/>
          <w:szCs w:val="24"/>
        </w:rPr>
        <w:t xml:space="preserve">Cumplir lo establecido en este procedimiento. </w:t>
      </w:r>
    </w:p>
    <w:p w14:paraId="30E364FC" w14:textId="59DCC843" w:rsidR="00A160D6" w:rsidRPr="00320A03" w:rsidRDefault="00A160D6" w:rsidP="00320A03">
      <w:pPr>
        <w:numPr>
          <w:ilvl w:val="0"/>
          <w:numId w:val="46"/>
        </w:numPr>
        <w:spacing w:after="240" w:line="276" w:lineRule="auto"/>
        <w:ind w:right="-60"/>
        <w:jc w:val="both"/>
        <w:rPr>
          <w:rFonts w:ascii="Museo Sans 100" w:hAnsi="Museo Sans 100"/>
          <w:szCs w:val="24"/>
        </w:rPr>
      </w:pPr>
      <w:r w:rsidRPr="00CA0C60">
        <w:rPr>
          <w:rFonts w:ascii="Museo Sans 100" w:hAnsi="Museo Sans 100"/>
          <w:szCs w:val="24"/>
        </w:rPr>
        <w:t>Proponer actualizaciones tendientes a mejorar este procedimiento.</w:t>
      </w:r>
    </w:p>
    <w:p w14:paraId="5F441379" w14:textId="7EDCAD8A" w:rsidR="00CE7440" w:rsidRPr="00CA0C60" w:rsidRDefault="00B13B80" w:rsidP="00534595">
      <w:pPr>
        <w:numPr>
          <w:ilvl w:val="0"/>
          <w:numId w:val="36"/>
        </w:numPr>
        <w:suppressAutoHyphens/>
        <w:spacing w:after="240" w:line="276" w:lineRule="auto"/>
        <w:ind w:left="284" w:hanging="284"/>
        <w:jc w:val="both"/>
        <w:rPr>
          <w:rFonts w:ascii="Bembo Std" w:hAnsi="Bembo Std"/>
          <w:b/>
          <w:szCs w:val="24"/>
        </w:rPr>
      </w:pPr>
      <w:r w:rsidRPr="00CA0C60">
        <w:rPr>
          <w:rFonts w:ascii="Bembo Std" w:hAnsi="Bembo Std"/>
          <w:b/>
          <w:szCs w:val="24"/>
        </w:rPr>
        <w:t>LINEAMIENTOS GENERALES</w:t>
      </w:r>
    </w:p>
    <w:p w14:paraId="2AFAC5F5" w14:textId="77777777" w:rsidR="00875CBE" w:rsidRPr="00CA0C60" w:rsidRDefault="008F4F56" w:rsidP="00534595">
      <w:pPr>
        <w:pStyle w:val="Prrafodelista"/>
        <w:numPr>
          <w:ilvl w:val="0"/>
          <w:numId w:val="40"/>
        </w:numPr>
        <w:spacing w:after="240" w:line="276" w:lineRule="auto"/>
        <w:ind w:left="567"/>
        <w:jc w:val="both"/>
        <w:rPr>
          <w:rFonts w:ascii="Museo Sans 100" w:hAnsi="Museo Sans 100"/>
          <w:szCs w:val="24"/>
        </w:rPr>
      </w:pPr>
      <w:r w:rsidRPr="00CA0C60">
        <w:rPr>
          <w:rFonts w:ascii="Museo Sans 100" w:hAnsi="Museo Sans 100"/>
          <w:szCs w:val="24"/>
        </w:rPr>
        <w:t>En caso de devolución por medio de propuestas de pago, mediante la CUT, los abonos se ejecutarán de conformidad a las Propuestas de Pago elaboradas por las Instituciones que administran Fondos de Actividades Especiales y directamente a la cuenta de los beneficiarios de pagos, proceso realizado por la División de Fondos Ajenos en Custodia.</w:t>
      </w:r>
    </w:p>
    <w:p w14:paraId="14A0B9C6" w14:textId="73F35234" w:rsidR="00875CBE" w:rsidRPr="00CA0C60" w:rsidRDefault="00297B80" w:rsidP="00534595">
      <w:pPr>
        <w:pStyle w:val="Prrafodelista"/>
        <w:numPr>
          <w:ilvl w:val="0"/>
          <w:numId w:val="40"/>
        </w:numPr>
        <w:spacing w:after="240" w:line="276" w:lineRule="auto"/>
        <w:ind w:left="567"/>
        <w:jc w:val="both"/>
        <w:rPr>
          <w:rFonts w:ascii="Museo Sans 100" w:hAnsi="Museo Sans 100"/>
          <w:szCs w:val="24"/>
        </w:rPr>
      </w:pPr>
      <w:r w:rsidRPr="00CA0C60">
        <w:rPr>
          <w:rFonts w:ascii="Museo Sans 100" w:hAnsi="Museo Sans 100"/>
          <w:szCs w:val="24"/>
        </w:rPr>
        <w:t>El Departamento de Control de Garantías, Valores y Custodia de Moneda Extranjera de l</w:t>
      </w:r>
      <w:r w:rsidR="0058592B" w:rsidRPr="00CA0C60">
        <w:rPr>
          <w:rFonts w:ascii="Museo Sans 100" w:hAnsi="Museo Sans 100"/>
          <w:szCs w:val="24"/>
        </w:rPr>
        <w:t>a División de Fond</w:t>
      </w:r>
      <w:r w:rsidR="00611A06" w:rsidRPr="00CA0C60">
        <w:rPr>
          <w:rFonts w:ascii="Museo Sans 100" w:hAnsi="Museo Sans 100"/>
          <w:szCs w:val="24"/>
        </w:rPr>
        <w:t>os Ajenos en Custodia notificará</w:t>
      </w:r>
      <w:r w:rsidR="0058592B" w:rsidRPr="00CA0C60">
        <w:rPr>
          <w:rFonts w:ascii="Museo Sans 100" w:hAnsi="Museo Sans 100"/>
          <w:szCs w:val="24"/>
        </w:rPr>
        <w:t xml:space="preserve"> </w:t>
      </w:r>
      <w:r w:rsidR="00BF728F" w:rsidRPr="00CA0C60">
        <w:rPr>
          <w:rFonts w:ascii="Museo Sans 100" w:hAnsi="Museo Sans 100"/>
          <w:szCs w:val="24"/>
        </w:rPr>
        <w:t>a</w:t>
      </w:r>
      <w:r w:rsidR="000A4331">
        <w:rPr>
          <w:rFonts w:ascii="Museo Sans 100" w:hAnsi="Museo Sans 100"/>
          <w:szCs w:val="24"/>
        </w:rPr>
        <w:t xml:space="preserve"> </w:t>
      </w:r>
      <w:r w:rsidR="00BF728F" w:rsidRPr="00CA0C60">
        <w:rPr>
          <w:rFonts w:ascii="Museo Sans 100" w:hAnsi="Museo Sans 100"/>
          <w:szCs w:val="24"/>
        </w:rPr>
        <w:t>l</w:t>
      </w:r>
      <w:r w:rsidR="000A4331">
        <w:rPr>
          <w:rFonts w:ascii="Museo Sans 100" w:hAnsi="Museo Sans 100"/>
          <w:szCs w:val="24"/>
        </w:rPr>
        <w:t>a</w:t>
      </w:r>
      <w:r w:rsidR="00BF728F" w:rsidRPr="00CA0C60">
        <w:rPr>
          <w:rFonts w:ascii="Museo Sans 100" w:hAnsi="Museo Sans 100"/>
          <w:szCs w:val="24"/>
        </w:rPr>
        <w:t xml:space="preserve"> D</w:t>
      </w:r>
      <w:r w:rsidR="00C202D8" w:rsidRPr="00CA0C60">
        <w:rPr>
          <w:rFonts w:ascii="Museo Sans 100" w:hAnsi="Museo Sans 100"/>
          <w:szCs w:val="24"/>
        </w:rPr>
        <w:t>i</w:t>
      </w:r>
      <w:r w:rsidR="004E2164" w:rsidRPr="00CA0C60">
        <w:rPr>
          <w:rFonts w:ascii="Museo Sans 100" w:hAnsi="Museo Sans 100"/>
          <w:szCs w:val="24"/>
        </w:rPr>
        <w:t>visión</w:t>
      </w:r>
      <w:r w:rsidR="00C202D8" w:rsidRPr="00CA0C60">
        <w:rPr>
          <w:rFonts w:ascii="Museo Sans 100" w:hAnsi="Museo Sans 100"/>
          <w:szCs w:val="24"/>
        </w:rPr>
        <w:t xml:space="preserve"> de </w:t>
      </w:r>
      <w:r w:rsidR="00C202D8" w:rsidRPr="00CA0C60">
        <w:rPr>
          <w:rFonts w:ascii="Museo Sans 100" w:hAnsi="Museo Sans 100"/>
          <w:szCs w:val="24"/>
          <w:lang w:val="es-MX" w:eastAsia="es-MX"/>
        </w:rPr>
        <w:t>Cobro de Deudas Tributarias y Aduaneras</w:t>
      </w:r>
      <w:r w:rsidR="009B538B" w:rsidRPr="00CA0C60">
        <w:rPr>
          <w:rFonts w:ascii="Museo Sans 100" w:hAnsi="Museo Sans 100"/>
          <w:szCs w:val="24"/>
          <w:lang w:val="es-MX" w:eastAsia="es-MX"/>
        </w:rPr>
        <w:t xml:space="preserve">; </w:t>
      </w:r>
      <w:r w:rsidR="00E00C74" w:rsidRPr="00CA0C60">
        <w:rPr>
          <w:rFonts w:ascii="Museo Sans 100" w:hAnsi="Museo Sans 100"/>
          <w:szCs w:val="24"/>
        </w:rPr>
        <w:t>las fianzas a vencer, para la gestión de cobro</w:t>
      </w:r>
      <w:r w:rsidR="009B538B" w:rsidRPr="00CA0C60">
        <w:rPr>
          <w:rFonts w:ascii="Museo Sans 100" w:hAnsi="Museo Sans 100"/>
          <w:szCs w:val="24"/>
        </w:rPr>
        <w:t xml:space="preserve"> que corresponda</w:t>
      </w:r>
      <w:r w:rsidR="006456EA" w:rsidRPr="00CA0C60">
        <w:rPr>
          <w:rFonts w:ascii="Museo Sans 100" w:hAnsi="Museo Sans 100"/>
          <w:szCs w:val="24"/>
        </w:rPr>
        <w:t xml:space="preserve"> o</w:t>
      </w:r>
      <w:r w:rsidRPr="00CA0C60">
        <w:rPr>
          <w:rFonts w:ascii="Museo Sans 100" w:hAnsi="Museo Sans 100"/>
          <w:szCs w:val="24"/>
        </w:rPr>
        <w:t xml:space="preserve"> ejecu</w:t>
      </w:r>
      <w:r w:rsidR="009B538B" w:rsidRPr="00CA0C60">
        <w:rPr>
          <w:rFonts w:ascii="Museo Sans 100" w:hAnsi="Museo Sans 100"/>
          <w:szCs w:val="24"/>
        </w:rPr>
        <w:t>ción de</w:t>
      </w:r>
      <w:r w:rsidRPr="00CA0C60">
        <w:rPr>
          <w:rFonts w:ascii="Museo Sans 100" w:hAnsi="Museo Sans 100"/>
          <w:szCs w:val="24"/>
        </w:rPr>
        <w:t xml:space="preserve"> la </w:t>
      </w:r>
      <w:r w:rsidR="006456EA" w:rsidRPr="00CA0C60">
        <w:rPr>
          <w:rFonts w:ascii="Museo Sans 100" w:hAnsi="Museo Sans 100"/>
          <w:szCs w:val="24"/>
        </w:rPr>
        <w:t xml:space="preserve">fianza, </w:t>
      </w:r>
      <w:r w:rsidR="009B538B" w:rsidRPr="00CA0C60">
        <w:rPr>
          <w:rFonts w:ascii="Museo Sans 100" w:hAnsi="Museo Sans 100"/>
          <w:szCs w:val="24"/>
        </w:rPr>
        <w:t>ante la aseguradora respectiva.</w:t>
      </w:r>
    </w:p>
    <w:p w14:paraId="5A7382BB" w14:textId="232F4B23" w:rsidR="00875CBE" w:rsidRPr="00CA0C60" w:rsidRDefault="00D10E81" w:rsidP="00534595">
      <w:pPr>
        <w:pStyle w:val="Prrafodelista"/>
        <w:numPr>
          <w:ilvl w:val="0"/>
          <w:numId w:val="40"/>
        </w:numPr>
        <w:spacing w:after="240" w:line="276" w:lineRule="auto"/>
        <w:ind w:left="567"/>
        <w:jc w:val="both"/>
        <w:rPr>
          <w:rFonts w:ascii="Museo Sans 100" w:hAnsi="Museo Sans 100"/>
          <w:szCs w:val="24"/>
        </w:rPr>
      </w:pPr>
      <w:r w:rsidRPr="00CA0C60">
        <w:rPr>
          <w:rFonts w:ascii="Museo Sans 100" w:hAnsi="Museo Sans 100"/>
          <w:szCs w:val="24"/>
        </w:rPr>
        <w:t xml:space="preserve">La </w:t>
      </w:r>
      <w:r w:rsidR="005F07C0" w:rsidRPr="00CA0C60">
        <w:rPr>
          <w:rFonts w:ascii="Museo Sans 100" w:hAnsi="Museo Sans 100"/>
          <w:szCs w:val="24"/>
        </w:rPr>
        <w:t>Subdirección de Operaciones y Seguridad Fronteriza</w:t>
      </w:r>
      <w:r w:rsidRPr="00CA0C60">
        <w:rPr>
          <w:rFonts w:ascii="Museo Sans 100" w:hAnsi="Museo Sans 100"/>
          <w:szCs w:val="24"/>
        </w:rPr>
        <w:t xml:space="preserve"> remitirá la Resolución</w:t>
      </w:r>
      <w:r w:rsidR="005F07C0" w:rsidRPr="00CA0C60">
        <w:rPr>
          <w:rFonts w:ascii="Museo Sans 100" w:hAnsi="Museo Sans 100"/>
          <w:szCs w:val="24"/>
        </w:rPr>
        <w:t xml:space="preserve"> o Auto</w:t>
      </w:r>
      <w:r w:rsidRPr="00CA0C60">
        <w:rPr>
          <w:rFonts w:ascii="Museo Sans 100" w:hAnsi="Museo Sans 100"/>
          <w:szCs w:val="24"/>
        </w:rPr>
        <w:t xml:space="preserve"> donde ordena hacer efectivo el cobro de la garantía a la </w:t>
      </w:r>
      <w:r w:rsidR="00D225D5" w:rsidRPr="00CA0C60">
        <w:rPr>
          <w:rFonts w:ascii="Museo Sans 100" w:hAnsi="Museo Sans 100"/>
          <w:szCs w:val="24"/>
        </w:rPr>
        <w:t>División de Cobro de Deudas Tributarias y Aduaneras</w:t>
      </w:r>
      <w:r w:rsidRPr="00CA0C60">
        <w:rPr>
          <w:rFonts w:ascii="Museo Sans 100" w:hAnsi="Museo Sans 100"/>
          <w:szCs w:val="24"/>
        </w:rPr>
        <w:t>.</w:t>
      </w:r>
    </w:p>
    <w:p w14:paraId="7BC22FDD" w14:textId="2205FACE" w:rsidR="00C20753" w:rsidRPr="00CA0C60" w:rsidRDefault="00C20753" w:rsidP="00534595">
      <w:pPr>
        <w:pStyle w:val="Prrafodelista"/>
        <w:numPr>
          <w:ilvl w:val="0"/>
          <w:numId w:val="40"/>
        </w:numPr>
        <w:spacing w:after="240" w:line="276" w:lineRule="auto"/>
        <w:ind w:left="567"/>
        <w:jc w:val="both"/>
        <w:rPr>
          <w:rFonts w:ascii="Museo Sans 100" w:hAnsi="Museo Sans 100"/>
          <w:szCs w:val="24"/>
        </w:rPr>
      </w:pPr>
      <w:r w:rsidRPr="00CA0C60">
        <w:rPr>
          <w:rFonts w:ascii="Museo Sans 100" w:hAnsi="Museo Sans 100"/>
          <w:szCs w:val="24"/>
        </w:rPr>
        <w:t>Los depósitos en efectivo solamente se reciben en las Colecturías del Servicio de Tesorería.</w:t>
      </w:r>
    </w:p>
    <w:p w14:paraId="1F06319E" w14:textId="3D4C9C7F" w:rsidR="00D41204" w:rsidRPr="00CA0C60" w:rsidRDefault="00B13B80" w:rsidP="0011612C">
      <w:pPr>
        <w:spacing w:after="240" w:line="276" w:lineRule="auto"/>
        <w:rPr>
          <w:rFonts w:ascii="Bembo Std" w:hAnsi="Bembo Std"/>
          <w:b/>
          <w:szCs w:val="24"/>
        </w:rPr>
      </w:pPr>
      <w:r w:rsidRPr="00CA0C60">
        <w:rPr>
          <w:rFonts w:ascii="Bembo Std" w:hAnsi="Bembo Std"/>
          <w:b/>
          <w:szCs w:val="24"/>
        </w:rPr>
        <w:lastRenderedPageBreak/>
        <w:t xml:space="preserve">7. </w:t>
      </w:r>
      <w:r w:rsidR="00C01798" w:rsidRPr="00CA0C60">
        <w:rPr>
          <w:rFonts w:ascii="Bembo Std" w:hAnsi="Bembo Std"/>
          <w:b/>
          <w:szCs w:val="24"/>
        </w:rPr>
        <w:t>PROCEDIMIENT</w:t>
      </w:r>
      <w:r w:rsidR="00BA104F" w:rsidRPr="00CA0C60">
        <w:rPr>
          <w:rFonts w:ascii="Bembo Std" w:hAnsi="Bembo Std"/>
          <w:b/>
          <w:szCs w:val="24"/>
        </w:rPr>
        <w:t>O</w:t>
      </w:r>
    </w:p>
    <w:tbl>
      <w:tblPr>
        <w:tblW w:w="9639" w:type="dxa"/>
        <w:jc w:val="right"/>
        <w:tblLayout w:type="fixed"/>
        <w:tblLook w:val="0000" w:firstRow="0" w:lastRow="0" w:firstColumn="0" w:lastColumn="0" w:noHBand="0" w:noVBand="0"/>
      </w:tblPr>
      <w:tblGrid>
        <w:gridCol w:w="2977"/>
        <w:gridCol w:w="992"/>
        <w:gridCol w:w="5670"/>
      </w:tblGrid>
      <w:tr w:rsidR="00CA0C60" w:rsidRPr="00CA0C60" w14:paraId="7D2AB622" w14:textId="77777777" w:rsidTr="0011612C">
        <w:trPr>
          <w:trHeight w:val="414"/>
          <w:tblHeader/>
          <w:jc w:val="right"/>
        </w:trPr>
        <w:tc>
          <w:tcPr>
            <w:tcW w:w="2977" w:type="dxa"/>
            <w:vAlign w:val="center"/>
          </w:tcPr>
          <w:p w14:paraId="4BAA4D58" w14:textId="35A3D339" w:rsidR="00C01798" w:rsidRPr="00CA0C60" w:rsidRDefault="00C01798" w:rsidP="00534595">
            <w:pPr>
              <w:spacing w:line="276" w:lineRule="auto"/>
              <w:jc w:val="center"/>
              <w:rPr>
                <w:rFonts w:ascii="Bembo Std" w:hAnsi="Bembo Std"/>
                <w:b/>
                <w:szCs w:val="24"/>
              </w:rPr>
            </w:pPr>
            <w:r w:rsidRPr="00CA0C60">
              <w:rPr>
                <w:rFonts w:ascii="Bembo Std" w:hAnsi="Bembo Std"/>
                <w:b/>
                <w:szCs w:val="24"/>
              </w:rPr>
              <w:t>RESPONSABLE</w:t>
            </w:r>
            <w:r w:rsidR="000A4331">
              <w:rPr>
                <w:rFonts w:ascii="Bembo Std" w:hAnsi="Bembo Std"/>
                <w:b/>
                <w:szCs w:val="24"/>
              </w:rPr>
              <w:t xml:space="preserve"> </w:t>
            </w:r>
          </w:p>
        </w:tc>
        <w:tc>
          <w:tcPr>
            <w:tcW w:w="992" w:type="dxa"/>
            <w:vAlign w:val="center"/>
          </w:tcPr>
          <w:p w14:paraId="5F6605BA" w14:textId="77777777" w:rsidR="00C01798" w:rsidRPr="00CA0C60" w:rsidRDefault="002D753C" w:rsidP="00534595">
            <w:pPr>
              <w:spacing w:line="276" w:lineRule="auto"/>
              <w:jc w:val="center"/>
              <w:rPr>
                <w:rFonts w:ascii="Bembo Std" w:hAnsi="Bembo Std"/>
                <w:b/>
                <w:szCs w:val="24"/>
              </w:rPr>
            </w:pPr>
            <w:r w:rsidRPr="00CA0C60">
              <w:rPr>
                <w:rFonts w:ascii="Bembo Std" w:hAnsi="Bembo Std"/>
                <w:b/>
                <w:szCs w:val="24"/>
              </w:rPr>
              <w:t>PAS</w:t>
            </w:r>
            <w:r w:rsidR="00F748AD" w:rsidRPr="00CA0C60">
              <w:rPr>
                <w:rFonts w:ascii="Bembo Std" w:hAnsi="Bembo Std"/>
                <w:b/>
                <w:szCs w:val="24"/>
              </w:rPr>
              <w:t>O</w:t>
            </w:r>
          </w:p>
        </w:tc>
        <w:tc>
          <w:tcPr>
            <w:tcW w:w="5670" w:type="dxa"/>
            <w:vAlign w:val="center"/>
          </w:tcPr>
          <w:p w14:paraId="67F6ABD3" w14:textId="77777777" w:rsidR="00C52D48" w:rsidRPr="00CA0C60" w:rsidRDefault="00A31FAC" w:rsidP="00534595">
            <w:pPr>
              <w:spacing w:line="276" w:lineRule="auto"/>
              <w:jc w:val="center"/>
              <w:rPr>
                <w:rFonts w:ascii="Bembo Std" w:hAnsi="Bembo Std"/>
                <w:b/>
                <w:szCs w:val="24"/>
              </w:rPr>
            </w:pPr>
            <w:r w:rsidRPr="00CA0C60">
              <w:rPr>
                <w:rFonts w:ascii="Bembo Std" w:hAnsi="Bembo Std"/>
                <w:b/>
                <w:szCs w:val="24"/>
              </w:rPr>
              <w:t>ACCIÓ</w:t>
            </w:r>
            <w:r w:rsidR="00C01798" w:rsidRPr="00CA0C60">
              <w:rPr>
                <w:rFonts w:ascii="Bembo Std" w:hAnsi="Bembo Std"/>
                <w:b/>
                <w:szCs w:val="24"/>
              </w:rPr>
              <w:t>N</w:t>
            </w:r>
          </w:p>
        </w:tc>
      </w:tr>
      <w:tr w:rsidR="00CA0C60" w:rsidRPr="00CA0C60" w14:paraId="1825A3DE" w14:textId="77777777" w:rsidTr="0011612C">
        <w:trPr>
          <w:jc w:val="right"/>
        </w:trPr>
        <w:tc>
          <w:tcPr>
            <w:tcW w:w="9639" w:type="dxa"/>
            <w:gridSpan w:val="3"/>
          </w:tcPr>
          <w:p w14:paraId="6A9A398C" w14:textId="77777777" w:rsidR="00C52D48" w:rsidRPr="00CA0C60" w:rsidRDefault="00A31FAC" w:rsidP="00534595">
            <w:pPr>
              <w:numPr>
                <w:ilvl w:val="1"/>
                <w:numId w:val="31"/>
              </w:numPr>
              <w:spacing w:before="240" w:after="240" w:line="276" w:lineRule="auto"/>
              <w:jc w:val="both"/>
              <w:rPr>
                <w:rFonts w:ascii="Bembo Std" w:hAnsi="Bembo Std"/>
                <w:b/>
                <w:szCs w:val="24"/>
              </w:rPr>
            </w:pPr>
            <w:r w:rsidRPr="00CA0C60">
              <w:rPr>
                <w:rFonts w:ascii="Bembo Std" w:hAnsi="Bembo Std"/>
                <w:b/>
                <w:szCs w:val="24"/>
              </w:rPr>
              <w:t>ADMINISTRACIÓN DE LAS GARANTÍ</w:t>
            </w:r>
            <w:r w:rsidR="00582584" w:rsidRPr="00CA0C60">
              <w:rPr>
                <w:rFonts w:ascii="Bembo Std" w:hAnsi="Bembo Std"/>
                <w:b/>
                <w:szCs w:val="24"/>
              </w:rPr>
              <w:t>AS</w:t>
            </w:r>
          </w:p>
          <w:p w14:paraId="399EB229" w14:textId="77777777" w:rsidR="00C52D48" w:rsidRPr="00CA0C60" w:rsidRDefault="00303D0F" w:rsidP="00534595">
            <w:pPr>
              <w:numPr>
                <w:ilvl w:val="0"/>
                <w:numId w:val="39"/>
              </w:numPr>
              <w:spacing w:line="276" w:lineRule="auto"/>
              <w:ind w:left="493" w:hanging="277"/>
              <w:jc w:val="both"/>
              <w:rPr>
                <w:rFonts w:ascii="Museo Sans 100" w:hAnsi="Museo Sans 100"/>
                <w:b/>
                <w:szCs w:val="24"/>
              </w:rPr>
            </w:pPr>
            <w:r w:rsidRPr="00CA0C60">
              <w:rPr>
                <w:rFonts w:ascii="Museo Sans 100" w:hAnsi="Museo Sans 100"/>
                <w:b/>
                <w:szCs w:val="24"/>
              </w:rPr>
              <w:t>EN LA DIRECCIÓN GENERAL DE ADUANAS</w:t>
            </w:r>
          </w:p>
        </w:tc>
      </w:tr>
      <w:tr w:rsidR="00CA0C60" w:rsidRPr="00CA0C60" w14:paraId="295BF198" w14:textId="77777777" w:rsidTr="0011612C">
        <w:trPr>
          <w:trHeight w:val="397"/>
          <w:jc w:val="right"/>
        </w:trPr>
        <w:tc>
          <w:tcPr>
            <w:tcW w:w="9639" w:type="dxa"/>
            <w:gridSpan w:val="3"/>
            <w:vAlign w:val="center"/>
          </w:tcPr>
          <w:p w14:paraId="770C2E5F" w14:textId="763CAC15" w:rsidR="004154E9" w:rsidRPr="00CA0C60" w:rsidRDefault="004154E9" w:rsidP="0013388A">
            <w:pPr>
              <w:spacing w:line="276" w:lineRule="auto"/>
              <w:ind w:left="351"/>
              <w:rPr>
                <w:rFonts w:ascii="Museo Sans 100" w:hAnsi="Museo Sans 100"/>
                <w:b/>
                <w:szCs w:val="24"/>
              </w:rPr>
            </w:pPr>
            <w:r w:rsidRPr="00CA0C60">
              <w:rPr>
                <w:rFonts w:ascii="Museo Sans 100" w:hAnsi="Museo Sans 100"/>
                <w:b/>
                <w:szCs w:val="24"/>
              </w:rPr>
              <w:t>A.1 UNIDAD DE CONTROL DE AUXILIARES DE LA FUNCIÓN PÚBLICA</w:t>
            </w:r>
          </w:p>
        </w:tc>
      </w:tr>
      <w:tr w:rsidR="00CA0C60" w:rsidRPr="00CA0C60" w14:paraId="64A00532" w14:textId="77777777" w:rsidTr="0011612C">
        <w:trPr>
          <w:trHeight w:val="397"/>
          <w:jc w:val="right"/>
        </w:trPr>
        <w:tc>
          <w:tcPr>
            <w:tcW w:w="9639" w:type="dxa"/>
            <w:gridSpan w:val="3"/>
            <w:vAlign w:val="center"/>
          </w:tcPr>
          <w:p w14:paraId="47500A18" w14:textId="60656C7E" w:rsidR="00F851D0" w:rsidRPr="00CA0C60" w:rsidRDefault="00A31FAC" w:rsidP="0013388A">
            <w:pPr>
              <w:spacing w:line="276" w:lineRule="auto"/>
              <w:ind w:left="493"/>
              <w:jc w:val="both"/>
              <w:rPr>
                <w:rFonts w:ascii="Museo Sans 100" w:hAnsi="Museo Sans 100"/>
                <w:b/>
                <w:szCs w:val="24"/>
              </w:rPr>
            </w:pPr>
            <w:r w:rsidRPr="00CA0C60">
              <w:rPr>
                <w:rFonts w:ascii="Museo Sans 100" w:hAnsi="Museo Sans 100"/>
                <w:b/>
                <w:szCs w:val="24"/>
              </w:rPr>
              <w:t>A.1</w:t>
            </w:r>
            <w:r w:rsidR="004154E9" w:rsidRPr="00CA0C60">
              <w:rPr>
                <w:rFonts w:ascii="Museo Sans 100" w:hAnsi="Museo Sans 100"/>
                <w:b/>
                <w:szCs w:val="24"/>
              </w:rPr>
              <w:t>.1</w:t>
            </w:r>
            <w:r w:rsidRPr="00CA0C60">
              <w:rPr>
                <w:rFonts w:ascii="Museo Sans 100" w:hAnsi="Museo Sans 100"/>
                <w:b/>
                <w:szCs w:val="24"/>
              </w:rPr>
              <w:t xml:space="preserve"> </w:t>
            </w:r>
            <w:r w:rsidR="00D55C17" w:rsidRPr="00CA0C60">
              <w:rPr>
                <w:rFonts w:ascii="Museo Sans 100" w:hAnsi="Museo Sans 100"/>
                <w:b/>
                <w:szCs w:val="24"/>
              </w:rPr>
              <w:t xml:space="preserve">RENOVACIÓN DE </w:t>
            </w:r>
            <w:r w:rsidR="002675EA" w:rsidRPr="00CA0C60">
              <w:rPr>
                <w:rFonts w:ascii="Museo Sans 100" w:hAnsi="Museo Sans 100"/>
                <w:b/>
                <w:szCs w:val="24"/>
              </w:rPr>
              <w:t>GARANT</w:t>
            </w:r>
            <w:r w:rsidR="00611A06" w:rsidRPr="00CA0C60">
              <w:rPr>
                <w:rFonts w:ascii="Museo Sans 100" w:hAnsi="Museo Sans 100"/>
                <w:b/>
                <w:szCs w:val="24"/>
              </w:rPr>
              <w:t>Í</w:t>
            </w:r>
            <w:r w:rsidR="002675EA" w:rsidRPr="00CA0C60">
              <w:rPr>
                <w:rFonts w:ascii="Museo Sans 100" w:hAnsi="Museo Sans 100"/>
                <w:b/>
                <w:szCs w:val="24"/>
              </w:rPr>
              <w:t>AS DE OPERACIÓ</w:t>
            </w:r>
            <w:r w:rsidR="00336A5F" w:rsidRPr="00CA0C60">
              <w:rPr>
                <w:rFonts w:ascii="Museo Sans 100" w:hAnsi="Museo Sans 100"/>
                <w:b/>
                <w:szCs w:val="24"/>
              </w:rPr>
              <w:t>N DE LOS AFPA</w:t>
            </w:r>
            <w:r w:rsidR="00822484" w:rsidRPr="00CA0C60">
              <w:rPr>
                <w:rFonts w:ascii="Museo Sans 100" w:hAnsi="Museo Sans 100"/>
                <w:b/>
                <w:szCs w:val="24"/>
              </w:rPr>
              <w:t xml:space="preserve"> Y OTROS ENTES</w:t>
            </w:r>
          </w:p>
        </w:tc>
      </w:tr>
      <w:tr w:rsidR="00CA0C60" w:rsidRPr="00CA0C60" w14:paraId="21DE29CD" w14:textId="77777777" w:rsidTr="0011612C">
        <w:trPr>
          <w:jc w:val="right"/>
        </w:trPr>
        <w:tc>
          <w:tcPr>
            <w:tcW w:w="2977" w:type="dxa"/>
            <w:shd w:val="clear" w:color="auto" w:fill="auto"/>
          </w:tcPr>
          <w:p w14:paraId="69F43E21" w14:textId="77777777" w:rsidR="0016605E" w:rsidRPr="00CA0C60" w:rsidRDefault="0016605E" w:rsidP="00534595">
            <w:pPr>
              <w:spacing w:before="240" w:line="276" w:lineRule="auto"/>
              <w:jc w:val="center"/>
              <w:rPr>
                <w:rFonts w:ascii="Museo Sans 100" w:hAnsi="Museo Sans 100"/>
                <w:szCs w:val="24"/>
              </w:rPr>
            </w:pPr>
            <w:r w:rsidRPr="00CA0C60">
              <w:rPr>
                <w:rFonts w:ascii="Museo Sans 100" w:hAnsi="Museo Sans 100"/>
                <w:szCs w:val="24"/>
              </w:rPr>
              <w:t>Jefe de Unidad</w:t>
            </w:r>
          </w:p>
        </w:tc>
        <w:tc>
          <w:tcPr>
            <w:tcW w:w="992" w:type="dxa"/>
            <w:shd w:val="clear" w:color="auto" w:fill="auto"/>
          </w:tcPr>
          <w:p w14:paraId="5A007890" w14:textId="77777777" w:rsidR="0016605E" w:rsidRPr="00CA0C60" w:rsidRDefault="0016605E" w:rsidP="00534595">
            <w:pPr>
              <w:pStyle w:val="Ttulo2"/>
              <w:numPr>
                <w:ilvl w:val="0"/>
                <w:numId w:val="17"/>
              </w:numPr>
              <w:spacing w:before="240" w:line="276" w:lineRule="auto"/>
              <w:jc w:val="center"/>
              <w:rPr>
                <w:rFonts w:ascii="Museo Sans 100" w:hAnsi="Museo Sans 100"/>
                <w:b w:val="0"/>
                <w:sz w:val="24"/>
                <w:szCs w:val="24"/>
              </w:rPr>
            </w:pPr>
          </w:p>
        </w:tc>
        <w:tc>
          <w:tcPr>
            <w:tcW w:w="5670" w:type="dxa"/>
            <w:shd w:val="clear" w:color="auto" w:fill="auto"/>
          </w:tcPr>
          <w:p w14:paraId="5F1E20D3" w14:textId="29B170E4" w:rsidR="0016605E" w:rsidRPr="00CA0C60" w:rsidRDefault="0016605E" w:rsidP="00534595">
            <w:pPr>
              <w:spacing w:before="240" w:after="240" w:line="276" w:lineRule="auto"/>
              <w:jc w:val="both"/>
              <w:rPr>
                <w:rFonts w:ascii="Museo Sans 100" w:hAnsi="Museo Sans 100"/>
                <w:szCs w:val="24"/>
                <w:lang w:val="es-ES"/>
              </w:rPr>
            </w:pPr>
            <w:r w:rsidRPr="00CA0C60">
              <w:rPr>
                <w:rFonts w:ascii="Museo Sans 100" w:hAnsi="Museo Sans 100"/>
                <w:szCs w:val="24"/>
                <w:lang w:val="es-ES"/>
              </w:rPr>
              <w:t>Recibe</w:t>
            </w:r>
            <w:r w:rsidR="00A84355" w:rsidRPr="00CA0C60">
              <w:rPr>
                <w:rFonts w:ascii="Museo Sans 100" w:hAnsi="Museo Sans 100"/>
                <w:szCs w:val="24"/>
                <w:lang w:val="es-ES"/>
              </w:rPr>
              <w:t xml:space="preserve"> </w:t>
            </w:r>
            <w:r w:rsidR="008A37BA" w:rsidRPr="00CA0C60">
              <w:rPr>
                <w:rFonts w:ascii="Museo Sans 100" w:hAnsi="Museo Sans 100"/>
                <w:szCs w:val="24"/>
                <w:lang w:val="es-ES"/>
              </w:rPr>
              <w:t>solicitud</w:t>
            </w:r>
            <w:r w:rsidR="004023EB" w:rsidRPr="00CA0C60">
              <w:rPr>
                <w:rFonts w:ascii="Museo Sans 100" w:hAnsi="Museo Sans 100"/>
                <w:szCs w:val="24"/>
                <w:lang w:val="es-ES"/>
              </w:rPr>
              <w:t xml:space="preserve"> de </w:t>
            </w:r>
            <w:r w:rsidR="008A37BA" w:rsidRPr="00CA0C60">
              <w:rPr>
                <w:rFonts w:ascii="Museo Sans 100" w:hAnsi="Museo Sans 100"/>
                <w:szCs w:val="24"/>
                <w:lang w:val="es-ES"/>
              </w:rPr>
              <w:t>Renovación</w:t>
            </w:r>
            <w:r w:rsidR="004023EB" w:rsidRPr="00CA0C60">
              <w:rPr>
                <w:rFonts w:ascii="Museo Sans 100" w:hAnsi="Museo Sans 100"/>
                <w:szCs w:val="24"/>
                <w:lang w:val="es-ES"/>
              </w:rPr>
              <w:t xml:space="preserve"> de Fianza de los </w:t>
            </w:r>
            <w:r w:rsidRPr="00CA0C60">
              <w:rPr>
                <w:rFonts w:ascii="Museo Sans 100" w:hAnsi="Museo Sans 100"/>
                <w:szCs w:val="24"/>
                <w:lang w:val="es-ES"/>
              </w:rPr>
              <w:t>Auxiliar</w:t>
            </w:r>
            <w:r w:rsidR="006C6174" w:rsidRPr="00CA0C60">
              <w:rPr>
                <w:rFonts w:ascii="Museo Sans 100" w:hAnsi="Museo Sans 100"/>
                <w:szCs w:val="24"/>
                <w:lang w:val="es-ES"/>
              </w:rPr>
              <w:t>es</w:t>
            </w:r>
            <w:r w:rsidR="004023EB" w:rsidRPr="00CA0C60">
              <w:rPr>
                <w:rFonts w:ascii="Museo Sans 100" w:hAnsi="Museo Sans 100"/>
                <w:szCs w:val="24"/>
                <w:lang w:val="es-ES"/>
              </w:rPr>
              <w:t xml:space="preserve"> de la Función Pública Aduanera</w:t>
            </w:r>
            <w:r w:rsidRPr="00CA0C60">
              <w:rPr>
                <w:rFonts w:ascii="Museo Sans 100" w:hAnsi="Museo Sans 100"/>
                <w:szCs w:val="24"/>
                <w:lang w:val="es-ES"/>
              </w:rPr>
              <w:t xml:space="preserve"> </w:t>
            </w:r>
            <w:r w:rsidR="004023EB" w:rsidRPr="00CA0C60">
              <w:rPr>
                <w:rFonts w:ascii="Museo Sans 100" w:hAnsi="Museo Sans 100"/>
                <w:szCs w:val="24"/>
                <w:lang w:val="es-ES"/>
              </w:rPr>
              <w:t>y otros entes</w:t>
            </w:r>
            <w:r w:rsidR="00772B5D" w:rsidRPr="00CA0C60">
              <w:rPr>
                <w:rFonts w:ascii="Museo Sans 100" w:hAnsi="Museo Sans 100"/>
                <w:szCs w:val="24"/>
                <w:lang w:val="es-ES"/>
              </w:rPr>
              <w:t xml:space="preserve">, y </w:t>
            </w:r>
            <w:r w:rsidRPr="00CA0C60">
              <w:rPr>
                <w:rFonts w:ascii="Museo Sans 100" w:hAnsi="Museo Sans 100"/>
                <w:szCs w:val="24"/>
                <w:lang w:val="es-ES"/>
              </w:rPr>
              <w:t>asigna al Técnico Jur</w:t>
            </w:r>
            <w:r w:rsidR="00316281" w:rsidRPr="00CA0C60">
              <w:rPr>
                <w:rFonts w:ascii="Museo Sans 100" w:hAnsi="Museo Sans 100"/>
                <w:szCs w:val="24"/>
                <w:lang w:val="es-ES"/>
              </w:rPr>
              <w:t>ídico</w:t>
            </w:r>
            <w:r w:rsidR="00542814" w:rsidRPr="00CA0C60">
              <w:rPr>
                <w:rFonts w:ascii="Museo Sans 100" w:hAnsi="Museo Sans 100"/>
                <w:szCs w:val="24"/>
                <w:lang w:val="es-ES"/>
              </w:rPr>
              <w:t>.</w:t>
            </w:r>
          </w:p>
        </w:tc>
      </w:tr>
      <w:tr w:rsidR="00CA0C60" w:rsidRPr="00CA0C60" w14:paraId="49DF890A" w14:textId="77777777" w:rsidTr="0011612C">
        <w:trPr>
          <w:jc w:val="right"/>
        </w:trPr>
        <w:tc>
          <w:tcPr>
            <w:tcW w:w="2977" w:type="dxa"/>
            <w:shd w:val="clear" w:color="auto" w:fill="auto"/>
          </w:tcPr>
          <w:p w14:paraId="62F66D92" w14:textId="77777777" w:rsidR="00F62A4B" w:rsidRPr="00CA0C60" w:rsidRDefault="009A73A6" w:rsidP="00534595">
            <w:pPr>
              <w:spacing w:line="276" w:lineRule="auto"/>
              <w:jc w:val="center"/>
              <w:rPr>
                <w:rFonts w:ascii="Museo Sans 100" w:hAnsi="Museo Sans 100"/>
                <w:szCs w:val="24"/>
              </w:rPr>
            </w:pPr>
            <w:r w:rsidRPr="00CA0C60">
              <w:rPr>
                <w:rFonts w:ascii="Museo Sans 100" w:hAnsi="Museo Sans 100"/>
                <w:szCs w:val="24"/>
              </w:rPr>
              <w:t>Técnico Jurídico</w:t>
            </w:r>
          </w:p>
          <w:p w14:paraId="22D65A8C" w14:textId="77777777" w:rsidR="00F62A4B" w:rsidRPr="00CA0C60" w:rsidRDefault="00F62A4B" w:rsidP="00534595">
            <w:pPr>
              <w:spacing w:line="276" w:lineRule="auto"/>
              <w:jc w:val="center"/>
              <w:rPr>
                <w:rFonts w:ascii="Museo Sans 100" w:hAnsi="Museo Sans 100"/>
                <w:szCs w:val="24"/>
              </w:rPr>
            </w:pPr>
          </w:p>
        </w:tc>
        <w:tc>
          <w:tcPr>
            <w:tcW w:w="992" w:type="dxa"/>
            <w:shd w:val="clear" w:color="auto" w:fill="auto"/>
          </w:tcPr>
          <w:p w14:paraId="145C84E7" w14:textId="77777777" w:rsidR="00F62A4B" w:rsidRPr="00CA0C60" w:rsidRDefault="00F62A4B" w:rsidP="00534595">
            <w:pPr>
              <w:pStyle w:val="Ttulo2"/>
              <w:numPr>
                <w:ilvl w:val="0"/>
                <w:numId w:val="17"/>
              </w:numPr>
              <w:spacing w:line="276" w:lineRule="auto"/>
              <w:jc w:val="center"/>
              <w:rPr>
                <w:rFonts w:ascii="Museo Sans 100" w:hAnsi="Museo Sans 100"/>
                <w:b w:val="0"/>
                <w:sz w:val="24"/>
                <w:szCs w:val="24"/>
              </w:rPr>
            </w:pPr>
          </w:p>
        </w:tc>
        <w:tc>
          <w:tcPr>
            <w:tcW w:w="5670" w:type="dxa"/>
            <w:shd w:val="clear" w:color="auto" w:fill="auto"/>
          </w:tcPr>
          <w:p w14:paraId="3C6355CE" w14:textId="28C48534" w:rsidR="00A714A9" w:rsidRPr="00CA0C60" w:rsidRDefault="00A714A9" w:rsidP="00534595">
            <w:pPr>
              <w:spacing w:after="240" w:line="276" w:lineRule="auto"/>
              <w:jc w:val="both"/>
              <w:rPr>
                <w:rFonts w:ascii="Museo Sans 100" w:hAnsi="Museo Sans 100"/>
                <w:szCs w:val="24"/>
                <w:lang w:val="es-ES"/>
              </w:rPr>
            </w:pPr>
            <w:r w:rsidRPr="00CA0C60">
              <w:rPr>
                <w:rFonts w:ascii="Museo Sans 100" w:hAnsi="Museo Sans 100"/>
                <w:szCs w:val="24"/>
                <w:lang w:val="es-ES"/>
              </w:rPr>
              <w:t>Verifica que la docume</w:t>
            </w:r>
            <w:r w:rsidR="00A519CF" w:rsidRPr="00CA0C60">
              <w:rPr>
                <w:rFonts w:ascii="Museo Sans 100" w:hAnsi="Museo Sans 100"/>
                <w:szCs w:val="24"/>
                <w:lang w:val="es-ES"/>
              </w:rPr>
              <w:t xml:space="preserve">ntación se encuentre completa; </w:t>
            </w:r>
            <w:r w:rsidRPr="00CA0C60">
              <w:rPr>
                <w:rFonts w:ascii="Museo Sans 100" w:hAnsi="Museo Sans 100"/>
                <w:szCs w:val="24"/>
                <w:lang w:val="es-ES"/>
              </w:rPr>
              <w:t>que se adjunte la fianza o garantía en original</w:t>
            </w:r>
            <w:r w:rsidR="00A519CF" w:rsidRPr="00CA0C60">
              <w:rPr>
                <w:rFonts w:ascii="Museo Sans 100" w:hAnsi="Museo Sans 100"/>
                <w:szCs w:val="24"/>
                <w:lang w:val="es-ES"/>
              </w:rPr>
              <w:t xml:space="preserve"> y que esta se encuentre de acuerdo a</w:t>
            </w:r>
            <w:r w:rsidR="00D55C17" w:rsidRPr="00CA0C60">
              <w:rPr>
                <w:rFonts w:ascii="Museo Sans 100" w:hAnsi="Museo Sans 100"/>
                <w:szCs w:val="24"/>
                <w:lang w:val="es-ES"/>
              </w:rPr>
              <w:t xml:space="preserve"> </w:t>
            </w:r>
            <w:r w:rsidR="00A519CF" w:rsidRPr="00CA0C60">
              <w:rPr>
                <w:rFonts w:ascii="Museo Sans 100" w:hAnsi="Museo Sans 100"/>
                <w:szCs w:val="24"/>
                <w:lang w:val="es-ES"/>
              </w:rPr>
              <w:t>l</w:t>
            </w:r>
            <w:r w:rsidR="00D55C17" w:rsidRPr="00CA0C60">
              <w:rPr>
                <w:rFonts w:ascii="Museo Sans 100" w:hAnsi="Museo Sans 100"/>
                <w:szCs w:val="24"/>
                <w:lang w:val="es-ES"/>
              </w:rPr>
              <w:t>os</w:t>
            </w:r>
            <w:r w:rsidR="00A519CF" w:rsidRPr="00CA0C60">
              <w:rPr>
                <w:rFonts w:ascii="Museo Sans 100" w:hAnsi="Museo Sans 100"/>
                <w:szCs w:val="24"/>
                <w:lang w:val="es-ES"/>
              </w:rPr>
              <w:t xml:space="preserve"> </w:t>
            </w:r>
            <w:r w:rsidR="00D55C17" w:rsidRPr="00CA0C60">
              <w:rPr>
                <w:rFonts w:ascii="Museo Sans 100" w:hAnsi="Museo Sans 100"/>
                <w:szCs w:val="24"/>
                <w:lang w:val="es-ES"/>
              </w:rPr>
              <w:t>requisitos</w:t>
            </w:r>
            <w:r w:rsidR="00A519CF" w:rsidRPr="00CA0C60">
              <w:rPr>
                <w:rFonts w:ascii="Museo Sans 100" w:hAnsi="Museo Sans 100"/>
                <w:szCs w:val="24"/>
                <w:lang w:val="es-ES"/>
              </w:rPr>
              <w:t xml:space="preserve"> establecido</w:t>
            </w:r>
            <w:r w:rsidR="00D55C17" w:rsidRPr="00CA0C60">
              <w:rPr>
                <w:rFonts w:ascii="Museo Sans 100" w:hAnsi="Museo Sans 100"/>
                <w:szCs w:val="24"/>
                <w:lang w:val="es-ES"/>
              </w:rPr>
              <w:t xml:space="preserve">s </w:t>
            </w:r>
            <w:r w:rsidR="00D55C17" w:rsidRPr="00D419CE">
              <w:rPr>
                <w:rFonts w:ascii="Museo Sans 100" w:hAnsi="Museo Sans 100"/>
                <w:szCs w:val="24"/>
                <w:lang w:val="es-ES"/>
              </w:rPr>
              <w:t>y</w:t>
            </w:r>
            <w:r w:rsidR="00A519CF" w:rsidRPr="00D419CE">
              <w:rPr>
                <w:rFonts w:ascii="Museo Sans 100" w:hAnsi="Museo Sans 100"/>
                <w:szCs w:val="24"/>
                <w:lang w:val="es-ES"/>
              </w:rPr>
              <w:t xml:space="preserve"> consulta estado tributario</w:t>
            </w:r>
            <w:r w:rsidR="006C6174" w:rsidRPr="00D419CE">
              <w:rPr>
                <w:rFonts w:ascii="Museo Sans 100" w:hAnsi="Museo Sans 100"/>
                <w:szCs w:val="24"/>
                <w:lang w:val="es-ES"/>
              </w:rPr>
              <w:t xml:space="preserve"> en DGII</w:t>
            </w:r>
            <w:r w:rsidR="00A519CF" w:rsidRPr="00D419CE">
              <w:rPr>
                <w:rFonts w:ascii="Museo Sans 100" w:hAnsi="Museo Sans 100"/>
                <w:szCs w:val="24"/>
                <w:lang w:val="es-ES"/>
              </w:rPr>
              <w:t xml:space="preserve">. </w:t>
            </w:r>
            <w:r w:rsidR="006870B4" w:rsidRPr="00D419CE">
              <w:rPr>
                <w:rFonts w:ascii="Museo Sans 100" w:hAnsi="Museo Sans 100"/>
                <w:szCs w:val="24"/>
                <w:lang w:val="es-ES"/>
              </w:rPr>
              <w:t>S</w:t>
            </w:r>
            <w:r w:rsidRPr="00D419CE">
              <w:rPr>
                <w:rFonts w:ascii="Museo Sans 100" w:hAnsi="Museo Sans 100"/>
                <w:szCs w:val="24"/>
                <w:lang w:val="es-ES"/>
              </w:rPr>
              <w:t>i cumple con los</w:t>
            </w:r>
            <w:r w:rsidRPr="00CA0C60">
              <w:rPr>
                <w:rFonts w:ascii="Museo Sans 100" w:hAnsi="Museo Sans 100"/>
                <w:szCs w:val="24"/>
                <w:lang w:val="es-ES"/>
              </w:rPr>
              <w:t xml:space="preserve"> requisitos</w:t>
            </w:r>
            <w:r w:rsidR="00A84355" w:rsidRPr="00CA0C60">
              <w:rPr>
                <w:rFonts w:ascii="Museo Sans 100" w:hAnsi="Museo Sans 100"/>
                <w:szCs w:val="24"/>
                <w:lang w:val="es-ES"/>
              </w:rPr>
              <w:t>,</w:t>
            </w:r>
            <w:r w:rsidRPr="00CA0C60">
              <w:rPr>
                <w:rFonts w:ascii="Museo Sans 100" w:hAnsi="Museo Sans 100"/>
                <w:szCs w:val="24"/>
                <w:lang w:val="es-ES"/>
              </w:rPr>
              <w:t xml:space="preserve"> procede a ingresar los dato</w:t>
            </w:r>
            <w:r w:rsidR="007F39FB" w:rsidRPr="00CA0C60">
              <w:rPr>
                <w:rFonts w:ascii="Museo Sans 100" w:hAnsi="Museo Sans 100"/>
                <w:szCs w:val="24"/>
                <w:lang w:val="es-ES"/>
              </w:rPr>
              <w:t>s de la f</w:t>
            </w:r>
            <w:r w:rsidR="00D2304B" w:rsidRPr="00CA0C60">
              <w:rPr>
                <w:rFonts w:ascii="Museo Sans 100" w:hAnsi="Museo Sans 100"/>
                <w:szCs w:val="24"/>
                <w:lang w:val="es-ES"/>
              </w:rPr>
              <w:t>ianza en el SIAFPA y completa Formulario de Prórroga de Fianza. C</w:t>
            </w:r>
            <w:r w:rsidRPr="00CA0C60">
              <w:rPr>
                <w:rFonts w:ascii="Museo Sans 100" w:hAnsi="Museo Sans 100"/>
                <w:szCs w:val="24"/>
                <w:lang w:val="es-ES"/>
              </w:rPr>
              <w:t xml:space="preserve">aso contrario, emite Formulario de </w:t>
            </w:r>
            <w:r w:rsidR="00D2304B" w:rsidRPr="00CA0C60">
              <w:rPr>
                <w:rFonts w:ascii="Museo Sans 100" w:hAnsi="Museo Sans 100"/>
                <w:szCs w:val="24"/>
                <w:lang w:val="es-ES"/>
              </w:rPr>
              <w:t>Prevención</w:t>
            </w:r>
            <w:r w:rsidR="00D2304B" w:rsidRPr="00CA0C60">
              <w:rPr>
                <w:rFonts w:ascii="Museo Sans 100" w:hAnsi="Museo Sans 100"/>
                <w:szCs w:val="24"/>
              </w:rPr>
              <w:t xml:space="preserve"> o si se determina que el usuario no renovó oportunamente la Fianz</w:t>
            </w:r>
            <w:r w:rsidR="006C6174" w:rsidRPr="00CA0C60">
              <w:rPr>
                <w:rFonts w:ascii="Museo Sans 100" w:hAnsi="Museo Sans 100"/>
                <w:szCs w:val="24"/>
              </w:rPr>
              <w:t>a que cauciona sus operaciones, e</w:t>
            </w:r>
            <w:r w:rsidR="00D2304B" w:rsidRPr="00CA0C60">
              <w:rPr>
                <w:rFonts w:ascii="Museo Sans 100" w:hAnsi="Museo Sans 100"/>
                <w:szCs w:val="24"/>
              </w:rPr>
              <w:t>labora Auto de Apertura de Procedimiento Administrativo Sancionador</w:t>
            </w:r>
            <w:r w:rsidR="00223F7B" w:rsidRPr="00CA0C60">
              <w:rPr>
                <w:rFonts w:ascii="Museo Sans 100" w:hAnsi="Museo Sans 100"/>
                <w:szCs w:val="24"/>
                <w:lang w:val="es-ES"/>
              </w:rPr>
              <w:t>.</w:t>
            </w:r>
          </w:p>
        </w:tc>
      </w:tr>
      <w:tr w:rsidR="00CA0C60" w:rsidRPr="00CA0C60" w14:paraId="0E2040F0" w14:textId="77777777" w:rsidTr="0011612C">
        <w:trPr>
          <w:jc w:val="right"/>
        </w:trPr>
        <w:tc>
          <w:tcPr>
            <w:tcW w:w="2977" w:type="dxa"/>
            <w:shd w:val="clear" w:color="auto" w:fill="FFFFFF"/>
          </w:tcPr>
          <w:p w14:paraId="1F99303B" w14:textId="77777777" w:rsidR="0016605E" w:rsidRPr="00CA0C60" w:rsidRDefault="0016605E" w:rsidP="00534595">
            <w:pPr>
              <w:spacing w:line="276" w:lineRule="auto"/>
              <w:jc w:val="center"/>
              <w:rPr>
                <w:rFonts w:ascii="Museo Sans 100" w:hAnsi="Museo Sans 100"/>
                <w:strike/>
                <w:szCs w:val="24"/>
              </w:rPr>
            </w:pPr>
            <w:r w:rsidRPr="00CA0C60">
              <w:rPr>
                <w:rFonts w:ascii="Museo Sans 100" w:hAnsi="Museo Sans 100"/>
                <w:szCs w:val="24"/>
              </w:rPr>
              <w:t>Jefe de Unidad</w:t>
            </w:r>
          </w:p>
          <w:p w14:paraId="52DC1AFA" w14:textId="77777777" w:rsidR="00F62A4B" w:rsidRPr="00CA0C60" w:rsidRDefault="00F62A4B" w:rsidP="00534595">
            <w:pPr>
              <w:spacing w:line="276" w:lineRule="auto"/>
              <w:jc w:val="center"/>
              <w:rPr>
                <w:rFonts w:ascii="Museo Sans 100" w:hAnsi="Museo Sans 100"/>
                <w:strike/>
                <w:szCs w:val="24"/>
              </w:rPr>
            </w:pPr>
          </w:p>
        </w:tc>
        <w:tc>
          <w:tcPr>
            <w:tcW w:w="992" w:type="dxa"/>
            <w:shd w:val="clear" w:color="auto" w:fill="FFFFFF"/>
          </w:tcPr>
          <w:p w14:paraId="6103D6F7" w14:textId="77777777" w:rsidR="00F62A4B" w:rsidRPr="00CA0C60" w:rsidRDefault="00F62A4B" w:rsidP="00534595">
            <w:pPr>
              <w:pStyle w:val="Ttulo2"/>
              <w:numPr>
                <w:ilvl w:val="0"/>
                <w:numId w:val="17"/>
              </w:numPr>
              <w:spacing w:line="276" w:lineRule="auto"/>
              <w:jc w:val="center"/>
              <w:rPr>
                <w:rFonts w:ascii="Museo Sans 100" w:hAnsi="Museo Sans 100"/>
                <w:b w:val="0"/>
                <w:sz w:val="24"/>
                <w:szCs w:val="24"/>
              </w:rPr>
            </w:pPr>
          </w:p>
        </w:tc>
        <w:tc>
          <w:tcPr>
            <w:tcW w:w="5670" w:type="dxa"/>
            <w:shd w:val="clear" w:color="auto" w:fill="FFFFFF"/>
          </w:tcPr>
          <w:p w14:paraId="6B5A9C04" w14:textId="66C275E6" w:rsidR="002D3CDB" w:rsidRPr="00CA0C60" w:rsidRDefault="006870B4" w:rsidP="00534595">
            <w:pPr>
              <w:spacing w:after="240" w:line="276" w:lineRule="auto"/>
              <w:jc w:val="both"/>
              <w:rPr>
                <w:rFonts w:ascii="Museo Sans 100" w:hAnsi="Museo Sans 100"/>
                <w:szCs w:val="24"/>
                <w:lang w:val="es-ES"/>
              </w:rPr>
            </w:pPr>
            <w:r w:rsidRPr="00CA0C60">
              <w:rPr>
                <w:rFonts w:ascii="Museo Sans 100" w:hAnsi="Museo Sans 100"/>
                <w:szCs w:val="24"/>
              </w:rPr>
              <w:t>Revisa y ap</w:t>
            </w:r>
            <w:r w:rsidR="00D2304B" w:rsidRPr="00CA0C60">
              <w:rPr>
                <w:rFonts w:ascii="Museo Sans 100" w:hAnsi="Museo Sans 100"/>
                <w:szCs w:val="24"/>
              </w:rPr>
              <w:t xml:space="preserve">rueba Formulario de Prórroga de Fianza </w:t>
            </w:r>
            <w:r w:rsidR="00223F7B" w:rsidRPr="00CA0C60">
              <w:rPr>
                <w:rFonts w:ascii="Museo Sans 100" w:hAnsi="Museo Sans 100"/>
                <w:szCs w:val="24"/>
              </w:rPr>
              <w:t>o Formulario</w:t>
            </w:r>
            <w:r w:rsidRPr="00CA0C60">
              <w:rPr>
                <w:rFonts w:ascii="Museo Sans 100" w:hAnsi="Museo Sans 100"/>
                <w:szCs w:val="24"/>
              </w:rPr>
              <w:t xml:space="preserve"> </w:t>
            </w:r>
            <w:r w:rsidR="00223F7B" w:rsidRPr="00CA0C60">
              <w:rPr>
                <w:rFonts w:ascii="Museo Sans 100" w:hAnsi="Museo Sans 100"/>
                <w:szCs w:val="24"/>
              </w:rPr>
              <w:t>de Prevención</w:t>
            </w:r>
            <w:r w:rsidR="00DE6F27" w:rsidRPr="00CA0C60">
              <w:rPr>
                <w:rFonts w:ascii="Museo Sans 100" w:hAnsi="Museo Sans 100"/>
                <w:szCs w:val="24"/>
              </w:rPr>
              <w:t xml:space="preserve"> y traslada al Técnico Jurídico</w:t>
            </w:r>
            <w:r w:rsidR="00223F7B" w:rsidRPr="00CA0C60">
              <w:rPr>
                <w:rFonts w:ascii="Museo Sans 100" w:hAnsi="Museo Sans 100"/>
                <w:szCs w:val="24"/>
              </w:rPr>
              <w:t>.</w:t>
            </w:r>
            <w:r w:rsidR="00D2304B" w:rsidRPr="00CA0C60">
              <w:rPr>
                <w:rFonts w:ascii="Museo Sans 100" w:hAnsi="Museo Sans 100"/>
                <w:szCs w:val="24"/>
              </w:rPr>
              <w:t xml:space="preserve"> </w:t>
            </w:r>
          </w:p>
        </w:tc>
      </w:tr>
      <w:tr w:rsidR="00CA0C60" w:rsidRPr="00CA0C60" w14:paraId="63ECD262" w14:textId="77777777" w:rsidTr="0011612C">
        <w:trPr>
          <w:jc w:val="right"/>
        </w:trPr>
        <w:tc>
          <w:tcPr>
            <w:tcW w:w="2977" w:type="dxa"/>
            <w:shd w:val="clear" w:color="auto" w:fill="FFFFFF"/>
          </w:tcPr>
          <w:p w14:paraId="03472687" w14:textId="77777777" w:rsidR="00D2304B" w:rsidRPr="00CA0C60" w:rsidRDefault="00D2304B" w:rsidP="00534595">
            <w:pPr>
              <w:spacing w:line="276" w:lineRule="auto"/>
              <w:jc w:val="center"/>
              <w:rPr>
                <w:rFonts w:ascii="Museo Sans 100" w:hAnsi="Museo Sans 100"/>
                <w:szCs w:val="24"/>
              </w:rPr>
            </w:pPr>
          </w:p>
        </w:tc>
        <w:tc>
          <w:tcPr>
            <w:tcW w:w="992" w:type="dxa"/>
            <w:shd w:val="clear" w:color="auto" w:fill="FFFFFF"/>
          </w:tcPr>
          <w:p w14:paraId="5B9DA896" w14:textId="77777777" w:rsidR="00D2304B" w:rsidRPr="00CA0C60" w:rsidRDefault="00D2304B" w:rsidP="00534595">
            <w:pPr>
              <w:pStyle w:val="Ttulo2"/>
              <w:spacing w:line="276" w:lineRule="auto"/>
              <w:ind w:left="113"/>
              <w:rPr>
                <w:rFonts w:ascii="Museo Sans 100" w:hAnsi="Museo Sans 100"/>
                <w:b w:val="0"/>
                <w:sz w:val="24"/>
                <w:szCs w:val="24"/>
              </w:rPr>
            </w:pPr>
          </w:p>
        </w:tc>
        <w:tc>
          <w:tcPr>
            <w:tcW w:w="5670" w:type="dxa"/>
            <w:shd w:val="clear" w:color="auto" w:fill="FFFFFF"/>
          </w:tcPr>
          <w:p w14:paraId="4A596E64" w14:textId="4C813304" w:rsidR="00D2304B" w:rsidRPr="00CA0C60" w:rsidRDefault="00D2304B" w:rsidP="00534595">
            <w:pPr>
              <w:spacing w:after="240" w:line="276" w:lineRule="auto"/>
              <w:jc w:val="both"/>
              <w:rPr>
                <w:rFonts w:ascii="Museo Sans 100" w:eastAsiaTheme="minorHAnsi" w:hAnsi="Museo Sans 100" w:cstheme="minorBidi"/>
                <w:szCs w:val="22"/>
                <w:lang w:val="es-SV" w:eastAsia="en-US"/>
              </w:rPr>
            </w:pPr>
            <w:r w:rsidRPr="00CA0C60">
              <w:rPr>
                <w:rFonts w:ascii="Museo Sans 100" w:eastAsiaTheme="minorHAnsi" w:hAnsi="Museo Sans 100" w:cstheme="minorBidi"/>
                <w:szCs w:val="22"/>
                <w:lang w:val="es-SV" w:eastAsia="en-US"/>
              </w:rPr>
              <w:t>Revisa y rubrica Auto de Apertura de Procedimiento Administrativo Sancionador y traslada al Jefe del Departamento Técnico.</w:t>
            </w:r>
          </w:p>
        </w:tc>
      </w:tr>
      <w:tr w:rsidR="00CA0C60" w:rsidRPr="00CA0C60" w14:paraId="53695A6E" w14:textId="77777777" w:rsidTr="0011612C">
        <w:trPr>
          <w:jc w:val="right"/>
        </w:trPr>
        <w:tc>
          <w:tcPr>
            <w:tcW w:w="2977" w:type="dxa"/>
            <w:shd w:val="clear" w:color="auto" w:fill="FFFFFF"/>
          </w:tcPr>
          <w:p w14:paraId="0667F7DB" w14:textId="77777777" w:rsidR="00AF0980" w:rsidRPr="00CA0C60" w:rsidRDefault="00AF0980" w:rsidP="00534595">
            <w:pPr>
              <w:spacing w:line="276" w:lineRule="auto"/>
              <w:jc w:val="center"/>
              <w:rPr>
                <w:rFonts w:ascii="Museo Sans 100" w:hAnsi="Museo Sans 100"/>
                <w:szCs w:val="24"/>
              </w:rPr>
            </w:pPr>
            <w:r w:rsidRPr="00CA0C60">
              <w:rPr>
                <w:rFonts w:ascii="Museo Sans 100" w:hAnsi="Museo Sans 100"/>
                <w:szCs w:val="24"/>
              </w:rPr>
              <w:t>Jefe de Departamento Técnico</w:t>
            </w:r>
          </w:p>
          <w:p w14:paraId="5D9C36AB" w14:textId="77777777" w:rsidR="00AF0980" w:rsidRPr="00CA0C60" w:rsidRDefault="00AF0980" w:rsidP="00534595">
            <w:pPr>
              <w:spacing w:line="276" w:lineRule="auto"/>
              <w:jc w:val="center"/>
              <w:rPr>
                <w:rFonts w:ascii="Museo Sans 100" w:hAnsi="Museo Sans 100"/>
                <w:szCs w:val="24"/>
              </w:rPr>
            </w:pPr>
          </w:p>
        </w:tc>
        <w:tc>
          <w:tcPr>
            <w:tcW w:w="992" w:type="dxa"/>
            <w:shd w:val="clear" w:color="auto" w:fill="FFFFFF"/>
          </w:tcPr>
          <w:p w14:paraId="4CEA1B1B" w14:textId="77777777" w:rsidR="00AF0980" w:rsidRPr="00CA0C60" w:rsidRDefault="00AF0980" w:rsidP="00534595">
            <w:pPr>
              <w:pStyle w:val="Ttulo2"/>
              <w:numPr>
                <w:ilvl w:val="0"/>
                <w:numId w:val="17"/>
              </w:numPr>
              <w:spacing w:line="276" w:lineRule="auto"/>
              <w:jc w:val="center"/>
              <w:rPr>
                <w:rFonts w:ascii="Museo Sans 100" w:hAnsi="Museo Sans 100"/>
                <w:b w:val="0"/>
                <w:sz w:val="24"/>
                <w:szCs w:val="24"/>
              </w:rPr>
            </w:pPr>
          </w:p>
        </w:tc>
        <w:tc>
          <w:tcPr>
            <w:tcW w:w="5670" w:type="dxa"/>
            <w:shd w:val="clear" w:color="auto" w:fill="FFFFFF"/>
          </w:tcPr>
          <w:p w14:paraId="4C1EC49B" w14:textId="0C68E89B" w:rsidR="00AF0980" w:rsidRPr="00CA0C60" w:rsidRDefault="00D2304B" w:rsidP="00534595">
            <w:pPr>
              <w:spacing w:after="240" w:line="276" w:lineRule="auto"/>
              <w:jc w:val="both"/>
              <w:rPr>
                <w:rFonts w:ascii="Museo Sans 100" w:hAnsi="Museo Sans 100"/>
                <w:szCs w:val="24"/>
                <w:lang w:val="es-ES"/>
              </w:rPr>
            </w:pPr>
            <w:r w:rsidRPr="00CA0C60">
              <w:rPr>
                <w:rFonts w:ascii="Museo Sans 100" w:hAnsi="Museo Sans 100"/>
                <w:szCs w:val="24"/>
                <w:lang w:val="es-ES"/>
              </w:rPr>
              <w:t>Revisa y aprueba Auto de Apertura de Procedimiento Administrativo Sancionador y traslada al Técnico Jurídico.</w:t>
            </w:r>
          </w:p>
        </w:tc>
      </w:tr>
      <w:tr w:rsidR="00CA0C60" w:rsidRPr="00CA0C60" w14:paraId="0E5CC5C2" w14:textId="77777777" w:rsidTr="0011612C">
        <w:trPr>
          <w:jc w:val="right"/>
        </w:trPr>
        <w:tc>
          <w:tcPr>
            <w:tcW w:w="2977" w:type="dxa"/>
            <w:shd w:val="clear" w:color="auto" w:fill="FFFFFF"/>
          </w:tcPr>
          <w:p w14:paraId="0BBF0BED" w14:textId="77777777" w:rsidR="002D3CDB" w:rsidRPr="00CA0C60" w:rsidRDefault="002D3CDB" w:rsidP="00534595">
            <w:pPr>
              <w:spacing w:line="276" w:lineRule="auto"/>
              <w:jc w:val="center"/>
              <w:rPr>
                <w:rFonts w:ascii="Museo Sans 100" w:hAnsi="Museo Sans 100"/>
                <w:szCs w:val="24"/>
              </w:rPr>
            </w:pPr>
            <w:r w:rsidRPr="00CA0C60">
              <w:rPr>
                <w:rFonts w:ascii="Museo Sans 100" w:hAnsi="Museo Sans 100"/>
                <w:szCs w:val="24"/>
              </w:rPr>
              <w:lastRenderedPageBreak/>
              <w:t>Técnico Jurídico</w:t>
            </w:r>
          </w:p>
        </w:tc>
        <w:tc>
          <w:tcPr>
            <w:tcW w:w="992" w:type="dxa"/>
            <w:shd w:val="clear" w:color="auto" w:fill="FFFFFF"/>
          </w:tcPr>
          <w:p w14:paraId="3B392E08" w14:textId="77777777" w:rsidR="002D3CDB" w:rsidRPr="00CA0C60" w:rsidRDefault="002D3CDB" w:rsidP="00534595">
            <w:pPr>
              <w:pStyle w:val="Ttulo2"/>
              <w:numPr>
                <w:ilvl w:val="0"/>
                <w:numId w:val="17"/>
              </w:numPr>
              <w:spacing w:line="276" w:lineRule="auto"/>
              <w:jc w:val="center"/>
              <w:rPr>
                <w:rFonts w:ascii="Museo Sans 100" w:hAnsi="Museo Sans 100"/>
                <w:b w:val="0"/>
                <w:sz w:val="24"/>
                <w:szCs w:val="24"/>
              </w:rPr>
            </w:pPr>
          </w:p>
        </w:tc>
        <w:tc>
          <w:tcPr>
            <w:tcW w:w="5670" w:type="dxa"/>
            <w:shd w:val="clear" w:color="auto" w:fill="FFFFFF"/>
          </w:tcPr>
          <w:p w14:paraId="604D7499" w14:textId="77777777" w:rsidR="002D3CDB" w:rsidRDefault="006870B4" w:rsidP="00534595">
            <w:pPr>
              <w:spacing w:line="276" w:lineRule="auto"/>
              <w:jc w:val="both"/>
              <w:rPr>
                <w:rFonts w:ascii="Museo Sans 100" w:hAnsi="Museo Sans 100"/>
                <w:szCs w:val="24"/>
              </w:rPr>
            </w:pPr>
            <w:r w:rsidRPr="00CA0C60">
              <w:rPr>
                <w:rFonts w:ascii="Museo Sans 100" w:hAnsi="Museo Sans 100"/>
                <w:szCs w:val="24"/>
              </w:rPr>
              <w:t>Traslada</w:t>
            </w:r>
            <w:r w:rsidR="002D3CDB" w:rsidRPr="00CA0C60">
              <w:rPr>
                <w:rFonts w:ascii="Museo Sans 100" w:hAnsi="Museo Sans 100"/>
                <w:szCs w:val="24"/>
              </w:rPr>
              <w:t xml:space="preserve"> F</w:t>
            </w:r>
            <w:r w:rsidR="00AF0980" w:rsidRPr="00CA0C60">
              <w:rPr>
                <w:rFonts w:ascii="Museo Sans 100" w:hAnsi="Museo Sans 100"/>
                <w:szCs w:val="24"/>
              </w:rPr>
              <w:t>ormulario de P</w:t>
            </w:r>
            <w:r w:rsidR="002D3CDB" w:rsidRPr="00CA0C60">
              <w:rPr>
                <w:rFonts w:ascii="Museo Sans 100" w:hAnsi="Museo Sans 100"/>
                <w:szCs w:val="24"/>
              </w:rPr>
              <w:t>rórroga</w:t>
            </w:r>
            <w:r w:rsidR="00753E77" w:rsidRPr="00CA0C60">
              <w:rPr>
                <w:rFonts w:ascii="Museo Sans 100" w:hAnsi="Museo Sans 100"/>
                <w:szCs w:val="24"/>
              </w:rPr>
              <w:t xml:space="preserve"> de Fianza</w:t>
            </w:r>
            <w:r w:rsidR="00223F7B" w:rsidRPr="00CA0C60">
              <w:rPr>
                <w:rFonts w:ascii="Museo Sans 100" w:hAnsi="Museo Sans 100"/>
                <w:szCs w:val="24"/>
              </w:rPr>
              <w:t>, Formulario de Prevención</w:t>
            </w:r>
            <w:r w:rsidR="00753E77" w:rsidRPr="00CA0C60">
              <w:rPr>
                <w:rFonts w:ascii="Museo Sans 100" w:hAnsi="Museo Sans 100"/>
                <w:szCs w:val="24"/>
              </w:rPr>
              <w:t xml:space="preserve"> o </w:t>
            </w:r>
            <w:r w:rsidR="00753E77" w:rsidRPr="00CA0C60">
              <w:rPr>
                <w:rFonts w:ascii="Museo Sans 100" w:eastAsiaTheme="minorHAnsi" w:hAnsi="Museo Sans 100" w:cstheme="minorBidi"/>
                <w:szCs w:val="22"/>
                <w:lang w:val="es-SV" w:eastAsia="en-US"/>
              </w:rPr>
              <w:t>Auto de Apertura de Procedimiento Administrativo Sancionador</w:t>
            </w:r>
            <w:r w:rsidR="00AF0980" w:rsidRPr="00CA0C60">
              <w:rPr>
                <w:rFonts w:ascii="Museo Sans 100" w:hAnsi="Museo Sans 100"/>
                <w:szCs w:val="24"/>
              </w:rPr>
              <w:t xml:space="preserve"> </w:t>
            </w:r>
            <w:r w:rsidR="00753E77" w:rsidRPr="00CA0C60">
              <w:rPr>
                <w:rFonts w:ascii="Museo Sans 100" w:hAnsi="Museo Sans 100"/>
                <w:szCs w:val="24"/>
              </w:rPr>
              <w:t>al Departamento de Atención al Usuario para su respectiva notificación.</w:t>
            </w:r>
          </w:p>
          <w:p w14:paraId="1BA7C5D2" w14:textId="23ADDEEA" w:rsidR="000A4331" w:rsidRPr="00CA0C60" w:rsidRDefault="000A4331" w:rsidP="00534595">
            <w:pPr>
              <w:spacing w:line="276" w:lineRule="auto"/>
              <w:jc w:val="both"/>
              <w:rPr>
                <w:rFonts w:ascii="Museo Sans 100" w:hAnsi="Museo Sans 100"/>
                <w:szCs w:val="24"/>
              </w:rPr>
            </w:pPr>
          </w:p>
        </w:tc>
      </w:tr>
      <w:tr w:rsidR="00CA0C60" w:rsidRPr="00CA0C60" w14:paraId="1FE23AFF" w14:textId="77777777" w:rsidTr="0011612C">
        <w:trPr>
          <w:jc w:val="right"/>
        </w:trPr>
        <w:tc>
          <w:tcPr>
            <w:tcW w:w="2977" w:type="dxa"/>
            <w:shd w:val="clear" w:color="auto" w:fill="FFFFFF"/>
          </w:tcPr>
          <w:p w14:paraId="181B6D5C" w14:textId="77777777" w:rsidR="003813DF" w:rsidRPr="00CA0C60" w:rsidRDefault="003813DF" w:rsidP="00534595">
            <w:pPr>
              <w:spacing w:line="276" w:lineRule="auto"/>
              <w:jc w:val="center"/>
              <w:rPr>
                <w:rFonts w:ascii="Museo Sans 100" w:hAnsi="Museo Sans 100"/>
                <w:szCs w:val="24"/>
              </w:rPr>
            </w:pPr>
          </w:p>
        </w:tc>
        <w:tc>
          <w:tcPr>
            <w:tcW w:w="992" w:type="dxa"/>
            <w:shd w:val="clear" w:color="auto" w:fill="FFFFFF"/>
          </w:tcPr>
          <w:p w14:paraId="6F3F19A4" w14:textId="77777777" w:rsidR="003813DF" w:rsidRPr="00CA0C60" w:rsidRDefault="003813DF" w:rsidP="00534595">
            <w:pPr>
              <w:pStyle w:val="Ttulo2"/>
              <w:numPr>
                <w:ilvl w:val="0"/>
                <w:numId w:val="17"/>
              </w:numPr>
              <w:spacing w:line="276" w:lineRule="auto"/>
              <w:jc w:val="center"/>
              <w:rPr>
                <w:rFonts w:ascii="Museo Sans 100" w:hAnsi="Museo Sans 100"/>
                <w:b w:val="0"/>
                <w:sz w:val="24"/>
                <w:szCs w:val="24"/>
              </w:rPr>
            </w:pPr>
          </w:p>
        </w:tc>
        <w:tc>
          <w:tcPr>
            <w:tcW w:w="5670" w:type="dxa"/>
            <w:shd w:val="clear" w:color="auto" w:fill="FFFFFF"/>
          </w:tcPr>
          <w:p w14:paraId="62C7A3C2" w14:textId="17E7156A" w:rsidR="003813DF" w:rsidRPr="00CA0C60" w:rsidRDefault="00753E77" w:rsidP="00534595">
            <w:pPr>
              <w:spacing w:after="240" w:line="276" w:lineRule="auto"/>
              <w:jc w:val="both"/>
              <w:rPr>
                <w:rFonts w:ascii="Museo Sans 100" w:hAnsi="Museo Sans 100"/>
                <w:szCs w:val="24"/>
                <w:lang w:val="es-ES"/>
              </w:rPr>
            </w:pPr>
            <w:r w:rsidRPr="00CA0C60">
              <w:rPr>
                <w:rFonts w:ascii="Museo Sans 100" w:hAnsi="Museo Sans 100"/>
              </w:rPr>
              <w:t>Traslada por medio de Nota; Fianza o Garantía aprobada y Formulario de Prórroga de Fianza a la Dirección General de Tesorería para su respectiva custodia.</w:t>
            </w:r>
          </w:p>
        </w:tc>
      </w:tr>
      <w:tr w:rsidR="00CA0C60" w:rsidRPr="00CA0C60" w14:paraId="7D52936D" w14:textId="77777777" w:rsidTr="0011612C">
        <w:trPr>
          <w:jc w:val="right"/>
        </w:trPr>
        <w:tc>
          <w:tcPr>
            <w:tcW w:w="2977" w:type="dxa"/>
            <w:shd w:val="clear" w:color="auto" w:fill="FFFFFF"/>
          </w:tcPr>
          <w:p w14:paraId="44FE033B" w14:textId="77777777" w:rsidR="00AF0980" w:rsidRPr="00CA0C60" w:rsidRDefault="00AF0980" w:rsidP="00534595">
            <w:pPr>
              <w:spacing w:line="276" w:lineRule="auto"/>
              <w:jc w:val="center"/>
              <w:rPr>
                <w:rFonts w:ascii="Museo Sans 100" w:hAnsi="Museo Sans 100"/>
                <w:szCs w:val="24"/>
              </w:rPr>
            </w:pPr>
          </w:p>
        </w:tc>
        <w:tc>
          <w:tcPr>
            <w:tcW w:w="992" w:type="dxa"/>
            <w:shd w:val="clear" w:color="auto" w:fill="FFFFFF"/>
          </w:tcPr>
          <w:p w14:paraId="5FCEC9EB" w14:textId="77777777" w:rsidR="00AF0980" w:rsidRPr="00CA0C60" w:rsidRDefault="00AF0980" w:rsidP="00534595">
            <w:pPr>
              <w:pStyle w:val="Ttulo2"/>
              <w:spacing w:line="276" w:lineRule="auto"/>
              <w:rPr>
                <w:rFonts w:ascii="Museo Sans 100" w:hAnsi="Museo Sans 100"/>
                <w:b w:val="0"/>
                <w:sz w:val="24"/>
                <w:szCs w:val="24"/>
              </w:rPr>
            </w:pPr>
          </w:p>
        </w:tc>
        <w:tc>
          <w:tcPr>
            <w:tcW w:w="5670" w:type="dxa"/>
            <w:shd w:val="clear" w:color="auto" w:fill="FFFFFF"/>
          </w:tcPr>
          <w:p w14:paraId="1B253442" w14:textId="77777777" w:rsidR="00AF0980" w:rsidRPr="00CA0C60" w:rsidRDefault="00AF0980" w:rsidP="00534595">
            <w:pPr>
              <w:spacing w:after="240" w:line="276" w:lineRule="auto"/>
              <w:jc w:val="both"/>
              <w:rPr>
                <w:rFonts w:ascii="Museo Sans 100" w:hAnsi="Museo Sans 100"/>
                <w:szCs w:val="24"/>
                <w:lang w:val="es-ES"/>
              </w:rPr>
            </w:pPr>
            <w:r w:rsidRPr="00CA0C60">
              <w:rPr>
                <w:rFonts w:ascii="Museo Sans 100" w:hAnsi="Museo Sans 100"/>
                <w:szCs w:val="24"/>
                <w:lang w:val="es-ES"/>
              </w:rPr>
              <w:t xml:space="preserve">En caso sea la garantía Mandamiento de Ingreso de fondos ajenos en custodia, se anexará </w:t>
            </w:r>
            <w:r w:rsidR="00C403D8" w:rsidRPr="00CA0C60">
              <w:rPr>
                <w:rFonts w:ascii="Museo Sans 100" w:hAnsi="Museo Sans 100"/>
                <w:szCs w:val="24"/>
                <w:lang w:val="es-ES"/>
              </w:rPr>
              <w:t xml:space="preserve">la transcripción </w:t>
            </w:r>
            <w:r w:rsidRPr="00CA0C60">
              <w:rPr>
                <w:rFonts w:ascii="Museo Sans 100" w:hAnsi="Museo Sans 100"/>
                <w:szCs w:val="24"/>
                <w:lang w:val="es-ES"/>
              </w:rPr>
              <w:t>al expediente administrativo de los AFPA</w:t>
            </w:r>
            <w:r w:rsidR="002C0C21" w:rsidRPr="00CA0C60">
              <w:rPr>
                <w:rFonts w:ascii="Museo Sans 100" w:hAnsi="Museo Sans 100"/>
                <w:szCs w:val="24"/>
                <w:lang w:val="es-ES"/>
              </w:rPr>
              <w:t>.</w:t>
            </w:r>
          </w:p>
        </w:tc>
      </w:tr>
      <w:tr w:rsidR="00CA0C60" w:rsidRPr="00CA0C60" w14:paraId="584C7C1D" w14:textId="77777777" w:rsidTr="0011612C">
        <w:trPr>
          <w:jc w:val="right"/>
        </w:trPr>
        <w:tc>
          <w:tcPr>
            <w:tcW w:w="9639" w:type="dxa"/>
            <w:gridSpan w:val="3"/>
            <w:shd w:val="clear" w:color="auto" w:fill="FFFFFF"/>
            <w:vAlign w:val="center"/>
          </w:tcPr>
          <w:p w14:paraId="63EEB96D" w14:textId="5314243F" w:rsidR="001F3D2F" w:rsidRPr="00CA0C60" w:rsidRDefault="00881534" w:rsidP="00534595">
            <w:pPr>
              <w:spacing w:line="276" w:lineRule="auto"/>
              <w:ind w:left="493"/>
              <w:jc w:val="both"/>
              <w:rPr>
                <w:rFonts w:ascii="Museo Sans 100" w:hAnsi="Museo Sans 100"/>
                <w:b/>
                <w:szCs w:val="24"/>
              </w:rPr>
            </w:pPr>
            <w:r w:rsidRPr="00CA0C60">
              <w:rPr>
                <w:rFonts w:ascii="Museo Sans 100" w:hAnsi="Museo Sans 100"/>
                <w:b/>
                <w:szCs w:val="24"/>
              </w:rPr>
              <w:t>A.1.2 DEVOLUCIÓN</w:t>
            </w:r>
            <w:r w:rsidR="001F3D2F" w:rsidRPr="00CA0C60">
              <w:rPr>
                <w:rFonts w:ascii="Museo Sans 100" w:hAnsi="Museo Sans 100"/>
                <w:b/>
                <w:szCs w:val="24"/>
              </w:rPr>
              <w:t xml:space="preserve"> DE GARANTÍAS DE OPERACIÓN</w:t>
            </w:r>
            <w:r w:rsidR="00B302A9" w:rsidRPr="00CA0C60">
              <w:rPr>
                <w:rFonts w:ascii="Museo Sans 100" w:hAnsi="Museo Sans 100"/>
                <w:b/>
                <w:szCs w:val="24"/>
              </w:rPr>
              <w:t xml:space="preserve"> DE LOS AFPA</w:t>
            </w:r>
            <w:r w:rsidRPr="00CA0C60">
              <w:rPr>
                <w:rFonts w:ascii="Museo Sans 100" w:hAnsi="Museo Sans 100"/>
                <w:b/>
                <w:szCs w:val="24"/>
              </w:rPr>
              <w:t xml:space="preserve"> Y OTROS ENTES</w:t>
            </w:r>
          </w:p>
        </w:tc>
      </w:tr>
      <w:tr w:rsidR="00CA0C60" w:rsidRPr="00CA0C60" w14:paraId="67A536BC" w14:textId="77777777" w:rsidTr="0011612C">
        <w:trPr>
          <w:jc w:val="right"/>
        </w:trPr>
        <w:tc>
          <w:tcPr>
            <w:tcW w:w="2977" w:type="dxa"/>
            <w:shd w:val="clear" w:color="auto" w:fill="FFFFFF"/>
          </w:tcPr>
          <w:p w14:paraId="0942457F" w14:textId="77777777" w:rsidR="00316281" w:rsidRPr="00CA0C60" w:rsidRDefault="00316281" w:rsidP="00534595">
            <w:pPr>
              <w:spacing w:before="240" w:line="276" w:lineRule="auto"/>
              <w:jc w:val="center"/>
              <w:rPr>
                <w:rFonts w:ascii="Museo Sans 100" w:hAnsi="Museo Sans 100"/>
                <w:szCs w:val="24"/>
              </w:rPr>
            </w:pPr>
            <w:r w:rsidRPr="00CA0C60">
              <w:rPr>
                <w:rFonts w:ascii="Museo Sans 100" w:hAnsi="Museo Sans 100"/>
                <w:szCs w:val="24"/>
              </w:rPr>
              <w:t>Jefe de Unidad</w:t>
            </w:r>
          </w:p>
        </w:tc>
        <w:tc>
          <w:tcPr>
            <w:tcW w:w="992" w:type="dxa"/>
            <w:shd w:val="clear" w:color="auto" w:fill="FFFFFF"/>
          </w:tcPr>
          <w:p w14:paraId="4E70CE43" w14:textId="77777777" w:rsidR="00316281" w:rsidRPr="00CA0C60" w:rsidRDefault="00316281"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shd w:val="clear" w:color="auto" w:fill="FFFFFF"/>
          </w:tcPr>
          <w:p w14:paraId="58A5B1DC" w14:textId="01770B0D" w:rsidR="00316281" w:rsidRPr="00CA0C60" w:rsidRDefault="00316281" w:rsidP="00534595">
            <w:pPr>
              <w:spacing w:before="240" w:after="240" w:line="276" w:lineRule="auto"/>
              <w:jc w:val="both"/>
              <w:rPr>
                <w:rFonts w:ascii="Museo Sans 100" w:hAnsi="Museo Sans 100"/>
                <w:szCs w:val="24"/>
              </w:rPr>
            </w:pPr>
            <w:r w:rsidRPr="00CA0C60">
              <w:rPr>
                <w:rFonts w:ascii="Museo Sans 100" w:hAnsi="Museo Sans 100"/>
                <w:szCs w:val="24"/>
                <w:lang w:val="es-ES"/>
              </w:rPr>
              <w:t xml:space="preserve">Recibe </w:t>
            </w:r>
            <w:r w:rsidR="00753E77" w:rsidRPr="00CA0C60">
              <w:rPr>
                <w:rFonts w:ascii="Museo Sans 100" w:hAnsi="Museo Sans 100"/>
                <w:szCs w:val="24"/>
                <w:lang w:val="es-ES"/>
              </w:rPr>
              <w:t>s</w:t>
            </w:r>
            <w:r w:rsidR="006870B4" w:rsidRPr="00CA0C60">
              <w:rPr>
                <w:rFonts w:ascii="Museo Sans 100" w:hAnsi="Museo Sans 100"/>
                <w:szCs w:val="24"/>
                <w:lang w:val="es-ES"/>
              </w:rPr>
              <w:t>olicitud de D</w:t>
            </w:r>
            <w:r w:rsidRPr="00CA0C60">
              <w:rPr>
                <w:rFonts w:ascii="Museo Sans 100" w:hAnsi="Museo Sans 100"/>
                <w:szCs w:val="24"/>
                <w:lang w:val="es-ES"/>
              </w:rPr>
              <w:t>evolución de</w:t>
            </w:r>
            <w:r w:rsidR="006870B4" w:rsidRPr="00CA0C60">
              <w:rPr>
                <w:rFonts w:ascii="Museo Sans 100" w:hAnsi="Museo Sans 100"/>
                <w:szCs w:val="24"/>
                <w:lang w:val="es-ES"/>
              </w:rPr>
              <w:t xml:space="preserve"> F</w:t>
            </w:r>
            <w:r w:rsidRPr="00CA0C60">
              <w:rPr>
                <w:rFonts w:ascii="Museo Sans 100" w:hAnsi="Museo Sans 100"/>
                <w:szCs w:val="24"/>
                <w:lang w:val="es-ES"/>
              </w:rPr>
              <w:t>ianza de los Auxiliar</w:t>
            </w:r>
            <w:r w:rsidR="00A84355" w:rsidRPr="00CA0C60">
              <w:rPr>
                <w:rFonts w:ascii="Museo Sans 100" w:hAnsi="Museo Sans 100"/>
                <w:szCs w:val="24"/>
                <w:lang w:val="es-ES"/>
              </w:rPr>
              <w:t>es</w:t>
            </w:r>
            <w:r w:rsidRPr="00CA0C60">
              <w:rPr>
                <w:rFonts w:ascii="Museo Sans 100" w:hAnsi="Museo Sans 100"/>
                <w:szCs w:val="24"/>
                <w:lang w:val="es-ES"/>
              </w:rPr>
              <w:t xml:space="preserve"> de la Función Pública Aduanera y asigna Técnico</w:t>
            </w:r>
            <w:r w:rsidRPr="00CA0C60">
              <w:rPr>
                <w:rFonts w:ascii="Museo Sans 100" w:hAnsi="Museo Sans 100"/>
                <w:szCs w:val="24"/>
              </w:rPr>
              <w:t xml:space="preserve"> Jurídico.</w:t>
            </w:r>
          </w:p>
        </w:tc>
      </w:tr>
      <w:tr w:rsidR="00CA0C60" w:rsidRPr="00CA0C60" w14:paraId="787016F9" w14:textId="77777777" w:rsidTr="0011612C">
        <w:trPr>
          <w:jc w:val="right"/>
        </w:trPr>
        <w:tc>
          <w:tcPr>
            <w:tcW w:w="2977" w:type="dxa"/>
            <w:shd w:val="clear" w:color="auto" w:fill="FFFFFF"/>
          </w:tcPr>
          <w:p w14:paraId="4831C721" w14:textId="77777777" w:rsidR="00F62A4B" w:rsidRPr="00CA0C60" w:rsidRDefault="001F3D2F" w:rsidP="00534595">
            <w:pPr>
              <w:spacing w:line="276" w:lineRule="auto"/>
              <w:jc w:val="center"/>
              <w:rPr>
                <w:rFonts w:ascii="Museo Sans 100" w:hAnsi="Museo Sans 100"/>
                <w:szCs w:val="24"/>
              </w:rPr>
            </w:pPr>
            <w:r w:rsidRPr="00CA0C60">
              <w:rPr>
                <w:rFonts w:ascii="Museo Sans 100" w:hAnsi="Museo Sans 100"/>
                <w:szCs w:val="24"/>
              </w:rPr>
              <w:t>Técnico Jurídico</w:t>
            </w:r>
          </w:p>
        </w:tc>
        <w:tc>
          <w:tcPr>
            <w:tcW w:w="992" w:type="dxa"/>
            <w:shd w:val="clear" w:color="auto" w:fill="FFFFFF"/>
          </w:tcPr>
          <w:p w14:paraId="38B107FE" w14:textId="77777777" w:rsidR="00F62A4B" w:rsidRPr="00CA0C60" w:rsidRDefault="00DB11BD"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02</w:t>
            </w:r>
          </w:p>
        </w:tc>
        <w:tc>
          <w:tcPr>
            <w:tcW w:w="5670" w:type="dxa"/>
            <w:shd w:val="clear" w:color="auto" w:fill="FFFFFF"/>
          </w:tcPr>
          <w:p w14:paraId="7A8C6E4A" w14:textId="45047F33" w:rsidR="00F62A4B" w:rsidRPr="00CA0C60" w:rsidRDefault="001F3D2F" w:rsidP="00534595">
            <w:pPr>
              <w:spacing w:after="240" w:line="276" w:lineRule="auto"/>
              <w:jc w:val="both"/>
              <w:rPr>
                <w:rFonts w:ascii="Museo Sans 100" w:hAnsi="Museo Sans 100"/>
                <w:szCs w:val="24"/>
                <w:highlight w:val="cyan"/>
              </w:rPr>
            </w:pPr>
            <w:r w:rsidRPr="00CA0C60">
              <w:rPr>
                <w:rFonts w:ascii="Museo Sans 100" w:hAnsi="Museo Sans 100"/>
                <w:szCs w:val="24"/>
              </w:rPr>
              <w:t xml:space="preserve">Revisa la solicitud y </w:t>
            </w:r>
            <w:r w:rsidR="00753E77" w:rsidRPr="00CA0C60">
              <w:rPr>
                <w:rFonts w:ascii="Museo Sans 100" w:hAnsi="Museo Sans 100"/>
                <w:szCs w:val="24"/>
              </w:rPr>
              <w:t>verifica en COGNOS</w:t>
            </w:r>
            <w:r w:rsidRPr="00CA0C60">
              <w:rPr>
                <w:rFonts w:ascii="Museo Sans 100" w:hAnsi="Museo Sans 100"/>
                <w:szCs w:val="24"/>
              </w:rPr>
              <w:t xml:space="preserve"> sobre la existencia de Declaraciones de Mercancías pendientes de liquidar, Tránsitos o Arivus pendientes de finalizar</w:t>
            </w:r>
            <w:r w:rsidR="0016605E" w:rsidRPr="00CA0C60">
              <w:rPr>
                <w:rFonts w:ascii="Museo Sans 100" w:hAnsi="Museo Sans 100"/>
                <w:szCs w:val="24"/>
              </w:rPr>
              <w:t xml:space="preserve">, y si posee antecedentes de verificaciones o fiscalizaciones. </w:t>
            </w:r>
            <w:r w:rsidR="00316281" w:rsidRPr="00CA0C60">
              <w:rPr>
                <w:rStyle w:val="Refdecomentario"/>
                <w:rFonts w:ascii="Museo Sans 100" w:hAnsi="Museo Sans 100"/>
                <w:sz w:val="24"/>
                <w:szCs w:val="24"/>
              </w:rPr>
              <w:t xml:space="preserve">Asimismo, </w:t>
            </w:r>
            <w:r w:rsidR="00316281" w:rsidRPr="00D419CE">
              <w:rPr>
                <w:rStyle w:val="Refdecomentario"/>
                <w:rFonts w:ascii="Museo Sans 100" w:hAnsi="Museo Sans 100"/>
                <w:sz w:val="24"/>
                <w:szCs w:val="24"/>
              </w:rPr>
              <w:t xml:space="preserve">verifica </w:t>
            </w:r>
            <w:r w:rsidRPr="00D419CE">
              <w:rPr>
                <w:rFonts w:ascii="Museo Sans 100" w:hAnsi="Museo Sans 100"/>
                <w:szCs w:val="24"/>
              </w:rPr>
              <w:t>que s</w:t>
            </w:r>
            <w:r w:rsidR="00C50B93" w:rsidRPr="00D419CE">
              <w:rPr>
                <w:rFonts w:ascii="Museo Sans 100" w:hAnsi="Museo Sans 100"/>
                <w:szCs w:val="24"/>
              </w:rPr>
              <w:t>e encuentre solvente en la DGII;</w:t>
            </w:r>
            <w:r w:rsidRPr="00CA0C60">
              <w:rPr>
                <w:rFonts w:ascii="Museo Sans 100" w:hAnsi="Museo Sans 100"/>
                <w:szCs w:val="24"/>
              </w:rPr>
              <w:t xml:space="preserve"> si está conforme, procede a elaborar </w:t>
            </w:r>
            <w:r w:rsidR="00A84355" w:rsidRPr="00CA0C60">
              <w:rPr>
                <w:rFonts w:ascii="Museo Sans 100" w:hAnsi="Museo Sans 100"/>
                <w:szCs w:val="24"/>
              </w:rPr>
              <w:t>Auto de D</w:t>
            </w:r>
            <w:r w:rsidRPr="00CA0C60">
              <w:rPr>
                <w:rFonts w:ascii="Museo Sans 100" w:hAnsi="Museo Sans 100"/>
                <w:szCs w:val="24"/>
              </w:rPr>
              <w:t>evolución de Fianza</w:t>
            </w:r>
            <w:r w:rsidR="006A5EB1" w:rsidRPr="00CA0C60">
              <w:rPr>
                <w:rFonts w:ascii="Museo Sans 100" w:hAnsi="Museo Sans 100"/>
                <w:szCs w:val="24"/>
              </w:rPr>
              <w:t>. C</w:t>
            </w:r>
            <w:r w:rsidRPr="00CA0C60">
              <w:rPr>
                <w:rFonts w:ascii="Museo Sans 100" w:hAnsi="Museo Sans 100"/>
                <w:szCs w:val="24"/>
              </w:rPr>
              <w:t xml:space="preserve">aso contrario, </w:t>
            </w:r>
            <w:r w:rsidR="006A5EB1" w:rsidRPr="00CA0C60">
              <w:rPr>
                <w:rFonts w:ascii="Museo Sans 100" w:hAnsi="Museo Sans 100"/>
                <w:szCs w:val="24"/>
              </w:rPr>
              <w:t xml:space="preserve">emite </w:t>
            </w:r>
            <w:r w:rsidR="00D85EE4" w:rsidRPr="00CA0C60">
              <w:rPr>
                <w:rFonts w:ascii="Museo Sans 100" w:hAnsi="Museo Sans 100"/>
                <w:szCs w:val="24"/>
              </w:rPr>
              <w:t>F</w:t>
            </w:r>
            <w:r w:rsidRPr="00CA0C60">
              <w:rPr>
                <w:rFonts w:ascii="Museo Sans 100" w:hAnsi="Museo Sans 100"/>
                <w:szCs w:val="24"/>
              </w:rPr>
              <w:t xml:space="preserve">ormulario de </w:t>
            </w:r>
            <w:r w:rsidR="00D85EE4" w:rsidRPr="00CA0C60">
              <w:rPr>
                <w:rFonts w:ascii="Museo Sans 100" w:hAnsi="Museo Sans 100"/>
                <w:szCs w:val="24"/>
              </w:rPr>
              <w:t>P</w:t>
            </w:r>
            <w:r w:rsidR="00575F26" w:rsidRPr="00CA0C60">
              <w:rPr>
                <w:rFonts w:ascii="Museo Sans 100" w:hAnsi="Museo Sans 100"/>
                <w:szCs w:val="24"/>
              </w:rPr>
              <w:t>revención.</w:t>
            </w:r>
          </w:p>
        </w:tc>
      </w:tr>
      <w:tr w:rsidR="00CA0C60" w:rsidRPr="00CA0C60" w14:paraId="6E964B7B" w14:textId="77777777" w:rsidTr="0011612C">
        <w:trPr>
          <w:jc w:val="right"/>
        </w:trPr>
        <w:tc>
          <w:tcPr>
            <w:tcW w:w="2977" w:type="dxa"/>
            <w:shd w:val="clear" w:color="auto" w:fill="FFFFFF"/>
          </w:tcPr>
          <w:p w14:paraId="7F2E45AA" w14:textId="77777777" w:rsidR="00F62A4B" w:rsidRPr="00CA0C60" w:rsidRDefault="00DA46ED" w:rsidP="00534595">
            <w:pPr>
              <w:spacing w:line="276" w:lineRule="auto"/>
              <w:jc w:val="center"/>
              <w:rPr>
                <w:rFonts w:ascii="Museo Sans 100" w:hAnsi="Museo Sans 100"/>
                <w:szCs w:val="24"/>
              </w:rPr>
            </w:pPr>
            <w:r w:rsidRPr="00CA0C60">
              <w:rPr>
                <w:rFonts w:ascii="Museo Sans 100" w:hAnsi="Museo Sans 100"/>
                <w:szCs w:val="24"/>
              </w:rPr>
              <w:t xml:space="preserve">Jefe de </w:t>
            </w:r>
            <w:r w:rsidR="001F3D2F" w:rsidRPr="00CA0C60">
              <w:rPr>
                <w:rFonts w:ascii="Museo Sans 100" w:hAnsi="Museo Sans 100"/>
                <w:szCs w:val="24"/>
              </w:rPr>
              <w:t>Unidad</w:t>
            </w:r>
          </w:p>
        </w:tc>
        <w:tc>
          <w:tcPr>
            <w:tcW w:w="992" w:type="dxa"/>
            <w:shd w:val="clear" w:color="auto" w:fill="FFFFFF"/>
          </w:tcPr>
          <w:p w14:paraId="2D338AA9" w14:textId="77777777" w:rsidR="00F62A4B" w:rsidRPr="00CA0C60" w:rsidRDefault="00552C75"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B11BD" w:rsidRPr="00CA0C60">
              <w:rPr>
                <w:rFonts w:ascii="Museo Sans 100" w:hAnsi="Museo Sans 100"/>
                <w:b w:val="0"/>
                <w:sz w:val="24"/>
                <w:szCs w:val="24"/>
              </w:rPr>
              <w:t>3</w:t>
            </w:r>
          </w:p>
          <w:p w14:paraId="2D5B51A2" w14:textId="77777777" w:rsidR="00DA46ED" w:rsidRPr="00CA0C60" w:rsidRDefault="00DA46ED" w:rsidP="00534595">
            <w:pPr>
              <w:spacing w:line="276" w:lineRule="auto"/>
              <w:rPr>
                <w:strike/>
                <w:szCs w:val="24"/>
              </w:rPr>
            </w:pPr>
          </w:p>
        </w:tc>
        <w:tc>
          <w:tcPr>
            <w:tcW w:w="5670" w:type="dxa"/>
            <w:shd w:val="clear" w:color="auto" w:fill="FFFFFF"/>
          </w:tcPr>
          <w:p w14:paraId="23577E55" w14:textId="5D2F2BFE" w:rsidR="00DA46ED" w:rsidRPr="00CA0C60" w:rsidRDefault="001F3D2F" w:rsidP="00534595">
            <w:pPr>
              <w:spacing w:after="240" w:line="276" w:lineRule="auto"/>
              <w:jc w:val="both"/>
              <w:rPr>
                <w:rFonts w:ascii="Museo Sans 100" w:hAnsi="Museo Sans 100"/>
                <w:szCs w:val="24"/>
                <w:highlight w:val="cyan"/>
              </w:rPr>
            </w:pPr>
            <w:r w:rsidRPr="00CA0C60">
              <w:rPr>
                <w:rFonts w:ascii="Museo Sans 100" w:hAnsi="Museo Sans 100"/>
                <w:szCs w:val="24"/>
              </w:rPr>
              <w:t>Revisa y aprueba Auto de Devolución</w:t>
            </w:r>
            <w:r w:rsidR="00575F26" w:rsidRPr="00CA0C60">
              <w:rPr>
                <w:rFonts w:ascii="Museo Sans 100" w:hAnsi="Museo Sans 100"/>
                <w:szCs w:val="24"/>
              </w:rPr>
              <w:t xml:space="preserve"> o</w:t>
            </w:r>
            <w:r w:rsidR="006A5EB1" w:rsidRPr="00CA0C60">
              <w:rPr>
                <w:rFonts w:ascii="Museo Sans 100" w:hAnsi="Museo Sans 100"/>
                <w:szCs w:val="24"/>
              </w:rPr>
              <w:t xml:space="preserve"> F</w:t>
            </w:r>
            <w:r w:rsidRPr="00CA0C60">
              <w:rPr>
                <w:rFonts w:ascii="Museo Sans 100" w:hAnsi="Museo Sans 100"/>
                <w:szCs w:val="24"/>
              </w:rPr>
              <w:t xml:space="preserve">ormulario de </w:t>
            </w:r>
            <w:r w:rsidR="006A5EB1" w:rsidRPr="00CA0C60">
              <w:rPr>
                <w:rFonts w:ascii="Museo Sans 100" w:hAnsi="Museo Sans 100"/>
                <w:szCs w:val="24"/>
              </w:rPr>
              <w:t>P</w:t>
            </w:r>
            <w:r w:rsidRPr="00CA0C60">
              <w:rPr>
                <w:rFonts w:ascii="Museo Sans 100" w:hAnsi="Museo Sans 100"/>
                <w:szCs w:val="24"/>
              </w:rPr>
              <w:t>revención y traslada al Técnico Jurídico</w:t>
            </w:r>
            <w:r w:rsidR="00316281" w:rsidRPr="00CA0C60">
              <w:rPr>
                <w:rFonts w:ascii="Museo Sans 100" w:hAnsi="Museo Sans 100"/>
                <w:szCs w:val="24"/>
              </w:rPr>
              <w:t>.</w:t>
            </w:r>
          </w:p>
        </w:tc>
      </w:tr>
      <w:tr w:rsidR="00CA0C60" w:rsidRPr="00CA0C60" w14:paraId="26E28A0D" w14:textId="77777777" w:rsidTr="0011612C">
        <w:trPr>
          <w:jc w:val="right"/>
        </w:trPr>
        <w:tc>
          <w:tcPr>
            <w:tcW w:w="2977" w:type="dxa"/>
            <w:shd w:val="clear" w:color="auto" w:fill="FFFFFF"/>
          </w:tcPr>
          <w:p w14:paraId="16DAAE43" w14:textId="77777777" w:rsidR="00DA46ED" w:rsidRPr="00CA0C60" w:rsidRDefault="00B302A9" w:rsidP="00534595">
            <w:pPr>
              <w:spacing w:line="276" w:lineRule="auto"/>
              <w:jc w:val="center"/>
              <w:rPr>
                <w:rFonts w:ascii="Museo Sans 100" w:hAnsi="Museo Sans 100"/>
                <w:strike/>
                <w:szCs w:val="24"/>
              </w:rPr>
            </w:pPr>
            <w:r w:rsidRPr="00CA0C60">
              <w:rPr>
                <w:rFonts w:ascii="Museo Sans 100" w:hAnsi="Museo Sans 100"/>
                <w:szCs w:val="24"/>
              </w:rPr>
              <w:lastRenderedPageBreak/>
              <w:t>Técnico Jurídico</w:t>
            </w:r>
          </w:p>
        </w:tc>
        <w:tc>
          <w:tcPr>
            <w:tcW w:w="992" w:type="dxa"/>
            <w:shd w:val="clear" w:color="auto" w:fill="FFFFFF"/>
          </w:tcPr>
          <w:p w14:paraId="5E5C0E7D" w14:textId="77777777" w:rsidR="00DA46ED" w:rsidRPr="00CA0C60" w:rsidRDefault="00B302A9"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B11BD" w:rsidRPr="00CA0C60">
              <w:rPr>
                <w:rFonts w:ascii="Museo Sans 100" w:hAnsi="Museo Sans 100"/>
                <w:b w:val="0"/>
                <w:sz w:val="24"/>
                <w:szCs w:val="24"/>
              </w:rPr>
              <w:t>4</w:t>
            </w:r>
          </w:p>
        </w:tc>
        <w:tc>
          <w:tcPr>
            <w:tcW w:w="5670" w:type="dxa"/>
            <w:shd w:val="clear" w:color="auto" w:fill="FFFFFF"/>
          </w:tcPr>
          <w:p w14:paraId="0CA4BC90" w14:textId="77D5DBC9" w:rsidR="00DA46ED" w:rsidRPr="00CA0C60" w:rsidRDefault="006870B4" w:rsidP="00534595">
            <w:pPr>
              <w:spacing w:after="240" w:line="276" w:lineRule="auto"/>
              <w:jc w:val="both"/>
              <w:rPr>
                <w:rFonts w:ascii="Museo Sans 100" w:hAnsi="Museo Sans 100"/>
                <w:szCs w:val="24"/>
              </w:rPr>
            </w:pPr>
            <w:r w:rsidRPr="00CA0C60">
              <w:rPr>
                <w:rFonts w:ascii="Museo Sans 100" w:hAnsi="Museo Sans 100"/>
                <w:szCs w:val="24"/>
              </w:rPr>
              <w:t>Traslada</w:t>
            </w:r>
            <w:r w:rsidR="00575F26" w:rsidRPr="00CA0C60">
              <w:rPr>
                <w:rFonts w:ascii="Museo Sans 100" w:hAnsi="Museo Sans 100"/>
                <w:szCs w:val="24"/>
              </w:rPr>
              <w:t xml:space="preserve"> al</w:t>
            </w:r>
            <w:r w:rsidR="00B302A9" w:rsidRPr="00CA0C60">
              <w:rPr>
                <w:rFonts w:ascii="Museo Sans 100" w:hAnsi="Museo Sans 100"/>
                <w:szCs w:val="24"/>
              </w:rPr>
              <w:t xml:space="preserve"> </w:t>
            </w:r>
            <w:r w:rsidR="00575F26" w:rsidRPr="00CA0C60">
              <w:rPr>
                <w:rFonts w:ascii="Museo Sans 100" w:hAnsi="Museo Sans 100"/>
                <w:szCs w:val="24"/>
              </w:rPr>
              <w:t>Departamento de Atención al Usuario, Auto de Devolución</w:t>
            </w:r>
            <w:r w:rsidR="006A5EB1" w:rsidRPr="00CA0C60">
              <w:rPr>
                <w:rFonts w:ascii="Museo Sans 100" w:hAnsi="Museo Sans 100"/>
                <w:szCs w:val="24"/>
              </w:rPr>
              <w:t xml:space="preserve"> o Formulario de Prevención </w:t>
            </w:r>
            <w:r w:rsidR="00B302A9" w:rsidRPr="00CA0C60">
              <w:rPr>
                <w:rFonts w:ascii="Museo Sans 100" w:hAnsi="Museo Sans 100"/>
                <w:szCs w:val="24"/>
              </w:rPr>
              <w:t xml:space="preserve">para </w:t>
            </w:r>
            <w:r w:rsidR="00872959" w:rsidRPr="00CA0C60">
              <w:rPr>
                <w:rFonts w:ascii="Museo Sans 100" w:hAnsi="Museo Sans 100"/>
                <w:szCs w:val="24"/>
              </w:rPr>
              <w:t>su notificación</w:t>
            </w:r>
            <w:r w:rsidR="0016605E" w:rsidRPr="00CA0C60">
              <w:rPr>
                <w:rFonts w:ascii="Museo Sans 100" w:hAnsi="Museo Sans 100"/>
                <w:szCs w:val="24"/>
              </w:rPr>
              <w:t>.</w:t>
            </w:r>
          </w:p>
        </w:tc>
      </w:tr>
      <w:tr w:rsidR="00CA0C60" w:rsidRPr="00CA0C60" w14:paraId="7957DEA4" w14:textId="77777777" w:rsidTr="0011612C">
        <w:trPr>
          <w:jc w:val="right"/>
        </w:trPr>
        <w:tc>
          <w:tcPr>
            <w:tcW w:w="2977" w:type="dxa"/>
            <w:shd w:val="clear" w:color="auto" w:fill="FFFFFF"/>
          </w:tcPr>
          <w:p w14:paraId="5BD6CEDE" w14:textId="77777777" w:rsidR="00B302A9" w:rsidRPr="00CA0C60" w:rsidRDefault="00B302A9" w:rsidP="00534595">
            <w:pPr>
              <w:spacing w:line="276" w:lineRule="auto"/>
              <w:jc w:val="center"/>
              <w:rPr>
                <w:rFonts w:ascii="Museo Sans 100" w:hAnsi="Museo Sans 100"/>
                <w:szCs w:val="24"/>
              </w:rPr>
            </w:pPr>
          </w:p>
        </w:tc>
        <w:tc>
          <w:tcPr>
            <w:tcW w:w="992" w:type="dxa"/>
            <w:shd w:val="clear" w:color="auto" w:fill="FFFFFF"/>
          </w:tcPr>
          <w:p w14:paraId="5ACAF2B0" w14:textId="77777777" w:rsidR="00B302A9" w:rsidRPr="00CA0C60" w:rsidRDefault="00B302A9"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B11BD" w:rsidRPr="00CA0C60">
              <w:rPr>
                <w:rFonts w:ascii="Museo Sans 100" w:hAnsi="Museo Sans 100"/>
                <w:b w:val="0"/>
                <w:sz w:val="24"/>
                <w:szCs w:val="24"/>
              </w:rPr>
              <w:t>5</w:t>
            </w:r>
          </w:p>
        </w:tc>
        <w:tc>
          <w:tcPr>
            <w:tcW w:w="5670" w:type="dxa"/>
            <w:shd w:val="clear" w:color="auto" w:fill="FFFFFF"/>
          </w:tcPr>
          <w:p w14:paraId="36CD3430" w14:textId="2C463AB7" w:rsidR="00B302A9" w:rsidRPr="00CA0C60" w:rsidRDefault="00575F26" w:rsidP="00534595">
            <w:pPr>
              <w:spacing w:after="240" w:line="276" w:lineRule="auto"/>
              <w:jc w:val="both"/>
              <w:rPr>
                <w:rFonts w:ascii="Museo Sans 100" w:eastAsiaTheme="minorHAnsi" w:hAnsi="Museo Sans 100" w:cstheme="minorBidi"/>
                <w:szCs w:val="24"/>
                <w:lang w:val="es-SV" w:eastAsia="en-US"/>
              </w:rPr>
            </w:pPr>
            <w:r w:rsidRPr="00CA0C60">
              <w:rPr>
                <w:rFonts w:ascii="Museo Sans 100" w:eastAsiaTheme="minorHAnsi" w:hAnsi="Museo Sans 100" w:cstheme="minorBidi"/>
                <w:szCs w:val="24"/>
                <w:lang w:val="es-SV" w:eastAsia="en-US"/>
              </w:rPr>
              <w:t>Traslada por medio de nota, Auto de Devolución de Fianza, a la Dirección General de Tesorería.</w:t>
            </w:r>
          </w:p>
        </w:tc>
      </w:tr>
      <w:tr w:rsidR="00CA0C60" w:rsidRPr="00CA0C60" w14:paraId="4F7002E4" w14:textId="77777777" w:rsidTr="0011612C">
        <w:trPr>
          <w:trHeight w:val="397"/>
          <w:jc w:val="right"/>
        </w:trPr>
        <w:tc>
          <w:tcPr>
            <w:tcW w:w="9639" w:type="dxa"/>
            <w:gridSpan w:val="3"/>
            <w:shd w:val="clear" w:color="auto" w:fill="FFFFFF"/>
            <w:vAlign w:val="center"/>
          </w:tcPr>
          <w:p w14:paraId="3B05252D" w14:textId="77777777" w:rsidR="004154E9" w:rsidRPr="00CA0C60" w:rsidRDefault="004154E9" w:rsidP="0013388A">
            <w:pPr>
              <w:spacing w:line="276" w:lineRule="auto"/>
              <w:ind w:left="351" w:hanging="283"/>
              <w:jc w:val="both"/>
              <w:rPr>
                <w:rFonts w:ascii="Museo Sans 100" w:hAnsi="Museo Sans 100"/>
                <w:szCs w:val="24"/>
              </w:rPr>
            </w:pPr>
            <w:r w:rsidRPr="00CA0C60">
              <w:rPr>
                <w:rFonts w:ascii="Museo Sans 100" w:hAnsi="Museo Sans 100"/>
                <w:b/>
                <w:szCs w:val="24"/>
              </w:rPr>
              <w:t>A.2 UNIDAD DE LEYES ESPECIALES</w:t>
            </w:r>
            <w:r w:rsidRPr="00CA0C60">
              <w:rPr>
                <w:rFonts w:ascii="Museo Sans 100" w:hAnsi="Museo Sans 100"/>
                <w:szCs w:val="24"/>
              </w:rPr>
              <w:t xml:space="preserve"> </w:t>
            </w:r>
          </w:p>
        </w:tc>
      </w:tr>
      <w:tr w:rsidR="00CA0C60" w:rsidRPr="00CA0C60" w14:paraId="074974C0" w14:textId="77777777" w:rsidTr="0011612C">
        <w:trPr>
          <w:trHeight w:val="397"/>
          <w:jc w:val="right"/>
        </w:trPr>
        <w:tc>
          <w:tcPr>
            <w:tcW w:w="9639" w:type="dxa"/>
            <w:gridSpan w:val="3"/>
            <w:shd w:val="clear" w:color="auto" w:fill="FFFFFF"/>
            <w:vAlign w:val="center"/>
          </w:tcPr>
          <w:p w14:paraId="172BD2FA" w14:textId="0E65963C" w:rsidR="004154E9" w:rsidRPr="00CA0C60" w:rsidRDefault="0009354A" w:rsidP="0013388A">
            <w:pPr>
              <w:spacing w:line="276" w:lineRule="auto"/>
              <w:ind w:left="216"/>
              <w:jc w:val="both"/>
              <w:rPr>
                <w:rFonts w:ascii="Museo Sans 100" w:hAnsi="Museo Sans 100" w:cs="Arial"/>
                <w:b/>
                <w:szCs w:val="24"/>
              </w:rPr>
            </w:pPr>
            <w:r w:rsidRPr="00CA0C60">
              <w:rPr>
                <w:rFonts w:ascii="Museo Sans 100" w:hAnsi="Museo Sans 100" w:cs="Arial"/>
                <w:b/>
                <w:szCs w:val="24"/>
              </w:rPr>
              <w:t>A.</w:t>
            </w:r>
            <w:r w:rsidR="004154E9" w:rsidRPr="00CA0C60">
              <w:rPr>
                <w:rFonts w:ascii="Museo Sans 100" w:hAnsi="Museo Sans 100" w:cs="Arial"/>
                <w:b/>
                <w:szCs w:val="24"/>
              </w:rPr>
              <w:t>2</w:t>
            </w:r>
            <w:r w:rsidRPr="00CA0C60">
              <w:rPr>
                <w:rFonts w:ascii="Museo Sans 100" w:hAnsi="Museo Sans 100" w:cs="Arial"/>
                <w:b/>
                <w:szCs w:val="24"/>
              </w:rPr>
              <w:t>.1</w:t>
            </w:r>
            <w:r w:rsidR="00F21A51" w:rsidRPr="00CA0C60">
              <w:rPr>
                <w:rFonts w:ascii="Museo Sans 100" w:hAnsi="Museo Sans 100" w:cs="Arial"/>
                <w:b/>
                <w:szCs w:val="24"/>
              </w:rPr>
              <w:t xml:space="preserve"> </w:t>
            </w:r>
            <w:r w:rsidR="004154E9" w:rsidRPr="00CA0C60">
              <w:rPr>
                <w:rFonts w:ascii="Museo Sans 100" w:hAnsi="Museo Sans 100" w:cs="Arial"/>
                <w:b/>
                <w:szCs w:val="24"/>
              </w:rPr>
              <w:t>GARANTÍAS DE OPERACIÓN DE LOS DEPOSITARIOS ADUANEROS, TIENDAS LIBRES Y BENEFICIARIOS DE LA LEY DE SERVICIOS INTERNACIONALES</w:t>
            </w:r>
          </w:p>
        </w:tc>
      </w:tr>
      <w:tr w:rsidR="00CA0C60" w:rsidRPr="00CA0C60" w14:paraId="185BE0F6" w14:textId="77777777" w:rsidTr="0011612C">
        <w:trPr>
          <w:trHeight w:val="2211"/>
          <w:jc w:val="right"/>
        </w:trPr>
        <w:tc>
          <w:tcPr>
            <w:tcW w:w="2977" w:type="dxa"/>
            <w:shd w:val="clear" w:color="auto" w:fill="auto"/>
          </w:tcPr>
          <w:p w14:paraId="28109882" w14:textId="77777777" w:rsidR="004154E9" w:rsidRPr="00CA0C60" w:rsidRDefault="002B100C" w:rsidP="00534595">
            <w:pPr>
              <w:spacing w:before="240" w:line="276" w:lineRule="auto"/>
              <w:jc w:val="center"/>
              <w:rPr>
                <w:rFonts w:ascii="Museo Sans 100" w:hAnsi="Museo Sans 100"/>
                <w:szCs w:val="24"/>
              </w:rPr>
            </w:pPr>
            <w:r w:rsidRPr="00CA0C60">
              <w:rPr>
                <w:rFonts w:ascii="Museo Sans 100" w:hAnsi="Museo Sans 100"/>
                <w:szCs w:val="24"/>
              </w:rPr>
              <w:t xml:space="preserve">Técnico Jurídico y/o </w:t>
            </w:r>
            <w:r w:rsidR="005927DD" w:rsidRPr="00CA0C60">
              <w:rPr>
                <w:rFonts w:ascii="Museo Sans 100" w:hAnsi="Museo Sans 100"/>
                <w:szCs w:val="24"/>
              </w:rPr>
              <w:t xml:space="preserve">Técnico Analista </w:t>
            </w:r>
          </w:p>
        </w:tc>
        <w:tc>
          <w:tcPr>
            <w:tcW w:w="992" w:type="dxa"/>
            <w:shd w:val="clear" w:color="auto" w:fill="auto"/>
          </w:tcPr>
          <w:p w14:paraId="1FB773E4" w14:textId="77777777" w:rsidR="004154E9" w:rsidRPr="00CA0C60" w:rsidRDefault="00C9624D"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shd w:val="clear" w:color="auto" w:fill="auto"/>
          </w:tcPr>
          <w:p w14:paraId="5BE5C24D" w14:textId="4F50681A" w:rsidR="005927DD" w:rsidRPr="00CA0C60" w:rsidRDefault="00353B1D" w:rsidP="00534595">
            <w:pPr>
              <w:spacing w:before="240" w:after="240" w:line="276" w:lineRule="auto"/>
              <w:jc w:val="both"/>
              <w:rPr>
                <w:rFonts w:ascii="Museo Sans 100" w:hAnsi="Museo Sans 100"/>
                <w:szCs w:val="24"/>
              </w:rPr>
            </w:pPr>
            <w:r w:rsidRPr="00CA0C60">
              <w:rPr>
                <w:rFonts w:ascii="Museo Sans 100" w:hAnsi="Museo Sans 100"/>
                <w:szCs w:val="24"/>
              </w:rPr>
              <w:t xml:space="preserve">Recibe del Jefe de Unidad solicitud de </w:t>
            </w:r>
            <w:r w:rsidR="00C50B93" w:rsidRPr="00CA0C60">
              <w:rPr>
                <w:rFonts w:ascii="Museo Sans 100" w:hAnsi="Museo Sans 100"/>
                <w:szCs w:val="24"/>
                <w:lang w:val="es-ES"/>
              </w:rPr>
              <w:t>Renovación o Prórroga de F</w:t>
            </w:r>
            <w:r w:rsidRPr="00CA0C60">
              <w:rPr>
                <w:rFonts w:ascii="Museo Sans 100" w:hAnsi="Museo Sans 100"/>
                <w:szCs w:val="24"/>
                <w:lang w:val="es-ES"/>
              </w:rPr>
              <w:t>ianza</w:t>
            </w:r>
            <w:r w:rsidR="005927DD" w:rsidRPr="00CA0C60">
              <w:rPr>
                <w:rFonts w:ascii="Museo Sans 100" w:hAnsi="Museo Sans 100"/>
                <w:szCs w:val="24"/>
                <w:lang w:val="es-ES"/>
              </w:rPr>
              <w:t>,</w:t>
            </w:r>
            <w:r w:rsidR="002B100C" w:rsidRPr="00CA0C60">
              <w:rPr>
                <w:rFonts w:ascii="Museo Sans 100" w:hAnsi="Museo Sans 100"/>
                <w:szCs w:val="24"/>
              </w:rPr>
              <w:t xml:space="preserve"> la cual puede ser presentada en línea a través de la Mesa de Servicio o presencial</w:t>
            </w:r>
            <w:r w:rsidR="00A31D7F" w:rsidRPr="00CA0C60">
              <w:rPr>
                <w:rFonts w:ascii="Museo Sans 100" w:hAnsi="Museo Sans 100"/>
                <w:szCs w:val="24"/>
              </w:rPr>
              <w:t>,</w:t>
            </w:r>
            <w:r w:rsidR="002B100C" w:rsidRPr="00CA0C60">
              <w:rPr>
                <w:rFonts w:ascii="Museo Sans 100" w:hAnsi="Museo Sans 100"/>
                <w:szCs w:val="24"/>
              </w:rPr>
              <w:t xml:space="preserve"> en ventanilla de la Unidad de Correspondencia y Notificación.</w:t>
            </w:r>
            <w:r w:rsidR="002B100C" w:rsidRPr="00CA0C60">
              <w:rPr>
                <w:rFonts w:ascii="Museo Sans 100" w:hAnsi="Museo Sans 100"/>
                <w:szCs w:val="24"/>
                <w:lang w:val="es-ES"/>
              </w:rPr>
              <w:t xml:space="preserve"> V</w:t>
            </w:r>
            <w:r w:rsidR="005927DD" w:rsidRPr="00CA0C60">
              <w:rPr>
                <w:rFonts w:ascii="Museo Sans 100" w:hAnsi="Museo Sans 100"/>
                <w:szCs w:val="24"/>
                <w:lang w:val="es-ES"/>
              </w:rPr>
              <w:t>erifica que la documentación se encuentre completa y que s</w:t>
            </w:r>
            <w:r w:rsidR="002B100C" w:rsidRPr="00CA0C60">
              <w:rPr>
                <w:rFonts w:ascii="Museo Sans 100" w:hAnsi="Museo Sans 100"/>
                <w:szCs w:val="24"/>
                <w:lang w:val="es-ES"/>
              </w:rPr>
              <w:t>e adjunte la fianza en original.</w:t>
            </w:r>
          </w:p>
        </w:tc>
      </w:tr>
      <w:tr w:rsidR="00CA0C60" w:rsidRPr="00CA0C60" w14:paraId="31F66B29" w14:textId="77777777" w:rsidTr="0011612C">
        <w:trPr>
          <w:trHeight w:val="2703"/>
          <w:jc w:val="right"/>
        </w:trPr>
        <w:tc>
          <w:tcPr>
            <w:tcW w:w="2977" w:type="dxa"/>
            <w:shd w:val="clear" w:color="auto" w:fill="auto"/>
          </w:tcPr>
          <w:p w14:paraId="17D200CE" w14:textId="77777777" w:rsidR="004154E9" w:rsidRPr="00CA0C60" w:rsidRDefault="004154E9" w:rsidP="00534595">
            <w:pPr>
              <w:spacing w:line="276" w:lineRule="auto"/>
              <w:jc w:val="center"/>
              <w:rPr>
                <w:rFonts w:ascii="Museo Sans 100" w:hAnsi="Museo Sans 100"/>
                <w:szCs w:val="24"/>
              </w:rPr>
            </w:pPr>
          </w:p>
        </w:tc>
        <w:tc>
          <w:tcPr>
            <w:tcW w:w="992" w:type="dxa"/>
            <w:shd w:val="clear" w:color="auto" w:fill="auto"/>
          </w:tcPr>
          <w:p w14:paraId="6E75A497" w14:textId="77777777" w:rsidR="004154E9" w:rsidRPr="00CA0C60" w:rsidRDefault="005927D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shd w:val="clear" w:color="auto" w:fill="auto"/>
          </w:tcPr>
          <w:p w14:paraId="3238392E" w14:textId="26B68EA7" w:rsidR="004154E9" w:rsidRPr="00CA0C60" w:rsidRDefault="00D12039" w:rsidP="00CB6420">
            <w:pPr>
              <w:spacing w:after="240" w:line="276" w:lineRule="auto"/>
              <w:jc w:val="both"/>
              <w:rPr>
                <w:rFonts w:ascii="Museo Sans 100" w:hAnsi="Museo Sans 100"/>
                <w:szCs w:val="24"/>
                <w:lang w:val="es-ES"/>
              </w:rPr>
            </w:pPr>
            <w:r w:rsidRPr="00CA0C60">
              <w:rPr>
                <w:rFonts w:ascii="Museo Sans 100" w:hAnsi="Museo Sans 100"/>
                <w:szCs w:val="24"/>
                <w:lang w:val="es-ES"/>
              </w:rPr>
              <w:t>R</w:t>
            </w:r>
            <w:r w:rsidR="0009354A" w:rsidRPr="00CA0C60">
              <w:rPr>
                <w:rFonts w:ascii="Museo Sans 100" w:hAnsi="Museo Sans 100"/>
                <w:szCs w:val="24"/>
                <w:lang w:val="es-ES"/>
              </w:rPr>
              <w:t>evisa que el documento</w:t>
            </w:r>
            <w:r w:rsidR="00F427BC">
              <w:rPr>
                <w:rFonts w:ascii="Museo Sans 100" w:hAnsi="Museo Sans 100"/>
                <w:szCs w:val="24"/>
                <w:lang w:val="es-ES"/>
              </w:rPr>
              <w:t xml:space="preserve"> de F</w:t>
            </w:r>
            <w:r w:rsidR="00CB6420">
              <w:rPr>
                <w:rFonts w:ascii="Museo Sans 100" w:hAnsi="Museo Sans 100"/>
                <w:szCs w:val="24"/>
                <w:lang w:val="es-ES"/>
              </w:rPr>
              <w:t>ianza este conforme al modelo</w:t>
            </w:r>
            <w:r w:rsidR="002B100C" w:rsidRPr="00CA0C60">
              <w:rPr>
                <w:rFonts w:ascii="Museo Sans 100" w:hAnsi="Museo Sans 100"/>
                <w:szCs w:val="24"/>
                <w:lang w:val="es-ES"/>
              </w:rPr>
              <w:t xml:space="preserve"> de los Auxiliares de la F</w:t>
            </w:r>
            <w:r w:rsidR="0009354A" w:rsidRPr="00CA0C60">
              <w:rPr>
                <w:rFonts w:ascii="Museo Sans 100" w:hAnsi="Museo Sans 100"/>
                <w:szCs w:val="24"/>
                <w:lang w:val="es-ES"/>
              </w:rPr>
              <w:t xml:space="preserve">unción Pública Aduanera, </w:t>
            </w:r>
            <w:r w:rsidR="00A84355" w:rsidRPr="00CA0C60">
              <w:rPr>
                <w:rFonts w:ascii="Museo Sans 100" w:hAnsi="Museo Sans 100"/>
                <w:szCs w:val="24"/>
                <w:lang w:val="es-ES"/>
              </w:rPr>
              <w:t>si está</w:t>
            </w:r>
            <w:r w:rsidR="002B100C" w:rsidRPr="00CA0C60">
              <w:rPr>
                <w:rFonts w:ascii="Museo Sans 100" w:hAnsi="Museo Sans 100"/>
                <w:szCs w:val="24"/>
                <w:lang w:val="es-ES"/>
              </w:rPr>
              <w:t xml:space="preserve"> correcto </w:t>
            </w:r>
            <w:r w:rsidR="0009354A" w:rsidRPr="00CA0C60">
              <w:rPr>
                <w:rFonts w:ascii="Museo Sans 100" w:hAnsi="Museo Sans 100"/>
                <w:szCs w:val="24"/>
                <w:lang w:val="es-ES"/>
              </w:rPr>
              <w:t>elab</w:t>
            </w:r>
            <w:r w:rsidR="00C50B93" w:rsidRPr="00CA0C60">
              <w:rPr>
                <w:rFonts w:ascii="Museo Sans 100" w:hAnsi="Museo Sans 100"/>
                <w:szCs w:val="24"/>
                <w:lang w:val="es-ES"/>
              </w:rPr>
              <w:t>ora Auto de Autorización de la p</w:t>
            </w:r>
            <w:r w:rsidR="0009354A" w:rsidRPr="00CA0C60">
              <w:rPr>
                <w:rFonts w:ascii="Museo Sans 100" w:hAnsi="Museo Sans 100"/>
                <w:szCs w:val="24"/>
                <w:lang w:val="es-ES"/>
              </w:rPr>
              <w:t xml:space="preserve">rórroga, </w:t>
            </w:r>
            <w:r w:rsidR="002B100C" w:rsidRPr="00CA0C60">
              <w:rPr>
                <w:rFonts w:ascii="Museo Sans 100" w:hAnsi="Museo Sans 100"/>
                <w:szCs w:val="24"/>
                <w:lang w:val="es-ES"/>
              </w:rPr>
              <w:t>o completa</w:t>
            </w:r>
            <w:r w:rsidR="00353B1D" w:rsidRPr="00CA0C60">
              <w:rPr>
                <w:rFonts w:ascii="Museo Sans 100" w:hAnsi="Museo Sans 100"/>
                <w:szCs w:val="24"/>
                <w:lang w:val="es-ES"/>
              </w:rPr>
              <w:t xml:space="preserve"> el</w:t>
            </w:r>
            <w:r w:rsidR="0009354A" w:rsidRPr="00CA0C60">
              <w:rPr>
                <w:rFonts w:ascii="Museo Sans 100" w:hAnsi="Museo Sans 100"/>
                <w:szCs w:val="24"/>
                <w:lang w:val="es-ES"/>
              </w:rPr>
              <w:t xml:space="preserve"> Formulario </w:t>
            </w:r>
            <w:r w:rsidR="002B100C" w:rsidRPr="00CA0C60">
              <w:rPr>
                <w:rFonts w:ascii="Museo Sans 100" w:hAnsi="Museo Sans 100"/>
                <w:szCs w:val="24"/>
                <w:lang w:val="es-ES"/>
              </w:rPr>
              <w:t>presentado. Procediendo</w:t>
            </w:r>
            <w:r w:rsidR="0009354A" w:rsidRPr="00CA0C60">
              <w:rPr>
                <w:rFonts w:ascii="Museo Sans 100" w:hAnsi="Museo Sans 100"/>
                <w:szCs w:val="24"/>
                <w:lang w:val="es-ES"/>
              </w:rPr>
              <w:t xml:space="preserve"> a ingresar los datos de la fianza en el sistema SIAFPA y SIDUNEA WORLD</w:t>
            </w:r>
            <w:r w:rsidR="002B100C" w:rsidRPr="00CA0C60">
              <w:rPr>
                <w:rFonts w:ascii="Museo Sans 100" w:hAnsi="Museo Sans 100"/>
                <w:szCs w:val="24"/>
                <w:lang w:val="es-ES"/>
              </w:rPr>
              <w:t xml:space="preserve">. </w:t>
            </w:r>
            <w:r w:rsidR="00A31D7F" w:rsidRPr="00CA0C60">
              <w:rPr>
                <w:rFonts w:ascii="Museo Sans 100" w:hAnsi="Museo Sans 100"/>
                <w:szCs w:val="24"/>
                <w:lang w:val="es-ES"/>
              </w:rPr>
              <w:t xml:space="preserve">Caso contrario, </w:t>
            </w:r>
            <w:r w:rsidR="00353B1D" w:rsidRPr="00CA0C60">
              <w:rPr>
                <w:rFonts w:ascii="Museo Sans 100" w:hAnsi="Museo Sans 100"/>
                <w:szCs w:val="24"/>
                <w:lang w:val="es-ES"/>
              </w:rPr>
              <w:t xml:space="preserve">se emitirá </w:t>
            </w:r>
            <w:r w:rsidR="005927DD" w:rsidRPr="00CA0C60">
              <w:rPr>
                <w:rFonts w:ascii="Museo Sans 100" w:hAnsi="Museo Sans 100"/>
                <w:szCs w:val="24"/>
                <w:lang w:val="es-ES"/>
              </w:rPr>
              <w:t>A</w:t>
            </w:r>
            <w:r w:rsidR="00353B1D" w:rsidRPr="00CA0C60">
              <w:rPr>
                <w:rFonts w:ascii="Museo Sans 100" w:hAnsi="Museo Sans 100"/>
                <w:szCs w:val="24"/>
                <w:lang w:val="es-ES"/>
              </w:rPr>
              <w:t xml:space="preserve">uto de </w:t>
            </w:r>
            <w:r w:rsidR="005927DD" w:rsidRPr="00CA0C60">
              <w:rPr>
                <w:rFonts w:ascii="Museo Sans 100" w:hAnsi="Museo Sans 100"/>
                <w:szCs w:val="24"/>
                <w:lang w:val="es-ES"/>
              </w:rPr>
              <w:t>P</w:t>
            </w:r>
            <w:r w:rsidR="00353B1D" w:rsidRPr="00CA0C60">
              <w:rPr>
                <w:rFonts w:ascii="Museo Sans 100" w:hAnsi="Museo Sans 100"/>
                <w:szCs w:val="24"/>
                <w:lang w:val="es-ES"/>
              </w:rPr>
              <w:t>revención.</w:t>
            </w:r>
          </w:p>
        </w:tc>
      </w:tr>
      <w:tr w:rsidR="00CB6420" w:rsidRPr="00CA0C60" w14:paraId="45A75CA0" w14:textId="77777777" w:rsidTr="0011612C">
        <w:trPr>
          <w:jc w:val="right"/>
        </w:trPr>
        <w:tc>
          <w:tcPr>
            <w:tcW w:w="2977" w:type="dxa"/>
            <w:shd w:val="clear" w:color="auto" w:fill="auto"/>
          </w:tcPr>
          <w:p w14:paraId="44F1898D" w14:textId="77777777" w:rsidR="00CB6420" w:rsidRPr="00CA0C60" w:rsidRDefault="00CB6420" w:rsidP="00534595">
            <w:pPr>
              <w:spacing w:line="276" w:lineRule="auto"/>
              <w:jc w:val="center"/>
              <w:rPr>
                <w:rFonts w:ascii="Museo Sans 100" w:hAnsi="Museo Sans 100"/>
                <w:szCs w:val="24"/>
              </w:rPr>
            </w:pPr>
          </w:p>
        </w:tc>
        <w:tc>
          <w:tcPr>
            <w:tcW w:w="992" w:type="dxa"/>
            <w:shd w:val="clear" w:color="auto" w:fill="auto"/>
          </w:tcPr>
          <w:p w14:paraId="0136C35D" w14:textId="77777777" w:rsidR="00CB6420" w:rsidRPr="00CA0C60" w:rsidRDefault="00CB6420" w:rsidP="00534595">
            <w:pPr>
              <w:pStyle w:val="Ttulo2"/>
              <w:spacing w:line="276" w:lineRule="auto"/>
              <w:ind w:left="113"/>
              <w:jc w:val="center"/>
              <w:rPr>
                <w:rFonts w:ascii="Museo Sans 100" w:hAnsi="Museo Sans 100"/>
                <w:b w:val="0"/>
                <w:sz w:val="24"/>
                <w:szCs w:val="24"/>
              </w:rPr>
            </w:pPr>
          </w:p>
        </w:tc>
        <w:tc>
          <w:tcPr>
            <w:tcW w:w="5670" w:type="dxa"/>
            <w:shd w:val="clear" w:color="auto" w:fill="auto"/>
          </w:tcPr>
          <w:p w14:paraId="2CF171CC" w14:textId="09EF0704" w:rsidR="00CB6420" w:rsidRPr="00CA0C60" w:rsidRDefault="00CB6420" w:rsidP="00CB6420">
            <w:pPr>
              <w:spacing w:after="240" w:line="276" w:lineRule="auto"/>
              <w:jc w:val="both"/>
              <w:rPr>
                <w:rFonts w:ascii="Museo Sans 100" w:hAnsi="Museo Sans 100"/>
                <w:szCs w:val="24"/>
                <w:lang w:val="es-ES"/>
              </w:rPr>
            </w:pPr>
            <w:r>
              <w:rPr>
                <w:rFonts w:ascii="Museo Sans 100" w:hAnsi="Museo Sans 100"/>
                <w:szCs w:val="24"/>
                <w:lang w:val="es-ES"/>
              </w:rPr>
              <w:t>En los casos que la F</w:t>
            </w:r>
            <w:r w:rsidR="00991A83">
              <w:rPr>
                <w:rFonts w:ascii="Museo Sans 100" w:hAnsi="Museo Sans 100"/>
                <w:szCs w:val="24"/>
                <w:lang w:val="es-ES"/>
              </w:rPr>
              <w:t>ianza haya sido presentada de manera extemporánea, se iniciará Procedimiento Administrativo Sancionador.</w:t>
            </w:r>
          </w:p>
        </w:tc>
      </w:tr>
      <w:tr w:rsidR="00CA0C60" w:rsidRPr="00CA0C60" w14:paraId="45793505" w14:textId="77777777" w:rsidTr="0011612C">
        <w:trPr>
          <w:jc w:val="right"/>
        </w:trPr>
        <w:tc>
          <w:tcPr>
            <w:tcW w:w="2977" w:type="dxa"/>
            <w:shd w:val="clear" w:color="auto" w:fill="auto"/>
          </w:tcPr>
          <w:p w14:paraId="5579C861" w14:textId="77777777" w:rsidR="0009354A" w:rsidRPr="00CA0C60" w:rsidRDefault="0009354A" w:rsidP="00534595">
            <w:pPr>
              <w:spacing w:line="276" w:lineRule="auto"/>
              <w:jc w:val="center"/>
              <w:rPr>
                <w:rFonts w:ascii="Museo Sans 100" w:hAnsi="Museo Sans 100"/>
                <w:szCs w:val="24"/>
              </w:rPr>
            </w:pPr>
            <w:r w:rsidRPr="00CA0C60">
              <w:rPr>
                <w:rFonts w:ascii="Museo Sans 100" w:hAnsi="Museo Sans 100"/>
                <w:szCs w:val="24"/>
              </w:rPr>
              <w:t xml:space="preserve">Jefe de Unidad </w:t>
            </w:r>
          </w:p>
          <w:p w14:paraId="3C090BD4" w14:textId="77777777" w:rsidR="004154E9" w:rsidRPr="00CA0C60" w:rsidRDefault="004154E9" w:rsidP="00534595">
            <w:pPr>
              <w:spacing w:line="276" w:lineRule="auto"/>
              <w:jc w:val="center"/>
              <w:rPr>
                <w:rFonts w:ascii="Museo Sans 100" w:hAnsi="Museo Sans 100"/>
                <w:szCs w:val="24"/>
              </w:rPr>
            </w:pPr>
          </w:p>
        </w:tc>
        <w:tc>
          <w:tcPr>
            <w:tcW w:w="992" w:type="dxa"/>
            <w:shd w:val="clear" w:color="auto" w:fill="auto"/>
          </w:tcPr>
          <w:p w14:paraId="42178EA5"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shd w:val="clear" w:color="auto" w:fill="auto"/>
          </w:tcPr>
          <w:p w14:paraId="1CC8267C" w14:textId="3C501157" w:rsidR="004154E9" w:rsidRPr="00CA0C60" w:rsidRDefault="0009354A" w:rsidP="009F663C">
            <w:pPr>
              <w:spacing w:after="240" w:line="276" w:lineRule="auto"/>
              <w:jc w:val="both"/>
              <w:rPr>
                <w:rFonts w:ascii="Museo Sans 100" w:hAnsi="Museo Sans 100"/>
                <w:szCs w:val="24"/>
              </w:rPr>
            </w:pPr>
            <w:r w:rsidRPr="00CA0C60">
              <w:rPr>
                <w:rFonts w:ascii="Museo Sans 100" w:hAnsi="Museo Sans 100"/>
                <w:szCs w:val="24"/>
              </w:rPr>
              <w:t>Revisa y</w:t>
            </w:r>
            <w:r w:rsidR="005927DD" w:rsidRPr="00CA0C60">
              <w:rPr>
                <w:rFonts w:ascii="Museo Sans 100" w:hAnsi="Museo Sans 100"/>
                <w:szCs w:val="24"/>
              </w:rPr>
              <w:t xml:space="preserve"> </w:t>
            </w:r>
            <w:r w:rsidR="00991A83">
              <w:rPr>
                <w:rFonts w:ascii="Museo Sans 100" w:hAnsi="Museo Sans 100"/>
                <w:szCs w:val="24"/>
              </w:rPr>
              <w:t xml:space="preserve">rubrica Auto o </w:t>
            </w:r>
            <w:r w:rsidR="00C50B93" w:rsidRPr="00CA0C60">
              <w:rPr>
                <w:rFonts w:ascii="Museo Sans 100" w:hAnsi="Museo Sans 100"/>
                <w:szCs w:val="24"/>
              </w:rPr>
              <w:t>Formulario de Prórroga de F</w:t>
            </w:r>
            <w:r w:rsidR="00F56BD1">
              <w:rPr>
                <w:rFonts w:ascii="Museo Sans 100" w:hAnsi="Museo Sans 100"/>
                <w:szCs w:val="24"/>
              </w:rPr>
              <w:t>ianza o</w:t>
            </w:r>
            <w:r w:rsidRPr="00CA0C60">
              <w:rPr>
                <w:rFonts w:ascii="Museo Sans 100" w:hAnsi="Museo Sans 100"/>
                <w:szCs w:val="24"/>
              </w:rPr>
              <w:t xml:space="preserve"> </w:t>
            </w:r>
            <w:r w:rsidR="00991A83">
              <w:rPr>
                <w:rFonts w:ascii="Museo Sans 100" w:hAnsi="Museo Sans 100"/>
                <w:szCs w:val="24"/>
              </w:rPr>
              <w:t>Auto de Prevención</w:t>
            </w:r>
            <w:r w:rsidR="009F663C">
              <w:rPr>
                <w:rFonts w:ascii="Museo Sans 100" w:hAnsi="Museo Sans 100"/>
                <w:szCs w:val="24"/>
              </w:rPr>
              <w:t xml:space="preserve">; posteriormente, </w:t>
            </w:r>
            <w:r w:rsidRPr="00CA0C60">
              <w:rPr>
                <w:rFonts w:ascii="Museo Sans 100" w:hAnsi="Museo Sans 100"/>
                <w:szCs w:val="24"/>
              </w:rPr>
              <w:t>traslada al Subdirector Jurídico para su respectiva aprobación</w:t>
            </w:r>
            <w:r w:rsidR="005927DD" w:rsidRPr="00CA0C60">
              <w:rPr>
                <w:rFonts w:ascii="Museo Sans 100" w:hAnsi="Museo Sans 100"/>
                <w:szCs w:val="24"/>
              </w:rPr>
              <w:t xml:space="preserve">. </w:t>
            </w:r>
            <w:r w:rsidR="002B100C" w:rsidRPr="00CA0C60">
              <w:rPr>
                <w:rFonts w:ascii="Museo Sans 100" w:hAnsi="Museo Sans 100"/>
                <w:szCs w:val="24"/>
              </w:rPr>
              <w:t>Si hubiese observaciones</w:t>
            </w:r>
            <w:r w:rsidR="005927DD" w:rsidRPr="00CA0C60">
              <w:rPr>
                <w:rFonts w:ascii="Museo Sans 100" w:hAnsi="Museo Sans 100"/>
                <w:szCs w:val="24"/>
              </w:rPr>
              <w:t xml:space="preserve"> regresa al paso anterior</w:t>
            </w:r>
            <w:r w:rsidR="002B100C" w:rsidRPr="00CA0C60">
              <w:rPr>
                <w:rFonts w:ascii="Museo Sans 100" w:hAnsi="Museo Sans 100"/>
                <w:szCs w:val="24"/>
              </w:rPr>
              <w:t>.</w:t>
            </w:r>
          </w:p>
        </w:tc>
      </w:tr>
      <w:tr w:rsidR="00CA0C60" w:rsidRPr="00CA0C60" w14:paraId="3DB60347" w14:textId="77777777" w:rsidTr="0011612C">
        <w:trPr>
          <w:jc w:val="right"/>
        </w:trPr>
        <w:tc>
          <w:tcPr>
            <w:tcW w:w="2977" w:type="dxa"/>
            <w:shd w:val="clear" w:color="auto" w:fill="auto"/>
          </w:tcPr>
          <w:p w14:paraId="55F3CFB7" w14:textId="77777777" w:rsidR="004154E9" w:rsidRPr="00CA0C60" w:rsidRDefault="0009354A" w:rsidP="00534595">
            <w:pPr>
              <w:spacing w:line="276" w:lineRule="auto"/>
              <w:jc w:val="center"/>
              <w:rPr>
                <w:rFonts w:ascii="Museo Sans 100" w:hAnsi="Museo Sans 100"/>
                <w:szCs w:val="24"/>
              </w:rPr>
            </w:pPr>
            <w:r w:rsidRPr="00CA0C60">
              <w:rPr>
                <w:rFonts w:ascii="Museo Sans 100" w:hAnsi="Museo Sans 100"/>
                <w:szCs w:val="24"/>
              </w:rPr>
              <w:lastRenderedPageBreak/>
              <w:t>Subdirector Jurídico</w:t>
            </w:r>
          </w:p>
        </w:tc>
        <w:tc>
          <w:tcPr>
            <w:tcW w:w="992" w:type="dxa"/>
            <w:shd w:val="clear" w:color="auto" w:fill="auto"/>
          </w:tcPr>
          <w:p w14:paraId="05748397"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670" w:type="dxa"/>
            <w:shd w:val="clear" w:color="auto" w:fill="auto"/>
          </w:tcPr>
          <w:p w14:paraId="61E8DEBE" w14:textId="0A95F620" w:rsidR="004154E9" w:rsidRPr="00CA0C60" w:rsidRDefault="0009354A" w:rsidP="00534595">
            <w:pPr>
              <w:spacing w:after="240" w:line="276" w:lineRule="auto"/>
              <w:jc w:val="both"/>
              <w:rPr>
                <w:rFonts w:ascii="Museo Sans 100" w:hAnsi="Museo Sans 100"/>
                <w:szCs w:val="24"/>
              </w:rPr>
            </w:pPr>
            <w:r w:rsidRPr="00CA0C60">
              <w:rPr>
                <w:rFonts w:ascii="Museo Sans 100" w:hAnsi="Museo Sans 100"/>
                <w:szCs w:val="24"/>
              </w:rPr>
              <w:t>Revisa, aprueba y firma Auto o Formulario</w:t>
            </w:r>
            <w:r w:rsidR="00C50B93" w:rsidRPr="00CA0C60">
              <w:rPr>
                <w:rFonts w:ascii="Museo Sans 100" w:hAnsi="Museo Sans 100"/>
                <w:szCs w:val="24"/>
              </w:rPr>
              <w:t xml:space="preserve"> de Prórroga</w:t>
            </w:r>
            <w:r w:rsidR="00F56BD1">
              <w:rPr>
                <w:rFonts w:ascii="Museo Sans 100" w:hAnsi="Museo Sans 100"/>
                <w:szCs w:val="24"/>
              </w:rPr>
              <w:t xml:space="preserve"> o</w:t>
            </w:r>
            <w:r w:rsidR="009F663C" w:rsidRPr="00CA0C60">
              <w:rPr>
                <w:rFonts w:ascii="Museo Sans 100" w:hAnsi="Museo Sans 100"/>
                <w:szCs w:val="24"/>
              </w:rPr>
              <w:t xml:space="preserve"> </w:t>
            </w:r>
            <w:r w:rsidR="009F663C">
              <w:rPr>
                <w:rFonts w:ascii="Museo Sans 100" w:hAnsi="Museo Sans 100"/>
                <w:szCs w:val="24"/>
              </w:rPr>
              <w:t>Auto de Prevención</w:t>
            </w:r>
            <w:r w:rsidRPr="00CA0C60">
              <w:rPr>
                <w:rFonts w:ascii="Museo Sans 100" w:hAnsi="Museo Sans 100"/>
                <w:szCs w:val="24"/>
              </w:rPr>
              <w:t xml:space="preserve"> y traslada a Técnico Jurídico y/o Técnico Analista, para</w:t>
            </w:r>
            <w:r w:rsidR="00C50B93" w:rsidRPr="00CA0C60">
              <w:rPr>
                <w:rFonts w:ascii="Museo Sans 100" w:hAnsi="Museo Sans 100"/>
                <w:szCs w:val="24"/>
              </w:rPr>
              <w:t xml:space="preserve"> la notificación al interesado. </w:t>
            </w:r>
            <w:r w:rsidR="00A0653E" w:rsidRPr="00CA0C60">
              <w:rPr>
                <w:rFonts w:ascii="Museo Sans 100" w:hAnsi="Museo Sans 100"/>
                <w:szCs w:val="24"/>
              </w:rPr>
              <w:t xml:space="preserve">Si hubiese </w:t>
            </w:r>
            <w:r w:rsidR="00F17951" w:rsidRPr="00CA0C60">
              <w:rPr>
                <w:rFonts w:ascii="Museo Sans 100" w:hAnsi="Museo Sans 100"/>
                <w:szCs w:val="24"/>
              </w:rPr>
              <w:t>observaciones regresa al paso 02.</w:t>
            </w:r>
          </w:p>
        </w:tc>
      </w:tr>
      <w:tr w:rsidR="00CA0C60" w:rsidRPr="00CA0C60" w14:paraId="147A566B" w14:textId="77777777" w:rsidTr="0011612C">
        <w:trPr>
          <w:trHeight w:val="524"/>
          <w:jc w:val="right"/>
        </w:trPr>
        <w:tc>
          <w:tcPr>
            <w:tcW w:w="2977" w:type="dxa"/>
            <w:shd w:val="clear" w:color="auto" w:fill="auto"/>
          </w:tcPr>
          <w:p w14:paraId="0AA895FC" w14:textId="77777777" w:rsidR="004154E9" w:rsidRPr="00CA0C60" w:rsidRDefault="0009354A" w:rsidP="00534595">
            <w:pPr>
              <w:spacing w:line="276" w:lineRule="auto"/>
              <w:jc w:val="center"/>
              <w:rPr>
                <w:rFonts w:ascii="Museo Sans 100" w:hAnsi="Museo Sans 100"/>
                <w:szCs w:val="24"/>
              </w:rPr>
            </w:pPr>
            <w:r w:rsidRPr="00CA0C60">
              <w:rPr>
                <w:rFonts w:ascii="Museo Sans 100" w:hAnsi="Museo Sans 100"/>
                <w:szCs w:val="24"/>
              </w:rPr>
              <w:t>Técnico Jurídico y/o Técnico Analista</w:t>
            </w:r>
          </w:p>
        </w:tc>
        <w:tc>
          <w:tcPr>
            <w:tcW w:w="992" w:type="dxa"/>
            <w:shd w:val="clear" w:color="auto" w:fill="auto"/>
          </w:tcPr>
          <w:p w14:paraId="008E9A33"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05</w:t>
            </w:r>
          </w:p>
        </w:tc>
        <w:tc>
          <w:tcPr>
            <w:tcW w:w="5670" w:type="dxa"/>
            <w:shd w:val="clear" w:color="auto" w:fill="auto"/>
          </w:tcPr>
          <w:p w14:paraId="79BE4C19" w14:textId="7414F964" w:rsidR="004154E9" w:rsidRPr="00CA0C60" w:rsidRDefault="0009354A" w:rsidP="00534595">
            <w:pPr>
              <w:spacing w:after="240" w:line="276" w:lineRule="auto"/>
              <w:jc w:val="both"/>
              <w:rPr>
                <w:rFonts w:ascii="Museo Sans 100" w:hAnsi="Museo Sans 100"/>
                <w:szCs w:val="24"/>
              </w:rPr>
            </w:pPr>
            <w:r w:rsidRPr="00CA0C60">
              <w:rPr>
                <w:rFonts w:ascii="Museo Sans 100" w:hAnsi="Museo Sans 100"/>
                <w:szCs w:val="24"/>
              </w:rPr>
              <w:t>Notifica</w:t>
            </w:r>
            <w:r w:rsidR="00A0653E" w:rsidRPr="00CA0C60">
              <w:rPr>
                <w:rFonts w:ascii="Museo Sans 100" w:hAnsi="Museo Sans 100"/>
                <w:szCs w:val="24"/>
              </w:rPr>
              <w:t xml:space="preserve"> </w:t>
            </w:r>
            <w:r w:rsidRPr="00CA0C60">
              <w:rPr>
                <w:rFonts w:ascii="Museo Sans 100" w:hAnsi="Museo Sans 100"/>
                <w:szCs w:val="24"/>
              </w:rPr>
              <w:t>al interesado</w:t>
            </w:r>
            <w:r w:rsidR="00A0653E" w:rsidRPr="00CA0C60">
              <w:rPr>
                <w:szCs w:val="24"/>
              </w:rPr>
              <w:t xml:space="preserve"> </w:t>
            </w:r>
            <w:r w:rsidR="00C50B93" w:rsidRPr="00CA0C60">
              <w:rPr>
                <w:rFonts w:ascii="Museo Sans 100" w:hAnsi="Museo Sans 100"/>
                <w:szCs w:val="24"/>
              </w:rPr>
              <w:t>Auto o Formulario de Prórroga</w:t>
            </w:r>
            <w:r w:rsidR="00F56BD1">
              <w:rPr>
                <w:rFonts w:ascii="Museo Sans 100" w:hAnsi="Museo Sans 100"/>
                <w:szCs w:val="24"/>
              </w:rPr>
              <w:t xml:space="preserve"> o</w:t>
            </w:r>
            <w:r w:rsidR="009F663C">
              <w:rPr>
                <w:rFonts w:ascii="Museo Sans 100" w:hAnsi="Museo Sans 100"/>
                <w:szCs w:val="24"/>
              </w:rPr>
              <w:t xml:space="preserve"> Auto de Prevención (cuando aplique)</w:t>
            </w:r>
            <w:r w:rsidR="00C50B93" w:rsidRPr="00CA0C60">
              <w:rPr>
                <w:rFonts w:ascii="Museo Sans 100" w:hAnsi="Museo Sans 100"/>
                <w:szCs w:val="24"/>
              </w:rPr>
              <w:t xml:space="preserve"> </w:t>
            </w:r>
            <w:r w:rsidR="00A0653E" w:rsidRPr="00CA0C60">
              <w:rPr>
                <w:rFonts w:ascii="Museo Sans 100" w:hAnsi="Museo Sans 100"/>
                <w:szCs w:val="24"/>
              </w:rPr>
              <w:t>firmado</w:t>
            </w:r>
            <w:r w:rsidRPr="00CA0C60">
              <w:rPr>
                <w:rFonts w:ascii="Museo Sans 100" w:hAnsi="Museo Sans 100"/>
                <w:szCs w:val="24"/>
              </w:rPr>
              <w:t xml:space="preserve"> mediante correo electrónico</w:t>
            </w:r>
            <w:r w:rsidR="00A0653E" w:rsidRPr="00CA0C60">
              <w:rPr>
                <w:rFonts w:ascii="Museo Sans 100" w:hAnsi="Museo Sans 100"/>
                <w:szCs w:val="24"/>
              </w:rPr>
              <w:t>.</w:t>
            </w:r>
          </w:p>
        </w:tc>
      </w:tr>
      <w:tr w:rsidR="00CA0C60" w:rsidRPr="00CA0C60" w14:paraId="45A4C489" w14:textId="77777777" w:rsidTr="0011612C">
        <w:trPr>
          <w:jc w:val="right"/>
        </w:trPr>
        <w:tc>
          <w:tcPr>
            <w:tcW w:w="2977" w:type="dxa"/>
            <w:shd w:val="clear" w:color="auto" w:fill="FFFFFF"/>
          </w:tcPr>
          <w:p w14:paraId="34520523" w14:textId="77777777" w:rsidR="004154E9" w:rsidRPr="00CA0C60" w:rsidRDefault="004154E9" w:rsidP="00534595">
            <w:pPr>
              <w:spacing w:line="276" w:lineRule="auto"/>
              <w:jc w:val="center"/>
              <w:rPr>
                <w:rFonts w:ascii="Museo Sans 100" w:hAnsi="Museo Sans 100"/>
                <w:szCs w:val="24"/>
              </w:rPr>
            </w:pPr>
          </w:p>
        </w:tc>
        <w:tc>
          <w:tcPr>
            <w:tcW w:w="992" w:type="dxa"/>
            <w:shd w:val="clear" w:color="auto" w:fill="FFFFFF"/>
          </w:tcPr>
          <w:p w14:paraId="499BE761"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06</w:t>
            </w:r>
          </w:p>
        </w:tc>
        <w:tc>
          <w:tcPr>
            <w:tcW w:w="5670" w:type="dxa"/>
            <w:shd w:val="clear" w:color="auto" w:fill="FFFFFF"/>
          </w:tcPr>
          <w:p w14:paraId="7D086201" w14:textId="31896820" w:rsidR="004154E9" w:rsidRPr="00CA0C60" w:rsidRDefault="00C9624D" w:rsidP="00534595">
            <w:pPr>
              <w:spacing w:after="240" w:line="276" w:lineRule="auto"/>
              <w:jc w:val="both"/>
              <w:rPr>
                <w:rFonts w:ascii="Museo Sans 100" w:hAnsi="Museo Sans 100"/>
                <w:szCs w:val="24"/>
              </w:rPr>
            </w:pPr>
            <w:r w:rsidRPr="00CA0C60">
              <w:rPr>
                <w:rFonts w:ascii="Museo Sans 100" w:hAnsi="Museo Sans 100"/>
                <w:szCs w:val="24"/>
              </w:rPr>
              <w:t xml:space="preserve">Traslada a la DGT la fianza original junto con </w:t>
            </w:r>
            <w:r w:rsidR="00C50B93" w:rsidRPr="00CA0C60">
              <w:rPr>
                <w:rFonts w:ascii="Museo Sans 100" w:hAnsi="Museo Sans 100"/>
                <w:szCs w:val="24"/>
              </w:rPr>
              <w:t>el</w:t>
            </w:r>
            <w:r w:rsidRPr="00CA0C60">
              <w:rPr>
                <w:rFonts w:ascii="Museo Sans 100" w:hAnsi="Museo Sans 100"/>
                <w:szCs w:val="24"/>
              </w:rPr>
              <w:t xml:space="preserve"> </w:t>
            </w:r>
            <w:r w:rsidR="00C50B93" w:rsidRPr="00CA0C60">
              <w:rPr>
                <w:rFonts w:ascii="Museo Sans 100" w:hAnsi="Museo Sans 100"/>
                <w:szCs w:val="24"/>
              </w:rPr>
              <w:t>Auto o Formulario de Autorización o P</w:t>
            </w:r>
            <w:r w:rsidRPr="00CA0C60">
              <w:rPr>
                <w:rFonts w:ascii="Museo Sans 100" w:hAnsi="Museo Sans 100"/>
                <w:szCs w:val="24"/>
              </w:rPr>
              <w:t xml:space="preserve">rórroga para </w:t>
            </w:r>
            <w:r w:rsidR="000B388E">
              <w:rPr>
                <w:rFonts w:ascii="Museo Sans 100" w:hAnsi="Museo Sans 100"/>
                <w:szCs w:val="24"/>
              </w:rPr>
              <w:t>su respectiva custodia y para que confirmen la recepción de la Fianza en SIDUNEA WORLD, cuando corresponda.</w:t>
            </w:r>
          </w:p>
        </w:tc>
      </w:tr>
      <w:tr w:rsidR="00CA0C60" w:rsidRPr="00CA0C60" w14:paraId="7C1DB7EC" w14:textId="77777777" w:rsidTr="0011612C">
        <w:trPr>
          <w:jc w:val="right"/>
        </w:trPr>
        <w:tc>
          <w:tcPr>
            <w:tcW w:w="9639" w:type="dxa"/>
            <w:gridSpan w:val="3"/>
            <w:shd w:val="clear" w:color="auto" w:fill="FFFFFF"/>
            <w:vAlign w:val="center"/>
          </w:tcPr>
          <w:p w14:paraId="5D14A57E" w14:textId="77777777" w:rsidR="00C9624D" w:rsidRPr="00CA0C60" w:rsidRDefault="00F21A51" w:rsidP="0013388A">
            <w:pPr>
              <w:spacing w:line="276" w:lineRule="auto"/>
              <w:ind w:left="216"/>
              <w:jc w:val="both"/>
              <w:rPr>
                <w:rFonts w:ascii="Museo Sans 100" w:hAnsi="Museo Sans 100"/>
                <w:b/>
                <w:szCs w:val="24"/>
              </w:rPr>
            </w:pPr>
            <w:r w:rsidRPr="00CA0C60">
              <w:rPr>
                <w:rFonts w:ascii="Museo Sans 100" w:hAnsi="Museo Sans 100"/>
                <w:b/>
                <w:szCs w:val="24"/>
              </w:rPr>
              <w:t>A.2.2</w:t>
            </w:r>
            <w:r w:rsidR="00C9624D" w:rsidRPr="00CA0C60">
              <w:rPr>
                <w:rFonts w:ascii="Museo Sans 100" w:hAnsi="Museo Sans 100"/>
                <w:b/>
                <w:szCs w:val="24"/>
              </w:rPr>
              <w:t xml:space="preserve"> DEVOLUCIÓN DE GARANTÍAS DE OPERACIÓN DE LOS DEPOSITARIOS ADUANEROS, TIENDAS LIBRES Y BENEFICIARIOS DE LA LEY DE SERVICIOS INTERNACIONALES</w:t>
            </w:r>
          </w:p>
        </w:tc>
      </w:tr>
      <w:tr w:rsidR="00CA0C60" w:rsidRPr="00CA0C60" w14:paraId="5646D87B" w14:textId="77777777" w:rsidTr="0011612C">
        <w:trPr>
          <w:jc w:val="right"/>
        </w:trPr>
        <w:tc>
          <w:tcPr>
            <w:tcW w:w="2977" w:type="dxa"/>
            <w:shd w:val="clear" w:color="auto" w:fill="FFFFFF"/>
          </w:tcPr>
          <w:p w14:paraId="1B25E12E" w14:textId="77777777" w:rsidR="00C9624D" w:rsidRPr="00CA0C60" w:rsidRDefault="00A0653E" w:rsidP="00534595">
            <w:pPr>
              <w:spacing w:before="240" w:line="276" w:lineRule="auto"/>
              <w:jc w:val="center"/>
              <w:rPr>
                <w:rFonts w:ascii="Museo Sans 100" w:hAnsi="Museo Sans 100"/>
                <w:szCs w:val="24"/>
              </w:rPr>
            </w:pPr>
            <w:r w:rsidRPr="00CA0C60">
              <w:rPr>
                <w:rFonts w:ascii="Museo Sans 100" w:hAnsi="Museo Sans 100"/>
                <w:szCs w:val="24"/>
              </w:rPr>
              <w:t>Técnico Jurídico y/o Técnico Analista</w:t>
            </w:r>
          </w:p>
        </w:tc>
        <w:tc>
          <w:tcPr>
            <w:tcW w:w="992" w:type="dxa"/>
            <w:shd w:val="clear" w:color="auto" w:fill="FFFFFF"/>
          </w:tcPr>
          <w:p w14:paraId="173C72B6" w14:textId="77777777" w:rsidR="00C9624D" w:rsidRPr="00CA0C60" w:rsidRDefault="00A0653E"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shd w:val="clear" w:color="auto" w:fill="FFFFFF"/>
          </w:tcPr>
          <w:p w14:paraId="05097129" w14:textId="4D4659E6" w:rsidR="00A0653E" w:rsidRPr="00CA0C60" w:rsidRDefault="00C9624D" w:rsidP="00471D0D">
            <w:pPr>
              <w:spacing w:before="240" w:after="240"/>
              <w:jc w:val="both"/>
              <w:rPr>
                <w:rFonts w:ascii="Museo Sans 100" w:hAnsi="Museo Sans 100"/>
                <w:szCs w:val="24"/>
              </w:rPr>
            </w:pPr>
            <w:r w:rsidRPr="00CA0C60">
              <w:rPr>
                <w:rFonts w:ascii="Museo Sans 100" w:hAnsi="Museo Sans 100"/>
                <w:szCs w:val="24"/>
              </w:rPr>
              <w:t>Recibe de</w:t>
            </w:r>
            <w:r w:rsidR="00A0653E" w:rsidRPr="00CA0C60">
              <w:rPr>
                <w:rFonts w:ascii="Museo Sans 100" w:hAnsi="Museo Sans 100"/>
                <w:szCs w:val="24"/>
              </w:rPr>
              <w:t>l Jefe de Unidad</w:t>
            </w:r>
            <w:r w:rsidR="00C50B93" w:rsidRPr="00CA0C60">
              <w:rPr>
                <w:rFonts w:ascii="Museo Sans 100" w:hAnsi="Museo Sans 100"/>
                <w:szCs w:val="24"/>
              </w:rPr>
              <w:t xml:space="preserve"> Solicitud de Devolución de F</w:t>
            </w:r>
            <w:r w:rsidRPr="00CA0C60">
              <w:rPr>
                <w:rFonts w:ascii="Museo Sans 100" w:hAnsi="Museo Sans 100"/>
                <w:szCs w:val="24"/>
              </w:rPr>
              <w:t>ianza</w:t>
            </w:r>
            <w:r w:rsidR="00A0653E" w:rsidRPr="00CA0C60">
              <w:rPr>
                <w:rFonts w:ascii="Museo Sans 100" w:hAnsi="Museo Sans 100"/>
                <w:szCs w:val="24"/>
              </w:rPr>
              <w:t xml:space="preserve">, y procede a solicitar la verificación en los sistemas correspondientes, que no existan Declaraciones de Mercancías pendientes de liquidar, Procesos de </w:t>
            </w:r>
            <w:r w:rsidR="00A0653E" w:rsidRPr="00D419CE">
              <w:rPr>
                <w:rFonts w:ascii="Museo Sans 100" w:hAnsi="Museo Sans 100"/>
                <w:szCs w:val="24"/>
              </w:rPr>
              <w:t>Fiscalización y que se encuentre solvente en la DGII, si está</w:t>
            </w:r>
            <w:r w:rsidR="00A0653E" w:rsidRPr="00CA0C60">
              <w:rPr>
                <w:rFonts w:ascii="Museo Sans 100" w:hAnsi="Museo Sans 100"/>
                <w:szCs w:val="24"/>
              </w:rPr>
              <w:t xml:space="preserve"> conforme, elabora </w:t>
            </w:r>
            <w:r w:rsidR="00530E18" w:rsidRPr="00CA0C60">
              <w:rPr>
                <w:rFonts w:ascii="Museo Sans 100" w:hAnsi="Museo Sans 100"/>
                <w:szCs w:val="24"/>
              </w:rPr>
              <w:t>Auto</w:t>
            </w:r>
            <w:r w:rsidR="00C50B93" w:rsidRPr="00CA0C60">
              <w:rPr>
                <w:rFonts w:ascii="Museo Sans 100" w:hAnsi="Museo Sans 100"/>
                <w:szCs w:val="24"/>
              </w:rPr>
              <w:t xml:space="preserve"> de D</w:t>
            </w:r>
            <w:r w:rsidR="00A0653E" w:rsidRPr="00CA0C60">
              <w:rPr>
                <w:rFonts w:ascii="Museo Sans 100" w:hAnsi="Museo Sans 100"/>
                <w:szCs w:val="24"/>
              </w:rPr>
              <w:t>evolución de la Fianza. Caso contrario, emite Auto de Prevención.</w:t>
            </w:r>
          </w:p>
        </w:tc>
      </w:tr>
      <w:tr w:rsidR="00CA0C60" w:rsidRPr="00CA0C60" w14:paraId="1C9387F0" w14:textId="77777777" w:rsidTr="0011612C">
        <w:trPr>
          <w:jc w:val="right"/>
        </w:trPr>
        <w:tc>
          <w:tcPr>
            <w:tcW w:w="2977" w:type="dxa"/>
            <w:shd w:val="clear" w:color="auto" w:fill="FFFFFF"/>
          </w:tcPr>
          <w:p w14:paraId="76EBD56D" w14:textId="77777777" w:rsidR="00C9624D" w:rsidRPr="00CA0C60" w:rsidRDefault="00C9624D" w:rsidP="00534595">
            <w:pPr>
              <w:spacing w:line="276" w:lineRule="auto"/>
              <w:jc w:val="center"/>
              <w:rPr>
                <w:rFonts w:ascii="Museo Sans 100" w:hAnsi="Museo Sans 100"/>
                <w:szCs w:val="24"/>
              </w:rPr>
            </w:pPr>
            <w:r w:rsidRPr="00CA0C60">
              <w:rPr>
                <w:rFonts w:ascii="Museo Sans 100" w:hAnsi="Museo Sans 100"/>
                <w:szCs w:val="24"/>
              </w:rPr>
              <w:t>Jefe de Unidad</w:t>
            </w:r>
          </w:p>
          <w:p w14:paraId="5067A245" w14:textId="77777777" w:rsidR="00C9624D" w:rsidRPr="00CA0C60" w:rsidRDefault="00C9624D" w:rsidP="00534595">
            <w:pPr>
              <w:spacing w:line="276" w:lineRule="auto"/>
              <w:rPr>
                <w:rFonts w:ascii="Museo Sans 100" w:hAnsi="Museo Sans 100"/>
                <w:szCs w:val="24"/>
              </w:rPr>
            </w:pPr>
          </w:p>
        </w:tc>
        <w:tc>
          <w:tcPr>
            <w:tcW w:w="992" w:type="dxa"/>
            <w:shd w:val="clear" w:color="auto" w:fill="FFFFFF"/>
          </w:tcPr>
          <w:p w14:paraId="32C90BA8" w14:textId="77777777" w:rsidR="00C9624D" w:rsidRPr="00CA0C60" w:rsidRDefault="00530E18"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shd w:val="clear" w:color="auto" w:fill="FFFFFF"/>
          </w:tcPr>
          <w:p w14:paraId="65D0F6A8" w14:textId="5DB4BA7B" w:rsidR="00C9624D" w:rsidRPr="00CA0C60" w:rsidRDefault="00C9624D" w:rsidP="000B388E">
            <w:pPr>
              <w:spacing w:after="240" w:line="276" w:lineRule="auto"/>
              <w:jc w:val="both"/>
              <w:rPr>
                <w:rFonts w:ascii="Museo Sans 100" w:hAnsi="Museo Sans 100"/>
                <w:szCs w:val="24"/>
              </w:rPr>
            </w:pPr>
            <w:r w:rsidRPr="00CA0C60">
              <w:rPr>
                <w:rFonts w:ascii="Museo Sans 100" w:hAnsi="Museo Sans 100"/>
                <w:szCs w:val="24"/>
              </w:rPr>
              <w:t xml:space="preserve">Revisa y rubrica </w:t>
            </w:r>
            <w:r w:rsidR="00530E18" w:rsidRPr="00CA0C60">
              <w:rPr>
                <w:rFonts w:ascii="Museo Sans 100" w:hAnsi="Museo Sans 100"/>
                <w:szCs w:val="24"/>
              </w:rPr>
              <w:t>Auto</w:t>
            </w:r>
            <w:r w:rsidR="00C0749A">
              <w:rPr>
                <w:rFonts w:ascii="Museo Sans 100" w:hAnsi="Museo Sans 100"/>
                <w:szCs w:val="24"/>
              </w:rPr>
              <w:t xml:space="preserve"> de Devolución</w:t>
            </w:r>
            <w:r w:rsidR="007F4554">
              <w:rPr>
                <w:rFonts w:ascii="Museo Sans 100" w:hAnsi="Museo Sans 100"/>
                <w:szCs w:val="24"/>
              </w:rPr>
              <w:t xml:space="preserve"> o Auto de Prevención</w:t>
            </w:r>
            <w:r w:rsidR="00530E18" w:rsidRPr="00CA0C60">
              <w:rPr>
                <w:rFonts w:ascii="Museo Sans 100" w:hAnsi="Museo Sans 100"/>
                <w:szCs w:val="24"/>
              </w:rPr>
              <w:t xml:space="preserve"> y </w:t>
            </w:r>
            <w:r w:rsidRPr="00CA0C60">
              <w:rPr>
                <w:rFonts w:ascii="Museo Sans 100" w:hAnsi="Museo Sans 100"/>
                <w:szCs w:val="24"/>
              </w:rPr>
              <w:t>traslada al Subdirector Jurídico, para su autorización.</w:t>
            </w:r>
          </w:p>
        </w:tc>
      </w:tr>
      <w:tr w:rsidR="00CA0C60" w:rsidRPr="00CA0C60" w14:paraId="53A91A72" w14:textId="77777777" w:rsidTr="0011612C">
        <w:trPr>
          <w:jc w:val="right"/>
        </w:trPr>
        <w:tc>
          <w:tcPr>
            <w:tcW w:w="2977" w:type="dxa"/>
            <w:shd w:val="clear" w:color="auto" w:fill="FFFFFF"/>
          </w:tcPr>
          <w:p w14:paraId="62D2D428" w14:textId="77777777" w:rsidR="00C9624D" w:rsidRPr="00CA0C60" w:rsidRDefault="00C9624D" w:rsidP="00534595">
            <w:pPr>
              <w:spacing w:line="276" w:lineRule="auto"/>
              <w:jc w:val="center"/>
              <w:rPr>
                <w:rFonts w:ascii="Museo Sans 100" w:hAnsi="Museo Sans 100"/>
                <w:szCs w:val="24"/>
              </w:rPr>
            </w:pPr>
            <w:r w:rsidRPr="00CA0C60">
              <w:rPr>
                <w:rFonts w:ascii="Museo Sans 100" w:hAnsi="Museo Sans 100"/>
                <w:szCs w:val="24"/>
              </w:rPr>
              <w:t>Subdirector Jurídico</w:t>
            </w:r>
          </w:p>
        </w:tc>
        <w:tc>
          <w:tcPr>
            <w:tcW w:w="992" w:type="dxa"/>
            <w:shd w:val="clear" w:color="auto" w:fill="FFFFFF"/>
          </w:tcPr>
          <w:p w14:paraId="4D21F7CB" w14:textId="77777777" w:rsidR="00C9624D" w:rsidRPr="00CA0C60" w:rsidRDefault="00530E18"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shd w:val="clear" w:color="auto" w:fill="FFFFFF"/>
          </w:tcPr>
          <w:p w14:paraId="2B2C0ADA" w14:textId="7C5ACA6B" w:rsidR="00C9624D" w:rsidRPr="00CA0C60" w:rsidRDefault="00C9624D" w:rsidP="00C0749A">
            <w:pPr>
              <w:spacing w:after="240" w:line="276" w:lineRule="auto"/>
              <w:jc w:val="both"/>
              <w:rPr>
                <w:rFonts w:ascii="Museo Sans 100" w:hAnsi="Museo Sans 100"/>
                <w:szCs w:val="24"/>
              </w:rPr>
            </w:pPr>
            <w:r w:rsidRPr="00CA0C60">
              <w:rPr>
                <w:rFonts w:ascii="Museo Sans 100" w:hAnsi="Museo Sans 100"/>
                <w:szCs w:val="24"/>
              </w:rPr>
              <w:t>Revisa, aprueba y firma Auto</w:t>
            </w:r>
            <w:r w:rsidR="00C0749A">
              <w:rPr>
                <w:rFonts w:ascii="Museo Sans 100" w:hAnsi="Museo Sans 100"/>
                <w:szCs w:val="24"/>
              </w:rPr>
              <w:t xml:space="preserve"> de Devolución </w:t>
            </w:r>
            <w:r w:rsidR="007F4554">
              <w:rPr>
                <w:rFonts w:ascii="Museo Sans 100" w:hAnsi="Museo Sans 100"/>
                <w:szCs w:val="24"/>
              </w:rPr>
              <w:t xml:space="preserve">o Auto de Prevención </w:t>
            </w:r>
            <w:r w:rsidRPr="00CA0C60">
              <w:rPr>
                <w:rFonts w:ascii="Museo Sans 100" w:hAnsi="Museo Sans 100"/>
                <w:szCs w:val="24"/>
              </w:rPr>
              <w:t>y traslada a Técnico Jurídico y/o Técnico Analista, para la notificación al interesado.</w:t>
            </w:r>
          </w:p>
        </w:tc>
      </w:tr>
      <w:tr w:rsidR="00CA0C60" w:rsidRPr="00CA0C60" w14:paraId="6034760D" w14:textId="77777777" w:rsidTr="0011612C">
        <w:trPr>
          <w:jc w:val="right"/>
        </w:trPr>
        <w:tc>
          <w:tcPr>
            <w:tcW w:w="2977" w:type="dxa"/>
            <w:shd w:val="clear" w:color="auto" w:fill="FFFFFF"/>
          </w:tcPr>
          <w:p w14:paraId="19686BAC" w14:textId="77777777" w:rsidR="00C9624D" w:rsidRPr="00CA0C60" w:rsidRDefault="00C9624D" w:rsidP="00534595">
            <w:pPr>
              <w:spacing w:line="276" w:lineRule="auto"/>
              <w:jc w:val="center"/>
              <w:rPr>
                <w:rFonts w:ascii="Museo Sans 100" w:hAnsi="Museo Sans 100"/>
                <w:szCs w:val="24"/>
              </w:rPr>
            </w:pPr>
            <w:r w:rsidRPr="00CA0C60">
              <w:rPr>
                <w:rFonts w:ascii="Museo Sans 100" w:hAnsi="Museo Sans 100"/>
                <w:szCs w:val="24"/>
              </w:rPr>
              <w:t>Técnico Jurídico y/o Técnico Analista</w:t>
            </w:r>
          </w:p>
        </w:tc>
        <w:tc>
          <w:tcPr>
            <w:tcW w:w="992" w:type="dxa"/>
            <w:shd w:val="clear" w:color="auto" w:fill="FFFFFF"/>
          </w:tcPr>
          <w:p w14:paraId="55F75A4F" w14:textId="77777777" w:rsidR="00C9624D" w:rsidRPr="00CA0C60" w:rsidRDefault="00530E18"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670" w:type="dxa"/>
            <w:shd w:val="clear" w:color="auto" w:fill="FFFFFF"/>
          </w:tcPr>
          <w:p w14:paraId="0D5064B7" w14:textId="0B525EA8" w:rsidR="00C9624D" w:rsidRPr="00CA0C60" w:rsidRDefault="00C9624D" w:rsidP="00471D0D">
            <w:pPr>
              <w:spacing w:after="240"/>
              <w:jc w:val="both"/>
              <w:rPr>
                <w:rFonts w:ascii="Museo Sans 100" w:hAnsi="Museo Sans 100"/>
                <w:szCs w:val="24"/>
              </w:rPr>
            </w:pPr>
            <w:r w:rsidRPr="00CA0C60">
              <w:rPr>
                <w:rFonts w:ascii="Museo Sans 100" w:hAnsi="Museo Sans 100"/>
                <w:szCs w:val="24"/>
              </w:rPr>
              <w:t>Notifica al interesado</w:t>
            </w:r>
            <w:r w:rsidR="00BA61A6" w:rsidRPr="00CA0C60">
              <w:rPr>
                <w:rFonts w:ascii="Museo Sans 100" w:hAnsi="Museo Sans 100"/>
                <w:szCs w:val="24"/>
              </w:rPr>
              <w:t xml:space="preserve"> </w:t>
            </w:r>
            <w:r w:rsidR="000B388E">
              <w:rPr>
                <w:rFonts w:ascii="Museo Sans 100" w:hAnsi="Museo Sans 100"/>
                <w:szCs w:val="24"/>
              </w:rPr>
              <w:t xml:space="preserve">el </w:t>
            </w:r>
            <w:r w:rsidR="00BA61A6" w:rsidRPr="00CA0C60">
              <w:rPr>
                <w:rFonts w:ascii="Museo Sans 100" w:hAnsi="Museo Sans 100"/>
                <w:szCs w:val="24"/>
              </w:rPr>
              <w:t>Auto</w:t>
            </w:r>
            <w:r w:rsidRPr="00CA0C60">
              <w:rPr>
                <w:rFonts w:ascii="Museo Sans 100" w:hAnsi="Museo Sans 100"/>
                <w:szCs w:val="24"/>
              </w:rPr>
              <w:t xml:space="preserve"> </w:t>
            </w:r>
            <w:r w:rsidR="00C0749A">
              <w:rPr>
                <w:rFonts w:ascii="Museo Sans 100" w:hAnsi="Museo Sans 100"/>
                <w:szCs w:val="24"/>
              </w:rPr>
              <w:t xml:space="preserve">de Devolución </w:t>
            </w:r>
            <w:r w:rsidR="00F427BC">
              <w:rPr>
                <w:rFonts w:ascii="Museo Sans 100" w:hAnsi="Museo Sans 100"/>
                <w:szCs w:val="24"/>
              </w:rPr>
              <w:t>o Auto de Prevención</w:t>
            </w:r>
            <w:r w:rsidR="00F427BC" w:rsidRPr="00CA0C60">
              <w:rPr>
                <w:rFonts w:ascii="Museo Sans 100" w:hAnsi="Museo Sans 100"/>
                <w:szCs w:val="24"/>
              </w:rPr>
              <w:t xml:space="preserve"> </w:t>
            </w:r>
            <w:r w:rsidR="00BA61A6" w:rsidRPr="00CA0C60">
              <w:rPr>
                <w:rFonts w:ascii="Museo Sans 100" w:hAnsi="Museo Sans 100"/>
                <w:szCs w:val="24"/>
              </w:rPr>
              <w:t xml:space="preserve">firmado </w:t>
            </w:r>
            <w:r w:rsidRPr="00CA0C60">
              <w:rPr>
                <w:rFonts w:ascii="Museo Sans 100" w:hAnsi="Museo Sans 100"/>
                <w:szCs w:val="24"/>
              </w:rPr>
              <w:t>mediante correo electrónico</w:t>
            </w:r>
            <w:r w:rsidR="00BA61A6" w:rsidRPr="00CA0C60">
              <w:rPr>
                <w:rFonts w:ascii="Museo Sans 100" w:hAnsi="Museo Sans 100"/>
                <w:szCs w:val="24"/>
              </w:rPr>
              <w:t>.</w:t>
            </w:r>
          </w:p>
        </w:tc>
      </w:tr>
      <w:tr w:rsidR="00CA0C60" w:rsidRPr="00CA0C60" w14:paraId="70861B0C" w14:textId="77777777" w:rsidTr="0011612C">
        <w:trPr>
          <w:trHeight w:val="389"/>
          <w:jc w:val="right"/>
        </w:trPr>
        <w:tc>
          <w:tcPr>
            <w:tcW w:w="2977" w:type="dxa"/>
            <w:shd w:val="clear" w:color="auto" w:fill="FFFFFF"/>
          </w:tcPr>
          <w:p w14:paraId="57A1CC0E" w14:textId="77777777" w:rsidR="00C9624D" w:rsidRPr="00CA0C60" w:rsidRDefault="00C9624D" w:rsidP="00534595">
            <w:pPr>
              <w:spacing w:line="276" w:lineRule="auto"/>
              <w:jc w:val="center"/>
              <w:rPr>
                <w:rFonts w:ascii="Museo Sans 100" w:hAnsi="Museo Sans 100"/>
                <w:szCs w:val="24"/>
              </w:rPr>
            </w:pPr>
          </w:p>
        </w:tc>
        <w:tc>
          <w:tcPr>
            <w:tcW w:w="992" w:type="dxa"/>
            <w:shd w:val="clear" w:color="auto" w:fill="FFFFFF"/>
          </w:tcPr>
          <w:p w14:paraId="751E0E2C" w14:textId="77777777" w:rsidR="00C9624D" w:rsidRPr="00CA0C60" w:rsidRDefault="00530E18"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05</w:t>
            </w:r>
          </w:p>
        </w:tc>
        <w:tc>
          <w:tcPr>
            <w:tcW w:w="5670" w:type="dxa"/>
            <w:shd w:val="clear" w:color="auto" w:fill="FFFFFF"/>
          </w:tcPr>
          <w:p w14:paraId="1D12AD11" w14:textId="79A76D82" w:rsidR="00C9624D" w:rsidRPr="00CA0C60" w:rsidRDefault="000B388E" w:rsidP="00471D0D">
            <w:pPr>
              <w:spacing w:after="240"/>
              <w:jc w:val="both"/>
              <w:rPr>
                <w:rFonts w:ascii="Museo Sans 100" w:hAnsi="Museo Sans 100"/>
                <w:szCs w:val="24"/>
              </w:rPr>
            </w:pPr>
            <w:r>
              <w:rPr>
                <w:rFonts w:ascii="Museo Sans 100" w:hAnsi="Museo Sans 100"/>
                <w:szCs w:val="24"/>
              </w:rPr>
              <w:t>Remite a la DGT</w:t>
            </w:r>
            <w:r w:rsidR="00C9624D" w:rsidRPr="00CA0C60">
              <w:rPr>
                <w:rFonts w:ascii="Museo Sans 100" w:hAnsi="Museo Sans 100"/>
                <w:szCs w:val="24"/>
              </w:rPr>
              <w:t xml:space="preserve"> </w:t>
            </w:r>
            <w:r w:rsidR="00530E18" w:rsidRPr="00CA0C60">
              <w:rPr>
                <w:rFonts w:ascii="Museo Sans 100" w:hAnsi="Museo Sans 100"/>
                <w:szCs w:val="24"/>
              </w:rPr>
              <w:t xml:space="preserve">Auto </w:t>
            </w:r>
            <w:r w:rsidR="00BA61A6" w:rsidRPr="00CA0C60">
              <w:rPr>
                <w:rFonts w:ascii="Museo Sans 100" w:hAnsi="Museo Sans 100"/>
                <w:szCs w:val="24"/>
              </w:rPr>
              <w:t>de D</w:t>
            </w:r>
            <w:r w:rsidR="00C9624D" w:rsidRPr="00CA0C60">
              <w:rPr>
                <w:rFonts w:ascii="Museo Sans 100" w:hAnsi="Museo Sans 100"/>
                <w:szCs w:val="24"/>
              </w:rPr>
              <w:t>evolución</w:t>
            </w:r>
            <w:r w:rsidR="00530E18" w:rsidRPr="00CA0C60">
              <w:rPr>
                <w:rFonts w:ascii="Museo Sans 100" w:hAnsi="Museo Sans 100"/>
                <w:szCs w:val="24"/>
              </w:rPr>
              <w:t>.</w:t>
            </w:r>
          </w:p>
        </w:tc>
      </w:tr>
      <w:tr w:rsidR="00CA0C60" w:rsidRPr="00CA0C60" w14:paraId="51C8BF81" w14:textId="77777777" w:rsidTr="0011612C">
        <w:trPr>
          <w:trHeight w:val="397"/>
          <w:jc w:val="right"/>
        </w:trPr>
        <w:tc>
          <w:tcPr>
            <w:tcW w:w="9639" w:type="dxa"/>
            <w:gridSpan w:val="3"/>
            <w:shd w:val="clear" w:color="auto" w:fill="FFFFFF"/>
            <w:vAlign w:val="center"/>
          </w:tcPr>
          <w:p w14:paraId="33BF6D16" w14:textId="1799D977" w:rsidR="00AD7853" w:rsidRPr="00CA0C60" w:rsidRDefault="00AD7853" w:rsidP="0019379D">
            <w:pPr>
              <w:spacing w:line="276" w:lineRule="auto"/>
              <w:ind w:left="210" w:hanging="142"/>
              <w:rPr>
                <w:rFonts w:ascii="Museo Sans 100" w:hAnsi="Museo Sans 100"/>
                <w:szCs w:val="24"/>
              </w:rPr>
            </w:pPr>
            <w:r w:rsidRPr="00CA0C60">
              <w:rPr>
                <w:rFonts w:ascii="Museo Sans 100" w:hAnsi="Museo Sans 100"/>
                <w:b/>
                <w:szCs w:val="24"/>
              </w:rPr>
              <w:t>A.3 UNIDAD DE PROCEDIMIENTOS JURÍDICOS</w:t>
            </w:r>
          </w:p>
        </w:tc>
      </w:tr>
      <w:tr w:rsidR="00CA0C60" w:rsidRPr="00CA0C60" w14:paraId="1FB76FA6" w14:textId="77777777" w:rsidTr="0011612C">
        <w:trPr>
          <w:jc w:val="right"/>
        </w:trPr>
        <w:tc>
          <w:tcPr>
            <w:tcW w:w="9639" w:type="dxa"/>
            <w:gridSpan w:val="3"/>
            <w:shd w:val="clear" w:color="auto" w:fill="FFFFFF"/>
            <w:vAlign w:val="center"/>
          </w:tcPr>
          <w:p w14:paraId="63C88C33" w14:textId="364F57E1" w:rsidR="00336A5F" w:rsidRPr="00CA0C60" w:rsidRDefault="00AD7853" w:rsidP="00A3770A">
            <w:pPr>
              <w:tabs>
                <w:tab w:val="left" w:pos="6795"/>
              </w:tabs>
              <w:spacing w:line="276" w:lineRule="auto"/>
              <w:ind w:left="210" w:hanging="142"/>
              <w:jc w:val="both"/>
              <w:rPr>
                <w:rFonts w:ascii="Museo Sans 100" w:hAnsi="Museo Sans 100"/>
                <w:b/>
                <w:szCs w:val="24"/>
              </w:rPr>
            </w:pPr>
            <w:r w:rsidRPr="00CA0C60">
              <w:rPr>
                <w:rFonts w:ascii="Museo Sans 100" w:hAnsi="Museo Sans 100"/>
                <w:b/>
                <w:szCs w:val="24"/>
              </w:rPr>
              <w:t>A</w:t>
            </w:r>
            <w:r w:rsidR="00624042" w:rsidRPr="00CA0C60">
              <w:rPr>
                <w:rFonts w:ascii="Museo Sans 100" w:hAnsi="Museo Sans 100"/>
                <w:b/>
                <w:szCs w:val="24"/>
              </w:rPr>
              <w:t>.3</w:t>
            </w:r>
            <w:r w:rsidRPr="00CA0C60">
              <w:rPr>
                <w:rFonts w:ascii="Museo Sans 100" w:hAnsi="Museo Sans 100"/>
                <w:b/>
                <w:szCs w:val="24"/>
              </w:rPr>
              <w:t>.1</w:t>
            </w:r>
            <w:r w:rsidR="00930B2F" w:rsidRPr="00CA0C60">
              <w:rPr>
                <w:rFonts w:ascii="Museo Sans 100" w:hAnsi="Museo Sans 100"/>
                <w:b/>
                <w:szCs w:val="24"/>
              </w:rPr>
              <w:t xml:space="preserve"> </w:t>
            </w:r>
            <w:r w:rsidR="00CA0C60" w:rsidRPr="00CA0C60">
              <w:rPr>
                <w:rFonts w:ascii="Museo Sans 100" w:hAnsi="Museo Sans 100"/>
                <w:b/>
                <w:szCs w:val="24"/>
              </w:rPr>
              <w:t>GARANTÍAS</w:t>
            </w:r>
            <w:r w:rsidR="00336A5F" w:rsidRPr="00CA0C60">
              <w:rPr>
                <w:rFonts w:ascii="Museo Sans 100" w:hAnsi="Museo Sans 100"/>
                <w:b/>
                <w:szCs w:val="24"/>
              </w:rPr>
              <w:t xml:space="preserve"> POR PRÓRROGAS DE IMPORTACIONES TEMPORALES CON REEXPORTACIÓN EN EL MISMO ESTADO</w:t>
            </w:r>
          </w:p>
        </w:tc>
      </w:tr>
      <w:tr w:rsidR="00CA0C60" w:rsidRPr="00CA0C60" w14:paraId="6F8FD43B" w14:textId="77777777" w:rsidTr="0011612C">
        <w:trPr>
          <w:jc w:val="right"/>
        </w:trPr>
        <w:tc>
          <w:tcPr>
            <w:tcW w:w="2977" w:type="dxa"/>
            <w:shd w:val="clear" w:color="auto" w:fill="FFFFFF"/>
          </w:tcPr>
          <w:p w14:paraId="5B42F517" w14:textId="77777777" w:rsidR="00FD0DA7" w:rsidRPr="00CA0C60" w:rsidRDefault="00FD0DA7" w:rsidP="00390722">
            <w:pPr>
              <w:spacing w:before="240" w:line="276" w:lineRule="auto"/>
              <w:jc w:val="center"/>
              <w:rPr>
                <w:rFonts w:ascii="Museo Sans 100" w:hAnsi="Museo Sans 100"/>
                <w:szCs w:val="24"/>
              </w:rPr>
            </w:pPr>
            <w:r w:rsidRPr="00CA0C60">
              <w:rPr>
                <w:rFonts w:ascii="Museo Sans 100" w:hAnsi="Museo Sans 100"/>
                <w:szCs w:val="24"/>
              </w:rPr>
              <w:t>Jefe de Unidad</w:t>
            </w:r>
          </w:p>
        </w:tc>
        <w:tc>
          <w:tcPr>
            <w:tcW w:w="992" w:type="dxa"/>
            <w:shd w:val="clear" w:color="auto" w:fill="FFFFFF"/>
          </w:tcPr>
          <w:p w14:paraId="32C15FA1" w14:textId="77777777" w:rsidR="00FD0DA7" w:rsidRPr="00CA0C60" w:rsidRDefault="00FD0DA7" w:rsidP="00390722">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shd w:val="clear" w:color="auto" w:fill="FFFFFF"/>
          </w:tcPr>
          <w:p w14:paraId="3F7E6906" w14:textId="566AE190" w:rsidR="00FD0DA7" w:rsidRPr="00CA0C60" w:rsidRDefault="00FD0DA7" w:rsidP="00390722">
            <w:pPr>
              <w:spacing w:before="240" w:after="240" w:line="276" w:lineRule="auto"/>
              <w:jc w:val="both"/>
              <w:rPr>
                <w:rFonts w:ascii="Museo Sans 100" w:hAnsi="Museo Sans 100"/>
                <w:szCs w:val="24"/>
              </w:rPr>
            </w:pPr>
            <w:r w:rsidRPr="00CA0C60">
              <w:rPr>
                <w:rFonts w:ascii="Museo Sans 100" w:hAnsi="Museo Sans 100"/>
                <w:szCs w:val="24"/>
              </w:rPr>
              <w:t xml:space="preserve">Recibe de la Unidad de Correspondencia y Notificación, correo con el </w:t>
            </w:r>
            <w:r w:rsidR="00530E18" w:rsidRPr="00CA0C60">
              <w:rPr>
                <w:rFonts w:ascii="Museo Sans 100" w:hAnsi="Museo Sans 100"/>
                <w:szCs w:val="24"/>
              </w:rPr>
              <w:t>número</w:t>
            </w:r>
            <w:r w:rsidRPr="00CA0C60">
              <w:rPr>
                <w:rFonts w:ascii="Museo Sans 100" w:hAnsi="Museo Sans 100"/>
                <w:szCs w:val="24"/>
              </w:rPr>
              <w:t xml:space="preserve"> de requerimiento</w:t>
            </w:r>
            <w:r w:rsidR="00530E18" w:rsidRPr="00CA0C60">
              <w:rPr>
                <w:rFonts w:ascii="Museo Sans 100" w:hAnsi="Museo Sans 100"/>
                <w:szCs w:val="24"/>
              </w:rPr>
              <w:t xml:space="preserve"> con el cual se registró la </w:t>
            </w:r>
            <w:r w:rsidR="00C01D43" w:rsidRPr="00CA0C60">
              <w:rPr>
                <w:rFonts w:ascii="Museo Sans 100" w:hAnsi="Museo Sans 100"/>
                <w:szCs w:val="24"/>
              </w:rPr>
              <w:t>S</w:t>
            </w:r>
            <w:r w:rsidRPr="00CA0C60">
              <w:rPr>
                <w:rFonts w:ascii="Museo Sans 100" w:hAnsi="Museo Sans 100"/>
                <w:szCs w:val="24"/>
              </w:rPr>
              <w:t xml:space="preserve">olicitud de </w:t>
            </w:r>
            <w:r w:rsidR="00C01D43" w:rsidRPr="00CA0C60">
              <w:rPr>
                <w:rFonts w:ascii="Museo Sans 100" w:hAnsi="Museo Sans 100"/>
                <w:szCs w:val="24"/>
              </w:rPr>
              <w:t>P</w:t>
            </w:r>
            <w:r w:rsidRPr="00CA0C60">
              <w:rPr>
                <w:rFonts w:ascii="Museo Sans 100" w:hAnsi="Museo Sans 100"/>
                <w:szCs w:val="24"/>
              </w:rPr>
              <w:t>rórroga de Importación Temporal</w:t>
            </w:r>
            <w:r w:rsidR="00530E18" w:rsidRPr="00CA0C60">
              <w:rPr>
                <w:rFonts w:ascii="Museo Sans 100" w:hAnsi="Museo Sans 100"/>
                <w:szCs w:val="24"/>
              </w:rPr>
              <w:t xml:space="preserve"> con Reexportación en el mismo E</w:t>
            </w:r>
            <w:r w:rsidRPr="00CA0C60">
              <w:rPr>
                <w:rFonts w:ascii="Museo Sans 100" w:hAnsi="Museo Sans 100"/>
                <w:szCs w:val="24"/>
              </w:rPr>
              <w:t>stado, y asigna a Técnico Jurídico</w:t>
            </w:r>
            <w:r w:rsidR="00530E18" w:rsidRPr="00CA0C60">
              <w:rPr>
                <w:rFonts w:ascii="Museo Sans 100" w:hAnsi="Museo Sans 100"/>
                <w:szCs w:val="24"/>
              </w:rPr>
              <w:t>.</w:t>
            </w:r>
          </w:p>
        </w:tc>
      </w:tr>
      <w:tr w:rsidR="00CA0C60" w:rsidRPr="00CA0C60" w14:paraId="21A0903A" w14:textId="77777777" w:rsidTr="0011612C">
        <w:trPr>
          <w:jc w:val="right"/>
        </w:trPr>
        <w:tc>
          <w:tcPr>
            <w:tcW w:w="2977" w:type="dxa"/>
            <w:shd w:val="clear" w:color="auto" w:fill="FFFFFF"/>
          </w:tcPr>
          <w:p w14:paraId="7BCDDF74" w14:textId="77777777" w:rsidR="00336A5F" w:rsidRPr="00CA0C60" w:rsidRDefault="00336A5F" w:rsidP="00534595">
            <w:pPr>
              <w:spacing w:line="276" w:lineRule="auto"/>
              <w:jc w:val="center"/>
              <w:rPr>
                <w:rFonts w:ascii="Museo Sans 100" w:hAnsi="Museo Sans 100"/>
                <w:szCs w:val="24"/>
              </w:rPr>
            </w:pPr>
            <w:r w:rsidRPr="00CA0C60">
              <w:rPr>
                <w:rFonts w:ascii="Museo Sans 100" w:hAnsi="Museo Sans 100"/>
                <w:szCs w:val="24"/>
              </w:rPr>
              <w:t>Técnico Jurídico</w:t>
            </w:r>
          </w:p>
        </w:tc>
        <w:tc>
          <w:tcPr>
            <w:tcW w:w="992" w:type="dxa"/>
            <w:shd w:val="clear" w:color="auto" w:fill="FFFFFF"/>
          </w:tcPr>
          <w:p w14:paraId="24026771" w14:textId="77777777" w:rsidR="00336A5F" w:rsidRPr="00CA0C60" w:rsidRDefault="00336A5F"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FD0DA7" w:rsidRPr="00CA0C60">
              <w:rPr>
                <w:rFonts w:ascii="Museo Sans 100" w:hAnsi="Museo Sans 100"/>
                <w:b w:val="0"/>
                <w:sz w:val="24"/>
                <w:szCs w:val="24"/>
              </w:rPr>
              <w:t>2</w:t>
            </w:r>
          </w:p>
        </w:tc>
        <w:tc>
          <w:tcPr>
            <w:tcW w:w="5670" w:type="dxa"/>
            <w:shd w:val="clear" w:color="auto" w:fill="FFFFFF"/>
          </w:tcPr>
          <w:p w14:paraId="61C32A42" w14:textId="77777777" w:rsidR="00C01D43" w:rsidRPr="00CA0C60" w:rsidRDefault="00A31FDD" w:rsidP="00534595">
            <w:pPr>
              <w:spacing w:after="240" w:line="276" w:lineRule="auto"/>
              <w:jc w:val="both"/>
              <w:rPr>
                <w:rFonts w:ascii="Museo Sans 100" w:hAnsi="Museo Sans 100"/>
                <w:szCs w:val="24"/>
              </w:rPr>
            </w:pPr>
            <w:r w:rsidRPr="00CA0C60">
              <w:rPr>
                <w:rFonts w:ascii="Museo Sans 100" w:hAnsi="Museo Sans 100"/>
                <w:szCs w:val="24"/>
              </w:rPr>
              <w:t xml:space="preserve">Revisa </w:t>
            </w:r>
            <w:r w:rsidR="00C01D43" w:rsidRPr="00CA0C60">
              <w:rPr>
                <w:rFonts w:ascii="Museo Sans 100" w:hAnsi="Museo Sans 100"/>
                <w:szCs w:val="24"/>
              </w:rPr>
              <w:t>S</w:t>
            </w:r>
            <w:r w:rsidRPr="00CA0C60">
              <w:rPr>
                <w:rFonts w:ascii="Museo Sans 100" w:hAnsi="Museo Sans 100"/>
                <w:szCs w:val="24"/>
              </w:rPr>
              <w:t xml:space="preserve">olicitud </w:t>
            </w:r>
            <w:r w:rsidR="00C01D43" w:rsidRPr="00CA0C60">
              <w:rPr>
                <w:rFonts w:ascii="Museo Sans 100" w:hAnsi="Museo Sans 100"/>
                <w:szCs w:val="24"/>
              </w:rPr>
              <w:t>de P</w:t>
            </w:r>
            <w:r w:rsidR="00336A5F" w:rsidRPr="00CA0C60">
              <w:rPr>
                <w:rFonts w:ascii="Museo Sans 100" w:hAnsi="Museo Sans 100"/>
                <w:szCs w:val="24"/>
              </w:rPr>
              <w:t>rórroga de Importación Temporal</w:t>
            </w:r>
            <w:r w:rsidR="00530E18" w:rsidRPr="00CA0C60">
              <w:rPr>
                <w:rFonts w:ascii="Museo Sans 100" w:hAnsi="Museo Sans 100"/>
                <w:szCs w:val="24"/>
              </w:rPr>
              <w:t xml:space="preserve"> con Reexportación en el mismo E</w:t>
            </w:r>
            <w:r w:rsidR="00336A5F" w:rsidRPr="00CA0C60">
              <w:rPr>
                <w:rFonts w:ascii="Museo Sans 100" w:hAnsi="Museo Sans 100"/>
                <w:szCs w:val="24"/>
              </w:rPr>
              <w:t>stado,</w:t>
            </w:r>
            <w:r w:rsidR="00C9624D" w:rsidRPr="00CA0C60">
              <w:rPr>
                <w:rFonts w:ascii="Museo Sans 100" w:hAnsi="Museo Sans 100"/>
                <w:szCs w:val="24"/>
              </w:rPr>
              <w:t xml:space="preserve"> </w:t>
            </w:r>
            <w:r w:rsidRPr="00CA0C60">
              <w:rPr>
                <w:rFonts w:ascii="Museo Sans 100" w:hAnsi="Museo Sans 100"/>
                <w:szCs w:val="24"/>
              </w:rPr>
              <w:t>la cual puede ser presentada</w:t>
            </w:r>
            <w:r w:rsidR="00C9624D" w:rsidRPr="00CA0C60">
              <w:rPr>
                <w:rFonts w:ascii="Museo Sans 100" w:hAnsi="Museo Sans 100"/>
                <w:szCs w:val="24"/>
              </w:rPr>
              <w:t xml:space="preserve"> en línea a través de la Mesa de Servicio o presencial en ventanilla de la Unidad de Correspondencia y Notificación, de</w:t>
            </w:r>
            <w:r w:rsidR="00FB0E4E" w:rsidRPr="00CA0C60">
              <w:rPr>
                <w:rFonts w:ascii="Museo Sans 100" w:hAnsi="Museo Sans 100"/>
                <w:szCs w:val="24"/>
              </w:rPr>
              <w:t xml:space="preserve"> ser necesario, realiza diligencias para mejor resolver. </w:t>
            </w:r>
          </w:p>
          <w:p w14:paraId="44E68BC7" w14:textId="2F7CCCA2" w:rsidR="00336A5F" w:rsidRPr="00CA0C60" w:rsidRDefault="00FB0E4E" w:rsidP="00534595">
            <w:pPr>
              <w:spacing w:after="240" w:line="276" w:lineRule="auto"/>
              <w:jc w:val="both"/>
              <w:rPr>
                <w:rFonts w:ascii="Museo Sans 100" w:hAnsi="Museo Sans 100"/>
                <w:szCs w:val="24"/>
              </w:rPr>
            </w:pPr>
            <w:r w:rsidRPr="00CA0C60">
              <w:rPr>
                <w:rFonts w:ascii="Museo Sans 100" w:hAnsi="Museo Sans 100"/>
                <w:szCs w:val="24"/>
              </w:rPr>
              <w:t xml:space="preserve">Asimismo, </w:t>
            </w:r>
            <w:r w:rsidR="00336A5F" w:rsidRPr="00CA0C60">
              <w:rPr>
                <w:rFonts w:ascii="Museo Sans 100" w:hAnsi="Museo Sans 100"/>
                <w:szCs w:val="24"/>
              </w:rPr>
              <w:t xml:space="preserve">verifica el tipo de garantía que </w:t>
            </w:r>
            <w:r w:rsidR="00C9624D" w:rsidRPr="00CA0C60">
              <w:rPr>
                <w:rFonts w:ascii="Museo Sans 100" w:hAnsi="Museo Sans 100"/>
                <w:szCs w:val="24"/>
              </w:rPr>
              <w:t xml:space="preserve">ampara </w:t>
            </w:r>
            <w:r w:rsidR="00611A06" w:rsidRPr="00CA0C60">
              <w:rPr>
                <w:rFonts w:ascii="Museo Sans 100" w:hAnsi="Museo Sans 100"/>
                <w:szCs w:val="24"/>
              </w:rPr>
              <w:t>la Autorización de Importación,</w:t>
            </w:r>
            <w:r w:rsidR="00336A5F" w:rsidRPr="00CA0C60">
              <w:rPr>
                <w:rFonts w:ascii="Museo Sans 100" w:hAnsi="Museo Sans 100"/>
                <w:szCs w:val="24"/>
              </w:rPr>
              <w:t xml:space="preserve"> </w:t>
            </w:r>
            <w:r w:rsidR="00611A06" w:rsidRPr="00CA0C60">
              <w:rPr>
                <w:rFonts w:ascii="Museo Sans 100" w:hAnsi="Museo Sans 100"/>
                <w:szCs w:val="24"/>
              </w:rPr>
              <w:t>p</w:t>
            </w:r>
            <w:r w:rsidR="00336A5F" w:rsidRPr="00CA0C60">
              <w:rPr>
                <w:rFonts w:ascii="Museo Sans 100" w:hAnsi="Museo Sans 100"/>
                <w:szCs w:val="24"/>
              </w:rPr>
              <w:t>resentándose dos situaciones:</w:t>
            </w:r>
          </w:p>
          <w:p w14:paraId="5B8D25E3" w14:textId="1C2B98F8" w:rsidR="00336A5F" w:rsidRPr="00CA0C60" w:rsidRDefault="00C9624D" w:rsidP="00534595">
            <w:pPr>
              <w:numPr>
                <w:ilvl w:val="0"/>
                <w:numId w:val="47"/>
              </w:numPr>
              <w:spacing w:after="240" w:line="276" w:lineRule="auto"/>
              <w:ind w:left="379"/>
              <w:jc w:val="both"/>
              <w:rPr>
                <w:rFonts w:ascii="Museo Sans 100" w:hAnsi="Museo Sans 100"/>
                <w:szCs w:val="24"/>
              </w:rPr>
            </w:pPr>
            <w:r w:rsidRPr="00CA0C60">
              <w:rPr>
                <w:rFonts w:ascii="Museo Sans 100" w:hAnsi="Museo Sans 100"/>
                <w:szCs w:val="24"/>
              </w:rPr>
              <w:t>Que se trate de</w:t>
            </w:r>
            <w:r w:rsidR="00336A5F" w:rsidRPr="00CA0C60">
              <w:rPr>
                <w:rFonts w:ascii="Museo Sans 100" w:hAnsi="Museo Sans 100"/>
                <w:szCs w:val="24"/>
              </w:rPr>
              <w:t xml:space="preserve"> </w:t>
            </w:r>
            <w:r w:rsidR="00A31FDD" w:rsidRPr="00CA0C60">
              <w:rPr>
                <w:rFonts w:ascii="Museo Sans 100" w:hAnsi="Museo Sans 100"/>
                <w:szCs w:val="24"/>
                <w:u w:val="single"/>
              </w:rPr>
              <w:t xml:space="preserve">garantía otorgada en </w:t>
            </w:r>
            <w:r w:rsidR="00336A5F" w:rsidRPr="00CA0C60">
              <w:rPr>
                <w:rFonts w:ascii="Museo Sans 100" w:hAnsi="Museo Sans 100"/>
                <w:szCs w:val="24"/>
                <w:u w:val="single"/>
              </w:rPr>
              <w:t>Efectivo</w:t>
            </w:r>
            <w:r w:rsidR="00C01D43" w:rsidRPr="00CA0C60">
              <w:rPr>
                <w:rFonts w:ascii="Museo Sans 100" w:hAnsi="Museo Sans 100"/>
                <w:szCs w:val="24"/>
              </w:rPr>
              <w:t>, elabora Resolución de A</w:t>
            </w:r>
            <w:r w:rsidR="00336A5F" w:rsidRPr="00CA0C60">
              <w:rPr>
                <w:rFonts w:ascii="Museo Sans 100" w:hAnsi="Museo Sans 100"/>
                <w:szCs w:val="24"/>
              </w:rPr>
              <w:t>utorización de Prórroga.</w:t>
            </w:r>
          </w:p>
          <w:p w14:paraId="50F35213" w14:textId="77777777" w:rsidR="00FB0E4E" w:rsidRPr="00CA0C60" w:rsidRDefault="00C9624D" w:rsidP="00534595">
            <w:pPr>
              <w:numPr>
                <w:ilvl w:val="0"/>
                <w:numId w:val="47"/>
              </w:numPr>
              <w:spacing w:after="240" w:line="276" w:lineRule="auto"/>
              <w:ind w:left="379"/>
              <w:jc w:val="both"/>
              <w:rPr>
                <w:rFonts w:ascii="Museo Sans 100" w:hAnsi="Museo Sans 100"/>
                <w:szCs w:val="24"/>
              </w:rPr>
            </w:pPr>
            <w:r w:rsidRPr="00CA0C60">
              <w:rPr>
                <w:rFonts w:ascii="Museo Sans 100" w:hAnsi="Museo Sans 100"/>
                <w:szCs w:val="24"/>
              </w:rPr>
              <w:t>Que se trate</w:t>
            </w:r>
            <w:r w:rsidR="00336A5F" w:rsidRPr="00CA0C60">
              <w:rPr>
                <w:rFonts w:ascii="Museo Sans 100" w:hAnsi="Museo Sans 100"/>
                <w:szCs w:val="24"/>
              </w:rPr>
              <w:t xml:space="preserve"> </w:t>
            </w:r>
            <w:r w:rsidR="000F39E9" w:rsidRPr="00CA0C60">
              <w:rPr>
                <w:rFonts w:ascii="Museo Sans 100" w:hAnsi="Museo Sans 100"/>
                <w:szCs w:val="24"/>
              </w:rPr>
              <w:t xml:space="preserve">de </w:t>
            </w:r>
            <w:r w:rsidR="00A31FDD" w:rsidRPr="00CA0C60">
              <w:rPr>
                <w:rFonts w:ascii="Museo Sans 100" w:hAnsi="Museo Sans 100"/>
                <w:szCs w:val="24"/>
                <w:u w:val="single"/>
              </w:rPr>
              <w:t>garantía otorgada en</w:t>
            </w:r>
            <w:r w:rsidR="00336A5F" w:rsidRPr="00CA0C60">
              <w:rPr>
                <w:rFonts w:ascii="Museo Sans 100" w:hAnsi="Museo Sans 100"/>
                <w:szCs w:val="24"/>
                <w:u w:val="single"/>
              </w:rPr>
              <w:t xml:space="preserve"> Documento de</w:t>
            </w:r>
            <w:r w:rsidR="00336A5F" w:rsidRPr="00CA0C60">
              <w:rPr>
                <w:rFonts w:ascii="Museo Sans 100" w:hAnsi="Museo Sans 100"/>
                <w:szCs w:val="24"/>
              </w:rPr>
              <w:t xml:space="preserve"> </w:t>
            </w:r>
            <w:r w:rsidR="00336A5F" w:rsidRPr="00CA0C60">
              <w:rPr>
                <w:rFonts w:ascii="Museo Sans 100" w:hAnsi="Museo Sans 100"/>
                <w:szCs w:val="24"/>
                <w:u w:val="single"/>
              </w:rPr>
              <w:t>Fianza</w:t>
            </w:r>
            <w:r w:rsidR="00A84355" w:rsidRPr="00CA0C60">
              <w:rPr>
                <w:rFonts w:ascii="Museo Sans 100" w:hAnsi="Museo Sans 100"/>
                <w:szCs w:val="24"/>
              </w:rPr>
              <w:t>;</w:t>
            </w:r>
            <w:r w:rsidR="00336A5F" w:rsidRPr="00CA0C60">
              <w:rPr>
                <w:rFonts w:ascii="Museo Sans 100" w:hAnsi="Museo Sans 100"/>
                <w:szCs w:val="24"/>
              </w:rPr>
              <w:t xml:space="preserve"> verifica</w:t>
            </w:r>
            <w:r w:rsidR="00A84355" w:rsidRPr="00CA0C60">
              <w:rPr>
                <w:rFonts w:ascii="Museo Sans 100" w:hAnsi="Museo Sans 100"/>
                <w:szCs w:val="24"/>
              </w:rPr>
              <w:t>,</w:t>
            </w:r>
            <w:r w:rsidR="00336A5F" w:rsidRPr="00CA0C60">
              <w:rPr>
                <w:rFonts w:ascii="Museo Sans 100" w:hAnsi="Museo Sans 100"/>
                <w:szCs w:val="24"/>
              </w:rPr>
              <w:t xml:space="preserve"> que el pl</w:t>
            </w:r>
            <w:r w:rsidR="00BE4797" w:rsidRPr="00CA0C60">
              <w:rPr>
                <w:rFonts w:ascii="Museo Sans 100" w:hAnsi="Museo Sans 100"/>
                <w:szCs w:val="24"/>
              </w:rPr>
              <w:t>azo de vencimiento cubra el perí</w:t>
            </w:r>
            <w:r w:rsidR="00336A5F" w:rsidRPr="00CA0C60">
              <w:rPr>
                <w:rFonts w:ascii="Museo Sans 100" w:hAnsi="Museo Sans 100"/>
                <w:szCs w:val="24"/>
              </w:rPr>
              <w:t>odo d</w:t>
            </w:r>
            <w:r w:rsidR="00A31FDD" w:rsidRPr="00CA0C60">
              <w:rPr>
                <w:rFonts w:ascii="Museo Sans 100" w:hAnsi="Museo Sans 100"/>
                <w:szCs w:val="24"/>
              </w:rPr>
              <w:t>e prórroga y elabora Resolución.</w:t>
            </w:r>
            <w:r w:rsidR="00336A5F" w:rsidRPr="00CA0C60">
              <w:rPr>
                <w:rFonts w:ascii="Museo Sans 100" w:hAnsi="Museo Sans 100"/>
                <w:szCs w:val="24"/>
              </w:rPr>
              <w:t xml:space="preserve"> </w:t>
            </w:r>
            <w:r w:rsidR="00A31FDD" w:rsidRPr="00CA0C60">
              <w:rPr>
                <w:rFonts w:ascii="Museo Sans 100" w:hAnsi="Museo Sans 100"/>
                <w:szCs w:val="24"/>
              </w:rPr>
              <w:t>C</w:t>
            </w:r>
            <w:r w:rsidR="00FB0E4E" w:rsidRPr="00CA0C60">
              <w:rPr>
                <w:rFonts w:ascii="Museo Sans 100" w:hAnsi="Museo Sans 100"/>
                <w:szCs w:val="24"/>
              </w:rPr>
              <w:t xml:space="preserve">aso contrario, se </w:t>
            </w:r>
            <w:r w:rsidR="000F39E9" w:rsidRPr="00CA0C60">
              <w:rPr>
                <w:rFonts w:ascii="Museo Sans 100" w:hAnsi="Museo Sans 100"/>
                <w:szCs w:val="24"/>
              </w:rPr>
              <w:t>solicita</w:t>
            </w:r>
            <w:r w:rsidR="00FB0E4E" w:rsidRPr="00CA0C60">
              <w:rPr>
                <w:rFonts w:ascii="Museo Sans 100" w:hAnsi="Museo Sans 100"/>
                <w:szCs w:val="24"/>
              </w:rPr>
              <w:t xml:space="preserve"> al peticionario, que presente documento de Fianza que cubra el período de ampliación solicitado.</w:t>
            </w:r>
          </w:p>
        </w:tc>
      </w:tr>
      <w:tr w:rsidR="00CA0C60" w:rsidRPr="00CA0C60" w14:paraId="698AFB09" w14:textId="77777777" w:rsidTr="0011612C">
        <w:trPr>
          <w:jc w:val="right"/>
        </w:trPr>
        <w:tc>
          <w:tcPr>
            <w:tcW w:w="2977" w:type="dxa"/>
            <w:shd w:val="clear" w:color="auto" w:fill="FFFFFF"/>
          </w:tcPr>
          <w:p w14:paraId="27C9B513" w14:textId="77777777" w:rsidR="00FD0DA7" w:rsidRPr="00CA0C60" w:rsidRDefault="00FD0DA7" w:rsidP="00534595">
            <w:pPr>
              <w:spacing w:line="276" w:lineRule="auto"/>
              <w:jc w:val="center"/>
              <w:rPr>
                <w:rFonts w:ascii="Museo Sans 100" w:hAnsi="Museo Sans 100"/>
                <w:szCs w:val="24"/>
              </w:rPr>
            </w:pPr>
            <w:r w:rsidRPr="00CA0C60">
              <w:rPr>
                <w:rFonts w:ascii="Museo Sans 100" w:hAnsi="Museo Sans 100"/>
                <w:szCs w:val="24"/>
              </w:rPr>
              <w:t>Jefe de Unidad</w:t>
            </w:r>
          </w:p>
          <w:p w14:paraId="00344FA1" w14:textId="77777777" w:rsidR="00FD0DA7" w:rsidRPr="00CA0C60" w:rsidRDefault="00FD0DA7" w:rsidP="00534595">
            <w:pPr>
              <w:spacing w:line="276" w:lineRule="auto"/>
              <w:rPr>
                <w:rFonts w:ascii="Museo Sans 100" w:hAnsi="Museo Sans 100"/>
                <w:szCs w:val="24"/>
              </w:rPr>
            </w:pPr>
          </w:p>
        </w:tc>
        <w:tc>
          <w:tcPr>
            <w:tcW w:w="992" w:type="dxa"/>
            <w:shd w:val="clear" w:color="auto" w:fill="FFFFFF"/>
          </w:tcPr>
          <w:p w14:paraId="71DF9007" w14:textId="77777777" w:rsidR="00FD0DA7" w:rsidRPr="00CA0C60" w:rsidRDefault="00A31FD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shd w:val="clear" w:color="auto" w:fill="FFFFFF"/>
          </w:tcPr>
          <w:p w14:paraId="28A553C2" w14:textId="77777777" w:rsidR="003A50B1" w:rsidRPr="00CA0C60" w:rsidRDefault="00FD0DA7" w:rsidP="00534595">
            <w:pPr>
              <w:spacing w:after="240" w:line="276" w:lineRule="auto"/>
              <w:jc w:val="both"/>
              <w:rPr>
                <w:rFonts w:ascii="Museo Sans 100" w:hAnsi="Museo Sans 100"/>
                <w:szCs w:val="24"/>
              </w:rPr>
            </w:pPr>
            <w:r w:rsidRPr="00CA0C60">
              <w:rPr>
                <w:rFonts w:ascii="Museo Sans 100" w:hAnsi="Museo Sans 100"/>
                <w:szCs w:val="24"/>
              </w:rPr>
              <w:t>Revisa y rubrica Resolución y traslada al Subdirector Jurídico, para su visto bueno.</w:t>
            </w:r>
          </w:p>
        </w:tc>
      </w:tr>
      <w:tr w:rsidR="00CA0C60" w:rsidRPr="00CA0C60" w14:paraId="06B41747" w14:textId="77777777" w:rsidTr="0011612C">
        <w:trPr>
          <w:jc w:val="right"/>
        </w:trPr>
        <w:tc>
          <w:tcPr>
            <w:tcW w:w="2977" w:type="dxa"/>
            <w:shd w:val="clear" w:color="auto" w:fill="FFFFFF"/>
          </w:tcPr>
          <w:p w14:paraId="13CD8601" w14:textId="77777777" w:rsidR="00F62A4B" w:rsidRPr="00CA0C60" w:rsidRDefault="00FB0E4E" w:rsidP="00534595">
            <w:pPr>
              <w:spacing w:line="276" w:lineRule="auto"/>
              <w:jc w:val="center"/>
              <w:rPr>
                <w:rFonts w:ascii="Museo Sans 100" w:hAnsi="Museo Sans 100"/>
                <w:szCs w:val="24"/>
              </w:rPr>
            </w:pPr>
            <w:r w:rsidRPr="00CA0C60">
              <w:rPr>
                <w:rFonts w:ascii="Museo Sans 100" w:hAnsi="Museo Sans 100"/>
                <w:szCs w:val="24"/>
              </w:rPr>
              <w:lastRenderedPageBreak/>
              <w:t>Director, Subdirector o Persona Delegada</w:t>
            </w:r>
          </w:p>
        </w:tc>
        <w:tc>
          <w:tcPr>
            <w:tcW w:w="992" w:type="dxa"/>
            <w:shd w:val="clear" w:color="auto" w:fill="FFFFFF"/>
          </w:tcPr>
          <w:p w14:paraId="4E9A7FE5" w14:textId="77777777" w:rsidR="00F62A4B" w:rsidRPr="00CA0C60" w:rsidRDefault="00F62A4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A31FDD" w:rsidRPr="00CA0C60">
              <w:rPr>
                <w:rFonts w:ascii="Museo Sans 100" w:hAnsi="Museo Sans 100"/>
                <w:b w:val="0"/>
                <w:sz w:val="24"/>
                <w:szCs w:val="24"/>
              </w:rPr>
              <w:t>4</w:t>
            </w:r>
          </w:p>
        </w:tc>
        <w:tc>
          <w:tcPr>
            <w:tcW w:w="5670" w:type="dxa"/>
            <w:shd w:val="clear" w:color="auto" w:fill="FFFFFF"/>
          </w:tcPr>
          <w:p w14:paraId="1829627D" w14:textId="5C86C2D2" w:rsidR="00F62A4B" w:rsidRPr="00CA0C60" w:rsidRDefault="00F62A4B" w:rsidP="00534595">
            <w:pPr>
              <w:spacing w:after="240" w:line="276" w:lineRule="auto"/>
              <w:jc w:val="both"/>
              <w:rPr>
                <w:rFonts w:ascii="Museo Sans 100" w:hAnsi="Museo Sans 100"/>
                <w:szCs w:val="24"/>
              </w:rPr>
            </w:pPr>
            <w:r w:rsidRPr="00CA0C60">
              <w:rPr>
                <w:rFonts w:ascii="Museo Sans 100" w:hAnsi="Museo Sans 100"/>
                <w:szCs w:val="24"/>
              </w:rPr>
              <w:t xml:space="preserve">Aprueba la autorización de prórroga firmando la Resolución o </w:t>
            </w:r>
            <w:r w:rsidR="00FB0E4E" w:rsidRPr="00CA0C60">
              <w:rPr>
                <w:rFonts w:ascii="Museo Sans 100" w:hAnsi="Museo Sans 100"/>
                <w:szCs w:val="24"/>
              </w:rPr>
              <w:t>el documento</w:t>
            </w:r>
            <w:r w:rsidRPr="00CA0C60">
              <w:rPr>
                <w:rFonts w:ascii="Museo Sans 100" w:hAnsi="Museo Sans 100"/>
                <w:szCs w:val="24"/>
              </w:rPr>
              <w:t xml:space="preserve"> correspond</w:t>
            </w:r>
            <w:r w:rsidR="00FB0E4E" w:rsidRPr="00CA0C60">
              <w:rPr>
                <w:rFonts w:ascii="Museo Sans 100" w:hAnsi="Museo Sans 100"/>
                <w:szCs w:val="24"/>
              </w:rPr>
              <w:t>iente</w:t>
            </w:r>
            <w:r w:rsidRPr="00CA0C60">
              <w:rPr>
                <w:rFonts w:ascii="Museo Sans 100" w:hAnsi="Museo Sans 100"/>
                <w:szCs w:val="24"/>
              </w:rPr>
              <w:t>.</w:t>
            </w:r>
          </w:p>
        </w:tc>
      </w:tr>
      <w:tr w:rsidR="00CA0C60" w:rsidRPr="00CA0C60" w14:paraId="428B1132" w14:textId="77777777" w:rsidTr="0011612C">
        <w:trPr>
          <w:jc w:val="right"/>
        </w:trPr>
        <w:tc>
          <w:tcPr>
            <w:tcW w:w="2977" w:type="dxa"/>
            <w:shd w:val="clear" w:color="auto" w:fill="FFFFFF"/>
          </w:tcPr>
          <w:p w14:paraId="45EDA54E" w14:textId="77777777" w:rsidR="00F62A4B" w:rsidRPr="00CA0C60" w:rsidRDefault="00D43A4E" w:rsidP="00534595">
            <w:pPr>
              <w:spacing w:line="276" w:lineRule="auto"/>
              <w:jc w:val="center"/>
              <w:rPr>
                <w:rFonts w:ascii="Museo Sans 100" w:hAnsi="Museo Sans 100"/>
                <w:szCs w:val="24"/>
              </w:rPr>
            </w:pPr>
            <w:r w:rsidRPr="00CA0C60">
              <w:rPr>
                <w:rFonts w:ascii="Museo Sans 100" w:hAnsi="Museo Sans 100"/>
                <w:szCs w:val="24"/>
              </w:rPr>
              <w:t>Técnico Jurídico</w:t>
            </w:r>
          </w:p>
          <w:p w14:paraId="48EB891D" w14:textId="77777777" w:rsidR="00F62A4B" w:rsidRPr="00CA0C60" w:rsidRDefault="00F62A4B" w:rsidP="00534595">
            <w:pPr>
              <w:spacing w:line="276" w:lineRule="auto"/>
              <w:jc w:val="center"/>
              <w:rPr>
                <w:rFonts w:ascii="Museo Sans 100" w:hAnsi="Museo Sans 100"/>
                <w:szCs w:val="24"/>
              </w:rPr>
            </w:pPr>
          </w:p>
        </w:tc>
        <w:tc>
          <w:tcPr>
            <w:tcW w:w="992" w:type="dxa"/>
            <w:shd w:val="clear" w:color="auto" w:fill="FFFFFF"/>
          </w:tcPr>
          <w:p w14:paraId="0EF7E6F8" w14:textId="77777777" w:rsidR="00F62A4B" w:rsidRPr="00CA0C60" w:rsidRDefault="00F62A4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A31FDD" w:rsidRPr="00CA0C60">
              <w:rPr>
                <w:rFonts w:ascii="Museo Sans 100" w:hAnsi="Museo Sans 100"/>
                <w:b w:val="0"/>
                <w:sz w:val="24"/>
                <w:szCs w:val="24"/>
              </w:rPr>
              <w:t>5</w:t>
            </w:r>
          </w:p>
        </w:tc>
        <w:tc>
          <w:tcPr>
            <w:tcW w:w="5670" w:type="dxa"/>
            <w:shd w:val="clear" w:color="auto" w:fill="FFFFFF"/>
          </w:tcPr>
          <w:p w14:paraId="57646BDE" w14:textId="38ECEA53" w:rsidR="00F62A4B" w:rsidRPr="00CA0C60" w:rsidRDefault="000F39E9" w:rsidP="00534595">
            <w:pPr>
              <w:spacing w:after="240" w:line="276" w:lineRule="auto"/>
              <w:jc w:val="both"/>
              <w:rPr>
                <w:rFonts w:ascii="Museo Sans 100" w:hAnsi="Museo Sans 100"/>
                <w:szCs w:val="24"/>
              </w:rPr>
            </w:pPr>
            <w:r w:rsidRPr="00CA0C60">
              <w:rPr>
                <w:rFonts w:ascii="Museo Sans 100" w:hAnsi="Museo Sans 100"/>
                <w:szCs w:val="24"/>
              </w:rPr>
              <w:t>Notific</w:t>
            </w:r>
            <w:r w:rsidR="00A31FDD" w:rsidRPr="00CA0C60">
              <w:rPr>
                <w:rFonts w:ascii="Museo Sans 100" w:hAnsi="Museo Sans 100"/>
                <w:szCs w:val="24"/>
              </w:rPr>
              <w:t>a la Resolución al peticionario y al Administrador de</w:t>
            </w:r>
            <w:r w:rsidRPr="00CA0C60">
              <w:rPr>
                <w:rFonts w:ascii="Museo Sans 100" w:hAnsi="Museo Sans 100"/>
                <w:szCs w:val="24"/>
              </w:rPr>
              <w:t xml:space="preserve"> Aduana competente y </w:t>
            </w:r>
            <w:r w:rsidR="00A31FDD" w:rsidRPr="00CA0C60">
              <w:rPr>
                <w:rFonts w:ascii="Museo Sans 100" w:hAnsi="Museo Sans 100"/>
                <w:szCs w:val="24"/>
              </w:rPr>
              <w:t xml:space="preserve">traslada </w:t>
            </w:r>
            <w:r w:rsidRPr="00CA0C60">
              <w:rPr>
                <w:rFonts w:ascii="Museo Sans 100" w:hAnsi="Museo Sans 100"/>
                <w:szCs w:val="24"/>
              </w:rPr>
              <w:t xml:space="preserve">a la DGT </w:t>
            </w:r>
            <w:r w:rsidR="00A31FDD" w:rsidRPr="00CA0C60">
              <w:rPr>
                <w:rFonts w:ascii="Museo Sans 100" w:hAnsi="Museo Sans 100"/>
                <w:szCs w:val="24"/>
              </w:rPr>
              <w:t xml:space="preserve">el </w:t>
            </w:r>
            <w:r w:rsidRPr="00CA0C60">
              <w:rPr>
                <w:rFonts w:ascii="Museo Sans 100" w:hAnsi="Museo Sans 100"/>
                <w:szCs w:val="24"/>
              </w:rPr>
              <w:t>documento de fianza, cuando corresponda.</w:t>
            </w:r>
          </w:p>
        </w:tc>
      </w:tr>
      <w:tr w:rsidR="00CA0C60" w:rsidRPr="00CA0C60" w14:paraId="5527CECB" w14:textId="77777777" w:rsidTr="0011612C">
        <w:trPr>
          <w:jc w:val="right"/>
        </w:trPr>
        <w:tc>
          <w:tcPr>
            <w:tcW w:w="2977" w:type="dxa"/>
            <w:shd w:val="clear" w:color="auto" w:fill="FFFFFF"/>
          </w:tcPr>
          <w:p w14:paraId="6C1F7411" w14:textId="77777777" w:rsidR="007F456E" w:rsidRPr="00CA0C60" w:rsidRDefault="007F456E" w:rsidP="00534595">
            <w:pPr>
              <w:spacing w:line="276" w:lineRule="auto"/>
              <w:jc w:val="center"/>
              <w:rPr>
                <w:rFonts w:ascii="Museo Sans 100" w:hAnsi="Museo Sans 100"/>
                <w:szCs w:val="24"/>
              </w:rPr>
            </w:pPr>
          </w:p>
        </w:tc>
        <w:tc>
          <w:tcPr>
            <w:tcW w:w="992" w:type="dxa"/>
            <w:shd w:val="clear" w:color="auto" w:fill="FFFFFF"/>
          </w:tcPr>
          <w:p w14:paraId="0DB4A644" w14:textId="77777777" w:rsidR="007F456E" w:rsidRPr="00CA0C60" w:rsidRDefault="0014542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3A50B1" w:rsidRPr="00CA0C60">
              <w:rPr>
                <w:rFonts w:ascii="Museo Sans 100" w:hAnsi="Museo Sans 100"/>
                <w:b w:val="0"/>
                <w:sz w:val="24"/>
                <w:szCs w:val="24"/>
              </w:rPr>
              <w:t>6</w:t>
            </w:r>
          </w:p>
        </w:tc>
        <w:tc>
          <w:tcPr>
            <w:tcW w:w="5670" w:type="dxa"/>
            <w:shd w:val="clear" w:color="auto" w:fill="FFFFFF"/>
          </w:tcPr>
          <w:p w14:paraId="665B3C5E" w14:textId="2E78CF6F" w:rsidR="007F456E" w:rsidRPr="00CA0C60" w:rsidRDefault="00C01D43" w:rsidP="00534595">
            <w:pPr>
              <w:spacing w:after="240" w:line="276" w:lineRule="auto"/>
              <w:jc w:val="both"/>
              <w:rPr>
                <w:rFonts w:ascii="Museo Sans 100" w:hAnsi="Museo Sans 100"/>
                <w:szCs w:val="24"/>
              </w:rPr>
            </w:pPr>
            <w:r w:rsidRPr="00CA0C60">
              <w:rPr>
                <w:rFonts w:ascii="Museo Sans 100" w:hAnsi="Museo Sans 100"/>
                <w:szCs w:val="24"/>
              </w:rPr>
              <w:t>En caso de Solicitud de Devolución de G</w:t>
            </w:r>
            <w:r w:rsidR="000F39E9" w:rsidRPr="00CA0C60">
              <w:rPr>
                <w:rFonts w:ascii="Museo Sans 100" w:hAnsi="Museo Sans 100"/>
                <w:szCs w:val="24"/>
              </w:rPr>
              <w:t>arantía</w:t>
            </w:r>
            <w:r w:rsidR="00A31FDD" w:rsidRPr="00CA0C60">
              <w:rPr>
                <w:rFonts w:ascii="Museo Sans 100" w:hAnsi="Museo Sans 100"/>
                <w:szCs w:val="24"/>
              </w:rPr>
              <w:t>,</w:t>
            </w:r>
            <w:r w:rsidR="000F39E9" w:rsidRPr="00CA0C60">
              <w:rPr>
                <w:rFonts w:ascii="Museo Sans 100" w:hAnsi="Museo Sans 100"/>
                <w:szCs w:val="24"/>
              </w:rPr>
              <w:t xml:space="preserve"> verifica</w:t>
            </w:r>
            <w:r w:rsidR="0014542B" w:rsidRPr="00CA0C60">
              <w:rPr>
                <w:rFonts w:ascii="Museo Sans 100" w:hAnsi="Museo Sans 100"/>
                <w:szCs w:val="24"/>
              </w:rPr>
              <w:t xml:space="preserve"> conforme la información proporcionada, </w:t>
            </w:r>
            <w:r w:rsidR="00DC69D3" w:rsidRPr="00CA0C60">
              <w:rPr>
                <w:rFonts w:ascii="Museo Sans 100" w:hAnsi="Museo Sans 100"/>
                <w:szCs w:val="24"/>
              </w:rPr>
              <w:t>que la cancelación del Régimen de Importación Temporal con Reexportación en el mismo E</w:t>
            </w:r>
            <w:r w:rsidR="0014542B" w:rsidRPr="00CA0C60">
              <w:rPr>
                <w:rFonts w:ascii="Museo Sans 100" w:hAnsi="Museo Sans 100"/>
                <w:szCs w:val="24"/>
              </w:rPr>
              <w:t xml:space="preserve">stado, </w:t>
            </w:r>
            <w:r w:rsidR="00DC69D3" w:rsidRPr="00CA0C60">
              <w:rPr>
                <w:rFonts w:ascii="Museo Sans 100" w:hAnsi="Museo Sans 100"/>
                <w:szCs w:val="24"/>
              </w:rPr>
              <w:t>se haya realizado dentro del plazo autorizado, notificando lo resuelto al peticionario, y a la DGT.</w:t>
            </w:r>
          </w:p>
        </w:tc>
      </w:tr>
      <w:tr w:rsidR="00CA0C60" w:rsidRPr="00CA0C60" w14:paraId="142B3270" w14:textId="77777777" w:rsidTr="0011612C">
        <w:trPr>
          <w:trHeight w:val="283"/>
          <w:jc w:val="right"/>
        </w:trPr>
        <w:tc>
          <w:tcPr>
            <w:tcW w:w="9639" w:type="dxa"/>
            <w:gridSpan w:val="3"/>
            <w:shd w:val="clear" w:color="auto" w:fill="auto"/>
            <w:vAlign w:val="center"/>
          </w:tcPr>
          <w:p w14:paraId="599DC213" w14:textId="071F7CFA" w:rsidR="00D43A4E" w:rsidRPr="00CA0C60" w:rsidRDefault="00D43A4E" w:rsidP="0019379D">
            <w:pPr>
              <w:spacing w:line="276" w:lineRule="auto"/>
              <w:ind w:left="210" w:hanging="142"/>
              <w:rPr>
                <w:rFonts w:ascii="Museo Sans 100" w:hAnsi="Museo Sans 100"/>
                <w:b/>
                <w:szCs w:val="24"/>
              </w:rPr>
            </w:pPr>
            <w:r w:rsidRPr="00CA0C60">
              <w:rPr>
                <w:rFonts w:ascii="Museo Sans 100" w:hAnsi="Museo Sans 100"/>
                <w:b/>
                <w:szCs w:val="24"/>
              </w:rPr>
              <w:t>A</w:t>
            </w:r>
            <w:r w:rsidR="00AD7853" w:rsidRPr="00CA0C60">
              <w:rPr>
                <w:rFonts w:ascii="Museo Sans 100" w:hAnsi="Museo Sans 100"/>
                <w:b/>
                <w:szCs w:val="24"/>
              </w:rPr>
              <w:t>.4</w:t>
            </w:r>
            <w:r w:rsidR="00881534" w:rsidRPr="00CA0C60">
              <w:rPr>
                <w:rFonts w:ascii="Museo Sans 100" w:hAnsi="Museo Sans 100"/>
                <w:b/>
                <w:szCs w:val="24"/>
              </w:rPr>
              <w:t xml:space="preserve"> </w:t>
            </w:r>
            <w:r w:rsidR="005A76E6" w:rsidRPr="00CA0C60">
              <w:rPr>
                <w:rFonts w:ascii="Museo Sans 100" w:hAnsi="Museo Sans 100"/>
                <w:b/>
                <w:szCs w:val="24"/>
              </w:rPr>
              <w:t>S</w:t>
            </w:r>
            <w:r w:rsidR="00881534" w:rsidRPr="00CA0C60">
              <w:rPr>
                <w:rFonts w:ascii="Museo Sans 100" w:hAnsi="Museo Sans 100"/>
                <w:b/>
                <w:szCs w:val="24"/>
              </w:rPr>
              <w:t xml:space="preserve">UBDIRECCIÓN </w:t>
            </w:r>
            <w:r w:rsidR="005A76E6" w:rsidRPr="00CA0C60">
              <w:rPr>
                <w:rFonts w:ascii="Museo Sans 100" w:hAnsi="Museo Sans 100"/>
                <w:b/>
                <w:szCs w:val="24"/>
              </w:rPr>
              <w:t>D</w:t>
            </w:r>
            <w:r w:rsidR="00881534" w:rsidRPr="00CA0C60">
              <w:rPr>
                <w:rFonts w:ascii="Museo Sans 100" w:hAnsi="Museo Sans 100"/>
                <w:b/>
                <w:szCs w:val="24"/>
              </w:rPr>
              <w:t xml:space="preserve">E </w:t>
            </w:r>
            <w:r w:rsidR="005A76E6" w:rsidRPr="00CA0C60">
              <w:rPr>
                <w:rFonts w:ascii="Museo Sans 100" w:hAnsi="Museo Sans 100"/>
                <w:b/>
                <w:szCs w:val="24"/>
              </w:rPr>
              <w:t>O</w:t>
            </w:r>
            <w:r w:rsidR="00881534" w:rsidRPr="00CA0C60">
              <w:rPr>
                <w:rFonts w:ascii="Museo Sans 100" w:hAnsi="Museo Sans 100"/>
                <w:b/>
                <w:szCs w:val="24"/>
              </w:rPr>
              <w:t xml:space="preserve">PERACIONES Y </w:t>
            </w:r>
            <w:r w:rsidR="005A76E6" w:rsidRPr="00CA0C60">
              <w:rPr>
                <w:rFonts w:ascii="Museo Sans 100" w:hAnsi="Museo Sans 100"/>
                <w:b/>
                <w:szCs w:val="24"/>
              </w:rPr>
              <w:t>S</w:t>
            </w:r>
            <w:r w:rsidR="00881534" w:rsidRPr="00CA0C60">
              <w:rPr>
                <w:rFonts w:ascii="Museo Sans 100" w:hAnsi="Museo Sans 100"/>
                <w:b/>
                <w:szCs w:val="24"/>
              </w:rPr>
              <w:t xml:space="preserve">EGURIDAD </w:t>
            </w:r>
            <w:r w:rsidR="005A76E6" w:rsidRPr="00CA0C60">
              <w:rPr>
                <w:rFonts w:ascii="Museo Sans 100" w:hAnsi="Museo Sans 100"/>
                <w:b/>
                <w:szCs w:val="24"/>
              </w:rPr>
              <w:t>F</w:t>
            </w:r>
            <w:r w:rsidR="00881534" w:rsidRPr="00CA0C60">
              <w:rPr>
                <w:rFonts w:ascii="Museo Sans 100" w:hAnsi="Museo Sans 100"/>
                <w:b/>
                <w:szCs w:val="24"/>
              </w:rPr>
              <w:t>RONTERIZA</w:t>
            </w:r>
          </w:p>
        </w:tc>
      </w:tr>
      <w:tr w:rsidR="00CA0C60" w:rsidRPr="00CA0C60" w14:paraId="68B5074D" w14:textId="77777777" w:rsidTr="0011612C">
        <w:trPr>
          <w:trHeight w:val="283"/>
          <w:jc w:val="right"/>
        </w:trPr>
        <w:tc>
          <w:tcPr>
            <w:tcW w:w="9639" w:type="dxa"/>
            <w:gridSpan w:val="3"/>
            <w:shd w:val="clear" w:color="auto" w:fill="auto"/>
            <w:vAlign w:val="center"/>
          </w:tcPr>
          <w:p w14:paraId="13060330" w14:textId="649CB7BD" w:rsidR="00F01229" w:rsidRPr="00CA0C60" w:rsidRDefault="00AD7853" w:rsidP="00605683">
            <w:pPr>
              <w:tabs>
                <w:tab w:val="left" w:pos="6795"/>
              </w:tabs>
              <w:spacing w:line="276" w:lineRule="auto"/>
              <w:ind w:left="322" w:hanging="142"/>
              <w:rPr>
                <w:rFonts w:ascii="Museo Sans 100" w:hAnsi="Museo Sans 100"/>
                <w:b/>
                <w:szCs w:val="24"/>
              </w:rPr>
            </w:pPr>
            <w:r w:rsidRPr="00CA0C60">
              <w:rPr>
                <w:rFonts w:ascii="Museo Sans 100" w:hAnsi="Museo Sans 100"/>
                <w:b/>
                <w:szCs w:val="24"/>
              </w:rPr>
              <w:t>A.4</w:t>
            </w:r>
            <w:r w:rsidR="00881534" w:rsidRPr="00CA0C60">
              <w:rPr>
                <w:rFonts w:ascii="Museo Sans 100" w:hAnsi="Museo Sans 100"/>
                <w:b/>
                <w:szCs w:val="24"/>
              </w:rPr>
              <w:t>.1</w:t>
            </w:r>
            <w:r w:rsidR="00F01229" w:rsidRPr="00CA0C60">
              <w:rPr>
                <w:rFonts w:ascii="Museo Sans 100" w:hAnsi="Museo Sans 100"/>
                <w:b/>
                <w:szCs w:val="24"/>
              </w:rPr>
              <w:t xml:space="preserve"> GARANTÍAS POR OBLIGACIONES TRIBUTARIAS ADUANERAS</w:t>
            </w:r>
          </w:p>
        </w:tc>
      </w:tr>
      <w:tr w:rsidR="00CA0C60" w:rsidRPr="00CA0C60" w14:paraId="63AFC5CA" w14:textId="77777777" w:rsidTr="0011612C">
        <w:trPr>
          <w:jc w:val="right"/>
        </w:trPr>
        <w:tc>
          <w:tcPr>
            <w:tcW w:w="2977" w:type="dxa"/>
            <w:shd w:val="clear" w:color="auto" w:fill="auto"/>
          </w:tcPr>
          <w:p w14:paraId="583ABCDE" w14:textId="77777777" w:rsidR="00D43A4E" w:rsidRPr="00CA0C60" w:rsidRDefault="00D43A4E" w:rsidP="00534595">
            <w:pPr>
              <w:spacing w:before="240" w:line="276" w:lineRule="auto"/>
              <w:jc w:val="center"/>
              <w:rPr>
                <w:rFonts w:ascii="Museo Sans 100" w:hAnsi="Museo Sans 100"/>
                <w:szCs w:val="24"/>
              </w:rPr>
            </w:pPr>
            <w:r w:rsidRPr="00CA0C60">
              <w:rPr>
                <w:rFonts w:ascii="Museo Sans 100" w:hAnsi="Museo Sans 100"/>
                <w:szCs w:val="24"/>
              </w:rPr>
              <w:t>Administrador de Aduana/ Funcionario Autorizado</w:t>
            </w:r>
          </w:p>
        </w:tc>
        <w:tc>
          <w:tcPr>
            <w:tcW w:w="992" w:type="dxa"/>
            <w:shd w:val="clear" w:color="auto" w:fill="auto"/>
          </w:tcPr>
          <w:p w14:paraId="606C63BE" w14:textId="77777777" w:rsidR="00D43A4E" w:rsidRPr="00CA0C60" w:rsidRDefault="00D43A4E"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shd w:val="clear" w:color="auto" w:fill="auto"/>
          </w:tcPr>
          <w:p w14:paraId="351437DC" w14:textId="3F557DD0" w:rsidR="00436F90" w:rsidRPr="00CA0C60" w:rsidRDefault="00C717B6" w:rsidP="00534595">
            <w:pPr>
              <w:spacing w:before="240" w:after="240" w:line="276" w:lineRule="auto"/>
              <w:jc w:val="both"/>
              <w:rPr>
                <w:rFonts w:ascii="Museo Sans 100" w:hAnsi="Museo Sans 100"/>
                <w:szCs w:val="24"/>
              </w:rPr>
            </w:pPr>
            <w:r w:rsidRPr="00CA0C60">
              <w:rPr>
                <w:rFonts w:ascii="Museo Sans 100" w:hAnsi="Museo Sans 100"/>
                <w:szCs w:val="24"/>
              </w:rPr>
              <w:t>R</w:t>
            </w:r>
            <w:r w:rsidR="00724144" w:rsidRPr="00CA0C60">
              <w:rPr>
                <w:rFonts w:ascii="Museo Sans 100" w:hAnsi="Museo Sans 100"/>
                <w:szCs w:val="24"/>
              </w:rPr>
              <w:t xml:space="preserve">ecibe </w:t>
            </w:r>
            <w:r w:rsidR="00C20753" w:rsidRPr="00CA0C60">
              <w:rPr>
                <w:rFonts w:ascii="Museo Sans 100" w:hAnsi="Museo Sans 100"/>
                <w:szCs w:val="24"/>
              </w:rPr>
              <w:t>del usuario</w:t>
            </w:r>
            <w:r w:rsidR="00724144" w:rsidRPr="00CA0C60">
              <w:rPr>
                <w:rFonts w:ascii="Museo Sans 100" w:hAnsi="Museo Sans 100"/>
                <w:szCs w:val="24"/>
              </w:rPr>
              <w:t>, escrito</w:t>
            </w:r>
            <w:r w:rsidR="00C20753" w:rsidRPr="00CA0C60">
              <w:rPr>
                <w:rFonts w:ascii="Museo Sans 100" w:hAnsi="Museo Sans 100"/>
                <w:szCs w:val="24"/>
              </w:rPr>
              <w:t xml:space="preserve"> en el que </w:t>
            </w:r>
            <w:r w:rsidRPr="00CA0C60">
              <w:rPr>
                <w:rFonts w:ascii="Museo Sans 100" w:hAnsi="Museo Sans 100"/>
                <w:szCs w:val="24"/>
              </w:rPr>
              <w:t>manifiesta que garantizará los tributos y multa</w:t>
            </w:r>
            <w:r w:rsidR="00AD7853" w:rsidRPr="00CA0C60">
              <w:rPr>
                <w:rFonts w:ascii="Museo Sans 100" w:hAnsi="Museo Sans 100"/>
                <w:szCs w:val="24"/>
              </w:rPr>
              <w:t>s</w:t>
            </w:r>
            <w:r w:rsidRPr="00CA0C60">
              <w:rPr>
                <w:rFonts w:ascii="Museo Sans 100" w:hAnsi="Museo Sans 100"/>
                <w:szCs w:val="24"/>
              </w:rPr>
              <w:t xml:space="preserve"> determina</w:t>
            </w:r>
            <w:r w:rsidR="00761185" w:rsidRPr="00CA0C60">
              <w:rPr>
                <w:rFonts w:ascii="Museo Sans 100" w:hAnsi="Museo Sans 100"/>
                <w:szCs w:val="24"/>
              </w:rPr>
              <w:t>dos</w:t>
            </w:r>
            <w:r w:rsidR="00724144" w:rsidRPr="00CA0C60">
              <w:rPr>
                <w:rFonts w:ascii="Museo Sans 100" w:hAnsi="Museo Sans 100"/>
                <w:szCs w:val="24"/>
              </w:rPr>
              <w:t xml:space="preserve"> en la Hoja de Discrepancia.</w:t>
            </w:r>
          </w:p>
        </w:tc>
      </w:tr>
      <w:tr w:rsidR="00CA0C60" w:rsidRPr="00CA0C60" w14:paraId="112C4BF0" w14:textId="77777777" w:rsidTr="0011612C">
        <w:trPr>
          <w:jc w:val="right"/>
        </w:trPr>
        <w:tc>
          <w:tcPr>
            <w:tcW w:w="2977" w:type="dxa"/>
            <w:vMerge w:val="restart"/>
            <w:shd w:val="clear" w:color="auto" w:fill="auto"/>
          </w:tcPr>
          <w:p w14:paraId="1A5FD8F2" w14:textId="6D9BBF2F" w:rsidR="00B95EFA" w:rsidRPr="00CA0C60" w:rsidRDefault="00B95EFA" w:rsidP="00534595">
            <w:pPr>
              <w:spacing w:line="276" w:lineRule="auto"/>
              <w:jc w:val="center"/>
              <w:rPr>
                <w:rFonts w:ascii="Museo Sans 100" w:hAnsi="Museo Sans 100"/>
                <w:szCs w:val="24"/>
              </w:rPr>
            </w:pPr>
            <w:r w:rsidRPr="00CA0C60">
              <w:rPr>
                <w:rFonts w:ascii="Museo Sans 100" w:hAnsi="Museo Sans 100"/>
                <w:szCs w:val="24"/>
              </w:rPr>
              <w:t>Contador Vista / Técnico Jurídico / Funcionario Autorizado</w:t>
            </w:r>
          </w:p>
        </w:tc>
        <w:tc>
          <w:tcPr>
            <w:tcW w:w="992" w:type="dxa"/>
            <w:shd w:val="clear" w:color="auto" w:fill="auto"/>
          </w:tcPr>
          <w:p w14:paraId="6A126A38" w14:textId="1D213215" w:rsidR="00B95EFA" w:rsidRPr="00CA0C60" w:rsidRDefault="00B95EF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shd w:val="clear" w:color="auto" w:fill="auto"/>
          </w:tcPr>
          <w:p w14:paraId="5F81C9EC" w14:textId="7BB26BEC" w:rsidR="00B95EFA" w:rsidRPr="00CA0C60" w:rsidRDefault="004A25C9" w:rsidP="00534595">
            <w:pPr>
              <w:spacing w:after="240" w:line="276" w:lineRule="auto"/>
              <w:jc w:val="both"/>
              <w:rPr>
                <w:rFonts w:ascii="Museo Sans 100" w:hAnsi="Museo Sans 100"/>
                <w:szCs w:val="24"/>
              </w:rPr>
            </w:pPr>
            <w:r>
              <w:rPr>
                <w:rFonts w:ascii="Museo Sans 100" w:hAnsi="Museo Sans 100"/>
                <w:szCs w:val="24"/>
              </w:rPr>
              <w:t>Elabora</w:t>
            </w:r>
            <w:r w:rsidR="00B95EFA" w:rsidRPr="00CA0C60">
              <w:rPr>
                <w:rFonts w:ascii="Museo Sans 100" w:hAnsi="Museo Sans 100"/>
                <w:szCs w:val="24"/>
              </w:rPr>
              <w:t xml:space="preserve"> Mandamiento de Ingreso en Garantía y entrega al usuario. </w:t>
            </w:r>
            <w:r w:rsidR="00B95EFA" w:rsidRPr="00CA0C60">
              <w:rPr>
                <w:rFonts w:ascii="Museo Sans 100" w:hAnsi="Museo Sans 100"/>
                <w:strike/>
                <w:szCs w:val="24"/>
              </w:rPr>
              <w:t xml:space="preserve"> </w:t>
            </w:r>
          </w:p>
        </w:tc>
      </w:tr>
      <w:tr w:rsidR="00CA0C60" w:rsidRPr="00CA0C60" w14:paraId="5FF87D9E" w14:textId="77777777" w:rsidTr="0011612C">
        <w:trPr>
          <w:jc w:val="right"/>
        </w:trPr>
        <w:tc>
          <w:tcPr>
            <w:tcW w:w="2977" w:type="dxa"/>
            <w:vMerge/>
            <w:shd w:val="clear" w:color="auto" w:fill="auto"/>
          </w:tcPr>
          <w:p w14:paraId="2D90538A" w14:textId="77777777" w:rsidR="00B95EFA" w:rsidRPr="00CA0C60" w:rsidRDefault="00B95EFA" w:rsidP="00534595">
            <w:pPr>
              <w:spacing w:line="276" w:lineRule="auto"/>
              <w:jc w:val="center"/>
              <w:rPr>
                <w:rFonts w:ascii="Museo Sans 100" w:hAnsi="Museo Sans 100"/>
                <w:szCs w:val="24"/>
              </w:rPr>
            </w:pPr>
          </w:p>
        </w:tc>
        <w:tc>
          <w:tcPr>
            <w:tcW w:w="992" w:type="dxa"/>
            <w:shd w:val="clear" w:color="auto" w:fill="auto"/>
          </w:tcPr>
          <w:p w14:paraId="14E19CFE" w14:textId="69B94F8A" w:rsidR="00B95EFA" w:rsidRPr="00CA0C60" w:rsidRDefault="00B95EF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shd w:val="clear" w:color="auto" w:fill="auto"/>
          </w:tcPr>
          <w:p w14:paraId="00E17260" w14:textId="1BF49EF5" w:rsidR="00B95EFA" w:rsidRPr="00CA0C60" w:rsidRDefault="00B95EFA" w:rsidP="00534595">
            <w:pPr>
              <w:spacing w:line="276" w:lineRule="auto"/>
              <w:jc w:val="both"/>
              <w:rPr>
                <w:rFonts w:ascii="Museo Sans 100" w:hAnsi="Museo Sans 100"/>
                <w:szCs w:val="24"/>
              </w:rPr>
            </w:pPr>
            <w:r w:rsidRPr="00CA0C60">
              <w:rPr>
                <w:rFonts w:ascii="Museo Sans 100" w:hAnsi="Museo Sans 100"/>
                <w:szCs w:val="24"/>
              </w:rPr>
              <w:t>Recibe del usuario:</w:t>
            </w:r>
          </w:p>
          <w:p w14:paraId="63ED7004" w14:textId="7BF0F086" w:rsidR="00B95EFA" w:rsidRPr="00CA0C60" w:rsidRDefault="00B95EFA" w:rsidP="00534595">
            <w:pPr>
              <w:pStyle w:val="Prrafodelista"/>
              <w:numPr>
                <w:ilvl w:val="0"/>
                <w:numId w:val="48"/>
              </w:numPr>
              <w:spacing w:line="276" w:lineRule="auto"/>
              <w:ind w:left="266" w:hanging="212"/>
              <w:jc w:val="both"/>
              <w:rPr>
                <w:rFonts w:ascii="Museo Sans 100" w:hAnsi="Museo Sans 100"/>
                <w:szCs w:val="24"/>
              </w:rPr>
            </w:pPr>
            <w:r w:rsidRPr="00CA0C60">
              <w:rPr>
                <w:rFonts w:ascii="Museo Sans 100" w:hAnsi="Museo Sans 100"/>
                <w:szCs w:val="24"/>
              </w:rPr>
              <w:t>Recibo de Ingreso, si la garantía es en efectivo.</w:t>
            </w:r>
          </w:p>
          <w:p w14:paraId="491873E1" w14:textId="77777777" w:rsidR="00B95EFA" w:rsidRPr="00CA0C60" w:rsidRDefault="00B95EFA" w:rsidP="00534595">
            <w:pPr>
              <w:pStyle w:val="Prrafodelista"/>
              <w:numPr>
                <w:ilvl w:val="0"/>
                <w:numId w:val="48"/>
              </w:numPr>
              <w:spacing w:line="276" w:lineRule="auto"/>
              <w:ind w:left="266" w:hanging="212"/>
              <w:jc w:val="both"/>
              <w:rPr>
                <w:rFonts w:ascii="Museo Sans 100" w:hAnsi="Museo Sans 100"/>
                <w:szCs w:val="24"/>
              </w:rPr>
            </w:pPr>
            <w:r w:rsidRPr="00CA0C60">
              <w:rPr>
                <w:rFonts w:ascii="Museo Sans 100" w:hAnsi="Museo Sans 100"/>
                <w:szCs w:val="24"/>
              </w:rPr>
              <w:t>Mandamiento de Ingreso, si la garantía es por medio de fianza.</w:t>
            </w:r>
          </w:p>
          <w:p w14:paraId="2E50772B" w14:textId="22DB5249" w:rsidR="00B95EFA" w:rsidRPr="00CA0C60" w:rsidRDefault="00B95EFA" w:rsidP="00534595">
            <w:pPr>
              <w:pStyle w:val="Prrafodelista"/>
              <w:spacing w:after="240" w:line="276" w:lineRule="auto"/>
              <w:ind w:left="266"/>
              <w:jc w:val="both"/>
              <w:rPr>
                <w:rFonts w:ascii="Museo Sans 100" w:hAnsi="Museo Sans 100"/>
                <w:b/>
                <w:szCs w:val="24"/>
              </w:rPr>
            </w:pPr>
            <w:r w:rsidRPr="00CA0C60">
              <w:rPr>
                <w:rFonts w:ascii="Museo Sans 100" w:hAnsi="Museo Sans 100"/>
                <w:b/>
                <w:szCs w:val="24"/>
              </w:rPr>
              <w:t>Ambos debidamente sellados por DGT.</w:t>
            </w:r>
          </w:p>
        </w:tc>
      </w:tr>
      <w:tr w:rsidR="00CA0C60" w:rsidRPr="00CA0C60" w14:paraId="0515E901" w14:textId="77777777" w:rsidTr="0011612C">
        <w:trPr>
          <w:jc w:val="right"/>
        </w:trPr>
        <w:tc>
          <w:tcPr>
            <w:tcW w:w="2977" w:type="dxa"/>
            <w:shd w:val="clear" w:color="auto" w:fill="auto"/>
          </w:tcPr>
          <w:p w14:paraId="058695CE" w14:textId="77777777" w:rsidR="001B05F5" w:rsidRPr="00CA0C60" w:rsidRDefault="001B05F5" w:rsidP="00534595">
            <w:pPr>
              <w:spacing w:line="276" w:lineRule="auto"/>
              <w:jc w:val="center"/>
              <w:rPr>
                <w:rFonts w:ascii="Museo Sans 100" w:hAnsi="Museo Sans 100"/>
                <w:szCs w:val="24"/>
              </w:rPr>
            </w:pPr>
          </w:p>
        </w:tc>
        <w:tc>
          <w:tcPr>
            <w:tcW w:w="992" w:type="dxa"/>
            <w:shd w:val="clear" w:color="auto" w:fill="auto"/>
          </w:tcPr>
          <w:p w14:paraId="172DB736" w14:textId="65CC3FBA" w:rsidR="001B05F5" w:rsidRPr="00CA0C60" w:rsidRDefault="005B2903"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861E1" w:rsidRPr="00CA0C60">
              <w:rPr>
                <w:rFonts w:ascii="Museo Sans 100" w:hAnsi="Museo Sans 100"/>
                <w:b w:val="0"/>
                <w:sz w:val="24"/>
                <w:szCs w:val="24"/>
              </w:rPr>
              <w:t>4</w:t>
            </w:r>
          </w:p>
        </w:tc>
        <w:tc>
          <w:tcPr>
            <w:tcW w:w="5670" w:type="dxa"/>
            <w:shd w:val="clear" w:color="auto" w:fill="auto"/>
          </w:tcPr>
          <w:p w14:paraId="4FDA4F02" w14:textId="38F8CE64" w:rsidR="00724144" w:rsidRPr="00CA0C60" w:rsidRDefault="00616EF8" w:rsidP="00534595">
            <w:pPr>
              <w:spacing w:after="240" w:line="276" w:lineRule="auto"/>
              <w:jc w:val="both"/>
              <w:rPr>
                <w:rFonts w:ascii="Museo Sans 100" w:hAnsi="Museo Sans 100"/>
                <w:szCs w:val="24"/>
              </w:rPr>
            </w:pPr>
            <w:r w:rsidRPr="00CA0C60">
              <w:rPr>
                <w:rFonts w:ascii="Museo Sans 100" w:hAnsi="Museo Sans 100"/>
                <w:szCs w:val="24"/>
              </w:rPr>
              <w:t>E</w:t>
            </w:r>
            <w:r w:rsidR="001B05F5" w:rsidRPr="00CA0C60">
              <w:rPr>
                <w:rFonts w:ascii="Museo Sans 100" w:hAnsi="Museo Sans 100"/>
                <w:szCs w:val="24"/>
              </w:rPr>
              <w:t>labora Auto de Levante de las mercancías y lo notifica al usuario.</w:t>
            </w:r>
          </w:p>
        </w:tc>
      </w:tr>
      <w:tr w:rsidR="00CA0C60" w:rsidRPr="00CA0C60" w14:paraId="02AC1860" w14:textId="77777777" w:rsidTr="0011612C">
        <w:trPr>
          <w:jc w:val="right"/>
        </w:trPr>
        <w:tc>
          <w:tcPr>
            <w:tcW w:w="2977" w:type="dxa"/>
            <w:shd w:val="clear" w:color="auto" w:fill="auto"/>
          </w:tcPr>
          <w:p w14:paraId="1AAA66BE" w14:textId="77777777" w:rsidR="001448D7" w:rsidRPr="00CA0C60" w:rsidRDefault="001448D7" w:rsidP="00534595">
            <w:pPr>
              <w:spacing w:line="276" w:lineRule="auto"/>
              <w:jc w:val="center"/>
              <w:rPr>
                <w:rFonts w:ascii="Museo Sans 100" w:hAnsi="Museo Sans 100"/>
                <w:szCs w:val="24"/>
              </w:rPr>
            </w:pPr>
          </w:p>
        </w:tc>
        <w:tc>
          <w:tcPr>
            <w:tcW w:w="992" w:type="dxa"/>
            <w:shd w:val="clear" w:color="auto" w:fill="auto"/>
          </w:tcPr>
          <w:p w14:paraId="1634569A" w14:textId="60B8901D" w:rsidR="001448D7" w:rsidRPr="00CA0C60" w:rsidRDefault="00D42CD7"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861E1" w:rsidRPr="00CA0C60">
              <w:rPr>
                <w:rFonts w:ascii="Museo Sans 100" w:hAnsi="Museo Sans 100"/>
                <w:b w:val="0"/>
                <w:sz w:val="24"/>
                <w:szCs w:val="24"/>
              </w:rPr>
              <w:t>5</w:t>
            </w:r>
          </w:p>
        </w:tc>
        <w:tc>
          <w:tcPr>
            <w:tcW w:w="5670" w:type="dxa"/>
            <w:shd w:val="clear" w:color="auto" w:fill="auto"/>
          </w:tcPr>
          <w:p w14:paraId="70EB01AC" w14:textId="7FB64486" w:rsidR="001448D7" w:rsidRPr="00CA0C60" w:rsidRDefault="00B95EFA" w:rsidP="00320A03">
            <w:pPr>
              <w:spacing w:after="240" w:line="276" w:lineRule="auto"/>
              <w:jc w:val="both"/>
              <w:rPr>
                <w:rFonts w:ascii="Museo Sans 100" w:hAnsi="Museo Sans 100"/>
                <w:szCs w:val="24"/>
              </w:rPr>
            </w:pPr>
            <w:r w:rsidRPr="00CA0C60">
              <w:rPr>
                <w:rFonts w:ascii="Museo Sans 100" w:hAnsi="Museo Sans 100"/>
                <w:szCs w:val="24"/>
              </w:rPr>
              <w:t>Si el resultado del Procedimiento Administrativo S</w:t>
            </w:r>
            <w:r w:rsidR="001448D7" w:rsidRPr="00CA0C60">
              <w:rPr>
                <w:rFonts w:ascii="Museo Sans 100" w:hAnsi="Museo Sans 100"/>
                <w:szCs w:val="24"/>
              </w:rPr>
              <w:t>ancionador es</w:t>
            </w:r>
            <w:r w:rsidR="00D42CD7" w:rsidRPr="00CA0C60">
              <w:rPr>
                <w:rFonts w:ascii="Museo Sans 100" w:hAnsi="Museo Sans 100"/>
                <w:szCs w:val="24"/>
              </w:rPr>
              <w:t xml:space="preserve"> a favor del usuario, e</w:t>
            </w:r>
            <w:r w:rsidR="001448D7" w:rsidRPr="00CA0C60">
              <w:rPr>
                <w:rFonts w:ascii="Museo Sans 100" w:hAnsi="Museo Sans 100"/>
                <w:szCs w:val="24"/>
              </w:rPr>
              <w:t>labora Resolución o Auto en la que ordena a la DGT devolver</w:t>
            </w:r>
            <w:r w:rsidR="00D42CD7" w:rsidRPr="00CA0C60">
              <w:rPr>
                <w:rFonts w:ascii="Museo Sans 100" w:hAnsi="Museo Sans 100"/>
                <w:szCs w:val="24"/>
              </w:rPr>
              <w:t xml:space="preserve"> la garantía. E</w:t>
            </w:r>
            <w:r w:rsidR="001448D7" w:rsidRPr="00CA0C60">
              <w:rPr>
                <w:rFonts w:ascii="Museo Sans 100" w:hAnsi="Museo Sans 100"/>
                <w:szCs w:val="24"/>
              </w:rPr>
              <w:t xml:space="preserve">n los casos que el resultado </w:t>
            </w:r>
            <w:r w:rsidR="00D42CD7" w:rsidRPr="00CA0C60">
              <w:rPr>
                <w:rFonts w:ascii="Museo Sans 100" w:hAnsi="Museo Sans 100"/>
                <w:szCs w:val="24"/>
              </w:rPr>
              <w:t>sea a favor de</w:t>
            </w:r>
            <w:r w:rsidR="00320A03">
              <w:rPr>
                <w:rFonts w:ascii="Museo Sans 100" w:hAnsi="Museo Sans 100"/>
                <w:szCs w:val="24"/>
              </w:rPr>
              <w:t>l Estado,</w:t>
            </w:r>
            <w:r w:rsidR="00D42CD7" w:rsidRPr="00CA0C60">
              <w:rPr>
                <w:rFonts w:ascii="Museo Sans 100" w:hAnsi="Museo Sans 100"/>
                <w:szCs w:val="24"/>
              </w:rPr>
              <w:t xml:space="preserve"> elabora  Resolución o Auto </w:t>
            </w:r>
            <w:r w:rsidR="00D42CD7" w:rsidRPr="00CA0C60">
              <w:rPr>
                <w:rFonts w:ascii="Museo Sans 100" w:hAnsi="Museo Sans 100"/>
                <w:szCs w:val="24"/>
              </w:rPr>
              <w:lastRenderedPageBreak/>
              <w:t>en el que se solicita efectuar el traslado de la cuenta al Fondo General de la Nación.</w:t>
            </w:r>
          </w:p>
        </w:tc>
      </w:tr>
      <w:tr w:rsidR="00CA0C60" w:rsidRPr="00CA0C60" w14:paraId="5707632B" w14:textId="77777777" w:rsidTr="0011612C">
        <w:trPr>
          <w:jc w:val="right"/>
        </w:trPr>
        <w:tc>
          <w:tcPr>
            <w:tcW w:w="9639" w:type="dxa"/>
            <w:gridSpan w:val="3"/>
            <w:shd w:val="clear" w:color="auto" w:fill="auto"/>
          </w:tcPr>
          <w:p w14:paraId="263193FF" w14:textId="77777777" w:rsidR="00D43A4E" w:rsidRPr="00CA0C60" w:rsidRDefault="00D43A4E" w:rsidP="00534595">
            <w:pPr>
              <w:spacing w:line="276" w:lineRule="auto"/>
              <w:jc w:val="both"/>
              <w:rPr>
                <w:rFonts w:ascii="Bembo Std" w:hAnsi="Bembo Std"/>
                <w:b/>
                <w:szCs w:val="24"/>
              </w:rPr>
            </w:pPr>
            <w:r w:rsidRPr="00CA0C60">
              <w:rPr>
                <w:rFonts w:ascii="Bembo Std" w:hAnsi="Bembo Std"/>
                <w:b/>
                <w:szCs w:val="24"/>
              </w:rPr>
              <w:lastRenderedPageBreak/>
              <w:t>B. EN LA DI</w:t>
            </w:r>
            <w:r w:rsidR="004E2164" w:rsidRPr="00CA0C60">
              <w:rPr>
                <w:rFonts w:ascii="Bembo Std" w:hAnsi="Bembo Std"/>
                <w:b/>
                <w:szCs w:val="24"/>
              </w:rPr>
              <w:t>VISIÓN DE</w:t>
            </w:r>
            <w:r w:rsidRPr="00CA0C60">
              <w:rPr>
                <w:rFonts w:ascii="Bembo Std" w:hAnsi="Bembo Std"/>
                <w:b/>
                <w:szCs w:val="24"/>
              </w:rPr>
              <w:t xml:space="preserve"> </w:t>
            </w:r>
            <w:r w:rsidR="008F7733" w:rsidRPr="00CA0C60">
              <w:rPr>
                <w:rFonts w:ascii="Bembo Std" w:hAnsi="Bembo Std"/>
                <w:b/>
                <w:szCs w:val="24"/>
              </w:rPr>
              <w:t>COBRO DE DEUDAS TRIBUTARIAS Y ADUANERAS</w:t>
            </w:r>
          </w:p>
        </w:tc>
      </w:tr>
      <w:tr w:rsidR="00CA0C60" w:rsidRPr="00CA0C60" w14:paraId="126EFA09" w14:textId="77777777" w:rsidTr="0011612C">
        <w:trPr>
          <w:jc w:val="right"/>
        </w:trPr>
        <w:tc>
          <w:tcPr>
            <w:tcW w:w="9639" w:type="dxa"/>
            <w:gridSpan w:val="3"/>
          </w:tcPr>
          <w:p w14:paraId="7762554A" w14:textId="4550C39D" w:rsidR="00065CB1" w:rsidRPr="00CA0C60" w:rsidRDefault="004D2F66" w:rsidP="0011612C">
            <w:pPr>
              <w:spacing w:line="276" w:lineRule="auto"/>
              <w:ind w:left="34"/>
              <w:jc w:val="both"/>
              <w:rPr>
                <w:rFonts w:ascii="Bembo Std" w:hAnsi="Bembo Std"/>
                <w:b/>
                <w:szCs w:val="24"/>
              </w:rPr>
            </w:pPr>
            <w:r w:rsidRPr="00CA0C60">
              <w:rPr>
                <w:rFonts w:ascii="Bembo Std" w:hAnsi="Bembo Std"/>
                <w:b/>
                <w:szCs w:val="24"/>
              </w:rPr>
              <w:t xml:space="preserve">B.1 ADMISIÓN </w:t>
            </w:r>
            <w:r w:rsidR="008F7733" w:rsidRPr="00CA0C60">
              <w:rPr>
                <w:rFonts w:ascii="Bembo Std" w:hAnsi="Bembo Std"/>
                <w:b/>
                <w:szCs w:val="24"/>
              </w:rPr>
              <w:t>DE LA GARANTÍA</w:t>
            </w:r>
            <w:r w:rsidR="006319DE" w:rsidRPr="00CA0C60">
              <w:rPr>
                <w:rFonts w:ascii="Bembo Std" w:hAnsi="Bembo Std"/>
                <w:b/>
                <w:szCs w:val="24"/>
              </w:rPr>
              <w:t xml:space="preserve"> DE CONTRATO DE FIANZA</w:t>
            </w:r>
            <w:r w:rsidR="008F7733" w:rsidRPr="00CA0C60">
              <w:rPr>
                <w:rFonts w:ascii="Bembo Std" w:hAnsi="Bembo Std"/>
                <w:b/>
                <w:szCs w:val="24"/>
              </w:rPr>
              <w:t xml:space="preserve"> </w:t>
            </w:r>
          </w:p>
        </w:tc>
      </w:tr>
      <w:tr w:rsidR="00CA0C60" w:rsidRPr="00CA0C60" w14:paraId="5BED4C4C" w14:textId="77777777" w:rsidTr="0011612C">
        <w:trPr>
          <w:jc w:val="right"/>
        </w:trPr>
        <w:tc>
          <w:tcPr>
            <w:tcW w:w="2977" w:type="dxa"/>
          </w:tcPr>
          <w:p w14:paraId="75B1352C" w14:textId="77777777" w:rsidR="002675EA" w:rsidRPr="00CA0C60" w:rsidRDefault="008F7733" w:rsidP="0011612C">
            <w:pPr>
              <w:spacing w:before="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201FE288" w14:textId="1EDE1F3B" w:rsidR="002675EA" w:rsidRPr="00CA0C60" w:rsidRDefault="002675EA" w:rsidP="0011612C">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tcPr>
          <w:p w14:paraId="4A91F192" w14:textId="0DB21D30" w:rsidR="00C27298" w:rsidRPr="00CA0C60" w:rsidRDefault="0019379D" w:rsidP="0011612C">
            <w:pPr>
              <w:spacing w:before="240" w:after="240" w:line="276" w:lineRule="auto"/>
              <w:jc w:val="both"/>
              <w:rPr>
                <w:rFonts w:ascii="Museo Sans 100" w:hAnsi="Museo Sans 100"/>
                <w:szCs w:val="24"/>
              </w:rPr>
            </w:pPr>
            <w:r w:rsidRPr="00CA0C60">
              <w:rPr>
                <w:rFonts w:ascii="Museo Sans 100" w:hAnsi="Museo Sans 100"/>
                <w:szCs w:val="24"/>
              </w:rPr>
              <w:t>Recibe y revisa escrito de petición de términos de fianza, si cumple requisitos o providencia judicial, efectúa el cálculo y elabora términos de fianza y traslada a Jefe para firma, caso contrario elabora prevención.</w:t>
            </w:r>
          </w:p>
        </w:tc>
      </w:tr>
      <w:tr w:rsidR="00CA0C60" w:rsidRPr="00CA0C60" w14:paraId="645027C9" w14:textId="77777777" w:rsidTr="0011612C">
        <w:trPr>
          <w:jc w:val="right"/>
        </w:trPr>
        <w:tc>
          <w:tcPr>
            <w:tcW w:w="2977" w:type="dxa"/>
          </w:tcPr>
          <w:p w14:paraId="3994ECC8" w14:textId="77777777" w:rsidR="002675EA" w:rsidRPr="00CA0C60" w:rsidRDefault="002675EA" w:rsidP="0011612C">
            <w:pPr>
              <w:spacing w:after="240" w:line="276" w:lineRule="auto"/>
              <w:jc w:val="center"/>
              <w:rPr>
                <w:rFonts w:ascii="Museo Sans 100" w:hAnsi="Museo Sans 100"/>
                <w:szCs w:val="24"/>
              </w:rPr>
            </w:pPr>
            <w:r w:rsidRPr="00CA0C60">
              <w:rPr>
                <w:rFonts w:ascii="Museo Sans 100" w:hAnsi="Museo Sans 100"/>
                <w:szCs w:val="24"/>
              </w:rPr>
              <w:t xml:space="preserve">Técnico Jurídico </w:t>
            </w:r>
          </w:p>
        </w:tc>
        <w:tc>
          <w:tcPr>
            <w:tcW w:w="992" w:type="dxa"/>
          </w:tcPr>
          <w:p w14:paraId="214C8116" w14:textId="70DE2988"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tcPr>
          <w:p w14:paraId="30A92729" w14:textId="338EC94E" w:rsidR="00BB1005" w:rsidRPr="0011612C" w:rsidRDefault="00720BE4" w:rsidP="0011612C">
            <w:pPr>
              <w:spacing w:after="240" w:line="276" w:lineRule="auto"/>
              <w:jc w:val="both"/>
              <w:rPr>
                <w:rFonts w:ascii="Museo Sans 100" w:hAnsi="Museo Sans 100"/>
                <w:szCs w:val="24"/>
              </w:rPr>
            </w:pPr>
            <w:r w:rsidRPr="00CA0C60">
              <w:rPr>
                <w:rFonts w:ascii="Museo Sans 100" w:hAnsi="Museo Sans 100"/>
                <w:szCs w:val="24"/>
              </w:rPr>
              <w:t>Recibe y a</w:t>
            </w:r>
            <w:r w:rsidR="002675EA" w:rsidRPr="00CA0C60">
              <w:rPr>
                <w:rFonts w:ascii="Museo Sans 100" w:hAnsi="Museo Sans 100"/>
                <w:szCs w:val="24"/>
              </w:rPr>
              <w:t xml:space="preserve">naliza el documento de </w:t>
            </w:r>
            <w:r w:rsidR="009A4671" w:rsidRPr="00CA0C60">
              <w:rPr>
                <w:rFonts w:ascii="Museo Sans 100" w:hAnsi="Museo Sans 100"/>
                <w:szCs w:val="24"/>
              </w:rPr>
              <w:t>f</w:t>
            </w:r>
            <w:r w:rsidR="002675EA" w:rsidRPr="00CA0C60">
              <w:rPr>
                <w:rFonts w:ascii="Museo Sans 100" w:hAnsi="Museo Sans 100"/>
                <w:szCs w:val="24"/>
              </w:rPr>
              <w:t>ianza presentado</w:t>
            </w:r>
            <w:r w:rsidR="009A4671" w:rsidRPr="00CA0C60">
              <w:rPr>
                <w:rFonts w:ascii="Museo Sans 100" w:hAnsi="Museo Sans 100"/>
                <w:szCs w:val="24"/>
              </w:rPr>
              <w:t xml:space="preserve"> por el contribuyente</w:t>
            </w:r>
            <w:r w:rsidR="002675EA" w:rsidRPr="00CA0C60">
              <w:rPr>
                <w:rFonts w:ascii="Museo Sans 100" w:hAnsi="Museo Sans 100"/>
                <w:szCs w:val="24"/>
              </w:rPr>
              <w:t>, si está correcto</w:t>
            </w:r>
            <w:r w:rsidR="00332932" w:rsidRPr="00CA0C60">
              <w:rPr>
                <w:rFonts w:ascii="Museo Sans 100" w:hAnsi="Museo Sans 100"/>
                <w:szCs w:val="24"/>
              </w:rPr>
              <w:t>,</w:t>
            </w:r>
            <w:r w:rsidR="002675EA" w:rsidRPr="00CA0C60">
              <w:rPr>
                <w:rFonts w:ascii="Museo Sans 100" w:hAnsi="Museo Sans 100"/>
                <w:szCs w:val="24"/>
              </w:rPr>
              <w:t xml:space="preserve"> elabora Resolución de aceptación de </w:t>
            </w:r>
            <w:r w:rsidR="009A4671" w:rsidRPr="00CA0C60">
              <w:rPr>
                <w:rFonts w:ascii="Museo Sans 100" w:hAnsi="Museo Sans 100"/>
                <w:szCs w:val="24"/>
              </w:rPr>
              <w:t>f</w:t>
            </w:r>
            <w:r w:rsidR="002675EA" w:rsidRPr="00CA0C60">
              <w:rPr>
                <w:rFonts w:ascii="Museo Sans 100" w:hAnsi="Museo Sans 100"/>
                <w:szCs w:val="24"/>
              </w:rPr>
              <w:t>ianza</w:t>
            </w:r>
            <w:r w:rsidR="007E24C0" w:rsidRPr="00CA0C60">
              <w:rPr>
                <w:rFonts w:ascii="Museo Sans 100" w:hAnsi="Museo Sans 100"/>
                <w:szCs w:val="24"/>
              </w:rPr>
              <w:t>.</w:t>
            </w:r>
            <w:r w:rsidR="002675EA" w:rsidRPr="00CA0C60">
              <w:rPr>
                <w:rFonts w:ascii="Museo Sans 100" w:hAnsi="Museo Sans 100"/>
                <w:szCs w:val="24"/>
              </w:rPr>
              <w:t xml:space="preserve"> Caso contrario </w:t>
            </w:r>
            <w:r w:rsidR="009A4671" w:rsidRPr="00CA0C60">
              <w:rPr>
                <w:rFonts w:ascii="Museo Sans 100" w:hAnsi="Museo Sans 100"/>
                <w:szCs w:val="24"/>
              </w:rPr>
              <w:t xml:space="preserve">elabora prevención. </w:t>
            </w:r>
          </w:p>
        </w:tc>
      </w:tr>
      <w:tr w:rsidR="00CA0C60" w:rsidRPr="00CA0C60" w14:paraId="326DE532" w14:textId="77777777" w:rsidTr="0011612C">
        <w:trPr>
          <w:jc w:val="right"/>
        </w:trPr>
        <w:tc>
          <w:tcPr>
            <w:tcW w:w="2977" w:type="dxa"/>
          </w:tcPr>
          <w:p w14:paraId="72132654" w14:textId="77777777" w:rsidR="002675EA" w:rsidRPr="00CA0C60" w:rsidRDefault="002675EA" w:rsidP="0011612C">
            <w:pPr>
              <w:spacing w:after="240" w:line="276" w:lineRule="auto"/>
              <w:jc w:val="center"/>
              <w:rPr>
                <w:rFonts w:ascii="Museo Sans 100" w:hAnsi="Museo Sans 100"/>
                <w:szCs w:val="24"/>
              </w:rPr>
            </w:pPr>
            <w:r w:rsidRPr="00CA0C60">
              <w:rPr>
                <w:rFonts w:ascii="Museo Sans 100" w:hAnsi="Museo Sans 100"/>
                <w:szCs w:val="24"/>
              </w:rPr>
              <w:t>Jefe de</w:t>
            </w:r>
            <w:r w:rsidR="00BF728F" w:rsidRPr="00CA0C60">
              <w:rPr>
                <w:rFonts w:ascii="Museo Sans 100" w:hAnsi="Museo Sans 100"/>
                <w:szCs w:val="24"/>
              </w:rPr>
              <w:t>l</w:t>
            </w:r>
            <w:r w:rsidRPr="00CA0C60">
              <w:rPr>
                <w:rFonts w:ascii="Museo Sans 100" w:hAnsi="Museo Sans 100"/>
                <w:szCs w:val="24"/>
              </w:rPr>
              <w:t xml:space="preserve"> Departamento </w:t>
            </w:r>
            <w:r w:rsidR="00B35833" w:rsidRPr="00CA0C60">
              <w:rPr>
                <w:rFonts w:ascii="Museo Sans 100" w:hAnsi="Museo Sans 100"/>
                <w:szCs w:val="24"/>
              </w:rPr>
              <w:t>Jurídico</w:t>
            </w:r>
          </w:p>
          <w:p w14:paraId="63B25C53" w14:textId="77777777" w:rsidR="002675EA" w:rsidRPr="00CA0C60" w:rsidRDefault="002675EA" w:rsidP="0011612C">
            <w:pPr>
              <w:spacing w:after="240" w:line="276" w:lineRule="auto"/>
              <w:rPr>
                <w:rFonts w:ascii="Museo Sans 100" w:hAnsi="Museo Sans 100"/>
                <w:szCs w:val="24"/>
              </w:rPr>
            </w:pPr>
          </w:p>
        </w:tc>
        <w:tc>
          <w:tcPr>
            <w:tcW w:w="992" w:type="dxa"/>
          </w:tcPr>
          <w:p w14:paraId="4C8CC713" w14:textId="15EC2857"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tcPr>
          <w:p w14:paraId="1B6CA7CB" w14:textId="4AEFEE18" w:rsidR="009A4671" w:rsidRPr="00CA0C60" w:rsidRDefault="00491286" w:rsidP="0011612C">
            <w:pPr>
              <w:spacing w:after="240" w:line="276" w:lineRule="auto"/>
              <w:jc w:val="both"/>
              <w:rPr>
                <w:rFonts w:ascii="Museo Sans 100" w:hAnsi="Museo Sans 100"/>
                <w:szCs w:val="24"/>
              </w:rPr>
            </w:pPr>
            <w:r w:rsidRPr="00CA0C60">
              <w:rPr>
                <w:rFonts w:ascii="Museo Sans 100" w:hAnsi="Museo Sans 100"/>
                <w:szCs w:val="24"/>
              </w:rPr>
              <w:t>Recibe expediente, revisa fianza y Resolución de aceptación</w:t>
            </w:r>
            <w:r w:rsidR="00B35833" w:rsidRPr="00CA0C60">
              <w:rPr>
                <w:rFonts w:ascii="Museo Sans 100" w:hAnsi="Museo Sans 100"/>
                <w:szCs w:val="24"/>
              </w:rPr>
              <w:t xml:space="preserve"> de fianza, firma jefe </w:t>
            </w:r>
            <w:r w:rsidR="000D5B62" w:rsidRPr="00CA0C60">
              <w:rPr>
                <w:rFonts w:ascii="Museo Sans 100" w:hAnsi="Museo Sans 100"/>
                <w:szCs w:val="24"/>
              </w:rPr>
              <w:t>Departamento Jurídico o Jefaturas Inmediatas Superiores</w:t>
            </w:r>
            <w:r w:rsidRPr="00CA0C60">
              <w:rPr>
                <w:rFonts w:ascii="Museo Sans 100" w:hAnsi="Museo Sans 100"/>
                <w:szCs w:val="24"/>
              </w:rPr>
              <w:t>; traslada a Técnico Jurídico para notificación.</w:t>
            </w:r>
            <w:r w:rsidRPr="00CA0C60">
              <w:rPr>
                <w:rFonts w:ascii="Museo Sans 100" w:hAnsi="Museo Sans 100"/>
                <w:strike/>
                <w:szCs w:val="24"/>
              </w:rPr>
              <w:t xml:space="preserve"> </w:t>
            </w:r>
            <w:r w:rsidRPr="00CA0C60">
              <w:rPr>
                <w:rFonts w:ascii="Museo Sans 100" w:hAnsi="Museo Sans 100"/>
                <w:szCs w:val="24"/>
              </w:rPr>
              <w:t xml:space="preserve"> </w:t>
            </w:r>
          </w:p>
        </w:tc>
      </w:tr>
      <w:tr w:rsidR="00CA0C60" w:rsidRPr="00CA0C60" w14:paraId="690E1E17" w14:textId="77777777" w:rsidTr="0011612C">
        <w:trPr>
          <w:jc w:val="right"/>
        </w:trPr>
        <w:tc>
          <w:tcPr>
            <w:tcW w:w="2977" w:type="dxa"/>
          </w:tcPr>
          <w:p w14:paraId="3CFE8FD2" w14:textId="77777777" w:rsidR="002675EA" w:rsidRPr="00CA0C60" w:rsidRDefault="00E97E33" w:rsidP="0011612C">
            <w:pPr>
              <w:spacing w:after="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0CE05145" w14:textId="77777777"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670" w:type="dxa"/>
          </w:tcPr>
          <w:p w14:paraId="06223313" w14:textId="0ED7457F" w:rsidR="00C27298" w:rsidRPr="00CA0C60" w:rsidRDefault="005A01CD" w:rsidP="0011612C">
            <w:pPr>
              <w:spacing w:after="240" w:line="276" w:lineRule="auto"/>
              <w:jc w:val="both"/>
              <w:rPr>
                <w:rFonts w:ascii="Museo Sans 100" w:hAnsi="Museo Sans 100"/>
                <w:szCs w:val="24"/>
              </w:rPr>
            </w:pPr>
            <w:r w:rsidRPr="00CA0C60">
              <w:rPr>
                <w:rFonts w:ascii="Museo Sans 100" w:hAnsi="Museo Sans 100"/>
                <w:szCs w:val="24"/>
              </w:rPr>
              <w:t xml:space="preserve">Recibe expediente con </w:t>
            </w:r>
            <w:r w:rsidR="00872E70" w:rsidRPr="00CA0C60">
              <w:rPr>
                <w:rFonts w:ascii="Museo Sans 100" w:hAnsi="Museo Sans 100"/>
                <w:szCs w:val="24"/>
              </w:rPr>
              <w:t>la Resolución de aceptación de f</w:t>
            </w:r>
            <w:r w:rsidRPr="00CA0C60">
              <w:rPr>
                <w:rFonts w:ascii="Museo Sans 100" w:hAnsi="Museo Sans 100"/>
                <w:szCs w:val="24"/>
              </w:rPr>
              <w:t>ianza</w:t>
            </w:r>
            <w:r w:rsidR="00872E70" w:rsidRPr="00CA0C60">
              <w:rPr>
                <w:rFonts w:ascii="Museo Sans 100" w:hAnsi="Museo Sans 100"/>
                <w:szCs w:val="24"/>
              </w:rPr>
              <w:t>,</w:t>
            </w:r>
            <w:r w:rsidRPr="00CA0C60">
              <w:rPr>
                <w:rFonts w:ascii="Museo Sans 100" w:hAnsi="Museo Sans 100"/>
                <w:szCs w:val="24"/>
              </w:rPr>
              <w:t xml:space="preserve"> notifica al Contribuyente</w:t>
            </w:r>
            <w:r w:rsidR="00872E70" w:rsidRPr="00CA0C60">
              <w:rPr>
                <w:rFonts w:ascii="Museo Sans 100" w:hAnsi="Museo Sans 100"/>
                <w:szCs w:val="24"/>
              </w:rPr>
              <w:t xml:space="preserve"> y a la afianzadora;</w:t>
            </w:r>
            <w:r w:rsidR="002375C5" w:rsidRPr="00CA0C60">
              <w:rPr>
                <w:rFonts w:ascii="Museo Sans 100" w:hAnsi="Museo Sans 100"/>
                <w:szCs w:val="24"/>
              </w:rPr>
              <w:t xml:space="preserve"> según sea el caso se transcribe a:</w:t>
            </w:r>
            <w:r w:rsidR="00872E70" w:rsidRPr="00CA0C60">
              <w:rPr>
                <w:rFonts w:ascii="Museo Sans 100" w:hAnsi="Museo Sans 100"/>
                <w:szCs w:val="24"/>
              </w:rPr>
              <w:t xml:space="preserve"> D</w:t>
            </w:r>
            <w:r w:rsidR="002375C5" w:rsidRPr="00CA0C60">
              <w:rPr>
                <w:rFonts w:ascii="Museo Sans 100" w:hAnsi="Museo Sans 100"/>
                <w:szCs w:val="24"/>
              </w:rPr>
              <w:t xml:space="preserve">epartamento </w:t>
            </w:r>
            <w:r w:rsidR="000B43DB" w:rsidRPr="00CA0C60">
              <w:rPr>
                <w:rFonts w:ascii="Museo Sans 100" w:hAnsi="Museo Sans 100"/>
                <w:szCs w:val="24"/>
              </w:rPr>
              <w:t>Jurídico</w:t>
            </w:r>
            <w:r w:rsidR="00872E70" w:rsidRPr="00CA0C60">
              <w:rPr>
                <w:rFonts w:ascii="Museo Sans 100" w:hAnsi="Museo Sans 100"/>
                <w:szCs w:val="24"/>
              </w:rPr>
              <w:t xml:space="preserve"> </w:t>
            </w:r>
            <w:r w:rsidR="002375C5" w:rsidRPr="00D419CE">
              <w:rPr>
                <w:rFonts w:ascii="Museo Sans 100" w:hAnsi="Museo Sans 100"/>
                <w:szCs w:val="24"/>
              </w:rPr>
              <w:t xml:space="preserve">y Departamento de Cuenta Corriente y Control </w:t>
            </w:r>
            <w:r w:rsidR="00BF728F" w:rsidRPr="00D419CE">
              <w:rPr>
                <w:rFonts w:ascii="Museo Sans 100" w:hAnsi="Museo Sans 100"/>
                <w:szCs w:val="24"/>
              </w:rPr>
              <w:t>Tributario,</w:t>
            </w:r>
            <w:r w:rsidR="00BF728F" w:rsidRPr="00CA0C60">
              <w:rPr>
                <w:rFonts w:ascii="Museo Sans 100" w:hAnsi="Museo Sans 100"/>
                <w:szCs w:val="24"/>
              </w:rPr>
              <w:t xml:space="preserve"> envía</w:t>
            </w:r>
            <w:r w:rsidR="00062244" w:rsidRPr="00CA0C60">
              <w:rPr>
                <w:rFonts w:ascii="Museo Sans 100" w:hAnsi="Museo Sans 100"/>
                <w:szCs w:val="24"/>
              </w:rPr>
              <w:t xml:space="preserve"> </w:t>
            </w:r>
            <w:r w:rsidRPr="00CA0C60">
              <w:rPr>
                <w:rFonts w:ascii="Museo Sans 100" w:hAnsi="Museo Sans 100"/>
                <w:szCs w:val="24"/>
              </w:rPr>
              <w:t xml:space="preserve">nota de remisión </w:t>
            </w:r>
            <w:r w:rsidR="00062244" w:rsidRPr="00CA0C60">
              <w:rPr>
                <w:rFonts w:ascii="Museo Sans 100" w:hAnsi="Museo Sans 100"/>
                <w:szCs w:val="24"/>
              </w:rPr>
              <w:t>de Resolución y d</w:t>
            </w:r>
            <w:r w:rsidR="00E97E33" w:rsidRPr="00CA0C60">
              <w:rPr>
                <w:rFonts w:ascii="Museo Sans 100" w:hAnsi="Museo Sans 100"/>
                <w:szCs w:val="24"/>
              </w:rPr>
              <w:t xml:space="preserve">ocumento de </w:t>
            </w:r>
            <w:r w:rsidR="00AA672E" w:rsidRPr="00CA0C60">
              <w:rPr>
                <w:rFonts w:ascii="Museo Sans 100" w:hAnsi="Museo Sans 100"/>
                <w:szCs w:val="24"/>
              </w:rPr>
              <w:t>f</w:t>
            </w:r>
            <w:r w:rsidRPr="00CA0C60">
              <w:rPr>
                <w:rFonts w:ascii="Museo Sans 100" w:hAnsi="Museo Sans 100"/>
                <w:szCs w:val="24"/>
              </w:rPr>
              <w:t>ianza</w:t>
            </w:r>
            <w:r w:rsidR="00E97E33" w:rsidRPr="00CA0C60">
              <w:rPr>
                <w:rFonts w:ascii="Museo Sans 100" w:hAnsi="Museo Sans 100"/>
                <w:szCs w:val="24"/>
              </w:rPr>
              <w:t xml:space="preserve"> original</w:t>
            </w:r>
            <w:r w:rsidR="00872E70" w:rsidRPr="00CA0C60">
              <w:rPr>
                <w:rFonts w:ascii="Museo Sans 100" w:hAnsi="Museo Sans 100"/>
                <w:szCs w:val="24"/>
              </w:rPr>
              <w:t xml:space="preserve"> para custodia de</w:t>
            </w:r>
            <w:r w:rsidRPr="00CA0C60">
              <w:rPr>
                <w:rFonts w:ascii="Museo Sans 100" w:hAnsi="Museo Sans 100"/>
                <w:szCs w:val="24"/>
              </w:rPr>
              <w:t>l Departamento de Control de Garantías, Valores y Custodia de Moneda Extranjera de la DGT</w:t>
            </w:r>
            <w:r w:rsidR="00872E70" w:rsidRPr="00CA0C60">
              <w:rPr>
                <w:rFonts w:ascii="Museo Sans 100" w:hAnsi="Museo Sans 100"/>
                <w:szCs w:val="24"/>
              </w:rPr>
              <w:t>.</w:t>
            </w:r>
          </w:p>
        </w:tc>
      </w:tr>
      <w:tr w:rsidR="00CA0C60" w:rsidRPr="00CA0C60" w14:paraId="29E48767" w14:textId="77777777" w:rsidTr="0011612C">
        <w:trPr>
          <w:jc w:val="right"/>
        </w:trPr>
        <w:tc>
          <w:tcPr>
            <w:tcW w:w="9639" w:type="dxa"/>
            <w:gridSpan w:val="3"/>
          </w:tcPr>
          <w:p w14:paraId="5DA54F6A" w14:textId="3B913BB2" w:rsidR="00065CB1" w:rsidRPr="0011612C" w:rsidRDefault="006319DE" w:rsidP="00534595">
            <w:pPr>
              <w:spacing w:line="276" w:lineRule="auto"/>
              <w:jc w:val="both"/>
              <w:rPr>
                <w:rFonts w:ascii="Bembo Std" w:hAnsi="Bembo Std"/>
                <w:b/>
                <w:szCs w:val="24"/>
              </w:rPr>
            </w:pPr>
            <w:r w:rsidRPr="00CA0C60">
              <w:rPr>
                <w:rFonts w:ascii="Bembo Std" w:hAnsi="Bembo Std"/>
                <w:b/>
                <w:szCs w:val="24"/>
              </w:rPr>
              <w:t>B.2 ADMISIÓN DE LA GARANTÍA DE DEPÓSITO EN EFECTIVO</w:t>
            </w:r>
          </w:p>
        </w:tc>
      </w:tr>
      <w:tr w:rsidR="00CA0C60" w:rsidRPr="00CA0C60" w14:paraId="77572B3C" w14:textId="77777777" w:rsidTr="0011612C">
        <w:trPr>
          <w:jc w:val="right"/>
        </w:trPr>
        <w:tc>
          <w:tcPr>
            <w:tcW w:w="2977" w:type="dxa"/>
          </w:tcPr>
          <w:p w14:paraId="3F2B317E" w14:textId="77777777" w:rsidR="006319DE" w:rsidRPr="00CA0C60" w:rsidRDefault="006319DE" w:rsidP="0011612C">
            <w:pPr>
              <w:spacing w:before="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771675A7" w14:textId="77777777" w:rsidR="006319DE" w:rsidRPr="00CA0C60" w:rsidRDefault="006319DE" w:rsidP="0011612C">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tcPr>
          <w:p w14:paraId="7BEE12E1" w14:textId="7CA2843D" w:rsidR="00062244" w:rsidRPr="00CA0C60" w:rsidRDefault="006319DE" w:rsidP="0011612C">
            <w:pPr>
              <w:spacing w:before="240" w:after="240" w:line="276" w:lineRule="auto"/>
              <w:jc w:val="both"/>
              <w:rPr>
                <w:rFonts w:ascii="Museo Sans 100" w:hAnsi="Museo Sans 100"/>
                <w:szCs w:val="24"/>
              </w:rPr>
            </w:pPr>
            <w:r w:rsidRPr="00CA0C60">
              <w:rPr>
                <w:rFonts w:ascii="Museo Sans 100" w:hAnsi="Museo Sans 100"/>
                <w:szCs w:val="24"/>
              </w:rPr>
              <w:t>Recibe y revisa escrito de petición de</w:t>
            </w:r>
            <w:r w:rsidR="00C27298" w:rsidRPr="00CA0C60">
              <w:rPr>
                <w:rFonts w:ascii="Museo Sans 100" w:hAnsi="Museo Sans 100"/>
                <w:szCs w:val="24"/>
              </w:rPr>
              <w:t xml:space="preserve"> aceptación de</w:t>
            </w:r>
            <w:r w:rsidRPr="00CA0C60">
              <w:rPr>
                <w:rFonts w:ascii="Museo Sans 100" w:hAnsi="Museo Sans 100"/>
                <w:szCs w:val="24"/>
              </w:rPr>
              <w:t xml:space="preserve"> depósito en efectivo y elabora resolución del cálculo de depósito </w:t>
            </w:r>
            <w:r w:rsidR="00DD2FBA" w:rsidRPr="00CA0C60">
              <w:rPr>
                <w:rFonts w:ascii="Museo Sans 100" w:hAnsi="Museo Sans 100"/>
                <w:szCs w:val="24"/>
              </w:rPr>
              <w:t xml:space="preserve">en efectivo a enterar. </w:t>
            </w:r>
          </w:p>
        </w:tc>
      </w:tr>
      <w:tr w:rsidR="00CA0C60" w:rsidRPr="00CA0C60" w14:paraId="42A21CAB" w14:textId="77777777" w:rsidTr="0011612C">
        <w:trPr>
          <w:jc w:val="right"/>
        </w:trPr>
        <w:tc>
          <w:tcPr>
            <w:tcW w:w="2977" w:type="dxa"/>
          </w:tcPr>
          <w:p w14:paraId="66229368" w14:textId="77777777" w:rsidR="006319DE" w:rsidRPr="00CA0C60" w:rsidRDefault="006319DE" w:rsidP="0011612C">
            <w:pPr>
              <w:spacing w:after="240" w:line="276" w:lineRule="auto"/>
              <w:jc w:val="center"/>
              <w:rPr>
                <w:rFonts w:ascii="Museo Sans 100" w:hAnsi="Museo Sans 100"/>
                <w:szCs w:val="24"/>
              </w:rPr>
            </w:pPr>
          </w:p>
        </w:tc>
        <w:tc>
          <w:tcPr>
            <w:tcW w:w="992" w:type="dxa"/>
          </w:tcPr>
          <w:p w14:paraId="577DEB4D" w14:textId="77777777" w:rsidR="006319DE"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tcPr>
          <w:p w14:paraId="0EA09C8A" w14:textId="5001708F" w:rsidR="00872E70" w:rsidRPr="00CA0C60" w:rsidRDefault="00DD2FBA" w:rsidP="0011612C">
            <w:pPr>
              <w:spacing w:after="240" w:line="276" w:lineRule="auto"/>
              <w:jc w:val="both"/>
              <w:rPr>
                <w:rFonts w:ascii="Museo Sans 100" w:hAnsi="Museo Sans 100"/>
                <w:szCs w:val="24"/>
              </w:rPr>
            </w:pPr>
            <w:r w:rsidRPr="00CA0C60">
              <w:rPr>
                <w:rFonts w:ascii="Museo Sans 100" w:hAnsi="Museo Sans 100"/>
                <w:szCs w:val="24"/>
              </w:rPr>
              <w:t xml:space="preserve">Elabora resolución razonada autorizando su aceptación y anexa </w:t>
            </w:r>
            <w:r w:rsidR="00062244" w:rsidRPr="00CA0C60">
              <w:rPr>
                <w:rFonts w:ascii="Museo Sans 100" w:hAnsi="Museo Sans 100"/>
                <w:szCs w:val="24"/>
              </w:rPr>
              <w:t>el</w:t>
            </w:r>
            <w:r w:rsidRPr="00CA0C60">
              <w:rPr>
                <w:rFonts w:ascii="Museo Sans 100" w:hAnsi="Museo Sans 100"/>
                <w:szCs w:val="24"/>
              </w:rPr>
              <w:t xml:space="preserve"> </w:t>
            </w:r>
            <w:r w:rsidR="001A270F" w:rsidRPr="00CA0C60">
              <w:rPr>
                <w:rFonts w:ascii="Museo Sans 100" w:hAnsi="Museo Sans 100"/>
                <w:szCs w:val="24"/>
              </w:rPr>
              <w:t>documento correspondiente para el pago</w:t>
            </w:r>
            <w:r w:rsidRPr="00CA0C60">
              <w:rPr>
                <w:rFonts w:ascii="Museo Sans 100" w:hAnsi="Museo Sans 100"/>
                <w:szCs w:val="24"/>
              </w:rPr>
              <w:t xml:space="preserve">.  </w:t>
            </w:r>
          </w:p>
        </w:tc>
      </w:tr>
      <w:tr w:rsidR="00CA0C60" w:rsidRPr="00CA0C60" w14:paraId="43B3A69F" w14:textId="77777777" w:rsidTr="0011612C">
        <w:trPr>
          <w:jc w:val="right"/>
        </w:trPr>
        <w:tc>
          <w:tcPr>
            <w:tcW w:w="2977" w:type="dxa"/>
          </w:tcPr>
          <w:p w14:paraId="6032B159" w14:textId="77777777" w:rsidR="00614994"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Jefe de</w:t>
            </w:r>
            <w:r w:rsidR="00BF728F" w:rsidRPr="00CA0C60">
              <w:rPr>
                <w:rFonts w:ascii="Museo Sans 100" w:hAnsi="Museo Sans 100"/>
                <w:szCs w:val="24"/>
              </w:rPr>
              <w:t>l</w:t>
            </w:r>
            <w:r w:rsidRPr="00CA0C60">
              <w:rPr>
                <w:rFonts w:ascii="Museo Sans 100" w:hAnsi="Museo Sans 100"/>
                <w:szCs w:val="24"/>
              </w:rPr>
              <w:t xml:space="preserve"> Departamento </w:t>
            </w:r>
            <w:r w:rsidR="00B906CC" w:rsidRPr="00CA0C60">
              <w:rPr>
                <w:rFonts w:ascii="Museo Sans 100" w:hAnsi="Museo Sans 100"/>
                <w:szCs w:val="24"/>
              </w:rPr>
              <w:t>jurídico</w:t>
            </w:r>
          </w:p>
        </w:tc>
        <w:tc>
          <w:tcPr>
            <w:tcW w:w="992" w:type="dxa"/>
          </w:tcPr>
          <w:p w14:paraId="13CA8C62"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tcPr>
          <w:p w14:paraId="0FE4483B" w14:textId="0F619242" w:rsidR="002655CF" w:rsidRPr="00CA0C60" w:rsidRDefault="00491286" w:rsidP="0011612C">
            <w:pPr>
              <w:spacing w:after="240" w:line="276" w:lineRule="auto"/>
              <w:jc w:val="both"/>
              <w:rPr>
                <w:rFonts w:ascii="Museo Sans 100" w:hAnsi="Museo Sans 100"/>
                <w:szCs w:val="24"/>
              </w:rPr>
            </w:pPr>
            <w:r w:rsidRPr="00CA0C60">
              <w:rPr>
                <w:rFonts w:ascii="Museo Sans 100" w:hAnsi="Museo Sans 100"/>
                <w:szCs w:val="24"/>
              </w:rPr>
              <w:t xml:space="preserve">Recibe expediente y revisa resolución razonada, firma </w:t>
            </w:r>
            <w:r w:rsidR="00B906CC" w:rsidRPr="00CA0C60">
              <w:rPr>
                <w:rFonts w:ascii="Museo Sans 100" w:hAnsi="Museo Sans 100"/>
                <w:szCs w:val="24"/>
              </w:rPr>
              <w:t>jefe Departamento Jurídico o Jefaturas Inmediatas Superiores</w:t>
            </w:r>
            <w:r w:rsidRPr="00CA0C60">
              <w:rPr>
                <w:rFonts w:ascii="Museo Sans 100" w:hAnsi="Museo Sans 100"/>
                <w:szCs w:val="24"/>
              </w:rPr>
              <w:t>; traslada al Técnico Jurídico para su notificación.</w:t>
            </w:r>
          </w:p>
        </w:tc>
      </w:tr>
      <w:tr w:rsidR="00CA0C60" w:rsidRPr="00CA0C60" w14:paraId="63F6D60E" w14:textId="77777777" w:rsidTr="0011612C">
        <w:trPr>
          <w:jc w:val="right"/>
        </w:trPr>
        <w:tc>
          <w:tcPr>
            <w:tcW w:w="2977" w:type="dxa"/>
          </w:tcPr>
          <w:p w14:paraId="5E0BFB86" w14:textId="77777777" w:rsidR="00DD2FBA" w:rsidRPr="00CA0C60" w:rsidRDefault="00DD2FBA" w:rsidP="0011612C">
            <w:pPr>
              <w:spacing w:after="240" w:line="276" w:lineRule="auto"/>
              <w:jc w:val="center"/>
              <w:rPr>
                <w:rFonts w:ascii="Museo Sans 100" w:hAnsi="Museo Sans 100"/>
                <w:szCs w:val="24"/>
                <w:highlight w:val="yellow"/>
              </w:rPr>
            </w:pPr>
            <w:r w:rsidRPr="00CA0C60">
              <w:rPr>
                <w:rFonts w:ascii="Museo Sans 100" w:hAnsi="Museo Sans 100"/>
                <w:szCs w:val="24"/>
              </w:rPr>
              <w:t>Técnico Jurídico</w:t>
            </w:r>
          </w:p>
        </w:tc>
        <w:tc>
          <w:tcPr>
            <w:tcW w:w="992" w:type="dxa"/>
          </w:tcPr>
          <w:p w14:paraId="0CBD34C0"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670" w:type="dxa"/>
          </w:tcPr>
          <w:p w14:paraId="1D9B2568" w14:textId="191E1AA5" w:rsidR="000A4331" w:rsidRPr="00CA0C60" w:rsidRDefault="00491286" w:rsidP="0011612C">
            <w:pPr>
              <w:spacing w:after="240" w:line="276" w:lineRule="auto"/>
              <w:jc w:val="both"/>
              <w:rPr>
                <w:rFonts w:ascii="Museo Sans 100" w:hAnsi="Museo Sans 100"/>
                <w:szCs w:val="24"/>
              </w:rPr>
            </w:pPr>
            <w:r w:rsidRPr="00CA0C60">
              <w:rPr>
                <w:rFonts w:ascii="Museo Sans 100" w:hAnsi="Museo Sans 100"/>
                <w:szCs w:val="24"/>
              </w:rPr>
              <w:t xml:space="preserve">Recibe expediente con la Resolución de aceptación de garantía, notifica al Contribuyente, quien efectúa el depósito en las colecturías del Servicio de Tesorería, cuenta Fondos Ajenos en Custodia. Según sea el caso, transcribe Resolución a: </w:t>
            </w:r>
            <w:r w:rsidR="00041B59" w:rsidRPr="00CA0C60">
              <w:rPr>
                <w:rFonts w:ascii="Museo Sans 100" w:hAnsi="Museo Sans 100"/>
                <w:szCs w:val="24"/>
              </w:rPr>
              <w:t xml:space="preserve">Departamento de Colecturía Central, </w:t>
            </w:r>
            <w:r w:rsidRPr="00CA0C60">
              <w:rPr>
                <w:rFonts w:ascii="Museo Sans 100" w:hAnsi="Museo Sans 100"/>
                <w:szCs w:val="24"/>
              </w:rPr>
              <w:t>Departamento de Gestión de Cobro o Departamento de Medidas Cautelares y Acciones de Cobro y Departamento de Cuenta Corriente y Control Tributario</w:t>
            </w:r>
            <w:r w:rsidR="00041B59" w:rsidRPr="00CA0C60">
              <w:rPr>
                <w:rFonts w:ascii="Museo Sans 100" w:hAnsi="Museo Sans 100"/>
                <w:szCs w:val="24"/>
              </w:rPr>
              <w:t>.</w:t>
            </w:r>
          </w:p>
        </w:tc>
      </w:tr>
      <w:tr w:rsidR="00CA0C60" w:rsidRPr="00CA0C60" w14:paraId="0B58FA22" w14:textId="77777777" w:rsidTr="0011612C">
        <w:trPr>
          <w:jc w:val="right"/>
        </w:trPr>
        <w:tc>
          <w:tcPr>
            <w:tcW w:w="9639" w:type="dxa"/>
            <w:gridSpan w:val="3"/>
          </w:tcPr>
          <w:p w14:paraId="0F7EB7AC" w14:textId="405203CA" w:rsidR="00065CB1" w:rsidRPr="0011612C" w:rsidRDefault="00DD2FBA" w:rsidP="00534595">
            <w:pPr>
              <w:spacing w:line="276" w:lineRule="auto"/>
              <w:jc w:val="both"/>
              <w:rPr>
                <w:rFonts w:ascii="Bembo Std" w:hAnsi="Bembo Std"/>
                <w:b/>
                <w:szCs w:val="24"/>
              </w:rPr>
            </w:pPr>
            <w:r w:rsidRPr="00CA0C60">
              <w:rPr>
                <w:rFonts w:ascii="Bembo Std" w:hAnsi="Bembo Std"/>
                <w:b/>
                <w:szCs w:val="24"/>
              </w:rPr>
              <w:t xml:space="preserve">B.3 DEVOLUCIÓN DE </w:t>
            </w:r>
            <w:r w:rsidR="00031798" w:rsidRPr="00CA0C60">
              <w:rPr>
                <w:rFonts w:ascii="Bembo Std" w:hAnsi="Bembo Std"/>
                <w:b/>
                <w:szCs w:val="24"/>
              </w:rPr>
              <w:t>GARANTÍ</w:t>
            </w:r>
            <w:r w:rsidR="00930902" w:rsidRPr="00CA0C60">
              <w:rPr>
                <w:rFonts w:ascii="Bembo Std" w:hAnsi="Bembo Std"/>
                <w:b/>
                <w:szCs w:val="24"/>
              </w:rPr>
              <w:t>AS DE DEUDAS TRIBUTARIAS</w:t>
            </w:r>
          </w:p>
        </w:tc>
      </w:tr>
      <w:tr w:rsidR="00CA0C60" w:rsidRPr="00CA0C60" w14:paraId="07EC4114" w14:textId="77777777" w:rsidTr="0011612C">
        <w:trPr>
          <w:jc w:val="right"/>
        </w:trPr>
        <w:tc>
          <w:tcPr>
            <w:tcW w:w="2977" w:type="dxa"/>
          </w:tcPr>
          <w:p w14:paraId="6F80AA1D" w14:textId="77777777" w:rsidR="00DD2FBA" w:rsidRPr="00CA0C60" w:rsidRDefault="004D4449" w:rsidP="0011612C">
            <w:pPr>
              <w:spacing w:before="240" w:after="240" w:line="276" w:lineRule="auto"/>
              <w:jc w:val="center"/>
              <w:rPr>
                <w:rFonts w:ascii="Museo Sans 100" w:hAnsi="Museo Sans 100"/>
                <w:szCs w:val="24"/>
              </w:rPr>
            </w:pPr>
            <w:r w:rsidRPr="00CA0C60">
              <w:rPr>
                <w:rFonts w:ascii="Museo Sans 100" w:hAnsi="Museo Sans 100"/>
                <w:szCs w:val="24"/>
              </w:rPr>
              <w:t>Técnico Jurídico</w:t>
            </w:r>
            <w:r w:rsidR="00DD2FBA" w:rsidRPr="00CA0C60">
              <w:rPr>
                <w:rFonts w:ascii="Museo Sans 100" w:hAnsi="Museo Sans 100"/>
                <w:szCs w:val="24"/>
              </w:rPr>
              <w:t xml:space="preserve"> </w:t>
            </w:r>
          </w:p>
        </w:tc>
        <w:tc>
          <w:tcPr>
            <w:tcW w:w="992" w:type="dxa"/>
          </w:tcPr>
          <w:p w14:paraId="360B0A7B" w14:textId="77777777" w:rsidR="00DD2FBA" w:rsidRPr="00CA0C60" w:rsidRDefault="00DD2FBA" w:rsidP="0011612C">
            <w:pPr>
              <w:pStyle w:val="Ttulo2"/>
              <w:spacing w:before="240" w:after="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670" w:type="dxa"/>
          </w:tcPr>
          <w:p w14:paraId="21A311BD" w14:textId="0841740E" w:rsidR="000A4331" w:rsidRPr="00CA0C60" w:rsidRDefault="00DD2FBA" w:rsidP="0011612C">
            <w:pPr>
              <w:spacing w:before="240" w:after="240" w:line="276" w:lineRule="auto"/>
              <w:jc w:val="both"/>
              <w:rPr>
                <w:rFonts w:ascii="Museo Sans 100" w:hAnsi="Museo Sans 100"/>
                <w:szCs w:val="24"/>
              </w:rPr>
            </w:pPr>
            <w:r w:rsidRPr="00CA0C60">
              <w:rPr>
                <w:rFonts w:ascii="Museo Sans 100" w:hAnsi="Museo Sans 100"/>
                <w:szCs w:val="24"/>
              </w:rPr>
              <w:t xml:space="preserve">Recibe escrito </w:t>
            </w:r>
            <w:r w:rsidR="00332932" w:rsidRPr="00CA0C60">
              <w:rPr>
                <w:rFonts w:ascii="Museo Sans 100" w:hAnsi="Museo Sans 100"/>
                <w:szCs w:val="24"/>
              </w:rPr>
              <w:t xml:space="preserve">de contribuyente o afianzadora </w:t>
            </w:r>
            <w:r w:rsidRPr="00CA0C60">
              <w:rPr>
                <w:rFonts w:ascii="Museo Sans 100" w:hAnsi="Museo Sans 100"/>
                <w:szCs w:val="24"/>
              </w:rPr>
              <w:t xml:space="preserve">solicitando </w:t>
            </w:r>
            <w:r w:rsidR="00332932" w:rsidRPr="00CA0C60">
              <w:rPr>
                <w:rFonts w:ascii="Museo Sans 100" w:hAnsi="Museo Sans 100"/>
                <w:szCs w:val="24"/>
              </w:rPr>
              <w:t>la devolución del documento de f</w:t>
            </w:r>
            <w:r w:rsidRPr="00CA0C60">
              <w:rPr>
                <w:rFonts w:ascii="Museo Sans 100" w:hAnsi="Museo Sans 100"/>
                <w:szCs w:val="24"/>
              </w:rPr>
              <w:t>ianza.</w:t>
            </w:r>
          </w:p>
        </w:tc>
      </w:tr>
      <w:tr w:rsidR="00CA0C60" w:rsidRPr="00CA0C60" w14:paraId="3DB31365" w14:textId="77777777" w:rsidTr="0011612C">
        <w:trPr>
          <w:jc w:val="right"/>
        </w:trPr>
        <w:tc>
          <w:tcPr>
            <w:tcW w:w="2977" w:type="dxa"/>
          </w:tcPr>
          <w:p w14:paraId="0D893F56"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 xml:space="preserve">Técnico Jurídico </w:t>
            </w:r>
          </w:p>
          <w:p w14:paraId="654F7A04" w14:textId="77777777" w:rsidR="00DD2FBA" w:rsidRPr="00CA0C60" w:rsidRDefault="00DD2FBA" w:rsidP="0011612C">
            <w:pPr>
              <w:spacing w:after="240" w:line="276" w:lineRule="auto"/>
              <w:jc w:val="center"/>
              <w:rPr>
                <w:rFonts w:ascii="Museo Sans 100" w:hAnsi="Museo Sans 100"/>
                <w:szCs w:val="24"/>
              </w:rPr>
            </w:pPr>
          </w:p>
        </w:tc>
        <w:tc>
          <w:tcPr>
            <w:tcW w:w="992" w:type="dxa"/>
          </w:tcPr>
          <w:p w14:paraId="3508D900"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670" w:type="dxa"/>
          </w:tcPr>
          <w:p w14:paraId="67AB9D01" w14:textId="7E84A9AF" w:rsidR="000A4331" w:rsidRPr="0011612C" w:rsidRDefault="00DD2FBA" w:rsidP="0011612C">
            <w:pPr>
              <w:spacing w:after="240" w:line="276" w:lineRule="auto"/>
              <w:jc w:val="both"/>
              <w:rPr>
                <w:rFonts w:ascii="Museo Sans 100" w:hAnsi="Museo Sans 100"/>
                <w:szCs w:val="24"/>
              </w:rPr>
            </w:pPr>
            <w:r w:rsidRPr="00CA0C60">
              <w:rPr>
                <w:rFonts w:ascii="Museo Sans 100" w:hAnsi="Museo Sans 100"/>
                <w:szCs w:val="24"/>
              </w:rPr>
              <w:t>Analiza el escrito del contribuyente</w:t>
            </w:r>
            <w:r w:rsidR="00F8732E" w:rsidRPr="00CA0C60">
              <w:rPr>
                <w:rFonts w:ascii="Museo Sans 100" w:hAnsi="Museo Sans 100"/>
                <w:szCs w:val="24"/>
              </w:rPr>
              <w:t xml:space="preserve"> o afianzador</w:t>
            </w:r>
            <w:r w:rsidR="00EE6598" w:rsidRPr="00CA0C60">
              <w:rPr>
                <w:rFonts w:ascii="Museo Sans 100" w:hAnsi="Museo Sans 100"/>
                <w:szCs w:val="24"/>
              </w:rPr>
              <w:t>a</w:t>
            </w:r>
            <w:r w:rsidR="00332932" w:rsidRPr="00CA0C60">
              <w:rPr>
                <w:rFonts w:ascii="Museo Sans 100" w:hAnsi="Museo Sans 100"/>
                <w:szCs w:val="24"/>
              </w:rPr>
              <w:t>, verifica si la deuda esta cancelada en SITEP</w:t>
            </w:r>
            <w:r w:rsidRPr="00CA0C60">
              <w:rPr>
                <w:rFonts w:ascii="Museo Sans 100" w:hAnsi="Museo Sans 100"/>
                <w:szCs w:val="24"/>
              </w:rPr>
              <w:t xml:space="preserve">, elabora </w:t>
            </w:r>
            <w:r w:rsidR="00332932" w:rsidRPr="00CA0C60">
              <w:rPr>
                <w:rFonts w:ascii="Museo Sans 100" w:hAnsi="Museo Sans 100"/>
                <w:szCs w:val="24"/>
              </w:rPr>
              <w:t>resolución</w:t>
            </w:r>
            <w:r w:rsidR="002B7E8D" w:rsidRPr="00CA0C60">
              <w:rPr>
                <w:rFonts w:ascii="Museo Sans 100" w:hAnsi="Museo Sans 100"/>
                <w:szCs w:val="24"/>
              </w:rPr>
              <w:t xml:space="preserve"> para la</w:t>
            </w:r>
            <w:r w:rsidR="0022289C" w:rsidRPr="00CA0C60">
              <w:rPr>
                <w:rFonts w:ascii="Museo Sans 100" w:hAnsi="Museo Sans 100"/>
                <w:szCs w:val="24"/>
              </w:rPr>
              <w:t xml:space="preserve"> </w:t>
            </w:r>
            <w:r w:rsidR="00332932" w:rsidRPr="00CA0C60">
              <w:rPr>
                <w:rFonts w:ascii="Museo Sans 100" w:hAnsi="Museo Sans 100"/>
                <w:szCs w:val="24"/>
              </w:rPr>
              <w:t xml:space="preserve">devolución </w:t>
            </w:r>
            <w:r w:rsidR="00930902" w:rsidRPr="00CA0C60">
              <w:rPr>
                <w:rFonts w:ascii="Museo Sans 100" w:hAnsi="Museo Sans 100"/>
                <w:szCs w:val="24"/>
              </w:rPr>
              <w:t>de garantía</w:t>
            </w:r>
            <w:r w:rsidR="0022289C" w:rsidRPr="00CA0C60">
              <w:rPr>
                <w:rFonts w:ascii="Museo Sans 100" w:hAnsi="Museo Sans 100"/>
                <w:szCs w:val="24"/>
              </w:rPr>
              <w:t>.</w:t>
            </w:r>
          </w:p>
        </w:tc>
      </w:tr>
      <w:tr w:rsidR="00CA0C60" w:rsidRPr="00CA0C60" w14:paraId="2E252856" w14:textId="77777777" w:rsidTr="0011612C">
        <w:trPr>
          <w:cantSplit/>
          <w:jc w:val="right"/>
        </w:trPr>
        <w:tc>
          <w:tcPr>
            <w:tcW w:w="2977" w:type="dxa"/>
          </w:tcPr>
          <w:p w14:paraId="19FBCFFA" w14:textId="77777777" w:rsidR="00DD2FBA" w:rsidRPr="00CA0C60" w:rsidRDefault="004D4449" w:rsidP="0011612C">
            <w:pPr>
              <w:spacing w:after="240" w:line="276" w:lineRule="auto"/>
              <w:jc w:val="center"/>
              <w:rPr>
                <w:rFonts w:ascii="Museo Sans 100" w:hAnsi="Museo Sans 100"/>
                <w:szCs w:val="24"/>
              </w:rPr>
            </w:pPr>
            <w:r w:rsidRPr="00CA0C60">
              <w:rPr>
                <w:rFonts w:ascii="Museo Sans 100" w:hAnsi="Museo Sans 100"/>
                <w:szCs w:val="24"/>
              </w:rPr>
              <w:t>Jefe de</w:t>
            </w:r>
            <w:r w:rsidR="00BF728F" w:rsidRPr="00CA0C60">
              <w:rPr>
                <w:rFonts w:ascii="Museo Sans 100" w:hAnsi="Museo Sans 100"/>
                <w:szCs w:val="24"/>
              </w:rPr>
              <w:t>l</w:t>
            </w:r>
            <w:r w:rsidRPr="00CA0C60">
              <w:rPr>
                <w:rFonts w:ascii="Museo Sans 100" w:hAnsi="Museo Sans 100"/>
                <w:szCs w:val="24"/>
              </w:rPr>
              <w:t xml:space="preserve"> Departamento </w:t>
            </w:r>
            <w:r w:rsidR="005446E9" w:rsidRPr="00CA0C60">
              <w:rPr>
                <w:rFonts w:ascii="Museo Sans 100" w:hAnsi="Museo Sans 100"/>
                <w:szCs w:val="24"/>
              </w:rPr>
              <w:t>Jurídico</w:t>
            </w:r>
          </w:p>
        </w:tc>
        <w:tc>
          <w:tcPr>
            <w:tcW w:w="992" w:type="dxa"/>
          </w:tcPr>
          <w:p w14:paraId="6C666BD4"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670" w:type="dxa"/>
          </w:tcPr>
          <w:p w14:paraId="3043A531" w14:textId="16A56DF9" w:rsidR="000A4331" w:rsidRPr="00CA0C60" w:rsidRDefault="00491286" w:rsidP="0011612C">
            <w:pPr>
              <w:spacing w:after="240" w:line="276" w:lineRule="auto"/>
              <w:jc w:val="both"/>
              <w:rPr>
                <w:rFonts w:ascii="Museo Sans 100" w:hAnsi="Museo Sans 100"/>
                <w:szCs w:val="24"/>
              </w:rPr>
            </w:pPr>
            <w:r w:rsidRPr="00CA0C60">
              <w:rPr>
                <w:rFonts w:ascii="Museo Sans 100" w:hAnsi="Museo Sans 100"/>
                <w:szCs w:val="24"/>
              </w:rPr>
              <w:t>Recibe y revisa resolu</w:t>
            </w:r>
            <w:r w:rsidR="00EB3E0F" w:rsidRPr="00CA0C60">
              <w:rPr>
                <w:rFonts w:ascii="Museo Sans 100" w:hAnsi="Museo Sans 100"/>
                <w:szCs w:val="24"/>
              </w:rPr>
              <w:t xml:space="preserve">ción de devolución de garantía, </w:t>
            </w:r>
            <w:r w:rsidR="001D2D74" w:rsidRPr="00CA0C60">
              <w:rPr>
                <w:rFonts w:ascii="Museo Sans 100" w:hAnsi="Museo Sans 100"/>
                <w:szCs w:val="24"/>
              </w:rPr>
              <w:t xml:space="preserve">firma </w:t>
            </w:r>
            <w:r w:rsidR="00EB3E0F" w:rsidRPr="00CA0C60">
              <w:rPr>
                <w:rFonts w:ascii="Museo Sans 100" w:hAnsi="Museo Sans 100"/>
                <w:szCs w:val="24"/>
              </w:rPr>
              <w:t xml:space="preserve">de visto bueno </w:t>
            </w:r>
            <w:r w:rsidR="001D2D74" w:rsidRPr="00CA0C60">
              <w:rPr>
                <w:rFonts w:ascii="Museo Sans 100" w:hAnsi="Museo Sans 100"/>
                <w:szCs w:val="24"/>
              </w:rPr>
              <w:t>del jefe del Departamento Jurídico o Jefaturas Inmediatas Superiores</w:t>
            </w:r>
            <w:r w:rsidRPr="00CA0C60">
              <w:rPr>
                <w:rFonts w:ascii="Museo Sans 100" w:hAnsi="Museo Sans 100"/>
                <w:szCs w:val="24"/>
              </w:rPr>
              <w:t xml:space="preserve">; traslada a </w:t>
            </w:r>
            <w:r w:rsidR="00041B59" w:rsidRPr="00CA0C60">
              <w:rPr>
                <w:rFonts w:ascii="Museo Sans 100" w:hAnsi="Museo Sans 100"/>
                <w:szCs w:val="24"/>
              </w:rPr>
              <w:t>firma del Director General</w:t>
            </w:r>
            <w:r w:rsidRPr="00CA0C60">
              <w:rPr>
                <w:rFonts w:ascii="Museo Sans 100" w:hAnsi="Museo Sans 100"/>
                <w:szCs w:val="24"/>
              </w:rPr>
              <w:t xml:space="preserve">.  </w:t>
            </w:r>
          </w:p>
        </w:tc>
      </w:tr>
      <w:tr w:rsidR="00CA0C60" w:rsidRPr="00CA0C60" w14:paraId="42C4DB8D" w14:textId="77777777" w:rsidTr="0011612C">
        <w:trPr>
          <w:cantSplit/>
          <w:jc w:val="right"/>
        </w:trPr>
        <w:tc>
          <w:tcPr>
            <w:tcW w:w="2977" w:type="dxa"/>
          </w:tcPr>
          <w:p w14:paraId="090153CD" w14:textId="77777777" w:rsidR="00DD2FBA" w:rsidRPr="00CA0C60" w:rsidRDefault="00930902" w:rsidP="00534595">
            <w:pPr>
              <w:spacing w:line="276" w:lineRule="auto"/>
              <w:jc w:val="center"/>
              <w:rPr>
                <w:rFonts w:ascii="Museo Sans 100" w:hAnsi="Museo Sans 100"/>
                <w:szCs w:val="24"/>
              </w:rPr>
            </w:pPr>
            <w:r w:rsidRPr="00CA0C60">
              <w:rPr>
                <w:rFonts w:ascii="Museo Sans 100" w:hAnsi="Museo Sans 100"/>
                <w:szCs w:val="24"/>
              </w:rPr>
              <w:lastRenderedPageBreak/>
              <w:t>Técnico Jurídico</w:t>
            </w:r>
          </w:p>
          <w:p w14:paraId="12F895E0" w14:textId="77777777" w:rsidR="00DD2FBA" w:rsidRPr="00CA0C60" w:rsidRDefault="00DD2FBA" w:rsidP="00534595">
            <w:pPr>
              <w:spacing w:line="276" w:lineRule="auto"/>
              <w:jc w:val="center"/>
              <w:rPr>
                <w:rFonts w:ascii="Museo Sans 100" w:hAnsi="Museo Sans 100"/>
                <w:szCs w:val="24"/>
              </w:rPr>
            </w:pPr>
          </w:p>
        </w:tc>
        <w:tc>
          <w:tcPr>
            <w:tcW w:w="992" w:type="dxa"/>
          </w:tcPr>
          <w:p w14:paraId="659A60E7" w14:textId="77777777" w:rsidR="00DD2FBA" w:rsidRPr="00CA0C60" w:rsidRDefault="00DD2FB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22289C" w:rsidRPr="00CA0C60">
              <w:rPr>
                <w:rFonts w:ascii="Museo Sans 100" w:hAnsi="Museo Sans 100"/>
                <w:b w:val="0"/>
                <w:sz w:val="24"/>
                <w:szCs w:val="24"/>
              </w:rPr>
              <w:t>4</w:t>
            </w:r>
          </w:p>
          <w:p w14:paraId="6E847666" w14:textId="77777777" w:rsidR="00DD2FBA" w:rsidRPr="00CA0C60" w:rsidRDefault="00DD2FBA" w:rsidP="00534595">
            <w:pPr>
              <w:spacing w:line="276" w:lineRule="auto"/>
              <w:jc w:val="center"/>
              <w:rPr>
                <w:rFonts w:ascii="Museo Sans 100" w:hAnsi="Museo Sans 100"/>
              </w:rPr>
            </w:pPr>
          </w:p>
        </w:tc>
        <w:tc>
          <w:tcPr>
            <w:tcW w:w="5670" w:type="dxa"/>
          </w:tcPr>
          <w:p w14:paraId="6ABF2A40" w14:textId="77777777" w:rsidR="0076472D" w:rsidRPr="00CA0C60" w:rsidRDefault="00930902" w:rsidP="000C5EDF">
            <w:pPr>
              <w:spacing w:after="240" w:line="276" w:lineRule="auto"/>
              <w:jc w:val="both"/>
              <w:rPr>
                <w:rFonts w:ascii="Museo Sans 100" w:hAnsi="Museo Sans 100"/>
                <w:szCs w:val="24"/>
              </w:rPr>
            </w:pPr>
            <w:r w:rsidRPr="00CA0C60">
              <w:rPr>
                <w:rFonts w:ascii="Museo Sans 100" w:hAnsi="Museo Sans 100"/>
                <w:szCs w:val="24"/>
              </w:rPr>
              <w:t>Recibe resolución de devolución de garantía: Si es fianza notifica al contribuyente o a la afianzadora y transcribe al Departamento de Control de Garantías, Valores y Custodia d</w:t>
            </w:r>
            <w:r w:rsidR="00720BE4" w:rsidRPr="00CA0C60">
              <w:rPr>
                <w:rFonts w:ascii="Museo Sans 100" w:hAnsi="Museo Sans 100"/>
                <w:szCs w:val="24"/>
              </w:rPr>
              <w:t>e Moneda Extranjera</w:t>
            </w:r>
            <w:r w:rsidR="00D050F5" w:rsidRPr="00CA0C60">
              <w:rPr>
                <w:rFonts w:ascii="Museo Sans 100" w:hAnsi="Museo Sans 100"/>
                <w:szCs w:val="24"/>
              </w:rPr>
              <w:t xml:space="preserve">; </w:t>
            </w:r>
            <w:r w:rsidR="00720BE4" w:rsidRPr="00CA0C60">
              <w:rPr>
                <w:rFonts w:ascii="Museo Sans 100" w:hAnsi="Museo Sans 100"/>
                <w:szCs w:val="24"/>
              </w:rPr>
              <w:t>si es depó</w:t>
            </w:r>
            <w:r w:rsidRPr="00CA0C60">
              <w:rPr>
                <w:rFonts w:ascii="Museo Sans 100" w:hAnsi="Museo Sans 100"/>
                <w:szCs w:val="24"/>
              </w:rPr>
              <w:t>sito en efectivo al Departamento de Fondos Especiales y en Depósito.</w:t>
            </w:r>
          </w:p>
        </w:tc>
      </w:tr>
      <w:tr w:rsidR="00CA0C60" w:rsidRPr="00CA0C60" w14:paraId="282D81E4" w14:textId="77777777" w:rsidTr="0011612C">
        <w:trPr>
          <w:jc w:val="right"/>
        </w:trPr>
        <w:tc>
          <w:tcPr>
            <w:tcW w:w="9639" w:type="dxa"/>
            <w:gridSpan w:val="3"/>
          </w:tcPr>
          <w:p w14:paraId="15278532" w14:textId="21E6A8E2" w:rsidR="00DD2FBA" w:rsidRPr="0011612C" w:rsidRDefault="00DD2FBA" w:rsidP="0011612C">
            <w:pPr>
              <w:numPr>
                <w:ilvl w:val="1"/>
                <w:numId w:val="31"/>
              </w:numPr>
              <w:spacing w:line="276" w:lineRule="auto"/>
              <w:jc w:val="both"/>
              <w:rPr>
                <w:rFonts w:ascii="Bembo Std" w:hAnsi="Bembo Std"/>
                <w:b/>
                <w:szCs w:val="24"/>
              </w:rPr>
            </w:pPr>
            <w:r w:rsidRPr="00CA0C60">
              <w:rPr>
                <w:rFonts w:ascii="Bembo Std" w:hAnsi="Bembo Std"/>
                <w:b/>
                <w:szCs w:val="24"/>
              </w:rPr>
              <w:t>FONDOS AJENOS EN CUSTODIA</w:t>
            </w:r>
          </w:p>
        </w:tc>
      </w:tr>
      <w:tr w:rsidR="00CA0C60" w:rsidRPr="00CA0C60" w14:paraId="052E23AA" w14:textId="77777777" w:rsidTr="0011612C">
        <w:trPr>
          <w:cantSplit/>
          <w:jc w:val="right"/>
        </w:trPr>
        <w:tc>
          <w:tcPr>
            <w:tcW w:w="2977" w:type="dxa"/>
          </w:tcPr>
          <w:p w14:paraId="74DCE08A" w14:textId="77777777" w:rsidR="00DD2FBA" w:rsidRPr="00CA0C60" w:rsidRDefault="00DD2FBA" w:rsidP="0011612C">
            <w:pPr>
              <w:spacing w:before="240" w:after="240" w:line="276" w:lineRule="auto"/>
              <w:jc w:val="center"/>
              <w:rPr>
                <w:rFonts w:ascii="Museo Sans 100" w:hAnsi="Museo Sans 100"/>
                <w:szCs w:val="24"/>
              </w:rPr>
            </w:pPr>
            <w:r w:rsidRPr="00CA0C60">
              <w:rPr>
                <w:rFonts w:ascii="Museo Sans 100" w:hAnsi="Museo Sans 100"/>
                <w:szCs w:val="24"/>
              </w:rPr>
              <w:t>Cajero (colecturías)</w:t>
            </w:r>
          </w:p>
        </w:tc>
        <w:tc>
          <w:tcPr>
            <w:tcW w:w="992" w:type="dxa"/>
          </w:tcPr>
          <w:p w14:paraId="589F10BB" w14:textId="77777777" w:rsidR="00DD2FBA" w:rsidRPr="00CA0C60" w:rsidRDefault="00DD2FBA" w:rsidP="0011612C">
            <w:pPr>
              <w:pStyle w:val="Ttulo2"/>
              <w:spacing w:before="240" w:after="240" w:line="276" w:lineRule="auto"/>
              <w:jc w:val="center"/>
              <w:rPr>
                <w:rFonts w:ascii="Museo Sans 100" w:hAnsi="Museo Sans 100"/>
                <w:b w:val="0"/>
                <w:sz w:val="24"/>
                <w:szCs w:val="24"/>
              </w:rPr>
            </w:pPr>
            <w:r w:rsidRPr="00CA0C60">
              <w:rPr>
                <w:rFonts w:ascii="Museo Sans 100" w:hAnsi="Museo Sans 100"/>
                <w:b w:val="0"/>
                <w:sz w:val="24"/>
                <w:szCs w:val="24"/>
              </w:rPr>
              <w:t>01</w:t>
            </w:r>
          </w:p>
        </w:tc>
        <w:tc>
          <w:tcPr>
            <w:tcW w:w="5670" w:type="dxa"/>
          </w:tcPr>
          <w:p w14:paraId="014668C6" w14:textId="653C0D54" w:rsidR="00055194" w:rsidRPr="00CA0C60" w:rsidRDefault="00DD2FBA" w:rsidP="0011612C">
            <w:pPr>
              <w:spacing w:before="240" w:after="240" w:line="276" w:lineRule="auto"/>
              <w:jc w:val="both"/>
              <w:rPr>
                <w:rFonts w:ascii="Museo Sans 100" w:hAnsi="Museo Sans 100"/>
                <w:szCs w:val="24"/>
                <w:lang w:val="es-ES"/>
              </w:rPr>
            </w:pPr>
            <w:r w:rsidRPr="00CA0C60">
              <w:rPr>
                <w:rFonts w:ascii="Museo Sans 100" w:hAnsi="Museo Sans 100"/>
                <w:szCs w:val="24"/>
                <w:lang w:val="es-ES"/>
              </w:rPr>
              <w:t>Recibe oficios, Declaraciones de Mercancías, Mandamientos de Ingresos, Resoluciones</w:t>
            </w:r>
            <w:r w:rsidR="00B23E94" w:rsidRPr="00CA0C60">
              <w:rPr>
                <w:rFonts w:ascii="Museo Sans 100" w:hAnsi="Museo Sans 100"/>
                <w:szCs w:val="24"/>
                <w:lang w:val="es-ES"/>
              </w:rPr>
              <w:t xml:space="preserve"> o NPE</w:t>
            </w:r>
            <w:r w:rsidRPr="00CA0C60">
              <w:rPr>
                <w:rFonts w:ascii="Museo Sans 100" w:hAnsi="Museo Sans 100"/>
                <w:szCs w:val="24"/>
                <w:lang w:val="es-ES"/>
              </w:rPr>
              <w:t xml:space="preserve"> y Garantías en efectivo, registra en SITEP en la cuenta de Fondos Ajenos en Custodia.</w:t>
            </w:r>
            <w:r w:rsidR="00B23E94" w:rsidRPr="00CA0C60">
              <w:rPr>
                <w:rFonts w:ascii="Museo Sans 100" w:hAnsi="Museo Sans 100"/>
                <w:szCs w:val="24"/>
                <w:lang w:val="es-ES"/>
              </w:rPr>
              <w:t xml:space="preserve"> </w:t>
            </w:r>
          </w:p>
        </w:tc>
      </w:tr>
      <w:tr w:rsidR="00CA0C60" w:rsidRPr="00CA0C60" w14:paraId="0F41122C" w14:textId="77777777" w:rsidTr="0011612C">
        <w:trPr>
          <w:jc w:val="right"/>
        </w:trPr>
        <w:tc>
          <w:tcPr>
            <w:tcW w:w="2977" w:type="dxa"/>
          </w:tcPr>
          <w:p w14:paraId="561AD8EB"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Validador (colecturías)</w:t>
            </w:r>
          </w:p>
        </w:tc>
        <w:tc>
          <w:tcPr>
            <w:tcW w:w="992" w:type="dxa"/>
          </w:tcPr>
          <w:p w14:paraId="5F00A27E"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02</w:t>
            </w:r>
          </w:p>
        </w:tc>
        <w:tc>
          <w:tcPr>
            <w:tcW w:w="5670" w:type="dxa"/>
          </w:tcPr>
          <w:p w14:paraId="1AC83FB7" w14:textId="1047D18D" w:rsidR="00AA672E" w:rsidRPr="00CA0C60" w:rsidRDefault="00DD2FBA" w:rsidP="0011612C">
            <w:pPr>
              <w:spacing w:after="240" w:line="276" w:lineRule="auto"/>
              <w:jc w:val="both"/>
              <w:rPr>
                <w:rFonts w:ascii="Museo Sans 100" w:hAnsi="Museo Sans 100"/>
                <w:szCs w:val="24"/>
                <w:lang w:val="es-ES"/>
              </w:rPr>
            </w:pPr>
            <w:r w:rsidRPr="00CA0C60">
              <w:rPr>
                <w:rFonts w:ascii="Museo Sans 100" w:hAnsi="Museo Sans 100"/>
                <w:szCs w:val="24"/>
                <w:lang w:val="es-ES"/>
              </w:rPr>
              <w:t>Verifica documentos contra el SITEP y genera la Liquidación de Fondos y traslada al Departamento de Fondos Especiales y en Depósito.</w:t>
            </w:r>
          </w:p>
        </w:tc>
      </w:tr>
      <w:tr w:rsidR="00CA0C60" w:rsidRPr="00CA0C60" w14:paraId="5B54ABFA" w14:textId="77777777" w:rsidTr="0011612C">
        <w:trPr>
          <w:jc w:val="right"/>
        </w:trPr>
        <w:tc>
          <w:tcPr>
            <w:tcW w:w="2977" w:type="dxa"/>
          </w:tcPr>
          <w:p w14:paraId="4E62C86C"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Encargado de Ingreso FAC</w:t>
            </w:r>
          </w:p>
        </w:tc>
        <w:tc>
          <w:tcPr>
            <w:tcW w:w="992" w:type="dxa"/>
          </w:tcPr>
          <w:p w14:paraId="3EAFB80B"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03</w:t>
            </w:r>
          </w:p>
        </w:tc>
        <w:tc>
          <w:tcPr>
            <w:tcW w:w="5670" w:type="dxa"/>
          </w:tcPr>
          <w:p w14:paraId="4F43139F" w14:textId="309F0780" w:rsidR="00055194" w:rsidRPr="00CA0C60" w:rsidRDefault="00DD2FBA" w:rsidP="0011612C">
            <w:pPr>
              <w:spacing w:after="240" w:line="276" w:lineRule="auto"/>
              <w:jc w:val="both"/>
              <w:rPr>
                <w:rFonts w:ascii="Museo Sans 100" w:hAnsi="Museo Sans 100"/>
                <w:szCs w:val="24"/>
              </w:rPr>
            </w:pPr>
            <w:r w:rsidRPr="00CA0C60">
              <w:rPr>
                <w:rFonts w:ascii="Museo Sans 100" w:hAnsi="Museo Sans 100"/>
                <w:szCs w:val="24"/>
              </w:rPr>
              <w:t>Recibe la Liquidación de Fondos y valida en el SITEP, genera Reporte de Ingreso por Distribución.</w:t>
            </w:r>
          </w:p>
        </w:tc>
      </w:tr>
      <w:tr w:rsidR="00CA0C60" w:rsidRPr="00CA0C60" w14:paraId="5F182A75" w14:textId="77777777" w:rsidTr="0011612C">
        <w:trPr>
          <w:jc w:val="right"/>
        </w:trPr>
        <w:tc>
          <w:tcPr>
            <w:tcW w:w="2977" w:type="dxa"/>
          </w:tcPr>
          <w:p w14:paraId="5A568144"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Coordinador de Operaciones FAC</w:t>
            </w:r>
          </w:p>
        </w:tc>
        <w:tc>
          <w:tcPr>
            <w:tcW w:w="992" w:type="dxa"/>
          </w:tcPr>
          <w:p w14:paraId="43A9F9AD"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04</w:t>
            </w:r>
          </w:p>
        </w:tc>
        <w:tc>
          <w:tcPr>
            <w:tcW w:w="5670" w:type="dxa"/>
          </w:tcPr>
          <w:p w14:paraId="1C72118E" w14:textId="79976F98" w:rsidR="00055194" w:rsidRPr="00CA0C60" w:rsidRDefault="00DD2FBA" w:rsidP="0011612C">
            <w:pPr>
              <w:spacing w:after="240" w:line="276" w:lineRule="auto"/>
              <w:jc w:val="both"/>
              <w:rPr>
                <w:rFonts w:ascii="Museo Sans 100" w:hAnsi="Museo Sans 100"/>
                <w:szCs w:val="24"/>
              </w:rPr>
            </w:pPr>
            <w:r w:rsidRPr="00CA0C60">
              <w:rPr>
                <w:rFonts w:ascii="Museo Sans 100" w:hAnsi="Museo Sans 100"/>
                <w:szCs w:val="24"/>
              </w:rPr>
              <w:t>Verifica</w:t>
            </w:r>
            <w:r w:rsidR="00106981" w:rsidRPr="00CA0C60">
              <w:rPr>
                <w:rFonts w:ascii="Museo Sans 100" w:hAnsi="Museo Sans 100"/>
                <w:szCs w:val="24"/>
              </w:rPr>
              <w:t>,</w:t>
            </w:r>
            <w:r w:rsidRPr="00CA0C60">
              <w:rPr>
                <w:rFonts w:ascii="Museo Sans 100" w:hAnsi="Museo Sans 100"/>
                <w:szCs w:val="24"/>
              </w:rPr>
              <w:t xml:space="preserve"> valida el Repo</w:t>
            </w:r>
            <w:r w:rsidR="0022289C" w:rsidRPr="00CA0C60">
              <w:rPr>
                <w:rFonts w:ascii="Museo Sans 100" w:hAnsi="Museo Sans 100"/>
                <w:szCs w:val="24"/>
              </w:rPr>
              <w:t xml:space="preserve">rte de Ingreso por Distribución </w:t>
            </w:r>
            <w:r w:rsidR="00106981" w:rsidRPr="00CA0C60">
              <w:rPr>
                <w:rFonts w:ascii="Museo Sans 100" w:hAnsi="Museo Sans 100"/>
                <w:szCs w:val="24"/>
              </w:rPr>
              <w:t>y efectúa el proceso de cierre en el módulo FAC del SITEP.</w:t>
            </w:r>
          </w:p>
        </w:tc>
      </w:tr>
      <w:tr w:rsidR="00CA0C60" w:rsidRPr="00CA0C60" w14:paraId="7BCD28D2" w14:textId="77777777" w:rsidTr="0011612C">
        <w:trPr>
          <w:jc w:val="right"/>
        </w:trPr>
        <w:tc>
          <w:tcPr>
            <w:tcW w:w="2977" w:type="dxa"/>
          </w:tcPr>
          <w:p w14:paraId="3D21BB59"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Encargado de Ventanilla</w:t>
            </w:r>
          </w:p>
        </w:tc>
        <w:tc>
          <w:tcPr>
            <w:tcW w:w="992" w:type="dxa"/>
          </w:tcPr>
          <w:p w14:paraId="521D0DF0"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05</w:t>
            </w:r>
          </w:p>
        </w:tc>
        <w:tc>
          <w:tcPr>
            <w:tcW w:w="5670" w:type="dxa"/>
          </w:tcPr>
          <w:p w14:paraId="59465F91" w14:textId="776407BB" w:rsidR="00055194" w:rsidRPr="00CA0C60" w:rsidRDefault="00DD2FBA" w:rsidP="0011612C">
            <w:pPr>
              <w:spacing w:after="240" w:line="276" w:lineRule="auto"/>
              <w:jc w:val="both"/>
              <w:rPr>
                <w:rFonts w:ascii="Museo Sans 100" w:hAnsi="Museo Sans 100"/>
                <w:szCs w:val="24"/>
              </w:rPr>
            </w:pPr>
            <w:r w:rsidRPr="00CA0C60">
              <w:rPr>
                <w:rFonts w:ascii="Museo Sans 100" w:hAnsi="Museo Sans 100"/>
                <w:szCs w:val="24"/>
              </w:rPr>
              <w:t>Recibe solicitud u orden de devolución de fondos y registra en el SITEP, traslada solicitud.</w:t>
            </w:r>
          </w:p>
        </w:tc>
      </w:tr>
      <w:tr w:rsidR="00CA0C60" w:rsidRPr="00CA0C60" w14:paraId="6ECA59CC" w14:textId="77777777" w:rsidTr="0011612C">
        <w:trPr>
          <w:jc w:val="right"/>
        </w:trPr>
        <w:tc>
          <w:tcPr>
            <w:tcW w:w="2977" w:type="dxa"/>
          </w:tcPr>
          <w:p w14:paraId="08A3F6C1" w14:textId="77777777" w:rsidR="00DD2FBA" w:rsidRPr="00CA0C60" w:rsidRDefault="00E32901" w:rsidP="0011612C">
            <w:pPr>
              <w:spacing w:after="240" w:line="276" w:lineRule="auto"/>
              <w:jc w:val="center"/>
              <w:rPr>
                <w:rFonts w:ascii="Museo Sans 100" w:hAnsi="Museo Sans 100"/>
                <w:szCs w:val="24"/>
              </w:rPr>
            </w:pPr>
            <w:r w:rsidRPr="00CA0C60">
              <w:rPr>
                <w:rFonts w:ascii="Museo Sans 100" w:hAnsi="Museo Sans 100"/>
                <w:szCs w:val="24"/>
              </w:rPr>
              <w:t>Técnico Analista FED</w:t>
            </w:r>
          </w:p>
        </w:tc>
        <w:tc>
          <w:tcPr>
            <w:tcW w:w="992" w:type="dxa"/>
          </w:tcPr>
          <w:p w14:paraId="153E0456"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06</w:t>
            </w:r>
          </w:p>
        </w:tc>
        <w:tc>
          <w:tcPr>
            <w:tcW w:w="5670" w:type="dxa"/>
          </w:tcPr>
          <w:p w14:paraId="33235D98" w14:textId="60D744F7" w:rsidR="00055194" w:rsidRPr="00CA0C60" w:rsidRDefault="00DD2FBA" w:rsidP="0011612C">
            <w:pPr>
              <w:spacing w:after="240" w:line="276" w:lineRule="auto"/>
              <w:jc w:val="both"/>
              <w:rPr>
                <w:rFonts w:ascii="Museo Sans 100" w:hAnsi="Museo Sans 100"/>
                <w:szCs w:val="24"/>
              </w:rPr>
            </w:pPr>
            <w:r w:rsidRPr="00CA0C60">
              <w:rPr>
                <w:rFonts w:ascii="Museo Sans 100" w:hAnsi="Museo Sans 100"/>
                <w:szCs w:val="24"/>
              </w:rPr>
              <w:t>Verifica disponibilidad de fondos y genera el Reporte de Saldos y traslada.</w:t>
            </w:r>
          </w:p>
        </w:tc>
      </w:tr>
      <w:tr w:rsidR="00CA0C60" w:rsidRPr="00CA0C60" w14:paraId="339B696F" w14:textId="77777777" w:rsidTr="0011612C">
        <w:trPr>
          <w:jc w:val="right"/>
        </w:trPr>
        <w:tc>
          <w:tcPr>
            <w:tcW w:w="2977" w:type="dxa"/>
          </w:tcPr>
          <w:p w14:paraId="63E3CF2F" w14:textId="77777777" w:rsidR="00DD2FBA" w:rsidRPr="00CA0C60" w:rsidRDefault="00EB3E0F" w:rsidP="0011612C">
            <w:pPr>
              <w:spacing w:after="240" w:line="276" w:lineRule="auto"/>
              <w:jc w:val="center"/>
              <w:rPr>
                <w:rFonts w:ascii="Museo Sans 100" w:hAnsi="Museo Sans 100"/>
                <w:szCs w:val="24"/>
              </w:rPr>
            </w:pPr>
            <w:r w:rsidRPr="00CA0C60">
              <w:rPr>
                <w:rFonts w:ascii="Museo Sans 100" w:hAnsi="Museo Sans 100"/>
                <w:szCs w:val="24"/>
              </w:rPr>
              <w:t xml:space="preserve">Coordinador de Operaciones </w:t>
            </w:r>
            <w:r w:rsidR="00DD2FBA" w:rsidRPr="00CA0C60">
              <w:rPr>
                <w:rFonts w:ascii="Museo Sans 100" w:hAnsi="Museo Sans 100"/>
                <w:szCs w:val="24"/>
              </w:rPr>
              <w:t xml:space="preserve"> </w:t>
            </w:r>
          </w:p>
          <w:p w14:paraId="35902374"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FAC</w:t>
            </w:r>
          </w:p>
        </w:tc>
        <w:tc>
          <w:tcPr>
            <w:tcW w:w="992" w:type="dxa"/>
          </w:tcPr>
          <w:p w14:paraId="75ACE9C3"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07</w:t>
            </w:r>
          </w:p>
        </w:tc>
        <w:tc>
          <w:tcPr>
            <w:tcW w:w="5670" w:type="dxa"/>
          </w:tcPr>
          <w:p w14:paraId="1E72C279" w14:textId="7CB71E37" w:rsidR="000A4331" w:rsidRPr="00CA0C60" w:rsidRDefault="0019379D" w:rsidP="0011612C">
            <w:pPr>
              <w:spacing w:after="240" w:line="276" w:lineRule="auto"/>
              <w:jc w:val="both"/>
              <w:rPr>
                <w:rFonts w:ascii="Museo Sans 100" w:hAnsi="Museo Sans 100"/>
                <w:szCs w:val="24"/>
              </w:rPr>
            </w:pPr>
            <w:r w:rsidRPr="00CA0C60">
              <w:rPr>
                <w:rFonts w:ascii="Museo Sans 100" w:hAnsi="Museo Sans 100"/>
                <w:szCs w:val="24"/>
              </w:rPr>
              <w:t xml:space="preserve">Valida el cumplimiento de requisitos administrativos y legales, certifica y traslada. Si no cumple, </w:t>
            </w:r>
            <w:r w:rsidR="000A4331" w:rsidRPr="00CA0C60">
              <w:rPr>
                <w:rFonts w:ascii="Museo Sans 100" w:hAnsi="Museo Sans 100"/>
                <w:szCs w:val="24"/>
              </w:rPr>
              <w:t>firma Hoja</w:t>
            </w:r>
            <w:r w:rsidRPr="00CA0C60">
              <w:rPr>
                <w:rFonts w:ascii="Museo Sans 100" w:hAnsi="Museo Sans 100"/>
                <w:szCs w:val="24"/>
              </w:rPr>
              <w:t xml:space="preserve"> de Observaciones </w:t>
            </w:r>
            <w:r w:rsidR="000A4331" w:rsidRPr="00CA0C60">
              <w:rPr>
                <w:rFonts w:ascii="Museo Sans 100" w:hAnsi="Museo Sans 100"/>
                <w:szCs w:val="24"/>
              </w:rPr>
              <w:t>elaborada para</w:t>
            </w:r>
            <w:r w:rsidRPr="00CA0C60">
              <w:rPr>
                <w:rFonts w:ascii="Museo Sans 100" w:hAnsi="Museo Sans 100"/>
                <w:szCs w:val="24"/>
              </w:rPr>
              <w:t xml:space="preserve"> la entrega al interesado o el envío a la Institución correspondiente.</w:t>
            </w:r>
          </w:p>
        </w:tc>
      </w:tr>
      <w:tr w:rsidR="00CA0C60" w:rsidRPr="00CA0C60" w14:paraId="7C68EAEB" w14:textId="77777777" w:rsidTr="0011612C">
        <w:trPr>
          <w:jc w:val="right"/>
        </w:trPr>
        <w:tc>
          <w:tcPr>
            <w:tcW w:w="2977" w:type="dxa"/>
          </w:tcPr>
          <w:p w14:paraId="6C289A1E" w14:textId="77777777" w:rsidR="00DD2FBA" w:rsidRPr="00CA0C60" w:rsidRDefault="00DD2FBA" w:rsidP="00534595">
            <w:pPr>
              <w:spacing w:line="276" w:lineRule="auto"/>
              <w:jc w:val="center"/>
              <w:rPr>
                <w:rFonts w:ascii="Museo Sans 100" w:hAnsi="Museo Sans 100"/>
                <w:szCs w:val="24"/>
              </w:rPr>
            </w:pPr>
            <w:r w:rsidRPr="00CA0C60">
              <w:rPr>
                <w:rFonts w:ascii="Museo Sans 100" w:hAnsi="Museo Sans 100"/>
                <w:szCs w:val="24"/>
              </w:rPr>
              <w:t>Encargado de Egresos</w:t>
            </w:r>
          </w:p>
        </w:tc>
        <w:tc>
          <w:tcPr>
            <w:tcW w:w="992" w:type="dxa"/>
          </w:tcPr>
          <w:p w14:paraId="6CAD6615"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08</w:t>
            </w:r>
          </w:p>
        </w:tc>
        <w:tc>
          <w:tcPr>
            <w:tcW w:w="5670" w:type="dxa"/>
          </w:tcPr>
          <w:p w14:paraId="53323721" w14:textId="77777777" w:rsidR="00DD2FBA" w:rsidRPr="00CA0C60" w:rsidRDefault="00DD2FBA" w:rsidP="00534595">
            <w:pPr>
              <w:spacing w:line="276" w:lineRule="auto"/>
              <w:jc w:val="both"/>
              <w:rPr>
                <w:rFonts w:ascii="Museo Sans 100" w:hAnsi="Museo Sans 100"/>
                <w:szCs w:val="24"/>
              </w:rPr>
            </w:pPr>
            <w:r w:rsidRPr="00CA0C60">
              <w:rPr>
                <w:rFonts w:ascii="Museo Sans 100" w:hAnsi="Museo Sans 100"/>
                <w:szCs w:val="24"/>
              </w:rPr>
              <w:t>Efectúa el proceso de pago en el SITEP.</w:t>
            </w:r>
          </w:p>
          <w:p w14:paraId="4879BE6F" w14:textId="77777777" w:rsidR="00DD2FBA" w:rsidRPr="00CA0C60" w:rsidRDefault="00DD2FBA" w:rsidP="00534595">
            <w:pPr>
              <w:spacing w:line="276" w:lineRule="auto"/>
              <w:jc w:val="both"/>
              <w:rPr>
                <w:rFonts w:ascii="Museo Sans 100" w:hAnsi="Museo Sans 100"/>
                <w:szCs w:val="24"/>
              </w:rPr>
            </w:pPr>
            <w:r w:rsidRPr="00CA0C60">
              <w:rPr>
                <w:rFonts w:ascii="Museo Sans 100" w:hAnsi="Museo Sans 100"/>
                <w:szCs w:val="24"/>
              </w:rPr>
              <w:t>Considerándose lo siguiente:</w:t>
            </w:r>
          </w:p>
          <w:p w14:paraId="018B932D" w14:textId="77777777" w:rsidR="00031798" w:rsidRPr="00CA0C60" w:rsidRDefault="00031798" w:rsidP="00534595">
            <w:pPr>
              <w:spacing w:line="276" w:lineRule="auto"/>
              <w:jc w:val="both"/>
              <w:rPr>
                <w:rFonts w:ascii="Museo Sans 100" w:hAnsi="Museo Sans 100"/>
                <w:szCs w:val="24"/>
              </w:rPr>
            </w:pPr>
          </w:p>
          <w:p w14:paraId="6299D992" w14:textId="77777777" w:rsidR="00DD2FBA" w:rsidRPr="00CA0C60" w:rsidRDefault="00DD2FBA" w:rsidP="00534595">
            <w:pPr>
              <w:spacing w:line="276" w:lineRule="auto"/>
              <w:jc w:val="both"/>
              <w:rPr>
                <w:rFonts w:ascii="Museo Sans 100" w:hAnsi="Museo Sans 100"/>
                <w:szCs w:val="24"/>
              </w:rPr>
            </w:pPr>
            <w:r w:rsidRPr="00CA0C60">
              <w:rPr>
                <w:rFonts w:ascii="Museo Sans 100" w:hAnsi="Museo Sans 100"/>
                <w:b/>
                <w:szCs w:val="24"/>
              </w:rPr>
              <w:t>Pago es por medio de Transferencia:</w:t>
            </w:r>
            <w:r w:rsidRPr="00CA0C60">
              <w:rPr>
                <w:rFonts w:ascii="Museo Sans 100" w:hAnsi="Museo Sans 100"/>
                <w:szCs w:val="24"/>
              </w:rPr>
              <w:t xml:space="preserve"> Se elabora la ATF, obtiene autorización de </w:t>
            </w:r>
            <w:r w:rsidR="00EB3E0F" w:rsidRPr="00CA0C60">
              <w:rPr>
                <w:rFonts w:ascii="Museo Sans 100" w:hAnsi="Museo Sans 100"/>
                <w:szCs w:val="24"/>
              </w:rPr>
              <w:t xml:space="preserve">Coordinador de Operaciones FAC, </w:t>
            </w:r>
            <w:r w:rsidRPr="00CA0C60">
              <w:rPr>
                <w:rFonts w:ascii="Museo Sans 100" w:hAnsi="Museo Sans 100"/>
                <w:szCs w:val="24"/>
              </w:rPr>
              <w:t xml:space="preserve">Jefe </w:t>
            </w:r>
            <w:r w:rsidR="004B6BD4" w:rsidRPr="00CA0C60">
              <w:rPr>
                <w:rFonts w:ascii="Museo Sans 100" w:hAnsi="Museo Sans 100"/>
                <w:szCs w:val="24"/>
              </w:rPr>
              <w:t xml:space="preserve">del </w:t>
            </w:r>
            <w:r w:rsidR="003461BF" w:rsidRPr="00CA0C60">
              <w:rPr>
                <w:rFonts w:ascii="Museo Sans 100" w:hAnsi="Museo Sans 100"/>
                <w:szCs w:val="24"/>
              </w:rPr>
              <w:t>Departamento</w:t>
            </w:r>
            <w:r w:rsidR="00B23E94" w:rsidRPr="00CA0C60">
              <w:rPr>
                <w:rFonts w:ascii="Museo Sans 100" w:hAnsi="Museo Sans 100"/>
                <w:szCs w:val="24"/>
              </w:rPr>
              <w:t xml:space="preserve"> de Fondos Especiales y en Depósito o Jefe de D</w:t>
            </w:r>
            <w:r w:rsidRPr="00CA0C60">
              <w:rPr>
                <w:rFonts w:ascii="Museo Sans 100" w:hAnsi="Museo Sans 100"/>
                <w:szCs w:val="24"/>
              </w:rPr>
              <w:t>ivisión de Fondos Ajenos en Custodia, envía a la División de Programación Financiera de la DGT para su ejecución.</w:t>
            </w:r>
          </w:p>
          <w:p w14:paraId="433CA708" w14:textId="77777777" w:rsidR="007E24C0" w:rsidRPr="00CA0C60" w:rsidRDefault="007E24C0" w:rsidP="00534595">
            <w:pPr>
              <w:spacing w:line="276" w:lineRule="auto"/>
              <w:jc w:val="both"/>
              <w:rPr>
                <w:rFonts w:ascii="Museo Sans 100" w:hAnsi="Museo Sans 100"/>
                <w:szCs w:val="24"/>
              </w:rPr>
            </w:pPr>
          </w:p>
          <w:p w14:paraId="312F3DF7" w14:textId="5A36AA4C" w:rsidR="00DD2FBA" w:rsidRPr="0011612C" w:rsidRDefault="00DD2FBA" w:rsidP="0011612C">
            <w:pPr>
              <w:spacing w:after="240" w:line="276" w:lineRule="auto"/>
              <w:jc w:val="both"/>
              <w:rPr>
                <w:rFonts w:ascii="Museo Sans 100" w:hAnsi="Museo Sans 100"/>
                <w:strike/>
                <w:szCs w:val="24"/>
              </w:rPr>
            </w:pPr>
            <w:r w:rsidRPr="00CA0C60">
              <w:rPr>
                <w:rFonts w:ascii="Museo Sans 100" w:hAnsi="Museo Sans 100"/>
                <w:b/>
                <w:szCs w:val="24"/>
              </w:rPr>
              <w:t>Pago es por medio de Cheque:</w:t>
            </w:r>
            <w:r w:rsidRPr="00CA0C60">
              <w:rPr>
                <w:rFonts w:ascii="Museo Sans 100" w:hAnsi="Museo Sans 100"/>
                <w:szCs w:val="24"/>
              </w:rPr>
              <w:t xml:space="preserve"> El Coordinador de Operaciones elabora requerimiento de fondos y solicitud de transferencia a la cuenta pagadora FAC, obtiene autorización de Jefe División Fondos Ajenos en Custodia y continúa con el paso siguiente.</w:t>
            </w:r>
          </w:p>
        </w:tc>
      </w:tr>
      <w:tr w:rsidR="00CA0C60" w:rsidRPr="00CA0C60" w14:paraId="3962C7AA" w14:textId="77777777" w:rsidTr="0011612C">
        <w:trPr>
          <w:jc w:val="right"/>
        </w:trPr>
        <w:tc>
          <w:tcPr>
            <w:tcW w:w="2977" w:type="dxa"/>
          </w:tcPr>
          <w:p w14:paraId="6009306E" w14:textId="77777777" w:rsidR="00DD2FBA" w:rsidRPr="00CA0C60" w:rsidRDefault="00B159A1" w:rsidP="00534595">
            <w:pPr>
              <w:spacing w:line="276" w:lineRule="auto"/>
              <w:jc w:val="center"/>
              <w:rPr>
                <w:rFonts w:ascii="Museo Sans 100" w:hAnsi="Museo Sans 100"/>
                <w:szCs w:val="24"/>
              </w:rPr>
            </w:pPr>
            <w:r w:rsidRPr="00CA0C60">
              <w:rPr>
                <w:rFonts w:ascii="Museo Sans 100" w:hAnsi="Museo Sans 100"/>
                <w:szCs w:val="24"/>
              </w:rPr>
              <w:lastRenderedPageBreak/>
              <w:t xml:space="preserve">Coordinador de Operaciones FAC/ Jefe del </w:t>
            </w:r>
            <w:r w:rsidR="00DD2FBA" w:rsidRPr="00CA0C60">
              <w:rPr>
                <w:rFonts w:ascii="Museo Sans 100" w:hAnsi="Museo Sans 100"/>
                <w:szCs w:val="24"/>
              </w:rPr>
              <w:t xml:space="preserve">Departamento de </w:t>
            </w:r>
            <w:r w:rsidRPr="00CA0C60">
              <w:rPr>
                <w:rFonts w:ascii="Museo Sans 100" w:hAnsi="Museo Sans 100"/>
                <w:szCs w:val="24"/>
              </w:rPr>
              <w:t>Fondos Especiales y en Depósitos</w:t>
            </w:r>
          </w:p>
        </w:tc>
        <w:tc>
          <w:tcPr>
            <w:tcW w:w="992" w:type="dxa"/>
          </w:tcPr>
          <w:p w14:paraId="5B93DDED"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09</w:t>
            </w:r>
          </w:p>
        </w:tc>
        <w:tc>
          <w:tcPr>
            <w:tcW w:w="5670" w:type="dxa"/>
          </w:tcPr>
          <w:p w14:paraId="1FBEB1E1" w14:textId="3391BE18" w:rsidR="00C907EC" w:rsidRPr="00CA0C60" w:rsidRDefault="00C907EC" w:rsidP="00C907EC">
            <w:pPr>
              <w:spacing w:line="276" w:lineRule="auto"/>
              <w:jc w:val="both"/>
              <w:rPr>
                <w:rFonts w:ascii="Museo Sans 100" w:hAnsi="Museo Sans 100"/>
                <w:szCs w:val="24"/>
              </w:rPr>
            </w:pPr>
            <w:r w:rsidRPr="00CA0C60">
              <w:rPr>
                <w:rFonts w:ascii="Museo Sans 100" w:hAnsi="Museo Sans 100"/>
                <w:szCs w:val="24"/>
              </w:rPr>
              <w:t>Emite, revisa, confirma, obtiene firma de Pagador y Refrendario para la entrega de cheque al interesado.</w:t>
            </w:r>
          </w:p>
          <w:p w14:paraId="06FD2AE2" w14:textId="3E91D391" w:rsidR="00AE3CB5" w:rsidRPr="00CA0C60" w:rsidRDefault="00C907EC" w:rsidP="0011612C">
            <w:pPr>
              <w:spacing w:after="240" w:line="276" w:lineRule="auto"/>
              <w:jc w:val="both"/>
              <w:rPr>
                <w:rFonts w:ascii="Museo Sans 100" w:hAnsi="Museo Sans 100"/>
                <w:szCs w:val="24"/>
              </w:rPr>
            </w:pPr>
            <w:r w:rsidRPr="00CA0C60">
              <w:rPr>
                <w:rFonts w:ascii="Museo Sans 100" w:hAnsi="Museo Sans 100"/>
                <w:szCs w:val="24"/>
              </w:rPr>
              <w:t>Cuando es abono a cuenta, se deposita cheque en la cuenta bancaria del interesado.</w:t>
            </w:r>
          </w:p>
        </w:tc>
      </w:tr>
      <w:tr w:rsidR="00CA0C60" w:rsidRPr="00CA0C60" w14:paraId="6D99CDEC" w14:textId="77777777" w:rsidTr="0011612C">
        <w:trPr>
          <w:jc w:val="right"/>
        </w:trPr>
        <w:tc>
          <w:tcPr>
            <w:tcW w:w="2977" w:type="dxa"/>
          </w:tcPr>
          <w:p w14:paraId="1D929B01" w14:textId="77777777" w:rsidR="00106981" w:rsidRPr="00CA0C60" w:rsidRDefault="00DD2FBA" w:rsidP="00534595">
            <w:pPr>
              <w:spacing w:line="276" w:lineRule="auto"/>
              <w:jc w:val="center"/>
              <w:rPr>
                <w:rFonts w:ascii="Museo Sans 100" w:hAnsi="Museo Sans 100"/>
                <w:szCs w:val="24"/>
              </w:rPr>
            </w:pPr>
            <w:r w:rsidRPr="00CA0C60">
              <w:rPr>
                <w:rFonts w:ascii="Museo Sans 100" w:hAnsi="Museo Sans 100"/>
                <w:szCs w:val="24"/>
              </w:rPr>
              <w:t>Coordinador de Operaciones</w:t>
            </w:r>
            <w:r w:rsidR="00DB1E17" w:rsidRPr="00CA0C60">
              <w:rPr>
                <w:rFonts w:ascii="Museo Sans 100" w:hAnsi="Museo Sans 100"/>
                <w:szCs w:val="24"/>
              </w:rPr>
              <w:t xml:space="preserve"> FAC</w:t>
            </w:r>
            <w:r w:rsidRPr="00CA0C60">
              <w:rPr>
                <w:rFonts w:ascii="Museo Sans 100" w:hAnsi="Museo Sans 100"/>
                <w:szCs w:val="24"/>
              </w:rPr>
              <w:t xml:space="preserve">/ </w:t>
            </w:r>
          </w:p>
          <w:p w14:paraId="70FD2D40" w14:textId="35D3DD17" w:rsidR="0022289C" w:rsidRPr="0011612C" w:rsidRDefault="00106981" w:rsidP="0011612C">
            <w:pPr>
              <w:spacing w:after="240" w:line="276" w:lineRule="auto"/>
              <w:jc w:val="center"/>
              <w:rPr>
                <w:rFonts w:ascii="Museo Sans 100" w:hAnsi="Museo Sans 100"/>
                <w:strike/>
                <w:szCs w:val="24"/>
              </w:rPr>
            </w:pPr>
            <w:r w:rsidRPr="00CA0C60">
              <w:rPr>
                <w:rFonts w:ascii="Museo Sans 100" w:hAnsi="Museo Sans 100"/>
                <w:szCs w:val="24"/>
              </w:rPr>
              <w:t xml:space="preserve">Jefe del Departamento de Fondos Especiales y en Depósitos </w:t>
            </w:r>
          </w:p>
        </w:tc>
        <w:tc>
          <w:tcPr>
            <w:tcW w:w="992" w:type="dxa"/>
          </w:tcPr>
          <w:p w14:paraId="3BBDD2DB"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10</w:t>
            </w:r>
          </w:p>
        </w:tc>
        <w:tc>
          <w:tcPr>
            <w:tcW w:w="5670" w:type="dxa"/>
          </w:tcPr>
          <w:p w14:paraId="7C4EF6E5" w14:textId="77777777" w:rsidR="00DD2FBA" w:rsidRPr="00CA0C60" w:rsidRDefault="00DD2FBA" w:rsidP="00534595">
            <w:pPr>
              <w:spacing w:line="276" w:lineRule="auto"/>
              <w:jc w:val="both"/>
              <w:rPr>
                <w:rFonts w:ascii="Museo Sans 100" w:hAnsi="Museo Sans 100"/>
                <w:szCs w:val="24"/>
              </w:rPr>
            </w:pPr>
            <w:r w:rsidRPr="00CA0C60">
              <w:rPr>
                <w:rFonts w:ascii="Museo Sans 100" w:hAnsi="Museo Sans 100"/>
                <w:szCs w:val="24"/>
              </w:rPr>
              <w:t>Genera, revisa Informe de Caja, obtiene firma de Pagador y Refrendario y remite a la División de Contabilidad de la Dirección General de Tesorería, genera Libro Banco.</w:t>
            </w:r>
          </w:p>
          <w:p w14:paraId="7C629923" w14:textId="77777777" w:rsidR="00055194" w:rsidRPr="00CA0C60" w:rsidRDefault="00055194" w:rsidP="00534595">
            <w:pPr>
              <w:spacing w:line="276" w:lineRule="auto"/>
              <w:jc w:val="both"/>
              <w:rPr>
                <w:rFonts w:ascii="Museo Sans 100" w:hAnsi="Museo Sans 100"/>
                <w:szCs w:val="24"/>
              </w:rPr>
            </w:pPr>
          </w:p>
        </w:tc>
      </w:tr>
      <w:tr w:rsidR="00CA0C60" w:rsidRPr="00CA0C60" w14:paraId="6B17F89E" w14:textId="77777777" w:rsidTr="0011612C">
        <w:trPr>
          <w:jc w:val="right"/>
        </w:trPr>
        <w:tc>
          <w:tcPr>
            <w:tcW w:w="2977" w:type="dxa"/>
          </w:tcPr>
          <w:p w14:paraId="407DBA77" w14:textId="77777777" w:rsidR="00DD2FBA" w:rsidRPr="00CA0C60" w:rsidRDefault="00DD2FBA" w:rsidP="00605683">
            <w:pPr>
              <w:spacing w:after="240" w:line="276" w:lineRule="auto"/>
              <w:jc w:val="center"/>
              <w:rPr>
                <w:rFonts w:ascii="Museo Sans 100" w:hAnsi="Museo Sans 100"/>
                <w:szCs w:val="24"/>
              </w:rPr>
            </w:pPr>
            <w:r w:rsidRPr="00CA0C60">
              <w:rPr>
                <w:rFonts w:ascii="Museo Sans 100" w:hAnsi="Museo Sans 100"/>
                <w:szCs w:val="24"/>
              </w:rPr>
              <w:t>Jefe del Departamento de Fondos Especiales y en Depósitos</w:t>
            </w:r>
            <w:r w:rsidR="001F30CC" w:rsidRPr="00CA0C60">
              <w:t xml:space="preserve"> </w:t>
            </w:r>
            <w:r w:rsidR="001F30CC" w:rsidRPr="00CA0C60">
              <w:rPr>
                <w:rFonts w:ascii="Museo Sans 100" w:hAnsi="Museo Sans 100"/>
                <w:szCs w:val="24"/>
              </w:rPr>
              <w:t>o Coordinador de Operaciones FAC</w:t>
            </w:r>
          </w:p>
        </w:tc>
        <w:tc>
          <w:tcPr>
            <w:tcW w:w="992" w:type="dxa"/>
          </w:tcPr>
          <w:p w14:paraId="32673814"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11</w:t>
            </w:r>
          </w:p>
        </w:tc>
        <w:tc>
          <w:tcPr>
            <w:tcW w:w="5670" w:type="dxa"/>
          </w:tcPr>
          <w:p w14:paraId="595D4B20" w14:textId="3A8419A9" w:rsidR="00DD2FBA" w:rsidRPr="00CA0C60" w:rsidRDefault="00DD2FBA" w:rsidP="00534595">
            <w:pPr>
              <w:spacing w:line="276" w:lineRule="auto"/>
              <w:jc w:val="both"/>
              <w:rPr>
                <w:rFonts w:ascii="Museo Sans 100" w:hAnsi="Museo Sans 100"/>
                <w:szCs w:val="24"/>
              </w:rPr>
            </w:pPr>
            <w:r w:rsidRPr="00CA0C60">
              <w:rPr>
                <w:rFonts w:ascii="Museo Sans 100" w:hAnsi="Museo Sans 100"/>
                <w:szCs w:val="24"/>
              </w:rPr>
              <w:t>Recibe estados de cuenta del Banco Comercial, remite a la División de Contabilidad de la Dirección General de Tesorería, para la conciliación correspondiente.</w:t>
            </w:r>
          </w:p>
        </w:tc>
      </w:tr>
      <w:tr w:rsidR="00CA0C60" w:rsidRPr="00CA0C60" w14:paraId="37090DF9" w14:textId="77777777" w:rsidTr="0011612C">
        <w:trPr>
          <w:jc w:val="right"/>
        </w:trPr>
        <w:tc>
          <w:tcPr>
            <w:tcW w:w="9639" w:type="dxa"/>
            <w:gridSpan w:val="3"/>
          </w:tcPr>
          <w:p w14:paraId="11A9B81E" w14:textId="4631B177" w:rsidR="00065CB1" w:rsidRPr="0011612C" w:rsidRDefault="00DD2FBA" w:rsidP="0011612C">
            <w:pPr>
              <w:numPr>
                <w:ilvl w:val="1"/>
                <w:numId w:val="31"/>
              </w:numPr>
              <w:spacing w:line="276" w:lineRule="auto"/>
              <w:jc w:val="both"/>
              <w:rPr>
                <w:rFonts w:ascii="Bembo Std" w:hAnsi="Bembo Std"/>
                <w:b/>
                <w:szCs w:val="24"/>
              </w:rPr>
            </w:pPr>
            <w:r w:rsidRPr="00CA0C60">
              <w:rPr>
                <w:rFonts w:ascii="Bembo Std" w:hAnsi="Bembo Std"/>
                <w:b/>
                <w:szCs w:val="24"/>
              </w:rPr>
              <w:t>FONDOS DE ACTIVIDADES ESPECIALES</w:t>
            </w:r>
          </w:p>
        </w:tc>
      </w:tr>
      <w:tr w:rsidR="00CA0C60" w:rsidRPr="00CA0C60" w14:paraId="5F336350" w14:textId="77777777" w:rsidTr="0011612C">
        <w:trPr>
          <w:jc w:val="right"/>
        </w:trPr>
        <w:tc>
          <w:tcPr>
            <w:tcW w:w="2977" w:type="dxa"/>
          </w:tcPr>
          <w:p w14:paraId="7169D056" w14:textId="77777777" w:rsidR="00DD2FBA" w:rsidRPr="00CA0C60" w:rsidRDefault="00B23E94" w:rsidP="0011612C">
            <w:pPr>
              <w:spacing w:before="240" w:line="276" w:lineRule="auto"/>
              <w:jc w:val="center"/>
              <w:rPr>
                <w:rFonts w:ascii="Museo Sans 100" w:hAnsi="Museo Sans 100"/>
                <w:szCs w:val="24"/>
              </w:rPr>
            </w:pPr>
            <w:r w:rsidRPr="00CA0C60">
              <w:rPr>
                <w:rFonts w:ascii="Museo Sans 100" w:hAnsi="Museo Sans 100" w:cs="Arial"/>
                <w:iCs/>
                <w:szCs w:val="24"/>
              </w:rPr>
              <w:t>Técnico Analista FED</w:t>
            </w:r>
            <w:r w:rsidR="007A405F" w:rsidRPr="00CA0C60">
              <w:rPr>
                <w:rFonts w:ascii="Museo Sans 100" w:hAnsi="Museo Sans 100" w:cs="Arial"/>
                <w:iCs/>
                <w:szCs w:val="24"/>
              </w:rPr>
              <w:t>, Coordinador de Operaciones FAE</w:t>
            </w:r>
            <w:r w:rsidRPr="00CA0C60">
              <w:rPr>
                <w:rFonts w:ascii="Museo Sans 100" w:hAnsi="Museo Sans 100" w:cs="Arial"/>
                <w:iCs/>
                <w:szCs w:val="24"/>
              </w:rPr>
              <w:t xml:space="preserve"> o</w:t>
            </w:r>
            <w:r w:rsidR="007A405F" w:rsidRPr="00CA0C60">
              <w:rPr>
                <w:rFonts w:ascii="Museo Sans 100" w:hAnsi="Museo Sans 100" w:cs="Arial"/>
                <w:iCs/>
                <w:szCs w:val="24"/>
              </w:rPr>
              <w:t xml:space="preserve"> Jefe </w:t>
            </w:r>
            <w:r w:rsidR="007A405F" w:rsidRPr="00CA0C60">
              <w:rPr>
                <w:rFonts w:ascii="Museo Sans 100" w:hAnsi="Museo Sans 100" w:cs="Arial"/>
                <w:iCs/>
                <w:szCs w:val="24"/>
              </w:rPr>
              <w:lastRenderedPageBreak/>
              <w:t>de Departamento de Fondos Especiales y en Depósito</w:t>
            </w:r>
          </w:p>
        </w:tc>
        <w:tc>
          <w:tcPr>
            <w:tcW w:w="992" w:type="dxa"/>
          </w:tcPr>
          <w:p w14:paraId="036A6D01" w14:textId="77777777" w:rsidR="00DD2FBA" w:rsidRPr="00CA0C60" w:rsidRDefault="00DD2FBA" w:rsidP="0011612C">
            <w:pPr>
              <w:pStyle w:val="Ttulo2"/>
              <w:spacing w:before="240" w:line="276" w:lineRule="auto"/>
              <w:jc w:val="center"/>
              <w:rPr>
                <w:rFonts w:ascii="Museo Sans 100" w:hAnsi="Museo Sans 100"/>
                <w:b w:val="0"/>
                <w:sz w:val="24"/>
                <w:szCs w:val="24"/>
              </w:rPr>
            </w:pPr>
            <w:r w:rsidRPr="00CA0C60">
              <w:rPr>
                <w:rFonts w:ascii="Museo Sans 100" w:hAnsi="Museo Sans 100"/>
                <w:b w:val="0"/>
                <w:sz w:val="24"/>
                <w:szCs w:val="24"/>
              </w:rPr>
              <w:lastRenderedPageBreak/>
              <w:t>01</w:t>
            </w:r>
          </w:p>
        </w:tc>
        <w:tc>
          <w:tcPr>
            <w:tcW w:w="5670" w:type="dxa"/>
          </w:tcPr>
          <w:p w14:paraId="323858B3" w14:textId="77777777" w:rsidR="00C907EC" w:rsidRPr="00CA0C60" w:rsidRDefault="00C907EC" w:rsidP="0011612C">
            <w:pPr>
              <w:spacing w:before="240" w:line="276" w:lineRule="auto"/>
              <w:jc w:val="both"/>
              <w:rPr>
                <w:rFonts w:ascii="Museo Sans 100" w:hAnsi="Museo Sans 100"/>
                <w:szCs w:val="24"/>
              </w:rPr>
            </w:pPr>
            <w:r w:rsidRPr="00CA0C60">
              <w:rPr>
                <w:rFonts w:ascii="Museo Sans 100" w:hAnsi="Museo Sans 100"/>
                <w:szCs w:val="24"/>
              </w:rPr>
              <w:t xml:space="preserve">Recibe correo de las instituciones correspondientes solicitando la asignación de cuotas o el requerimiento de fondos para realizar </w:t>
            </w:r>
            <w:r w:rsidRPr="00CA0C60">
              <w:rPr>
                <w:rFonts w:ascii="Museo Sans 100" w:hAnsi="Museo Sans 100"/>
                <w:szCs w:val="24"/>
              </w:rPr>
              <w:lastRenderedPageBreak/>
              <w:t xml:space="preserve">devolución a usuarios correspondiente, imprime solicitud o requerimiento, verifica si hay disponibilidad de fondos en SITEP, si es cuota, verifica también que el monto solicitado, esté debidamente devengado en la aplicación SAFI/CUTP. Posteriormente asigna la cuota correspondiente en SAFI/CUTP, traslada copia de solicitud para verificación de Coordinador de Operaciones o personal designado para ejecutar rol de verificar cuota de pago. Posteriormente, las cuotas son autorizadas por la Dirección Superior. </w:t>
            </w:r>
          </w:p>
          <w:p w14:paraId="630C0547" w14:textId="29FC4FAE" w:rsidR="00AE3CB5" w:rsidRPr="00CA0C60" w:rsidRDefault="00C907EC" w:rsidP="0011612C">
            <w:pPr>
              <w:spacing w:before="240" w:after="240" w:line="276" w:lineRule="auto"/>
              <w:jc w:val="both"/>
              <w:rPr>
                <w:rFonts w:ascii="Museo Sans 100" w:hAnsi="Museo Sans 100"/>
                <w:szCs w:val="24"/>
              </w:rPr>
            </w:pPr>
            <w:r w:rsidRPr="00CA0C60">
              <w:rPr>
                <w:rFonts w:ascii="Museo Sans 100" w:hAnsi="Museo Sans 100"/>
                <w:szCs w:val="24"/>
              </w:rPr>
              <w:t>Para el requerimiento de fondos, el Encargado de Egresos es quien registra en SITEP el requerimiento de fondos y genera ATF, para luego remitirla a la División de Programación Financiera.</w:t>
            </w:r>
          </w:p>
        </w:tc>
      </w:tr>
      <w:tr w:rsidR="00CA0C60" w:rsidRPr="00CA0C60" w14:paraId="20328E82" w14:textId="77777777" w:rsidTr="0011612C">
        <w:trPr>
          <w:jc w:val="right"/>
        </w:trPr>
        <w:tc>
          <w:tcPr>
            <w:tcW w:w="2977" w:type="dxa"/>
          </w:tcPr>
          <w:p w14:paraId="5175CAD4" w14:textId="77777777" w:rsidR="00DD2FBA" w:rsidRPr="00CA0C60" w:rsidRDefault="00B23E94" w:rsidP="00534595">
            <w:pPr>
              <w:spacing w:line="276" w:lineRule="auto"/>
              <w:jc w:val="center"/>
              <w:rPr>
                <w:rFonts w:ascii="Museo Sans 100" w:hAnsi="Museo Sans 100" w:cs="Arial"/>
                <w:iCs/>
                <w:szCs w:val="24"/>
              </w:rPr>
            </w:pPr>
            <w:r w:rsidRPr="00CA0C60">
              <w:rPr>
                <w:rFonts w:ascii="Museo Sans 100" w:hAnsi="Museo Sans 100" w:cs="Arial"/>
                <w:iCs/>
                <w:szCs w:val="24"/>
              </w:rPr>
              <w:lastRenderedPageBreak/>
              <w:t>Encargado de Egresos o personal designado</w:t>
            </w:r>
          </w:p>
          <w:p w14:paraId="2EF30DE5" w14:textId="77777777" w:rsidR="009A268D" w:rsidRPr="00CA0C60" w:rsidRDefault="009A268D" w:rsidP="00534595">
            <w:pPr>
              <w:spacing w:line="276" w:lineRule="auto"/>
              <w:jc w:val="center"/>
              <w:rPr>
                <w:rFonts w:ascii="Museo Sans 100" w:hAnsi="Museo Sans 100" w:cs="Arial"/>
                <w:iCs/>
                <w:szCs w:val="24"/>
              </w:rPr>
            </w:pPr>
          </w:p>
          <w:p w14:paraId="3D68CCBA" w14:textId="77777777" w:rsidR="009A268D" w:rsidRPr="00CA0C60" w:rsidRDefault="009A268D" w:rsidP="00534595">
            <w:pPr>
              <w:spacing w:line="276" w:lineRule="auto"/>
              <w:jc w:val="center"/>
              <w:rPr>
                <w:rFonts w:ascii="Museo Sans 100" w:hAnsi="Museo Sans 100" w:cs="Arial"/>
                <w:iCs/>
                <w:szCs w:val="24"/>
              </w:rPr>
            </w:pPr>
          </w:p>
          <w:p w14:paraId="7882E0CC" w14:textId="77777777" w:rsidR="009A268D" w:rsidRPr="00CA0C60" w:rsidRDefault="009A268D" w:rsidP="00534595">
            <w:pPr>
              <w:spacing w:line="276" w:lineRule="auto"/>
              <w:jc w:val="center"/>
              <w:rPr>
                <w:rFonts w:ascii="Museo Sans 100" w:hAnsi="Museo Sans 100" w:cs="Arial"/>
                <w:iCs/>
                <w:szCs w:val="24"/>
              </w:rPr>
            </w:pPr>
          </w:p>
          <w:p w14:paraId="4FF6DB29" w14:textId="77777777" w:rsidR="009A268D" w:rsidRPr="00CA0C60" w:rsidRDefault="009A268D" w:rsidP="00534595">
            <w:pPr>
              <w:spacing w:line="276" w:lineRule="auto"/>
              <w:jc w:val="center"/>
              <w:rPr>
                <w:rFonts w:ascii="Museo Sans 100" w:hAnsi="Museo Sans 100" w:cs="Arial"/>
                <w:iCs/>
                <w:szCs w:val="24"/>
              </w:rPr>
            </w:pPr>
          </w:p>
          <w:p w14:paraId="4C4280D8" w14:textId="77777777" w:rsidR="009A268D" w:rsidRPr="00CA0C60" w:rsidRDefault="009A268D" w:rsidP="00534595">
            <w:pPr>
              <w:spacing w:line="276" w:lineRule="auto"/>
              <w:jc w:val="center"/>
              <w:rPr>
                <w:rFonts w:ascii="Museo Sans 100" w:hAnsi="Museo Sans 100" w:cs="Arial"/>
                <w:iCs/>
                <w:szCs w:val="24"/>
              </w:rPr>
            </w:pPr>
          </w:p>
          <w:p w14:paraId="2E55CD37" w14:textId="77777777" w:rsidR="009A268D" w:rsidRPr="00CA0C60" w:rsidRDefault="009A268D" w:rsidP="00534595">
            <w:pPr>
              <w:spacing w:line="276" w:lineRule="auto"/>
              <w:jc w:val="center"/>
              <w:rPr>
                <w:rFonts w:ascii="Museo Sans 100" w:hAnsi="Museo Sans 100" w:cs="Arial"/>
                <w:iCs/>
                <w:szCs w:val="24"/>
              </w:rPr>
            </w:pPr>
          </w:p>
          <w:p w14:paraId="2CAE7C4A" w14:textId="77777777" w:rsidR="009A268D" w:rsidRPr="00CA0C60" w:rsidRDefault="009A268D" w:rsidP="00534595">
            <w:pPr>
              <w:spacing w:line="276" w:lineRule="auto"/>
              <w:rPr>
                <w:rFonts w:ascii="Museo Sans 100" w:hAnsi="Museo Sans 100"/>
                <w:szCs w:val="24"/>
              </w:rPr>
            </w:pPr>
          </w:p>
        </w:tc>
        <w:tc>
          <w:tcPr>
            <w:tcW w:w="992" w:type="dxa"/>
          </w:tcPr>
          <w:p w14:paraId="3CE2FD66"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02</w:t>
            </w:r>
          </w:p>
          <w:p w14:paraId="6B1FF5B6" w14:textId="77777777" w:rsidR="00252976" w:rsidRPr="00CA0C60" w:rsidRDefault="00252976" w:rsidP="00534595">
            <w:pPr>
              <w:spacing w:line="276" w:lineRule="auto"/>
              <w:rPr>
                <w:rFonts w:ascii="Museo Sans 100" w:hAnsi="Museo Sans 100"/>
                <w:szCs w:val="24"/>
              </w:rPr>
            </w:pPr>
          </w:p>
          <w:p w14:paraId="44224825" w14:textId="77777777" w:rsidR="00252976" w:rsidRPr="00CA0C60" w:rsidRDefault="00252976" w:rsidP="00534595">
            <w:pPr>
              <w:spacing w:line="276" w:lineRule="auto"/>
              <w:rPr>
                <w:rFonts w:ascii="Museo Sans 100" w:hAnsi="Museo Sans 100"/>
                <w:szCs w:val="24"/>
              </w:rPr>
            </w:pPr>
          </w:p>
          <w:p w14:paraId="7236852F" w14:textId="77777777" w:rsidR="00252976" w:rsidRPr="00CA0C60" w:rsidRDefault="00252976" w:rsidP="00534595">
            <w:pPr>
              <w:spacing w:line="276" w:lineRule="auto"/>
              <w:rPr>
                <w:rFonts w:ascii="Museo Sans 100" w:hAnsi="Museo Sans 100"/>
                <w:szCs w:val="24"/>
              </w:rPr>
            </w:pPr>
          </w:p>
          <w:p w14:paraId="30A062CC" w14:textId="77777777" w:rsidR="00252976" w:rsidRPr="00CA0C60" w:rsidRDefault="00252976" w:rsidP="00534595">
            <w:pPr>
              <w:spacing w:line="276" w:lineRule="auto"/>
              <w:rPr>
                <w:rFonts w:ascii="Museo Sans 100" w:hAnsi="Museo Sans 100"/>
                <w:szCs w:val="24"/>
              </w:rPr>
            </w:pPr>
          </w:p>
          <w:p w14:paraId="13FAF65E" w14:textId="77777777" w:rsidR="00252976" w:rsidRPr="00CA0C60" w:rsidRDefault="00252976" w:rsidP="00534595">
            <w:pPr>
              <w:spacing w:line="276" w:lineRule="auto"/>
              <w:rPr>
                <w:rFonts w:ascii="Museo Sans 100" w:hAnsi="Museo Sans 100"/>
                <w:szCs w:val="24"/>
              </w:rPr>
            </w:pPr>
          </w:p>
          <w:p w14:paraId="1DCA27DA" w14:textId="77777777" w:rsidR="00252976" w:rsidRPr="00CA0C60" w:rsidRDefault="00252976" w:rsidP="00534595">
            <w:pPr>
              <w:spacing w:line="276" w:lineRule="auto"/>
              <w:rPr>
                <w:rFonts w:ascii="Museo Sans 100" w:hAnsi="Museo Sans 100"/>
                <w:szCs w:val="24"/>
              </w:rPr>
            </w:pPr>
          </w:p>
          <w:p w14:paraId="6F679668" w14:textId="77777777" w:rsidR="00252976" w:rsidRPr="00CA0C60" w:rsidRDefault="00252976" w:rsidP="00534595">
            <w:pPr>
              <w:spacing w:line="276" w:lineRule="auto"/>
              <w:rPr>
                <w:rFonts w:ascii="Museo Sans 100" w:hAnsi="Museo Sans 100"/>
                <w:szCs w:val="24"/>
              </w:rPr>
            </w:pPr>
          </w:p>
          <w:p w14:paraId="7402072B" w14:textId="77777777" w:rsidR="00252976" w:rsidRPr="00CA0C60" w:rsidRDefault="00252976" w:rsidP="00534595">
            <w:pPr>
              <w:spacing w:line="276" w:lineRule="auto"/>
              <w:rPr>
                <w:rFonts w:ascii="Museo Sans 100" w:hAnsi="Museo Sans 100"/>
                <w:szCs w:val="24"/>
              </w:rPr>
            </w:pPr>
          </w:p>
        </w:tc>
        <w:tc>
          <w:tcPr>
            <w:tcW w:w="5670" w:type="dxa"/>
          </w:tcPr>
          <w:p w14:paraId="0CD9F256" w14:textId="14E43CDE" w:rsidR="00AE3CB5" w:rsidRPr="00CA0C60" w:rsidRDefault="00C907EC" w:rsidP="0011612C">
            <w:pPr>
              <w:tabs>
                <w:tab w:val="left" w:pos="284"/>
                <w:tab w:val="left" w:pos="993"/>
                <w:tab w:val="left" w:pos="3624"/>
                <w:tab w:val="left" w:pos="4344"/>
                <w:tab w:val="left" w:pos="5064"/>
                <w:tab w:val="left" w:pos="5784"/>
                <w:tab w:val="left" w:pos="6504"/>
                <w:tab w:val="left" w:pos="7224"/>
                <w:tab w:val="left" w:pos="7944"/>
                <w:tab w:val="left" w:pos="8664"/>
              </w:tabs>
              <w:spacing w:after="240" w:line="276" w:lineRule="auto"/>
              <w:jc w:val="both"/>
              <w:rPr>
                <w:rFonts w:ascii="Museo Sans 100" w:hAnsi="Museo Sans 100" w:cs="Arial"/>
                <w:iCs/>
                <w:szCs w:val="24"/>
              </w:rPr>
            </w:pPr>
            <w:r w:rsidRPr="00CA0C60">
              <w:rPr>
                <w:rFonts w:ascii="Museo Sans 100" w:hAnsi="Museo Sans 100" w:cs="Arial"/>
                <w:iCs/>
                <w:szCs w:val="24"/>
              </w:rPr>
              <w:t>Para ejecutar el rol de generar lotes de pago, ingresa a la aplicación SAFI/CUTP, Selecciona las Propuestas de Pago correspondientes al Fondo de Actividades Especiales elaboradas por las Instituciones y genera los lotes de pago respectivos, anota en el libro de control de lotes de pago: el código de la Institución del FAE, el N° de la Propuesta, monto, N° de Lote de pago generado y traslada para verificación. Los Lotes de pago son autorizados posteriormente por la Dirección Superior.</w:t>
            </w:r>
          </w:p>
        </w:tc>
      </w:tr>
      <w:tr w:rsidR="00CA0C60" w:rsidRPr="00CA0C60" w14:paraId="5E8446A6" w14:textId="77777777" w:rsidTr="0011612C">
        <w:trPr>
          <w:jc w:val="right"/>
        </w:trPr>
        <w:tc>
          <w:tcPr>
            <w:tcW w:w="2977" w:type="dxa"/>
          </w:tcPr>
          <w:p w14:paraId="4E91CCB8" w14:textId="77777777" w:rsidR="003461BF" w:rsidRPr="00CA0C60" w:rsidRDefault="003461BF" w:rsidP="00534595">
            <w:pPr>
              <w:spacing w:line="276" w:lineRule="auto"/>
              <w:jc w:val="center"/>
              <w:rPr>
                <w:rFonts w:ascii="Museo Sans 100" w:hAnsi="Museo Sans 100"/>
                <w:szCs w:val="24"/>
              </w:rPr>
            </w:pPr>
            <w:r w:rsidRPr="00CA0C60">
              <w:rPr>
                <w:rFonts w:ascii="Museo Sans 100" w:hAnsi="Museo Sans 100" w:cs="Arial"/>
                <w:iCs/>
                <w:szCs w:val="24"/>
              </w:rPr>
              <w:t>Técnico Analista FED</w:t>
            </w:r>
          </w:p>
          <w:p w14:paraId="4A679139" w14:textId="77777777" w:rsidR="003461BF" w:rsidRPr="00CA0C60" w:rsidRDefault="003461BF" w:rsidP="00534595">
            <w:pPr>
              <w:spacing w:line="276" w:lineRule="auto"/>
              <w:jc w:val="center"/>
              <w:rPr>
                <w:rFonts w:ascii="Museo Sans 100" w:hAnsi="Museo Sans 100" w:cs="Arial"/>
                <w:iCs/>
                <w:szCs w:val="24"/>
              </w:rPr>
            </w:pPr>
          </w:p>
        </w:tc>
        <w:tc>
          <w:tcPr>
            <w:tcW w:w="992" w:type="dxa"/>
          </w:tcPr>
          <w:p w14:paraId="023B2482" w14:textId="77777777" w:rsidR="003461BF" w:rsidRPr="00CA0C60" w:rsidRDefault="003461BF" w:rsidP="00471D0D">
            <w:pPr>
              <w:spacing w:line="276" w:lineRule="auto"/>
              <w:jc w:val="center"/>
              <w:rPr>
                <w:rFonts w:ascii="Museo Sans 100" w:hAnsi="Museo Sans 100"/>
                <w:szCs w:val="24"/>
              </w:rPr>
            </w:pPr>
            <w:r w:rsidRPr="00CA0C60">
              <w:rPr>
                <w:rFonts w:ascii="Museo Sans 100" w:hAnsi="Museo Sans 100"/>
                <w:szCs w:val="24"/>
              </w:rPr>
              <w:t>03</w:t>
            </w:r>
          </w:p>
          <w:p w14:paraId="31F438D0" w14:textId="77777777" w:rsidR="003461BF" w:rsidRPr="00CA0C60" w:rsidRDefault="003461BF" w:rsidP="00534595">
            <w:pPr>
              <w:pStyle w:val="Ttulo2"/>
              <w:spacing w:line="276" w:lineRule="auto"/>
              <w:jc w:val="center"/>
              <w:rPr>
                <w:rFonts w:ascii="Museo Sans 100" w:hAnsi="Museo Sans 100"/>
                <w:b w:val="0"/>
                <w:sz w:val="24"/>
                <w:szCs w:val="24"/>
              </w:rPr>
            </w:pPr>
          </w:p>
        </w:tc>
        <w:tc>
          <w:tcPr>
            <w:tcW w:w="5670" w:type="dxa"/>
          </w:tcPr>
          <w:p w14:paraId="4FD94DA3" w14:textId="0CC6352F" w:rsidR="00AE3CB5" w:rsidRPr="00CA0C60" w:rsidRDefault="00C907EC" w:rsidP="0011612C">
            <w:pPr>
              <w:tabs>
                <w:tab w:val="left" w:pos="284"/>
                <w:tab w:val="left" w:pos="993"/>
                <w:tab w:val="left" w:pos="3624"/>
                <w:tab w:val="left" w:pos="4344"/>
                <w:tab w:val="left" w:pos="5064"/>
                <w:tab w:val="left" w:pos="5784"/>
                <w:tab w:val="left" w:pos="6504"/>
                <w:tab w:val="left" w:pos="7224"/>
                <w:tab w:val="left" w:pos="7944"/>
                <w:tab w:val="left" w:pos="8664"/>
              </w:tabs>
              <w:spacing w:after="240" w:line="276" w:lineRule="auto"/>
              <w:jc w:val="both"/>
              <w:rPr>
                <w:rFonts w:ascii="Museo Sans 100" w:hAnsi="Museo Sans 100" w:cs="Arial"/>
                <w:iCs/>
                <w:szCs w:val="24"/>
              </w:rPr>
            </w:pPr>
            <w:r w:rsidRPr="00CA0C60">
              <w:rPr>
                <w:rFonts w:ascii="Museo Sans 100" w:hAnsi="Museo Sans 100" w:cs="Arial"/>
                <w:iCs/>
                <w:szCs w:val="24"/>
              </w:rPr>
              <w:t xml:space="preserve">Genera del SAFI/CUTP el Reporte de Lotes de Pago por Institución, lo exporta a Excel y </w:t>
            </w:r>
            <w:r w:rsidR="00471D0D" w:rsidRPr="00CA0C60">
              <w:rPr>
                <w:rFonts w:ascii="Museo Sans 100" w:hAnsi="Museo Sans 100" w:cs="Arial"/>
                <w:iCs/>
                <w:szCs w:val="24"/>
              </w:rPr>
              <w:t>elabora, Reporte</w:t>
            </w:r>
            <w:r w:rsidRPr="00CA0C60">
              <w:rPr>
                <w:rFonts w:ascii="Museo Sans 100" w:hAnsi="Museo Sans 100" w:cs="Arial"/>
                <w:iCs/>
                <w:szCs w:val="24"/>
              </w:rPr>
              <w:t xml:space="preserve"> de Lotes de Pago conteniendo datos de los lotes de pago cancelados, firma de elaborado y traslada a Encargada de Egresos para que registre en el Módulo FAE del SITEP, los montos de los lotes de pago asignados a cada una de las cuentas de los Fondos de Actividades Especiales.</w:t>
            </w:r>
          </w:p>
        </w:tc>
      </w:tr>
      <w:tr w:rsidR="00CA0C60" w:rsidRPr="00CA0C60" w14:paraId="67019F2E" w14:textId="77777777" w:rsidTr="0011612C">
        <w:trPr>
          <w:jc w:val="right"/>
        </w:trPr>
        <w:tc>
          <w:tcPr>
            <w:tcW w:w="2977" w:type="dxa"/>
          </w:tcPr>
          <w:p w14:paraId="13972AD8" w14:textId="77777777" w:rsidR="009A268D" w:rsidRPr="00CA0C60" w:rsidRDefault="009A268D" w:rsidP="00534595">
            <w:pPr>
              <w:spacing w:line="276" w:lineRule="auto"/>
              <w:jc w:val="center"/>
              <w:rPr>
                <w:rFonts w:ascii="Museo Sans 100" w:hAnsi="Museo Sans 100"/>
                <w:szCs w:val="24"/>
              </w:rPr>
            </w:pPr>
            <w:r w:rsidRPr="00CA0C60">
              <w:rPr>
                <w:rFonts w:ascii="Museo Sans 100" w:hAnsi="Museo Sans 100"/>
                <w:szCs w:val="24"/>
              </w:rPr>
              <w:lastRenderedPageBreak/>
              <w:t xml:space="preserve">Encargado de Egresos </w:t>
            </w:r>
          </w:p>
          <w:p w14:paraId="29536076" w14:textId="77777777" w:rsidR="009A268D" w:rsidRPr="00CA0C60" w:rsidRDefault="009A268D" w:rsidP="00534595">
            <w:pPr>
              <w:spacing w:line="276" w:lineRule="auto"/>
              <w:jc w:val="center"/>
              <w:rPr>
                <w:rFonts w:ascii="Museo Sans 100" w:hAnsi="Museo Sans 100"/>
                <w:szCs w:val="24"/>
              </w:rPr>
            </w:pPr>
          </w:p>
          <w:p w14:paraId="7EA846FC" w14:textId="77777777" w:rsidR="009A268D" w:rsidRPr="00CA0C60" w:rsidRDefault="009A268D" w:rsidP="00534595">
            <w:pPr>
              <w:spacing w:line="276" w:lineRule="auto"/>
              <w:jc w:val="center"/>
              <w:rPr>
                <w:rFonts w:ascii="Museo Sans 100" w:hAnsi="Museo Sans 100"/>
                <w:szCs w:val="24"/>
              </w:rPr>
            </w:pPr>
          </w:p>
          <w:p w14:paraId="18B833A0" w14:textId="77777777" w:rsidR="009A268D" w:rsidRPr="00CA0C60" w:rsidRDefault="009A268D" w:rsidP="00534595">
            <w:pPr>
              <w:spacing w:line="276" w:lineRule="auto"/>
              <w:jc w:val="center"/>
              <w:rPr>
                <w:rFonts w:ascii="Museo Sans 100" w:hAnsi="Museo Sans 100"/>
                <w:szCs w:val="24"/>
              </w:rPr>
            </w:pPr>
          </w:p>
          <w:p w14:paraId="6DA14130" w14:textId="77777777" w:rsidR="00252976" w:rsidRPr="00CA0C60" w:rsidRDefault="00252976" w:rsidP="00534595">
            <w:pPr>
              <w:spacing w:line="276" w:lineRule="auto"/>
              <w:jc w:val="center"/>
              <w:rPr>
                <w:rFonts w:ascii="Museo Sans 100" w:hAnsi="Museo Sans 100"/>
                <w:szCs w:val="24"/>
              </w:rPr>
            </w:pPr>
          </w:p>
          <w:p w14:paraId="5E4EB3E4" w14:textId="0DDBF570" w:rsidR="009A268D" w:rsidRPr="00CA0C60" w:rsidRDefault="009A268D" w:rsidP="00534595">
            <w:pPr>
              <w:spacing w:line="276" w:lineRule="auto"/>
              <w:jc w:val="center"/>
              <w:rPr>
                <w:rFonts w:ascii="Museo Sans 100" w:hAnsi="Museo Sans 100"/>
                <w:szCs w:val="24"/>
              </w:rPr>
            </w:pPr>
          </w:p>
        </w:tc>
        <w:tc>
          <w:tcPr>
            <w:tcW w:w="992" w:type="dxa"/>
          </w:tcPr>
          <w:p w14:paraId="0C580993"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w:t>
            </w:r>
            <w:r w:rsidR="00252976" w:rsidRPr="00CA0C60">
              <w:rPr>
                <w:rFonts w:ascii="Museo Sans 100" w:hAnsi="Museo Sans 100"/>
                <w:b w:val="0"/>
                <w:sz w:val="24"/>
                <w:szCs w:val="24"/>
              </w:rPr>
              <w:t>4</w:t>
            </w:r>
          </w:p>
          <w:p w14:paraId="2873F46A" w14:textId="77777777" w:rsidR="009A268D" w:rsidRPr="00CA0C60" w:rsidRDefault="009A268D" w:rsidP="00534595">
            <w:pPr>
              <w:spacing w:line="276" w:lineRule="auto"/>
              <w:rPr>
                <w:rFonts w:ascii="Museo Sans 100" w:hAnsi="Museo Sans 100"/>
                <w:szCs w:val="24"/>
              </w:rPr>
            </w:pPr>
          </w:p>
          <w:p w14:paraId="03746033" w14:textId="77777777" w:rsidR="009A268D" w:rsidRPr="00CA0C60" w:rsidRDefault="009A268D" w:rsidP="00534595">
            <w:pPr>
              <w:spacing w:line="276" w:lineRule="auto"/>
              <w:rPr>
                <w:rFonts w:ascii="Museo Sans 100" w:hAnsi="Museo Sans 100"/>
                <w:szCs w:val="24"/>
              </w:rPr>
            </w:pPr>
          </w:p>
          <w:p w14:paraId="229B4844" w14:textId="77777777" w:rsidR="009A268D" w:rsidRPr="00CA0C60" w:rsidRDefault="009A268D" w:rsidP="00534595">
            <w:pPr>
              <w:spacing w:line="276" w:lineRule="auto"/>
              <w:rPr>
                <w:rFonts w:ascii="Museo Sans 100" w:hAnsi="Museo Sans 100"/>
                <w:szCs w:val="24"/>
              </w:rPr>
            </w:pPr>
          </w:p>
          <w:p w14:paraId="3A3013F9" w14:textId="77777777" w:rsidR="00252976" w:rsidRPr="00CA0C60" w:rsidRDefault="00252976" w:rsidP="00534595">
            <w:pPr>
              <w:spacing w:line="276" w:lineRule="auto"/>
              <w:rPr>
                <w:rFonts w:ascii="Museo Sans 100" w:hAnsi="Museo Sans 100"/>
                <w:szCs w:val="24"/>
              </w:rPr>
            </w:pPr>
          </w:p>
          <w:p w14:paraId="617B04EE" w14:textId="4D3151AC" w:rsidR="009A268D" w:rsidRPr="00CA0C60" w:rsidRDefault="009A268D" w:rsidP="00534595">
            <w:pPr>
              <w:spacing w:line="276" w:lineRule="auto"/>
              <w:rPr>
                <w:rFonts w:ascii="Museo Sans 100" w:hAnsi="Museo Sans 100"/>
                <w:szCs w:val="24"/>
              </w:rPr>
            </w:pPr>
          </w:p>
        </w:tc>
        <w:tc>
          <w:tcPr>
            <w:tcW w:w="5670" w:type="dxa"/>
          </w:tcPr>
          <w:p w14:paraId="60BDA8CD" w14:textId="5A3B307E" w:rsidR="00AE3CB5" w:rsidRPr="00CA0C60" w:rsidRDefault="00C907EC" w:rsidP="0011612C">
            <w:pPr>
              <w:spacing w:after="240" w:line="276" w:lineRule="auto"/>
              <w:jc w:val="both"/>
              <w:rPr>
                <w:rFonts w:ascii="Museo Sans 100" w:hAnsi="Museo Sans 100"/>
                <w:szCs w:val="24"/>
                <w:lang w:val="es-SV"/>
              </w:rPr>
            </w:pPr>
            <w:r w:rsidRPr="00CA0C60">
              <w:rPr>
                <w:rFonts w:ascii="Museo Sans 100" w:hAnsi="Museo Sans 100"/>
                <w:szCs w:val="24"/>
                <w:lang w:val="es-SV"/>
              </w:rPr>
              <w:t xml:space="preserve">Registra en el Modulo FAE del SITEP, los montos de los Lotes de Pago en estado autorizado para cada una de las cuentas de Fondo de Actividades Especiales, firma el reporte correspondiente y traslada a Coordinador de Operaciones </w:t>
            </w:r>
            <w:r w:rsidR="00471D0D" w:rsidRPr="00CA0C60">
              <w:rPr>
                <w:rFonts w:ascii="Museo Sans 100" w:hAnsi="Museo Sans 100"/>
                <w:szCs w:val="24"/>
                <w:lang w:val="es-SV"/>
              </w:rPr>
              <w:t>FAE o</w:t>
            </w:r>
            <w:r w:rsidRPr="00CA0C60">
              <w:rPr>
                <w:rFonts w:ascii="Museo Sans 100" w:hAnsi="Museo Sans 100"/>
                <w:szCs w:val="24"/>
                <w:lang w:val="es-SV"/>
              </w:rPr>
              <w:t xml:space="preserve"> a persona encargada de la validación del registro de egresos.</w:t>
            </w:r>
          </w:p>
        </w:tc>
      </w:tr>
      <w:tr w:rsidR="00CA0C60" w:rsidRPr="00CA0C60" w14:paraId="414F672E" w14:textId="77777777" w:rsidTr="0011612C">
        <w:trPr>
          <w:jc w:val="right"/>
        </w:trPr>
        <w:tc>
          <w:tcPr>
            <w:tcW w:w="2977" w:type="dxa"/>
          </w:tcPr>
          <w:p w14:paraId="5162113D" w14:textId="14898448" w:rsidR="00C907EC" w:rsidRPr="00CA0C60" w:rsidRDefault="00C907EC" w:rsidP="00534595">
            <w:pPr>
              <w:spacing w:line="276" w:lineRule="auto"/>
              <w:jc w:val="center"/>
              <w:rPr>
                <w:rFonts w:ascii="Museo Sans 100" w:hAnsi="Museo Sans 100"/>
                <w:szCs w:val="24"/>
              </w:rPr>
            </w:pPr>
            <w:r w:rsidRPr="00CA0C60">
              <w:rPr>
                <w:rFonts w:ascii="Museo Sans 100" w:hAnsi="Museo Sans 100"/>
                <w:szCs w:val="24"/>
              </w:rPr>
              <w:t>Coordinador de Operaciones FAE</w:t>
            </w:r>
          </w:p>
        </w:tc>
        <w:tc>
          <w:tcPr>
            <w:tcW w:w="992" w:type="dxa"/>
          </w:tcPr>
          <w:p w14:paraId="3A3C2083" w14:textId="1AD6AF86" w:rsidR="00C907EC" w:rsidRPr="00CA0C60" w:rsidRDefault="00C907EC"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05</w:t>
            </w:r>
          </w:p>
        </w:tc>
        <w:tc>
          <w:tcPr>
            <w:tcW w:w="5670" w:type="dxa"/>
          </w:tcPr>
          <w:p w14:paraId="2FB802C7" w14:textId="42DE6789" w:rsidR="00C907EC" w:rsidRPr="00CA0C60" w:rsidRDefault="00C907EC" w:rsidP="0011612C">
            <w:pPr>
              <w:spacing w:after="240" w:line="276" w:lineRule="auto"/>
              <w:jc w:val="both"/>
              <w:rPr>
                <w:rFonts w:ascii="Museo Sans 100" w:hAnsi="Museo Sans 100"/>
                <w:szCs w:val="24"/>
                <w:lang w:val="es-SV"/>
              </w:rPr>
            </w:pPr>
            <w:r w:rsidRPr="00CA0C60">
              <w:rPr>
                <w:rFonts w:ascii="Museo Sans 100" w:hAnsi="Museo Sans 100"/>
                <w:szCs w:val="24"/>
                <w:lang w:val="es-SV"/>
              </w:rPr>
              <w:t xml:space="preserve">Valida que los Lotes de pago estén aplicados de forma correcta en fecha, FAE, No. de Lote y </w:t>
            </w:r>
            <w:r w:rsidR="00471D0D" w:rsidRPr="00CA0C60">
              <w:rPr>
                <w:rFonts w:ascii="Museo Sans 100" w:hAnsi="Museo Sans 100"/>
                <w:szCs w:val="24"/>
                <w:lang w:val="es-SV"/>
              </w:rPr>
              <w:t>monto en</w:t>
            </w:r>
            <w:r w:rsidRPr="00CA0C60">
              <w:rPr>
                <w:rFonts w:ascii="Museo Sans 100" w:hAnsi="Museo Sans 100"/>
                <w:szCs w:val="24"/>
                <w:lang w:val="es-SV"/>
              </w:rPr>
              <w:t xml:space="preserve"> la cuenta del Fondo de Actividades Especiales correspondiente. Firma el cuadro correspondiente. Devuelve reporte a encargado de egresos, para su archivo.</w:t>
            </w:r>
          </w:p>
        </w:tc>
      </w:tr>
      <w:tr w:rsidR="00CA0C60" w:rsidRPr="00CA0C60" w14:paraId="1694A895" w14:textId="77777777" w:rsidTr="0011612C">
        <w:trPr>
          <w:jc w:val="right"/>
        </w:trPr>
        <w:tc>
          <w:tcPr>
            <w:tcW w:w="9639" w:type="dxa"/>
            <w:gridSpan w:val="3"/>
          </w:tcPr>
          <w:p w14:paraId="44449854" w14:textId="77777777" w:rsidR="00DD2FBA" w:rsidRPr="00CA0C60" w:rsidRDefault="00DD2FBA" w:rsidP="00534595">
            <w:pPr>
              <w:spacing w:line="276" w:lineRule="auto"/>
              <w:jc w:val="both"/>
              <w:rPr>
                <w:rFonts w:ascii="Bembo Std" w:hAnsi="Bembo Std"/>
                <w:b/>
                <w:szCs w:val="24"/>
              </w:rPr>
            </w:pPr>
            <w:r w:rsidRPr="00CA0C60">
              <w:rPr>
                <w:rFonts w:ascii="Bembo Std" w:hAnsi="Bembo Std"/>
                <w:b/>
                <w:szCs w:val="24"/>
              </w:rPr>
              <w:t>7.4 CONTROL DE GARANTÍAS, VALORES Y CUSTODIA DE MONEDA EXTRANJERA.</w:t>
            </w:r>
          </w:p>
        </w:tc>
      </w:tr>
      <w:tr w:rsidR="00CA0C60" w:rsidRPr="00CA0C60" w14:paraId="7E9028FE" w14:textId="77777777" w:rsidTr="0011612C">
        <w:trPr>
          <w:jc w:val="right"/>
        </w:trPr>
        <w:tc>
          <w:tcPr>
            <w:tcW w:w="9639" w:type="dxa"/>
            <w:gridSpan w:val="3"/>
          </w:tcPr>
          <w:p w14:paraId="60141C57" w14:textId="43EF8FD2" w:rsidR="00AE3CB5" w:rsidRPr="00CA0C60" w:rsidRDefault="00FA11E2" w:rsidP="00534595">
            <w:pPr>
              <w:spacing w:line="276" w:lineRule="auto"/>
              <w:jc w:val="both"/>
              <w:rPr>
                <w:rFonts w:ascii="Bembo Std" w:hAnsi="Bembo Std"/>
                <w:b/>
                <w:szCs w:val="24"/>
              </w:rPr>
            </w:pPr>
            <w:r w:rsidRPr="00CA0C60">
              <w:rPr>
                <w:rFonts w:ascii="Bembo Std" w:hAnsi="Bembo Std"/>
                <w:b/>
                <w:szCs w:val="24"/>
              </w:rPr>
              <w:t>7.4.1 CONTROL DE ESPECIES FISCALES (Papel para Protocolo y Boletas para emisión de NIT)</w:t>
            </w:r>
          </w:p>
        </w:tc>
      </w:tr>
      <w:tr w:rsidR="00CA0C60" w:rsidRPr="00CA0C60" w14:paraId="6F3C469E" w14:textId="77777777" w:rsidTr="0011612C">
        <w:trPr>
          <w:jc w:val="right"/>
        </w:trPr>
        <w:tc>
          <w:tcPr>
            <w:tcW w:w="2977" w:type="dxa"/>
          </w:tcPr>
          <w:p w14:paraId="7B818DFC" w14:textId="77777777" w:rsidR="00F13AC5" w:rsidRPr="00CA0C60" w:rsidRDefault="00F13AC5" w:rsidP="0011612C">
            <w:pPr>
              <w:spacing w:before="240" w:after="240" w:line="276" w:lineRule="auto"/>
              <w:jc w:val="center"/>
              <w:rPr>
                <w:rFonts w:ascii="Museo Sans 100" w:hAnsi="Museo Sans 100"/>
              </w:rPr>
            </w:pPr>
            <w:r w:rsidRPr="00CA0C60">
              <w:rPr>
                <w:rFonts w:ascii="Museo Sans 100" w:hAnsi="Museo Sans 100"/>
              </w:rPr>
              <w:t>Validador de Especies Fiscales o Personal designado.</w:t>
            </w:r>
          </w:p>
        </w:tc>
        <w:tc>
          <w:tcPr>
            <w:tcW w:w="992" w:type="dxa"/>
          </w:tcPr>
          <w:p w14:paraId="3430E42C" w14:textId="77777777" w:rsidR="00F13AC5" w:rsidRPr="00CA0C60" w:rsidRDefault="00F13AC5" w:rsidP="0011612C">
            <w:pPr>
              <w:spacing w:before="240" w:after="240" w:line="276" w:lineRule="auto"/>
              <w:jc w:val="center"/>
              <w:rPr>
                <w:rFonts w:ascii="Museo Sans 100" w:hAnsi="Museo Sans 100"/>
              </w:rPr>
            </w:pPr>
            <w:r w:rsidRPr="00CA0C60">
              <w:rPr>
                <w:rFonts w:ascii="Museo Sans 100" w:hAnsi="Museo Sans 100"/>
              </w:rPr>
              <w:t>01</w:t>
            </w:r>
          </w:p>
        </w:tc>
        <w:tc>
          <w:tcPr>
            <w:tcW w:w="5670" w:type="dxa"/>
          </w:tcPr>
          <w:p w14:paraId="52AE4DEA" w14:textId="77777777" w:rsidR="00F13AC5" w:rsidRPr="00CA0C60" w:rsidRDefault="00F13AC5" w:rsidP="0011612C">
            <w:pPr>
              <w:spacing w:before="240" w:line="276" w:lineRule="auto"/>
              <w:jc w:val="both"/>
              <w:rPr>
                <w:rFonts w:ascii="Museo Sans 100" w:hAnsi="Museo Sans 100"/>
              </w:rPr>
            </w:pPr>
            <w:r w:rsidRPr="00CA0C60">
              <w:rPr>
                <w:rFonts w:ascii="Museo Sans 100" w:hAnsi="Museo Sans 100"/>
              </w:rPr>
              <w:t xml:space="preserve">Realiza requerimiento de especie fiscal, obtiene firma del Jefe de Departamento y del Jefe de División de Fondos Ajenos en Custodia, </w:t>
            </w:r>
            <w:r w:rsidRPr="00D419CE">
              <w:rPr>
                <w:rFonts w:ascii="Museo Sans 100" w:hAnsi="Museo Sans 100"/>
              </w:rPr>
              <w:t>los retira del Almacén de Suministros y Especies Fiscales de la DGII y los traslada al Departamento de Control</w:t>
            </w:r>
            <w:r w:rsidRPr="00CA0C60">
              <w:rPr>
                <w:rFonts w:ascii="Museo Sans 100" w:hAnsi="Museo Sans 100"/>
              </w:rPr>
              <w:t xml:space="preserve"> de Garantías, Valores y Custodia de Moneda Extranjera.</w:t>
            </w:r>
          </w:p>
          <w:p w14:paraId="2757D2BC" w14:textId="509179FF" w:rsidR="003E5535" w:rsidRPr="00CA0C60" w:rsidRDefault="00F13AC5" w:rsidP="0011612C">
            <w:pPr>
              <w:spacing w:before="240" w:after="240" w:line="276" w:lineRule="auto"/>
              <w:jc w:val="both"/>
              <w:rPr>
                <w:rFonts w:ascii="Museo Sans 100" w:hAnsi="Museo Sans 100"/>
              </w:rPr>
            </w:pPr>
            <w:r w:rsidRPr="00CA0C60">
              <w:rPr>
                <w:rFonts w:ascii="Museo Sans 100" w:hAnsi="Museo Sans 100"/>
              </w:rPr>
              <w:t>Verifica el estado, cantidad y numeración de las hojas y de las boletas para la emisión de NIT y las ingresa a la Bodega para custodia.</w:t>
            </w:r>
          </w:p>
        </w:tc>
      </w:tr>
      <w:tr w:rsidR="00CA0C60" w:rsidRPr="00CA0C60" w14:paraId="04B04242" w14:textId="77777777" w:rsidTr="0011612C">
        <w:trPr>
          <w:jc w:val="right"/>
        </w:trPr>
        <w:tc>
          <w:tcPr>
            <w:tcW w:w="2977" w:type="dxa"/>
          </w:tcPr>
          <w:p w14:paraId="766E10CF" w14:textId="5D1C4D1B" w:rsidR="00F13AC5" w:rsidRPr="00CA0C60" w:rsidRDefault="00F13AC5" w:rsidP="0011612C">
            <w:pPr>
              <w:spacing w:after="240" w:line="276" w:lineRule="auto"/>
              <w:jc w:val="center"/>
              <w:rPr>
                <w:rFonts w:ascii="Museo Sans 100" w:hAnsi="Museo Sans 100"/>
              </w:rPr>
            </w:pPr>
            <w:r w:rsidRPr="00CA0C60">
              <w:rPr>
                <w:rFonts w:ascii="Museo Sans 100" w:hAnsi="Museo Sans 100"/>
              </w:rPr>
              <w:t>Encargado de Valores o Personal Designado.</w:t>
            </w:r>
          </w:p>
        </w:tc>
        <w:tc>
          <w:tcPr>
            <w:tcW w:w="992" w:type="dxa"/>
          </w:tcPr>
          <w:p w14:paraId="7787C750"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02</w:t>
            </w:r>
          </w:p>
        </w:tc>
        <w:tc>
          <w:tcPr>
            <w:tcW w:w="5670" w:type="dxa"/>
          </w:tcPr>
          <w:p w14:paraId="372E423F" w14:textId="480D4C6A" w:rsidR="003E5535" w:rsidRPr="00CA0C60" w:rsidRDefault="00F13AC5" w:rsidP="0011612C">
            <w:pPr>
              <w:spacing w:after="240" w:line="276" w:lineRule="auto"/>
              <w:jc w:val="both"/>
              <w:rPr>
                <w:rFonts w:ascii="Museo Sans 100" w:hAnsi="Museo Sans 100"/>
              </w:rPr>
            </w:pPr>
            <w:r w:rsidRPr="00CA0C60">
              <w:rPr>
                <w:rFonts w:ascii="Museo Sans 100" w:hAnsi="Museo Sans 100"/>
              </w:rPr>
              <w:t xml:space="preserve">Registra en el SITEP el ingreso de la especie </w:t>
            </w:r>
            <w:r w:rsidR="003E5535" w:rsidRPr="00CA0C60">
              <w:rPr>
                <w:rFonts w:ascii="Museo Sans 100" w:hAnsi="Museo Sans 100"/>
              </w:rPr>
              <w:t>fiscal y</w:t>
            </w:r>
            <w:r w:rsidRPr="00CA0C60">
              <w:rPr>
                <w:rFonts w:ascii="Museo Sans 100" w:hAnsi="Museo Sans 100"/>
              </w:rPr>
              <w:t xml:space="preserve"> archiva documentos.</w:t>
            </w:r>
          </w:p>
        </w:tc>
      </w:tr>
      <w:tr w:rsidR="00CA0C60" w:rsidRPr="00CA0C60" w14:paraId="42418D4A" w14:textId="77777777" w:rsidTr="0011612C">
        <w:trPr>
          <w:jc w:val="right"/>
        </w:trPr>
        <w:tc>
          <w:tcPr>
            <w:tcW w:w="2977" w:type="dxa"/>
          </w:tcPr>
          <w:p w14:paraId="78EA8982"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Encargado de Valores o Personal Designado.</w:t>
            </w:r>
          </w:p>
        </w:tc>
        <w:tc>
          <w:tcPr>
            <w:tcW w:w="992" w:type="dxa"/>
          </w:tcPr>
          <w:p w14:paraId="58AA2E85"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03</w:t>
            </w:r>
          </w:p>
        </w:tc>
        <w:tc>
          <w:tcPr>
            <w:tcW w:w="5670" w:type="dxa"/>
          </w:tcPr>
          <w:p w14:paraId="13C78C8B" w14:textId="77777777" w:rsidR="00F13AC5" w:rsidRPr="00CA0C60" w:rsidRDefault="00F13AC5" w:rsidP="0011612C">
            <w:pPr>
              <w:spacing w:after="240" w:line="276" w:lineRule="auto"/>
              <w:jc w:val="both"/>
              <w:rPr>
                <w:rFonts w:ascii="Museo Sans 100" w:hAnsi="Museo Sans 100"/>
              </w:rPr>
            </w:pPr>
            <w:r w:rsidRPr="00CA0C60">
              <w:rPr>
                <w:rFonts w:ascii="Museo Sans 100" w:hAnsi="Museo Sans 100"/>
              </w:rPr>
              <w:t xml:space="preserve">Recibe solicitud de papel para protocolo o solicitud de suministro de boletas para la emisión del NIT, </w:t>
            </w:r>
            <w:r w:rsidRPr="00CA0C60">
              <w:rPr>
                <w:rFonts w:ascii="Museo Sans 100" w:hAnsi="Museo Sans 100"/>
              </w:rPr>
              <w:lastRenderedPageBreak/>
              <w:t xml:space="preserve">verifica el cumplimiento de los requisitos; prepara documentos correspondientes para la entrega. </w:t>
            </w:r>
          </w:p>
          <w:p w14:paraId="69677D5F" w14:textId="0FFB908A" w:rsidR="00AE3CB5" w:rsidRPr="00CA0C60" w:rsidRDefault="00F13AC5" w:rsidP="0011612C">
            <w:pPr>
              <w:spacing w:after="240" w:line="276" w:lineRule="auto"/>
              <w:jc w:val="both"/>
              <w:rPr>
                <w:rFonts w:ascii="Museo Sans 100" w:hAnsi="Museo Sans 100"/>
              </w:rPr>
            </w:pPr>
            <w:r w:rsidRPr="00CA0C60">
              <w:rPr>
                <w:rFonts w:ascii="Museo Sans 100" w:hAnsi="Museo Sans 100"/>
              </w:rPr>
              <w:t>Registra en SITEP y prepara la especie fiscal a entregar.</w:t>
            </w:r>
          </w:p>
        </w:tc>
      </w:tr>
      <w:tr w:rsidR="00CA0C60" w:rsidRPr="00CA0C60" w14:paraId="50FD8FEC" w14:textId="77777777" w:rsidTr="0011612C">
        <w:trPr>
          <w:jc w:val="right"/>
        </w:trPr>
        <w:tc>
          <w:tcPr>
            <w:tcW w:w="2977" w:type="dxa"/>
          </w:tcPr>
          <w:p w14:paraId="67D6194F"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lastRenderedPageBreak/>
              <w:t>Encargado de Valores, Jefe de Departamento o personal designado.</w:t>
            </w:r>
          </w:p>
        </w:tc>
        <w:tc>
          <w:tcPr>
            <w:tcW w:w="992" w:type="dxa"/>
          </w:tcPr>
          <w:p w14:paraId="1B95EC34"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04</w:t>
            </w:r>
          </w:p>
        </w:tc>
        <w:tc>
          <w:tcPr>
            <w:tcW w:w="5670" w:type="dxa"/>
          </w:tcPr>
          <w:p w14:paraId="6B26F7CE" w14:textId="7807DC05" w:rsidR="003E5535" w:rsidRPr="00CA0C60" w:rsidRDefault="00F13AC5" w:rsidP="0011612C">
            <w:pPr>
              <w:spacing w:after="240" w:line="276" w:lineRule="auto"/>
              <w:jc w:val="both"/>
              <w:rPr>
                <w:rFonts w:ascii="Museo Sans 100" w:hAnsi="Museo Sans 100"/>
              </w:rPr>
            </w:pPr>
            <w:r w:rsidRPr="00CA0C60">
              <w:rPr>
                <w:rFonts w:ascii="Museo Sans 100" w:hAnsi="Museo Sans 100"/>
              </w:rPr>
              <w:t xml:space="preserve">Despacha las hojas conforme el pago realizado. Para el caso de boletas para la emisión del </w:t>
            </w:r>
            <w:r w:rsidR="003E5535" w:rsidRPr="00CA0C60">
              <w:rPr>
                <w:rFonts w:ascii="Museo Sans 100" w:hAnsi="Museo Sans 100"/>
              </w:rPr>
              <w:t>NIT, despacha</w:t>
            </w:r>
            <w:r w:rsidRPr="00CA0C60">
              <w:rPr>
                <w:rFonts w:ascii="Museo Sans 100" w:hAnsi="Museo Sans 100"/>
              </w:rPr>
              <w:t xml:space="preserve"> conforme solicitud de suministro recibida.</w:t>
            </w:r>
          </w:p>
        </w:tc>
      </w:tr>
      <w:tr w:rsidR="00CA0C60" w:rsidRPr="00CA0C60" w14:paraId="24219FE5" w14:textId="77777777" w:rsidTr="0011612C">
        <w:trPr>
          <w:jc w:val="right"/>
        </w:trPr>
        <w:tc>
          <w:tcPr>
            <w:tcW w:w="2977" w:type="dxa"/>
          </w:tcPr>
          <w:p w14:paraId="2A8734C4"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2000097D" w14:textId="77777777" w:rsidR="00F13AC5" w:rsidRPr="00CA0C60" w:rsidRDefault="00F13AC5" w:rsidP="0011612C">
            <w:pPr>
              <w:spacing w:after="240" w:line="276" w:lineRule="auto"/>
              <w:jc w:val="center"/>
              <w:rPr>
                <w:rFonts w:ascii="Museo Sans 100" w:hAnsi="Museo Sans 100"/>
              </w:rPr>
            </w:pPr>
            <w:r w:rsidRPr="00CA0C60">
              <w:rPr>
                <w:rFonts w:ascii="Museo Sans 100" w:hAnsi="Museo Sans 100"/>
              </w:rPr>
              <w:t>05</w:t>
            </w:r>
          </w:p>
        </w:tc>
        <w:tc>
          <w:tcPr>
            <w:tcW w:w="5670" w:type="dxa"/>
          </w:tcPr>
          <w:p w14:paraId="7FC7840B" w14:textId="7C609BE3" w:rsidR="00AE3CB5" w:rsidRPr="00CA0C60" w:rsidRDefault="00F13AC5" w:rsidP="0011612C">
            <w:pPr>
              <w:spacing w:after="240" w:line="276" w:lineRule="auto"/>
              <w:jc w:val="both"/>
              <w:rPr>
                <w:rFonts w:ascii="Museo Sans 100" w:hAnsi="Museo Sans 100"/>
              </w:rPr>
            </w:pPr>
            <w:r w:rsidRPr="00CA0C60">
              <w:rPr>
                <w:rFonts w:ascii="Museo Sans 100" w:hAnsi="Museo Sans 100"/>
              </w:rPr>
              <w:t>Realiza inventarios y genera informes, de cada tipo de especie fiscal, según programación establecida en el Plan Operativo Anual.</w:t>
            </w:r>
          </w:p>
        </w:tc>
      </w:tr>
      <w:tr w:rsidR="00CA0C60" w:rsidRPr="00CA0C60" w14:paraId="4B05957A" w14:textId="77777777" w:rsidTr="0011612C">
        <w:trPr>
          <w:jc w:val="right"/>
        </w:trPr>
        <w:tc>
          <w:tcPr>
            <w:tcW w:w="9639" w:type="dxa"/>
            <w:gridSpan w:val="3"/>
          </w:tcPr>
          <w:p w14:paraId="38FFDE72" w14:textId="75F53583" w:rsidR="00065CB1" w:rsidRPr="00CA0C60" w:rsidRDefault="00656EAF" w:rsidP="0011612C">
            <w:pPr>
              <w:spacing w:line="276" w:lineRule="auto"/>
              <w:ind w:left="-540"/>
              <w:rPr>
                <w:rFonts w:ascii="Bembo Std" w:hAnsi="Bembo Std"/>
                <w:b/>
              </w:rPr>
            </w:pPr>
            <w:r w:rsidRPr="00CA0C60">
              <w:rPr>
                <w:rFonts w:ascii="Bembo Std" w:hAnsi="Bembo Std"/>
                <w:b/>
              </w:rPr>
              <w:t>7.4.   7.</w:t>
            </w:r>
            <w:r w:rsidR="00F13AC5" w:rsidRPr="00CA0C60">
              <w:rPr>
                <w:rFonts w:ascii="Bembo Std" w:hAnsi="Bembo Std"/>
                <w:b/>
              </w:rPr>
              <w:t>4.2 RECEPCIÓN Y DEVOLUCIÓN DE DECOMISOS JUDICIALES</w:t>
            </w:r>
          </w:p>
        </w:tc>
      </w:tr>
      <w:tr w:rsidR="00CA0C60" w:rsidRPr="00CA0C60" w14:paraId="50A6AC0E" w14:textId="77777777" w:rsidTr="0011612C">
        <w:trPr>
          <w:jc w:val="right"/>
        </w:trPr>
        <w:tc>
          <w:tcPr>
            <w:tcW w:w="2977" w:type="dxa"/>
          </w:tcPr>
          <w:p w14:paraId="30444FE6" w14:textId="77777777" w:rsidR="00F13AC5" w:rsidRPr="00CA0C60" w:rsidRDefault="00F13AC5" w:rsidP="0011612C">
            <w:pPr>
              <w:spacing w:before="240" w:after="240" w:line="276" w:lineRule="auto"/>
              <w:jc w:val="center"/>
              <w:rPr>
                <w:rFonts w:ascii="Museo Sans 100" w:hAnsi="Museo Sans 100"/>
              </w:rPr>
            </w:pPr>
            <w:r w:rsidRPr="00CA0C60">
              <w:rPr>
                <w:rFonts w:ascii="Museo Sans 100" w:hAnsi="Museo Sans 100"/>
              </w:rPr>
              <w:t>Encargado de Decomisos,  Jefe de Departamento o Personal designado.</w:t>
            </w:r>
          </w:p>
        </w:tc>
        <w:tc>
          <w:tcPr>
            <w:tcW w:w="992" w:type="dxa"/>
          </w:tcPr>
          <w:p w14:paraId="47B9F795" w14:textId="77777777" w:rsidR="00F13AC5" w:rsidRPr="00CA0C60" w:rsidRDefault="00F13AC5" w:rsidP="0011612C">
            <w:pPr>
              <w:spacing w:before="240" w:after="240" w:line="276" w:lineRule="auto"/>
              <w:jc w:val="center"/>
              <w:rPr>
                <w:rFonts w:ascii="Museo Sans 100" w:hAnsi="Museo Sans 100"/>
              </w:rPr>
            </w:pPr>
            <w:r w:rsidRPr="00CA0C60">
              <w:rPr>
                <w:rFonts w:ascii="Museo Sans 100" w:hAnsi="Museo Sans 100"/>
              </w:rPr>
              <w:t>01</w:t>
            </w:r>
          </w:p>
        </w:tc>
        <w:tc>
          <w:tcPr>
            <w:tcW w:w="5670" w:type="dxa"/>
          </w:tcPr>
          <w:p w14:paraId="445BDE7A" w14:textId="77777777" w:rsidR="00F13AC5" w:rsidRPr="00CA0C60" w:rsidRDefault="00F13AC5" w:rsidP="0011612C">
            <w:pPr>
              <w:spacing w:before="240" w:line="276" w:lineRule="auto"/>
              <w:jc w:val="both"/>
              <w:rPr>
                <w:rFonts w:ascii="Museo Sans 100" w:hAnsi="Museo Sans 100"/>
              </w:rPr>
            </w:pPr>
            <w:r w:rsidRPr="00CA0C60">
              <w:rPr>
                <w:rFonts w:ascii="Museo Sans 100" w:hAnsi="Museo Sans 100"/>
              </w:rPr>
              <w:t>Recibe los valores remitidos por las Instancia Fiscal, Policial o Judicial competente.</w:t>
            </w:r>
          </w:p>
          <w:p w14:paraId="3783A6E7" w14:textId="1F057BA0" w:rsidR="006D12B7" w:rsidRPr="00CA0C60" w:rsidRDefault="00C34DA3" w:rsidP="0011612C">
            <w:pPr>
              <w:spacing w:before="240" w:after="240" w:line="276" w:lineRule="auto"/>
              <w:jc w:val="both"/>
              <w:rPr>
                <w:rFonts w:ascii="Museo Sans 100" w:hAnsi="Museo Sans 100"/>
              </w:rPr>
            </w:pPr>
            <w:r w:rsidRPr="00CA0C60">
              <w:rPr>
                <w:rFonts w:ascii="Museo Sans 100" w:hAnsi="Museo Sans 100"/>
              </w:rPr>
              <w:t>Verifica los documentos de remisión y registra en SITEP.</w:t>
            </w:r>
          </w:p>
        </w:tc>
      </w:tr>
      <w:tr w:rsidR="00CA0C60" w:rsidRPr="00CA0C60" w14:paraId="4FA77391" w14:textId="77777777" w:rsidTr="0011612C">
        <w:trPr>
          <w:jc w:val="right"/>
        </w:trPr>
        <w:tc>
          <w:tcPr>
            <w:tcW w:w="2977" w:type="dxa"/>
          </w:tcPr>
          <w:p w14:paraId="25238182" w14:textId="77777777" w:rsidR="00F13AC5" w:rsidRPr="00CA0C60" w:rsidRDefault="00C34DA3" w:rsidP="0011612C">
            <w:pPr>
              <w:spacing w:after="240" w:line="276" w:lineRule="auto"/>
              <w:jc w:val="center"/>
              <w:rPr>
                <w:rFonts w:ascii="Museo Sans 100" w:hAnsi="Museo Sans 100"/>
              </w:rPr>
            </w:pPr>
            <w:r w:rsidRPr="00CA0C60">
              <w:rPr>
                <w:rFonts w:ascii="Museo Sans 100" w:hAnsi="Museo Sans 100"/>
              </w:rPr>
              <w:t>Encargado de Decomisos o Jefe de Departamento</w:t>
            </w:r>
          </w:p>
        </w:tc>
        <w:tc>
          <w:tcPr>
            <w:tcW w:w="992" w:type="dxa"/>
          </w:tcPr>
          <w:p w14:paraId="5E2C2BB2" w14:textId="77777777" w:rsidR="00F13AC5" w:rsidRPr="00CA0C60" w:rsidRDefault="00C34DA3" w:rsidP="0011612C">
            <w:pPr>
              <w:spacing w:after="240" w:line="276" w:lineRule="auto"/>
              <w:jc w:val="center"/>
              <w:rPr>
                <w:rFonts w:ascii="Museo Sans 100" w:hAnsi="Museo Sans 100"/>
              </w:rPr>
            </w:pPr>
            <w:r w:rsidRPr="00CA0C60">
              <w:rPr>
                <w:rFonts w:ascii="Museo Sans 100" w:hAnsi="Museo Sans 100"/>
              </w:rPr>
              <w:t>02</w:t>
            </w:r>
          </w:p>
        </w:tc>
        <w:tc>
          <w:tcPr>
            <w:tcW w:w="5670" w:type="dxa"/>
          </w:tcPr>
          <w:p w14:paraId="5F9532D7" w14:textId="77777777" w:rsidR="00C34DA3" w:rsidRPr="00CA0C60" w:rsidRDefault="00C34DA3" w:rsidP="0011612C">
            <w:pPr>
              <w:spacing w:after="240" w:line="276" w:lineRule="auto"/>
              <w:jc w:val="both"/>
              <w:rPr>
                <w:rFonts w:ascii="Museo Sans 100" w:hAnsi="Museo Sans 100"/>
              </w:rPr>
            </w:pPr>
            <w:r w:rsidRPr="00CA0C60">
              <w:rPr>
                <w:rFonts w:ascii="Museo Sans 100" w:hAnsi="Museo Sans 100"/>
              </w:rPr>
              <w:t>Elabora nota de remisión para el BCR. Obtiene aprobación del Jefe División Fondos Ajenos en Custodia y firma del Subdirector General de Tesorería.</w:t>
            </w:r>
          </w:p>
          <w:p w14:paraId="79C68349" w14:textId="622D20FA" w:rsidR="006D12B7" w:rsidRPr="00CA0C60" w:rsidRDefault="00C34DA3" w:rsidP="0011612C">
            <w:pPr>
              <w:spacing w:after="240" w:line="276" w:lineRule="auto"/>
              <w:jc w:val="both"/>
              <w:rPr>
                <w:rFonts w:ascii="Museo Sans 100" w:hAnsi="Museo Sans 100"/>
              </w:rPr>
            </w:pPr>
            <w:r w:rsidRPr="00CA0C60">
              <w:rPr>
                <w:rFonts w:ascii="Museo Sans 100" w:hAnsi="Museo Sans 100"/>
              </w:rPr>
              <w:t>Envía al BCR, obtiene documento de resguardo y archiva.</w:t>
            </w:r>
          </w:p>
        </w:tc>
      </w:tr>
      <w:tr w:rsidR="00CA0C60" w:rsidRPr="00CA0C60" w14:paraId="29C13294" w14:textId="77777777" w:rsidTr="0011612C">
        <w:trPr>
          <w:jc w:val="right"/>
        </w:trPr>
        <w:tc>
          <w:tcPr>
            <w:tcW w:w="2977" w:type="dxa"/>
          </w:tcPr>
          <w:p w14:paraId="660958D1"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Encargado de Decomisos, Jefe de Departamento o personal designado.</w:t>
            </w:r>
          </w:p>
        </w:tc>
        <w:tc>
          <w:tcPr>
            <w:tcW w:w="992" w:type="dxa"/>
          </w:tcPr>
          <w:p w14:paraId="0FA12D49"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03</w:t>
            </w:r>
          </w:p>
        </w:tc>
        <w:tc>
          <w:tcPr>
            <w:tcW w:w="5670" w:type="dxa"/>
          </w:tcPr>
          <w:p w14:paraId="3552F774" w14:textId="77777777" w:rsidR="00C34DA3" w:rsidRPr="00CA0C60" w:rsidRDefault="00C34DA3" w:rsidP="0011612C">
            <w:pPr>
              <w:spacing w:after="240" w:line="276" w:lineRule="auto"/>
              <w:jc w:val="both"/>
              <w:rPr>
                <w:rFonts w:ascii="Museo Sans 100" w:hAnsi="Museo Sans 100"/>
              </w:rPr>
            </w:pPr>
            <w:r w:rsidRPr="00CA0C60">
              <w:rPr>
                <w:rFonts w:ascii="Museo Sans 100" w:hAnsi="Museo Sans 100"/>
              </w:rPr>
              <w:t>Recibe Orden de Devolución, valida existencia en custodia y cumplimiento de requisito para su entrega o devolución.</w:t>
            </w:r>
          </w:p>
          <w:p w14:paraId="3C913594" w14:textId="74C7A583" w:rsidR="006D12B7" w:rsidRPr="00CA0C60" w:rsidRDefault="00C34DA3" w:rsidP="0011612C">
            <w:pPr>
              <w:spacing w:after="240" w:line="276" w:lineRule="auto"/>
              <w:jc w:val="both"/>
              <w:rPr>
                <w:rFonts w:ascii="Museo Sans 100" w:hAnsi="Museo Sans 100"/>
              </w:rPr>
            </w:pPr>
            <w:r w:rsidRPr="00CA0C60">
              <w:rPr>
                <w:rFonts w:ascii="Museo Sans 100" w:hAnsi="Museo Sans 100"/>
              </w:rPr>
              <w:t>Elabora nota solicitando al BCR la devolución del depósito, obtiene aprobación de Jefe División Fondos Ajenos en Custodia y firma de Subdirector General. Recibe decomiso y registra en SITEP.</w:t>
            </w:r>
          </w:p>
        </w:tc>
      </w:tr>
      <w:tr w:rsidR="00CA0C60" w:rsidRPr="00CA0C60" w14:paraId="30B571EB" w14:textId="77777777" w:rsidTr="0011612C">
        <w:trPr>
          <w:jc w:val="right"/>
        </w:trPr>
        <w:tc>
          <w:tcPr>
            <w:tcW w:w="2977" w:type="dxa"/>
          </w:tcPr>
          <w:p w14:paraId="73BE1A00"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lastRenderedPageBreak/>
              <w:t>Encargado de D</w:t>
            </w:r>
            <w:r w:rsidR="0016633C" w:rsidRPr="00CA0C60">
              <w:rPr>
                <w:rFonts w:ascii="Museo Sans 100" w:hAnsi="Museo Sans 100"/>
              </w:rPr>
              <w:t>ecomisos o Jefe de Departamento</w:t>
            </w:r>
            <w:r w:rsidRPr="00CA0C60">
              <w:rPr>
                <w:rFonts w:ascii="Museo Sans 100" w:hAnsi="Museo Sans 100"/>
              </w:rPr>
              <w:t>.</w:t>
            </w:r>
          </w:p>
        </w:tc>
        <w:tc>
          <w:tcPr>
            <w:tcW w:w="992" w:type="dxa"/>
          </w:tcPr>
          <w:p w14:paraId="5EF861B7"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04</w:t>
            </w:r>
          </w:p>
        </w:tc>
        <w:tc>
          <w:tcPr>
            <w:tcW w:w="5670" w:type="dxa"/>
          </w:tcPr>
          <w:p w14:paraId="79C9A316" w14:textId="77777777" w:rsidR="00C34DA3" w:rsidRPr="00CA0C60" w:rsidRDefault="00C34DA3" w:rsidP="0011612C">
            <w:pPr>
              <w:spacing w:after="240" w:line="276" w:lineRule="auto"/>
              <w:jc w:val="both"/>
              <w:rPr>
                <w:rFonts w:ascii="Museo Sans 100" w:hAnsi="Museo Sans 100"/>
              </w:rPr>
            </w:pPr>
            <w:r w:rsidRPr="00CA0C60">
              <w:rPr>
                <w:rFonts w:ascii="Museo Sans 100" w:hAnsi="Museo Sans 100"/>
              </w:rPr>
              <w:t xml:space="preserve">Entrega los valores al beneficiario, descarga del sistema y archiva documentos de entrega. </w:t>
            </w:r>
          </w:p>
          <w:p w14:paraId="73CD940B" w14:textId="6144DF98" w:rsidR="006D12B7" w:rsidRPr="00CA0C60" w:rsidRDefault="00C34DA3" w:rsidP="0011612C">
            <w:pPr>
              <w:spacing w:after="240" w:line="276" w:lineRule="auto"/>
              <w:jc w:val="both"/>
              <w:rPr>
                <w:rFonts w:ascii="Museo Sans 100" w:hAnsi="Museo Sans 100"/>
              </w:rPr>
            </w:pPr>
            <w:r w:rsidRPr="00CA0C60">
              <w:rPr>
                <w:rFonts w:ascii="Museo Sans 100" w:hAnsi="Museo Sans 100"/>
              </w:rPr>
              <w:t>Si es para el Fondo General de la Nación, ratifica valores, elabora acta y Nota de Ingreso al Fondo General; obtiene aprobación de Jefe de División de Fondos Ajenos en Custodia y firma de Subdirector General y deposita en Colecturía Central.</w:t>
            </w:r>
          </w:p>
        </w:tc>
      </w:tr>
      <w:tr w:rsidR="00CA0C60" w:rsidRPr="00CA0C60" w14:paraId="7F5D5451" w14:textId="77777777" w:rsidTr="0011612C">
        <w:trPr>
          <w:jc w:val="right"/>
        </w:trPr>
        <w:tc>
          <w:tcPr>
            <w:tcW w:w="2977" w:type="dxa"/>
          </w:tcPr>
          <w:p w14:paraId="3BE00B07"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Encargado de Decomisos, Jefe de Departamento o personal designado.</w:t>
            </w:r>
          </w:p>
        </w:tc>
        <w:tc>
          <w:tcPr>
            <w:tcW w:w="992" w:type="dxa"/>
          </w:tcPr>
          <w:p w14:paraId="1D13F066"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05</w:t>
            </w:r>
          </w:p>
        </w:tc>
        <w:tc>
          <w:tcPr>
            <w:tcW w:w="5670" w:type="dxa"/>
          </w:tcPr>
          <w:p w14:paraId="3B59CEBF" w14:textId="04E8794A" w:rsidR="000A083A" w:rsidRPr="00CA0C60" w:rsidRDefault="00C34DA3" w:rsidP="0011612C">
            <w:pPr>
              <w:spacing w:after="240" w:line="276" w:lineRule="auto"/>
              <w:jc w:val="both"/>
              <w:rPr>
                <w:rFonts w:ascii="Museo Sans 100" w:hAnsi="Museo Sans 100"/>
              </w:rPr>
            </w:pPr>
            <w:r w:rsidRPr="00CA0C60">
              <w:rPr>
                <w:rFonts w:ascii="Museo Sans 100" w:hAnsi="Museo Sans 100"/>
              </w:rPr>
              <w:t xml:space="preserve">Descarga del sistema, archiva documentos. Si es ingreso al Fondo General, elabora nota informando al Juez el cumplimiento de la orden por él </w:t>
            </w:r>
            <w:r w:rsidR="000A083A" w:rsidRPr="00CA0C60">
              <w:rPr>
                <w:rFonts w:ascii="Museo Sans 100" w:hAnsi="Museo Sans 100"/>
              </w:rPr>
              <w:t>emitida, envía</w:t>
            </w:r>
            <w:r w:rsidRPr="00CA0C60">
              <w:rPr>
                <w:rFonts w:ascii="Museo Sans 100" w:hAnsi="Museo Sans 100"/>
              </w:rPr>
              <w:t xml:space="preserve"> al </w:t>
            </w:r>
            <w:r w:rsidR="000A083A" w:rsidRPr="00CA0C60">
              <w:rPr>
                <w:rFonts w:ascii="Museo Sans 100" w:hAnsi="Museo Sans 100"/>
              </w:rPr>
              <w:t>Juzgado y</w:t>
            </w:r>
            <w:r w:rsidRPr="00CA0C60">
              <w:rPr>
                <w:rFonts w:ascii="Museo Sans 100" w:hAnsi="Museo Sans 100"/>
              </w:rPr>
              <w:t xml:space="preserve"> archiva copia.</w:t>
            </w:r>
          </w:p>
        </w:tc>
      </w:tr>
      <w:tr w:rsidR="00CA0C60" w:rsidRPr="00CA0C60" w14:paraId="221B4BBF" w14:textId="77777777" w:rsidTr="0011612C">
        <w:trPr>
          <w:jc w:val="right"/>
        </w:trPr>
        <w:tc>
          <w:tcPr>
            <w:tcW w:w="2977" w:type="dxa"/>
          </w:tcPr>
          <w:p w14:paraId="3A78ACF3"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Encargado de Decomisos, Jefe de Departamento o personal designado.</w:t>
            </w:r>
          </w:p>
        </w:tc>
        <w:tc>
          <w:tcPr>
            <w:tcW w:w="992" w:type="dxa"/>
          </w:tcPr>
          <w:p w14:paraId="428FB421"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06</w:t>
            </w:r>
          </w:p>
        </w:tc>
        <w:tc>
          <w:tcPr>
            <w:tcW w:w="5670" w:type="dxa"/>
          </w:tcPr>
          <w:p w14:paraId="39E85BEC" w14:textId="0C087508" w:rsidR="00151A87" w:rsidRPr="00CA0C60" w:rsidRDefault="00C34DA3" w:rsidP="0011612C">
            <w:pPr>
              <w:spacing w:after="240" w:line="276" w:lineRule="auto"/>
              <w:jc w:val="both"/>
              <w:rPr>
                <w:rFonts w:ascii="Museo Sans 100" w:hAnsi="Museo Sans 100"/>
              </w:rPr>
            </w:pPr>
            <w:r w:rsidRPr="00CA0C60">
              <w:rPr>
                <w:rFonts w:ascii="Museo Sans 100" w:hAnsi="Museo Sans 100"/>
              </w:rPr>
              <w:t>Realiza inventario y genera informe, según programación establecida en el Plan Operativo Anual.</w:t>
            </w:r>
          </w:p>
        </w:tc>
      </w:tr>
      <w:tr w:rsidR="00CA0C60" w:rsidRPr="00CA0C60" w14:paraId="000107C0" w14:textId="77777777" w:rsidTr="0011612C">
        <w:trPr>
          <w:jc w:val="right"/>
        </w:trPr>
        <w:tc>
          <w:tcPr>
            <w:tcW w:w="9639" w:type="dxa"/>
            <w:gridSpan w:val="3"/>
          </w:tcPr>
          <w:p w14:paraId="0C359E27" w14:textId="2C5461B6" w:rsidR="00AE3CB5" w:rsidRPr="00CA0C60" w:rsidRDefault="00EC5EC1" w:rsidP="00534595">
            <w:pPr>
              <w:spacing w:line="276" w:lineRule="auto"/>
              <w:jc w:val="both"/>
              <w:rPr>
                <w:rFonts w:ascii="Bembo Std" w:hAnsi="Bembo Std"/>
                <w:b/>
                <w:szCs w:val="24"/>
              </w:rPr>
            </w:pPr>
            <w:r w:rsidRPr="00CA0C60">
              <w:rPr>
                <w:rFonts w:ascii="Bembo Std" w:hAnsi="Bembo Std"/>
                <w:b/>
                <w:szCs w:val="24"/>
              </w:rPr>
              <w:t>7.4.3 RECEPCIÓN Y DEVOLUCIÓN DE GARANTÍAS DOCUMENTALES</w:t>
            </w:r>
          </w:p>
        </w:tc>
      </w:tr>
      <w:tr w:rsidR="00CA0C60" w:rsidRPr="00CA0C60" w14:paraId="519075EE" w14:textId="77777777" w:rsidTr="0011612C">
        <w:trPr>
          <w:jc w:val="right"/>
        </w:trPr>
        <w:tc>
          <w:tcPr>
            <w:tcW w:w="2977" w:type="dxa"/>
          </w:tcPr>
          <w:p w14:paraId="42931276" w14:textId="77777777" w:rsidR="00EC5EC1" w:rsidRPr="00CA0C60" w:rsidRDefault="00EC5EC1" w:rsidP="0011612C">
            <w:pPr>
              <w:spacing w:before="240" w:line="276" w:lineRule="auto"/>
              <w:jc w:val="center"/>
              <w:rPr>
                <w:rFonts w:ascii="Museo Sans 100" w:hAnsi="Museo Sans 100"/>
              </w:rPr>
            </w:pPr>
            <w:r w:rsidRPr="00CA0C60">
              <w:rPr>
                <w:rFonts w:ascii="Museo Sans 100" w:hAnsi="Museo Sans 100"/>
              </w:rPr>
              <w:t>Encargado de Garantías,  Jefe de Departamento o Personal designado.</w:t>
            </w:r>
          </w:p>
        </w:tc>
        <w:tc>
          <w:tcPr>
            <w:tcW w:w="992" w:type="dxa"/>
          </w:tcPr>
          <w:p w14:paraId="1F381E2D" w14:textId="77777777" w:rsidR="00EC5EC1" w:rsidRPr="00CA0C60" w:rsidRDefault="00EC5EC1" w:rsidP="0011612C">
            <w:pPr>
              <w:spacing w:before="240" w:line="276" w:lineRule="auto"/>
              <w:jc w:val="center"/>
              <w:rPr>
                <w:rFonts w:ascii="Museo Sans 100" w:hAnsi="Museo Sans 100"/>
              </w:rPr>
            </w:pPr>
            <w:r w:rsidRPr="00CA0C60">
              <w:rPr>
                <w:rFonts w:ascii="Museo Sans 100" w:hAnsi="Museo Sans 100"/>
              </w:rPr>
              <w:t>01</w:t>
            </w:r>
          </w:p>
        </w:tc>
        <w:tc>
          <w:tcPr>
            <w:tcW w:w="5670" w:type="dxa"/>
          </w:tcPr>
          <w:p w14:paraId="26DEEF56" w14:textId="3824FDD8" w:rsidR="00C070A2" w:rsidRPr="00CA0C60" w:rsidRDefault="00EC5EC1" w:rsidP="0011612C">
            <w:pPr>
              <w:spacing w:before="240" w:after="240" w:line="276" w:lineRule="auto"/>
              <w:jc w:val="both"/>
              <w:rPr>
                <w:rFonts w:ascii="Museo Sans 100" w:hAnsi="Museo Sans 100"/>
              </w:rPr>
            </w:pPr>
            <w:r w:rsidRPr="00CA0C60">
              <w:rPr>
                <w:rFonts w:ascii="Museo Sans 100" w:hAnsi="Museo Sans 100"/>
              </w:rPr>
              <w:t xml:space="preserve">Recibe fianzas con sus correspondientes documentos de admisión emitida por la Administradora de Impuestos o recibe la Carta de Garantía emitida por el Almacén de Depósito, valida el cumplimiento de los requisitos, registra en SITEP y/o en cuadro de control Excel. </w:t>
            </w:r>
          </w:p>
        </w:tc>
      </w:tr>
      <w:tr w:rsidR="00CA0C60" w:rsidRPr="00CA0C60" w14:paraId="19DD8E1A" w14:textId="77777777" w:rsidTr="0011612C">
        <w:trPr>
          <w:jc w:val="right"/>
        </w:trPr>
        <w:tc>
          <w:tcPr>
            <w:tcW w:w="2977" w:type="dxa"/>
          </w:tcPr>
          <w:p w14:paraId="2D61D286" w14:textId="4F835B55" w:rsidR="00C070A2" w:rsidRPr="00CA0C60" w:rsidRDefault="00EC5EC1" w:rsidP="0011612C">
            <w:pPr>
              <w:spacing w:after="240" w:line="276" w:lineRule="auto"/>
              <w:jc w:val="center"/>
              <w:rPr>
                <w:rFonts w:ascii="Museo Sans 100" w:hAnsi="Museo Sans 100"/>
              </w:rPr>
            </w:pPr>
            <w:r w:rsidRPr="00CA0C60">
              <w:rPr>
                <w:rFonts w:ascii="Museo Sans 100" w:hAnsi="Museo Sans 100"/>
              </w:rPr>
              <w:t xml:space="preserve">Encargado de </w:t>
            </w:r>
            <w:r w:rsidR="00C070A2" w:rsidRPr="00CA0C60">
              <w:rPr>
                <w:rFonts w:ascii="Museo Sans 100" w:hAnsi="Museo Sans 100"/>
              </w:rPr>
              <w:t>Garantías, Jefe</w:t>
            </w:r>
            <w:r w:rsidRPr="00CA0C60">
              <w:rPr>
                <w:rFonts w:ascii="Museo Sans 100" w:hAnsi="Museo Sans 100"/>
              </w:rPr>
              <w:t xml:space="preserve"> de Departamento o Personal designado.</w:t>
            </w:r>
          </w:p>
        </w:tc>
        <w:tc>
          <w:tcPr>
            <w:tcW w:w="992" w:type="dxa"/>
          </w:tcPr>
          <w:p w14:paraId="1CD61D3F" w14:textId="77777777" w:rsidR="00EC5EC1" w:rsidRPr="00CA0C60" w:rsidRDefault="00EC5EC1" w:rsidP="00534595">
            <w:pPr>
              <w:spacing w:line="276" w:lineRule="auto"/>
              <w:jc w:val="center"/>
              <w:rPr>
                <w:rFonts w:ascii="Museo Sans 100" w:hAnsi="Museo Sans 100"/>
              </w:rPr>
            </w:pPr>
            <w:r w:rsidRPr="00CA0C60">
              <w:rPr>
                <w:rFonts w:ascii="Museo Sans 100" w:hAnsi="Museo Sans 100"/>
              </w:rPr>
              <w:t>02</w:t>
            </w:r>
          </w:p>
        </w:tc>
        <w:tc>
          <w:tcPr>
            <w:tcW w:w="5670" w:type="dxa"/>
          </w:tcPr>
          <w:p w14:paraId="5D2CC710" w14:textId="77777777" w:rsidR="00EC5EC1" w:rsidRPr="00CA0C60" w:rsidRDefault="00EC5EC1" w:rsidP="00534595">
            <w:pPr>
              <w:spacing w:line="276" w:lineRule="auto"/>
              <w:jc w:val="both"/>
              <w:rPr>
                <w:rFonts w:ascii="Museo Sans 100" w:hAnsi="Museo Sans 100"/>
              </w:rPr>
            </w:pPr>
            <w:r w:rsidRPr="00CA0C60">
              <w:rPr>
                <w:rFonts w:ascii="Museo Sans 100" w:hAnsi="Museo Sans 100"/>
              </w:rPr>
              <w:t>Clasifica documentos y archiva para su custodia.</w:t>
            </w:r>
          </w:p>
        </w:tc>
      </w:tr>
      <w:tr w:rsidR="00CA0C60" w:rsidRPr="00CA0C60" w14:paraId="6D9AC9A8" w14:textId="77777777" w:rsidTr="0011612C">
        <w:trPr>
          <w:jc w:val="right"/>
        </w:trPr>
        <w:tc>
          <w:tcPr>
            <w:tcW w:w="2977" w:type="dxa"/>
          </w:tcPr>
          <w:p w14:paraId="63A13464" w14:textId="77777777" w:rsidR="00EC5EC1" w:rsidRPr="00CA0C60" w:rsidRDefault="00EC5EC1" w:rsidP="000C5EDF">
            <w:pPr>
              <w:spacing w:line="276" w:lineRule="auto"/>
              <w:jc w:val="center"/>
              <w:rPr>
                <w:rFonts w:ascii="Museo Sans 100" w:hAnsi="Museo Sans 100"/>
              </w:rPr>
            </w:pPr>
            <w:r w:rsidRPr="00CA0C60">
              <w:rPr>
                <w:rFonts w:ascii="Museo Sans 100" w:hAnsi="Museo Sans 100"/>
              </w:rPr>
              <w:t>Encargado de Garantías,  Jefe de Departamento o Personal designado.</w:t>
            </w:r>
          </w:p>
        </w:tc>
        <w:tc>
          <w:tcPr>
            <w:tcW w:w="992" w:type="dxa"/>
          </w:tcPr>
          <w:p w14:paraId="3A63BBF7" w14:textId="77777777" w:rsidR="00EC5EC1" w:rsidRPr="00CA0C60" w:rsidRDefault="00EC5EC1" w:rsidP="00534595">
            <w:pPr>
              <w:spacing w:line="276" w:lineRule="auto"/>
              <w:jc w:val="center"/>
              <w:rPr>
                <w:rFonts w:ascii="Museo Sans 100" w:hAnsi="Museo Sans 100"/>
              </w:rPr>
            </w:pPr>
            <w:r w:rsidRPr="00CA0C60">
              <w:rPr>
                <w:rFonts w:ascii="Museo Sans 100" w:hAnsi="Museo Sans 100"/>
              </w:rPr>
              <w:t>03</w:t>
            </w:r>
          </w:p>
        </w:tc>
        <w:tc>
          <w:tcPr>
            <w:tcW w:w="5670" w:type="dxa"/>
          </w:tcPr>
          <w:p w14:paraId="1F2ED231" w14:textId="77777777" w:rsidR="00EC5EC1" w:rsidRPr="00CA0C60" w:rsidRDefault="00EC5EC1" w:rsidP="00534595">
            <w:pPr>
              <w:spacing w:line="276" w:lineRule="auto"/>
              <w:jc w:val="both"/>
              <w:rPr>
                <w:rFonts w:ascii="Museo Sans 100" w:hAnsi="Museo Sans 100"/>
              </w:rPr>
            </w:pPr>
            <w:r w:rsidRPr="00CA0C60">
              <w:rPr>
                <w:rFonts w:ascii="Museo Sans 100" w:hAnsi="Museo Sans 100"/>
              </w:rPr>
              <w:t xml:space="preserve">Recibe solicitud de devolución, valida existencia y cumplimiento de requisitos para su devolución. </w:t>
            </w:r>
          </w:p>
          <w:p w14:paraId="2829FB4F" w14:textId="69BCEEAB" w:rsidR="00626072" w:rsidRPr="00CA0C60" w:rsidRDefault="00EC5EC1" w:rsidP="0011612C">
            <w:pPr>
              <w:spacing w:after="240" w:line="276" w:lineRule="auto"/>
              <w:jc w:val="both"/>
              <w:rPr>
                <w:rFonts w:ascii="Museo Sans 100" w:hAnsi="Museo Sans 100"/>
              </w:rPr>
            </w:pPr>
            <w:r w:rsidRPr="00CA0C60">
              <w:rPr>
                <w:rFonts w:ascii="Museo Sans 100" w:hAnsi="Museo Sans 100"/>
              </w:rPr>
              <w:t>Si es fianza, recibe documento emitido por la administradora correspondiente, ordenando la devolución.</w:t>
            </w:r>
          </w:p>
        </w:tc>
      </w:tr>
      <w:tr w:rsidR="00CA0C60" w:rsidRPr="00CA0C60" w14:paraId="7DAC4F4D" w14:textId="77777777" w:rsidTr="0011612C">
        <w:trPr>
          <w:jc w:val="right"/>
        </w:trPr>
        <w:tc>
          <w:tcPr>
            <w:tcW w:w="2977" w:type="dxa"/>
          </w:tcPr>
          <w:p w14:paraId="6D1C2A4D" w14:textId="099F3E30" w:rsidR="00626072" w:rsidRPr="00CA0C60" w:rsidRDefault="00EC5EC1" w:rsidP="0011612C">
            <w:pPr>
              <w:spacing w:after="240" w:line="276" w:lineRule="auto"/>
              <w:jc w:val="center"/>
              <w:rPr>
                <w:rFonts w:ascii="Museo Sans 100" w:hAnsi="Museo Sans 100"/>
              </w:rPr>
            </w:pPr>
            <w:r w:rsidRPr="00CA0C60">
              <w:rPr>
                <w:rFonts w:ascii="Museo Sans 100" w:hAnsi="Museo Sans 100"/>
              </w:rPr>
              <w:lastRenderedPageBreak/>
              <w:t xml:space="preserve">Encargado de </w:t>
            </w:r>
            <w:r w:rsidR="00626072" w:rsidRPr="00CA0C60">
              <w:rPr>
                <w:rFonts w:ascii="Museo Sans 100" w:hAnsi="Museo Sans 100"/>
              </w:rPr>
              <w:t>Garantías, Jefe</w:t>
            </w:r>
            <w:r w:rsidRPr="00CA0C60">
              <w:rPr>
                <w:rFonts w:ascii="Museo Sans 100" w:hAnsi="Museo Sans 100"/>
              </w:rPr>
              <w:t xml:space="preserve"> de Departamento o Personal designado.</w:t>
            </w:r>
          </w:p>
        </w:tc>
        <w:tc>
          <w:tcPr>
            <w:tcW w:w="992" w:type="dxa"/>
          </w:tcPr>
          <w:p w14:paraId="6C8FADD4" w14:textId="77777777" w:rsidR="00EC5EC1" w:rsidRPr="00CA0C60" w:rsidRDefault="00EC5EC1" w:rsidP="00534595">
            <w:pPr>
              <w:spacing w:line="276" w:lineRule="auto"/>
              <w:jc w:val="center"/>
              <w:rPr>
                <w:rFonts w:ascii="Museo Sans 100" w:hAnsi="Museo Sans 100"/>
              </w:rPr>
            </w:pPr>
            <w:r w:rsidRPr="00CA0C60">
              <w:rPr>
                <w:rFonts w:ascii="Museo Sans 100" w:hAnsi="Museo Sans 100"/>
              </w:rPr>
              <w:t>04</w:t>
            </w:r>
          </w:p>
        </w:tc>
        <w:tc>
          <w:tcPr>
            <w:tcW w:w="5670" w:type="dxa"/>
          </w:tcPr>
          <w:p w14:paraId="5F0C808B" w14:textId="77777777" w:rsidR="00EC5EC1" w:rsidRPr="00CA0C60" w:rsidRDefault="00EC5EC1" w:rsidP="00534595">
            <w:pPr>
              <w:spacing w:line="276" w:lineRule="auto"/>
              <w:jc w:val="both"/>
              <w:rPr>
                <w:rFonts w:ascii="Museo Sans 100" w:hAnsi="Museo Sans 100"/>
              </w:rPr>
            </w:pPr>
            <w:r w:rsidRPr="00CA0C60">
              <w:rPr>
                <w:rFonts w:ascii="Museo Sans 100" w:hAnsi="Museo Sans 100"/>
              </w:rPr>
              <w:t>Elabora nota para la entrega y obtiene firma.</w:t>
            </w:r>
          </w:p>
        </w:tc>
      </w:tr>
      <w:tr w:rsidR="00CA0C60" w:rsidRPr="00CA0C60" w14:paraId="7299A1DC" w14:textId="77777777" w:rsidTr="0011612C">
        <w:trPr>
          <w:jc w:val="right"/>
        </w:trPr>
        <w:tc>
          <w:tcPr>
            <w:tcW w:w="2977" w:type="dxa"/>
          </w:tcPr>
          <w:p w14:paraId="566B3202" w14:textId="77777777" w:rsidR="00EC5EC1" w:rsidRPr="00CA0C60" w:rsidRDefault="00EC5EC1" w:rsidP="00605683">
            <w:pPr>
              <w:spacing w:after="240" w:line="276" w:lineRule="auto"/>
              <w:jc w:val="center"/>
              <w:rPr>
                <w:rFonts w:ascii="Museo Sans 100" w:hAnsi="Museo Sans 100"/>
              </w:rPr>
            </w:pPr>
            <w:r w:rsidRPr="00CA0C60">
              <w:rPr>
                <w:rFonts w:ascii="Museo Sans 100" w:hAnsi="Museo Sans 100"/>
              </w:rPr>
              <w:t>Encargado de Garantías,  Jefe de Departamento o Personal designado.</w:t>
            </w:r>
          </w:p>
        </w:tc>
        <w:tc>
          <w:tcPr>
            <w:tcW w:w="992" w:type="dxa"/>
          </w:tcPr>
          <w:p w14:paraId="696A6C70" w14:textId="77777777" w:rsidR="00EC5EC1" w:rsidRPr="00CA0C60" w:rsidRDefault="00EC5EC1" w:rsidP="00534595">
            <w:pPr>
              <w:spacing w:line="276" w:lineRule="auto"/>
              <w:jc w:val="center"/>
              <w:rPr>
                <w:rFonts w:ascii="Museo Sans 100" w:hAnsi="Museo Sans 100"/>
              </w:rPr>
            </w:pPr>
            <w:r w:rsidRPr="00CA0C60">
              <w:rPr>
                <w:rFonts w:ascii="Museo Sans 100" w:hAnsi="Museo Sans 100"/>
              </w:rPr>
              <w:t>05</w:t>
            </w:r>
          </w:p>
        </w:tc>
        <w:tc>
          <w:tcPr>
            <w:tcW w:w="5670" w:type="dxa"/>
          </w:tcPr>
          <w:p w14:paraId="32CEEC3D" w14:textId="77777777" w:rsidR="00EC5EC1" w:rsidRPr="00CA0C60" w:rsidRDefault="00EC5EC1" w:rsidP="00534595">
            <w:pPr>
              <w:spacing w:line="276" w:lineRule="auto"/>
              <w:jc w:val="both"/>
              <w:rPr>
                <w:rFonts w:ascii="Museo Sans 100" w:hAnsi="Museo Sans 100"/>
              </w:rPr>
            </w:pPr>
            <w:r w:rsidRPr="00CA0C60">
              <w:rPr>
                <w:rFonts w:ascii="Museo Sans 100" w:hAnsi="Museo Sans 100"/>
              </w:rPr>
              <w:t>Entrega documento al interesado, obteniendo firma de recibido. Descarga en el sistema y archiva.</w:t>
            </w:r>
          </w:p>
          <w:p w14:paraId="4749BB0C" w14:textId="77777777" w:rsidR="00822057" w:rsidRPr="00CA0C60" w:rsidRDefault="00822057" w:rsidP="00534595">
            <w:pPr>
              <w:spacing w:line="276" w:lineRule="auto"/>
              <w:jc w:val="both"/>
              <w:rPr>
                <w:rFonts w:ascii="Museo Sans 100" w:hAnsi="Museo Sans 100"/>
              </w:rPr>
            </w:pPr>
          </w:p>
        </w:tc>
      </w:tr>
      <w:tr w:rsidR="00CA0C60" w:rsidRPr="00CA0C60" w14:paraId="6995049C" w14:textId="77777777" w:rsidTr="0011612C">
        <w:trPr>
          <w:jc w:val="right"/>
        </w:trPr>
        <w:tc>
          <w:tcPr>
            <w:tcW w:w="2977" w:type="dxa"/>
          </w:tcPr>
          <w:p w14:paraId="0AE36159" w14:textId="77777777" w:rsidR="00EC5EC1" w:rsidRPr="00CA0C60" w:rsidRDefault="00EC5EC1" w:rsidP="00605683">
            <w:pPr>
              <w:spacing w:after="240" w:line="276" w:lineRule="auto"/>
              <w:jc w:val="center"/>
              <w:rPr>
                <w:rFonts w:ascii="Museo Sans 100" w:hAnsi="Museo Sans 100"/>
              </w:rPr>
            </w:pPr>
            <w:r w:rsidRPr="00CA0C60">
              <w:rPr>
                <w:rFonts w:ascii="Museo Sans 100" w:hAnsi="Museo Sans 100"/>
              </w:rPr>
              <w:t>Encargado de Garantías,  Jefe de Departamento o Personal designado.</w:t>
            </w:r>
          </w:p>
        </w:tc>
        <w:tc>
          <w:tcPr>
            <w:tcW w:w="992" w:type="dxa"/>
          </w:tcPr>
          <w:p w14:paraId="501A4083" w14:textId="77777777" w:rsidR="00EC5EC1" w:rsidRPr="00CA0C60" w:rsidRDefault="00EC5EC1" w:rsidP="00534595">
            <w:pPr>
              <w:spacing w:line="276" w:lineRule="auto"/>
              <w:jc w:val="center"/>
              <w:rPr>
                <w:rFonts w:ascii="Museo Sans 100" w:hAnsi="Museo Sans 100"/>
              </w:rPr>
            </w:pPr>
            <w:r w:rsidRPr="00CA0C60">
              <w:rPr>
                <w:rFonts w:ascii="Museo Sans 100" w:hAnsi="Museo Sans 100"/>
              </w:rPr>
              <w:t>06</w:t>
            </w:r>
          </w:p>
        </w:tc>
        <w:tc>
          <w:tcPr>
            <w:tcW w:w="5670" w:type="dxa"/>
          </w:tcPr>
          <w:p w14:paraId="11B5C598" w14:textId="45224737" w:rsidR="00AE3CB5" w:rsidRDefault="00EC5EC1" w:rsidP="00534595">
            <w:pPr>
              <w:spacing w:line="276" w:lineRule="auto"/>
              <w:jc w:val="both"/>
              <w:rPr>
                <w:rFonts w:ascii="Museo Sans 100" w:hAnsi="Museo Sans 100"/>
              </w:rPr>
            </w:pPr>
            <w:r w:rsidRPr="00CA0C60">
              <w:rPr>
                <w:rFonts w:ascii="Museo Sans 100" w:hAnsi="Museo Sans 100"/>
              </w:rPr>
              <w:t>Realiza inventario y genera informe, según programación establecida en el Plan Operativo Anual.</w:t>
            </w:r>
          </w:p>
          <w:p w14:paraId="51133996" w14:textId="72C52F55" w:rsidR="00AE3CB5" w:rsidRPr="00CA0C60" w:rsidRDefault="00AE3CB5" w:rsidP="00534595">
            <w:pPr>
              <w:spacing w:line="276" w:lineRule="auto"/>
              <w:jc w:val="both"/>
              <w:rPr>
                <w:rFonts w:ascii="Museo Sans 100" w:hAnsi="Museo Sans 100"/>
              </w:rPr>
            </w:pPr>
          </w:p>
        </w:tc>
      </w:tr>
      <w:tr w:rsidR="00CA0C60" w:rsidRPr="00CA0C60" w14:paraId="3FD39280" w14:textId="77777777" w:rsidTr="0011612C">
        <w:trPr>
          <w:jc w:val="right"/>
        </w:trPr>
        <w:tc>
          <w:tcPr>
            <w:tcW w:w="9639" w:type="dxa"/>
            <w:gridSpan w:val="3"/>
          </w:tcPr>
          <w:p w14:paraId="14DEBBB4" w14:textId="23D1D237" w:rsidR="00065CB1" w:rsidRPr="00CA0C60" w:rsidRDefault="00F2360B" w:rsidP="00534595">
            <w:pPr>
              <w:spacing w:line="276" w:lineRule="auto"/>
              <w:jc w:val="both"/>
              <w:rPr>
                <w:rFonts w:ascii="Bembo Std" w:hAnsi="Bembo Std"/>
                <w:b/>
                <w:szCs w:val="24"/>
              </w:rPr>
            </w:pPr>
            <w:r w:rsidRPr="00CA0C60">
              <w:rPr>
                <w:rFonts w:ascii="Bembo Std" w:hAnsi="Bembo Std"/>
                <w:b/>
                <w:szCs w:val="24"/>
              </w:rPr>
              <w:t>7.4.4 GESTIÓN DE NOTAS DE CRÉDITO DEL TESORO PÚBLICO (NCTP)</w:t>
            </w:r>
          </w:p>
        </w:tc>
      </w:tr>
      <w:tr w:rsidR="00CA0C60" w:rsidRPr="00CA0C60" w14:paraId="4FB27E18" w14:textId="77777777" w:rsidTr="0011612C">
        <w:trPr>
          <w:jc w:val="right"/>
        </w:trPr>
        <w:tc>
          <w:tcPr>
            <w:tcW w:w="2977" w:type="dxa"/>
          </w:tcPr>
          <w:p w14:paraId="32A8157D" w14:textId="77777777" w:rsidR="00F2360B" w:rsidRPr="00CA0C60" w:rsidRDefault="00F2360B" w:rsidP="0011612C">
            <w:pPr>
              <w:spacing w:before="240" w:after="240" w:line="276" w:lineRule="auto"/>
              <w:jc w:val="center"/>
              <w:rPr>
                <w:rFonts w:ascii="Museo Sans 100" w:hAnsi="Museo Sans 100"/>
              </w:rPr>
            </w:pPr>
            <w:r w:rsidRPr="00CA0C60">
              <w:rPr>
                <w:rFonts w:ascii="Museo Sans 100" w:hAnsi="Museo Sans 100"/>
              </w:rPr>
              <w:t>Encargado de Valores, Jefe de Departamento o personal designado.</w:t>
            </w:r>
          </w:p>
        </w:tc>
        <w:tc>
          <w:tcPr>
            <w:tcW w:w="992" w:type="dxa"/>
          </w:tcPr>
          <w:p w14:paraId="754D1FD8" w14:textId="77777777" w:rsidR="00F2360B" w:rsidRPr="00CA0C60" w:rsidRDefault="00F2360B" w:rsidP="0011612C">
            <w:pPr>
              <w:spacing w:before="240" w:after="240" w:line="276" w:lineRule="auto"/>
              <w:jc w:val="center"/>
              <w:rPr>
                <w:rFonts w:ascii="Museo Sans 100" w:hAnsi="Museo Sans 100"/>
              </w:rPr>
            </w:pPr>
            <w:r w:rsidRPr="00CA0C60">
              <w:rPr>
                <w:rFonts w:ascii="Museo Sans 100" w:hAnsi="Museo Sans 100"/>
              </w:rPr>
              <w:t>01</w:t>
            </w:r>
          </w:p>
        </w:tc>
        <w:tc>
          <w:tcPr>
            <w:tcW w:w="5670" w:type="dxa"/>
          </w:tcPr>
          <w:p w14:paraId="5E03B7E4" w14:textId="6EDE8E48" w:rsidR="00983D31" w:rsidRPr="00CA0C60" w:rsidRDefault="00F2360B" w:rsidP="0011612C">
            <w:pPr>
              <w:spacing w:before="240" w:after="240" w:line="276" w:lineRule="auto"/>
              <w:jc w:val="both"/>
              <w:rPr>
                <w:rFonts w:ascii="Museo Sans 100" w:hAnsi="Museo Sans 100"/>
              </w:rPr>
            </w:pPr>
            <w:r w:rsidRPr="00CA0C60">
              <w:rPr>
                <w:rFonts w:ascii="Museo Sans 100" w:hAnsi="Museo Sans 100"/>
              </w:rPr>
              <w:t xml:space="preserve">Recibe solicitud de apertura de Cuenta Corriente Administrativa, verifica el cumplimiento de los requisitos y elabora contrato para firma, obtiene visto bueno de Jefe División Fondos Ajenos en Custodia, quien traslada con documentos para firma del Director General de Tesorería. </w:t>
            </w:r>
          </w:p>
        </w:tc>
      </w:tr>
      <w:tr w:rsidR="00CA0C60" w:rsidRPr="00CA0C60" w14:paraId="7C343D46" w14:textId="77777777" w:rsidTr="0011612C">
        <w:trPr>
          <w:jc w:val="right"/>
        </w:trPr>
        <w:tc>
          <w:tcPr>
            <w:tcW w:w="2977" w:type="dxa"/>
          </w:tcPr>
          <w:p w14:paraId="0D9C3783" w14:textId="77777777" w:rsidR="00F2360B" w:rsidRPr="00CA0C60" w:rsidRDefault="00F2360B" w:rsidP="0011612C">
            <w:pPr>
              <w:spacing w:after="240" w:line="276" w:lineRule="auto"/>
              <w:jc w:val="center"/>
              <w:rPr>
                <w:rFonts w:ascii="Museo Sans 100" w:hAnsi="Museo Sans 100"/>
              </w:rPr>
            </w:pPr>
            <w:r w:rsidRPr="00CA0C60">
              <w:rPr>
                <w:rFonts w:ascii="Museo Sans 100" w:hAnsi="Museo Sans 100"/>
              </w:rPr>
              <w:t>Encargado de Valores, Jefe de Departamento o personal designado.</w:t>
            </w:r>
          </w:p>
        </w:tc>
        <w:tc>
          <w:tcPr>
            <w:tcW w:w="992" w:type="dxa"/>
          </w:tcPr>
          <w:p w14:paraId="3D0A596F" w14:textId="77777777" w:rsidR="00F2360B" w:rsidRPr="00CA0C60" w:rsidRDefault="00F2360B" w:rsidP="0011612C">
            <w:pPr>
              <w:spacing w:after="240" w:line="276" w:lineRule="auto"/>
              <w:jc w:val="center"/>
              <w:rPr>
                <w:rFonts w:ascii="Museo Sans 100" w:hAnsi="Museo Sans 100"/>
              </w:rPr>
            </w:pPr>
            <w:r w:rsidRPr="00CA0C60">
              <w:rPr>
                <w:rFonts w:ascii="Museo Sans 100" w:hAnsi="Museo Sans 100"/>
              </w:rPr>
              <w:t>02</w:t>
            </w:r>
          </w:p>
        </w:tc>
        <w:tc>
          <w:tcPr>
            <w:tcW w:w="5670" w:type="dxa"/>
          </w:tcPr>
          <w:p w14:paraId="4A1AAB8E" w14:textId="38329DCB" w:rsidR="00983D31" w:rsidRPr="00CA0C60" w:rsidRDefault="00F2360B" w:rsidP="0011612C">
            <w:pPr>
              <w:spacing w:after="240" w:line="276" w:lineRule="auto"/>
              <w:jc w:val="both"/>
              <w:rPr>
                <w:rFonts w:ascii="Museo Sans 100" w:hAnsi="Museo Sans 100"/>
              </w:rPr>
            </w:pPr>
            <w:r w:rsidRPr="00CA0C60">
              <w:rPr>
                <w:rFonts w:ascii="Museo Sans 100" w:hAnsi="Museo Sans 100"/>
              </w:rPr>
              <w:t>Solicita firma en el contrato al titular de la cuenta, requiere registre contraseña de acceso para realizar pagos electrónicos por medio de NCTP. Entrega copia del contrato al titular de la cuenta. Archiva documentos.</w:t>
            </w:r>
          </w:p>
        </w:tc>
      </w:tr>
      <w:tr w:rsidR="00CA0C60" w:rsidRPr="00CA0C60" w14:paraId="0BAC71D2" w14:textId="77777777" w:rsidTr="0011612C">
        <w:trPr>
          <w:jc w:val="right"/>
        </w:trPr>
        <w:tc>
          <w:tcPr>
            <w:tcW w:w="2977" w:type="dxa"/>
          </w:tcPr>
          <w:p w14:paraId="7B1FACB3" w14:textId="77777777" w:rsidR="00A81E2B" w:rsidRPr="00CA0C60" w:rsidRDefault="00A81E2B" w:rsidP="0011612C">
            <w:pPr>
              <w:spacing w:after="240" w:line="276" w:lineRule="auto"/>
              <w:jc w:val="center"/>
              <w:rPr>
                <w:rFonts w:ascii="Museo Sans 100" w:hAnsi="Museo Sans 100"/>
              </w:rPr>
            </w:pPr>
            <w:r w:rsidRPr="00CA0C60">
              <w:rPr>
                <w:rFonts w:ascii="Museo Sans 100" w:hAnsi="Museo Sans 100"/>
              </w:rPr>
              <w:t>Encargado de Valores o Personal Designado.</w:t>
            </w:r>
          </w:p>
        </w:tc>
        <w:tc>
          <w:tcPr>
            <w:tcW w:w="992" w:type="dxa"/>
          </w:tcPr>
          <w:p w14:paraId="09313C0D" w14:textId="77777777" w:rsidR="00A81E2B" w:rsidRPr="00CA0C60" w:rsidRDefault="00A81E2B" w:rsidP="0011612C">
            <w:pPr>
              <w:spacing w:after="240" w:line="276" w:lineRule="auto"/>
              <w:jc w:val="center"/>
              <w:rPr>
                <w:rFonts w:ascii="Museo Sans 100" w:hAnsi="Museo Sans 100"/>
              </w:rPr>
            </w:pPr>
            <w:r w:rsidRPr="00CA0C60">
              <w:rPr>
                <w:rFonts w:ascii="Museo Sans 100" w:hAnsi="Museo Sans 100"/>
              </w:rPr>
              <w:t>03</w:t>
            </w:r>
          </w:p>
        </w:tc>
        <w:tc>
          <w:tcPr>
            <w:tcW w:w="5670" w:type="dxa"/>
          </w:tcPr>
          <w:p w14:paraId="40D97D4A" w14:textId="77777777" w:rsidR="00A81E2B" w:rsidRPr="00CA0C60" w:rsidRDefault="00A81E2B" w:rsidP="0011612C">
            <w:pPr>
              <w:spacing w:after="240" w:line="276" w:lineRule="auto"/>
              <w:jc w:val="both"/>
              <w:rPr>
                <w:rFonts w:ascii="Museo Sans 100" w:hAnsi="Museo Sans 100"/>
              </w:rPr>
            </w:pPr>
            <w:r w:rsidRPr="00CA0C60">
              <w:rPr>
                <w:rFonts w:ascii="Museo Sans 100" w:hAnsi="Museo Sans 100"/>
              </w:rPr>
              <w:t>Recibe del interesado Formulario NCTP-06 “Depósito de Notas de Crédito del Tesoro Público para el Pago Electrónico de Impuestos Internos y Aduanales”</w:t>
            </w:r>
            <w:r w:rsidR="00983D31" w:rsidRPr="00CA0C60">
              <w:rPr>
                <w:rFonts w:ascii="Museo Sans 100" w:hAnsi="Museo Sans 100"/>
              </w:rPr>
              <w:t>.</w:t>
            </w:r>
          </w:p>
          <w:p w14:paraId="67CBACAE" w14:textId="610F09F7" w:rsidR="00983D31" w:rsidRPr="00CA0C60" w:rsidRDefault="00A81E2B" w:rsidP="0011612C">
            <w:pPr>
              <w:spacing w:after="240" w:line="276" w:lineRule="auto"/>
              <w:jc w:val="both"/>
              <w:rPr>
                <w:rFonts w:ascii="Museo Sans 100" w:hAnsi="Museo Sans 100"/>
              </w:rPr>
            </w:pPr>
            <w:r w:rsidRPr="00CA0C60">
              <w:rPr>
                <w:rFonts w:ascii="Museo Sans 100" w:hAnsi="Museo Sans 100"/>
              </w:rPr>
              <w:t>Registra las NCTP recibidas en el libro Control de Ingresos de Documentos de NCTP y en el SITEP y archiva para Custodia.</w:t>
            </w:r>
          </w:p>
        </w:tc>
      </w:tr>
      <w:tr w:rsidR="00CA0C60" w:rsidRPr="00CA0C60" w14:paraId="703E2A06" w14:textId="77777777" w:rsidTr="0011612C">
        <w:trPr>
          <w:jc w:val="right"/>
        </w:trPr>
        <w:tc>
          <w:tcPr>
            <w:tcW w:w="2977" w:type="dxa"/>
          </w:tcPr>
          <w:p w14:paraId="71973A43" w14:textId="77777777" w:rsidR="00D23666" w:rsidRPr="00CA0C60" w:rsidRDefault="00D23666" w:rsidP="0011612C">
            <w:pPr>
              <w:spacing w:after="240" w:line="276" w:lineRule="auto"/>
              <w:jc w:val="center"/>
              <w:rPr>
                <w:rFonts w:ascii="Museo Sans 100" w:hAnsi="Museo Sans 100"/>
              </w:rPr>
            </w:pPr>
            <w:r w:rsidRPr="00CA0C60">
              <w:rPr>
                <w:rFonts w:ascii="Museo Sans 100" w:hAnsi="Museo Sans 100"/>
              </w:rPr>
              <w:t>Encargado de Valores, Personal Designado o Jefe de Departamento</w:t>
            </w:r>
          </w:p>
        </w:tc>
        <w:tc>
          <w:tcPr>
            <w:tcW w:w="992" w:type="dxa"/>
          </w:tcPr>
          <w:p w14:paraId="51A3064A" w14:textId="77777777" w:rsidR="00D23666" w:rsidRPr="00CA0C60" w:rsidRDefault="00D23666" w:rsidP="0011612C">
            <w:pPr>
              <w:spacing w:after="240" w:line="276" w:lineRule="auto"/>
              <w:jc w:val="center"/>
              <w:rPr>
                <w:rFonts w:ascii="Museo Sans 100" w:hAnsi="Museo Sans 100"/>
              </w:rPr>
            </w:pPr>
            <w:r w:rsidRPr="00CA0C60">
              <w:rPr>
                <w:rFonts w:ascii="Museo Sans 100" w:hAnsi="Museo Sans 100"/>
              </w:rPr>
              <w:t>04</w:t>
            </w:r>
          </w:p>
        </w:tc>
        <w:tc>
          <w:tcPr>
            <w:tcW w:w="5670" w:type="dxa"/>
          </w:tcPr>
          <w:p w14:paraId="6E027B39" w14:textId="1C51091D" w:rsidR="00983D31" w:rsidRPr="00CA0C60" w:rsidRDefault="00D23666" w:rsidP="0011612C">
            <w:pPr>
              <w:spacing w:after="240" w:line="276" w:lineRule="auto"/>
              <w:jc w:val="both"/>
              <w:rPr>
                <w:rFonts w:ascii="Museo Sans 100" w:hAnsi="Museo Sans 100"/>
              </w:rPr>
            </w:pPr>
            <w:r w:rsidRPr="00CA0C60">
              <w:rPr>
                <w:rFonts w:ascii="Museo Sans 100" w:hAnsi="Museo Sans 100"/>
              </w:rPr>
              <w:t xml:space="preserve">Recibe del titular Formulario NCTP-07 “Solicitud de Devolución de NCTP”, verifica el cumplimiento de los requisitos, obtiene expediente, elabora </w:t>
            </w:r>
            <w:r w:rsidRPr="00CA0C60">
              <w:rPr>
                <w:rFonts w:ascii="Museo Sans 100" w:hAnsi="Museo Sans 100"/>
              </w:rPr>
              <w:lastRenderedPageBreak/>
              <w:t>certificación de saldo para firma del Jefe de la División de Fondos Ajenos en Custodia, imprime reportes del sistema y descarga las NCTP del SITEP.</w:t>
            </w:r>
          </w:p>
        </w:tc>
      </w:tr>
      <w:tr w:rsidR="00CA0C60" w:rsidRPr="00CA0C60" w14:paraId="141A6D32" w14:textId="77777777" w:rsidTr="0011612C">
        <w:trPr>
          <w:jc w:val="right"/>
        </w:trPr>
        <w:tc>
          <w:tcPr>
            <w:tcW w:w="2977" w:type="dxa"/>
          </w:tcPr>
          <w:p w14:paraId="1BDF0CD0" w14:textId="77777777" w:rsidR="00D23666" w:rsidRPr="00CA0C60" w:rsidRDefault="00D23666" w:rsidP="000C5EDF">
            <w:pPr>
              <w:spacing w:line="276" w:lineRule="auto"/>
              <w:jc w:val="center"/>
              <w:rPr>
                <w:rFonts w:ascii="Museo Sans 100" w:hAnsi="Museo Sans 100"/>
              </w:rPr>
            </w:pPr>
            <w:r w:rsidRPr="00CA0C60">
              <w:rPr>
                <w:rFonts w:ascii="Museo Sans 100" w:hAnsi="Museo Sans 100"/>
              </w:rPr>
              <w:lastRenderedPageBreak/>
              <w:t>Encargado de Valores o Personal Designado.</w:t>
            </w:r>
          </w:p>
        </w:tc>
        <w:tc>
          <w:tcPr>
            <w:tcW w:w="992" w:type="dxa"/>
          </w:tcPr>
          <w:p w14:paraId="56FB38F0" w14:textId="77777777" w:rsidR="00D23666" w:rsidRPr="00CA0C60" w:rsidRDefault="00D23666" w:rsidP="00534595">
            <w:pPr>
              <w:spacing w:line="276" w:lineRule="auto"/>
              <w:jc w:val="center"/>
              <w:rPr>
                <w:rFonts w:ascii="Museo Sans 100" w:hAnsi="Museo Sans 100"/>
              </w:rPr>
            </w:pPr>
            <w:r w:rsidRPr="00CA0C60">
              <w:rPr>
                <w:rFonts w:ascii="Museo Sans 100" w:hAnsi="Museo Sans 100"/>
              </w:rPr>
              <w:t>05</w:t>
            </w:r>
          </w:p>
        </w:tc>
        <w:tc>
          <w:tcPr>
            <w:tcW w:w="5670" w:type="dxa"/>
          </w:tcPr>
          <w:p w14:paraId="4A6EB4C9" w14:textId="21DB8F54" w:rsidR="00311CD2" w:rsidRPr="00CA0C60" w:rsidRDefault="00D23666" w:rsidP="0011612C">
            <w:pPr>
              <w:spacing w:after="240" w:line="276" w:lineRule="auto"/>
              <w:jc w:val="both"/>
              <w:rPr>
                <w:rFonts w:ascii="Museo Sans 100" w:hAnsi="Museo Sans 100"/>
              </w:rPr>
            </w:pPr>
            <w:r w:rsidRPr="00CA0C60">
              <w:rPr>
                <w:rFonts w:ascii="Museo Sans 100" w:hAnsi="Museo Sans 100"/>
              </w:rPr>
              <w:t>Entrega a contribuyente la certificación de saldo y las NCTP dejando constancia de recibido en fotocopia. Archiva en expediente</w:t>
            </w:r>
            <w:r w:rsidR="00E4263E" w:rsidRPr="00CA0C60">
              <w:rPr>
                <w:rFonts w:ascii="Museo Sans 100" w:hAnsi="Museo Sans 100"/>
              </w:rPr>
              <w:t>.</w:t>
            </w:r>
          </w:p>
        </w:tc>
      </w:tr>
      <w:tr w:rsidR="00CA0C60" w:rsidRPr="00CA0C60" w14:paraId="7692765A" w14:textId="77777777" w:rsidTr="0011612C">
        <w:trPr>
          <w:jc w:val="right"/>
        </w:trPr>
        <w:tc>
          <w:tcPr>
            <w:tcW w:w="2977" w:type="dxa"/>
          </w:tcPr>
          <w:p w14:paraId="54DBD966" w14:textId="77777777" w:rsidR="00D23666" w:rsidRPr="00CA0C60" w:rsidRDefault="00D23666" w:rsidP="000C5EDF">
            <w:pPr>
              <w:spacing w:line="276" w:lineRule="auto"/>
              <w:jc w:val="center"/>
              <w:rPr>
                <w:rFonts w:ascii="Museo Sans 100" w:hAnsi="Museo Sans 100"/>
              </w:rPr>
            </w:pPr>
          </w:p>
        </w:tc>
        <w:tc>
          <w:tcPr>
            <w:tcW w:w="992" w:type="dxa"/>
          </w:tcPr>
          <w:p w14:paraId="11300DC7" w14:textId="77777777" w:rsidR="00D23666" w:rsidRPr="00CA0C60" w:rsidRDefault="00D23666" w:rsidP="00534595">
            <w:pPr>
              <w:spacing w:line="276" w:lineRule="auto"/>
              <w:jc w:val="center"/>
              <w:rPr>
                <w:rFonts w:ascii="Museo Sans 100" w:hAnsi="Museo Sans 100"/>
              </w:rPr>
            </w:pPr>
            <w:r w:rsidRPr="00CA0C60">
              <w:rPr>
                <w:rFonts w:ascii="Museo Sans 100" w:hAnsi="Museo Sans 100"/>
              </w:rPr>
              <w:t>06</w:t>
            </w:r>
          </w:p>
        </w:tc>
        <w:tc>
          <w:tcPr>
            <w:tcW w:w="5670" w:type="dxa"/>
          </w:tcPr>
          <w:p w14:paraId="73AE08BF" w14:textId="7C69B50B" w:rsidR="00E4263E" w:rsidRPr="00CA0C60" w:rsidRDefault="00D23666" w:rsidP="0011612C">
            <w:pPr>
              <w:spacing w:after="240" w:line="276" w:lineRule="auto"/>
              <w:jc w:val="both"/>
              <w:rPr>
                <w:rFonts w:ascii="Museo Sans 100" w:hAnsi="Museo Sans 100"/>
              </w:rPr>
            </w:pPr>
            <w:r w:rsidRPr="00CA0C60">
              <w:rPr>
                <w:rFonts w:ascii="Museo Sans 100" w:hAnsi="Museo Sans 100"/>
              </w:rPr>
              <w:t>Para remisión de NCTP con saldo cero, las descarga del SITEP, elabora memorando para Unidad de Asesoría Legal obtiene firma y distribuye.</w:t>
            </w:r>
          </w:p>
        </w:tc>
      </w:tr>
      <w:tr w:rsidR="00CA0C60" w:rsidRPr="00CA0C60" w14:paraId="2A8BD4C8" w14:textId="77777777" w:rsidTr="0011612C">
        <w:trPr>
          <w:jc w:val="right"/>
        </w:trPr>
        <w:tc>
          <w:tcPr>
            <w:tcW w:w="2977" w:type="dxa"/>
          </w:tcPr>
          <w:p w14:paraId="6BD35B58" w14:textId="77777777" w:rsidR="00D23666" w:rsidRPr="00CA0C60" w:rsidRDefault="00D23666" w:rsidP="00605683">
            <w:pPr>
              <w:spacing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26643A87" w14:textId="77777777" w:rsidR="00D23666" w:rsidRPr="00CA0C60" w:rsidRDefault="00D23666" w:rsidP="00534595">
            <w:pPr>
              <w:spacing w:line="276" w:lineRule="auto"/>
              <w:jc w:val="center"/>
              <w:rPr>
                <w:rFonts w:ascii="Museo Sans 100" w:hAnsi="Museo Sans 100"/>
              </w:rPr>
            </w:pPr>
            <w:r w:rsidRPr="00CA0C60">
              <w:rPr>
                <w:rFonts w:ascii="Museo Sans 100" w:hAnsi="Museo Sans 100"/>
              </w:rPr>
              <w:t>07</w:t>
            </w:r>
          </w:p>
        </w:tc>
        <w:tc>
          <w:tcPr>
            <w:tcW w:w="5670" w:type="dxa"/>
          </w:tcPr>
          <w:p w14:paraId="45F6DD12" w14:textId="6F4AE88B" w:rsidR="00FC120D" w:rsidRPr="00CA0C60" w:rsidRDefault="00D23666" w:rsidP="0011612C">
            <w:pPr>
              <w:spacing w:after="240" w:line="276" w:lineRule="auto"/>
              <w:jc w:val="both"/>
              <w:rPr>
                <w:rFonts w:ascii="Museo Sans 100" w:hAnsi="Museo Sans 100"/>
              </w:rPr>
            </w:pPr>
            <w:r w:rsidRPr="00CA0C60">
              <w:rPr>
                <w:rFonts w:ascii="Museo Sans 100" w:hAnsi="Museo Sans 100"/>
              </w:rPr>
              <w:t>Realiza inventario y genera informe, según programación establecida en el Plan Operativo Anual.</w:t>
            </w:r>
          </w:p>
        </w:tc>
      </w:tr>
      <w:tr w:rsidR="00CA0C60" w:rsidRPr="00CA0C60" w14:paraId="205363E9" w14:textId="77777777" w:rsidTr="0011612C">
        <w:trPr>
          <w:jc w:val="right"/>
        </w:trPr>
        <w:tc>
          <w:tcPr>
            <w:tcW w:w="9639" w:type="dxa"/>
            <w:gridSpan w:val="3"/>
          </w:tcPr>
          <w:p w14:paraId="516EBCF2" w14:textId="53C06179" w:rsidR="00065CB1" w:rsidRPr="00CA0C60" w:rsidRDefault="000A40C0" w:rsidP="00534595">
            <w:pPr>
              <w:spacing w:line="276" w:lineRule="auto"/>
              <w:rPr>
                <w:rFonts w:ascii="Bembo Std" w:hAnsi="Bembo Std"/>
                <w:b/>
              </w:rPr>
            </w:pPr>
            <w:r w:rsidRPr="00CA0C60">
              <w:rPr>
                <w:rFonts w:ascii="Bembo Std" w:hAnsi="Bembo Std"/>
                <w:b/>
              </w:rPr>
              <w:t>7.4.4 PAGO DE BONOS, CUPONES Y CERTIFICADOS FINATA</w:t>
            </w:r>
          </w:p>
        </w:tc>
      </w:tr>
      <w:tr w:rsidR="00CA0C60" w:rsidRPr="00CA0C60" w14:paraId="3F98AD7C" w14:textId="77777777" w:rsidTr="0011612C">
        <w:trPr>
          <w:jc w:val="right"/>
        </w:trPr>
        <w:tc>
          <w:tcPr>
            <w:tcW w:w="2977" w:type="dxa"/>
          </w:tcPr>
          <w:p w14:paraId="3A2CACE0" w14:textId="77777777" w:rsidR="000A40C0" w:rsidRPr="00CA0C60" w:rsidRDefault="000A40C0" w:rsidP="00F3430B">
            <w:pPr>
              <w:spacing w:before="240"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5EF0CEF0" w14:textId="77777777" w:rsidR="000A40C0" w:rsidRPr="00CA0C60" w:rsidRDefault="000A40C0" w:rsidP="00F3430B">
            <w:pPr>
              <w:spacing w:before="240" w:after="240" w:line="276" w:lineRule="auto"/>
              <w:jc w:val="center"/>
              <w:rPr>
                <w:rFonts w:ascii="Museo Sans 100" w:hAnsi="Museo Sans 100"/>
              </w:rPr>
            </w:pPr>
            <w:r w:rsidRPr="00CA0C60">
              <w:rPr>
                <w:rFonts w:ascii="Museo Sans 100" w:hAnsi="Museo Sans 100"/>
              </w:rPr>
              <w:t>01</w:t>
            </w:r>
          </w:p>
        </w:tc>
        <w:tc>
          <w:tcPr>
            <w:tcW w:w="5670" w:type="dxa"/>
          </w:tcPr>
          <w:p w14:paraId="573FA48E" w14:textId="71B1BF3B" w:rsidR="00AE3CB5" w:rsidRPr="00CA0C60" w:rsidRDefault="000A40C0" w:rsidP="00F3430B">
            <w:pPr>
              <w:spacing w:before="240" w:after="240" w:line="276" w:lineRule="auto"/>
              <w:jc w:val="both"/>
              <w:rPr>
                <w:rFonts w:ascii="Museo Sans 100" w:hAnsi="Museo Sans 100"/>
              </w:rPr>
            </w:pPr>
            <w:r w:rsidRPr="00CA0C60">
              <w:rPr>
                <w:rFonts w:ascii="Museo Sans 100" w:hAnsi="Museo Sans 100"/>
              </w:rPr>
              <w:t>Recibe documentos, bonos y/o cupones o Certificado de bonos del interesado, valida el cumplimiento de los requisitos.</w:t>
            </w:r>
          </w:p>
        </w:tc>
      </w:tr>
      <w:tr w:rsidR="00CA0C60" w:rsidRPr="00CA0C60" w14:paraId="65B642D5" w14:textId="77777777" w:rsidTr="0011612C">
        <w:trPr>
          <w:jc w:val="right"/>
        </w:trPr>
        <w:tc>
          <w:tcPr>
            <w:tcW w:w="2977" w:type="dxa"/>
          </w:tcPr>
          <w:p w14:paraId="5F4435FA"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56D7A00B"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02</w:t>
            </w:r>
          </w:p>
        </w:tc>
        <w:tc>
          <w:tcPr>
            <w:tcW w:w="5670" w:type="dxa"/>
          </w:tcPr>
          <w:p w14:paraId="5A861A92" w14:textId="71180EF1" w:rsidR="00E4263E" w:rsidRPr="00CA0C60" w:rsidRDefault="000A40C0" w:rsidP="00F3430B">
            <w:pPr>
              <w:spacing w:after="240" w:line="276" w:lineRule="auto"/>
              <w:jc w:val="both"/>
              <w:rPr>
                <w:rFonts w:ascii="Museo Sans 100" w:hAnsi="Museo Sans 100"/>
              </w:rPr>
            </w:pPr>
            <w:r w:rsidRPr="00CA0C60">
              <w:rPr>
                <w:rFonts w:ascii="Museo Sans 100" w:hAnsi="Museo Sans 100"/>
              </w:rPr>
              <w:t>En el caso de bonos y cupones descarga del SITEP y elabora detalle, si es Certificado realiza cálculo de intereses.</w:t>
            </w:r>
          </w:p>
        </w:tc>
      </w:tr>
      <w:tr w:rsidR="00CA0C60" w:rsidRPr="00CA0C60" w14:paraId="4EF150E4" w14:textId="77777777" w:rsidTr="0011612C">
        <w:trPr>
          <w:jc w:val="right"/>
        </w:trPr>
        <w:tc>
          <w:tcPr>
            <w:tcW w:w="2977" w:type="dxa"/>
          </w:tcPr>
          <w:p w14:paraId="1C2EBF85"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Jefe de Departamento</w:t>
            </w:r>
          </w:p>
        </w:tc>
        <w:tc>
          <w:tcPr>
            <w:tcW w:w="992" w:type="dxa"/>
          </w:tcPr>
          <w:p w14:paraId="48761880"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03</w:t>
            </w:r>
          </w:p>
        </w:tc>
        <w:tc>
          <w:tcPr>
            <w:tcW w:w="5670" w:type="dxa"/>
          </w:tcPr>
          <w:p w14:paraId="30D3F882" w14:textId="09B254B8" w:rsidR="00E4263E" w:rsidRPr="00CA0C60" w:rsidRDefault="000A40C0" w:rsidP="00F3430B">
            <w:pPr>
              <w:spacing w:after="240" w:line="276" w:lineRule="auto"/>
              <w:jc w:val="both"/>
              <w:rPr>
                <w:rFonts w:ascii="Museo Sans 100" w:hAnsi="Museo Sans 100"/>
              </w:rPr>
            </w:pPr>
            <w:r w:rsidRPr="00CA0C60">
              <w:rPr>
                <w:rFonts w:ascii="Museo Sans 100" w:hAnsi="Museo Sans 100"/>
              </w:rPr>
              <w:t>Sella bonos y/o cupones autorizados</w:t>
            </w:r>
            <w:r w:rsidR="00E4263E" w:rsidRPr="00CA0C60">
              <w:rPr>
                <w:rFonts w:ascii="Museo Sans 100" w:hAnsi="Museo Sans 100"/>
              </w:rPr>
              <w:t>.</w:t>
            </w:r>
          </w:p>
        </w:tc>
      </w:tr>
      <w:tr w:rsidR="00CA0C60" w:rsidRPr="00CA0C60" w14:paraId="5B5224EB" w14:textId="77777777" w:rsidTr="0011612C">
        <w:trPr>
          <w:jc w:val="right"/>
        </w:trPr>
        <w:tc>
          <w:tcPr>
            <w:tcW w:w="2977" w:type="dxa"/>
          </w:tcPr>
          <w:p w14:paraId="1AB9277A"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4C2C3555"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04</w:t>
            </w:r>
          </w:p>
        </w:tc>
        <w:tc>
          <w:tcPr>
            <w:tcW w:w="5670" w:type="dxa"/>
          </w:tcPr>
          <w:p w14:paraId="3CB3DDD6" w14:textId="6433ACE7" w:rsidR="00E4263E" w:rsidRPr="00CA0C60" w:rsidRDefault="000A40C0" w:rsidP="00F3430B">
            <w:pPr>
              <w:spacing w:after="240" w:line="276" w:lineRule="auto"/>
              <w:jc w:val="both"/>
              <w:rPr>
                <w:rFonts w:ascii="Museo Sans 100" w:hAnsi="Museo Sans 100"/>
              </w:rPr>
            </w:pPr>
            <w:r w:rsidRPr="00CA0C60">
              <w:rPr>
                <w:rFonts w:ascii="Museo Sans 100" w:hAnsi="Museo Sans 100"/>
              </w:rPr>
              <w:t xml:space="preserve">Elabora nota de autorización al banco comercial para el pago, obtiene visto bueno de Jefe de Departamento y Jefe de </w:t>
            </w:r>
            <w:r w:rsidR="00E4263E" w:rsidRPr="00CA0C60">
              <w:rPr>
                <w:rFonts w:ascii="Museo Sans 100" w:hAnsi="Museo Sans 100"/>
              </w:rPr>
              <w:t>División,</w:t>
            </w:r>
            <w:r w:rsidRPr="00CA0C60">
              <w:rPr>
                <w:rFonts w:ascii="Museo Sans 100" w:hAnsi="Museo Sans 100"/>
              </w:rPr>
              <w:t xml:space="preserve"> así como firma del Pagador y Refrendario.</w:t>
            </w:r>
          </w:p>
        </w:tc>
      </w:tr>
      <w:tr w:rsidR="00CA0C60" w:rsidRPr="00CA0C60" w14:paraId="3DDD6FA6" w14:textId="77777777" w:rsidTr="0011612C">
        <w:trPr>
          <w:jc w:val="right"/>
        </w:trPr>
        <w:tc>
          <w:tcPr>
            <w:tcW w:w="2977" w:type="dxa"/>
          </w:tcPr>
          <w:p w14:paraId="795F44D4"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56E063B6" w14:textId="77777777" w:rsidR="000A40C0" w:rsidRPr="00CA0C60" w:rsidRDefault="000A40C0" w:rsidP="00F3430B">
            <w:pPr>
              <w:spacing w:after="240" w:line="276" w:lineRule="auto"/>
              <w:jc w:val="center"/>
              <w:rPr>
                <w:rFonts w:ascii="Museo Sans 100" w:hAnsi="Museo Sans 100"/>
              </w:rPr>
            </w:pPr>
            <w:r w:rsidRPr="00CA0C60">
              <w:rPr>
                <w:rFonts w:ascii="Museo Sans 100" w:hAnsi="Museo Sans 100"/>
              </w:rPr>
              <w:t>05</w:t>
            </w:r>
          </w:p>
        </w:tc>
        <w:tc>
          <w:tcPr>
            <w:tcW w:w="5670" w:type="dxa"/>
          </w:tcPr>
          <w:p w14:paraId="2D695B39" w14:textId="07FB58D2" w:rsidR="00577308" w:rsidRPr="00CA0C60" w:rsidRDefault="000A40C0" w:rsidP="00F3430B">
            <w:pPr>
              <w:spacing w:after="240" w:line="276" w:lineRule="auto"/>
              <w:jc w:val="both"/>
              <w:rPr>
                <w:rFonts w:ascii="Museo Sans 100" w:hAnsi="Museo Sans 100"/>
              </w:rPr>
            </w:pPr>
            <w:r w:rsidRPr="00CA0C60">
              <w:rPr>
                <w:rFonts w:ascii="Museo Sans 100" w:hAnsi="Museo Sans 100"/>
              </w:rPr>
              <w:t>Entrega documento original al interesado junto con bonos y/o cupones o Certificado.</w:t>
            </w:r>
          </w:p>
        </w:tc>
      </w:tr>
      <w:tr w:rsidR="00CA0C60" w:rsidRPr="00CA0C60" w14:paraId="12E6703E" w14:textId="77777777" w:rsidTr="0011612C">
        <w:trPr>
          <w:jc w:val="right"/>
        </w:trPr>
        <w:tc>
          <w:tcPr>
            <w:tcW w:w="2977" w:type="dxa"/>
          </w:tcPr>
          <w:p w14:paraId="73111A41" w14:textId="77777777" w:rsidR="000014DE" w:rsidRPr="00CA0C60" w:rsidRDefault="000014DE" w:rsidP="00F3430B">
            <w:pPr>
              <w:spacing w:after="240" w:line="276" w:lineRule="auto"/>
              <w:jc w:val="center"/>
              <w:rPr>
                <w:rFonts w:ascii="Museo Sans 100" w:hAnsi="Museo Sans 100"/>
              </w:rPr>
            </w:pPr>
            <w:r w:rsidRPr="00CA0C60">
              <w:rPr>
                <w:rFonts w:ascii="Museo Sans 100" w:hAnsi="Museo Sans 100"/>
              </w:rPr>
              <w:t>Jefe de Departamento</w:t>
            </w:r>
          </w:p>
        </w:tc>
        <w:tc>
          <w:tcPr>
            <w:tcW w:w="992" w:type="dxa"/>
          </w:tcPr>
          <w:p w14:paraId="72291F7A" w14:textId="77777777" w:rsidR="000014DE" w:rsidRPr="00CA0C60" w:rsidRDefault="000014DE" w:rsidP="00F3430B">
            <w:pPr>
              <w:spacing w:after="240" w:line="276" w:lineRule="auto"/>
              <w:jc w:val="center"/>
              <w:rPr>
                <w:rFonts w:ascii="Museo Sans 100" w:hAnsi="Museo Sans 100"/>
              </w:rPr>
            </w:pPr>
            <w:r w:rsidRPr="00CA0C60">
              <w:rPr>
                <w:rFonts w:ascii="Museo Sans 100" w:hAnsi="Museo Sans 100"/>
              </w:rPr>
              <w:t>06</w:t>
            </w:r>
          </w:p>
        </w:tc>
        <w:tc>
          <w:tcPr>
            <w:tcW w:w="5670" w:type="dxa"/>
          </w:tcPr>
          <w:p w14:paraId="3A7418C1" w14:textId="5DD5C502" w:rsidR="00577308" w:rsidRPr="00CA0C60" w:rsidRDefault="000014DE" w:rsidP="00F3430B">
            <w:pPr>
              <w:spacing w:after="240" w:line="276" w:lineRule="auto"/>
              <w:jc w:val="both"/>
              <w:rPr>
                <w:rFonts w:ascii="Museo Sans 100" w:hAnsi="Museo Sans 100"/>
              </w:rPr>
            </w:pPr>
            <w:r w:rsidRPr="00CA0C60">
              <w:rPr>
                <w:rFonts w:ascii="Museo Sans 100" w:hAnsi="Museo Sans 100"/>
              </w:rPr>
              <w:t>Consulta telefónicamente a la agencia bancaria la existencia de Certificados, Bonos y/o cupones cancelados y se traslada para retirarlos.</w:t>
            </w:r>
          </w:p>
        </w:tc>
      </w:tr>
      <w:tr w:rsidR="00CA0C60" w:rsidRPr="00CA0C60" w14:paraId="26B45A60" w14:textId="77777777" w:rsidTr="00F3430B">
        <w:trPr>
          <w:trHeight w:val="724"/>
          <w:jc w:val="right"/>
        </w:trPr>
        <w:tc>
          <w:tcPr>
            <w:tcW w:w="2977" w:type="dxa"/>
          </w:tcPr>
          <w:p w14:paraId="2D6CC2FB" w14:textId="77777777" w:rsidR="000014DE" w:rsidRPr="00CA0C60" w:rsidRDefault="000014DE" w:rsidP="00F3430B">
            <w:pPr>
              <w:spacing w:after="240" w:line="276" w:lineRule="auto"/>
              <w:jc w:val="center"/>
              <w:rPr>
                <w:rFonts w:ascii="Museo Sans 100" w:hAnsi="Museo Sans 100"/>
              </w:rPr>
            </w:pPr>
            <w:r w:rsidRPr="00CA0C60">
              <w:rPr>
                <w:rFonts w:ascii="Museo Sans 100" w:hAnsi="Museo Sans 100"/>
              </w:rPr>
              <w:lastRenderedPageBreak/>
              <w:t>Encargado de Valores o Jefe de Departamento</w:t>
            </w:r>
          </w:p>
        </w:tc>
        <w:tc>
          <w:tcPr>
            <w:tcW w:w="992" w:type="dxa"/>
          </w:tcPr>
          <w:p w14:paraId="4080E376" w14:textId="77777777" w:rsidR="000014DE" w:rsidRPr="00CA0C60" w:rsidRDefault="000014DE" w:rsidP="00F3430B">
            <w:pPr>
              <w:spacing w:after="240" w:line="276" w:lineRule="auto"/>
              <w:jc w:val="center"/>
              <w:rPr>
                <w:rFonts w:ascii="Museo Sans 100" w:hAnsi="Museo Sans 100"/>
              </w:rPr>
            </w:pPr>
            <w:r w:rsidRPr="00CA0C60">
              <w:rPr>
                <w:rFonts w:ascii="Museo Sans 100" w:hAnsi="Museo Sans 100"/>
              </w:rPr>
              <w:t>07</w:t>
            </w:r>
          </w:p>
        </w:tc>
        <w:tc>
          <w:tcPr>
            <w:tcW w:w="5670" w:type="dxa"/>
          </w:tcPr>
          <w:p w14:paraId="2BA2FC43" w14:textId="77777777" w:rsidR="000014DE" w:rsidRPr="00CA0C60" w:rsidRDefault="000014DE" w:rsidP="00F3430B">
            <w:pPr>
              <w:spacing w:after="240" w:line="276" w:lineRule="auto"/>
              <w:jc w:val="both"/>
              <w:rPr>
                <w:rFonts w:ascii="Museo Sans 100" w:hAnsi="Museo Sans 100"/>
              </w:rPr>
            </w:pPr>
            <w:r w:rsidRPr="00CA0C60">
              <w:rPr>
                <w:rFonts w:ascii="Museo Sans 100" w:hAnsi="Museo Sans 100"/>
              </w:rPr>
              <w:t xml:space="preserve">Clasifica y archiva documentos.  </w:t>
            </w:r>
          </w:p>
        </w:tc>
      </w:tr>
      <w:tr w:rsidR="000014DE" w:rsidRPr="00CA0C60" w14:paraId="41588513" w14:textId="77777777" w:rsidTr="0011612C">
        <w:trPr>
          <w:jc w:val="right"/>
        </w:trPr>
        <w:tc>
          <w:tcPr>
            <w:tcW w:w="2977" w:type="dxa"/>
          </w:tcPr>
          <w:p w14:paraId="2E9A38CF" w14:textId="77777777" w:rsidR="000014DE" w:rsidRPr="00CA0C60" w:rsidRDefault="000014DE" w:rsidP="000C5EDF">
            <w:pPr>
              <w:spacing w:line="276" w:lineRule="auto"/>
              <w:jc w:val="center"/>
              <w:rPr>
                <w:rFonts w:ascii="Museo Sans 100" w:hAnsi="Museo Sans 100"/>
              </w:rPr>
            </w:pPr>
            <w:r w:rsidRPr="00CA0C60">
              <w:rPr>
                <w:rFonts w:ascii="Museo Sans 100" w:hAnsi="Museo Sans 100"/>
              </w:rPr>
              <w:t>Encargado de Valores o Jefe de Departamento</w:t>
            </w:r>
          </w:p>
        </w:tc>
        <w:tc>
          <w:tcPr>
            <w:tcW w:w="992" w:type="dxa"/>
          </w:tcPr>
          <w:p w14:paraId="36B7559E" w14:textId="77777777" w:rsidR="000014DE" w:rsidRPr="00CA0C60" w:rsidRDefault="000014DE" w:rsidP="00534595">
            <w:pPr>
              <w:spacing w:line="276" w:lineRule="auto"/>
              <w:jc w:val="center"/>
              <w:rPr>
                <w:rFonts w:ascii="Museo Sans 100" w:hAnsi="Museo Sans 100"/>
              </w:rPr>
            </w:pPr>
            <w:r w:rsidRPr="00CA0C60">
              <w:rPr>
                <w:rFonts w:ascii="Museo Sans 100" w:hAnsi="Museo Sans 100"/>
              </w:rPr>
              <w:t>08</w:t>
            </w:r>
          </w:p>
        </w:tc>
        <w:tc>
          <w:tcPr>
            <w:tcW w:w="5670" w:type="dxa"/>
          </w:tcPr>
          <w:p w14:paraId="1C854FF1" w14:textId="5A69B957" w:rsidR="000014DE" w:rsidRPr="00CA0C60" w:rsidRDefault="000014DE" w:rsidP="00534595">
            <w:pPr>
              <w:spacing w:line="276" w:lineRule="auto"/>
              <w:jc w:val="both"/>
              <w:rPr>
                <w:rFonts w:ascii="Museo Sans 100" w:hAnsi="Museo Sans 100"/>
              </w:rPr>
            </w:pPr>
            <w:r w:rsidRPr="00CA0C60">
              <w:rPr>
                <w:rFonts w:ascii="Museo Sans 100" w:hAnsi="Museo Sans 100"/>
              </w:rPr>
              <w:t>Realiza inventarios y genera informes, según programación establecida en el Plan Operativo Anual.</w:t>
            </w:r>
          </w:p>
        </w:tc>
      </w:tr>
    </w:tbl>
    <w:p w14:paraId="1FE59074" w14:textId="1BF855E5" w:rsidR="00C15CE2" w:rsidRPr="00CA0C60" w:rsidRDefault="00C15CE2" w:rsidP="00234DB0">
      <w:pPr>
        <w:suppressAutoHyphens/>
        <w:rPr>
          <w:rFonts w:ascii="Museo Sans 100" w:hAnsi="Museo Sans 100"/>
          <w:b/>
          <w:szCs w:val="24"/>
        </w:rPr>
      </w:pPr>
    </w:p>
    <w:p w14:paraId="44E36611" w14:textId="77777777" w:rsidR="00C01798" w:rsidRPr="00CA0C60" w:rsidRDefault="00B13B80" w:rsidP="00EA58E2">
      <w:pPr>
        <w:suppressAutoHyphens/>
        <w:ind w:left="284" w:hanging="284"/>
        <w:rPr>
          <w:rFonts w:ascii="Bembo Std" w:hAnsi="Bembo Std"/>
          <w:b/>
          <w:szCs w:val="24"/>
        </w:rPr>
      </w:pPr>
      <w:r w:rsidRPr="00CA0C60">
        <w:rPr>
          <w:rFonts w:ascii="Bembo Std" w:hAnsi="Bembo Std"/>
          <w:b/>
          <w:szCs w:val="24"/>
        </w:rPr>
        <w:t>8</w:t>
      </w:r>
      <w:r w:rsidR="002D10A9" w:rsidRPr="00CA0C60">
        <w:rPr>
          <w:rFonts w:ascii="Bembo Std" w:hAnsi="Bembo Std"/>
          <w:b/>
          <w:szCs w:val="24"/>
        </w:rPr>
        <w:t xml:space="preserve">.   </w:t>
      </w:r>
      <w:r w:rsidR="00C01798" w:rsidRPr="00CA0C60">
        <w:rPr>
          <w:rFonts w:ascii="Bembo Std" w:hAnsi="Bembo Std"/>
          <w:b/>
          <w:szCs w:val="24"/>
        </w:rPr>
        <w:t xml:space="preserve">ANEXOS </w:t>
      </w:r>
    </w:p>
    <w:p w14:paraId="10890332" w14:textId="77777777" w:rsidR="00843EC3" w:rsidRDefault="00843EC3" w:rsidP="007C56F6">
      <w:pPr>
        <w:suppressAutoHyphens/>
        <w:jc w:val="both"/>
        <w:rPr>
          <w:rFonts w:ascii="Museo Sans 100" w:hAnsi="Museo Sans 100"/>
          <w:szCs w:val="24"/>
        </w:rPr>
      </w:pPr>
    </w:p>
    <w:p w14:paraId="4762C6B1" w14:textId="72E9DB25" w:rsidR="00234DB0" w:rsidRPr="00065CB1" w:rsidRDefault="00DD068F" w:rsidP="007C56F6">
      <w:pPr>
        <w:suppressAutoHyphens/>
        <w:jc w:val="both"/>
        <w:rPr>
          <w:rFonts w:ascii="Museo Sans 100" w:hAnsi="Museo Sans 100"/>
          <w:szCs w:val="24"/>
        </w:rPr>
        <w:sectPr w:rsidR="00234DB0" w:rsidRPr="00065CB1" w:rsidSect="00137E80">
          <w:headerReference w:type="default" r:id="rId8"/>
          <w:footerReference w:type="default" r:id="rId9"/>
          <w:pgSz w:w="12242" w:h="15842" w:code="1"/>
          <w:pgMar w:top="1418" w:right="1134" w:bottom="1418" w:left="1418" w:header="567" w:footer="851" w:gutter="0"/>
          <w:cols w:space="720"/>
          <w:docGrid w:linePitch="326"/>
        </w:sectPr>
      </w:pPr>
      <w:r w:rsidRPr="00CA0C60">
        <w:rPr>
          <w:rFonts w:ascii="Museo Sans 100" w:hAnsi="Museo Sans 100"/>
          <w:szCs w:val="24"/>
        </w:rPr>
        <w:t>N/A</w:t>
      </w:r>
    </w:p>
    <w:p w14:paraId="1DBBF93A" w14:textId="46A87379" w:rsidR="00234DB0" w:rsidRPr="00CA0C60" w:rsidRDefault="00234DB0" w:rsidP="007C56F6">
      <w:pPr>
        <w:suppressAutoHyphens/>
        <w:jc w:val="both"/>
        <w:rPr>
          <w:rFonts w:ascii="Bembo Std" w:hAnsi="Bembo Std"/>
          <w:szCs w:val="24"/>
        </w:rPr>
      </w:pPr>
    </w:p>
    <w:p w14:paraId="0C5152E9" w14:textId="77777777" w:rsidR="00C01798" w:rsidRPr="00CA0C60" w:rsidRDefault="00B13B80" w:rsidP="00846867">
      <w:pPr>
        <w:suppressAutoHyphens/>
        <w:rPr>
          <w:rFonts w:ascii="Bembo Std" w:hAnsi="Bembo Std"/>
          <w:b/>
          <w:szCs w:val="24"/>
        </w:rPr>
      </w:pPr>
      <w:r w:rsidRPr="00CA0C60">
        <w:rPr>
          <w:rFonts w:ascii="Bembo Std" w:hAnsi="Bembo Std"/>
          <w:b/>
          <w:szCs w:val="24"/>
        </w:rPr>
        <w:t xml:space="preserve">9. </w:t>
      </w:r>
      <w:r w:rsidR="00C01798" w:rsidRPr="00CA0C60">
        <w:rPr>
          <w:rFonts w:ascii="Bembo Std" w:hAnsi="Bembo Std"/>
          <w:b/>
          <w:szCs w:val="24"/>
        </w:rPr>
        <w:t>MODIFICACIONES</w:t>
      </w:r>
    </w:p>
    <w:p w14:paraId="26E65F95" w14:textId="77777777" w:rsidR="00846867" w:rsidRPr="00CA0C60" w:rsidRDefault="00846867" w:rsidP="00846867">
      <w:pPr>
        <w:suppressAutoHyphens/>
        <w:rPr>
          <w:rFonts w:ascii="Bembo Std" w:hAnsi="Bembo Std"/>
          <w:b/>
          <w:szCs w:val="24"/>
        </w:rPr>
        <w:sectPr w:rsidR="00846867" w:rsidRPr="00CA0C60" w:rsidSect="00137E80">
          <w:pgSz w:w="12242" w:h="15842" w:code="1"/>
          <w:pgMar w:top="1418" w:right="1134" w:bottom="1418" w:left="1418" w:header="567" w:footer="851" w:gutter="0"/>
          <w:cols w:space="720"/>
          <w:docGrid w:linePitch="326"/>
        </w:sectPr>
      </w:pPr>
    </w:p>
    <w:p w14:paraId="6EED8DAD" w14:textId="77777777" w:rsidR="00C276B7" w:rsidRPr="00CA0C60" w:rsidRDefault="007C56F6" w:rsidP="00463D3E">
      <w:pPr>
        <w:jc w:val="center"/>
        <w:rPr>
          <w:rFonts w:ascii="Bembo Std" w:hAnsi="Bembo Std" w:cs="Arial"/>
          <w:b/>
          <w:bCs/>
          <w:szCs w:val="24"/>
          <w:lang w:val="es-ES"/>
        </w:rPr>
      </w:pPr>
      <w:r w:rsidRPr="00CA0C60">
        <w:rPr>
          <w:rFonts w:ascii="Bembo Std" w:hAnsi="Bembo Std" w:cs="Arial"/>
          <w:b/>
          <w:bCs/>
          <w:szCs w:val="24"/>
          <w:lang w:val="es-ES"/>
        </w:rPr>
        <w:t>REGISTRO DE MODIFICACIONES</w:t>
      </w:r>
    </w:p>
    <w:p w14:paraId="2A6108AE" w14:textId="77777777" w:rsidR="00801778" w:rsidRPr="00CA0C60" w:rsidRDefault="00801778" w:rsidP="00463D3E">
      <w:pPr>
        <w:jc w:val="center"/>
        <w:rPr>
          <w:rFonts w:ascii="Bembo Std" w:hAnsi="Bembo Std" w:cs="Arial"/>
          <w:b/>
          <w:bCs/>
          <w:szCs w:val="24"/>
          <w:lang w:val="es-ES"/>
        </w:rPr>
      </w:pPr>
    </w:p>
    <w:tbl>
      <w:tblPr>
        <w:tblpPr w:leftFromText="141" w:rightFromText="141" w:vertAnchor="text" w:horzAnchor="margin" w:tblpXSpec="center" w:tblpY="13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190"/>
      </w:tblGrid>
      <w:tr w:rsidR="00CA0C60" w:rsidRPr="00CA0C60" w14:paraId="69EFBC42" w14:textId="77777777" w:rsidTr="00FD7DB3">
        <w:trPr>
          <w:trHeight w:val="386"/>
          <w:tblHeader/>
        </w:trPr>
        <w:tc>
          <w:tcPr>
            <w:tcW w:w="1548" w:type="dxa"/>
          </w:tcPr>
          <w:p w14:paraId="6796C52A" w14:textId="77777777" w:rsidR="00AF6CBA" w:rsidRPr="00CA0C60" w:rsidRDefault="00AF6CBA" w:rsidP="00463D3E">
            <w:pPr>
              <w:tabs>
                <w:tab w:val="left" w:pos="2280"/>
                <w:tab w:val="left" w:pos="7680"/>
              </w:tabs>
              <w:spacing w:line="360" w:lineRule="atLeast"/>
              <w:ind w:right="-51"/>
              <w:jc w:val="center"/>
              <w:rPr>
                <w:rFonts w:ascii="Museo Sans 100" w:hAnsi="Museo Sans 100"/>
                <w:b/>
                <w:noProof/>
                <w:szCs w:val="24"/>
                <w:lang w:val="es-ES"/>
              </w:rPr>
            </w:pPr>
            <w:r w:rsidRPr="00CA0C60">
              <w:rPr>
                <w:rFonts w:ascii="Museo Sans 100" w:hAnsi="Museo Sans 100"/>
                <w:b/>
                <w:noProof/>
                <w:szCs w:val="24"/>
                <w:lang w:val="es-ES"/>
              </w:rPr>
              <w:t>No.</w:t>
            </w:r>
          </w:p>
        </w:tc>
        <w:tc>
          <w:tcPr>
            <w:tcW w:w="8190" w:type="dxa"/>
          </w:tcPr>
          <w:p w14:paraId="1E16C0D0" w14:textId="77777777" w:rsidR="00AF6CBA" w:rsidRPr="00CA0C60" w:rsidRDefault="00AF6CBA" w:rsidP="000574F0">
            <w:pPr>
              <w:tabs>
                <w:tab w:val="left" w:pos="2280"/>
                <w:tab w:val="left" w:pos="7680"/>
              </w:tabs>
              <w:spacing w:line="360" w:lineRule="atLeast"/>
              <w:ind w:right="-51"/>
              <w:jc w:val="center"/>
              <w:rPr>
                <w:rFonts w:ascii="Museo Sans 100" w:hAnsi="Museo Sans 100"/>
                <w:b/>
                <w:noProof/>
                <w:szCs w:val="24"/>
                <w:lang w:val="es-ES"/>
              </w:rPr>
            </w:pPr>
            <w:r w:rsidRPr="00CA0C60">
              <w:rPr>
                <w:rFonts w:ascii="Museo Sans 100" w:hAnsi="Museo Sans 100"/>
                <w:b/>
                <w:noProof/>
                <w:szCs w:val="24"/>
                <w:lang w:val="es-ES"/>
              </w:rPr>
              <w:t>MODIFICACIONES</w:t>
            </w:r>
          </w:p>
        </w:tc>
      </w:tr>
      <w:tr w:rsidR="00CA0C60" w:rsidRPr="00CA0C60" w14:paraId="2F9B55E0" w14:textId="77777777" w:rsidTr="00FD7DB3">
        <w:trPr>
          <w:trHeight w:val="306"/>
        </w:trPr>
        <w:tc>
          <w:tcPr>
            <w:tcW w:w="1548" w:type="dxa"/>
            <w:vAlign w:val="center"/>
          </w:tcPr>
          <w:p w14:paraId="2D1621DE" w14:textId="77777777"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1</w:t>
            </w:r>
          </w:p>
        </w:tc>
        <w:tc>
          <w:tcPr>
            <w:tcW w:w="8190" w:type="dxa"/>
          </w:tcPr>
          <w:p w14:paraId="451E1F16" w14:textId="74C88C17" w:rsidR="00534595" w:rsidRPr="00CA0C60" w:rsidRDefault="00534595" w:rsidP="00843EC3">
            <w:pPr>
              <w:tabs>
                <w:tab w:val="left" w:pos="2280"/>
                <w:tab w:val="left" w:pos="7680"/>
              </w:tabs>
              <w:spacing w:line="276" w:lineRule="auto"/>
              <w:jc w:val="both"/>
              <w:rPr>
                <w:rFonts w:ascii="Museo Sans 100" w:hAnsi="Museo Sans 100"/>
                <w:noProof/>
                <w:szCs w:val="24"/>
                <w:lang w:val="es-ES"/>
              </w:rPr>
            </w:pPr>
            <w:r w:rsidRPr="00CA0C60">
              <w:rPr>
                <w:rFonts w:ascii="Museo Sans 100" w:hAnsi="Museo Sans 100"/>
                <w:noProof/>
                <w:szCs w:val="24"/>
                <w:lang w:val="es-ES"/>
              </w:rPr>
              <w:t>Cambia de edicion 003 a 004</w:t>
            </w:r>
            <w:r w:rsidR="00D419CE">
              <w:rPr>
                <w:rFonts w:ascii="Museo Sans 100" w:hAnsi="Museo Sans 100"/>
                <w:noProof/>
                <w:szCs w:val="24"/>
                <w:lang w:val="es-ES"/>
              </w:rPr>
              <w:t xml:space="preserve"> </w:t>
            </w:r>
          </w:p>
        </w:tc>
      </w:tr>
      <w:tr w:rsidR="00CA0C60" w:rsidRPr="00CA0C60" w14:paraId="4F406C76" w14:textId="77777777" w:rsidTr="00FD7DB3">
        <w:trPr>
          <w:trHeight w:val="306"/>
        </w:trPr>
        <w:tc>
          <w:tcPr>
            <w:tcW w:w="1548" w:type="dxa"/>
            <w:vAlign w:val="center"/>
          </w:tcPr>
          <w:p w14:paraId="753A45C4" w14:textId="77777777"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2</w:t>
            </w:r>
          </w:p>
        </w:tc>
        <w:tc>
          <w:tcPr>
            <w:tcW w:w="8190" w:type="dxa"/>
          </w:tcPr>
          <w:p w14:paraId="713E7AEE" w14:textId="77777777" w:rsidR="00534595" w:rsidRPr="00CA0C60" w:rsidRDefault="00534595" w:rsidP="00843EC3">
            <w:pPr>
              <w:spacing w:after="160" w:line="276" w:lineRule="auto"/>
              <w:jc w:val="both"/>
              <w:rPr>
                <w:rFonts w:ascii="Museo Sans 100" w:eastAsia="Calibri" w:hAnsi="Museo Sans 100"/>
                <w:b/>
                <w:szCs w:val="24"/>
                <w:lang w:val="es-MX" w:eastAsia="en-US"/>
              </w:rPr>
            </w:pPr>
            <w:r w:rsidRPr="00CA0C60">
              <w:rPr>
                <w:rFonts w:ascii="Museo Sans 100" w:eastAsia="Calibri" w:hAnsi="Museo Sans 100"/>
                <w:b/>
                <w:szCs w:val="24"/>
                <w:lang w:val="es-MX" w:eastAsia="en-US"/>
              </w:rPr>
              <w:t>DIRECCIÓN GENERAL DE ADUANAS</w:t>
            </w:r>
          </w:p>
          <w:p w14:paraId="04FEEE6E"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Se realizaron cambios sustanciales en los procedimientos tanto en los nombres de las unidades como en las responsabilidades, pasos y acciones.</w:t>
            </w:r>
          </w:p>
          <w:p w14:paraId="579376C6" w14:textId="7E0CF31B" w:rsidR="00534595" w:rsidRPr="00CA0C60" w:rsidRDefault="00534595" w:rsidP="000358F4">
            <w:pPr>
              <w:jc w:val="both"/>
              <w:rPr>
                <w:rFonts w:ascii="Museo Sans 100" w:hAnsi="Museo Sans 100"/>
              </w:rPr>
            </w:pPr>
            <w:r w:rsidRPr="00CA0C60">
              <w:rPr>
                <w:rFonts w:ascii="Museo Sans 100" w:eastAsia="Calibri" w:hAnsi="Museo Sans 100"/>
                <w:szCs w:val="24"/>
                <w:lang w:val="es-MX" w:eastAsia="en-US"/>
              </w:rPr>
              <w:t>Creándose las siguientes unidades con sus respectivas subdivisiones</w:t>
            </w:r>
          </w:p>
        </w:tc>
      </w:tr>
      <w:tr w:rsidR="00CA0C60" w:rsidRPr="00CA0C60" w14:paraId="26546E0C" w14:textId="77777777" w:rsidTr="00FD7DB3">
        <w:trPr>
          <w:trHeight w:val="306"/>
        </w:trPr>
        <w:tc>
          <w:tcPr>
            <w:tcW w:w="1548" w:type="dxa"/>
            <w:vAlign w:val="center"/>
          </w:tcPr>
          <w:p w14:paraId="758DBF3C" w14:textId="77777777"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3</w:t>
            </w:r>
          </w:p>
        </w:tc>
        <w:tc>
          <w:tcPr>
            <w:tcW w:w="8190" w:type="dxa"/>
          </w:tcPr>
          <w:p w14:paraId="7F28B8FE" w14:textId="77777777" w:rsidR="00534595" w:rsidRPr="00CA0C60" w:rsidRDefault="00534595" w:rsidP="000358F4">
            <w:pPr>
              <w:spacing w:after="160"/>
              <w:jc w:val="both"/>
              <w:rPr>
                <w:rFonts w:ascii="Museo Sans 100" w:eastAsia="Calibri" w:hAnsi="Museo Sans 100"/>
                <w:b/>
                <w:szCs w:val="24"/>
                <w:lang w:val="es-MX" w:eastAsia="en-US"/>
              </w:rPr>
            </w:pPr>
            <w:r w:rsidRPr="00CA0C60">
              <w:rPr>
                <w:rFonts w:ascii="Museo Sans 100" w:eastAsia="Calibri" w:hAnsi="Museo Sans 100"/>
                <w:b/>
                <w:szCs w:val="24"/>
                <w:lang w:val="es-MX" w:eastAsia="en-US"/>
              </w:rPr>
              <w:t xml:space="preserve">A.1 UNIDAD DE CONTROL DE AUXILIARES DE LA FUNCIÓN PÚBLICA </w:t>
            </w:r>
          </w:p>
          <w:p w14:paraId="584DDE49"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Los 9 pasos de la edición 003 han sido modificados y desglosados en dos nuevos procesos </w:t>
            </w:r>
          </w:p>
          <w:p w14:paraId="3E5573A8"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A.1.1 Garantías de operaciones de los AFPA y otros entes</w:t>
            </w:r>
          </w:p>
          <w:p w14:paraId="6F42C567" w14:textId="09BCD6C4"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 Se realizaron cambios en las responsabilidades y redacción de los pasos 01,</w:t>
            </w:r>
            <w:r w:rsidR="008E69A0">
              <w:rPr>
                <w:rFonts w:ascii="Museo Sans 100" w:eastAsia="Calibri" w:hAnsi="Museo Sans 100"/>
                <w:szCs w:val="24"/>
                <w:lang w:val="es-MX" w:eastAsia="en-US"/>
              </w:rPr>
              <w:t xml:space="preserve"> </w:t>
            </w:r>
            <w:r w:rsidR="00B14D42" w:rsidRPr="00CA0C60">
              <w:rPr>
                <w:rFonts w:ascii="Museo Sans 100" w:eastAsia="Calibri" w:hAnsi="Museo Sans 100"/>
                <w:szCs w:val="24"/>
                <w:lang w:val="es-MX" w:eastAsia="en-US"/>
              </w:rPr>
              <w:t xml:space="preserve">03 </w:t>
            </w:r>
            <w:r w:rsidR="00B14D42">
              <w:rPr>
                <w:rFonts w:ascii="Museo Sans 100" w:eastAsia="Calibri" w:hAnsi="Museo Sans 100"/>
                <w:szCs w:val="24"/>
                <w:lang w:val="es-MX" w:eastAsia="en-US"/>
              </w:rPr>
              <w:t>y</w:t>
            </w:r>
            <w:r w:rsidRPr="00CA0C60">
              <w:rPr>
                <w:rFonts w:ascii="Museo Sans 100" w:eastAsia="Calibri" w:hAnsi="Museo Sans 100"/>
                <w:szCs w:val="24"/>
                <w:lang w:val="es-MX" w:eastAsia="en-US"/>
              </w:rPr>
              <w:t xml:space="preserve"> 04; en los pasos 02,</w:t>
            </w:r>
            <w:r w:rsidR="008E69A0">
              <w:rPr>
                <w:rFonts w:ascii="Museo Sans 100" w:eastAsia="Calibri" w:hAnsi="Museo Sans 100"/>
                <w:szCs w:val="24"/>
                <w:lang w:val="es-MX" w:eastAsia="en-US"/>
              </w:rPr>
              <w:t xml:space="preserve"> </w:t>
            </w:r>
            <w:r w:rsidRPr="00CA0C60">
              <w:rPr>
                <w:rFonts w:ascii="Museo Sans 100" w:eastAsia="Calibri" w:hAnsi="Museo Sans 100"/>
                <w:szCs w:val="24"/>
                <w:lang w:val="es-MX" w:eastAsia="en-US"/>
              </w:rPr>
              <w:t xml:space="preserve">05 y 06 modificaciones en cuanto a redacción. </w:t>
            </w:r>
          </w:p>
          <w:p w14:paraId="6F9BE44B"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A.1.2 Devolución de garantías de operación de los AFPA y otros entes</w:t>
            </w:r>
          </w:p>
          <w:p w14:paraId="59EE4EDE" w14:textId="36277EA5" w:rsidR="00534595" w:rsidRPr="00CA0C60" w:rsidRDefault="00534595" w:rsidP="000358F4">
            <w:pPr>
              <w:jc w:val="both"/>
              <w:rPr>
                <w:rFonts w:ascii="Museo Sans 100" w:hAnsi="Museo Sans 100"/>
              </w:rPr>
            </w:pPr>
            <w:r w:rsidRPr="00CA0C60">
              <w:rPr>
                <w:rFonts w:ascii="Museo Sans 100" w:eastAsia="Calibri" w:hAnsi="Museo Sans 100"/>
                <w:szCs w:val="24"/>
                <w:lang w:val="es-MX" w:eastAsia="en-US"/>
              </w:rPr>
              <w:t>Los pasos 06,</w:t>
            </w:r>
            <w:r w:rsidR="008E69A0">
              <w:rPr>
                <w:rFonts w:ascii="Museo Sans 100" w:eastAsia="Calibri" w:hAnsi="Museo Sans 100"/>
                <w:szCs w:val="24"/>
                <w:lang w:val="es-MX" w:eastAsia="en-US"/>
              </w:rPr>
              <w:t xml:space="preserve"> </w:t>
            </w:r>
            <w:r w:rsidRPr="00CA0C60">
              <w:rPr>
                <w:rFonts w:ascii="Museo Sans 100" w:eastAsia="Calibri" w:hAnsi="Museo Sans 100"/>
                <w:szCs w:val="24"/>
                <w:lang w:val="es-MX" w:eastAsia="en-US"/>
              </w:rPr>
              <w:t>07,</w:t>
            </w:r>
            <w:r w:rsidR="008E69A0">
              <w:rPr>
                <w:rFonts w:ascii="Museo Sans 100" w:eastAsia="Calibri" w:hAnsi="Museo Sans 100"/>
                <w:szCs w:val="24"/>
                <w:lang w:val="es-MX" w:eastAsia="en-US"/>
              </w:rPr>
              <w:t xml:space="preserve"> </w:t>
            </w:r>
            <w:r w:rsidRPr="00CA0C60">
              <w:rPr>
                <w:rFonts w:ascii="Museo Sans 100" w:eastAsia="Calibri" w:hAnsi="Museo Sans 100"/>
                <w:szCs w:val="24"/>
                <w:lang w:val="es-MX" w:eastAsia="en-US"/>
              </w:rPr>
              <w:t>08</w:t>
            </w:r>
            <w:r w:rsidR="008E69A0">
              <w:rPr>
                <w:rFonts w:ascii="Museo Sans 100" w:eastAsia="Calibri" w:hAnsi="Museo Sans 100"/>
                <w:szCs w:val="24"/>
                <w:lang w:val="es-MX" w:eastAsia="en-US"/>
              </w:rPr>
              <w:t xml:space="preserve"> </w:t>
            </w:r>
            <w:r w:rsidRPr="00CA0C60">
              <w:rPr>
                <w:rFonts w:ascii="Museo Sans 100" w:eastAsia="Calibri" w:hAnsi="Museo Sans 100"/>
                <w:szCs w:val="24"/>
                <w:lang w:val="es-MX" w:eastAsia="en-US"/>
              </w:rPr>
              <w:t xml:space="preserve"> y </w:t>
            </w:r>
            <w:r w:rsidR="008E69A0">
              <w:rPr>
                <w:rFonts w:ascii="Museo Sans 100" w:eastAsia="Calibri" w:hAnsi="Museo Sans 100"/>
                <w:szCs w:val="24"/>
                <w:lang w:val="es-MX" w:eastAsia="en-US"/>
              </w:rPr>
              <w:t xml:space="preserve"> </w:t>
            </w:r>
            <w:r w:rsidRPr="00CA0C60">
              <w:rPr>
                <w:rFonts w:ascii="Museo Sans 100" w:eastAsia="Calibri" w:hAnsi="Museo Sans 100"/>
                <w:szCs w:val="24"/>
                <w:lang w:val="es-MX" w:eastAsia="en-US"/>
              </w:rPr>
              <w:t>09 fueron modificados en redacción generando el nuevo proceso.</w:t>
            </w:r>
          </w:p>
        </w:tc>
      </w:tr>
      <w:tr w:rsidR="00CA0C60" w:rsidRPr="00CA0C60" w14:paraId="5439389A" w14:textId="77777777" w:rsidTr="00FD7DB3">
        <w:trPr>
          <w:trHeight w:val="306"/>
        </w:trPr>
        <w:tc>
          <w:tcPr>
            <w:tcW w:w="1548" w:type="dxa"/>
            <w:vAlign w:val="center"/>
          </w:tcPr>
          <w:p w14:paraId="100E7C35" w14:textId="77777777"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4</w:t>
            </w:r>
          </w:p>
        </w:tc>
        <w:tc>
          <w:tcPr>
            <w:tcW w:w="8190" w:type="dxa"/>
          </w:tcPr>
          <w:p w14:paraId="6171F1FD" w14:textId="77777777" w:rsidR="00534595" w:rsidRPr="00CA0C60" w:rsidRDefault="00534595" w:rsidP="00843EC3">
            <w:pPr>
              <w:spacing w:after="160" w:line="276" w:lineRule="auto"/>
              <w:jc w:val="both"/>
              <w:rPr>
                <w:rFonts w:ascii="Museo Sans 100" w:eastAsia="Calibri" w:hAnsi="Museo Sans 100"/>
                <w:b/>
                <w:szCs w:val="24"/>
                <w:lang w:val="es-MX" w:eastAsia="en-US"/>
              </w:rPr>
            </w:pPr>
            <w:r w:rsidRPr="00CA0C60">
              <w:rPr>
                <w:rFonts w:ascii="Museo Sans 100" w:eastAsia="Calibri" w:hAnsi="Museo Sans 100"/>
                <w:b/>
                <w:szCs w:val="24"/>
                <w:lang w:val="es-MX" w:eastAsia="en-US"/>
              </w:rPr>
              <w:t>A.2 UNIDAD DE LEYES ESPECIALES</w:t>
            </w:r>
          </w:p>
          <w:p w14:paraId="6B5D53D2"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A.2.1 Garantías de operación de los depositarios aduaneros, tiendas libres y beneficiarios de la ley de servicios internacionales </w:t>
            </w:r>
          </w:p>
          <w:p w14:paraId="7665821E"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A.2.2 Devolución de garantías de operación de los depositarios aduaneros, tiendas libres y beneficiarios de la ley de servicios internacionales </w:t>
            </w:r>
          </w:p>
          <w:p w14:paraId="16BFB96D" w14:textId="2F3DA938"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eastAsia="Calibri" w:hAnsi="Museo Sans 100"/>
                <w:szCs w:val="24"/>
                <w:lang w:val="es-MX" w:eastAsia="en-US"/>
              </w:rPr>
              <w:t>De ambas subdivisiones fueron incorporados nuevos procesos, acciones y responsabilidades</w:t>
            </w:r>
          </w:p>
        </w:tc>
      </w:tr>
      <w:tr w:rsidR="00CA0C60" w:rsidRPr="00CA0C60" w14:paraId="50B06B2B" w14:textId="77777777" w:rsidTr="00FD7DB3">
        <w:trPr>
          <w:trHeight w:val="306"/>
        </w:trPr>
        <w:tc>
          <w:tcPr>
            <w:tcW w:w="1548" w:type="dxa"/>
            <w:vAlign w:val="center"/>
          </w:tcPr>
          <w:p w14:paraId="323D5A04" w14:textId="77777777"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5</w:t>
            </w:r>
          </w:p>
        </w:tc>
        <w:tc>
          <w:tcPr>
            <w:tcW w:w="8190" w:type="dxa"/>
          </w:tcPr>
          <w:p w14:paraId="6B91879B" w14:textId="77777777" w:rsidR="00534595" w:rsidRPr="00CA0C60" w:rsidRDefault="00534595" w:rsidP="000358F4">
            <w:pPr>
              <w:spacing w:after="160"/>
              <w:jc w:val="both"/>
              <w:rPr>
                <w:rFonts w:ascii="Museo Sans 100" w:eastAsia="Calibri" w:hAnsi="Museo Sans 100"/>
                <w:b/>
                <w:szCs w:val="24"/>
                <w:lang w:val="es-MX" w:eastAsia="en-US"/>
              </w:rPr>
            </w:pPr>
            <w:r w:rsidRPr="00CA0C60">
              <w:rPr>
                <w:rFonts w:ascii="Museo Sans 100" w:eastAsia="Calibri" w:hAnsi="Museo Sans 100"/>
                <w:b/>
                <w:szCs w:val="24"/>
                <w:lang w:val="es-MX" w:eastAsia="en-US"/>
              </w:rPr>
              <w:t xml:space="preserve">A.3 UNIDAD DE PROCEDIMIENTOS JURÍDICOS </w:t>
            </w:r>
          </w:p>
          <w:p w14:paraId="490C4356"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A.3.1 Garantías por prorrogas de importaciones temporales con reexportación en el mismo estado</w:t>
            </w:r>
          </w:p>
          <w:p w14:paraId="76802829"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 realizaron cambio en la responsabilidad del paso 01 y se modificó su redacción, pasando a conformar el paso 01 y 02 de la nueva edición.</w:t>
            </w:r>
          </w:p>
          <w:p w14:paraId="552887C1" w14:textId="5441F0E8" w:rsidR="00534595" w:rsidRDefault="00534595" w:rsidP="000358F4">
            <w:pPr>
              <w:tabs>
                <w:tab w:val="left" w:pos="2280"/>
                <w:tab w:val="left" w:pos="7680"/>
              </w:tabs>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paso 02 paso a ser el </w:t>
            </w:r>
            <w:r w:rsidR="00D90C7F" w:rsidRPr="00CA0C60">
              <w:rPr>
                <w:rFonts w:ascii="Museo Sans 100" w:eastAsia="Calibri" w:hAnsi="Museo Sans 100"/>
                <w:szCs w:val="24"/>
                <w:lang w:val="es-MX" w:eastAsia="en-US"/>
              </w:rPr>
              <w:t xml:space="preserve">04, </w:t>
            </w:r>
            <w:r w:rsidR="00D90C7F">
              <w:rPr>
                <w:rFonts w:ascii="Museo Sans 100" w:eastAsia="Calibri" w:hAnsi="Museo Sans 100"/>
                <w:szCs w:val="24"/>
                <w:lang w:val="es-MX" w:eastAsia="en-US"/>
              </w:rPr>
              <w:t>el</w:t>
            </w:r>
            <w:r w:rsidRPr="00CA0C60">
              <w:rPr>
                <w:rFonts w:ascii="Museo Sans 100" w:eastAsia="Calibri" w:hAnsi="Museo Sans 100"/>
                <w:szCs w:val="24"/>
                <w:lang w:val="es-MX" w:eastAsia="en-US"/>
              </w:rPr>
              <w:t xml:space="preserve"> </w:t>
            </w:r>
            <w:r w:rsidR="00D90C7F" w:rsidRPr="00CA0C60">
              <w:rPr>
                <w:rFonts w:ascii="Museo Sans 100" w:eastAsia="Calibri" w:hAnsi="Museo Sans 100"/>
                <w:szCs w:val="24"/>
                <w:lang w:val="es-MX" w:eastAsia="en-US"/>
              </w:rPr>
              <w:t>03</w:t>
            </w:r>
            <w:r w:rsidR="00D90C7F">
              <w:rPr>
                <w:rFonts w:ascii="Museo Sans 100" w:eastAsia="Calibri" w:hAnsi="Museo Sans 100"/>
                <w:szCs w:val="24"/>
                <w:lang w:val="es-MX" w:eastAsia="en-US"/>
              </w:rPr>
              <w:t xml:space="preserve"> </w:t>
            </w:r>
            <w:r w:rsidR="00D90C7F" w:rsidRPr="00CA0C60">
              <w:rPr>
                <w:rFonts w:ascii="Museo Sans 100" w:eastAsia="Calibri" w:hAnsi="Museo Sans 100"/>
                <w:szCs w:val="24"/>
                <w:lang w:val="es-MX" w:eastAsia="en-US"/>
              </w:rPr>
              <w:t>al</w:t>
            </w:r>
            <w:r w:rsidRPr="00CA0C60">
              <w:rPr>
                <w:rFonts w:ascii="Museo Sans 100" w:eastAsia="Calibri" w:hAnsi="Museo Sans 100"/>
                <w:szCs w:val="24"/>
                <w:lang w:val="es-MX" w:eastAsia="en-US"/>
              </w:rPr>
              <w:t xml:space="preserve"> 05 y el 04 al 06 de la nueva edición.</w:t>
            </w:r>
          </w:p>
          <w:p w14:paraId="59E2341A" w14:textId="77777777" w:rsidR="000358F4" w:rsidRDefault="000358F4" w:rsidP="000358F4">
            <w:pPr>
              <w:tabs>
                <w:tab w:val="left" w:pos="2280"/>
                <w:tab w:val="left" w:pos="7680"/>
              </w:tabs>
              <w:jc w:val="both"/>
              <w:rPr>
                <w:rFonts w:ascii="Museo Sans 100" w:eastAsia="Calibri" w:hAnsi="Museo Sans 100"/>
                <w:szCs w:val="24"/>
                <w:lang w:val="es-MX" w:eastAsia="en-US"/>
              </w:rPr>
            </w:pPr>
          </w:p>
          <w:p w14:paraId="76B31EC5" w14:textId="291D08AA" w:rsidR="000358F4" w:rsidRPr="00CA0C60" w:rsidRDefault="000358F4" w:rsidP="000358F4">
            <w:pPr>
              <w:tabs>
                <w:tab w:val="left" w:pos="2280"/>
                <w:tab w:val="left" w:pos="7680"/>
              </w:tabs>
              <w:jc w:val="both"/>
              <w:rPr>
                <w:rFonts w:ascii="Museo Sans 100" w:hAnsi="Museo Sans 100"/>
                <w:noProof/>
                <w:szCs w:val="24"/>
                <w:lang w:val="es-ES"/>
              </w:rPr>
            </w:pPr>
          </w:p>
        </w:tc>
      </w:tr>
      <w:tr w:rsidR="00CA0C60" w:rsidRPr="00CA0C60" w14:paraId="63AE8CE4" w14:textId="77777777" w:rsidTr="00FD7DB3">
        <w:trPr>
          <w:trHeight w:val="306"/>
        </w:trPr>
        <w:tc>
          <w:tcPr>
            <w:tcW w:w="1548" w:type="dxa"/>
            <w:vAlign w:val="center"/>
          </w:tcPr>
          <w:p w14:paraId="7D91BB25" w14:textId="6120A5A4"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lastRenderedPageBreak/>
              <w:t>6</w:t>
            </w:r>
          </w:p>
        </w:tc>
        <w:tc>
          <w:tcPr>
            <w:tcW w:w="8190" w:type="dxa"/>
          </w:tcPr>
          <w:p w14:paraId="4599AD36" w14:textId="77777777" w:rsidR="00534595" w:rsidRPr="00CA0C60" w:rsidRDefault="00534595" w:rsidP="00843EC3">
            <w:pPr>
              <w:spacing w:after="160" w:line="276" w:lineRule="auto"/>
              <w:jc w:val="both"/>
              <w:rPr>
                <w:rFonts w:ascii="Museo Sans 100" w:eastAsia="Calibri" w:hAnsi="Museo Sans 100"/>
                <w:b/>
                <w:szCs w:val="24"/>
                <w:lang w:val="es-MX" w:eastAsia="en-US"/>
              </w:rPr>
            </w:pPr>
            <w:r w:rsidRPr="00CA0C60">
              <w:rPr>
                <w:rFonts w:ascii="Museo Sans 100" w:eastAsia="Calibri" w:hAnsi="Museo Sans 100"/>
                <w:b/>
                <w:szCs w:val="24"/>
                <w:lang w:val="es-MX" w:eastAsia="en-US"/>
              </w:rPr>
              <w:t xml:space="preserve">A.4 SUBDIRECCIÓN DE OPERACIONES Y SEGURIDAD FRONTERIZA </w:t>
            </w:r>
          </w:p>
          <w:p w14:paraId="3396BE18"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 xml:space="preserve">A.4.1 Garantías por obligaciones tributarias aduaneras </w:t>
            </w:r>
          </w:p>
          <w:p w14:paraId="39077184"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Se elimina la clasificación SDOSF – SGA Y SDOSF pasando a ser un solo proceso</w:t>
            </w:r>
          </w:p>
          <w:p w14:paraId="6D9AA3C6" w14:textId="77777777" w:rsidR="00534595" w:rsidRPr="00CA0C60" w:rsidRDefault="00534595" w:rsidP="000358F4">
            <w:pPr>
              <w:spacing w:after="160"/>
              <w:jc w:val="both"/>
              <w:rPr>
                <w:rFonts w:ascii="Museo Sans 100" w:eastAsia="Calibri" w:hAnsi="Museo Sans 100"/>
                <w:szCs w:val="24"/>
                <w:lang w:val="es-MX" w:eastAsia="en-US"/>
              </w:rPr>
            </w:pPr>
            <w:r w:rsidRPr="00CA0C60">
              <w:rPr>
                <w:rFonts w:ascii="Museo Sans 100" w:eastAsia="Calibri" w:hAnsi="Museo Sans 100"/>
                <w:szCs w:val="24"/>
                <w:lang w:val="es-MX" w:eastAsia="en-US"/>
              </w:rPr>
              <w:t>Se realizaron cambios en las acciones del paso 01.</w:t>
            </w:r>
          </w:p>
          <w:p w14:paraId="5AC571E0" w14:textId="45A5F96F"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eastAsia="Calibri" w:hAnsi="Museo Sans 100"/>
                <w:szCs w:val="24"/>
                <w:lang w:val="es-MX" w:eastAsia="en-US"/>
              </w:rPr>
              <w:t xml:space="preserve">Las responsabilidades para el paso 02,03 y 04 han sido modificadas en cuanto a redacción </w:t>
            </w:r>
            <w:r w:rsidR="00EA26C9">
              <w:rPr>
                <w:rFonts w:ascii="Museo Sans 100" w:eastAsia="Calibri" w:hAnsi="Museo Sans 100"/>
                <w:szCs w:val="24"/>
                <w:lang w:val="es-MX" w:eastAsia="en-US"/>
              </w:rPr>
              <w:t>y pasan a ser ejecutadas por un</w:t>
            </w:r>
            <w:r w:rsidRPr="00CA0C60">
              <w:rPr>
                <w:rFonts w:ascii="Museo Sans 100" w:eastAsia="Calibri" w:hAnsi="Museo Sans 100"/>
                <w:szCs w:val="24"/>
                <w:lang w:val="es-MX" w:eastAsia="en-US"/>
              </w:rPr>
              <w:t xml:space="preserve"> solo funcionario creándose una nueva acción.</w:t>
            </w:r>
          </w:p>
        </w:tc>
      </w:tr>
      <w:tr w:rsidR="00CA0C60" w:rsidRPr="00CA0C60" w14:paraId="13D8548D" w14:textId="77777777" w:rsidTr="00FD7DB3">
        <w:trPr>
          <w:trHeight w:val="306"/>
        </w:trPr>
        <w:tc>
          <w:tcPr>
            <w:tcW w:w="1548" w:type="dxa"/>
            <w:vAlign w:val="center"/>
          </w:tcPr>
          <w:p w14:paraId="7B1C6C6F" w14:textId="513C777E"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7</w:t>
            </w:r>
          </w:p>
        </w:tc>
        <w:tc>
          <w:tcPr>
            <w:tcW w:w="8190" w:type="dxa"/>
          </w:tcPr>
          <w:p w14:paraId="2559DB69" w14:textId="77777777" w:rsidR="00534595" w:rsidRPr="00CA0C60" w:rsidRDefault="00534595" w:rsidP="000358F4">
            <w:pPr>
              <w:tabs>
                <w:tab w:val="left" w:pos="2280"/>
                <w:tab w:val="left" w:pos="7680"/>
              </w:tabs>
              <w:jc w:val="both"/>
              <w:rPr>
                <w:rFonts w:ascii="Museo Sans 100" w:hAnsi="Museo Sans 100"/>
                <w:b/>
                <w:noProof/>
                <w:szCs w:val="24"/>
                <w:lang w:val="es-ES"/>
              </w:rPr>
            </w:pPr>
            <w:r w:rsidRPr="00CA0C60">
              <w:rPr>
                <w:rFonts w:ascii="Museo Sans 100" w:hAnsi="Museo Sans 100"/>
                <w:b/>
                <w:noProof/>
                <w:szCs w:val="24"/>
                <w:lang w:val="es-ES"/>
              </w:rPr>
              <w:t>B. Division de  Cobro de Deudas Tributarias y Aduaneras</w:t>
            </w:r>
          </w:p>
          <w:p w14:paraId="03430FA2" w14:textId="77777777"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hAnsi="Museo Sans 100"/>
                <w:noProof/>
                <w:szCs w:val="24"/>
                <w:lang w:val="es-ES"/>
              </w:rPr>
              <w:t>B.1 Admision de la Garantia de Contrato de Fianza</w:t>
            </w:r>
          </w:p>
          <w:p w14:paraId="0C78DD8E" w14:textId="3EBB6E14"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hAnsi="Museo Sans 100"/>
                <w:noProof/>
                <w:szCs w:val="24"/>
                <w:lang w:val="es-ES"/>
              </w:rPr>
              <w:t>Fue modificado el paso 1</w:t>
            </w:r>
          </w:p>
        </w:tc>
      </w:tr>
      <w:tr w:rsidR="00CA0C60" w:rsidRPr="00CA0C60" w14:paraId="16FD8199" w14:textId="77777777" w:rsidTr="00FD7DB3">
        <w:trPr>
          <w:trHeight w:val="306"/>
        </w:trPr>
        <w:tc>
          <w:tcPr>
            <w:tcW w:w="1548" w:type="dxa"/>
            <w:vAlign w:val="center"/>
          </w:tcPr>
          <w:p w14:paraId="49EAED83" w14:textId="3F6E8D9D"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8</w:t>
            </w:r>
          </w:p>
        </w:tc>
        <w:tc>
          <w:tcPr>
            <w:tcW w:w="8190" w:type="dxa"/>
          </w:tcPr>
          <w:p w14:paraId="54A69DB8" w14:textId="377ABFE6"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hAnsi="Museo Sans 100"/>
                <w:szCs w:val="24"/>
              </w:rPr>
              <w:t xml:space="preserve">7.2 Fondos Ajenos en Custodia fue modificado el paso 7 y 9 en su redacción. </w:t>
            </w:r>
          </w:p>
        </w:tc>
      </w:tr>
      <w:tr w:rsidR="00CA0C60" w:rsidRPr="00CA0C60" w14:paraId="5C3E3460" w14:textId="77777777" w:rsidTr="00FD7DB3">
        <w:trPr>
          <w:trHeight w:val="306"/>
        </w:trPr>
        <w:tc>
          <w:tcPr>
            <w:tcW w:w="1548" w:type="dxa"/>
            <w:vAlign w:val="center"/>
          </w:tcPr>
          <w:p w14:paraId="5392CC24" w14:textId="44B69FB0" w:rsidR="00534595" w:rsidRPr="00CA0C60" w:rsidRDefault="00534595" w:rsidP="00534595">
            <w:pPr>
              <w:suppressAutoHyphens/>
              <w:jc w:val="center"/>
              <w:rPr>
                <w:rFonts w:ascii="Museo Sans 100" w:hAnsi="Museo Sans 100"/>
                <w:noProof/>
                <w:szCs w:val="24"/>
                <w:lang w:val="es-ES"/>
              </w:rPr>
            </w:pPr>
            <w:r w:rsidRPr="00CA0C60">
              <w:rPr>
                <w:rFonts w:ascii="Museo Sans 100" w:hAnsi="Museo Sans 100"/>
                <w:noProof/>
                <w:szCs w:val="24"/>
                <w:lang w:val="es-ES"/>
              </w:rPr>
              <w:t>9</w:t>
            </w:r>
          </w:p>
        </w:tc>
        <w:tc>
          <w:tcPr>
            <w:tcW w:w="8190" w:type="dxa"/>
          </w:tcPr>
          <w:p w14:paraId="41AE7152" w14:textId="7B20A1BC" w:rsidR="00534595" w:rsidRPr="00CA0C60" w:rsidRDefault="00534595" w:rsidP="000358F4">
            <w:pPr>
              <w:tabs>
                <w:tab w:val="left" w:pos="2280"/>
                <w:tab w:val="left" w:pos="7680"/>
              </w:tabs>
              <w:jc w:val="both"/>
              <w:rPr>
                <w:rFonts w:ascii="Museo Sans 100" w:hAnsi="Museo Sans 100"/>
                <w:noProof/>
                <w:szCs w:val="24"/>
                <w:lang w:val="es-ES"/>
              </w:rPr>
            </w:pPr>
            <w:r w:rsidRPr="00CA0C60">
              <w:rPr>
                <w:rFonts w:ascii="Museo Sans 100" w:hAnsi="Museo Sans 100"/>
                <w:szCs w:val="24"/>
              </w:rPr>
              <w:t>7.3 Fondos de Actividades Especiales fueron modificados  los pasos del 1 al 5 en su redacción</w:t>
            </w:r>
          </w:p>
        </w:tc>
      </w:tr>
      <w:tr w:rsidR="00D419CE" w:rsidRPr="00CA0C60" w14:paraId="08A4D511" w14:textId="77777777" w:rsidTr="00FD7DB3">
        <w:trPr>
          <w:trHeight w:val="306"/>
        </w:trPr>
        <w:tc>
          <w:tcPr>
            <w:tcW w:w="1548" w:type="dxa"/>
            <w:vAlign w:val="center"/>
          </w:tcPr>
          <w:p w14:paraId="2C5E2EC9" w14:textId="17AD843E" w:rsidR="00D419CE" w:rsidRPr="007F2660" w:rsidRDefault="00D419CE" w:rsidP="00534595">
            <w:pPr>
              <w:suppressAutoHyphens/>
              <w:jc w:val="center"/>
              <w:rPr>
                <w:rFonts w:ascii="Museo Sans 100" w:hAnsi="Museo Sans 100"/>
                <w:noProof/>
                <w:szCs w:val="24"/>
                <w:lang w:val="es-ES"/>
              </w:rPr>
            </w:pPr>
            <w:r w:rsidRPr="007F2660">
              <w:rPr>
                <w:rFonts w:ascii="Museo Sans 100" w:hAnsi="Museo Sans 100"/>
                <w:noProof/>
                <w:szCs w:val="24"/>
                <w:lang w:val="es-ES"/>
              </w:rPr>
              <w:t>10</w:t>
            </w:r>
          </w:p>
        </w:tc>
        <w:tc>
          <w:tcPr>
            <w:tcW w:w="8190" w:type="dxa"/>
          </w:tcPr>
          <w:p w14:paraId="3435A26C" w14:textId="066F4C05" w:rsidR="00D419CE" w:rsidRPr="007F2660" w:rsidRDefault="00D419CE" w:rsidP="000358F4">
            <w:pPr>
              <w:tabs>
                <w:tab w:val="left" w:pos="2280"/>
                <w:tab w:val="left" w:pos="7680"/>
              </w:tabs>
              <w:jc w:val="both"/>
              <w:rPr>
                <w:rFonts w:ascii="Museo Sans 100" w:hAnsi="Museo Sans 100"/>
                <w:szCs w:val="24"/>
              </w:rPr>
            </w:pPr>
            <w:r w:rsidRPr="007F2660">
              <w:rPr>
                <w:rFonts w:ascii="Museo Sans 100" w:hAnsi="Museo Sans 100"/>
                <w:szCs w:val="24"/>
              </w:rPr>
              <w:t>Se actualiza Hoja de Autorización y se elimina del documento el Departamento de Traslados Administrativos y Jurisdiccionales de la DGII en el Ámbito de Aplicación y Responsabilidades.</w:t>
            </w:r>
          </w:p>
        </w:tc>
      </w:tr>
    </w:tbl>
    <w:p w14:paraId="1B0C375A" w14:textId="37299FD8" w:rsidR="007C56F6" w:rsidRPr="00CA0C60" w:rsidRDefault="007C56F6" w:rsidP="007C56F6">
      <w:pPr>
        <w:tabs>
          <w:tab w:val="left" w:pos="-720"/>
        </w:tabs>
        <w:suppressAutoHyphens/>
        <w:rPr>
          <w:rFonts w:ascii="Arial Narrow" w:hAnsi="Arial Narrow"/>
          <w:szCs w:val="24"/>
          <w:lang w:val="es-ES"/>
        </w:rPr>
      </w:pPr>
    </w:p>
    <w:p w14:paraId="52E5E461" w14:textId="77777777" w:rsidR="00534595" w:rsidRPr="00CA0C60" w:rsidRDefault="00534595" w:rsidP="007C56F6">
      <w:pPr>
        <w:tabs>
          <w:tab w:val="left" w:pos="-720"/>
        </w:tabs>
        <w:suppressAutoHyphens/>
        <w:rPr>
          <w:rFonts w:ascii="Arial Narrow" w:hAnsi="Arial Narrow"/>
          <w:szCs w:val="24"/>
          <w:lang w:val="es-ES"/>
        </w:rPr>
      </w:pPr>
    </w:p>
    <w:p w14:paraId="3EB42C4C" w14:textId="77777777" w:rsidR="007C56F6" w:rsidRPr="00CA0C60" w:rsidRDefault="007C56F6" w:rsidP="007C56F6">
      <w:pPr>
        <w:tabs>
          <w:tab w:val="left" w:pos="-720"/>
        </w:tabs>
        <w:suppressAutoHyphens/>
        <w:rPr>
          <w:rFonts w:ascii="Arial Narrow" w:hAnsi="Arial Narrow"/>
          <w:szCs w:val="24"/>
          <w:lang w:val="es-ES"/>
        </w:rPr>
      </w:pPr>
    </w:p>
    <w:p w14:paraId="211426B8" w14:textId="77777777" w:rsidR="00C01798" w:rsidRPr="00CA0C60" w:rsidRDefault="00C01798">
      <w:pPr>
        <w:pStyle w:val="Encabezado"/>
        <w:tabs>
          <w:tab w:val="left" w:pos="7680"/>
        </w:tabs>
        <w:rPr>
          <w:rFonts w:ascii="Arial Narrow" w:hAnsi="Arial Narrow"/>
          <w:szCs w:val="24"/>
          <w:lang w:val="es-ES"/>
        </w:rPr>
      </w:pPr>
    </w:p>
    <w:sectPr w:rsidR="00C01798" w:rsidRPr="00CA0C60" w:rsidSect="00137E80">
      <w:type w:val="continuous"/>
      <w:pgSz w:w="12242" w:h="15842" w:code="1"/>
      <w:pgMar w:top="1418" w:right="1134" w:bottom="1418" w:left="1418" w:header="567" w:footer="8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B2907" w14:textId="77777777" w:rsidR="00BA4FD9" w:rsidRDefault="00BA4FD9">
      <w:r>
        <w:separator/>
      </w:r>
    </w:p>
  </w:endnote>
  <w:endnote w:type="continuationSeparator" w:id="0">
    <w:p w14:paraId="1E82F6A6" w14:textId="77777777" w:rsidR="00BA4FD9" w:rsidRDefault="00BA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57A1D" w14:textId="1FBE7920" w:rsidR="005B18A6" w:rsidRPr="00390722" w:rsidRDefault="005B18A6" w:rsidP="00390722">
    <w:pPr>
      <w:pStyle w:val="Piedepgina"/>
      <w:jc w:val="right"/>
      <w:rPr>
        <w:rFonts w:ascii="Bembo Std" w:hAnsi="Bembo Std"/>
        <w:b/>
        <w:sz w:val="20"/>
      </w:rPr>
    </w:pPr>
    <w:r w:rsidRPr="00BA5A9A">
      <w:rPr>
        <w:rFonts w:ascii="Bembo Std" w:hAnsi="Bembo Std"/>
        <w:b/>
        <w:sz w:val="20"/>
      </w:rPr>
      <w:t xml:space="preserve">Página </w:t>
    </w:r>
    <w:r w:rsidRPr="00BA5A9A">
      <w:rPr>
        <w:rFonts w:ascii="Bembo Std" w:hAnsi="Bembo Std"/>
        <w:b/>
        <w:sz w:val="20"/>
      </w:rPr>
      <w:fldChar w:fldCharType="begin"/>
    </w:r>
    <w:r w:rsidRPr="00BA5A9A">
      <w:rPr>
        <w:rFonts w:ascii="Bembo Std" w:hAnsi="Bembo Std"/>
        <w:b/>
        <w:sz w:val="20"/>
      </w:rPr>
      <w:instrText>PAGE</w:instrText>
    </w:r>
    <w:r w:rsidRPr="00BA5A9A">
      <w:rPr>
        <w:rFonts w:ascii="Bembo Std" w:hAnsi="Bembo Std"/>
        <w:b/>
        <w:sz w:val="20"/>
      </w:rPr>
      <w:fldChar w:fldCharType="separate"/>
    </w:r>
    <w:r w:rsidR="00644E7D">
      <w:rPr>
        <w:rFonts w:ascii="Bembo Std" w:hAnsi="Bembo Std"/>
        <w:b/>
        <w:noProof/>
        <w:sz w:val="20"/>
      </w:rPr>
      <w:t>21</w:t>
    </w:r>
    <w:r w:rsidRPr="00BA5A9A">
      <w:rPr>
        <w:rFonts w:ascii="Bembo Std" w:hAnsi="Bembo Std"/>
        <w:b/>
        <w:sz w:val="20"/>
      </w:rPr>
      <w:fldChar w:fldCharType="end"/>
    </w:r>
    <w:r w:rsidRPr="00BA5A9A">
      <w:rPr>
        <w:rFonts w:ascii="Bembo Std" w:hAnsi="Bembo Std"/>
        <w:b/>
        <w:sz w:val="20"/>
      </w:rPr>
      <w:t xml:space="preserve"> de </w:t>
    </w:r>
    <w:r w:rsidRPr="00BA5A9A">
      <w:rPr>
        <w:rFonts w:ascii="Bembo Std" w:hAnsi="Bembo Std"/>
        <w:b/>
        <w:sz w:val="20"/>
      </w:rPr>
      <w:fldChar w:fldCharType="begin"/>
    </w:r>
    <w:r w:rsidRPr="00BA5A9A">
      <w:rPr>
        <w:rFonts w:ascii="Bembo Std" w:hAnsi="Bembo Std"/>
        <w:b/>
        <w:sz w:val="20"/>
      </w:rPr>
      <w:instrText>NUMPAGES</w:instrText>
    </w:r>
    <w:r w:rsidRPr="00BA5A9A">
      <w:rPr>
        <w:rFonts w:ascii="Bembo Std" w:hAnsi="Bembo Std"/>
        <w:b/>
        <w:sz w:val="20"/>
      </w:rPr>
      <w:fldChar w:fldCharType="separate"/>
    </w:r>
    <w:r w:rsidR="00644E7D">
      <w:rPr>
        <w:rFonts w:ascii="Bembo Std" w:hAnsi="Bembo Std"/>
        <w:b/>
        <w:noProof/>
        <w:sz w:val="20"/>
      </w:rPr>
      <w:t>24</w:t>
    </w:r>
    <w:r w:rsidRPr="00BA5A9A">
      <w:rPr>
        <w:rFonts w:ascii="Bembo Std" w:hAnsi="Bembo Std"/>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810B" w14:textId="77777777" w:rsidR="00BA4FD9" w:rsidRDefault="00BA4FD9">
      <w:r>
        <w:separator/>
      </w:r>
    </w:p>
  </w:footnote>
  <w:footnote w:type="continuationSeparator" w:id="0">
    <w:p w14:paraId="6BD9D01E" w14:textId="77777777" w:rsidR="00BA4FD9" w:rsidRDefault="00BA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301"/>
      <w:gridCol w:w="1134"/>
      <w:gridCol w:w="1276"/>
    </w:tblGrid>
    <w:tr w:rsidR="005B18A6" w:rsidRPr="00F26AD8" w14:paraId="254948A0" w14:textId="254AA7E3" w:rsidTr="00875CBE">
      <w:trPr>
        <w:trHeight w:val="145"/>
      </w:trPr>
      <w:tc>
        <w:tcPr>
          <w:tcW w:w="7301" w:type="dxa"/>
        </w:tcPr>
        <w:p w14:paraId="725A03A6" w14:textId="287BB112" w:rsidR="005B18A6" w:rsidRPr="00F26AD8" w:rsidRDefault="005B18A6" w:rsidP="00AF06DB">
          <w:pPr>
            <w:pStyle w:val="Encabezado"/>
            <w:tabs>
              <w:tab w:val="left" w:pos="6521"/>
            </w:tabs>
            <w:rPr>
              <w:rFonts w:ascii="Bembo Std" w:hAnsi="Bembo Std"/>
              <w:b/>
              <w:sz w:val="16"/>
              <w:szCs w:val="16"/>
            </w:rPr>
          </w:pPr>
          <w:r w:rsidRPr="00F26AD8">
            <w:rPr>
              <w:rFonts w:ascii="Bembo Std" w:hAnsi="Bembo Std"/>
              <w:b/>
              <w:sz w:val="16"/>
              <w:szCs w:val="16"/>
            </w:rPr>
            <w:t>MACROPROCESO: GESTIÓN DE INGRESOS TRIBUTARIOS Y ADUANEROS</w:t>
          </w:r>
        </w:p>
      </w:tc>
      <w:tc>
        <w:tcPr>
          <w:tcW w:w="1134" w:type="dxa"/>
        </w:tcPr>
        <w:p w14:paraId="33D8F55A" w14:textId="63BF50AF" w:rsidR="005B18A6" w:rsidRPr="00F26AD8" w:rsidRDefault="005B18A6" w:rsidP="001947EF">
          <w:pPr>
            <w:pStyle w:val="Encabezado"/>
            <w:tabs>
              <w:tab w:val="left" w:pos="6521"/>
            </w:tabs>
            <w:rPr>
              <w:rFonts w:ascii="Bembo Std" w:hAnsi="Bembo Std"/>
              <w:b/>
              <w:sz w:val="16"/>
              <w:szCs w:val="16"/>
            </w:rPr>
          </w:pPr>
          <w:r>
            <w:rPr>
              <w:rFonts w:ascii="Bembo Std" w:hAnsi="Bembo Std"/>
              <w:b/>
              <w:sz w:val="16"/>
              <w:szCs w:val="16"/>
            </w:rPr>
            <w:t>CÓDIGO</w:t>
          </w:r>
          <w:r w:rsidRPr="00F26AD8">
            <w:rPr>
              <w:rFonts w:ascii="Bembo Std" w:hAnsi="Bembo Std"/>
              <w:b/>
              <w:sz w:val="16"/>
              <w:szCs w:val="16"/>
            </w:rPr>
            <w:t xml:space="preserve">:   </w:t>
          </w:r>
        </w:p>
      </w:tc>
      <w:tc>
        <w:tcPr>
          <w:tcW w:w="1276" w:type="dxa"/>
        </w:tcPr>
        <w:p w14:paraId="3C1771DA" w14:textId="57C8997D" w:rsidR="005B18A6" w:rsidRPr="00F26AD8" w:rsidRDefault="005B18A6" w:rsidP="00AF06DB">
          <w:pPr>
            <w:pStyle w:val="Encabezado"/>
            <w:tabs>
              <w:tab w:val="left" w:pos="6521"/>
            </w:tabs>
            <w:rPr>
              <w:rFonts w:ascii="Bembo Std" w:hAnsi="Bembo Std"/>
              <w:b/>
              <w:sz w:val="16"/>
              <w:szCs w:val="16"/>
            </w:rPr>
          </w:pPr>
          <w:r w:rsidRPr="00F26AD8">
            <w:rPr>
              <w:rFonts w:ascii="Bembo Std" w:hAnsi="Bembo Std"/>
              <w:b/>
              <w:sz w:val="16"/>
              <w:szCs w:val="16"/>
            </w:rPr>
            <w:t>PRO-4.1.3.1</w:t>
          </w:r>
        </w:p>
      </w:tc>
    </w:tr>
    <w:tr w:rsidR="005B18A6" w:rsidRPr="00F26AD8" w14:paraId="7458CDA7" w14:textId="6A778F7C" w:rsidTr="00875CBE">
      <w:trPr>
        <w:trHeight w:val="92"/>
      </w:trPr>
      <w:tc>
        <w:tcPr>
          <w:tcW w:w="7301" w:type="dxa"/>
        </w:tcPr>
        <w:p w14:paraId="2E357704" w14:textId="60E13744" w:rsidR="005B18A6" w:rsidRPr="00F26AD8" w:rsidRDefault="005B18A6" w:rsidP="00AF06DB">
          <w:pPr>
            <w:pStyle w:val="Encabezado"/>
            <w:tabs>
              <w:tab w:val="left" w:pos="6521"/>
            </w:tabs>
            <w:rPr>
              <w:rFonts w:ascii="Bembo Std" w:hAnsi="Bembo Std"/>
              <w:b/>
              <w:sz w:val="16"/>
              <w:szCs w:val="16"/>
            </w:rPr>
          </w:pPr>
          <w:r w:rsidRPr="00F26AD8">
            <w:rPr>
              <w:rFonts w:ascii="Bembo Std" w:hAnsi="Bembo Std"/>
              <w:b/>
              <w:sz w:val="16"/>
              <w:szCs w:val="16"/>
            </w:rPr>
            <w:t>PROCESO: RECAUDACIÓN DE INGRESOS</w:t>
          </w:r>
        </w:p>
      </w:tc>
      <w:tc>
        <w:tcPr>
          <w:tcW w:w="1134" w:type="dxa"/>
        </w:tcPr>
        <w:p w14:paraId="542396B0" w14:textId="3F2CDC38" w:rsidR="005B18A6" w:rsidRPr="00F26AD8" w:rsidRDefault="005B18A6" w:rsidP="00875CBE">
          <w:pPr>
            <w:pStyle w:val="Encabezado"/>
            <w:tabs>
              <w:tab w:val="left" w:pos="6521"/>
            </w:tabs>
            <w:rPr>
              <w:rFonts w:ascii="Bembo Std" w:hAnsi="Bembo Std"/>
              <w:b/>
              <w:sz w:val="16"/>
              <w:szCs w:val="16"/>
            </w:rPr>
          </w:pPr>
          <w:r>
            <w:rPr>
              <w:rFonts w:ascii="Bembo Std" w:hAnsi="Bembo Std"/>
              <w:b/>
              <w:sz w:val="16"/>
              <w:szCs w:val="16"/>
            </w:rPr>
            <w:t>EDICIÓN</w:t>
          </w:r>
          <w:r w:rsidRPr="00F26AD8">
            <w:rPr>
              <w:rFonts w:ascii="Bembo Std" w:hAnsi="Bembo Std"/>
              <w:b/>
              <w:sz w:val="16"/>
              <w:szCs w:val="16"/>
            </w:rPr>
            <w:t xml:space="preserve">:   </w:t>
          </w:r>
        </w:p>
      </w:tc>
      <w:tc>
        <w:tcPr>
          <w:tcW w:w="1276" w:type="dxa"/>
        </w:tcPr>
        <w:p w14:paraId="07C87958" w14:textId="67B09FD5" w:rsidR="005B18A6" w:rsidRPr="00F26AD8" w:rsidRDefault="005B18A6" w:rsidP="00AF06DB">
          <w:pPr>
            <w:pStyle w:val="Encabezado"/>
            <w:tabs>
              <w:tab w:val="left" w:pos="6521"/>
            </w:tabs>
            <w:rPr>
              <w:rFonts w:ascii="Bembo Std" w:hAnsi="Bembo Std"/>
              <w:b/>
              <w:sz w:val="16"/>
              <w:szCs w:val="16"/>
            </w:rPr>
          </w:pPr>
          <w:r w:rsidRPr="00F26AD8">
            <w:rPr>
              <w:rFonts w:ascii="Bembo Std" w:hAnsi="Bembo Std"/>
              <w:b/>
              <w:sz w:val="16"/>
              <w:szCs w:val="16"/>
            </w:rPr>
            <w:t>00</w:t>
          </w:r>
          <w:r>
            <w:rPr>
              <w:rFonts w:ascii="Bembo Std" w:hAnsi="Bembo Std"/>
              <w:b/>
              <w:sz w:val="16"/>
              <w:szCs w:val="16"/>
            </w:rPr>
            <w:t>4</w:t>
          </w:r>
        </w:p>
      </w:tc>
    </w:tr>
    <w:tr w:rsidR="005B18A6" w:rsidRPr="00F26AD8" w14:paraId="2BB71207" w14:textId="30E3CAA9" w:rsidTr="00875CBE">
      <w:trPr>
        <w:trHeight w:val="180"/>
      </w:trPr>
      <w:tc>
        <w:tcPr>
          <w:tcW w:w="7301" w:type="dxa"/>
        </w:tcPr>
        <w:p w14:paraId="1843ED51" w14:textId="42759527" w:rsidR="005B18A6" w:rsidRPr="00F26AD8" w:rsidRDefault="005B18A6" w:rsidP="00AF06DB">
          <w:pPr>
            <w:pStyle w:val="Encabezado"/>
            <w:tabs>
              <w:tab w:val="left" w:pos="6521"/>
            </w:tabs>
            <w:rPr>
              <w:rFonts w:ascii="Bembo Std" w:hAnsi="Bembo Std"/>
              <w:b/>
              <w:sz w:val="16"/>
              <w:szCs w:val="16"/>
            </w:rPr>
          </w:pPr>
          <w:r w:rsidRPr="00F26AD8">
            <w:rPr>
              <w:rFonts w:ascii="Bembo Std" w:hAnsi="Bembo Std"/>
              <w:b/>
              <w:sz w:val="16"/>
              <w:szCs w:val="16"/>
            </w:rPr>
            <w:t>SUBPROCESO: ADMINISTRACIÓN DE FONDOS AJENOS EN CUSTODIA</w:t>
          </w:r>
        </w:p>
      </w:tc>
      <w:tc>
        <w:tcPr>
          <w:tcW w:w="1134" w:type="dxa"/>
        </w:tcPr>
        <w:p w14:paraId="00F4002B" w14:textId="0B80C9EE" w:rsidR="005B18A6" w:rsidRPr="00F26AD8" w:rsidRDefault="005B18A6" w:rsidP="00875CBE">
          <w:pPr>
            <w:pStyle w:val="Encabezado"/>
            <w:tabs>
              <w:tab w:val="left" w:pos="6521"/>
            </w:tabs>
            <w:rPr>
              <w:rFonts w:ascii="Bembo Std" w:hAnsi="Bembo Std"/>
              <w:b/>
              <w:sz w:val="16"/>
              <w:szCs w:val="16"/>
            </w:rPr>
          </w:pPr>
          <w:r w:rsidRPr="00F26AD8">
            <w:rPr>
              <w:rFonts w:ascii="Bembo Std" w:hAnsi="Bembo Std"/>
              <w:b/>
              <w:sz w:val="16"/>
              <w:szCs w:val="16"/>
            </w:rPr>
            <w:t>F</w:t>
          </w:r>
          <w:r>
            <w:rPr>
              <w:rFonts w:ascii="Bembo Std" w:hAnsi="Bembo Std"/>
              <w:b/>
              <w:sz w:val="16"/>
              <w:szCs w:val="16"/>
            </w:rPr>
            <w:t>ECHA</w:t>
          </w:r>
          <w:r w:rsidRPr="00F26AD8">
            <w:rPr>
              <w:rFonts w:ascii="Bembo Std" w:hAnsi="Bembo Std"/>
              <w:b/>
              <w:sz w:val="16"/>
              <w:szCs w:val="16"/>
            </w:rPr>
            <w:t xml:space="preserve">: </w:t>
          </w:r>
        </w:p>
      </w:tc>
      <w:tc>
        <w:tcPr>
          <w:tcW w:w="1276" w:type="dxa"/>
        </w:tcPr>
        <w:p w14:paraId="2DE276E2" w14:textId="6D36E2A9" w:rsidR="005B18A6" w:rsidRPr="00F26AD8" w:rsidRDefault="003E75F6" w:rsidP="00B14D42">
          <w:pPr>
            <w:pStyle w:val="Encabezado"/>
            <w:tabs>
              <w:tab w:val="left" w:pos="6521"/>
            </w:tabs>
            <w:rPr>
              <w:rFonts w:ascii="Bembo Std" w:hAnsi="Bembo Std"/>
              <w:b/>
              <w:sz w:val="16"/>
              <w:szCs w:val="16"/>
            </w:rPr>
          </w:pPr>
          <w:r>
            <w:rPr>
              <w:rFonts w:ascii="Bembo Std" w:hAnsi="Bembo Std"/>
              <w:b/>
              <w:sz w:val="16"/>
              <w:szCs w:val="16"/>
            </w:rPr>
            <w:t>19/07/2024</w:t>
          </w:r>
        </w:p>
      </w:tc>
    </w:tr>
  </w:tbl>
  <w:p w14:paraId="0773EE2E" w14:textId="77777777" w:rsidR="005B18A6" w:rsidRDefault="005B18A6">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F307BA"/>
    <w:multiLevelType w:val="hybridMultilevel"/>
    <w:tmpl w:val="B00A0832"/>
    <w:lvl w:ilvl="0" w:tplc="CCF4465C">
      <w:start w:val="1"/>
      <w:numFmt w:val="bullet"/>
      <w:lvlText w:val=""/>
      <w:lvlJc w:val="left"/>
      <w:pPr>
        <w:ind w:left="360" w:hanging="360"/>
      </w:pPr>
      <w:rPr>
        <w:rFonts w:ascii="Symbol" w:hAnsi="Symbol" w:hint="default"/>
        <w:b w:val="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0304536C"/>
    <w:multiLevelType w:val="singleLevel"/>
    <w:tmpl w:val="F3522584"/>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08DC128C"/>
    <w:multiLevelType w:val="multilevel"/>
    <w:tmpl w:val="7088B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9D3074D"/>
    <w:multiLevelType w:val="hybridMultilevel"/>
    <w:tmpl w:val="196A6A8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0CCE7A9C"/>
    <w:multiLevelType w:val="multilevel"/>
    <w:tmpl w:val="037E7124"/>
    <w:lvl w:ilvl="0">
      <w:start w:val="5"/>
      <w:numFmt w:val="decimal"/>
      <w:lvlText w:val="%1."/>
      <w:lvlJc w:val="left"/>
      <w:pPr>
        <w:tabs>
          <w:tab w:val="num" w:pos="2640"/>
        </w:tabs>
        <w:ind w:left="2640" w:hanging="360"/>
      </w:pPr>
      <w:rPr>
        <w:rFonts w:hint="default"/>
      </w:rPr>
    </w:lvl>
    <w:lvl w:ilvl="1">
      <w:start w:val="1"/>
      <w:numFmt w:val="lowerLetter"/>
      <w:lvlText w:val="%2."/>
      <w:lvlJc w:val="left"/>
      <w:pPr>
        <w:tabs>
          <w:tab w:val="num" w:pos="3360"/>
        </w:tabs>
        <w:ind w:left="3360" w:hanging="360"/>
      </w:pPr>
    </w:lvl>
    <w:lvl w:ilvl="2">
      <w:start w:val="1"/>
      <w:numFmt w:val="lowerRoman"/>
      <w:lvlText w:val="%3."/>
      <w:lvlJc w:val="right"/>
      <w:pPr>
        <w:tabs>
          <w:tab w:val="num" w:pos="4080"/>
        </w:tabs>
        <w:ind w:left="4080" w:hanging="180"/>
      </w:pPr>
    </w:lvl>
    <w:lvl w:ilvl="3">
      <w:start w:val="1"/>
      <w:numFmt w:val="decimal"/>
      <w:lvlText w:val="%4."/>
      <w:lvlJc w:val="left"/>
      <w:pPr>
        <w:tabs>
          <w:tab w:val="num" w:pos="4800"/>
        </w:tabs>
        <w:ind w:left="4800" w:hanging="360"/>
      </w:pPr>
    </w:lvl>
    <w:lvl w:ilvl="4">
      <w:start w:val="1"/>
      <w:numFmt w:val="lowerLetter"/>
      <w:lvlText w:val="%5."/>
      <w:lvlJc w:val="left"/>
      <w:pPr>
        <w:tabs>
          <w:tab w:val="num" w:pos="5520"/>
        </w:tabs>
        <w:ind w:left="5520" w:hanging="360"/>
      </w:pPr>
    </w:lvl>
    <w:lvl w:ilvl="5">
      <w:start w:val="1"/>
      <w:numFmt w:val="lowerRoman"/>
      <w:lvlText w:val="%6."/>
      <w:lvlJc w:val="right"/>
      <w:pPr>
        <w:tabs>
          <w:tab w:val="num" w:pos="6240"/>
        </w:tabs>
        <w:ind w:left="6240" w:hanging="180"/>
      </w:pPr>
    </w:lvl>
    <w:lvl w:ilvl="6">
      <w:start w:val="1"/>
      <w:numFmt w:val="decimal"/>
      <w:lvlText w:val="%7."/>
      <w:lvlJc w:val="left"/>
      <w:pPr>
        <w:tabs>
          <w:tab w:val="num" w:pos="6960"/>
        </w:tabs>
        <w:ind w:left="6960" w:hanging="360"/>
      </w:pPr>
    </w:lvl>
    <w:lvl w:ilvl="7">
      <w:start w:val="1"/>
      <w:numFmt w:val="lowerLetter"/>
      <w:lvlText w:val="%8."/>
      <w:lvlJc w:val="left"/>
      <w:pPr>
        <w:tabs>
          <w:tab w:val="num" w:pos="7680"/>
        </w:tabs>
        <w:ind w:left="7680" w:hanging="360"/>
      </w:pPr>
    </w:lvl>
    <w:lvl w:ilvl="8">
      <w:start w:val="1"/>
      <w:numFmt w:val="lowerRoman"/>
      <w:lvlText w:val="%9."/>
      <w:lvlJc w:val="right"/>
      <w:pPr>
        <w:tabs>
          <w:tab w:val="num" w:pos="8400"/>
        </w:tabs>
        <w:ind w:left="8400" w:hanging="180"/>
      </w:pPr>
    </w:lvl>
  </w:abstractNum>
  <w:abstractNum w:abstractNumId="15" w15:restartNumberingAfterBreak="0">
    <w:nsid w:val="0E51648A"/>
    <w:multiLevelType w:val="multilevel"/>
    <w:tmpl w:val="9EB88A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F0566CC"/>
    <w:multiLevelType w:val="hybridMultilevel"/>
    <w:tmpl w:val="AE66253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F7A7132"/>
    <w:multiLevelType w:val="hybridMultilevel"/>
    <w:tmpl w:val="D4F091B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114A670C"/>
    <w:multiLevelType w:val="hybridMultilevel"/>
    <w:tmpl w:val="C74055F6"/>
    <w:lvl w:ilvl="0" w:tplc="8F1C88DA">
      <w:start w:val="1"/>
      <w:numFmt w:val="lowerLetter"/>
      <w:lvlText w:val="%1."/>
      <w:lvlJc w:val="left"/>
      <w:pPr>
        <w:ind w:left="720" w:hanging="360"/>
      </w:pPr>
      <w:rPr>
        <w:rFonts w:ascii="Museo Sans 100" w:eastAsia="Times New Roman" w:hAnsi="Museo Sans 100" w:cs="Times New Roman"/>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18300F48"/>
    <w:multiLevelType w:val="hybridMultilevel"/>
    <w:tmpl w:val="D23E41A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8EC5181"/>
    <w:multiLevelType w:val="hybridMultilevel"/>
    <w:tmpl w:val="2E2EDE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1F6C2E14"/>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CB7A7F"/>
    <w:multiLevelType w:val="hybridMultilevel"/>
    <w:tmpl w:val="B326524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23011D50"/>
    <w:multiLevelType w:val="hybridMultilevel"/>
    <w:tmpl w:val="BD10C3F0"/>
    <w:lvl w:ilvl="0" w:tplc="9F2867C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71D30F1"/>
    <w:multiLevelType w:val="hybridMultilevel"/>
    <w:tmpl w:val="75DCF8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8CC5239"/>
    <w:multiLevelType w:val="hybridMultilevel"/>
    <w:tmpl w:val="45EA9D7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95A2270"/>
    <w:multiLevelType w:val="hybridMultilevel"/>
    <w:tmpl w:val="BC021E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2E6460D2"/>
    <w:multiLevelType w:val="hybridMultilevel"/>
    <w:tmpl w:val="396098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B79434D"/>
    <w:multiLevelType w:val="singleLevel"/>
    <w:tmpl w:val="5C8CD85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30" w15:restartNumberingAfterBreak="0">
    <w:nsid w:val="45051038"/>
    <w:multiLevelType w:val="hybridMultilevel"/>
    <w:tmpl w:val="98C08B32"/>
    <w:lvl w:ilvl="0" w:tplc="66F8D39C">
      <w:start w:val="1"/>
      <w:numFmt w:val="decimal"/>
      <w:lvlText w:val="%1."/>
      <w:lvlJc w:val="left"/>
      <w:pPr>
        <w:ind w:left="2880" w:hanging="360"/>
      </w:pPr>
      <w:rPr>
        <w:b w:val="0"/>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31" w15:restartNumberingAfterBreak="0">
    <w:nsid w:val="46487E84"/>
    <w:multiLevelType w:val="hybridMultilevel"/>
    <w:tmpl w:val="C2887C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7D56C35"/>
    <w:multiLevelType w:val="hybridMultilevel"/>
    <w:tmpl w:val="01BE1772"/>
    <w:lvl w:ilvl="0" w:tplc="1C566132">
      <w:start w:val="1"/>
      <w:numFmt w:val="lowerLetter"/>
      <w:lvlText w:val="%1."/>
      <w:lvlJc w:val="left"/>
      <w:pPr>
        <w:ind w:left="428" w:hanging="360"/>
      </w:pPr>
      <w:rPr>
        <w:rFonts w:hint="default"/>
      </w:rPr>
    </w:lvl>
    <w:lvl w:ilvl="1" w:tplc="440A0019" w:tentative="1">
      <w:start w:val="1"/>
      <w:numFmt w:val="lowerLetter"/>
      <w:lvlText w:val="%2."/>
      <w:lvlJc w:val="left"/>
      <w:pPr>
        <w:ind w:left="1148" w:hanging="360"/>
      </w:pPr>
    </w:lvl>
    <w:lvl w:ilvl="2" w:tplc="440A001B" w:tentative="1">
      <w:start w:val="1"/>
      <w:numFmt w:val="lowerRoman"/>
      <w:lvlText w:val="%3."/>
      <w:lvlJc w:val="right"/>
      <w:pPr>
        <w:ind w:left="1868" w:hanging="180"/>
      </w:pPr>
    </w:lvl>
    <w:lvl w:ilvl="3" w:tplc="440A000F" w:tentative="1">
      <w:start w:val="1"/>
      <w:numFmt w:val="decimal"/>
      <w:lvlText w:val="%4."/>
      <w:lvlJc w:val="left"/>
      <w:pPr>
        <w:ind w:left="2588" w:hanging="360"/>
      </w:pPr>
    </w:lvl>
    <w:lvl w:ilvl="4" w:tplc="440A0019" w:tentative="1">
      <w:start w:val="1"/>
      <w:numFmt w:val="lowerLetter"/>
      <w:lvlText w:val="%5."/>
      <w:lvlJc w:val="left"/>
      <w:pPr>
        <w:ind w:left="3308" w:hanging="360"/>
      </w:pPr>
    </w:lvl>
    <w:lvl w:ilvl="5" w:tplc="440A001B" w:tentative="1">
      <w:start w:val="1"/>
      <w:numFmt w:val="lowerRoman"/>
      <w:lvlText w:val="%6."/>
      <w:lvlJc w:val="right"/>
      <w:pPr>
        <w:ind w:left="4028" w:hanging="180"/>
      </w:pPr>
    </w:lvl>
    <w:lvl w:ilvl="6" w:tplc="440A000F" w:tentative="1">
      <w:start w:val="1"/>
      <w:numFmt w:val="decimal"/>
      <w:lvlText w:val="%7."/>
      <w:lvlJc w:val="left"/>
      <w:pPr>
        <w:ind w:left="4748" w:hanging="360"/>
      </w:pPr>
    </w:lvl>
    <w:lvl w:ilvl="7" w:tplc="440A0019" w:tentative="1">
      <w:start w:val="1"/>
      <w:numFmt w:val="lowerLetter"/>
      <w:lvlText w:val="%8."/>
      <w:lvlJc w:val="left"/>
      <w:pPr>
        <w:ind w:left="5468" w:hanging="360"/>
      </w:pPr>
    </w:lvl>
    <w:lvl w:ilvl="8" w:tplc="440A001B" w:tentative="1">
      <w:start w:val="1"/>
      <w:numFmt w:val="lowerRoman"/>
      <w:lvlText w:val="%9."/>
      <w:lvlJc w:val="right"/>
      <w:pPr>
        <w:ind w:left="6188" w:hanging="180"/>
      </w:pPr>
    </w:lvl>
  </w:abstractNum>
  <w:abstractNum w:abstractNumId="33" w15:restartNumberingAfterBreak="0">
    <w:nsid w:val="484A718C"/>
    <w:multiLevelType w:val="singleLevel"/>
    <w:tmpl w:val="37007C56"/>
    <w:lvl w:ilvl="0">
      <w:start w:val="8"/>
      <w:numFmt w:val="decimal"/>
      <w:lvlText w:val="%1."/>
      <w:lvlJc w:val="left"/>
      <w:pPr>
        <w:tabs>
          <w:tab w:val="num" w:pos="397"/>
        </w:tabs>
        <w:ind w:left="397" w:hanging="397"/>
      </w:pPr>
      <w:rPr>
        <w:rFonts w:ascii="Arial Narrow" w:hAnsi="Arial Narrow" w:hint="default"/>
        <w:b/>
        <w:i w:val="0"/>
        <w:sz w:val="24"/>
      </w:rPr>
    </w:lvl>
  </w:abstractNum>
  <w:abstractNum w:abstractNumId="34" w15:restartNumberingAfterBreak="0">
    <w:nsid w:val="49AD46B5"/>
    <w:multiLevelType w:val="hybridMultilevel"/>
    <w:tmpl w:val="45E490F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4CDC5735"/>
    <w:multiLevelType w:val="hybridMultilevel"/>
    <w:tmpl w:val="91141B32"/>
    <w:lvl w:ilvl="0" w:tplc="FCCCB5E4">
      <w:start w:val="1"/>
      <w:numFmt w:val="decimal"/>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65A"/>
    <w:multiLevelType w:val="hybridMultilevel"/>
    <w:tmpl w:val="1AA0E1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0BD0A7B"/>
    <w:multiLevelType w:val="hybridMultilevel"/>
    <w:tmpl w:val="9500CCC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59B2BD6"/>
    <w:multiLevelType w:val="hybridMultilevel"/>
    <w:tmpl w:val="5B1251AA"/>
    <w:lvl w:ilvl="0" w:tplc="4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5E258A1"/>
    <w:multiLevelType w:val="hybridMultilevel"/>
    <w:tmpl w:val="AE86C30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5E431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F81397"/>
    <w:multiLevelType w:val="hybridMultilevel"/>
    <w:tmpl w:val="A7FC04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75B5C2E"/>
    <w:multiLevelType w:val="multilevel"/>
    <w:tmpl w:val="3FD2EF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C714F3"/>
    <w:multiLevelType w:val="hybridMultilevel"/>
    <w:tmpl w:val="7EEA483C"/>
    <w:lvl w:ilvl="0" w:tplc="B6D6D172">
      <w:start w:val="1"/>
      <w:numFmt w:val="lowerLetter"/>
      <w:lvlText w:val="%1."/>
      <w:lvlJc w:val="left"/>
      <w:pPr>
        <w:ind w:left="678" w:hanging="360"/>
      </w:pPr>
      <w:rPr>
        <w:rFonts w:hint="default"/>
      </w:rPr>
    </w:lvl>
    <w:lvl w:ilvl="1" w:tplc="440A0019" w:tentative="1">
      <w:start w:val="1"/>
      <w:numFmt w:val="lowerLetter"/>
      <w:lvlText w:val="%2."/>
      <w:lvlJc w:val="left"/>
      <w:pPr>
        <w:ind w:left="1398" w:hanging="360"/>
      </w:pPr>
    </w:lvl>
    <w:lvl w:ilvl="2" w:tplc="440A001B" w:tentative="1">
      <w:start w:val="1"/>
      <w:numFmt w:val="lowerRoman"/>
      <w:lvlText w:val="%3."/>
      <w:lvlJc w:val="right"/>
      <w:pPr>
        <w:ind w:left="2118" w:hanging="180"/>
      </w:pPr>
    </w:lvl>
    <w:lvl w:ilvl="3" w:tplc="440A000F" w:tentative="1">
      <w:start w:val="1"/>
      <w:numFmt w:val="decimal"/>
      <w:lvlText w:val="%4."/>
      <w:lvlJc w:val="left"/>
      <w:pPr>
        <w:ind w:left="2838" w:hanging="360"/>
      </w:pPr>
    </w:lvl>
    <w:lvl w:ilvl="4" w:tplc="440A0019" w:tentative="1">
      <w:start w:val="1"/>
      <w:numFmt w:val="lowerLetter"/>
      <w:lvlText w:val="%5."/>
      <w:lvlJc w:val="left"/>
      <w:pPr>
        <w:ind w:left="3558" w:hanging="360"/>
      </w:pPr>
    </w:lvl>
    <w:lvl w:ilvl="5" w:tplc="440A001B" w:tentative="1">
      <w:start w:val="1"/>
      <w:numFmt w:val="lowerRoman"/>
      <w:lvlText w:val="%6."/>
      <w:lvlJc w:val="right"/>
      <w:pPr>
        <w:ind w:left="4278" w:hanging="180"/>
      </w:pPr>
    </w:lvl>
    <w:lvl w:ilvl="6" w:tplc="440A000F" w:tentative="1">
      <w:start w:val="1"/>
      <w:numFmt w:val="decimal"/>
      <w:lvlText w:val="%7."/>
      <w:lvlJc w:val="left"/>
      <w:pPr>
        <w:ind w:left="4998" w:hanging="360"/>
      </w:pPr>
    </w:lvl>
    <w:lvl w:ilvl="7" w:tplc="440A0019" w:tentative="1">
      <w:start w:val="1"/>
      <w:numFmt w:val="lowerLetter"/>
      <w:lvlText w:val="%8."/>
      <w:lvlJc w:val="left"/>
      <w:pPr>
        <w:ind w:left="5718" w:hanging="360"/>
      </w:pPr>
    </w:lvl>
    <w:lvl w:ilvl="8" w:tplc="440A001B" w:tentative="1">
      <w:start w:val="1"/>
      <w:numFmt w:val="lowerRoman"/>
      <w:lvlText w:val="%9."/>
      <w:lvlJc w:val="right"/>
      <w:pPr>
        <w:ind w:left="6438" w:hanging="180"/>
      </w:pPr>
    </w:lvl>
  </w:abstractNum>
  <w:abstractNum w:abstractNumId="44" w15:restartNumberingAfterBreak="0">
    <w:nsid w:val="67EC02FC"/>
    <w:multiLevelType w:val="hybridMultilevel"/>
    <w:tmpl w:val="6748A4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69FB2143"/>
    <w:multiLevelType w:val="hybridMultilevel"/>
    <w:tmpl w:val="7010935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250420E"/>
    <w:multiLevelType w:val="hybridMultilevel"/>
    <w:tmpl w:val="9B48A5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92548D0"/>
    <w:multiLevelType w:val="hybridMultilevel"/>
    <w:tmpl w:val="48787470"/>
    <w:lvl w:ilvl="0" w:tplc="8F1C88DA">
      <w:start w:val="1"/>
      <w:numFmt w:val="lowerLetter"/>
      <w:lvlText w:val="%1."/>
      <w:lvlJc w:val="left"/>
      <w:pPr>
        <w:ind w:left="928" w:hanging="360"/>
      </w:pPr>
      <w:rPr>
        <w:rFonts w:ascii="Museo Sans 100" w:eastAsia="Times New Roman" w:hAnsi="Museo Sans 100" w:cs="Times New Roman"/>
        <w:strike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 w15:restartNumberingAfterBreak="0">
    <w:nsid w:val="7BF70770"/>
    <w:multiLevelType w:val="hybridMultilevel"/>
    <w:tmpl w:val="F4DC5B6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D4D5341"/>
    <w:multiLevelType w:val="singleLevel"/>
    <w:tmpl w:val="5C8CD85A"/>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4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49"/>
  </w:num>
  <w:num w:numId="14">
    <w:abstractNumId w:val="28"/>
  </w:num>
  <w:num w:numId="15">
    <w:abstractNumId w:val="21"/>
  </w:num>
  <w:num w:numId="16">
    <w:abstractNumId w:val="33"/>
  </w:num>
  <w:num w:numId="17">
    <w:abstractNumId w:val="29"/>
  </w:num>
  <w:num w:numId="18">
    <w:abstractNumId w:val="11"/>
  </w:num>
  <w:num w:numId="19">
    <w:abstractNumId w:val="19"/>
  </w:num>
  <w:num w:numId="20">
    <w:abstractNumId w:val="17"/>
  </w:num>
  <w:num w:numId="21">
    <w:abstractNumId w:val="16"/>
  </w:num>
  <w:num w:numId="22">
    <w:abstractNumId w:val="37"/>
  </w:num>
  <w:num w:numId="23">
    <w:abstractNumId w:val="15"/>
  </w:num>
  <w:num w:numId="24">
    <w:abstractNumId w:val="42"/>
  </w:num>
  <w:num w:numId="25">
    <w:abstractNumId w:val="10"/>
  </w:num>
  <w:num w:numId="26">
    <w:abstractNumId w:val="38"/>
  </w:num>
  <w:num w:numId="27">
    <w:abstractNumId w:val="31"/>
  </w:num>
  <w:num w:numId="28">
    <w:abstractNumId w:val="25"/>
  </w:num>
  <w:num w:numId="29">
    <w:abstractNumId w:val="27"/>
  </w:num>
  <w:num w:numId="30">
    <w:abstractNumId w:val="48"/>
  </w:num>
  <w:num w:numId="31">
    <w:abstractNumId w:val="12"/>
  </w:num>
  <w:num w:numId="32">
    <w:abstractNumId w:val="22"/>
  </w:num>
  <w:num w:numId="33">
    <w:abstractNumId w:val="34"/>
  </w:num>
  <w:num w:numId="34">
    <w:abstractNumId w:val="36"/>
  </w:num>
  <w:num w:numId="35">
    <w:abstractNumId w:val="23"/>
  </w:num>
  <w:num w:numId="36">
    <w:abstractNumId w:val="44"/>
  </w:num>
  <w:num w:numId="37">
    <w:abstractNumId w:val="26"/>
  </w:num>
  <w:num w:numId="38">
    <w:abstractNumId w:val="43"/>
  </w:num>
  <w:num w:numId="39">
    <w:abstractNumId w:val="13"/>
  </w:num>
  <w:num w:numId="40">
    <w:abstractNumId w:val="47"/>
  </w:num>
  <w:num w:numId="41">
    <w:abstractNumId w:val="46"/>
  </w:num>
  <w:num w:numId="42">
    <w:abstractNumId w:val="45"/>
  </w:num>
  <w:num w:numId="43">
    <w:abstractNumId w:val="30"/>
  </w:num>
  <w:num w:numId="44">
    <w:abstractNumId w:val="35"/>
  </w:num>
  <w:num w:numId="45">
    <w:abstractNumId w:val="41"/>
  </w:num>
  <w:num w:numId="46">
    <w:abstractNumId w:val="20"/>
  </w:num>
  <w:num w:numId="47">
    <w:abstractNumId w:val="39"/>
  </w:num>
  <w:num w:numId="48">
    <w:abstractNumId w:val="24"/>
  </w:num>
  <w:num w:numId="49">
    <w:abstractNumId w:val="18"/>
  </w:num>
  <w:num w:numId="5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A9"/>
    <w:rsid w:val="000014DE"/>
    <w:rsid w:val="00001507"/>
    <w:rsid w:val="00002BD6"/>
    <w:rsid w:val="000045E5"/>
    <w:rsid w:val="00005E1A"/>
    <w:rsid w:val="00011C6F"/>
    <w:rsid w:val="00013FF6"/>
    <w:rsid w:val="0001401C"/>
    <w:rsid w:val="000149F1"/>
    <w:rsid w:val="000154EC"/>
    <w:rsid w:val="000209D6"/>
    <w:rsid w:val="00020ED5"/>
    <w:rsid w:val="00023101"/>
    <w:rsid w:val="0002745C"/>
    <w:rsid w:val="00031798"/>
    <w:rsid w:val="0003351A"/>
    <w:rsid w:val="00034398"/>
    <w:rsid w:val="000358F4"/>
    <w:rsid w:val="0004149F"/>
    <w:rsid w:val="00041B59"/>
    <w:rsid w:val="00044394"/>
    <w:rsid w:val="0004600D"/>
    <w:rsid w:val="00047A5E"/>
    <w:rsid w:val="000528E6"/>
    <w:rsid w:val="00055194"/>
    <w:rsid w:val="000574F0"/>
    <w:rsid w:val="00057AF6"/>
    <w:rsid w:val="00061B69"/>
    <w:rsid w:val="00062244"/>
    <w:rsid w:val="00062D5F"/>
    <w:rsid w:val="00065CB1"/>
    <w:rsid w:val="00073E7D"/>
    <w:rsid w:val="000822DD"/>
    <w:rsid w:val="00083EA8"/>
    <w:rsid w:val="000859FE"/>
    <w:rsid w:val="00086E40"/>
    <w:rsid w:val="00087333"/>
    <w:rsid w:val="000875D6"/>
    <w:rsid w:val="000876FE"/>
    <w:rsid w:val="000904F5"/>
    <w:rsid w:val="0009162B"/>
    <w:rsid w:val="0009354A"/>
    <w:rsid w:val="000A0765"/>
    <w:rsid w:val="000A083A"/>
    <w:rsid w:val="000A40C0"/>
    <w:rsid w:val="000A4331"/>
    <w:rsid w:val="000B388E"/>
    <w:rsid w:val="000B38A1"/>
    <w:rsid w:val="000B43DB"/>
    <w:rsid w:val="000C06FE"/>
    <w:rsid w:val="000C0912"/>
    <w:rsid w:val="000C11CE"/>
    <w:rsid w:val="000C1A21"/>
    <w:rsid w:val="000C2C74"/>
    <w:rsid w:val="000C2D09"/>
    <w:rsid w:val="000C3EEC"/>
    <w:rsid w:val="000C5EDF"/>
    <w:rsid w:val="000C69E9"/>
    <w:rsid w:val="000D00D1"/>
    <w:rsid w:val="000D1C28"/>
    <w:rsid w:val="000D41D9"/>
    <w:rsid w:val="000D5B62"/>
    <w:rsid w:val="000D5E68"/>
    <w:rsid w:val="000D7B11"/>
    <w:rsid w:val="000E229A"/>
    <w:rsid w:val="000E3800"/>
    <w:rsid w:val="000E5BE8"/>
    <w:rsid w:val="000E6046"/>
    <w:rsid w:val="000E6490"/>
    <w:rsid w:val="000F38E7"/>
    <w:rsid w:val="000F39E9"/>
    <w:rsid w:val="000F5029"/>
    <w:rsid w:val="000F70D7"/>
    <w:rsid w:val="00106981"/>
    <w:rsid w:val="00107D35"/>
    <w:rsid w:val="001112A8"/>
    <w:rsid w:val="001116B5"/>
    <w:rsid w:val="0011612C"/>
    <w:rsid w:val="00120C3B"/>
    <w:rsid w:val="0012120C"/>
    <w:rsid w:val="00126CA6"/>
    <w:rsid w:val="001303A7"/>
    <w:rsid w:val="001318B4"/>
    <w:rsid w:val="0013388A"/>
    <w:rsid w:val="00134798"/>
    <w:rsid w:val="00134EC7"/>
    <w:rsid w:val="00135067"/>
    <w:rsid w:val="00135A6B"/>
    <w:rsid w:val="001373BC"/>
    <w:rsid w:val="001376C0"/>
    <w:rsid w:val="00137E80"/>
    <w:rsid w:val="00141885"/>
    <w:rsid w:val="00142BA0"/>
    <w:rsid w:val="00142BB6"/>
    <w:rsid w:val="001448D7"/>
    <w:rsid w:val="0014542B"/>
    <w:rsid w:val="00145794"/>
    <w:rsid w:val="00151A87"/>
    <w:rsid w:val="00153103"/>
    <w:rsid w:val="00160966"/>
    <w:rsid w:val="001612AE"/>
    <w:rsid w:val="001651E3"/>
    <w:rsid w:val="0016605E"/>
    <w:rsid w:val="0016633C"/>
    <w:rsid w:val="00166B31"/>
    <w:rsid w:val="001712B1"/>
    <w:rsid w:val="001714EF"/>
    <w:rsid w:val="00171E05"/>
    <w:rsid w:val="00176C16"/>
    <w:rsid w:val="00186A84"/>
    <w:rsid w:val="00187FAB"/>
    <w:rsid w:val="00190C14"/>
    <w:rsid w:val="00192111"/>
    <w:rsid w:val="0019379D"/>
    <w:rsid w:val="001947EF"/>
    <w:rsid w:val="001951DB"/>
    <w:rsid w:val="001952C8"/>
    <w:rsid w:val="00196485"/>
    <w:rsid w:val="00196B72"/>
    <w:rsid w:val="00197C22"/>
    <w:rsid w:val="001A0C7B"/>
    <w:rsid w:val="001A270F"/>
    <w:rsid w:val="001A2F89"/>
    <w:rsid w:val="001A58E9"/>
    <w:rsid w:val="001A6431"/>
    <w:rsid w:val="001B05F5"/>
    <w:rsid w:val="001B070F"/>
    <w:rsid w:val="001B168B"/>
    <w:rsid w:val="001B269C"/>
    <w:rsid w:val="001B534A"/>
    <w:rsid w:val="001B6C0E"/>
    <w:rsid w:val="001B716B"/>
    <w:rsid w:val="001C365F"/>
    <w:rsid w:val="001C3844"/>
    <w:rsid w:val="001C3B4F"/>
    <w:rsid w:val="001C3BA1"/>
    <w:rsid w:val="001C4176"/>
    <w:rsid w:val="001C4387"/>
    <w:rsid w:val="001C53D5"/>
    <w:rsid w:val="001C5CFC"/>
    <w:rsid w:val="001C60E6"/>
    <w:rsid w:val="001C6505"/>
    <w:rsid w:val="001D16FC"/>
    <w:rsid w:val="001D2D74"/>
    <w:rsid w:val="001D4399"/>
    <w:rsid w:val="001D455A"/>
    <w:rsid w:val="001E05AA"/>
    <w:rsid w:val="001E05EE"/>
    <w:rsid w:val="001F1101"/>
    <w:rsid w:val="001F2D15"/>
    <w:rsid w:val="001F30CC"/>
    <w:rsid w:val="001F33ED"/>
    <w:rsid w:val="001F3D2F"/>
    <w:rsid w:val="00207455"/>
    <w:rsid w:val="00212568"/>
    <w:rsid w:val="00213310"/>
    <w:rsid w:val="00214CC5"/>
    <w:rsid w:val="00216127"/>
    <w:rsid w:val="00217422"/>
    <w:rsid w:val="00220DCA"/>
    <w:rsid w:val="0022289C"/>
    <w:rsid w:val="00223F7B"/>
    <w:rsid w:val="0023022A"/>
    <w:rsid w:val="002304E6"/>
    <w:rsid w:val="00233157"/>
    <w:rsid w:val="00234919"/>
    <w:rsid w:val="00234DB0"/>
    <w:rsid w:val="002375C5"/>
    <w:rsid w:val="00237F48"/>
    <w:rsid w:val="00242BF6"/>
    <w:rsid w:val="00244ACD"/>
    <w:rsid w:val="00251861"/>
    <w:rsid w:val="00251D45"/>
    <w:rsid w:val="0025235B"/>
    <w:rsid w:val="00252976"/>
    <w:rsid w:val="0025520A"/>
    <w:rsid w:val="002559D9"/>
    <w:rsid w:val="00260E92"/>
    <w:rsid w:val="00261A27"/>
    <w:rsid w:val="002655CF"/>
    <w:rsid w:val="002675EA"/>
    <w:rsid w:val="00270268"/>
    <w:rsid w:val="0027182F"/>
    <w:rsid w:val="00272FFF"/>
    <w:rsid w:val="00275EF9"/>
    <w:rsid w:val="00277E58"/>
    <w:rsid w:val="00283960"/>
    <w:rsid w:val="0028543B"/>
    <w:rsid w:val="00286414"/>
    <w:rsid w:val="00286688"/>
    <w:rsid w:val="002870B1"/>
    <w:rsid w:val="00287C04"/>
    <w:rsid w:val="002904F2"/>
    <w:rsid w:val="00291C0F"/>
    <w:rsid w:val="00292E56"/>
    <w:rsid w:val="00292FB0"/>
    <w:rsid w:val="00297B80"/>
    <w:rsid w:val="00297EC7"/>
    <w:rsid w:val="002A059D"/>
    <w:rsid w:val="002A4582"/>
    <w:rsid w:val="002A60AB"/>
    <w:rsid w:val="002B0D24"/>
    <w:rsid w:val="002B0D9E"/>
    <w:rsid w:val="002B0FEF"/>
    <w:rsid w:val="002B100C"/>
    <w:rsid w:val="002B3B4F"/>
    <w:rsid w:val="002B4267"/>
    <w:rsid w:val="002B43E5"/>
    <w:rsid w:val="002B7B07"/>
    <w:rsid w:val="002B7E8D"/>
    <w:rsid w:val="002C0C21"/>
    <w:rsid w:val="002C2CDA"/>
    <w:rsid w:val="002C3126"/>
    <w:rsid w:val="002C4B66"/>
    <w:rsid w:val="002C7792"/>
    <w:rsid w:val="002D07A4"/>
    <w:rsid w:val="002D10A9"/>
    <w:rsid w:val="002D3CC5"/>
    <w:rsid w:val="002D3CDB"/>
    <w:rsid w:val="002D68A3"/>
    <w:rsid w:val="002D753C"/>
    <w:rsid w:val="002E06F3"/>
    <w:rsid w:val="002E140B"/>
    <w:rsid w:val="002E2E08"/>
    <w:rsid w:val="002E32B2"/>
    <w:rsid w:val="002E3C5C"/>
    <w:rsid w:val="002E6122"/>
    <w:rsid w:val="002E6172"/>
    <w:rsid w:val="002E6567"/>
    <w:rsid w:val="002E72AD"/>
    <w:rsid w:val="002F1349"/>
    <w:rsid w:val="002F2F94"/>
    <w:rsid w:val="002F3A21"/>
    <w:rsid w:val="002F41D0"/>
    <w:rsid w:val="002F5532"/>
    <w:rsid w:val="002F66A1"/>
    <w:rsid w:val="002F76A0"/>
    <w:rsid w:val="002F78A6"/>
    <w:rsid w:val="0030006F"/>
    <w:rsid w:val="003019D4"/>
    <w:rsid w:val="00303D0F"/>
    <w:rsid w:val="00303F05"/>
    <w:rsid w:val="00304374"/>
    <w:rsid w:val="003044CA"/>
    <w:rsid w:val="00304A79"/>
    <w:rsid w:val="00306BEB"/>
    <w:rsid w:val="00310354"/>
    <w:rsid w:val="003112D2"/>
    <w:rsid w:val="00311CD2"/>
    <w:rsid w:val="0031256A"/>
    <w:rsid w:val="003149FB"/>
    <w:rsid w:val="00314CCB"/>
    <w:rsid w:val="003160C6"/>
    <w:rsid w:val="00316281"/>
    <w:rsid w:val="00320A03"/>
    <w:rsid w:val="003215DE"/>
    <w:rsid w:val="003233A1"/>
    <w:rsid w:val="003275FE"/>
    <w:rsid w:val="00330164"/>
    <w:rsid w:val="0033022E"/>
    <w:rsid w:val="00330389"/>
    <w:rsid w:val="00332932"/>
    <w:rsid w:val="003332EB"/>
    <w:rsid w:val="003341DD"/>
    <w:rsid w:val="00334E40"/>
    <w:rsid w:val="00336A5F"/>
    <w:rsid w:val="003461BF"/>
    <w:rsid w:val="00346FCC"/>
    <w:rsid w:val="00351ACD"/>
    <w:rsid w:val="00353471"/>
    <w:rsid w:val="00353B1D"/>
    <w:rsid w:val="00357B45"/>
    <w:rsid w:val="00362E42"/>
    <w:rsid w:val="003632F9"/>
    <w:rsid w:val="00366769"/>
    <w:rsid w:val="003703CF"/>
    <w:rsid w:val="0037262C"/>
    <w:rsid w:val="00372A3E"/>
    <w:rsid w:val="00374983"/>
    <w:rsid w:val="00374DB0"/>
    <w:rsid w:val="00380B13"/>
    <w:rsid w:val="003813DF"/>
    <w:rsid w:val="0038292E"/>
    <w:rsid w:val="00385441"/>
    <w:rsid w:val="00386C65"/>
    <w:rsid w:val="003906D4"/>
    <w:rsid w:val="00390722"/>
    <w:rsid w:val="00390D13"/>
    <w:rsid w:val="0039159F"/>
    <w:rsid w:val="003973F0"/>
    <w:rsid w:val="003A00DD"/>
    <w:rsid w:val="003A2103"/>
    <w:rsid w:val="003A4157"/>
    <w:rsid w:val="003A499C"/>
    <w:rsid w:val="003A50B1"/>
    <w:rsid w:val="003B092A"/>
    <w:rsid w:val="003B0C18"/>
    <w:rsid w:val="003B2E15"/>
    <w:rsid w:val="003B442E"/>
    <w:rsid w:val="003B76E0"/>
    <w:rsid w:val="003C1411"/>
    <w:rsid w:val="003C1B0C"/>
    <w:rsid w:val="003C4B72"/>
    <w:rsid w:val="003C5AFD"/>
    <w:rsid w:val="003C66FE"/>
    <w:rsid w:val="003D0E0B"/>
    <w:rsid w:val="003D1874"/>
    <w:rsid w:val="003D4385"/>
    <w:rsid w:val="003D4D87"/>
    <w:rsid w:val="003D6CD0"/>
    <w:rsid w:val="003E1763"/>
    <w:rsid w:val="003E1C7F"/>
    <w:rsid w:val="003E270F"/>
    <w:rsid w:val="003E3DF9"/>
    <w:rsid w:val="003E48E9"/>
    <w:rsid w:val="003E527E"/>
    <w:rsid w:val="003E5535"/>
    <w:rsid w:val="003E63F2"/>
    <w:rsid w:val="003E75F6"/>
    <w:rsid w:val="003F1BFE"/>
    <w:rsid w:val="003F688C"/>
    <w:rsid w:val="004023EB"/>
    <w:rsid w:val="00403C38"/>
    <w:rsid w:val="00405241"/>
    <w:rsid w:val="00405846"/>
    <w:rsid w:val="00405FB7"/>
    <w:rsid w:val="004071A5"/>
    <w:rsid w:val="00407DCD"/>
    <w:rsid w:val="00407FE5"/>
    <w:rsid w:val="00413B44"/>
    <w:rsid w:val="004154E9"/>
    <w:rsid w:val="00417FB8"/>
    <w:rsid w:val="004205CB"/>
    <w:rsid w:val="004217E3"/>
    <w:rsid w:val="00423222"/>
    <w:rsid w:val="00425A61"/>
    <w:rsid w:val="004274BB"/>
    <w:rsid w:val="00427F3B"/>
    <w:rsid w:val="00431DD7"/>
    <w:rsid w:val="00432064"/>
    <w:rsid w:val="00435489"/>
    <w:rsid w:val="00436F90"/>
    <w:rsid w:val="00443290"/>
    <w:rsid w:val="00447646"/>
    <w:rsid w:val="00447F09"/>
    <w:rsid w:val="00453574"/>
    <w:rsid w:val="00453877"/>
    <w:rsid w:val="00453D5C"/>
    <w:rsid w:val="004564B0"/>
    <w:rsid w:val="00461424"/>
    <w:rsid w:val="00461A21"/>
    <w:rsid w:val="004638F8"/>
    <w:rsid w:val="00463D3E"/>
    <w:rsid w:val="00464825"/>
    <w:rsid w:val="004651D5"/>
    <w:rsid w:val="00471816"/>
    <w:rsid w:val="00471D0D"/>
    <w:rsid w:val="00477DC3"/>
    <w:rsid w:val="004802CB"/>
    <w:rsid w:val="004805D6"/>
    <w:rsid w:val="004827ED"/>
    <w:rsid w:val="0048295C"/>
    <w:rsid w:val="00482C52"/>
    <w:rsid w:val="00483E6D"/>
    <w:rsid w:val="0048779E"/>
    <w:rsid w:val="00487B78"/>
    <w:rsid w:val="00490BE4"/>
    <w:rsid w:val="00491286"/>
    <w:rsid w:val="004948DB"/>
    <w:rsid w:val="00495760"/>
    <w:rsid w:val="00496EAD"/>
    <w:rsid w:val="004A19C7"/>
    <w:rsid w:val="004A25C9"/>
    <w:rsid w:val="004A582F"/>
    <w:rsid w:val="004A58DC"/>
    <w:rsid w:val="004A5A59"/>
    <w:rsid w:val="004A5F86"/>
    <w:rsid w:val="004A6001"/>
    <w:rsid w:val="004B44D9"/>
    <w:rsid w:val="004B5A24"/>
    <w:rsid w:val="004B6BD4"/>
    <w:rsid w:val="004C3434"/>
    <w:rsid w:val="004C65B3"/>
    <w:rsid w:val="004D1806"/>
    <w:rsid w:val="004D2ACF"/>
    <w:rsid w:val="004D2F66"/>
    <w:rsid w:val="004D337D"/>
    <w:rsid w:val="004D35B5"/>
    <w:rsid w:val="004D362C"/>
    <w:rsid w:val="004D4449"/>
    <w:rsid w:val="004D5E9A"/>
    <w:rsid w:val="004D601A"/>
    <w:rsid w:val="004E2164"/>
    <w:rsid w:val="004E34D9"/>
    <w:rsid w:val="004E4E8C"/>
    <w:rsid w:val="004E620C"/>
    <w:rsid w:val="004E7D2D"/>
    <w:rsid w:val="004F2254"/>
    <w:rsid w:val="004F3ACC"/>
    <w:rsid w:val="004F55E7"/>
    <w:rsid w:val="004F6533"/>
    <w:rsid w:val="004F7BBA"/>
    <w:rsid w:val="0050512F"/>
    <w:rsid w:val="00506EB3"/>
    <w:rsid w:val="00507236"/>
    <w:rsid w:val="00510CEA"/>
    <w:rsid w:val="00511E9B"/>
    <w:rsid w:val="005171AE"/>
    <w:rsid w:val="00517894"/>
    <w:rsid w:val="00523D3B"/>
    <w:rsid w:val="00525B14"/>
    <w:rsid w:val="00527331"/>
    <w:rsid w:val="00530DDA"/>
    <w:rsid w:val="00530E18"/>
    <w:rsid w:val="00534595"/>
    <w:rsid w:val="0053623A"/>
    <w:rsid w:val="00540BC2"/>
    <w:rsid w:val="00542010"/>
    <w:rsid w:val="00542814"/>
    <w:rsid w:val="005446E9"/>
    <w:rsid w:val="005464C9"/>
    <w:rsid w:val="00552C75"/>
    <w:rsid w:val="00552CD7"/>
    <w:rsid w:val="00552E9B"/>
    <w:rsid w:val="00557617"/>
    <w:rsid w:val="00557EBF"/>
    <w:rsid w:val="0056375D"/>
    <w:rsid w:val="005651BF"/>
    <w:rsid w:val="0056610D"/>
    <w:rsid w:val="00566B52"/>
    <w:rsid w:val="00570C32"/>
    <w:rsid w:val="00571129"/>
    <w:rsid w:val="005746A4"/>
    <w:rsid w:val="00574BF6"/>
    <w:rsid w:val="00574EF7"/>
    <w:rsid w:val="00575F26"/>
    <w:rsid w:val="00577308"/>
    <w:rsid w:val="00581154"/>
    <w:rsid w:val="00582584"/>
    <w:rsid w:val="00583320"/>
    <w:rsid w:val="00584228"/>
    <w:rsid w:val="00585027"/>
    <w:rsid w:val="0058592B"/>
    <w:rsid w:val="005927DD"/>
    <w:rsid w:val="0059472D"/>
    <w:rsid w:val="00595B93"/>
    <w:rsid w:val="00595DCA"/>
    <w:rsid w:val="005960B5"/>
    <w:rsid w:val="005968A6"/>
    <w:rsid w:val="00597528"/>
    <w:rsid w:val="005A01CD"/>
    <w:rsid w:val="005A0EFF"/>
    <w:rsid w:val="005A1080"/>
    <w:rsid w:val="005A2F5F"/>
    <w:rsid w:val="005A3417"/>
    <w:rsid w:val="005A62B8"/>
    <w:rsid w:val="005A6B41"/>
    <w:rsid w:val="005A76E6"/>
    <w:rsid w:val="005B15D2"/>
    <w:rsid w:val="005B18A6"/>
    <w:rsid w:val="005B2903"/>
    <w:rsid w:val="005B2D96"/>
    <w:rsid w:val="005B3155"/>
    <w:rsid w:val="005B3C52"/>
    <w:rsid w:val="005B5AC5"/>
    <w:rsid w:val="005C162B"/>
    <w:rsid w:val="005C5131"/>
    <w:rsid w:val="005C68CC"/>
    <w:rsid w:val="005D125C"/>
    <w:rsid w:val="005D3D7F"/>
    <w:rsid w:val="005D495D"/>
    <w:rsid w:val="005D6DF0"/>
    <w:rsid w:val="005D79E3"/>
    <w:rsid w:val="005E051A"/>
    <w:rsid w:val="005E2464"/>
    <w:rsid w:val="005E3688"/>
    <w:rsid w:val="005E3A34"/>
    <w:rsid w:val="005E3EB2"/>
    <w:rsid w:val="005E4AAB"/>
    <w:rsid w:val="005F07C0"/>
    <w:rsid w:val="005F0C5A"/>
    <w:rsid w:val="005F68C1"/>
    <w:rsid w:val="006019F6"/>
    <w:rsid w:val="00602174"/>
    <w:rsid w:val="006033D2"/>
    <w:rsid w:val="00605683"/>
    <w:rsid w:val="006057F6"/>
    <w:rsid w:val="00605A3F"/>
    <w:rsid w:val="00607133"/>
    <w:rsid w:val="00610FA1"/>
    <w:rsid w:val="00611A06"/>
    <w:rsid w:val="00614994"/>
    <w:rsid w:val="006149C9"/>
    <w:rsid w:val="00616EF8"/>
    <w:rsid w:val="00616F37"/>
    <w:rsid w:val="00620598"/>
    <w:rsid w:val="00622359"/>
    <w:rsid w:val="0062347A"/>
    <w:rsid w:val="00624042"/>
    <w:rsid w:val="0062588A"/>
    <w:rsid w:val="00626072"/>
    <w:rsid w:val="006319DE"/>
    <w:rsid w:val="00632C00"/>
    <w:rsid w:val="006341A0"/>
    <w:rsid w:val="00634E1F"/>
    <w:rsid w:val="006412E6"/>
    <w:rsid w:val="0064183A"/>
    <w:rsid w:val="00643961"/>
    <w:rsid w:val="00644768"/>
    <w:rsid w:val="00644E7D"/>
    <w:rsid w:val="00644FF0"/>
    <w:rsid w:val="006456EA"/>
    <w:rsid w:val="00646405"/>
    <w:rsid w:val="00647970"/>
    <w:rsid w:val="00647D7D"/>
    <w:rsid w:val="00650C89"/>
    <w:rsid w:val="00653769"/>
    <w:rsid w:val="00654CF9"/>
    <w:rsid w:val="006554F3"/>
    <w:rsid w:val="00656514"/>
    <w:rsid w:val="00656EAF"/>
    <w:rsid w:val="00657A68"/>
    <w:rsid w:val="00660831"/>
    <w:rsid w:val="00664491"/>
    <w:rsid w:val="006657DF"/>
    <w:rsid w:val="00667965"/>
    <w:rsid w:val="0067026C"/>
    <w:rsid w:val="00670368"/>
    <w:rsid w:val="00671C70"/>
    <w:rsid w:val="0067223B"/>
    <w:rsid w:val="00672AF6"/>
    <w:rsid w:val="00674FA8"/>
    <w:rsid w:val="00675B1E"/>
    <w:rsid w:val="006772D7"/>
    <w:rsid w:val="00677399"/>
    <w:rsid w:val="00677A5A"/>
    <w:rsid w:val="006829C5"/>
    <w:rsid w:val="006870B4"/>
    <w:rsid w:val="0068729C"/>
    <w:rsid w:val="006927CB"/>
    <w:rsid w:val="00696492"/>
    <w:rsid w:val="006A1326"/>
    <w:rsid w:val="006A5624"/>
    <w:rsid w:val="006A5EB1"/>
    <w:rsid w:val="006A6D6D"/>
    <w:rsid w:val="006B009A"/>
    <w:rsid w:val="006B74E2"/>
    <w:rsid w:val="006C0640"/>
    <w:rsid w:val="006C0E62"/>
    <w:rsid w:val="006C2161"/>
    <w:rsid w:val="006C2B91"/>
    <w:rsid w:val="006C49FC"/>
    <w:rsid w:val="006C4F11"/>
    <w:rsid w:val="006C6174"/>
    <w:rsid w:val="006C67C8"/>
    <w:rsid w:val="006D12B7"/>
    <w:rsid w:val="006D3BBA"/>
    <w:rsid w:val="006D54F0"/>
    <w:rsid w:val="006E728A"/>
    <w:rsid w:val="006F010C"/>
    <w:rsid w:val="006F1209"/>
    <w:rsid w:val="006F1F06"/>
    <w:rsid w:val="006F39A3"/>
    <w:rsid w:val="006F3C7D"/>
    <w:rsid w:val="006F7F38"/>
    <w:rsid w:val="00704887"/>
    <w:rsid w:val="007061EF"/>
    <w:rsid w:val="00706275"/>
    <w:rsid w:val="00710F06"/>
    <w:rsid w:val="00712526"/>
    <w:rsid w:val="00714B86"/>
    <w:rsid w:val="00715E85"/>
    <w:rsid w:val="00720BE4"/>
    <w:rsid w:val="007226EF"/>
    <w:rsid w:val="00724144"/>
    <w:rsid w:val="00724F2F"/>
    <w:rsid w:val="00727CE6"/>
    <w:rsid w:val="007327A9"/>
    <w:rsid w:val="007334D6"/>
    <w:rsid w:val="007339C1"/>
    <w:rsid w:val="00733DD7"/>
    <w:rsid w:val="00734FF7"/>
    <w:rsid w:val="00735557"/>
    <w:rsid w:val="00735AC4"/>
    <w:rsid w:val="00735D3C"/>
    <w:rsid w:val="0073669E"/>
    <w:rsid w:val="00737915"/>
    <w:rsid w:val="007404B0"/>
    <w:rsid w:val="007433E5"/>
    <w:rsid w:val="00744090"/>
    <w:rsid w:val="0074777A"/>
    <w:rsid w:val="00752B92"/>
    <w:rsid w:val="00753E77"/>
    <w:rsid w:val="00756034"/>
    <w:rsid w:val="00757B6C"/>
    <w:rsid w:val="0076077E"/>
    <w:rsid w:val="00761185"/>
    <w:rsid w:val="0076472D"/>
    <w:rsid w:val="007663CC"/>
    <w:rsid w:val="007723FC"/>
    <w:rsid w:val="00772B5D"/>
    <w:rsid w:val="007757D8"/>
    <w:rsid w:val="00777628"/>
    <w:rsid w:val="0077767D"/>
    <w:rsid w:val="0079168B"/>
    <w:rsid w:val="007948E9"/>
    <w:rsid w:val="00795BE8"/>
    <w:rsid w:val="00795BFC"/>
    <w:rsid w:val="00796B89"/>
    <w:rsid w:val="007A405F"/>
    <w:rsid w:val="007A5C93"/>
    <w:rsid w:val="007A5D21"/>
    <w:rsid w:val="007A5F74"/>
    <w:rsid w:val="007B14C6"/>
    <w:rsid w:val="007B2464"/>
    <w:rsid w:val="007B4209"/>
    <w:rsid w:val="007C56F6"/>
    <w:rsid w:val="007D1150"/>
    <w:rsid w:val="007D244C"/>
    <w:rsid w:val="007D347D"/>
    <w:rsid w:val="007D61AB"/>
    <w:rsid w:val="007D6B03"/>
    <w:rsid w:val="007D79C4"/>
    <w:rsid w:val="007E04D2"/>
    <w:rsid w:val="007E1640"/>
    <w:rsid w:val="007E1EBF"/>
    <w:rsid w:val="007E24C0"/>
    <w:rsid w:val="007E2F0C"/>
    <w:rsid w:val="007E38A0"/>
    <w:rsid w:val="007E46FA"/>
    <w:rsid w:val="007F2660"/>
    <w:rsid w:val="007F2867"/>
    <w:rsid w:val="007F39FB"/>
    <w:rsid w:val="007F3CE9"/>
    <w:rsid w:val="007F4554"/>
    <w:rsid w:val="007F456E"/>
    <w:rsid w:val="007F74F9"/>
    <w:rsid w:val="00801778"/>
    <w:rsid w:val="008020B4"/>
    <w:rsid w:val="008060EB"/>
    <w:rsid w:val="00807177"/>
    <w:rsid w:val="0081206E"/>
    <w:rsid w:val="00816825"/>
    <w:rsid w:val="0081766A"/>
    <w:rsid w:val="00822057"/>
    <w:rsid w:val="00822484"/>
    <w:rsid w:val="00826A71"/>
    <w:rsid w:val="0083051E"/>
    <w:rsid w:val="00834AC4"/>
    <w:rsid w:val="00836140"/>
    <w:rsid w:val="008364EB"/>
    <w:rsid w:val="00837705"/>
    <w:rsid w:val="00840378"/>
    <w:rsid w:val="00840381"/>
    <w:rsid w:val="00842D46"/>
    <w:rsid w:val="00843EC3"/>
    <w:rsid w:val="0084607B"/>
    <w:rsid w:val="00846867"/>
    <w:rsid w:val="00850792"/>
    <w:rsid w:val="00854C92"/>
    <w:rsid w:val="00855D4E"/>
    <w:rsid w:val="008626E8"/>
    <w:rsid w:val="0086282A"/>
    <w:rsid w:val="00862D59"/>
    <w:rsid w:val="00865931"/>
    <w:rsid w:val="00865FFE"/>
    <w:rsid w:val="00872359"/>
    <w:rsid w:val="00872641"/>
    <w:rsid w:val="00872959"/>
    <w:rsid w:val="00872A80"/>
    <w:rsid w:val="00872E70"/>
    <w:rsid w:val="008737BA"/>
    <w:rsid w:val="00874C37"/>
    <w:rsid w:val="008752D8"/>
    <w:rsid w:val="00875CBE"/>
    <w:rsid w:val="00876342"/>
    <w:rsid w:val="008800A5"/>
    <w:rsid w:val="00880B7A"/>
    <w:rsid w:val="00881534"/>
    <w:rsid w:val="008818A6"/>
    <w:rsid w:val="00883714"/>
    <w:rsid w:val="00890A91"/>
    <w:rsid w:val="00893A84"/>
    <w:rsid w:val="0089731B"/>
    <w:rsid w:val="0089749C"/>
    <w:rsid w:val="008A015D"/>
    <w:rsid w:val="008A0669"/>
    <w:rsid w:val="008A37BA"/>
    <w:rsid w:val="008A60C6"/>
    <w:rsid w:val="008A64D1"/>
    <w:rsid w:val="008A7B04"/>
    <w:rsid w:val="008B0AF6"/>
    <w:rsid w:val="008B36A6"/>
    <w:rsid w:val="008B550D"/>
    <w:rsid w:val="008B5A71"/>
    <w:rsid w:val="008B6878"/>
    <w:rsid w:val="008C163A"/>
    <w:rsid w:val="008C1D1C"/>
    <w:rsid w:val="008C2740"/>
    <w:rsid w:val="008C44AC"/>
    <w:rsid w:val="008C604C"/>
    <w:rsid w:val="008C75E0"/>
    <w:rsid w:val="008D0483"/>
    <w:rsid w:val="008D2C1F"/>
    <w:rsid w:val="008D2CCF"/>
    <w:rsid w:val="008D3277"/>
    <w:rsid w:val="008D5BFB"/>
    <w:rsid w:val="008D69ED"/>
    <w:rsid w:val="008D7ACD"/>
    <w:rsid w:val="008E4D0F"/>
    <w:rsid w:val="008E54C2"/>
    <w:rsid w:val="008E6060"/>
    <w:rsid w:val="008E69A0"/>
    <w:rsid w:val="008F1EC0"/>
    <w:rsid w:val="008F3BD5"/>
    <w:rsid w:val="008F4F56"/>
    <w:rsid w:val="008F517F"/>
    <w:rsid w:val="008F68F7"/>
    <w:rsid w:val="008F7733"/>
    <w:rsid w:val="00900016"/>
    <w:rsid w:val="00900301"/>
    <w:rsid w:val="0090145A"/>
    <w:rsid w:val="00901C95"/>
    <w:rsid w:val="009053B0"/>
    <w:rsid w:val="00913FC8"/>
    <w:rsid w:val="009227B4"/>
    <w:rsid w:val="00923E94"/>
    <w:rsid w:val="009264A6"/>
    <w:rsid w:val="009304BC"/>
    <w:rsid w:val="00930902"/>
    <w:rsid w:val="00930B2F"/>
    <w:rsid w:val="009323AC"/>
    <w:rsid w:val="009329DC"/>
    <w:rsid w:val="0093384F"/>
    <w:rsid w:val="00934449"/>
    <w:rsid w:val="00935477"/>
    <w:rsid w:val="009372D6"/>
    <w:rsid w:val="00937857"/>
    <w:rsid w:val="009416EA"/>
    <w:rsid w:val="00945AED"/>
    <w:rsid w:val="009510A1"/>
    <w:rsid w:val="0095171D"/>
    <w:rsid w:val="00951C4B"/>
    <w:rsid w:val="009520F5"/>
    <w:rsid w:val="00952D5B"/>
    <w:rsid w:val="0095315D"/>
    <w:rsid w:val="00953B4B"/>
    <w:rsid w:val="00954F6E"/>
    <w:rsid w:val="00956EC1"/>
    <w:rsid w:val="00957211"/>
    <w:rsid w:val="009608E1"/>
    <w:rsid w:val="00962C7B"/>
    <w:rsid w:val="0096300D"/>
    <w:rsid w:val="00963D46"/>
    <w:rsid w:val="00964332"/>
    <w:rsid w:val="009646E8"/>
    <w:rsid w:val="00967B1D"/>
    <w:rsid w:val="00967B8F"/>
    <w:rsid w:val="00970F41"/>
    <w:rsid w:val="0097206E"/>
    <w:rsid w:val="009742B7"/>
    <w:rsid w:val="009747AB"/>
    <w:rsid w:val="00974CE3"/>
    <w:rsid w:val="009768F7"/>
    <w:rsid w:val="00981B34"/>
    <w:rsid w:val="009831BD"/>
    <w:rsid w:val="00983D31"/>
    <w:rsid w:val="00984185"/>
    <w:rsid w:val="00985999"/>
    <w:rsid w:val="00986791"/>
    <w:rsid w:val="00987F3B"/>
    <w:rsid w:val="00990789"/>
    <w:rsid w:val="00991A83"/>
    <w:rsid w:val="00992BC4"/>
    <w:rsid w:val="0099390B"/>
    <w:rsid w:val="00994F7D"/>
    <w:rsid w:val="00995210"/>
    <w:rsid w:val="00995A85"/>
    <w:rsid w:val="009A0374"/>
    <w:rsid w:val="009A14E3"/>
    <w:rsid w:val="009A1633"/>
    <w:rsid w:val="009A1D0C"/>
    <w:rsid w:val="009A268D"/>
    <w:rsid w:val="009A2792"/>
    <w:rsid w:val="009A2B2F"/>
    <w:rsid w:val="009A3B73"/>
    <w:rsid w:val="009A4671"/>
    <w:rsid w:val="009A4C55"/>
    <w:rsid w:val="009A646D"/>
    <w:rsid w:val="009A73A6"/>
    <w:rsid w:val="009B4DE8"/>
    <w:rsid w:val="009B538B"/>
    <w:rsid w:val="009B55BC"/>
    <w:rsid w:val="009B640D"/>
    <w:rsid w:val="009B7AD1"/>
    <w:rsid w:val="009C0916"/>
    <w:rsid w:val="009C36EC"/>
    <w:rsid w:val="009C406E"/>
    <w:rsid w:val="009C4413"/>
    <w:rsid w:val="009C7217"/>
    <w:rsid w:val="009C7F62"/>
    <w:rsid w:val="009D01AF"/>
    <w:rsid w:val="009D1CF8"/>
    <w:rsid w:val="009D1FBC"/>
    <w:rsid w:val="009D38A3"/>
    <w:rsid w:val="009D736B"/>
    <w:rsid w:val="009D7A4A"/>
    <w:rsid w:val="009D7FF1"/>
    <w:rsid w:val="009E1001"/>
    <w:rsid w:val="009E432F"/>
    <w:rsid w:val="009E59B9"/>
    <w:rsid w:val="009E6099"/>
    <w:rsid w:val="009E6CFC"/>
    <w:rsid w:val="009F003F"/>
    <w:rsid w:val="009F0761"/>
    <w:rsid w:val="009F490F"/>
    <w:rsid w:val="009F5BFC"/>
    <w:rsid w:val="009F610A"/>
    <w:rsid w:val="009F663C"/>
    <w:rsid w:val="009F70B6"/>
    <w:rsid w:val="00A002DF"/>
    <w:rsid w:val="00A01EC9"/>
    <w:rsid w:val="00A0224D"/>
    <w:rsid w:val="00A04E8A"/>
    <w:rsid w:val="00A05250"/>
    <w:rsid w:val="00A05740"/>
    <w:rsid w:val="00A0653E"/>
    <w:rsid w:val="00A07526"/>
    <w:rsid w:val="00A10680"/>
    <w:rsid w:val="00A11EF9"/>
    <w:rsid w:val="00A123EB"/>
    <w:rsid w:val="00A13004"/>
    <w:rsid w:val="00A160D6"/>
    <w:rsid w:val="00A161B2"/>
    <w:rsid w:val="00A17CD0"/>
    <w:rsid w:val="00A21385"/>
    <w:rsid w:val="00A23878"/>
    <w:rsid w:val="00A239CC"/>
    <w:rsid w:val="00A23C29"/>
    <w:rsid w:val="00A30451"/>
    <w:rsid w:val="00A31D7F"/>
    <w:rsid w:val="00A31FAC"/>
    <w:rsid w:val="00A31FDD"/>
    <w:rsid w:val="00A328F7"/>
    <w:rsid w:val="00A32FEA"/>
    <w:rsid w:val="00A33F41"/>
    <w:rsid w:val="00A36191"/>
    <w:rsid w:val="00A36893"/>
    <w:rsid w:val="00A36A76"/>
    <w:rsid w:val="00A3770A"/>
    <w:rsid w:val="00A4277F"/>
    <w:rsid w:val="00A44227"/>
    <w:rsid w:val="00A45561"/>
    <w:rsid w:val="00A519CF"/>
    <w:rsid w:val="00A522C6"/>
    <w:rsid w:val="00A5627F"/>
    <w:rsid w:val="00A634B3"/>
    <w:rsid w:val="00A64648"/>
    <w:rsid w:val="00A714A9"/>
    <w:rsid w:val="00A71D1E"/>
    <w:rsid w:val="00A71D22"/>
    <w:rsid w:val="00A736DB"/>
    <w:rsid w:val="00A74803"/>
    <w:rsid w:val="00A80C6D"/>
    <w:rsid w:val="00A81E2B"/>
    <w:rsid w:val="00A84355"/>
    <w:rsid w:val="00A8550D"/>
    <w:rsid w:val="00A85761"/>
    <w:rsid w:val="00A86683"/>
    <w:rsid w:val="00A9092C"/>
    <w:rsid w:val="00A91755"/>
    <w:rsid w:val="00A91FB5"/>
    <w:rsid w:val="00AA3D49"/>
    <w:rsid w:val="00AA672E"/>
    <w:rsid w:val="00AA7549"/>
    <w:rsid w:val="00AA7916"/>
    <w:rsid w:val="00AB58A2"/>
    <w:rsid w:val="00AB7D70"/>
    <w:rsid w:val="00AC169B"/>
    <w:rsid w:val="00AC2ECF"/>
    <w:rsid w:val="00AC5649"/>
    <w:rsid w:val="00AC6785"/>
    <w:rsid w:val="00AC6A39"/>
    <w:rsid w:val="00AD17DD"/>
    <w:rsid w:val="00AD4B8B"/>
    <w:rsid w:val="00AD50E7"/>
    <w:rsid w:val="00AD6291"/>
    <w:rsid w:val="00AD7853"/>
    <w:rsid w:val="00AD788B"/>
    <w:rsid w:val="00AE137F"/>
    <w:rsid w:val="00AE3CB5"/>
    <w:rsid w:val="00AE522F"/>
    <w:rsid w:val="00AE723F"/>
    <w:rsid w:val="00AF06DB"/>
    <w:rsid w:val="00AF0980"/>
    <w:rsid w:val="00AF20BF"/>
    <w:rsid w:val="00AF2A00"/>
    <w:rsid w:val="00AF3590"/>
    <w:rsid w:val="00AF3659"/>
    <w:rsid w:val="00AF37C4"/>
    <w:rsid w:val="00AF42FF"/>
    <w:rsid w:val="00AF44D7"/>
    <w:rsid w:val="00AF4F7B"/>
    <w:rsid w:val="00AF6CA4"/>
    <w:rsid w:val="00AF6CBA"/>
    <w:rsid w:val="00AF7850"/>
    <w:rsid w:val="00B00BAA"/>
    <w:rsid w:val="00B024B4"/>
    <w:rsid w:val="00B03D7E"/>
    <w:rsid w:val="00B03E12"/>
    <w:rsid w:val="00B03FE6"/>
    <w:rsid w:val="00B056C9"/>
    <w:rsid w:val="00B0681D"/>
    <w:rsid w:val="00B078F6"/>
    <w:rsid w:val="00B10462"/>
    <w:rsid w:val="00B12292"/>
    <w:rsid w:val="00B126D0"/>
    <w:rsid w:val="00B13B80"/>
    <w:rsid w:val="00B14D42"/>
    <w:rsid w:val="00B159A1"/>
    <w:rsid w:val="00B20025"/>
    <w:rsid w:val="00B21EEA"/>
    <w:rsid w:val="00B223AC"/>
    <w:rsid w:val="00B23E94"/>
    <w:rsid w:val="00B26ACE"/>
    <w:rsid w:val="00B27ED4"/>
    <w:rsid w:val="00B302A9"/>
    <w:rsid w:val="00B30441"/>
    <w:rsid w:val="00B35833"/>
    <w:rsid w:val="00B3747A"/>
    <w:rsid w:val="00B413D1"/>
    <w:rsid w:val="00B445A0"/>
    <w:rsid w:val="00B44AAA"/>
    <w:rsid w:val="00B44DFF"/>
    <w:rsid w:val="00B45865"/>
    <w:rsid w:val="00B500BC"/>
    <w:rsid w:val="00B57757"/>
    <w:rsid w:val="00B5787D"/>
    <w:rsid w:val="00B578CC"/>
    <w:rsid w:val="00B612E9"/>
    <w:rsid w:val="00B63BF9"/>
    <w:rsid w:val="00B65C7B"/>
    <w:rsid w:val="00B70112"/>
    <w:rsid w:val="00B70625"/>
    <w:rsid w:val="00B70D60"/>
    <w:rsid w:val="00B725ED"/>
    <w:rsid w:val="00B7440A"/>
    <w:rsid w:val="00B7638F"/>
    <w:rsid w:val="00B77F99"/>
    <w:rsid w:val="00B80AD0"/>
    <w:rsid w:val="00B83744"/>
    <w:rsid w:val="00B83B17"/>
    <w:rsid w:val="00B906CC"/>
    <w:rsid w:val="00B9118A"/>
    <w:rsid w:val="00B92A1D"/>
    <w:rsid w:val="00B94FCA"/>
    <w:rsid w:val="00B95EFA"/>
    <w:rsid w:val="00BA0296"/>
    <w:rsid w:val="00BA0725"/>
    <w:rsid w:val="00BA0A32"/>
    <w:rsid w:val="00BA104F"/>
    <w:rsid w:val="00BA2150"/>
    <w:rsid w:val="00BA4C31"/>
    <w:rsid w:val="00BA4FD9"/>
    <w:rsid w:val="00BA5A9A"/>
    <w:rsid w:val="00BA5E92"/>
    <w:rsid w:val="00BA61A6"/>
    <w:rsid w:val="00BA7B4A"/>
    <w:rsid w:val="00BB092C"/>
    <w:rsid w:val="00BB1005"/>
    <w:rsid w:val="00BC0322"/>
    <w:rsid w:val="00BC1844"/>
    <w:rsid w:val="00BC2543"/>
    <w:rsid w:val="00BC30EA"/>
    <w:rsid w:val="00BC4B90"/>
    <w:rsid w:val="00BC7623"/>
    <w:rsid w:val="00BD7251"/>
    <w:rsid w:val="00BD73C8"/>
    <w:rsid w:val="00BD7657"/>
    <w:rsid w:val="00BE0F0A"/>
    <w:rsid w:val="00BE4797"/>
    <w:rsid w:val="00BF2345"/>
    <w:rsid w:val="00BF30B9"/>
    <w:rsid w:val="00BF31F6"/>
    <w:rsid w:val="00BF514E"/>
    <w:rsid w:val="00BF728F"/>
    <w:rsid w:val="00BF73E7"/>
    <w:rsid w:val="00C01798"/>
    <w:rsid w:val="00C01D43"/>
    <w:rsid w:val="00C02A09"/>
    <w:rsid w:val="00C035F6"/>
    <w:rsid w:val="00C070A2"/>
    <w:rsid w:val="00C0749A"/>
    <w:rsid w:val="00C07A78"/>
    <w:rsid w:val="00C105CD"/>
    <w:rsid w:val="00C128A6"/>
    <w:rsid w:val="00C12B9C"/>
    <w:rsid w:val="00C13B4E"/>
    <w:rsid w:val="00C14BE9"/>
    <w:rsid w:val="00C15CE2"/>
    <w:rsid w:val="00C202D8"/>
    <w:rsid w:val="00C20753"/>
    <w:rsid w:val="00C236BE"/>
    <w:rsid w:val="00C27298"/>
    <w:rsid w:val="00C276B7"/>
    <w:rsid w:val="00C27764"/>
    <w:rsid w:val="00C30A16"/>
    <w:rsid w:val="00C30C64"/>
    <w:rsid w:val="00C34DA3"/>
    <w:rsid w:val="00C354DB"/>
    <w:rsid w:val="00C36797"/>
    <w:rsid w:val="00C37895"/>
    <w:rsid w:val="00C403D8"/>
    <w:rsid w:val="00C446FC"/>
    <w:rsid w:val="00C44AFF"/>
    <w:rsid w:val="00C463C7"/>
    <w:rsid w:val="00C47248"/>
    <w:rsid w:val="00C50B93"/>
    <w:rsid w:val="00C51887"/>
    <w:rsid w:val="00C52D48"/>
    <w:rsid w:val="00C56ADB"/>
    <w:rsid w:val="00C6048B"/>
    <w:rsid w:val="00C60C43"/>
    <w:rsid w:val="00C61CBE"/>
    <w:rsid w:val="00C61DC9"/>
    <w:rsid w:val="00C62D12"/>
    <w:rsid w:val="00C64B82"/>
    <w:rsid w:val="00C67E15"/>
    <w:rsid w:val="00C706D7"/>
    <w:rsid w:val="00C7177F"/>
    <w:rsid w:val="00C717B6"/>
    <w:rsid w:val="00C71AB9"/>
    <w:rsid w:val="00C72BEA"/>
    <w:rsid w:val="00C72C11"/>
    <w:rsid w:val="00C72D32"/>
    <w:rsid w:val="00C76F4B"/>
    <w:rsid w:val="00C772EA"/>
    <w:rsid w:val="00C77CB9"/>
    <w:rsid w:val="00C8071C"/>
    <w:rsid w:val="00C83AD8"/>
    <w:rsid w:val="00C85DF6"/>
    <w:rsid w:val="00C907EC"/>
    <w:rsid w:val="00C92782"/>
    <w:rsid w:val="00C95F5B"/>
    <w:rsid w:val="00C9624D"/>
    <w:rsid w:val="00C97586"/>
    <w:rsid w:val="00CA0C60"/>
    <w:rsid w:val="00CA2173"/>
    <w:rsid w:val="00CA26BE"/>
    <w:rsid w:val="00CA2837"/>
    <w:rsid w:val="00CA40FF"/>
    <w:rsid w:val="00CA4E21"/>
    <w:rsid w:val="00CA63D9"/>
    <w:rsid w:val="00CB1EC3"/>
    <w:rsid w:val="00CB2B78"/>
    <w:rsid w:val="00CB2BB5"/>
    <w:rsid w:val="00CB30D1"/>
    <w:rsid w:val="00CB5DB7"/>
    <w:rsid w:val="00CB6420"/>
    <w:rsid w:val="00CC0C38"/>
    <w:rsid w:val="00CC516F"/>
    <w:rsid w:val="00CC7D63"/>
    <w:rsid w:val="00CD0080"/>
    <w:rsid w:val="00CD28EF"/>
    <w:rsid w:val="00CD5B93"/>
    <w:rsid w:val="00CD6F52"/>
    <w:rsid w:val="00CE035F"/>
    <w:rsid w:val="00CE1804"/>
    <w:rsid w:val="00CE1BF5"/>
    <w:rsid w:val="00CE1FC9"/>
    <w:rsid w:val="00CE2709"/>
    <w:rsid w:val="00CE4981"/>
    <w:rsid w:val="00CE5E35"/>
    <w:rsid w:val="00CE7440"/>
    <w:rsid w:val="00CF1266"/>
    <w:rsid w:val="00CF29B5"/>
    <w:rsid w:val="00CF4A16"/>
    <w:rsid w:val="00CF4E20"/>
    <w:rsid w:val="00D00E3E"/>
    <w:rsid w:val="00D02F29"/>
    <w:rsid w:val="00D03BA7"/>
    <w:rsid w:val="00D03E99"/>
    <w:rsid w:val="00D04707"/>
    <w:rsid w:val="00D04E2D"/>
    <w:rsid w:val="00D050F5"/>
    <w:rsid w:val="00D1057B"/>
    <w:rsid w:val="00D10E81"/>
    <w:rsid w:val="00D12039"/>
    <w:rsid w:val="00D123C7"/>
    <w:rsid w:val="00D14AB6"/>
    <w:rsid w:val="00D14EF8"/>
    <w:rsid w:val="00D15AEC"/>
    <w:rsid w:val="00D16BE3"/>
    <w:rsid w:val="00D225D5"/>
    <w:rsid w:val="00D2304B"/>
    <w:rsid w:val="00D23666"/>
    <w:rsid w:val="00D26103"/>
    <w:rsid w:val="00D26550"/>
    <w:rsid w:val="00D32E4E"/>
    <w:rsid w:val="00D35629"/>
    <w:rsid w:val="00D3584E"/>
    <w:rsid w:val="00D37402"/>
    <w:rsid w:val="00D4030A"/>
    <w:rsid w:val="00D41204"/>
    <w:rsid w:val="00D419CE"/>
    <w:rsid w:val="00D42CD7"/>
    <w:rsid w:val="00D43A4E"/>
    <w:rsid w:val="00D44B53"/>
    <w:rsid w:val="00D52032"/>
    <w:rsid w:val="00D528DB"/>
    <w:rsid w:val="00D55C17"/>
    <w:rsid w:val="00D56B87"/>
    <w:rsid w:val="00D575E9"/>
    <w:rsid w:val="00D61CB4"/>
    <w:rsid w:val="00D633BD"/>
    <w:rsid w:val="00D6435F"/>
    <w:rsid w:val="00D662F7"/>
    <w:rsid w:val="00D705F6"/>
    <w:rsid w:val="00D70FF2"/>
    <w:rsid w:val="00D76D7E"/>
    <w:rsid w:val="00D771F8"/>
    <w:rsid w:val="00D80D2F"/>
    <w:rsid w:val="00D8256A"/>
    <w:rsid w:val="00D828EF"/>
    <w:rsid w:val="00D84A8A"/>
    <w:rsid w:val="00D853F1"/>
    <w:rsid w:val="00D859C6"/>
    <w:rsid w:val="00D85EE4"/>
    <w:rsid w:val="00D861E1"/>
    <w:rsid w:val="00D90C7F"/>
    <w:rsid w:val="00D912FB"/>
    <w:rsid w:val="00D92E94"/>
    <w:rsid w:val="00D94FB0"/>
    <w:rsid w:val="00D9774A"/>
    <w:rsid w:val="00DA0A91"/>
    <w:rsid w:val="00DA0E91"/>
    <w:rsid w:val="00DA46ED"/>
    <w:rsid w:val="00DA5ADE"/>
    <w:rsid w:val="00DA5E7B"/>
    <w:rsid w:val="00DA6BE8"/>
    <w:rsid w:val="00DB11BD"/>
    <w:rsid w:val="00DB1E17"/>
    <w:rsid w:val="00DB2A9C"/>
    <w:rsid w:val="00DB2AE3"/>
    <w:rsid w:val="00DB2EFC"/>
    <w:rsid w:val="00DB3906"/>
    <w:rsid w:val="00DB4897"/>
    <w:rsid w:val="00DB69BF"/>
    <w:rsid w:val="00DB7B6F"/>
    <w:rsid w:val="00DC172A"/>
    <w:rsid w:val="00DC420A"/>
    <w:rsid w:val="00DC69D3"/>
    <w:rsid w:val="00DC775F"/>
    <w:rsid w:val="00DD068F"/>
    <w:rsid w:val="00DD06E2"/>
    <w:rsid w:val="00DD2781"/>
    <w:rsid w:val="00DD2FBA"/>
    <w:rsid w:val="00DD6308"/>
    <w:rsid w:val="00DE2530"/>
    <w:rsid w:val="00DE454C"/>
    <w:rsid w:val="00DE6F27"/>
    <w:rsid w:val="00DF0EB6"/>
    <w:rsid w:val="00DF152E"/>
    <w:rsid w:val="00DF15D3"/>
    <w:rsid w:val="00DF25F3"/>
    <w:rsid w:val="00DF5712"/>
    <w:rsid w:val="00DF75B7"/>
    <w:rsid w:val="00DF7BBB"/>
    <w:rsid w:val="00E00C74"/>
    <w:rsid w:val="00E01892"/>
    <w:rsid w:val="00E02283"/>
    <w:rsid w:val="00E03C68"/>
    <w:rsid w:val="00E05671"/>
    <w:rsid w:val="00E0613F"/>
    <w:rsid w:val="00E06308"/>
    <w:rsid w:val="00E10465"/>
    <w:rsid w:val="00E113A9"/>
    <w:rsid w:val="00E13AC7"/>
    <w:rsid w:val="00E17A1C"/>
    <w:rsid w:val="00E243F3"/>
    <w:rsid w:val="00E24BDF"/>
    <w:rsid w:val="00E27062"/>
    <w:rsid w:val="00E30964"/>
    <w:rsid w:val="00E32901"/>
    <w:rsid w:val="00E3370F"/>
    <w:rsid w:val="00E36002"/>
    <w:rsid w:val="00E364E4"/>
    <w:rsid w:val="00E366C5"/>
    <w:rsid w:val="00E4263E"/>
    <w:rsid w:val="00E4270B"/>
    <w:rsid w:val="00E44A01"/>
    <w:rsid w:val="00E45BD2"/>
    <w:rsid w:val="00E4749B"/>
    <w:rsid w:val="00E50E81"/>
    <w:rsid w:val="00E5191E"/>
    <w:rsid w:val="00E529FC"/>
    <w:rsid w:val="00E533CC"/>
    <w:rsid w:val="00E54956"/>
    <w:rsid w:val="00E56EF0"/>
    <w:rsid w:val="00E5766A"/>
    <w:rsid w:val="00E616BA"/>
    <w:rsid w:val="00E61D24"/>
    <w:rsid w:val="00E62BA8"/>
    <w:rsid w:val="00E67A7B"/>
    <w:rsid w:val="00E738BC"/>
    <w:rsid w:val="00E74783"/>
    <w:rsid w:val="00E77216"/>
    <w:rsid w:val="00E77ACE"/>
    <w:rsid w:val="00E8333F"/>
    <w:rsid w:val="00E8464C"/>
    <w:rsid w:val="00E86139"/>
    <w:rsid w:val="00E90D39"/>
    <w:rsid w:val="00E92324"/>
    <w:rsid w:val="00E93839"/>
    <w:rsid w:val="00E9639A"/>
    <w:rsid w:val="00E96565"/>
    <w:rsid w:val="00E97E33"/>
    <w:rsid w:val="00EA26C9"/>
    <w:rsid w:val="00EA58E2"/>
    <w:rsid w:val="00EA6954"/>
    <w:rsid w:val="00EA71BC"/>
    <w:rsid w:val="00EB36DF"/>
    <w:rsid w:val="00EB3B62"/>
    <w:rsid w:val="00EB3E0F"/>
    <w:rsid w:val="00EB56F7"/>
    <w:rsid w:val="00EB67C9"/>
    <w:rsid w:val="00EC1366"/>
    <w:rsid w:val="00EC3655"/>
    <w:rsid w:val="00EC3DEF"/>
    <w:rsid w:val="00EC5EC1"/>
    <w:rsid w:val="00EC64FB"/>
    <w:rsid w:val="00EC664F"/>
    <w:rsid w:val="00EC7140"/>
    <w:rsid w:val="00EC7D98"/>
    <w:rsid w:val="00ED4DDB"/>
    <w:rsid w:val="00ED5412"/>
    <w:rsid w:val="00EE0858"/>
    <w:rsid w:val="00EE14EA"/>
    <w:rsid w:val="00EE19B1"/>
    <w:rsid w:val="00EE1B78"/>
    <w:rsid w:val="00EE4BA3"/>
    <w:rsid w:val="00EE5698"/>
    <w:rsid w:val="00EE6598"/>
    <w:rsid w:val="00EE74EC"/>
    <w:rsid w:val="00EF028E"/>
    <w:rsid w:val="00EF0E82"/>
    <w:rsid w:val="00EF17B1"/>
    <w:rsid w:val="00EF291A"/>
    <w:rsid w:val="00EF37FC"/>
    <w:rsid w:val="00EF40E9"/>
    <w:rsid w:val="00EF5008"/>
    <w:rsid w:val="00EF623A"/>
    <w:rsid w:val="00EF7035"/>
    <w:rsid w:val="00F01229"/>
    <w:rsid w:val="00F01ABE"/>
    <w:rsid w:val="00F024D1"/>
    <w:rsid w:val="00F039F4"/>
    <w:rsid w:val="00F04865"/>
    <w:rsid w:val="00F04EDA"/>
    <w:rsid w:val="00F04F67"/>
    <w:rsid w:val="00F11DB8"/>
    <w:rsid w:val="00F11FBF"/>
    <w:rsid w:val="00F13797"/>
    <w:rsid w:val="00F13AC5"/>
    <w:rsid w:val="00F1437A"/>
    <w:rsid w:val="00F17951"/>
    <w:rsid w:val="00F21304"/>
    <w:rsid w:val="00F21A51"/>
    <w:rsid w:val="00F2360B"/>
    <w:rsid w:val="00F25124"/>
    <w:rsid w:val="00F269BD"/>
    <w:rsid w:val="00F26AD8"/>
    <w:rsid w:val="00F3091A"/>
    <w:rsid w:val="00F3170B"/>
    <w:rsid w:val="00F325F6"/>
    <w:rsid w:val="00F3430B"/>
    <w:rsid w:val="00F36AE5"/>
    <w:rsid w:val="00F36C4F"/>
    <w:rsid w:val="00F37940"/>
    <w:rsid w:val="00F427BC"/>
    <w:rsid w:val="00F42EA7"/>
    <w:rsid w:val="00F45976"/>
    <w:rsid w:val="00F5380A"/>
    <w:rsid w:val="00F53A03"/>
    <w:rsid w:val="00F56BD1"/>
    <w:rsid w:val="00F60F5D"/>
    <w:rsid w:val="00F62A4B"/>
    <w:rsid w:val="00F63E15"/>
    <w:rsid w:val="00F6476B"/>
    <w:rsid w:val="00F64FB2"/>
    <w:rsid w:val="00F65915"/>
    <w:rsid w:val="00F72099"/>
    <w:rsid w:val="00F72840"/>
    <w:rsid w:val="00F73350"/>
    <w:rsid w:val="00F748AD"/>
    <w:rsid w:val="00F74F70"/>
    <w:rsid w:val="00F75A44"/>
    <w:rsid w:val="00F800CB"/>
    <w:rsid w:val="00F816F0"/>
    <w:rsid w:val="00F81ACA"/>
    <w:rsid w:val="00F83BFC"/>
    <w:rsid w:val="00F847F1"/>
    <w:rsid w:val="00F851D0"/>
    <w:rsid w:val="00F8717B"/>
    <w:rsid w:val="00F8732E"/>
    <w:rsid w:val="00F878AA"/>
    <w:rsid w:val="00F95972"/>
    <w:rsid w:val="00FA01AF"/>
    <w:rsid w:val="00FA04E9"/>
    <w:rsid w:val="00FA10D5"/>
    <w:rsid w:val="00FA11E2"/>
    <w:rsid w:val="00FA41F8"/>
    <w:rsid w:val="00FA4D97"/>
    <w:rsid w:val="00FA685E"/>
    <w:rsid w:val="00FA7DC5"/>
    <w:rsid w:val="00FB06F1"/>
    <w:rsid w:val="00FB0E4E"/>
    <w:rsid w:val="00FB27E9"/>
    <w:rsid w:val="00FB48D0"/>
    <w:rsid w:val="00FB4D8F"/>
    <w:rsid w:val="00FB5247"/>
    <w:rsid w:val="00FB677C"/>
    <w:rsid w:val="00FC120D"/>
    <w:rsid w:val="00FC1CB5"/>
    <w:rsid w:val="00FC27FA"/>
    <w:rsid w:val="00FC4D25"/>
    <w:rsid w:val="00FC720E"/>
    <w:rsid w:val="00FC79A3"/>
    <w:rsid w:val="00FD0DA7"/>
    <w:rsid w:val="00FD2E61"/>
    <w:rsid w:val="00FD422D"/>
    <w:rsid w:val="00FD6436"/>
    <w:rsid w:val="00FD7DB3"/>
    <w:rsid w:val="00FE05F0"/>
    <w:rsid w:val="00FE0EA1"/>
    <w:rsid w:val="00FE4668"/>
    <w:rsid w:val="00FE4F16"/>
    <w:rsid w:val="00FE5753"/>
    <w:rsid w:val="00FE5CE4"/>
    <w:rsid w:val="00FF0393"/>
    <w:rsid w:val="00FF3198"/>
    <w:rsid w:val="00FF5DD4"/>
    <w:rsid w:val="00FF6247"/>
    <w:rsid w:val="00FF6873"/>
    <w:rsid w:val="00FF6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731B5"/>
  <w15:chartTrackingRefBased/>
  <w15:docId w15:val="{67776A2C-E9DC-4AFE-B3AA-673716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EC"/>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3"/>
      </w:numPr>
    </w:pPr>
  </w:style>
  <w:style w:type="paragraph" w:styleId="Listaconnmeros2">
    <w:name w:val="List Number 2"/>
    <w:basedOn w:val="Normal"/>
    <w:pPr>
      <w:numPr>
        <w:numId w:val="4"/>
      </w:numPr>
    </w:pPr>
  </w:style>
  <w:style w:type="paragraph" w:styleId="Listaconnmeros3">
    <w:name w:val="List Number 3"/>
    <w:basedOn w:val="Normal"/>
    <w:pPr>
      <w:numPr>
        <w:numId w:val="5"/>
      </w:numPr>
    </w:pPr>
  </w:style>
  <w:style w:type="paragraph" w:styleId="Listaconnmeros4">
    <w:name w:val="List Number 4"/>
    <w:basedOn w:val="Normal"/>
    <w:pPr>
      <w:numPr>
        <w:numId w:val="6"/>
      </w:numPr>
    </w:pPr>
  </w:style>
  <w:style w:type="paragraph" w:styleId="Listaconnmeros5">
    <w:name w:val="List Number 5"/>
    <w:basedOn w:val="Normal"/>
    <w:pPr>
      <w:numPr>
        <w:numId w:val="7"/>
      </w:numPr>
    </w:pPr>
  </w:style>
  <w:style w:type="paragraph" w:styleId="Listaconvietas">
    <w:name w:val="List Bullet"/>
    <w:basedOn w:val="Normal"/>
    <w:autoRedefine/>
    <w:pPr>
      <w:numPr>
        <w:numId w:val="8"/>
      </w:numPr>
    </w:pPr>
  </w:style>
  <w:style w:type="paragraph" w:styleId="Listaconvietas2">
    <w:name w:val="List Bullet 2"/>
    <w:basedOn w:val="Normal"/>
    <w:autoRedefine/>
    <w:pPr>
      <w:numPr>
        <w:numId w:val="9"/>
      </w:numPr>
    </w:pPr>
  </w:style>
  <w:style w:type="paragraph" w:styleId="Listaconvietas3">
    <w:name w:val="List Bullet 3"/>
    <w:basedOn w:val="Normal"/>
    <w:autoRedefine/>
    <w:pPr>
      <w:numPr>
        <w:numId w:val="10"/>
      </w:numPr>
    </w:pPr>
  </w:style>
  <w:style w:type="paragraph" w:styleId="Listaconvietas4">
    <w:name w:val="List Bullet 4"/>
    <w:basedOn w:val="Normal"/>
    <w:autoRedefine/>
    <w:pPr>
      <w:numPr>
        <w:numId w:val="11"/>
      </w:numPr>
    </w:pPr>
  </w:style>
  <w:style w:type="paragraph" w:styleId="Listaconvietas5">
    <w:name w:val="List Bullet 5"/>
    <w:basedOn w:val="Normal"/>
    <w:autoRedefine/>
    <w:pPr>
      <w:numPr>
        <w:numId w:val="12"/>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30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5210"/>
    <w:pPr>
      <w:ind w:left="708"/>
    </w:pPr>
  </w:style>
  <w:style w:type="paragraph" w:customStyle="1" w:styleId="Document1">
    <w:name w:val="Document 1"/>
    <w:rsid w:val="00B612E9"/>
    <w:pPr>
      <w:keepNext/>
      <w:keepLines/>
      <w:tabs>
        <w:tab w:val="left" w:pos="-720"/>
      </w:tabs>
      <w:suppressAutoHyphens/>
    </w:pPr>
    <w:rPr>
      <w:rFonts w:ascii="Courier New" w:hAnsi="Courier New"/>
      <w:sz w:val="24"/>
      <w:lang w:val="en-US" w:eastAsia="es-ES"/>
    </w:rPr>
  </w:style>
  <w:style w:type="character" w:styleId="Refdecomentario">
    <w:name w:val="annotation reference"/>
    <w:uiPriority w:val="99"/>
    <w:semiHidden/>
    <w:unhideWhenUsed/>
    <w:rsid w:val="00901C95"/>
    <w:rPr>
      <w:sz w:val="16"/>
      <w:szCs w:val="16"/>
    </w:rPr>
  </w:style>
  <w:style w:type="paragraph" w:styleId="Asuntodelcomentario">
    <w:name w:val="annotation subject"/>
    <w:basedOn w:val="Textocomentario"/>
    <w:next w:val="Textocomentario"/>
    <w:link w:val="AsuntodelcomentarioCar"/>
    <w:uiPriority w:val="99"/>
    <w:semiHidden/>
    <w:unhideWhenUsed/>
    <w:rsid w:val="00901C95"/>
    <w:rPr>
      <w:b/>
      <w:bCs/>
    </w:rPr>
  </w:style>
  <w:style w:type="character" w:customStyle="1" w:styleId="TextocomentarioCar">
    <w:name w:val="Texto comentario Car"/>
    <w:link w:val="Textocomentario"/>
    <w:semiHidden/>
    <w:rsid w:val="00901C95"/>
    <w:rPr>
      <w:rFonts w:ascii="Arial" w:hAnsi="Arial"/>
      <w:lang w:val="es-ES_tradnl" w:eastAsia="es-ES"/>
    </w:rPr>
  </w:style>
  <w:style w:type="character" w:customStyle="1" w:styleId="AsuntodelcomentarioCar">
    <w:name w:val="Asunto del comentario Car"/>
    <w:basedOn w:val="TextocomentarioCar"/>
    <w:link w:val="Asuntodelcomentario"/>
    <w:rsid w:val="00901C95"/>
    <w:rPr>
      <w:rFonts w:ascii="Arial" w:hAnsi="Arial"/>
      <w:lang w:val="es-ES_tradnl" w:eastAsia="es-ES"/>
    </w:rPr>
  </w:style>
  <w:style w:type="paragraph" w:styleId="Revisin">
    <w:name w:val="Revision"/>
    <w:hidden/>
    <w:uiPriority w:val="99"/>
    <w:semiHidden/>
    <w:rsid w:val="00CA63D9"/>
    <w:rPr>
      <w:rFonts w:ascii="Arial" w:hAnsi="Arial"/>
      <w:sz w:val="24"/>
      <w:lang w:val="es-ES_tradnl" w:eastAsia="es-ES"/>
    </w:rPr>
  </w:style>
  <w:style w:type="character" w:customStyle="1" w:styleId="PiedepginaCar">
    <w:name w:val="Pie de página Car"/>
    <w:link w:val="Piedepgina"/>
    <w:uiPriority w:val="99"/>
    <w:rsid w:val="00BB1005"/>
    <w:rPr>
      <w:rFonts w:ascii="Arial" w:hAnsi="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3297">
      <w:bodyDiv w:val="1"/>
      <w:marLeft w:val="0"/>
      <w:marRight w:val="0"/>
      <w:marTop w:val="0"/>
      <w:marBottom w:val="0"/>
      <w:divBdr>
        <w:top w:val="none" w:sz="0" w:space="0" w:color="auto"/>
        <w:left w:val="none" w:sz="0" w:space="0" w:color="auto"/>
        <w:bottom w:val="none" w:sz="0" w:space="0" w:color="auto"/>
        <w:right w:val="none" w:sz="0" w:space="0" w:color="auto"/>
      </w:divBdr>
    </w:div>
    <w:div w:id="1487479380">
      <w:bodyDiv w:val="1"/>
      <w:marLeft w:val="0"/>
      <w:marRight w:val="0"/>
      <w:marTop w:val="0"/>
      <w:marBottom w:val="0"/>
      <w:divBdr>
        <w:top w:val="none" w:sz="0" w:space="0" w:color="auto"/>
        <w:left w:val="none" w:sz="0" w:space="0" w:color="auto"/>
        <w:bottom w:val="none" w:sz="0" w:space="0" w:color="auto"/>
        <w:right w:val="none" w:sz="0" w:space="0" w:color="auto"/>
      </w:divBdr>
    </w:div>
    <w:div w:id="17057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0AE4-D6D3-4188-8545-1601F794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34</TotalTime>
  <Pages>24</Pages>
  <Words>5415</Words>
  <Characters>29786</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Sandra Lissette Guevara Cardona</cp:lastModifiedBy>
  <cp:revision>18</cp:revision>
  <cp:lastPrinted>2024-09-02T19:51:00Z</cp:lastPrinted>
  <dcterms:created xsi:type="dcterms:W3CDTF">2024-09-02T19:19:00Z</dcterms:created>
  <dcterms:modified xsi:type="dcterms:W3CDTF">2024-09-03T16:38:00Z</dcterms:modified>
</cp:coreProperties>
</file>