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93B" w14:textId="77777777" w:rsidR="0061336F" w:rsidRPr="004A0C34" w:rsidRDefault="0061336F"/>
    <w:tbl>
      <w:tblPr>
        <w:tblW w:w="103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268"/>
      </w:tblGrid>
      <w:tr w:rsidR="004A0C34" w:rsidRPr="004A0C34" w14:paraId="3924ADD2" w14:textId="77777777" w:rsidTr="003A605E">
        <w:tc>
          <w:tcPr>
            <w:tcW w:w="8080" w:type="dxa"/>
            <w:tcBorders>
              <w:bottom w:val="nil"/>
            </w:tcBorders>
          </w:tcPr>
          <w:p w14:paraId="76706AEC" w14:textId="77777777" w:rsidR="00C85ADF" w:rsidRPr="004A0C34" w:rsidRDefault="00EB6963" w:rsidP="0064406E">
            <w:pPr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TÍ</w:t>
            </w:r>
            <w:r w:rsidR="00D251FC" w:rsidRPr="004A0C34">
              <w:rPr>
                <w:rFonts w:ascii="Museo Sans 100" w:hAnsi="Museo Sans 100"/>
                <w:b/>
              </w:rPr>
              <w:t>TULO:</w:t>
            </w:r>
          </w:p>
        </w:tc>
        <w:tc>
          <w:tcPr>
            <w:tcW w:w="2268" w:type="dxa"/>
            <w:tcBorders>
              <w:bottom w:val="nil"/>
            </w:tcBorders>
          </w:tcPr>
          <w:p w14:paraId="51C2CC4E" w14:textId="77777777" w:rsidR="00C85ADF" w:rsidRPr="004A0C34" w:rsidRDefault="00C85ADF">
            <w:pPr>
              <w:pStyle w:val="Encabezado"/>
              <w:tabs>
                <w:tab w:val="left" w:pos="6521"/>
              </w:tabs>
              <w:rPr>
                <w:rFonts w:ascii="Museo Sans 100" w:hAnsi="Museo Sans 100" w:cs="Arial Narrow"/>
                <w:b/>
                <w:bCs/>
              </w:rPr>
            </w:pPr>
          </w:p>
        </w:tc>
      </w:tr>
      <w:tr w:rsidR="00C85ADF" w:rsidRPr="004A0C34" w14:paraId="79369728" w14:textId="77777777" w:rsidTr="001E32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B700F" w14:textId="6EA8F485" w:rsidR="00127ED9" w:rsidRPr="004A0C34" w:rsidRDefault="00F05281" w:rsidP="001E32E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SERVICIO DE TRANSPORTE </w:t>
            </w:r>
            <w:r w:rsidR="00E419A0" w:rsidRPr="004A0C34">
              <w:rPr>
                <w:rFonts w:ascii="Museo Sans 100" w:hAnsi="Museo Sans 100" w:cs="Arial Narrow"/>
                <w:b/>
                <w:bCs/>
              </w:rPr>
              <w:t>Y CONTROL DE COMBUSTIBLE</w:t>
            </w:r>
          </w:p>
        </w:tc>
      </w:tr>
    </w:tbl>
    <w:p w14:paraId="3E51E413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tbl>
      <w:tblPr>
        <w:tblW w:w="10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537"/>
        <w:gridCol w:w="2268"/>
        <w:gridCol w:w="2271"/>
      </w:tblGrid>
      <w:tr w:rsidR="004A0C34" w:rsidRPr="004A0C34" w14:paraId="43144244" w14:textId="77777777" w:rsidTr="001D3D1A">
        <w:trPr>
          <w:cantSplit/>
        </w:trPr>
        <w:tc>
          <w:tcPr>
            <w:tcW w:w="10351" w:type="dxa"/>
            <w:gridSpan w:val="4"/>
          </w:tcPr>
          <w:p w14:paraId="66A78132" w14:textId="5D3A194C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Preparado por : </w:t>
            </w:r>
          </w:p>
        </w:tc>
      </w:tr>
      <w:tr w:rsidR="004A0C34" w:rsidRPr="004A0C34" w14:paraId="7F5C9981" w14:textId="77777777" w:rsidTr="00770720">
        <w:trPr>
          <w:cantSplit/>
          <w:trHeight w:val="513"/>
        </w:trPr>
        <w:tc>
          <w:tcPr>
            <w:tcW w:w="1275" w:type="dxa"/>
          </w:tcPr>
          <w:p w14:paraId="7B3F022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3B421E4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Nombre : </w:t>
            </w:r>
          </w:p>
        </w:tc>
        <w:tc>
          <w:tcPr>
            <w:tcW w:w="4537" w:type="dxa"/>
          </w:tcPr>
          <w:p w14:paraId="729180A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5301A391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Rafael Antonio Cruz Flores </w:t>
            </w:r>
          </w:p>
        </w:tc>
        <w:tc>
          <w:tcPr>
            <w:tcW w:w="2268" w:type="dxa"/>
            <w:vAlign w:val="bottom"/>
          </w:tcPr>
          <w:p w14:paraId="00ECD94E" w14:textId="5BB8AEDC" w:rsidR="0052260C" w:rsidRPr="004A0C34" w:rsidRDefault="001D3D1A" w:rsidP="00D141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left="-68" w:right="-70" w:hanging="142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</w:t>
            </w:r>
          </w:p>
          <w:p w14:paraId="195940D5" w14:textId="2F142235" w:rsidR="0052260C" w:rsidRPr="004A0C34" w:rsidRDefault="00D141D0" w:rsidP="00D141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</w:t>
            </w:r>
            <w:r w:rsidR="00E7708E">
              <w:rPr>
                <w:rFonts w:ascii="Museo Sans 100" w:hAnsi="Museo Sans 100" w:cs="Arial Narrow"/>
              </w:rPr>
              <w:t>:</w:t>
            </w:r>
            <w:r w:rsidR="000B2C99">
              <w:t xml:space="preserve"> </w:t>
            </w:r>
          </w:p>
        </w:tc>
        <w:tc>
          <w:tcPr>
            <w:tcW w:w="2271" w:type="dxa"/>
          </w:tcPr>
          <w:p w14:paraId="1018E767" w14:textId="182C8DAD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267205FE" w14:textId="5B3B2255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</w:p>
        </w:tc>
      </w:tr>
      <w:tr w:rsidR="004A0C34" w:rsidRPr="004A0C34" w14:paraId="54D26B6A" w14:textId="77777777" w:rsidTr="00770720">
        <w:trPr>
          <w:cantSplit/>
        </w:trPr>
        <w:tc>
          <w:tcPr>
            <w:tcW w:w="1275" w:type="dxa"/>
          </w:tcPr>
          <w:p w14:paraId="1E79E33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</w:tcPr>
          <w:p w14:paraId="450E5BB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Jefe Unidad de Mo</w:t>
            </w:r>
            <w:r w:rsidR="00AA1BA0" w:rsidRPr="004A0C34">
              <w:rPr>
                <w:rFonts w:ascii="Museo Sans 100" w:hAnsi="Museo Sans 100" w:cs="Arial Narrow"/>
              </w:rPr>
              <w:t>v</w:t>
            </w:r>
            <w:r w:rsidRPr="004A0C34">
              <w:rPr>
                <w:rFonts w:ascii="Museo Sans 100" w:hAnsi="Museo Sans 100" w:cs="Arial Narrow"/>
              </w:rPr>
              <w:t>ilidad - DGA</w:t>
            </w:r>
          </w:p>
        </w:tc>
        <w:tc>
          <w:tcPr>
            <w:tcW w:w="2268" w:type="dxa"/>
          </w:tcPr>
          <w:p w14:paraId="52E17829" w14:textId="67E5AAE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2ECBA05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52399FD7" w14:textId="77777777" w:rsidTr="005A3500">
        <w:trPr>
          <w:cantSplit/>
          <w:trHeight w:val="88"/>
        </w:trPr>
        <w:tc>
          <w:tcPr>
            <w:tcW w:w="1275" w:type="dxa"/>
          </w:tcPr>
          <w:p w14:paraId="276FA47D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0106273B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641BB169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15720514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104A75D2" w14:textId="77777777" w:rsidTr="00770720">
        <w:trPr>
          <w:cantSplit/>
          <w:trHeight w:val="427"/>
        </w:trPr>
        <w:tc>
          <w:tcPr>
            <w:tcW w:w="1275" w:type="dxa"/>
            <w:vAlign w:val="bottom"/>
          </w:tcPr>
          <w:p w14:paraId="07B5D13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6527600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Adalberto </w:t>
            </w:r>
            <w:r w:rsidR="0054588E" w:rsidRPr="004A0C34">
              <w:rPr>
                <w:rFonts w:ascii="Museo Sans 100" w:hAnsi="Museo Sans 100" w:cs="Arial Narrow"/>
              </w:rPr>
              <w:t xml:space="preserve">López </w:t>
            </w:r>
            <w:r w:rsidRPr="004A0C34">
              <w:rPr>
                <w:rFonts w:ascii="Museo Sans 100" w:hAnsi="Museo Sans 100" w:cs="Arial Narrow"/>
              </w:rPr>
              <w:t xml:space="preserve">Herrera </w:t>
            </w:r>
          </w:p>
        </w:tc>
        <w:tc>
          <w:tcPr>
            <w:tcW w:w="2268" w:type="dxa"/>
            <w:vAlign w:val="bottom"/>
          </w:tcPr>
          <w:p w14:paraId="329CBA5A" w14:textId="68F84F0E" w:rsidR="0052260C" w:rsidRPr="004A0C34" w:rsidRDefault="001D3D1A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</w:t>
            </w:r>
            <w:r w:rsidR="00E7708E">
              <w:rPr>
                <w:rFonts w:ascii="Museo Sans 100" w:hAnsi="Museo Sans 100" w:cs="Arial Narrow"/>
              </w:rPr>
              <w:t>:</w:t>
            </w:r>
          </w:p>
        </w:tc>
        <w:tc>
          <w:tcPr>
            <w:tcW w:w="2271" w:type="dxa"/>
            <w:vAlign w:val="bottom"/>
          </w:tcPr>
          <w:p w14:paraId="41A5CA30" w14:textId="0E2A7CE1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3C0BA0">
              <w:rPr>
                <w:rFonts w:ascii="Museo Sans 100" w:hAnsi="Museo Sans 100" w:cs="Arial Narrow"/>
              </w:rPr>
              <w:t>11/05/22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254F0F12" w14:textId="77777777" w:rsidTr="00770720">
        <w:trPr>
          <w:cantSplit/>
        </w:trPr>
        <w:tc>
          <w:tcPr>
            <w:tcW w:w="1275" w:type="dxa"/>
          </w:tcPr>
          <w:p w14:paraId="1396BFB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Cargo:</w:t>
            </w:r>
          </w:p>
        </w:tc>
        <w:tc>
          <w:tcPr>
            <w:tcW w:w="4537" w:type="dxa"/>
          </w:tcPr>
          <w:p w14:paraId="1945EC2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Jefe Unidad de Transporte - DGEA</w:t>
            </w:r>
          </w:p>
        </w:tc>
        <w:tc>
          <w:tcPr>
            <w:tcW w:w="2268" w:type="dxa"/>
          </w:tcPr>
          <w:p w14:paraId="2C0D4A1D" w14:textId="18E95F44" w:rsidR="0052260C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2A818D1B" w14:textId="40FC59C9" w:rsidR="003C0BA0" w:rsidRPr="004A0C34" w:rsidRDefault="003C0BA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470EFEB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48EA24A8" w14:textId="77777777" w:rsidTr="005A3500">
        <w:trPr>
          <w:cantSplit/>
          <w:trHeight w:val="70"/>
        </w:trPr>
        <w:tc>
          <w:tcPr>
            <w:tcW w:w="1275" w:type="dxa"/>
          </w:tcPr>
          <w:p w14:paraId="6501F5C9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173F0E77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691ABB07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4185E68A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0ECC7BC9" w14:textId="77777777" w:rsidTr="00615592">
        <w:trPr>
          <w:cantSplit/>
          <w:trHeight w:val="343"/>
        </w:trPr>
        <w:tc>
          <w:tcPr>
            <w:tcW w:w="1275" w:type="dxa"/>
          </w:tcPr>
          <w:p w14:paraId="598D29C8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</w:tcPr>
          <w:p w14:paraId="1788B4F3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Carlos Humberto de Jesús Landaverde García</w:t>
            </w:r>
          </w:p>
        </w:tc>
        <w:tc>
          <w:tcPr>
            <w:tcW w:w="2268" w:type="dxa"/>
            <w:vAlign w:val="bottom"/>
          </w:tcPr>
          <w:p w14:paraId="72929934" w14:textId="77777777" w:rsidR="0052260C" w:rsidRPr="004A0C34" w:rsidRDefault="001649F3" w:rsidP="006155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D141D0" w:rsidRPr="00441698">
              <w:rPr>
                <w:lang w:eastAsia="es-SV"/>
              </w:rPr>
              <w:t xml:space="preserve"> </w:t>
            </w:r>
          </w:p>
          <w:p w14:paraId="7D0C524D" w14:textId="77777777" w:rsidR="0052260C" w:rsidRPr="004A0C34" w:rsidRDefault="0052260C" w:rsidP="00615592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5CBE6243" w14:textId="7369276A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615592">
              <w:rPr>
                <w:rFonts w:ascii="Museo Sans 100" w:hAnsi="Museo Sans 100" w:cs="Arial Narrow"/>
              </w:rPr>
              <w:t>17/05/22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21D23096" w14:textId="77777777" w:rsidTr="00770720">
        <w:trPr>
          <w:cantSplit/>
        </w:trPr>
        <w:tc>
          <w:tcPr>
            <w:tcW w:w="1275" w:type="dxa"/>
          </w:tcPr>
          <w:p w14:paraId="55B58085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2F10587E" w14:textId="4DE8F842" w:rsidR="0052260C" w:rsidRPr="004A0C34" w:rsidRDefault="00615592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Jefe Unidad de Servicios Generales</w:t>
            </w:r>
            <w:r w:rsidR="0052260C" w:rsidRPr="004A0C34">
              <w:rPr>
                <w:rFonts w:ascii="Museo Sans 100" w:hAnsi="Museo Sans 100" w:cs="Arial Narrow"/>
              </w:rPr>
              <w:t xml:space="preserve"> - DGCG</w:t>
            </w:r>
          </w:p>
        </w:tc>
        <w:tc>
          <w:tcPr>
            <w:tcW w:w="2268" w:type="dxa"/>
          </w:tcPr>
          <w:p w14:paraId="211F9C03" w14:textId="4BF86156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54B0E87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712D9581" w14:textId="77777777" w:rsidTr="005A3500">
        <w:trPr>
          <w:cantSplit/>
          <w:trHeight w:val="70"/>
        </w:trPr>
        <w:tc>
          <w:tcPr>
            <w:tcW w:w="1275" w:type="dxa"/>
          </w:tcPr>
          <w:p w14:paraId="179EB5CC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3EB11BA4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2B7E35D3" w14:textId="48AD9375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23E3B1ED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5955FFB6" w14:textId="77777777" w:rsidTr="00770720">
        <w:trPr>
          <w:cantSplit/>
          <w:trHeight w:val="395"/>
        </w:trPr>
        <w:tc>
          <w:tcPr>
            <w:tcW w:w="1275" w:type="dxa"/>
            <w:vAlign w:val="bottom"/>
          </w:tcPr>
          <w:p w14:paraId="7CCD6FD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7048A69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Orlando Hernández Salazar </w:t>
            </w:r>
          </w:p>
        </w:tc>
        <w:tc>
          <w:tcPr>
            <w:tcW w:w="2268" w:type="dxa"/>
            <w:vAlign w:val="bottom"/>
          </w:tcPr>
          <w:p w14:paraId="2E2B785F" w14:textId="77777777" w:rsidR="0052260C" w:rsidRPr="004A0C34" w:rsidRDefault="001D3D1A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Firma:</w:t>
            </w:r>
          </w:p>
        </w:tc>
        <w:tc>
          <w:tcPr>
            <w:tcW w:w="2271" w:type="dxa"/>
            <w:vAlign w:val="bottom"/>
          </w:tcPr>
          <w:p w14:paraId="54B5B10C" w14:textId="6736A50A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4D2BC8">
              <w:rPr>
                <w:rFonts w:ascii="Museo Sans 100" w:hAnsi="Museo Sans 100" w:cs="Arial Narrow"/>
              </w:rPr>
              <w:t>05/05/22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2AE73499" w14:textId="77777777" w:rsidTr="00770720">
        <w:trPr>
          <w:cantSplit/>
        </w:trPr>
        <w:tc>
          <w:tcPr>
            <w:tcW w:w="1275" w:type="dxa"/>
          </w:tcPr>
          <w:p w14:paraId="533FC79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</w:tcPr>
          <w:p w14:paraId="50D93AA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Asistente Administrativo - TAIIA</w:t>
            </w:r>
          </w:p>
        </w:tc>
        <w:tc>
          <w:tcPr>
            <w:tcW w:w="2268" w:type="dxa"/>
          </w:tcPr>
          <w:p w14:paraId="38AC2576" w14:textId="12BAEB79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3F25DEF5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07F9DBF4" w14:textId="77777777" w:rsidTr="005A3500">
        <w:trPr>
          <w:cantSplit/>
          <w:trHeight w:val="70"/>
        </w:trPr>
        <w:tc>
          <w:tcPr>
            <w:tcW w:w="1275" w:type="dxa"/>
          </w:tcPr>
          <w:p w14:paraId="02D99206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6FC3ABBF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40A0A7BD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6E4FD70C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63BA92D1" w14:textId="77777777" w:rsidTr="00770720">
        <w:trPr>
          <w:cantSplit/>
          <w:trHeight w:val="479"/>
        </w:trPr>
        <w:tc>
          <w:tcPr>
            <w:tcW w:w="1275" w:type="dxa"/>
            <w:vAlign w:val="bottom"/>
          </w:tcPr>
          <w:p w14:paraId="1777C50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68CE8FE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Lourdes Sofia Castillo  </w:t>
            </w:r>
          </w:p>
        </w:tc>
        <w:tc>
          <w:tcPr>
            <w:tcW w:w="2268" w:type="dxa"/>
            <w:vAlign w:val="bottom"/>
          </w:tcPr>
          <w:p w14:paraId="5772B1FC" w14:textId="5C8A821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844933">
              <w:rPr>
                <w:rFonts w:ascii="Museo Sans 100" w:hAnsi="Museo Sans 100" w:cs="Arial Narrow"/>
              </w:rPr>
              <w:t xml:space="preserve"> </w:t>
            </w:r>
          </w:p>
        </w:tc>
        <w:tc>
          <w:tcPr>
            <w:tcW w:w="2271" w:type="dxa"/>
            <w:vAlign w:val="bottom"/>
          </w:tcPr>
          <w:p w14:paraId="6622E510" w14:textId="63EF701A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1D535F">
              <w:rPr>
                <w:rFonts w:ascii="Museo Sans 100" w:hAnsi="Museo Sans 100" w:cs="Arial Narrow"/>
              </w:rPr>
              <w:t>03/05/22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0A5A1107" w14:textId="77777777" w:rsidTr="00770720">
        <w:trPr>
          <w:cantSplit/>
        </w:trPr>
        <w:tc>
          <w:tcPr>
            <w:tcW w:w="1275" w:type="dxa"/>
          </w:tcPr>
          <w:p w14:paraId="079F4D5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0567E92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</w:t>
            </w:r>
            <w:r w:rsidR="00C231B3" w:rsidRPr="004A0C34">
              <w:rPr>
                <w:rFonts w:ascii="Museo Sans 100" w:hAnsi="Museo Sans 100" w:cs="Arial Narrow"/>
              </w:rPr>
              <w:t>a</w:t>
            </w:r>
            <w:r w:rsidRPr="004A0C34">
              <w:rPr>
                <w:rFonts w:ascii="Museo Sans 100" w:hAnsi="Museo Sans 100" w:cs="Arial Narrow"/>
              </w:rPr>
              <w:t xml:space="preserve"> de Servicios Generales- DGP</w:t>
            </w:r>
          </w:p>
        </w:tc>
        <w:tc>
          <w:tcPr>
            <w:tcW w:w="2268" w:type="dxa"/>
          </w:tcPr>
          <w:p w14:paraId="7E67C352" w14:textId="5F626E78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6DBD184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23AFA969" w14:textId="77777777" w:rsidTr="005A3500">
        <w:trPr>
          <w:cantSplit/>
          <w:trHeight w:val="70"/>
        </w:trPr>
        <w:tc>
          <w:tcPr>
            <w:tcW w:w="1275" w:type="dxa"/>
          </w:tcPr>
          <w:p w14:paraId="3C4BDEEF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45B442CD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2F73935B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7FE8DE93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751C95FA" w14:textId="77777777" w:rsidTr="000D473A">
        <w:trPr>
          <w:cantSplit/>
          <w:trHeight w:val="478"/>
        </w:trPr>
        <w:tc>
          <w:tcPr>
            <w:tcW w:w="1275" w:type="dxa"/>
            <w:vAlign w:val="bottom"/>
          </w:tcPr>
          <w:p w14:paraId="2502EC4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7C300090" w14:textId="186F9159" w:rsidR="0052260C" w:rsidRPr="004A0C34" w:rsidRDefault="00C21A7F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Mauricio Arturo Cerón Cortez</w:t>
            </w:r>
          </w:p>
        </w:tc>
        <w:tc>
          <w:tcPr>
            <w:tcW w:w="2268" w:type="dxa"/>
            <w:vAlign w:val="bottom"/>
          </w:tcPr>
          <w:p w14:paraId="58929629" w14:textId="6B71E3D4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555202">
              <w:t xml:space="preserve"> </w:t>
            </w:r>
          </w:p>
        </w:tc>
        <w:tc>
          <w:tcPr>
            <w:tcW w:w="2271" w:type="dxa"/>
            <w:vAlign w:val="bottom"/>
          </w:tcPr>
          <w:p w14:paraId="0A979ADC" w14:textId="6EFB2604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4334DE">
              <w:rPr>
                <w:rFonts w:ascii="Museo Sans 100" w:hAnsi="Museo Sans 100" w:cs="Arial Narrow"/>
              </w:rPr>
              <w:t>16/06/22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318504E7" w14:textId="77777777" w:rsidTr="000D473A">
        <w:trPr>
          <w:cantSplit/>
        </w:trPr>
        <w:tc>
          <w:tcPr>
            <w:tcW w:w="1275" w:type="dxa"/>
          </w:tcPr>
          <w:p w14:paraId="64B2908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315F7CD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</w:t>
            </w:r>
            <w:r w:rsidR="00C231B3" w:rsidRPr="004A0C34">
              <w:rPr>
                <w:rFonts w:ascii="Museo Sans 100" w:hAnsi="Museo Sans 100" w:cs="Arial Narrow"/>
              </w:rPr>
              <w:t>a</w:t>
            </w:r>
            <w:r w:rsidRPr="004A0C34">
              <w:rPr>
                <w:rFonts w:ascii="Museo Sans 100" w:hAnsi="Museo Sans 100" w:cs="Arial Narrow"/>
              </w:rPr>
              <w:t xml:space="preserve"> Sección Transporte – DGII</w:t>
            </w:r>
          </w:p>
        </w:tc>
        <w:tc>
          <w:tcPr>
            <w:tcW w:w="2268" w:type="dxa"/>
          </w:tcPr>
          <w:p w14:paraId="2EB3FA42" w14:textId="5E34DFE3" w:rsidR="0052260C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3745DA64" w14:textId="55E0DE10" w:rsidR="004334DE" w:rsidRPr="004A0C34" w:rsidRDefault="004334DE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</w:tcPr>
          <w:p w14:paraId="0DD7F95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5CD925DC" w14:textId="77777777" w:rsidTr="000D473A">
        <w:trPr>
          <w:cantSplit/>
        </w:trPr>
        <w:tc>
          <w:tcPr>
            <w:tcW w:w="1275" w:type="dxa"/>
          </w:tcPr>
          <w:p w14:paraId="5719CF48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</w:tcPr>
          <w:p w14:paraId="1431F44C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</w:tcPr>
          <w:p w14:paraId="5B75B3BE" w14:textId="348F214D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</w:tcPr>
          <w:p w14:paraId="4D7D5956" w14:textId="77777777" w:rsidR="0052260C" w:rsidRPr="005A3500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4A0C34" w:rsidRPr="004A0C34" w14:paraId="04541DC0" w14:textId="77777777" w:rsidTr="000D473A">
        <w:trPr>
          <w:cantSplit/>
          <w:trHeight w:val="507"/>
        </w:trPr>
        <w:tc>
          <w:tcPr>
            <w:tcW w:w="1275" w:type="dxa"/>
            <w:vAlign w:val="bottom"/>
          </w:tcPr>
          <w:p w14:paraId="118E5F2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1DE5738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Arnoldo Aparicio Martínez Rosa </w:t>
            </w:r>
          </w:p>
        </w:tc>
        <w:tc>
          <w:tcPr>
            <w:tcW w:w="2268" w:type="dxa"/>
            <w:vAlign w:val="bottom"/>
          </w:tcPr>
          <w:p w14:paraId="068CB38B" w14:textId="0B3E2BBD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Firma: </w:t>
            </w:r>
          </w:p>
        </w:tc>
        <w:tc>
          <w:tcPr>
            <w:tcW w:w="2271" w:type="dxa"/>
            <w:vAlign w:val="bottom"/>
          </w:tcPr>
          <w:p w14:paraId="5ED09E41" w14:textId="021C33C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DD7CFC">
              <w:rPr>
                <w:rFonts w:ascii="Museo Sans 100" w:hAnsi="Museo Sans 100" w:cs="Arial Narrow"/>
              </w:rPr>
              <w:t>09/05/22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2A416E39" w14:textId="77777777" w:rsidTr="004B6656">
        <w:trPr>
          <w:cantSplit/>
          <w:trHeight w:val="416"/>
        </w:trPr>
        <w:tc>
          <w:tcPr>
            <w:tcW w:w="1275" w:type="dxa"/>
            <w:tcBorders>
              <w:bottom w:val="single" w:sz="4" w:space="0" w:color="auto"/>
            </w:tcBorders>
          </w:tcPr>
          <w:p w14:paraId="2A06051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3FD77D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Coordinador de Transporte - DGT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EAD641" w14:textId="2D7DEFB1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652A7E7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1728DE" w:rsidRPr="004A0C34" w14:paraId="5F5131FB" w14:textId="77777777" w:rsidTr="004B6656">
        <w:trPr>
          <w:cantSplit/>
          <w:trHeight w:val="120"/>
        </w:trPr>
        <w:tc>
          <w:tcPr>
            <w:tcW w:w="1275" w:type="dxa"/>
            <w:tcBorders>
              <w:top w:val="single" w:sz="4" w:space="0" w:color="auto"/>
            </w:tcBorders>
          </w:tcPr>
          <w:p w14:paraId="1A49FA2C" w14:textId="77777777" w:rsidR="001728DE" w:rsidRPr="005A3500" w:rsidRDefault="001728DE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230F2A6D" w14:textId="77777777" w:rsidR="001728DE" w:rsidRPr="005A3500" w:rsidRDefault="001728DE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DB532B" w14:textId="72F5C382" w:rsidR="001728DE" w:rsidRPr="005A3500" w:rsidRDefault="001728DE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54125B9B" w14:textId="77777777" w:rsidR="001728DE" w:rsidRPr="005A3500" w:rsidRDefault="001728DE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770720" w:rsidRPr="004A0C34" w14:paraId="29FBB990" w14:textId="77777777" w:rsidTr="000D473A">
        <w:trPr>
          <w:cantSplit/>
          <w:trHeight w:val="430"/>
        </w:trPr>
        <w:tc>
          <w:tcPr>
            <w:tcW w:w="10351" w:type="dxa"/>
            <w:gridSpan w:val="4"/>
            <w:vAlign w:val="bottom"/>
          </w:tcPr>
          <w:p w14:paraId="2B2E4AE3" w14:textId="0DF2B6DB" w:rsidR="00770720" w:rsidRPr="004A0C34" w:rsidRDefault="00770720" w:rsidP="0033725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Revisado por:  </w:t>
            </w:r>
          </w:p>
        </w:tc>
      </w:tr>
      <w:tr w:rsidR="00770720" w:rsidRPr="004A0C34" w14:paraId="7C15BBAC" w14:textId="77777777" w:rsidTr="00770720">
        <w:trPr>
          <w:cantSplit/>
          <w:trHeight w:val="537"/>
        </w:trPr>
        <w:tc>
          <w:tcPr>
            <w:tcW w:w="1275" w:type="dxa"/>
          </w:tcPr>
          <w:p w14:paraId="390A8DA6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64E8E5F4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 :</w:t>
            </w:r>
          </w:p>
        </w:tc>
        <w:tc>
          <w:tcPr>
            <w:tcW w:w="4537" w:type="dxa"/>
            <w:vAlign w:val="bottom"/>
          </w:tcPr>
          <w:p w14:paraId="55CABAE0" w14:textId="1E734B09" w:rsidR="00770720" w:rsidRPr="00B84F06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B84F06">
              <w:rPr>
                <w:rFonts w:ascii="Museo Sans 100" w:hAnsi="Museo Sans 100" w:cs="Arial Narrow"/>
              </w:rPr>
              <w:t xml:space="preserve">José Arturo Solórzano Campos </w:t>
            </w:r>
          </w:p>
        </w:tc>
        <w:tc>
          <w:tcPr>
            <w:tcW w:w="2268" w:type="dxa"/>
          </w:tcPr>
          <w:p w14:paraId="5D6FF92B" w14:textId="5FD3D204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 w:cs="Arial Narrow"/>
              </w:rPr>
            </w:pPr>
          </w:p>
          <w:p w14:paraId="2BB6BFA3" w14:textId="5361262D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Pr="0018046A">
              <w:t xml:space="preserve"> </w:t>
            </w:r>
            <w:r w:rsidRPr="004A0C34">
              <w:rPr>
                <w:rFonts w:ascii="Museo Sans 100" w:hAnsi="Museo Sans 100" w:cs="Arial Narrow"/>
              </w:rPr>
              <w:t xml:space="preserve">   </w:t>
            </w:r>
          </w:p>
        </w:tc>
        <w:tc>
          <w:tcPr>
            <w:tcW w:w="2271" w:type="dxa"/>
          </w:tcPr>
          <w:p w14:paraId="1CE2A1F7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3D6C3ABA" w14:textId="7DDF9EF1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950F52">
              <w:rPr>
                <w:rFonts w:ascii="Museo Sans 100" w:hAnsi="Museo Sans 100" w:cs="Arial Narrow"/>
              </w:rPr>
              <w:t>04/07/2022</w:t>
            </w:r>
          </w:p>
        </w:tc>
      </w:tr>
      <w:tr w:rsidR="00770720" w:rsidRPr="004A0C34" w14:paraId="45657EDC" w14:textId="77777777" w:rsidTr="001E32E1">
        <w:trPr>
          <w:cantSplit/>
          <w:trHeight w:val="466"/>
        </w:trPr>
        <w:tc>
          <w:tcPr>
            <w:tcW w:w="1275" w:type="dxa"/>
            <w:tcBorders>
              <w:bottom w:val="single" w:sz="4" w:space="0" w:color="auto"/>
            </w:tcBorders>
          </w:tcPr>
          <w:p w14:paraId="68CDA7F9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</w:t>
            </w:r>
            <w:bookmarkStart w:id="0" w:name="Texto5"/>
            <w:r w:rsidRPr="004A0C34">
              <w:rPr>
                <w:rFonts w:ascii="Museo Sans 100" w:hAnsi="Museo Sans 100" w:cs="Arial Narrow"/>
                <w:b/>
                <w:bCs/>
              </w:rPr>
              <w:t>argo    :</w:t>
            </w:r>
          </w:p>
        </w:tc>
        <w:bookmarkEnd w:id="0"/>
        <w:tc>
          <w:tcPr>
            <w:tcW w:w="4537" w:type="dxa"/>
            <w:tcBorders>
              <w:bottom w:val="single" w:sz="4" w:space="0" w:color="auto"/>
            </w:tcBorders>
          </w:tcPr>
          <w:p w14:paraId="34B1EA47" w14:textId="5BAB7672" w:rsidR="00770720" w:rsidRPr="00B84F06" w:rsidRDefault="00770720" w:rsidP="00A605E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right="72"/>
              <w:rPr>
                <w:rFonts w:ascii="Museo Sans 100" w:hAnsi="Museo Sans 100" w:cs="Arial Narrow"/>
              </w:rPr>
            </w:pPr>
            <w:r w:rsidRPr="00B84F06">
              <w:rPr>
                <w:rFonts w:ascii="Museo Sans 100" w:hAnsi="Museo Sans 100" w:cs="Arial Narrow"/>
              </w:rPr>
              <w:t>Subdirector de Administración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757212" w14:textId="6E73F8DB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CA5F2EF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770720" w:rsidRPr="004A0C34" w14:paraId="1EE1609E" w14:textId="77777777" w:rsidTr="001E32E1">
        <w:trPr>
          <w:cantSplit/>
          <w:trHeight w:val="118"/>
        </w:trPr>
        <w:tc>
          <w:tcPr>
            <w:tcW w:w="1275" w:type="dxa"/>
            <w:tcBorders>
              <w:top w:val="single" w:sz="4" w:space="0" w:color="auto"/>
            </w:tcBorders>
          </w:tcPr>
          <w:p w14:paraId="61C09510" w14:textId="77777777" w:rsidR="00770720" w:rsidRPr="005A3500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  <w:sz w:val="8"/>
                <w:szCs w:val="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34236A2B" w14:textId="77777777" w:rsidR="00770720" w:rsidRPr="005A3500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ACC7EA" w14:textId="5102741F" w:rsidR="00770720" w:rsidRPr="005A3500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787E431B" w14:textId="77777777" w:rsidR="00770720" w:rsidRPr="005A3500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sz w:val="8"/>
                <w:szCs w:val="8"/>
              </w:rPr>
            </w:pPr>
          </w:p>
        </w:tc>
      </w:tr>
      <w:tr w:rsidR="00770720" w:rsidRPr="004A0C34" w14:paraId="2057249A" w14:textId="77777777" w:rsidTr="002C44B5">
        <w:trPr>
          <w:cantSplit/>
          <w:trHeight w:val="399"/>
        </w:trPr>
        <w:tc>
          <w:tcPr>
            <w:tcW w:w="10351" w:type="dxa"/>
            <w:gridSpan w:val="4"/>
          </w:tcPr>
          <w:p w14:paraId="713B3C43" w14:textId="77D2E3F9" w:rsidR="005A3500" w:rsidRDefault="005A3500" w:rsidP="0033725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>
              <w:rPr>
                <w:rFonts w:ascii="Museo Sans 100" w:hAnsi="Museo Sans 100" w:cs="Arial Narrow"/>
                <w:b/>
                <w:bCs/>
              </w:rPr>
              <w:t>Aprobado por:</w:t>
            </w:r>
          </w:p>
          <w:p w14:paraId="47443FFA" w14:textId="2FB37BA5" w:rsidR="00770720" w:rsidRPr="004A0C34" w:rsidRDefault="00770720" w:rsidP="0033725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770720" w:rsidRPr="004A0C34" w14:paraId="6A1071B9" w14:textId="77777777" w:rsidTr="00770720">
        <w:trPr>
          <w:cantSplit/>
          <w:trHeight w:val="538"/>
        </w:trPr>
        <w:tc>
          <w:tcPr>
            <w:tcW w:w="1275" w:type="dxa"/>
          </w:tcPr>
          <w:p w14:paraId="4A23E610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5E3DBD8A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 :</w:t>
            </w:r>
          </w:p>
        </w:tc>
        <w:tc>
          <w:tcPr>
            <w:tcW w:w="4537" w:type="dxa"/>
          </w:tcPr>
          <w:p w14:paraId="019D4D26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0AA56182" w14:textId="5B9682C0" w:rsidR="00770720" w:rsidRPr="004A0C34" w:rsidRDefault="00770720" w:rsidP="00BF673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right="72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Emilio Roberto Alexander Melara Mo</w:t>
            </w:r>
            <w:r>
              <w:rPr>
                <w:rFonts w:ascii="Museo Sans 100" w:hAnsi="Museo Sans 100" w:cs="Arial Narrow"/>
              </w:rPr>
              <w:t>reno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  <w:tc>
          <w:tcPr>
            <w:tcW w:w="2268" w:type="dxa"/>
          </w:tcPr>
          <w:p w14:paraId="059A5C46" w14:textId="3C2B4B6D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0DD29035" w14:textId="1AC36F29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Firma: </w:t>
            </w:r>
          </w:p>
        </w:tc>
        <w:tc>
          <w:tcPr>
            <w:tcW w:w="2271" w:type="dxa"/>
          </w:tcPr>
          <w:p w14:paraId="61F307DF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4381EA90" w14:textId="65D6F949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950F52">
              <w:rPr>
                <w:rFonts w:ascii="Museo Sans 100" w:hAnsi="Museo Sans 100" w:cs="Arial Narrow"/>
              </w:rPr>
              <w:t>28/07/2022</w:t>
            </w:r>
          </w:p>
        </w:tc>
      </w:tr>
      <w:tr w:rsidR="00770720" w:rsidRPr="004A0C34" w14:paraId="32D5EA26" w14:textId="77777777" w:rsidTr="00770720">
        <w:trPr>
          <w:cantSplit/>
          <w:trHeight w:val="537"/>
        </w:trPr>
        <w:tc>
          <w:tcPr>
            <w:tcW w:w="1275" w:type="dxa"/>
            <w:tcBorders>
              <w:bottom w:val="single" w:sz="4" w:space="0" w:color="auto"/>
            </w:tcBorders>
          </w:tcPr>
          <w:p w14:paraId="13E7B721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B691633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Director General de Administración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85789F" w14:textId="6FF856E5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0713A4A" w14:textId="77777777" w:rsidR="00770720" w:rsidRPr="004A0C34" w:rsidRDefault="00770720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</w:tr>
    </w:tbl>
    <w:p w14:paraId="53846F4C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</w:rPr>
        <w:sectPr w:rsidR="00C85ADF" w:rsidRPr="004A0C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1AAE98FE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7300EB5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4A0C34" w:rsidRPr="004A0C34" w14:paraId="36E85FD9" w14:textId="77777777" w:rsidTr="00C231B3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14:paraId="49B105B4" w14:textId="77777777" w:rsidR="00C231B3" w:rsidRPr="004A0C34" w:rsidRDefault="00C231B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27349CF7" w14:textId="77777777" w:rsidR="00C85ADF" w:rsidRPr="004A0C34" w:rsidRDefault="00C85AD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lastRenderedPageBreak/>
              <w:t>Contenido:</w:t>
            </w:r>
          </w:p>
          <w:p w14:paraId="287669A7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1.   </w:t>
            </w:r>
            <w:r w:rsidR="00C85ADF" w:rsidRPr="004A0C34">
              <w:rPr>
                <w:rFonts w:ascii="Museo Sans 100" w:hAnsi="Museo Sans 100" w:cs="Arial Narrow"/>
              </w:rPr>
              <w:t>Objetivo</w:t>
            </w:r>
          </w:p>
          <w:p w14:paraId="61BFEECD" w14:textId="77777777" w:rsidR="008619B0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2.   </w:t>
            </w:r>
            <w:r w:rsidR="00C85ADF" w:rsidRPr="004A0C34">
              <w:rPr>
                <w:rFonts w:ascii="Museo Sans 100" w:hAnsi="Museo Sans 100" w:cs="Arial Narrow"/>
              </w:rPr>
              <w:t>Ambito de aplica</w:t>
            </w:r>
            <w:r w:rsidR="0054588E" w:rsidRPr="004A0C34">
              <w:rPr>
                <w:rFonts w:ascii="Museo Sans 100" w:hAnsi="Museo Sans 100" w:cs="Arial Narrow"/>
              </w:rPr>
              <w:t>ción</w:t>
            </w:r>
          </w:p>
          <w:p w14:paraId="1B392516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3.   </w:t>
            </w:r>
            <w:r w:rsidR="00C85ADF" w:rsidRPr="004A0C34">
              <w:rPr>
                <w:rFonts w:ascii="Museo Sans 100" w:hAnsi="Museo Sans 100" w:cs="Arial Narrow"/>
              </w:rPr>
              <w:t>Referencia</w:t>
            </w:r>
          </w:p>
          <w:p w14:paraId="7A508512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4.   </w:t>
            </w:r>
            <w:r w:rsidR="00C85ADF" w:rsidRPr="004A0C34">
              <w:rPr>
                <w:rFonts w:ascii="Museo Sans 100" w:hAnsi="Museo Sans 100" w:cs="Arial Narrow"/>
              </w:rPr>
              <w:t>Definiciones</w:t>
            </w:r>
          </w:p>
          <w:p w14:paraId="7E0DF9B3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5.   </w:t>
            </w:r>
            <w:r w:rsidR="00C85ADF" w:rsidRPr="004A0C34">
              <w:rPr>
                <w:rFonts w:ascii="Museo Sans 100" w:hAnsi="Museo Sans 100" w:cs="Arial Narrow"/>
              </w:rPr>
              <w:t>Responsabilidades</w:t>
            </w:r>
          </w:p>
          <w:p w14:paraId="79313319" w14:textId="77777777" w:rsidR="00556B81" w:rsidRPr="004A0C34" w:rsidRDefault="00271436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6</w:t>
            </w:r>
            <w:r w:rsidR="003020BA" w:rsidRPr="004A0C34">
              <w:rPr>
                <w:rFonts w:ascii="Museo Sans 100" w:hAnsi="Museo Sans 100" w:cs="Arial Narrow"/>
              </w:rPr>
              <w:t>.</w:t>
            </w:r>
            <w:r w:rsidR="0071754F" w:rsidRPr="004A0C34">
              <w:rPr>
                <w:rFonts w:ascii="Museo Sans 100" w:hAnsi="Museo Sans 100" w:cs="Arial Narrow"/>
              </w:rPr>
              <w:t xml:space="preserve">   </w:t>
            </w:r>
            <w:r w:rsidR="00DA6437" w:rsidRPr="004A0C34">
              <w:rPr>
                <w:rFonts w:ascii="Museo Sans 100" w:hAnsi="Museo Sans 100" w:cs="Arial Narrow"/>
              </w:rPr>
              <w:t>Lineamientos</w:t>
            </w:r>
            <w:r w:rsidR="00556B81" w:rsidRPr="004A0C34">
              <w:rPr>
                <w:rFonts w:ascii="Museo Sans 100" w:hAnsi="Museo Sans 100" w:cs="Arial Narrow"/>
              </w:rPr>
              <w:t xml:space="preserve"> Generales</w:t>
            </w:r>
          </w:p>
          <w:p w14:paraId="6F8235A6" w14:textId="77777777" w:rsidR="00C85ADF" w:rsidRPr="004A0C34" w:rsidRDefault="00584E14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7.   </w:t>
            </w:r>
            <w:r w:rsidR="00C85ADF" w:rsidRPr="004A0C34">
              <w:rPr>
                <w:rFonts w:ascii="Museo Sans 100" w:hAnsi="Museo Sans 100" w:cs="Arial Narrow"/>
              </w:rPr>
              <w:t>Procedimiento</w:t>
            </w:r>
          </w:p>
          <w:p w14:paraId="71510CF9" w14:textId="77777777" w:rsidR="00121054" w:rsidRPr="004A0C34" w:rsidRDefault="00584E14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8.   </w:t>
            </w:r>
            <w:r w:rsidR="00C85ADF" w:rsidRPr="004A0C34">
              <w:rPr>
                <w:rFonts w:ascii="Museo Sans 100" w:hAnsi="Museo Sans 100" w:cs="Arial Narrow"/>
              </w:rPr>
              <w:t xml:space="preserve">Anexos </w:t>
            </w:r>
            <w:r w:rsidR="004F78A8" w:rsidRPr="004A0C34">
              <w:rPr>
                <w:rFonts w:ascii="Museo Sans 100" w:hAnsi="Museo Sans 100" w:cs="Arial Narrow"/>
              </w:rPr>
              <w:t>N/A</w:t>
            </w:r>
          </w:p>
          <w:p w14:paraId="4D6BAD68" w14:textId="77777777" w:rsidR="00C85ADF" w:rsidRPr="004A0C34" w:rsidRDefault="003020BA" w:rsidP="0052260C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</w:rPr>
              <w:t>9.</w:t>
            </w:r>
            <w:r w:rsidR="0071754F" w:rsidRPr="004A0C34">
              <w:rPr>
                <w:rFonts w:ascii="Museo Sans 100" w:hAnsi="Museo Sans 100" w:cs="Arial Narrow"/>
              </w:rPr>
              <w:t xml:space="preserve">   </w:t>
            </w:r>
            <w:r w:rsidR="00C85ADF" w:rsidRPr="004A0C34">
              <w:rPr>
                <w:rFonts w:ascii="Museo Sans 100" w:hAnsi="Museo Sans 100" w:cs="Arial Narrow"/>
              </w:rPr>
              <w:t>Modificaciones</w:t>
            </w:r>
          </w:p>
        </w:tc>
      </w:tr>
    </w:tbl>
    <w:p w14:paraId="0BB1E559" w14:textId="52D52B95" w:rsidR="00C85ADF" w:rsidRDefault="00C85ADF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6F5D5A9" w14:textId="301288C4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2158EE9" w14:textId="201853F8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05A03F8" w14:textId="785727BE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29C9E62" w14:textId="0D74E0E8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7E4ECD0" w14:textId="045DBAD0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AD46979" w14:textId="61DF0B5D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4C3E8C5" w14:textId="2AC59C51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A0AA597" w14:textId="057F8DB7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096C62B3" w14:textId="1E132FDE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1200C06" w14:textId="257A1ABF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860DFB0" w14:textId="177235A9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3815C41" w14:textId="64BCE481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D972039" w14:textId="69BC121B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F0F891F" w14:textId="420C5902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EBF672F" w14:textId="3FE65E86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03C51C9D" w14:textId="3BE77606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9A7867E" w14:textId="6ADF6018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6766E22" w14:textId="586BDA1A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C9B09C9" w14:textId="22D344E7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E072671" w14:textId="135A6C55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0EFAC3F6" w14:textId="453C67FE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96E5AE2" w14:textId="59A1613F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F1CA33A" w14:textId="243E01AA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9D2A9C6" w14:textId="21C81B06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4C18608" w14:textId="5F3F9401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51DE5EC" w14:textId="070A565F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2A02080" w14:textId="440BABDC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0ECCFD34" w14:textId="691A650B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4A336D5" w14:textId="747B4911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8AEFA27" w14:textId="2BBF7014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A3B74CC" w14:textId="77777777" w:rsidR="002C44B5" w:rsidRDefault="002C44B5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0273DC9" w14:textId="0C7A2CA7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60FB3F9" w14:textId="5D933B6F" w:rsidR="00E7708E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33EDD1E" w14:textId="77777777" w:rsidR="00E7708E" w:rsidRPr="004A0C34" w:rsidRDefault="00E7708E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02EBD8D" w14:textId="77777777" w:rsidR="00C85ADF" w:rsidRPr="004A0C34" w:rsidRDefault="00C85ADF" w:rsidP="002F3A50">
      <w:pPr>
        <w:numPr>
          <w:ilvl w:val="3"/>
          <w:numId w:val="1"/>
        </w:numPr>
        <w:tabs>
          <w:tab w:val="clear" w:pos="4789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 xml:space="preserve">OBJETIVO </w:t>
      </w:r>
    </w:p>
    <w:p w14:paraId="6C2A789A" w14:textId="77777777" w:rsidR="00E419A0" w:rsidRPr="004A0C34" w:rsidRDefault="000B1569" w:rsidP="00E46B23">
      <w:pPr>
        <w:tabs>
          <w:tab w:val="left" w:pos="-2977"/>
          <w:tab w:val="left" w:pos="-2835"/>
          <w:tab w:val="left" w:pos="-2694"/>
          <w:tab w:val="left" w:pos="-2410"/>
          <w:tab w:val="left" w:pos="284"/>
        </w:tabs>
        <w:spacing w:line="276" w:lineRule="auto"/>
        <w:ind w:left="284" w:right="-60"/>
        <w:jc w:val="both"/>
        <w:rPr>
          <w:rFonts w:ascii="Museo Sans 100" w:hAnsi="Museo Sans 100" w:cs="Arial Narrow"/>
          <w:b/>
          <w:u w:val="single"/>
        </w:rPr>
      </w:pPr>
      <w:r w:rsidRPr="004A0C34">
        <w:rPr>
          <w:rFonts w:ascii="Museo Sans 100" w:hAnsi="Museo Sans 100"/>
        </w:rPr>
        <w:lastRenderedPageBreak/>
        <w:t>Brindar</w:t>
      </w:r>
      <w:r w:rsidR="000A2F32" w:rsidRPr="004A0C34">
        <w:rPr>
          <w:rFonts w:ascii="Museo Sans 100" w:hAnsi="Museo Sans 100"/>
        </w:rPr>
        <w:t xml:space="preserve"> el servicio de transporte </w:t>
      </w:r>
      <w:r w:rsidRPr="004A0C34">
        <w:rPr>
          <w:rFonts w:ascii="Museo Sans 100" w:hAnsi="Museo Sans 100"/>
        </w:rPr>
        <w:t xml:space="preserve">a las unidades usuarias, </w:t>
      </w:r>
      <w:r w:rsidR="00EB6963" w:rsidRPr="004A0C34">
        <w:rPr>
          <w:rFonts w:ascii="Museo Sans 100" w:hAnsi="Museo Sans 100"/>
        </w:rPr>
        <w:t xml:space="preserve">para </w:t>
      </w:r>
      <w:r w:rsidR="00AE06CB" w:rsidRPr="004A0C34">
        <w:rPr>
          <w:rFonts w:ascii="Museo Sans 100" w:hAnsi="Museo Sans 100"/>
        </w:rPr>
        <w:t xml:space="preserve">la realización de </w:t>
      </w:r>
      <w:r w:rsidR="00553BA0" w:rsidRPr="004A0C34">
        <w:rPr>
          <w:rFonts w:ascii="Museo Sans 100" w:hAnsi="Museo Sans 100"/>
        </w:rPr>
        <w:t>misiones oficiales</w:t>
      </w:r>
      <w:r w:rsidR="00EB6963" w:rsidRPr="004A0C34">
        <w:rPr>
          <w:rFonts w:ascii="Museo Sans 100" w:hAnsi="Museo Sans 100"/>
        </w:rPr>
        <w:t xml:space="preserve"> del personal y</w:t>
      </w:r>
      <w:r w:rsidR="00AE06CB" w:rsidRPr="004A0C34">
        <w:rPr>
          <w:rFonts w:ascii="Museo Sans 100" w:hAnsi="Museo Sans 100"/>
        </w:rPr>
        <w:t xml:space="preserve"> traslado de bienes</w:t>
      </w:r>
      <w:r w:rsidR="00F52CA8" w:rsidRPr="004A0C34">
        <w:rPr>
          <w:rFonts w:ascii="Museo Sans 100" w:hAnsi="Museo Sans 100"/>
        </w:rPr>
        <w:t xml:space="preserve">. </w:t>
      </w:r>
      <w:r w:rsidR="009832A6" w:rsidRPr="004A0C34">
        <w:rPr>
          <w:rFonts w:ascii="Museo Sans 100" w:hAnsi="Museo Sans 100"/>
        </w:rPr>
        <w:t>Asimismo</w:t>
      </w:r>
      <w:r w:rsidR="00F84479" w:rsidRPr="004A0C34">
        <w:rPr>
          <w:rFonts w:ascii="Museo Sans 100" w:hAnsi="Museo Sans 100"/>
        </w:rPr>
        <w:t>,</w:t>
      </w:r>
      <w:r w:rsidR="009832A6" w:rsidRPr="004A0C34">
        <w:rPr>
          <w:rFonts w:ascii="Museo Sans 100" w:hAnsi="Museo Sans 100"/>
        </w:rPr>
        <w:t xml:space="preserve"> controlar y optimizar </w:t>
      </w:r>
      <w:r w:rsidR="00BB2FE9" w:rsidRPr="004A0C34">
        <w:rPr>
          <w:rFonts w:ascii="Museo Sans 100" w:hAnsi="Museo Sans 100"/>
        </w:rPr>
        <w:t>el uso d</w:t>
      </w:r>
      <w:r w:rsidR="001C47F1" w:rsidRPr="004A0C34">
        <w:rPr>
          <w:rFonts w:ascii="Museo Sans 100" w:hAnsi="Museo Sans 100"/>
        </w:rPr>
        <w:t>el suministro de combustible</w:t>
      </w:r>
      <w:r w:rsidR="009832A6" w:rsidRPr="004A0C34">
        <w:rPr>
          <w:rFonts w:ascii="Museo Sans 100" w:hAnsi="Museo Sans 100"/>
        </w:rPr>
        <w:t>.</w:t>
      </w:r>
    </w:p>
    <w:p w14:paraId="3461967F" w14:textId="77777777" w:rsidR="00E419A0" w:rsidRPr="004A0C34" w:rsidRDefault="00E419A0" w:rsidP="002E3054">
      <w:pPr>
        <w:pStyle w:val="a"/>
        <w:spacing w:line="240" w:lineRule="auto"/>
        <w:ind w:left="284"/>
        <w:rPr>
          <w:rFonts w:ascii="Museo Sans 100" w:hAnsi="Museo Sans 100"/>
        </w:rPr>
      </w:pPr>
    </w:p>
    <w:p w14:paraId="1ED74501" w14:textId="77777777" w:rsidR="00DD26BD" w:rsidRPr="004A0C34" w:rsidRDefault="00DD26BD" w:rsidP="002E3054">
      <w:pPr>
        <w:pStyle w:val="a"/>
        <w:spacing w:line="240" w:lineRule="auto"/>
        <w:ind w:left="284"/>
        <w:rPr>
          <w:rFonts w:ascii="Museo Sans 100" w:hAnsi="Museo Sans 100"/>
        </w:rPr>
      </w:pPr>
    </w:p>
    <w:p w14:paraId="437EFA0D" w14:textId="77777777" w:rsidR="00C85ADF" w:rsidRPr="004A0C34" w:rsidRDefault="00553BA0" w:rsidP="00553BA0">
      <w:pPr>
        <w:pStyle w:val="a"/>
        <w:spacing w:line="240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2.  </w:t>
      </w:r>
      <w:r w:rsidR="00B321D5" w:rsidRPr="004A0C34">
        <w:rPr>
          <w:rFonts w:ascii="Museo Sans 100" w:hAnsi="Museo Sans 100"/>
          <w:b/>
        </w:rPr>
        <w:t>Á</w:t>
      </w:r>
      <w:r w:rsidR="00C85ADF" w:rsidRPr="004A0C34">
        <w:rPr>
          <w:rFonts w:ascii="Museo Sans 100" w:hAnsi="Museo Sans 100"/>
          <w:b/>
        </w:rPr>
        <w:t xml:space="preserve">MBITO DE APLICACIÓN </w:t>
      </w:r>
    </w:p>
    <w:p w14:paraId="794B9185" w14:textId="77777777" w:rsidR="00DA4E31" w:rsidRPr="004A0C34" w:rsidRDefault="00DA4E31" w:rsidP="00E46B23">
      <w:pPr>
        <w:suppressAutoHyphens/>
        <w:spacing w:line="276" w:lineRule="auto"/>
        <w:ind w:left="284"/>
        <w:jc w:val="both"/>
        <w:rPr>
          <w:rFonts w:ascii="Museo Sans 100" w:hAnsi="Museo Sans 100" w:cs="Arial Narrow"/>
          <w:bCs/>
        </w:rPr>
      </w:pPr>
      <w:r w:rsidRPr="004A0C34">
        <w:rPr>
          <w:rFonts w:ascii="Museo Sans 100" w:hAnsi="Museo Sans 100" w:cs="Arial Narrow"/>
          <w:bCs/>
        </w:rPr>
        <w:t>E</w:t>
      </w:r>
      <w:r w:rsidR="00FF6E93" w:rsidRPr="004A0C34">
        <w:rPr>
          <w:rFonts w:ascii="Museo Sans 100" w:hAnsi="Museo Sans 100" w:cs="Arial Narrow"/>
          <w:bCs/>
        </w:rPr>
        <w:t>l</w:t>
      </w:r>
      <w:r w:rsidRPr="004A0C34">
        <w:rPr>
          <w:rFonts w:ascii="Museo Sans 100" w:hAnsi="Museo Sans 100" w:cs="Arial Narrow"/>
          <w:bCs/>
        </w:rPr>
        <w:t xml:space="preserve"> procedimiento </w:t>
      </w:r>
      <w:r w:rsidR="00FF6E93" w:rsidRPr="004A0C34">
        <w:rPr>
          <w:rFonts w:ascii="Museo Sans 100" w:hAnsi="Museo Sans 100" w:cs="Arial Narrow"/>
          <w:bCs/>
        </w:rPr>
        <w:t xml:space="preserve">debe ser </w:t>
      </w:r>
      <w:r w:rsidRPr="004A0C34">
        <w:rPr>
          <w:rFonts w:ascii="Museo Sans 100" w:hAnsi="Museo Sans 100" w:cs="Arial Narrow"/>
          <w:bCs/>
        </w:rPr>
        <w:t>aplica</w:t>
      </w:r>
      <w:r w:rsidR="00FF6E93" w:rsidRPr="004A0C34">
        <w:rPr>
          <w:rFonts w:ascii="Museo Sans 100" w:hAnsi="Museo Sans 100" w:cs="Arial Narrow"/>
          <w:bCs/>
        </w:rPr>
        <w:t>do</w:t>
      </w:r>
      <w:r w:rsidRPr="004A0C34">
        <w:rPr>
          <w:rFonts w:ascii="Museo Sans 100" w:hAnsi="Museo Sans 100" w:cs="Arial Narrow"/>
          <w:bCs/>
        </w:rPr>
        <w:t xml:space="preserve"> en </w:t>
      </w:r>
      <w:r w:rsidR="00553BA0" w:rsidRPr="004A0C34">
        <w:rPr>
          <w:rFonts w:ascii="Museo Sans 100" w:hAnsi="Museo Sans 100" w:cs="Arial Narrow"/>
          <w:bCs/>
        </w:rPr>
        <w:t>las Áreas / Sección de Transporte</w:t>
      </w:r>
      <w:r w:rsidR="00F26288" w:rsidRPr="004A0C34">
        <w:rPr>
          <w:rFonts w:ascii="Museo Sans 100" w:hAnsi="Museo Sans 100" w:cs="Arial Narrow"/>
          <w:bCs/>
        </w:rPr>
        <w:t xml:space="preserve"> / Unidad de Movilidad,</w:t>
      </w:r>
      <w:r w:rsidR="00553BA0" w:rsidRPr="004A0C34">
        <w:rPr>
          <w:rFonts w:ascii="Museo Sans 100" w:hAnsi="Museo Sans 100" w:cs="Arial Narrow"/>
          <w:bCs/>
        </w:rPr>
        <w:t xml:space="preserve"> </w:t>
      </w:r>
      <w:r w:rsidRPr="004A0C34">
        <w:rPr>
          <w:rFonts w:ascii="Museo Sans 100" w:hAnsi="Museo Sans 100" w:cs="Arial Narrow"/>
          <w:bCs/>
        </w:rPr>
        <w:t>de las Dependencias del Ministerio de Hacienda, Secretaría de Estado (SEDE), Dirección General de Impuestos Internos (DGII), Dirección General de Tesorería (DGT), Dirección General de</w:t>
      </w:r>
      <w:r w:rsidR="009C084B" w:rsidRPr="004A0C34">
        <w:rPr>
          <w:rFonts w:ascii="Museo Sans 100" w:hAnsi="Museo Sans 100" w:cs="Arial Narrow"/>
          <w:bCs/>
        </w:rPr>
        <w:t>l</w:t>
      </w:r>
      <w:r w:rsidRPr="004A0C34">
        <w:rPr>
          <w:rFonts w:ascii="Museo Sans 100" w:hAnsi="Museo Sans 100" w:cs="Arial Narrow"/>
          <w:bCs/>
        </w:rPr>
        <w:t xml:space="preserve"> Presupuesto (DGP), Dirección General de Contabilidad Gubernamental (DGCG), Tribunal de Apelaciones de los Impuestos Internos y de Aduanas</w:t>
      </w:r>
      <w:r w:rsidR="003726F7" w:rsidRPr="004A0C34">
        <w:rPr>
          <w:rFonts w:ascii="Museo Sans 100" w:hAnsi="Museo Sans 100" w:cs="Arial Narrow"/>
          <w:bCs/>
        </w:rPr>
        <w:t xml:space="preserve"> (TAIIA)</w:t>
      </w:r>
      <w:r w:rsidRPr="004A0C34">
        <w:rPr>
          <w:rFonts w:ascii="Museo Sans 100" w:hAnsi="Museo Sans 100" w:cs="Arial Narrow"/>
          <w:bCs/>
        </w:rPr>
        <w:t xml:space="preserve">, </w:t>
      </w:r>
      <w:r w:rsidR="002A60A8" w:rsidRPr="004A0C34">
        <w:rPr>
          <w:rFonts w:ascii="Museo Sans 100" w:hAnsi="Museo Sans 100" w:cs="Arial Narrow"/>
          <w:bCs/>
        </w:rPr>
        <w:t xml:space="preserve">y </w:t>
      </w:r>
      <w:r w:rsidRPr="004A0C34">
        <w:rPr>
          <w:rFonts w:ascii="Museo Sans 100" w:hAnsi="Museo Sans 100" w:cs="Arial Narrow"/>
          <w:bCs/>
        </w:rPr>
        <w:t xml:space="preserve">Dirección General de Aduanas (DGA). </w:t>
      </w:r>
    </w:p>
    <w:p w14:paraId="631AA27C" w14:textId="77777777" w:rsidR="002624C7" w:rsidRPr="004A0C34" w:rsidRDefault="002624C7">
      <w:pPr>
        <w:suppressAutoHyphens/>
        <w:rPr>
          <w:rFonts w:ascii="Museo Sans 100" w:hAnsi="Museo Sans 100" w:cs="Arial Narrow"/>
          <w:b/>
          <w:bCs/>
        </w:rPr>
      </w:pPr>
    </w:p>
    <w:p w14:paraId="0FD862F7" w14:textId="77777777" w:rsidR="006D77F6" w:rsidRPr="004A0C34" w:rsidRDefault="006D77F6">
      <w:pPr>
        <w:suppressAutoHyphens/>
        <w:rPr>
          <w:rFonts w:ascii="Museo Sans 100" w:hAnsi="Museo Sans 100" w:cs="Arial Narrow"/>
          <w:b/>
          <w:bCs/>
        </w:rPr>
      </w:pPr>
    </w:p>
    <w:p w14:paraId="7B595121" w14:textId="77777777" w:rsidR="00DA4E31" w:rsidRPr="004A0C34" w:rsidRDefault="00C85ADF" w:rsidP="00553BA0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REFERENCIA NORMATIVA</w:t>
      </w:r>
    </w:p>
    <w:p w14:paraId="2C8A500E" w14:textId="77777777" w:rsidR="00C231B3" w:rsidRPr="004A0C34" w:rsidRDefault="00C231B3" w:rsidP="00C231B3">
      <w:pPr>
        <w:numPr>
          <w:ilvl w:val="0"/>
          <w:numId w:val="32"/>
        </w:numPr>
        <w:spacing w:line="276" w:lineRule="auto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Ley de Adquisiciones y Contrataciones de la Administración Pública (LACAP) y su Reglamento (RELACAP).</w:t>
      </w:r>
    </w:p>
    <w:p w14:paraId="512E06AC" w14:textId="77777777" w:rsidR="000E54FE" w:rsidRPr="004A0C34" w:rsidRDefault="00C231B3" w:rsidP="00C231B3">
      <w:pPr>
        <w:numPr>
          <w:ilvl w:val="0"/>
          <w:numId w:val="32"/>
        </w:numPr>
        <w:spacing w:line="276" w:lineRule="auto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Ley de la Corte de Cuentas de la República. Manual</w:t>
      </w:r>
      <w:r w:rsidR="000E54FE" w:rsidRPr="004A0C34">
        <w:rPr>
          <w:rFonts w:ascii="Museo Sans 100" w:hAnsi="Museo Sans 100"/>
        </w:rPr>
        <w:t xml:space="preserve"> de Normas para la Administración del Uso de Vehículos y Consumo de Combustible del Ministerio de Hacienda.</w:t>
      </w:r>
    </w:p>
    <w:p w14:paraId="6DC2C94D" w14:textId="77777777" w:rsidR="00C231B3" w:rsidRPr="004A0C34" w:rsidRDefault="00C231B3" w:rsidP="00C231B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/>
        </w:rPr>
        <w:t>Ley de Procedimientos Administrativos</w:t>
      </w:r>
    </w:p>
    <w:p w14:paraId="64B1807D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</w:rPr>
        <w:t>Manual de Organización</w:t>
      </w:r>
      <w:r w:rsidR="00783C62" w:rsidRPr="004A0C34">
        <w:rPr>
          <w:rFonts w:ascii="Museo Sans 100" w:hAnsi="Museo Sans 100"/>
        </w:rPr>
        <w:t xml:space="preserve"> </w:t>
      </w:r>
      <w:r w:rsidR="00164029" w:rsidRPr="004A0C34">
        <w:rPr>
          <w:rFonts w:ascii="Museo Sans 100" w:hAnsi="Museo Sans 100"/>
        </w:rPr>
        <w:t xml:space="preserve">de las Dependencias </w:t>
      </w:r>
    </w:p>
    <w:p w14:paraId="089B1C72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Manual de Políticas de Control Interno del Ministerio de Hacienda</w:t>
      </w:r>
      <w:r w:rsidR="009562EB" w:rsidRPr="004A0C34">
        <w:rPr>
          <w:rFonts w:ascii="Museo Sans 100" w:hAnsi="Museo Sans 100"/>
        </w:rPr>
        <w:t>.</w:t>
      </w:r>
    </w:p>
    <w:p w14:paraId="419EFD82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</w:rPr>
        <w:t>Normas Técnicas de Control Interno Especificas del Ministerio de Hacienda</w:t>
      </w:r>
    </w:p>
    <w:p w14:paraId="6A2CB950" w14:textId="77777777" w:rsidR="00C231B3" w:rsidRPr="00344D9F" w:rsidRDefault="00C231B3" w:rsidP="00344D9F">
      <w:pPr>
        <w:numPr>
          <w:ilvl w:val="0"/>
          <w:numId w:val="32"/>
        </w:numPr>
        <w:suppressAutoHyphens/>
        <w:spacing w:line="276" w:lineRule="auto"/>
        <w:jc w:val="both"/>
        <w:rPr>
          <w:rFonts w:ascii="Museo Sans 100" w:hAnsi="Museo Sans 100" w:cs="Arial Narrow"/>
          <w:bCs/>
        </w:rPr>
      </w:pPr>
      <w:r w:rsidRPr="00344D9F">
        <w:rPr>
          <w:rFonts w:ascii="Museo Sans 100" w:hAnsi="Museo Sans 100" w:cs="Arial Narrow"/>
          <w:bCs/>
        </w:rPr>
        <w:t>PRO-1.2.1.1 Control de Información Documentada del Sistema de Gestión de la Calidad.</w:t>
      </w:r>
    </w:p>
    <w:p w14:paraId="5CFABADB" w14:textId="26C3C0AB" w:rsidR="00940F80" w:rsidRPr="00B84F06" w:rsidRDefault="00940F80" w:rsidP="00940F80">
      <w:pPr>
        <w:numPr>
          <w:ilvl w:val="0"/>
          <w:numId w:val="32"/>
        </w:numPr>
        <w:rPr>
          <w:rFonts w:ascii="Museo Sans 100" w:hAnsi="Museo Sans 100"/>
        </w:rPr>
      </w:pPr>
      <w:r w:rsidRPr="00B84F06">
        <w:rPr>
          <w:rFonts w:ascii="Museo Sans 100" w:hAnsi="Museo Sans 100"/>
        </w:rPr>
        <w:t>Acuerdo #171 Reestructuración Organizativa de DGEA de fecha 7 de febrero de 2022</w:t>
      </w:r>
      <w:r w:rsidR="00B84F06">
        <w:rPr>
          <w:rFonts w:ascii="Museo Sans 100" w:hAnsi="Museo Sans 100"/>
        </w:rPr>
        <w:t>.</w:t>
      </w:r>
    </w:p>
    <w:p w14:paraId="6E09C824" w14:textId="77777777" w:rsidR="00940F80" w:rsidRPr="004A0C34" w:rsidRDefault="00940F80" w:rsidP="00940F80">
      <w:pPr>
        <w:suppressAutoHyphens/>
        <w:spacing w:line="276" w:lineRule="auto"/>
        <w:ind w:left="720"/>
        <w:rPr>
          <w:rFonts w:ascii="Museo Sans 100" w:hAnsi="Museo Sans 100" w:cs="Arial Narrow"/>
          <w:b/>
          <w:bCs/>
        </w:rPr>
      </w:pPr>
    </w:p>
    <w:p w14:paraId="50CE2B5F" w14:textId="77777777" w:rsidR="002811B1" w:rsidRPr="004A0C34" w:rsidRDefault="002811B1" w:rsidP="002811B1">
      <w:pPr>
        <w:suppressAutoHyphens/>
        <w:ind w:left="720"/>
        <w:rPr>
          <w:rFonts w:ascii="Museo Sans 100" w:hAnsi="Museo Sans 100" w:cs="Arial Narrow"/>
          <w:b/>
          <w:bCs/>
        </w:rPr>
      </w:pPr>
    </w:p>
    <w:p w14:paraId="36442A53" w14:textId="77777777" w:rsidR="000B1569" w:rsidRPr="004A0C34" w:rsidRDefault="00C85ADF" w:rsidP="002811B1">
      <w:pPr>
        <w:pStyle w:val="Prrafodelista"/>
        <w:numPr>
          <w:ilvl w:val="3"/>
          <w:numId w:val="31"/>
        </w:numPr>
        <w:tabs>
          <w:tab w:val="clear" w:pos="4800"/>
        </w:tabs>
        <w:suppressAutoHyphens/>
        <w:ind w:left="284" w:hanging="284"/>
        <w:rPr>
          <w:rFonts w:ascii="Museo Sans 100" w:hAnsi="Museo Sans 100" w:cs="Arial Narrow"/>
          <w:b/>
          <w:bCs/>
          <w:sz w:val="24"/>
          <w:szCs w:val="24"/>
        </w:rPr>
      </w:pPr>
      <w:r w:rsidRPr="004A0C34">
        <w:rPr>
          <w:rFonts w:ascii="Museo Sans 100" w:hAnsi="Museo Sans 100" w:cs="Arial Narrow"/>
          <w:b/>
          <w:bCs/>
          <w:sz w:val="24"/>
          <w:szCs w:val="24"/>
        </w:rPr>
        <w:t xml:space="preserve">DEFINICIONES </w:t>
      </w:r>
    </w:p>
    <w:p w14:paraId="70188445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>Administrador de Contrato</w:t>
      </w:r>
      <w:r w:rsidRPr="004A0C34">
        <w:rPr>
          <w:rFonts w:ascii="Museo Sans 100" w:hAnsi="Museo Sans 100"/>
          <w:bCs/>
          <w:sz w:val="24"/>
        </w:rPr>
        <w:t xml:space="preserve">: </w:t>
      </w:r>
      <w:proofErr w:type="gramStart"/>
      <w:r w:rsidRPr="004A0C34">
        <w:rPr>
          <w:rFonts w:ascii="Museo Sans 100" w:hAnsi="Museo Sans 100"/>
          <w:bCs/>
          <w:sz w:val="24"/>
        </w:rPr>
        <w:t>Funcionario</w:t>
      </w:r>
      <w:proofErr w:type="gramEnd"/>
      <w:r w:rsidRPr="004A0C34">
        <w:rPr>
          <w:rFonts w:ascii="Museo Sans 100" w:hAnsi="Museo Sans 100"/>
          <w:bCs/>
          <w:sz w:val="24"/>
        </w:rPr>
        <w:t xml:space="preserve"> delegado por el Ministerio de Hacienda para garantizar el cumplimiento del Contrato.</w:t>
      </w:r>
    </w:p>
    <w:p w14:paraId="77974E43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sz w:val="24"/>
        </w:rPr>
        <w:t xml:space="preserve">Cupón de Combustible: </w:t>
      </w:r>
      <w:r w:rsidRPr="004A0C34">
        <w:rPr>
          <w:rFonts w:ascii="Museo Sans 100" w:hAnsi="Museo Sans 100"/>
          <w:bCs/>
          <w:sz w:val="24"/>
        </w:rPr>
        <w:t>Documento que da derecho a la adquisición de combustible, en una estación de servicio, el cual normalmente tiene una representación monetaria.</w:t>
      </w:r>
    </w:p>
    <w:p w14:paraId="02A262A5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sz w:val="24"/>
        </w:rPr>
      </w:pPr>
      <w:r w:rsidRPr="004A0C34">
        <w:rPr>
          <w:rFonts w:ascii="Museo Sans 100" w:hAnsi="Museo Sans 100"/>
          <w:b/>
          <w:sz w:val="24"/>
        </w:rPr>
        <w:t xml:space="preserve">Misión Oficial: </w:t>
      </w:r>
      <w:r w:rsidRPr="004A0C34">
        <w:rPr>
          <w:rFonts w:ascii="Museo Sans 100" w:hAnsi="Museo Sans 100"/>
          <w:sz w:val="24"/>
        </w:rPr>
        <w:t>Acción de enviar a un delegado a cumplir una obligación de la función pública</w:t>
      </w:r>
      <w:r w:rsidR="00435D0C" w:rsidRPr="004A0C34">
        <w:rPr>
          <w:rFonts w:ascii="Museo Sans 100" w:hAnsi="Museo Sans 100"/>
          <w:sz w:val="24"/>
        </w:rPr>
        <w:t>.</w:t>
      </w:r>
    </w:p>
    <w:p w14:paraId="2AAF02A0" w14:textId="77777777" w:rsidR="00BC7F05" w:rsidRPr="004A0C34" w:rsidRDefault="00BD56BE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strike/>
          <w:sz w:val="24"/>
        </w:rPr>
      </w:pPr>
      <w:r w:rsidRPr="004A0C34">
        <w:rPr>
          <w:rFonts w:ascii="Museo Sans 100" w:hAnsi="Museo Sans 100"/>
          <w:b/>
          <w:sz w:val="24"/>
        </w:rPr>
        <w:t>Maquinaria y Equipo</w:t>
      </w:r>
      <w:r w:rsidR="00BC7F05" w:rsidRPr="004A0C34">
        <w:rPr>
          <w:rFonts w:ascii="Museo Sans 100" w:hAnsi="Museo Sans 100"/>
          <w:b/>
          <w:sz w:val="24"/>
        </w:rPr>
        <w:t>:</w:t>
      </w:r>
      <w:r w:rsidR="00BC7F05" w:rsidRPr="004A0C34">
        <w:rPr>
          <w:rFonts w:ascii="Museo Sans 100" w:hAnsi="Museo Sans 100"/>
          <w:sz w:val="24"/>
        </w:rPr>
        <w:t xml:space="preserve"> se refiere a toda clase de maquinaria y equipo que poseen o prestan un servicio a las dependencias del Ministerio de Hacienda, que hacen uso </w:t>
      </w:r>
      <w:r w:rsidR="00BC7F05" w:rsidRPr="004A0C34">
        <w:rPr>
          <w:rFonts w:ascii="Museo Sans 100" w:hAnsi="Museo Sans 100"/>
          <w:sz w:val="24"/>
        </w:rPr>
        <w:lastRenderedPageBreak/>
        <w:t xml:space="preserve">de combustible para su funcionamiento, siendo estas: bombas fumigadoras, </w:t>
      </w:r>
      <w:proofErr w:type="spellStart"/>
      <w:r w:rsidR="00BC7F05" w:rsidRPr="004A0C34">
        <w:rPr>
          <w:rFonts w:ascii="Museo Sans 100" w:hAnsi="Museo Sans 100"/>
          <w:sz w:val="24"/>
        </w:rPr>
        <w:t>termoking</w:t>
      </w:r>
      <w:proofErr w:type="spellEnd"/>
      <w:r w:rsidR="00BC7F05" w:rsidRPr="004A0C34">
        <w:rPr>
          <w:rFonts w:ascii="Museo Sans 100" w:hAnsi="Museo Sans 100"/>
          <w:sz w:val="24"/>
        </w:rPr>
        <w:t xml:space="preserve"> (contenedores refrigerados), máquinas podadoras, plantas eléctricas, </w:t>
      </w:r>
      <w:proofErr w:type="spellStart"/>
      <w:r w:rsidR="00BC7F05" w:rsidRPr="004A0C34">
        <w:rPr>
          <w:rFonts w:ascii="Museo Sans 100" w:hAnsi="Museo Sans 100"/>
          <w:sz w:val="24"/>
        </w:rPr>
        <w:t>motoguadaña</w:t>
      </w:r>
      <w:proofErr w:type="spellEnd"/>
      <w:r w:rsidR="00BC7F05" w:rsidRPr="004A0C34">
        <w:rPr>
          <w:rFonts w:ascii="Museo Sans 100" w:hAnsi="Museo Sans 100"/>
          <w:sz w:val="24"/>
        </w:rPr>
        <w:t xml:space="preserve"> (podadora), montacargas, entre otros y que estén debidamente</w:t>
      </w:r>
      <w:r w:rsidR="00BC7F05" w:rsidRPr="004A0C34">
        <w:rPr>
          <w:rFonts w:ascii="Museo Sans 100" w:hAnsi="Museo Sans 100"/>
        </w:rPr>
        <w:t xml:space="preserve"> </w:t>
      </w:r>
      <w:r w:rsidR="00BC7F05" w:rsidRPr="004A0C34">
        <w:rPr>
          <w:rFonts w:ascii="Museo Sans 100" w:hAnsi="Museo Sans 100"/>
          <w:sz w:val="24"/>
        </w:rPr>
        <w:t>justificados para los intereses o fines de la Institución. En este concepto están incluidas maquinarias y equipos de proveedores y contribuyentes que prestan un servicio a las diferentes dependencias o están en resguardo de las mismas.</w:t>
      </w:r>
    </w:p>
    <w:p w14:paraId="17046DD3" w14:textId="77777777" w:rsidR="00AD4881" w:rsidRPr="004A0C34" w:rsidRDefault="00AD4881" w:rsidP="00E229B8">
      <w:pPr>
        <w:pStyle w:val="Prrafodelista"/>
        <w:numPr>
          <w:ilvl w:val="0"/>
          <w:numId w:val="43"/>
        </w:numPr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 xml:space="preserve">Servicio de Transporte: </w:t>
      </w:r>
      <w:r w:rsidRPr="004A0C34">
        <w:rPr>
          <w:rFonts w:ascii="Museo Sans 100" w:hAnsi="Museo Sans 100"/>
          <w:bCs/>
          <w:sz w:val="24"/>
        </w:rPr>
        <w:t>Traslado de personas o de bienes de un destino a otro.</w:t>
      </w:r>
    </w:p>
    <w:p w14:paraId="1FF5FCE3" w14:textId="77777777" w:rsidR="00AD4881" w:rsidRDefault="00AD4881" w:rsidP="00E229B8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>Sistema de Contr</w:t>
      </w:r>
      <w:r w:rsidR="00176B34" w:rsidRPr="004A0C34">
        <w:rPr>
          <w:rFonts w:ascii="Museo Sans 100" w:hAnsi="Museo Sans 100"/>
          <w:b/>
          <w:bCs/>
          <w:sz w:val="24"/>
        </w:rPr>
        <w:t>ol de Vehículos y Combustible (</w:t>
      </w:r>
      <w:r w:rsidRPr="004A0C34">
        <w:rPr>
          <w:rFonts w:ascii="Museo Sans 100" w:hAnsi="Museo Sans 100"/>
          <w:b/>
          <w:bCs/>
          <w:sz w:val="24"/>
        </w:rPr>
        <w:t>CVC):</w:t>
      </w:r>
      <w:r w:rsidRPr="004A0C34">
        <w:rPr>
          <w:rFonts w:ascii="Museo Sans 100" w:hAnsi="Museo Sans 100"/>
          <w:bCs/>
          <w:sz w:val="24"/>
        </w:rPr>
        <w:t xml:space="preserve"> Sistema informático diseñado para el control de solicitudes de transporte y consumo de combustible de la </w:t>
      </w:r>
      <w:r w:rsidR="00164029" w:rsidRPr="004A0C34">
        <w:rPr>
          <w:rFonts w:ascii="Museo Sans 100" w:hAnsi="Museo Sans 100"/>
          <w:bCs/>
          <w:sz w:val="24"/>
        </w:rPr>
        <w:t>i</w:t>
      </w:r>
      <w:r w:rsidRPr="004A0C34">
        <w:rPr>
          <w:rFonts w:ascii="Museo Sans 100" w:hAnsi="Museo Sans 100"/>
          <w:bCs/>
          <w:sz w:val="24"/>
        </w:rPr>
        <w:t>nstitución.</w:t>
      </w:r>
    </w:p>
    <w:p w14:paraId="0008846E" w14:textId="16B6E9DA" w:rsidR="004F6737" w:rsidRPr="00B84F06" w:rsidRDefault="004F6737" w:rsidP="00E229B8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B84F06">
        <w:rPr>
          <w:rFonts w:ascii="Museo Sans 100" w:hAnsi="Museo Sans 100"/>
          <w:b/>
          <w:bCs/>
          <w:sz w:val="24"/>
        </w:rPr>
        <w:t>SACI.</w:t>
      </w:r>
      <w:r w:rsidRPr="00B84F06">
        <w:rPr>
          <w:rFonts w:ascii="Museo Sans 100" w:hAnsi="Museo Sans 100"/>
          <w:bCs/>
          <w:sz w:val="24"/>
        </w:rPr>
        <w:t xml:space="preserve"> Subdirección de Adquisiciones y Contrataciones Institucional.</w:t>
      </w:r>
    </w:p>
    <w:p w14:paraId="3AF36403" w14:textId="77777777" w:rsidR="00ED1DDE" w:rsidRPr="004A0C34" w:rsidRDefault="00ED1DDE" w:rsidP="00E46B23">
      <w:pPr>
        <w:suppressAutoHyphens/>
        <w:spacing w:line="276" w:lineRule="auto"/>
        <w:rPr>
          <w:rFonts w:ascii="Museo Sans 100" w:hAnsi="Museo Sans 100" w:cs="Arial Narrow"/>
          <w:b/>
          <w:bCs/>
          <w:sz w:val="32"/>
        </w:rPr>
      </w:pPr>
    </w:p>
    <w:p w14:paraId="26508EDF" w14:textId="77777777" w:rsidR="00C85ADF" w:rsidRPr="004A0C34" w:rsidRDefault="00C85ADF" w:rsidP="000B1569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right="-60" w:hanging="4800"/>
        <w:jc w:val="both"/>
        <w:rPr>
          <w:rFonts w:ascii="Museo Sans 100" w:hAnsi="Museo Sans 100" w:cs="Arial Narrow"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  <w:r w:rsidRPr="004A0C34">
        <w:rPr>
          <w:rFonts w:ascii="Museo Sans 100" w:hAnsi="Museo Sans 100" w:cs="Arial Narrow"/>
          <w:b/>
          <w:bCs/>
        </w:rPr>
        <w:t xml:space="preserve">RESPONSABILIDADES  </w:t>
      </w:r>
    </w:p>
    <w:p w14:paraId="7B85DB4C" w14:textId="77777777" w:rsidR="00C85ADF" w:rsidRPr="004A0C34" w:rsidRDefault="00C85ADF">
      <w:pPr>
        <w:tabs>
          <w:tab w:val="left" w:pos="432"/>
        </w:tabs>
        <w:ind w:right="-60"/>
        <w:jc w:val="both"/>
        <w:rPr>
          <w:rFonts w:ascii="Museo Sans 100" w:hAnsi="Museo Sans 100" w:cs="Arial Narrow"/>
        </w:rPr>
      </w:pPr>
    </w:p>
    <w:p w14:paraId="593AEE17" w14:textId="77777777" w:rsidR="00C85ADF" w:rsidRPr="004A0C34" w:rsidRDefault="00C85ADF">
      <w:pPr>
        <w:ind w:right="-60"/>
        <w:jc w:val="both"/>
        <w:rPr>
          <w:rFonts w:ascii="Museo Sans 100" w:hAnsi="Museo Sans 100" w:cs="Arial Narrow"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44CCCF62" w14:textId="77777777" w:rsidR="00C231B3" w:rsidRPr="004A0C34" w:rsidRDefault="008757ED" w:rsidP="00C231B3">
      <w:pPr>
        <w:pStyle w:val="Textoindependiente21"/>
        <w:ind w:left="284" w:hanging="14"/>
        <w:rPr>
          <w:rFonts w:ascii="Museo Sans 100" w:hAnsi="Museo Sans 100"/>
          <w:b/>
          <w:sz w:val="24"/>
          <w:szCs w:val="24"/>
        </w:rPr>
      </w:pPr>
      <w:r w:rsidRPr="004A0C34">
        <w:rPr>
          <w:rFonts w:ascii="Museo Sans 100" w:hAnsi="Museo Sans 100"/>
          <w:b/>
          <w:sz w:val="24"/>
          <w:szCs w:val="24"/>
        </w:rPr>
        <w:t>Es responsabilidad de</w:t>
      </w:r>
      <w:r w:rsidR="00C231B3" w:rsidRPr="004A0C34">
        <w:rPr>
          <w:rFonts w:ascii="Museo Sans 100" w:hAnsi="Museo Sans 100"/>
          <w:b/>
          <w:sz w:val="24"/>
          <w:szCs w:val="24"/>
        </w:rPr>
        <w:t>l</w:t>
      </w:r>
      <w:r w:rsidRPr="004A0C34">
        <w:rPr>
          <w:rFonts w:ascii="Museo Sans 100" w:hAnsi="Museo Sans 100"/>
          <w:b/>
          <w:sz w:val="24"/>
          <w:szCs w:val="24"/>
        </w:rPr>
        <w:t xml:space="preserve"> Director</w:t>
      </w:r>
      <w:r w:rsidR="00AF5C0E" w:rsidRPr="004A0C34">
        <w:rPr>
          <w:rFonts w:ascii="Museo Sans 100" w:hAnsi="Museo Sans 100"/>
          <w:b/>
          <w:sz w:val="24"/>
          <w:szCs w:val="24"/>
        </w:rPr>
        <w:t xml:space="preserve"> General de Administración</w:t>
      </w:r>
      <w:r w:rsidRPr="004A0C34">
        <w:rPr>
          <w:rFonts w:ascii="Museo Sans 100" w:hAnsi="Museo Sans 100"/>
          <w:b/>
          <w:sz w:val="24"/>
          <w:szCs w:val="24"/>
        </w:rPr>
        <w:t xml:space="preserve">, </w:t>
      </w:r>
    </w:p>
    <w:p w14:paraId="003CB314" w14:textId="77777777" w:rsidR="008757ED" w:rsidRPr="004A0C34" w:rsidRDefault="00C231B3" w:rsidP="00C231B3">
      <w:pPr>
        <w:pStyle w:val="Textoindependiente21"/>
        <w:numPr>
          <w:ilvl w:val="0"/>
          <w:numId w:val="44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</w:tabs>
        <w:ind w:left="709" w:hanging="425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 </w:t>
      </w:r>
      <w:r w:rsidR="008757ED" w:rsidRPr="004A0C34">
        <w:rPr>
          <w:rFonts w:ascii="Museo Sans 100" w:hAnsi="Museo Sans 100"/>
        </w:rPr>
        <w:t>Aprobar y velar por el fiel cumplimiento del procedimiento</w:t>
      </w:r>
      <w:r w:rsidR="00AF5C0E" w:rsidRPr="004A0C34">
        <w:rPr>
          <w:rFonts w:ascii="Museo Sans 100" w:hAnsi="Museo Sans 100"/>
        </w:rPr>
        <w:t>.</w:t>
      </w:r>
    </w:p>
    <w:p w14:paraId="33AEBCE4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  <w:b/>
          <w:bCs/>
        </w:rPr>
      </w:pPr>
    </w:p>
    <w:p w14:paraId="51913A44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  <w:b/>
          <w:bCs/>
        </w:rPr>
        <w:t xml:space="preserve">Es responsabilidad de los </w:t>
      </w:r>
      <w:r w:rsidR="00CF10C2" w:rsidRPr="004A0C34">
        <w:rPr>
          <w:rFonts w:ascii="Museo Sans 100" w:hAnsi="Museo Sans 100" w:cs="Arial Narrow"/>
          <w:b/>
          <w:bCs/>
        </w:rPr>
        <w:t xml:space="preserve">Jefes de Transporte </w:t>
      </w:r>
      <w:r w:rsidR="00AF5C0E" w:rsidRPr="004A0C34">
        <w:rPr>
          <w:rFonts w:ascii="Museo Sans 100" w:hAnsi="Museo Sans 100" w:cs="Arial Narrow"/>
          <w:b/>
          <w:bCs/>
        </w:rPr>
        <w:t xml:space="preserve">/ Unidad de Movilidad </w:t>
      </w:r>
      <w:r w:rsidR="00CF10C2" w:rsidRPr="004A0C34">
        <w:rPr>
          <w:rFonts w:ascii="Museo Sans 100" w:hAnsi="Museo Sans 100" w:cs="Arial Narrow"/>
          <w:b/>
          <w:bCs/>
        </w:rPr>
        <w:t>o personal d</w:t>
      </w:r>
      <w:r w:rsidRPr="004A0C34">
        <w:rPr>
          <w:rFonts w:ascii="Museo Sans 100" w:hAnsi="Museo Sans 100" w:cs="Arial Narrow"/>
          <w:b/>
          <w:bCs/>
        </w:rPr>
        <w:t>esignado:</w:t>
      </w:r>
    </w:p>
    <w:p w14:paraId="4B7516D9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Velar por el fiel cumplimiento del procedimiento.</w:t>
      </w:r>
    </w:p>
    <w:p w14:paraId="65FA5BFF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Revisar las actualizaciones propuestas por el personal.</w:t>
      </w:r>
    </w:p>
    <w:p w14:paraId="50A82552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Elaborar propuestas de actualización de procedimientos.</w:t>
      </w:r>
    </w:p>
    <w:p w14:paraId="5DAC92E7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/>
        </w:rPr>
        <w:t>Distribuir</w:t>
      </w:r>
      <w:r w:rsidR="00AF5C0E" w:rsidRPr="004A0C34">
        <w:rPr>
          <w:rFonts w:ascii="Museo Sans 100" w:hAnsi="Museo Sans 100"/>
        </w:rPr>
        <w:t xml:space="preserve"> y realizar inducción de</w:t>
      </w:r>
      <w:r w:rsidRPr="004A0C34">
        <w:rPr>
          <w:rFonts w:ascii="Museo Sans 100" w:hAnsi="Museo Sans 100"/>
        </w:rPr>
        <w:t xml:space="preserve"> este procedimiento de acuerdo a lo establecido en el PRO</w:t>
      </w:r>
      <w:r w:rsidR="00AF5C0E" w:rsidRPr="004A0C34">
        <w:rPr>
          <w:rFonts w:ascii="Museo Sans 100" w:hAnsi="Museo Sans 100"/>
        </w:rPr>
        <w:t>-</w:t>
      </w:r>
      <w:r w:rsidRPr="004A0C34">
        <w:rPr>
          <w:rFonts w:ascii="Museo Sans 100" w:hAnsi="Museo Sans 100"/>
        </w:rPr>
        <w:t>1.2.1.1. Control de Información Documentada del Sistema de Gestión de la Calidad</w:t>
      </w:r>
      <w:r w:rsidRPr="004A0C34">
        <w:rPr>
          <w:rFonts w:ascii="Museo Sans 100" w:hAnsi="Museo Sans 100" w:cs="Arial Narrow"/>
        </w:rPr>
        <w:t>.</w:t>
      </w:r>
    </w:p>
    <w:p w14:paraId="408C9923" w14:textId="77777777" w:rsidR="008757ED" w:rsidRPr="004A0C34" w:rsidRDefault="008757ED" w:rsidP="008757ED">
      <w:pPr>
        <w:ind w:right="-60"/>
        <w:jc w:val="both"/>
        <w:rPr>
          <w:rFonts w:ascii="Museo Sans 100" w:hAnsi="Museo Sans 100" w:cs="Arial Narrow"/>
          <w:b/>
          <w:bCs/>
        </w:rPr>
      </w:pPr>
    </w:p>
    <w:p w14:paraId="6CDB98CC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  <w:lang w:val="es-GT"/>
        </w:rPr>
      </w:pPr>
      <w:r w:rsidRPr="004A0C34">
        <w:rPr>
          <w:rFonts w:ascii="Museo Sans 100" w:hAnsi="Museo Sans 100" w:cs="Arial Narrow"/>
          <w:b/>
          <w:bCs/>
        </w:rPr>
        <w:t>Es responsabilidad del personal</w:t>
      </w:r>
    </w:p>
    <w:p w14:paraId="3F81B615" w14:textId="77777777" w:rsidR="008757ED" w:rsidRPr="004A0C34" w:rsidRDefault="008757ED" w:rsidP="00E46B23">
      <w:pPr>
        <w:numPr>
          <w:ilvl w:val="0"/>
          <w:numId w:val="3"/>
        </w:numPr>
        <w:spacing w:line="276" w:lineRule="auto"/>
        <w:ind w:right="-60" w:hanging="76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Cumplir lo establecido en este procedimiento.</w:t>
      </w:r>
    </w:p>
    <w:p w14:paraId="6E3313BA" w14:textId="77777777" w:rsidR="008757ED" w:rsidRPr="004A0C34" w:rsidRDefault="008757ED" w:rsidP="00E46B23">
      <w:pPr>
        <w:numPr>
          <w:ilvl w:val="0"/>
          <w:numId w:val="3"/>
        </w:numPr>
        <w:spacing w:line="276" w:lineRule="auto"/>
        <w:ind w:right="-60" w:hanging="76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Proponer actualizaciones tendientes a mejorar el mismo.</w:t>
      </w:r>
    </w:p>
    <w:p w14:paraId="3888A714" w14:textId="77777777" w:rsidR="00C85ADF" w:rsidRPr="004A0C34" w:rsidRDefault="00C85ADF" w:rsidP="00E46B23">
      <w:pPr>
        <w:spacing w:line="276" w:lineRule="auto"/>
        <w:ind w:left="284" w:right="-60"/>
        <w:jc w:val="both"/>
        <w:rPr>
          <w:rFonts w:ascii="Museo Sans 100" w:hAnsi="Museo Sans 100" w:cs="Arial Narrow"/>
        </w:rPr>
      </w:pPr>
    </w:p>
    <w:p w14:paraId="6D7E824E" w14:textId="77777777" w:rsidR="00C85ADF" w:rsidRPr="004A0C34" w:rsidRDefault="00C85ADF">
      <w:pPr>
        <w:ind w:left="284" w:right="-60"/>
        <w:jc w:val="both"/>
        <w:rPr>
          <w:rFonts w:ascii="Museo Sans 100" w:hAnsi="Museo Sans 100" w:cs="Arial Narrow"/>
        </w:rPr>
      </w:pPr>
    </w:p>
    <w:p w14:paraId="2959D496" w14:textId="77777777" w:rsidR="008757ED" w:rsidRPr="004A0C34" w:rsidRDefault="00DA6437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LINEAMIENTO</w:t>
      </w:r>
      <w:r w:rsidR="002624C7" w:rsidRPr="004A0C34">
        <w:rPr>
          <w:rFonts w:ascii="Museo Sans 100" w:hAnsi="Museo Sans 100" w:cs="Arial Narrow"/>
          <w:b/>
          <w:bCs/>
        </w:rPr>
        <w:t xml:space="preserve">S </w:t>
      </w:r>
      <w:r w:rsidR="00183464" w:rsidRPr="004A0C34">
        <w:rPr>
          <w:rFonts w:ascii="Museo Sans 100" w:hAnsi="Museo Sans 100" w:cs="Arial Narrow"/>
          <w:b/>
          <w:bCs/>
        </w:rPr>
        <w:t>GENERALES</w:t>
      </w:r>
    </w:p>
    <w:p w14:paraId="763D47D8" w14:textId="77777777" w:rsidR="00DA6437" w:rsidRPr="004A0C34" w:rsidRDefault="00DA6437" w:rsidP="008757ED">
      <w:pPr>
        <w:suppressAutoHyphens/>
        <w:ind w:left="284"/>
        <w:rPr>
          <w:rFonts w:ascii="Museo Sans 100" w:hAnsi="Museo Sans 100" w:cs="Arial Narrow"/>
          <w:bCs/>
        </w:rPr>
      </w:pPr>
    </w:p>
    <w:p w14:paraId="27FA2301" w14:textId="77777777" w:rsidR="00BA20C0" w:rsidRPr="004A0C34" w:rsidRDefault="00BA20C0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Las solicitudes de transporte deben generarse al menos con 8 horas </w:t>
      </w:r>
      <w:r w:rsidR="00176B34" w:rsidRPr="004A0C34">
        <w:rPr>
          <w:rFonts w:ascii="Museo Sans 100" w:hAnsi="Museo Sans 100"/>
        </w:rPr>
        <w:t xml:space="preserve">hábiles </w:t>
      </w:r>
      <w:r w:rsidRPr="004A0C34">
        <w:rPr>
          <w:rFonts w:ascii="Museo Sans 100" w:hAnsi="Museo Sans 100"/>
        </w:rPr>
        <w:t>de anticipación</w:t>
      </w:r>
      <w:r w:rsidR="00176B34" w:rsidRPr="004A0C34">
        <w:rPr>
          <w:rFonts w:ascii="Museo Sans 100" w:hAnsi="Museo Sans 100"/>
        </w:rPr>
        <w:t xml:space="preserve"> a la hora de salida que se solicita</w:t>
      </w:r>
      <w:r w:rsidRPr="004A0C34">
        <w:rPr>
          <w:rFonts w:ascii="Museo Sans 100" w:hAnsi="Museo Sans 100"/>
        </w:rPr>
        <w:t>, exceptuando los casos de emergencia</w:t>
      </w:r>
      <w:r w:rsidR="004474A3" w:rsidRPr="004A0C34">
        <w:rPr>
          <w:rFonts w:ascii="Museo Sans 100" w:hAnsi="Museo Sans 100"/>
        </w:rPr>
        <w:t xml:space="preserve"> que </w:t>
      </w:r>
      <w:r w:rsidR="00BC55F5" w:rsidRPr="004A0C34">
        <w:rPr>
          <w:rFonts w:ascii="Museo Sans 100" w:hAnsi="Museo Sans 100"/>
        </w:rPr>
        <w:t>debe ser elaborada</w:t>
      </w:r>
      <w:r w:rsidR="004474A3" w:rsidRPr="004A0C34">
        <w:rPr>
          <w:rFonts w:ascii="Museo Sans 100" w:hAnsi="Museo Sans 100"/>
        </w:rPr>
        <w:t xml:space="preserve"> en el momento que se requiera</w:t>
      </w:r>
      <w:r w:rsidRPr="004A0C34">
        <w:rPr>
          <w:rFonts w:ascii="Museo Sans 100" w:hAnsi="Museo Sans 100"/>
        </w:rPr>
        <w:t>.</w:t>
      </w:r>
    </w:p>
    <w:p w14:paraId="421DA8D1" w14:textId="77777777" w:rsidR="00240698" w:rsidRPr="004A0C34" w:rsidRDefault="00240698" w:rsidP="00E46B23">
      <w:pPr>
        <w:pStyle w:val="Textoindependiente"/>
        <w:spacing w:line="276" w:lineRule="auto"/>
        <w:ind w:left="720"/>
        <w:rPr>
          <w:rFonts w:ascii="Museo Sans 100" w:hAnsi="Museo Sans 100"/>
        </w:rPr>
      </w:pPr>
    </w:p>
    <w:p w14:paraId="06E23066" w14:textId="77777777" w:rsidR="00240698" w:rsidRPr="004A0C34" w:rsidRDefault="00D662DE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Los Jefes de Transporte </w:t>
      </w:r>
      <w:r w:rsidR="00FA2FAC" w:rsidRPr="004A0C34">
        <w:rPr>
          <w:rFonts w:ascii="Museo Sans 100" w:hAnsi="Museo Sans 100"/>
        </w:rPr>
        <w:t xml:space="preserve">o </w:t>
      </w:r>
      <w:r w:rsidR="000D7CE7" w:rsidRPr="004A0C34">
        <w:rPr>
          <w:rFonts w:ascii="Museo Sans 100" w:hAnsi="Museo Sans 100"/>
        </w:rPr>
        <w:t xml:space="preserve">Jefe </w:t>
      </w:r>
      <w:r w:rsidR="00FA2FAC" w:rsidRPr="004A0C34">
        <w:rPr>
          <w:rFonts w:ascii="Museo Sans 100" w:hAnsi="Museo Sans 100"/>
        </w:rPr>
        <w:t xml:space="preserve">Unidad de Movilidad </w:t>
      </w:r>
      <w:r w:rsidRPr="004A0C34">
        <w:rPr>
          <w:rFonts w:ascii="Museo Sans 100" w:hAnsi="Museo Sans 100"/>
        </w:rPr>
        <w:t>deberá enviar mensualmente informe de liquidación de cupones al Departamento de Contabilidad de la Dirección Financiera</w:t>
      </w:r>
      <w:r w:rsidR="00AF49C1" w:rsidRPr="004A0C34">
        <w:rPr>
          <w:rFonts w:ascii="Museo Sans 100" w:hAnsi="Museo Sans 100"/>
        </w:rPr>
        <w:t xml:space="preserve"> del Ministerio de Hacienda.</w:t>
      </w:r>
    </w:p>
    <w:p w14:paraId="2E675DB2" w14:textId="77777777" w:rsidR="00B656FA" w:rsidRPr="004A0C34" w:rsidRDefault="00B656FA" w:rsidP="00E05427">
      <w:pPr>
        <w:pStyle w:val="Prrafodelista"/>
        <w:rPr>
          <w:rFonts w:ascii="Museo Sans 100" w:hAnsi="Museo Sans 100"/>
        </w:rPr>
      </w:pPr>
    </w:p>
    <w:p w14:paraId="4E8248AF" w14:textId="77777777" w:rsidR="00176B34" w:rsidRPr="004A0C34" w:rsidRDefault="00B656FA" w:rsidP="00E05427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lastRenderedPageBreak/>
        <w:t xml:space="preserve">De no haber disponibilidad </w:t>
      </w:r>
      <w:r w:rsidR="00E05427" w:rsidRPr="004A0C34">
        <w:rPr>
          <w:rFonts w:ascii="Museo Sans 100" w:hAnsi="Museo Sans 100"/>
        </w:rPr>
        <w:t xml:space="preserve">de Motorista, pero existe disponibilidad de </w:t>
      </w:r>
      <w:r w:rsidR="00E05427" w:rsidRPr="004A0C34">
        <w:rPr>
          <w:rFonts w:ascii="Museo Sans 100" w:hAnsi="Museo Sans 100"/>
          <w:spacing w:val="-3"/>
        </w:rPr>
        <w:t>vehículo, se le informa al solicitante la situación y de estar de acuerdo se le asigna unidad de transporte y será responsable del cuidado o daño del vehículo</w:t>
      </w:r>
      <w:r w:rsidR="007319DD" w:rsidRPr="004A0C34">
        <w:rPr>
          <w:rFonts w:ascii="Museo Sans 100" w:hAnsi="Museo Sans 100"/>
          <w:spacing w:val="-3"/>
        </w:rPr>
        <w:t>,</w:t>
      </w:r>
      <w:r w:rsidR="00E05427" w:rsidRPr="004A0C34">
        <w:rPr>
          <w:rFonts w:ascii="Museo Sans 100" w:hAnsi="Museo Sans 100"/>
          <w:spacing w:val="-3"/>
        </w:rPr>
        <w:t xml:space="preserve"> que por negligencia fueran ocasionados durante el uso.</w:t>
      </w:r>
    </w:p>
    <w:p w14:paraId="772B454D" w14:textId="77777777" w:rsidR="00E05427" w:rsidRPr="004A0C34" w:rsidRDefault="00E05427" w:rsidP="00F33E26">
      <w:pPr>
        <w:pStyle w:val="Prrafodelista"/>
        <w:rPr>
          <w:rFonts w:ascii="Museo Sans 100" w:hAnsi="Museo Sans 100"/>
        </w:rPr>
      </w:pPr>
    </w:p>
    <w:p w14:paraId="520E921C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Cuando se identifiquen cupones de combustible con fech</w:t>
      </w:r>
      <w:r w:rsidR="00164029" w:rsidRPr="004A0C34">
        <w:rPr>
          <w:rFonts w:ascii="Museo Sans 100" w:hAnsi="Museo Sans 100"/>
        </w:rPr>
        <w:t>a cercana a su vencimiento, el E</w:t>
      </w:r>
      <w:r w:rsidRPr="004A0C34">
        <w:rPr>
          <w:rFonts w:ascii="Museo Sans 100" w:hAnsi="Museo Sans 100"/>
        </w:rPr>
        <w:t xml:space="preserve">ncargado de la custodia podrá realizar la negociación de los mismos con la </w:t>
      </w:r>
      <w:r w:rsidR="00BB2FE9" w:rsidRPr="004A0C34">
        <w:rPr>
          <w:rFonts w:ascii="Museo Sans 100" w:hAnsi="Museo Sans 100"/>
        </w:rPr>
        <w:t>petrolera</w:t>
      </w:r>
      <w:r w:rsidR="00390B46" w:rsidRPr="004A0C34">
        <w:rPr>
          <w:rFonts w:ascii="Museo Sans 100" w:hAnsi="Museo Sans 100"/>
        </w:rPr>
        <w:t>,</w:t>
      </w:r>
      <w:r w:rsidR="0019389B" w:rsidRPr="004A0C34">
        <w:rPr>
          <w:rFonts w:ascii="Museo Sans 100" w:hAnsi="Museo Sans 100"/>
        </w:rPr>
        <w:t xml:space="preserve"> </w:t>
      </w:r>
      <w:r w:rsidRPr="004A0C34">
        <w:rPr>
          <w:rFonts w:ascii="Museo Sans 100" w:hAnsi="Museo Sans 100"/>
        </w:rPr>
        <w:t>para la prórroga de los mismos.</w:t>
      </w:r>
    </w:p>
    <w:p w14:paraId="14080ED2" w14:textId="77777777" w:rsidR="00176B34" w:rsidRPr="004A0C34" w:rsidRDefault="00176B34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142D4F2E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  <w:spacing w:val="-3"/>
        </w:rPr>
        <w:t>E</w:t>
      </w:r>
      <w:r w:rsidR="009012DE" w:rsidRPr="004A0C34">
        <w:rPr>
          <w:rFonts w:ascii="Museo Sans 100" w:hAnsi="Museo Sans 100"/>
          <w:spacing w:val="-3"/>
        </w:rPr>
        <w:t>l conductor deberá c</w:t>
      </w:r>
      <w:r w:rsidR="00843B6C" w:rsidRPr="004A0C34">
        <w:rPr>
          <w:rFonts w:ascii="Museo Sans 100" w:hAnsi="Museo Sans 100"/>
          <w:spacing w:val="-3"/>
        </w:rPr>
        <w:t xml:space="preserve">ontar </w:t>
      </w:r>
      <w:r w:rsidRPr="004A0C34">
        <w:rPr>
          <w:rFonts w:ascii="Museo Sans 100" w:hAnsi="Museo Sans 100"/>
          <w:spacing w:val="-3"/>
        </w:rPr>
        <w:t xml:space="preserve">con la </w:t>
      </w:r>
      <w:r w:rsidR="00843B6C" w:rsidRPr="004A0C34">
        <w:rPr>
          <w:rFonts w:ascii="Museo Sans 100" w:hAnsi="Museo Sans 100"/>
          <w:spacing w:val="-3"/>
        </w:rPr>
        <w:t>autorización escrita de la Dirección o Subdirección General o Presidencia o persona designada</w:t>
      </w:r>
      <w:r w:rsidRPr="004A0C34">
        <w:rPr>
          <w:rFonts w:ascii="Museo Sans 100" w:hAnsi="Museo Sans 100"/>
          <w:spacing w:val="-3"/>
        </w:rPr>
        <w:t>, para los horarios fuera de audiencia o días no laborales regulados por la Ley.</w:t>
      </w:r>
    </w:p>
    <w:p w14:paraId="294356BA" w14:textId="77777777" w:rsidR="00390B46" w:rsidRPr="004A0C34" w:rsidRDefault="00390B46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1762EE32" w14:textId="77777777" w:rsidR="00390B46" w:rsidRPr="004A0C34" w:rsidRDefault="00B43CC5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Las asignaciones de vehículos se realizar</w:t>
      </w:r>
      <w:r w:rsidR="002E00FE" w:rsidRPr="004A0C34">
        <w:rPr>
          <w:rFonts w:ascii="Museo Sans 100" w:hAnsi="Museo Sans 100"/>
        </w:rPr>
        <w:t>á</w:t>
      </w:r>
      <w:r w:rsidRPr="004A0C34">
        <w:rPr>
          <w:rFonts w:ascii="Museo Sans 100" w:hAnsi="Museo Sans 100"/>
        </w:rPr>
        <w:t>n conforme a lo establecido en el “</w:t>
      </w:r>
      <w:r w:rsidR="00390B46" w:rsidRPr="004A0C34">
        <w:rPr>
          <w:rFonts w:ascii="Museo Sans 100" w:hAnsi="Museo Sans 100"/>
        </w:rPr>
        <w:t>Manual de Normas para la Administración del Uso de Vehículos y Consumo de Combustible del Ministerio de Hacienda”.</w:t>
      </w:r>
    </w:p>
    <w:p w14:paraId="4958B8B9" w14:textId="77777777" w:rsidR="00B15A26" w:rsidRPr="004A0C34" w:rsidRDefault="00B15A26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6BB372C3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Para el llenado de combustible de tanques de </w:t>
      </w:r>
      <w:r w:rsidR="00BC7F05" w:rsidRPr="004A0C34">
        <w:rPr>
          <w:rFonts w:ascii="Museo Sans 100" w:hAnsi="Museo Sans 100"/>
        </w:rPr>
        <w:t>Maquinaria y Equipo</w:t>
      </w:r>
      <w:r w:rsidRPr="004A0C34">
        <w:rPr>
          <w:rFonts w:ascii="Museo Sans 100" w:hAnsi="Museo Sans 100"/>
        </w:rPr>
        <w:t xml:space="preserve">, </w:t>
      </w:r>
      <w:r w:rsidR="00BC7F05" w:rsidRPr="004A0C34">
        <w:rPr>
          <w:rFonts w:ascii="Museo Sans 100" w:hAnsi="Museo Sans 100"/>
        </w:rPr>
        <w:t>la</w:t>
      </w:r>
      <w:r w:rsidRPr="004A0C34">
        <w:rPr>
          <w:rFonts w:ascii="Museo Sans 100" w:hAnsi="Museo Sans 100"/>
        </w:rPr>
        <w:t xml:space="preserve"> </w:t>
      </w:r>
      <w:r w:rsidR="009012DE" w:rsidRPr="004A0C34">
        <w:rPr>
          <w:rFonts w:ascii="Museo Sans 100" w:hAnsi="Museo Sans 100"/>
        </w:rPr>
        <w:t>persona designada</w:t>
      </w:r>
      <w:r w:rsidRPr="004A0C34">
        <w:rPr>
          <w:rFonts w:ascii="Museo Sans 100" w:hAnsi="Museo Sans 100"/>
        </w:rPr>
        <w:t xml:space="preserve"> </w:t>
      </w:r>
      <w:r w:rsidR="00F92EA3" w:rsidRPr="004A0C34">
        <w:rPr>
          <w:rFonts w:ascii="Museo Sans 100" w:hAnsi="Museo Sans 100"/>
        </w:rPr>
        <w:t xml:space="preserve">o Administradores de Aduana </w:t>
      </w:r>
      <w:r w:rsidR="00BC7F05" w:rsidRPr="004A0C34">
        <w:rPr>
          <w:rFonts w:ascii="Museo Sans 100" w:hAnsi="Museo Sans 100"/>
        </w:rPr>
        <w:t>solicita</w:t>
      </w:r>
      <w:r w:rsidRPr="004A0C34">
        <w:rPr>
          <w:rFonts w:ascii="Museo Sans 100" w:hAnsi="Museo Sans 100"/>
        </w:rPr>
        <w:t xml:space="preserve"> </w:t>
      </w:r>
      <w:r w:rsidR="00BC7F05" w:rsidRPr="004A0C34">
        <w:rPr>
          <w:rFonts w:ascii="Museo Sans 100" w:hAnsi="Museo Sans 100"/>
        </w:rPr>
        <w:t xml:space="preserve">los cupones, retira </w:t>
      </w:r>
      <w:r w:rsidRPr="004A0C34">
        <w:rPr>
          <w:rFonts w:ascii="Museo Sans 100" w:hAnsi="Museo Sans 100"/>
        </w:rPr>
        <w:t>dicho combustible en depósitos y lo suministra a la</w:t>
      </w:r>
      <w:r w:rsidR="00BC7F05" w:rsidRPr="004A0C34">
        <w:rPr>
          <w:rFonts w:ascii="Museo Sans 100" w:hAnsi="Museo Sans 100"/>
        </w:rPr>
        <w:t>s</w:t>
      </w:r>
      <w:r w:rsidRPr="004A0C34">
        <w:rPr>
          <w:rFonts w:ascii="Museo Sans 100" w:hAnsi="Museo Sans 100"/>
        </w:rPr>
        <w:t xml:space="preserve"> misma</w:t>
      </w:r>
      <w:r w:rsidR="00BC7F05" w:rsidRPr="004A0C34">
        <w:rPr>
          <w:rFonts w:ascii="Museo Sans 100" w:hAnsi="Museo Sans 100"/>
        </w:rPr>
        <w:t>s</w:t>
      </w:r>
      <w:r w:rsidRPr="004A0C34">
        <w:rPr>
          <w:rFonts w:ascii="Museo Sans 100" w:hAnsi="Museo Sans 100"/>
        </w:rPr>
        <w:t>.</w:t>
      </w:r>
    </w:p>
    <w:p w14:paraId="5E468FB6" w14:textId="77777777" w:rsidR="002F1A73" w:rsidRPr="004A0C34" w:rsidRDefault="002F1A73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5404101C" w14:textId="77777777" w:rsidR="00AD4881" w:rsidRPr="004A0C34" w:rsidRDefault="00CD75B0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La</w:t>
      </w:r>
      <w:r w:rsidR="00AD4881" w:rsidRPr="004A0C34">
        <w:rPr>
          <w:rFonts w:ascii="Museo Sans 100" w:hAnsi="Museo Sans 100"/>
        </w:rPr>
        <w:t xml:space="preserve">s </w:t>
      </w:r>
      <w:r w:rsidR="001D7CF5" w:rsidRPr="004A0C34">
        <w:rPr>
          <w:rFonts w:ascii="Museo Sans 100" w:hAnsi="Museo Sans 100"/>
        </w:rPr>
        <w:t>p</w:t>
      </w:r>
      <w:r w:rsidR="00F92EA3" w:rsidRPr="004A0C34">
        <w:rPr>
          <w:rFonts w:ascii="Museo Sans 100" w:hAnsi="Museo Sans 100"/>
        </w:rPr>
        <w:t>ersonas designadas</w:t>
      </w:r>
      <w:r w:rsidR="00AD4881" w:rsidRPr="004A0C34">
        <w:rPr>
          <w:rFonts w:ascii="Museo Sans 100" w:hAnsi="Museo Sans 100"/>
        </w:rPr>
        <w:t xml:space="preserve"> o Administradores de Aduana, deberán:</w:t>
      </w:r>
    </w:p>
    <w:p w14:paraId="3AEAD797" w14:textId="77777777" w:rsidR="00AD4881" w:rsidRPr="004A0C34" w:rsidRDefault="00164029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Revisar que la </w:t>
      </w:r>
      <w:r w:rsidR="00D0048A" w:rsidRPr="004A0C34">
        <w:rPr>
          <w:rFonts w:ascii="Museo Sans 100" w:hAnsi="Museo Sans 100"/>
        </w:rPr>
        <w:t>maquinaria y e</w:t>
      </w:r>
      <w:r w:rsidR="00F92EA3" w:rsidRPr="004A0C34">
        <w:rPr>
          <w:rFonts w:ascii="Museo Sans 100" w:hAnsi="Museo Sans 100"/>
        </w:rPr>
        <w:t xml:space="preserve">quipo </w:t>
      </w:r>
      <w:r w:rsidR="00AD4881" w:rsidRPr="004A0C34">
        <w:rPr>
          <w:rFonts w:ascii="Museo Sans 100" w:hAnsi="Museo Sans 100"/>
        </w:rPr>
        <w:t>cuente con el combustible n</w:t>
      </w:r>
      <w:r w:rsidR="001D7CF5" w:rsidRPr="004A0C34">
        <w:rPr>
          <w:rFonts w:ascii="Museo Sans 100" w:hAnsi="Museo Sans 100"/>
        </w:rPr>
        <w:t>ecesario para el funcionamiento.</w:t>
      </w:r>
    </w:p>
    <w:p w14:paraId="5E5D9864" w14:textId="77777777" w:rsidR="00AD4881" w:rsidRPr="004A0C34" w:rsidRDefault="00AD4881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Solicitar combustible </w:t>
      </w:r>
      <w:r w:rsidR="00374309" w:rsidRPr="004A0C34">
        <w:rPr>
          <w:rFonts w:ascii="Museo Sans 100" w:hAnsi="Museo Sans 100"/>
        </w:rPr>
        <w:t>de manera oportuna ya sea</w:t>
      </w:r>
      <w:r w:rsidRPr="004A0C34">
        <w:rPr>
          <w:rFonts w:ascii="Museo Sans 100" w:hAnsi="Museo Sans 100"/>
        </w:rPr>
        <w:t xml:space="preserve"> vía correo electrónico </w:t>
      </w:r>
      <w:r w:rsidR="00C62438" w:rsidRPr="004A0C34">
        <w:rPr>
          <w:rFonts w:ascii="Museo Sans 100" w:hAnsi="Museo Sans 100"/>
        </w:rPr>
        <w:t>o n</w:t>
      </w:r>
      <w:r w:rsidR="00585D6F" w:rsidRPr="004A0C34">
        <w:rPr>
          <w:rFonts w:ascii="Museo Sans 100" w:hAnsi="Museo Sans 100"/>
        </w:rPr>
        <w:t>ota.</w:t>
      </w:r>
    </w:p>
    <w:p w14:paraId="47AC1AAE" w14:textId="77777777" w:rsidR="00AD4881" w:rsidRPr="004A0C34" w:rsidRDefault="00585D6F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Firmar la Hoja de Solicitud y entrega</w:t>
      </w:r>
      <w:r w:rsidR="00AD4881" w:rsidRPr="004A0C34">
        <w:rPr>
          <w:rFonts w:ascii="Museo Sans 100" w:hAnsi="Museo Sans 100"/>
        </w:rPr>
        <w:t xml:space="preserve"> de combustible.</w:t>
      </w:r>
    </w:p>
    <w:p w14:paraId="308863B2" w14:textId="77777777" w:rsidR="00AD4881" w:rsidRPr="004A0C34" w:rsidRDefault="00AD4881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Informar las horas trabajadas y el nivel de combustible al momento que informa y solicita el combustible.</w:t>
      </w:r>
    </w:p>
    <w:p w14:paraId="7B657F5F" w14:textId="77777777" w:rsidR="007D7638" w:rsidRPr="004A0C34" w:rsidRDefault="007D7638" w:rsidP="00F33E26">
      <w:pPr>
        <w:snapToGrid w:val="0"/>
        <w:spacing w:line="276" w:lineRule="auto"/>
        <w:ind w:left="1134"/>
        <w:jc w:val="both"/>
        <w:rPr>
          <w:rFonts w:ascii="Museo Sans 100" w:hAnsi="Museo Sans 100"/>
        </w:rPr>
      </w:pPr>
    </w:p>
    <w:p w14:paraId="7FD46C4C" w14:textId="77777777" w:rsidR="0008530E" w:rsidRPr="004A0C34" w:rsidRDefault="007D7638" w:rsidP="00F33E26">
      <w:pPr>
        <w:pStyle w:val="Prrafodelista"/>
        <w:numPr>
          <w:ilvl w:val="0"/>
          <w:numId w:val="35"/>
        </w:numPr>
        <w:suppressAutoHyphens/>
        <w:jc w:val="both"/>
        <w:rPr>
          <w:rFonts w:ascii="Museo Sans 100" w:hAnsi="Museo Sans 100" w:cs="Arial"/>
          <w:snapToGrid/>
          <w:sz w:val="24"/>
          <w:szCs w:val="24"/>
          <w:lang w:eastAsia="es-ES"/>
        </w:rPr>
      </w:pPr>
      <w:r w:rsidRPr="004A0C34">
        <w:rPr>
          <w:rFonts w:ascii="Museo Sans 100" w:hAnsi="Museo Sans 100" w:cs="Arial"/>
          <w:snapToGrid/>
          <w:sz w:val="24"/>
          <w:szCs w:val="24"/>
          <w:lang w:eastAsia="es-ES"/>
        </w:rPr>
        <w:t>En los casos que se emitan lineamientos para el suministro de cupones de combustible diferentes a lo descrito en este procedimiento</w:t>
      </w:r>
      <w:r w:rsidR="00F30440" w:rsidRPr="004A0C34">
        <w:rPr>
          <w:rFonts w:ascii="Museo Sans 100" w:hAnsi="Museo Sans 100" w:cs="Arial"/>
          <w:snapToGrid/>
          <w:sz w:val="24"/>
          <w:szCs w:val="24"/>
          <w:lang w:eastAsia="es-ES"/>
        </w:rPr>
        <w:t xml:space="preserve">; </w:t>
      </w:r>
      <w:r w:rsidRPr="004A0C34">
        <w:rPr>
          <w:rFonts w:ascii="Museo Sans 100" w:hAnsi="Museo Sans 100" w:cs="Arial"/>
          <w:snapToGrid/>
          <w:sz w:val="24"/>
          <w:szCs w:val="24"/>
          <w:lang w:eastAsia="es-ES"/>
        </w:rPr>
        <w:t xml:space="preserve">se procederá de conformidad a lo indicado en los lineamientos </w:t>
      </w:r>
      <w:r w:rsidR="00F30440" w:rsidRPr="004A0C34">
        <w:rPr>
          <w:rFonts w:ascii="Museo Sans 100" w:hAnsi="Museo Sans 100" w:cs="Arial"/>
          <w:snapToGrid/>
          <w:sz w:val="24"/>
          <w:szCs w:val="24"/>
          <w:lang w:eastAsia="es-ES"/>
        </w:rPr>
        <w:t>establecidos por la instancia correspondiente.</w:t>
      </w:r>
    </w:p>
    <w:p w14:paraId="134BAB81" w14:textId="77777777" w:rsidR="0023501E" w:rsidRPr="004A0C34" w:rsidRDefault="0023501E" w:rsidP="000905E0">
      <w:pPr>
        <w:suppressAutoHyphens/>
        <w:rPr>
          <w:rFonts w:ascii="Museo Sans 100" w:hAnsi="Museo Sans 100" w:cs="Arial Narrow"/>
          <w:b/>
          <w:bCs/>
        </w:rPr>
      </w:pPr>
    </w:p>
    <w:p w14:paraId="58FF2C22" w14:textId="0716EAE7" w:rsidR="00167DE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153E4250" w14:textId="1082B8DA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01FA491C" w14:textId="79D35657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3BA43707" w14:textId="25DFD5D8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171B9231" w14:textId="17C429A9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5B7EF349" w14:textId="30482EE2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5C3B5523" w14:textId="6B3E1307" w:rsidR="00E7708E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476CE249" w14:textId="77777777" w:rsidR="00E7708E" w:rsidRPr="004A0C34" w:rsidRDefault="00E7708E" w:rsidP="000905E0">
      <w:pPr>
        <w:suppressAutoHyphens/>
        <w:rPr>
          <w:rFonts w:ascii="Museo Sans 100" w:hAnsi="Museo Sans 100" w:cs="Arial Narrow"/>
          <w:b/>
          <w:bCs/>
        </w:rPr>
      </w:pPr>
    </w:p>
    <w:p w14:paraId="2A005096" w14:textId="77777777" w:rsidR="00E46B23" w:rsidRPr="004A0C34" w:rsidRDefault="00C85ADF" w:rsidP="00D251FC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jc w:val="both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lastRenderedPageBreak/>
        <w:t>PROCEDIMIENTO</w:t>
      </w:r>
    </w:p>
    <w:p w14:paraId="69204310" w14:textId="77777777" w:rsidR="00C85ADF" w:rsidRPr="004A0C34" w:rsidRDefault="00D251FC" w:rsidP="00E46B23">
      <w:pPr>
        <w:suppressAutoHyphens/>
        <w:ind w:left="284"/>
        <w:jc w:val="both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ab/>
      </w:r>
    </w:p>
    <w:p w14:paraId="15B99BF9" w14:textId="77777777" w:rsidR="00C27548" w:rsidRPr="004A0C34" w:rsidRDefault="00C27548" w:rsidP="00C27548">
      <w:pPr>
        <w:pStyle w:val="Subttulo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>SERVICIO DE TRANSPORTE Y CONTROL DE COMBUSTIBLE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854"/>
        <w:gridCol w:w="6092"/>
      </w:tblGrid>
      <w:tr w:rsidR="004A0C34" w:rsidRPr="004A0C34" w14:paraId="2F71393D" w14:textId="77777777" w:rsidTr="003A4064">
        <w:trPr>
          <w:trHeight w:val="619"/>
          <w:tblHeader/>
        </w:trPr>
        <w:tc>
          <w:tcPr>
            <w:tcW w:w="2765" w:type="dxa"/>
            <w:vAlign w:val="center"/>
          </w:tcPr>
          <w:p w14:paraId="0CA16D29" w14:textId="77777777" w:rsidR="00687562" w:rsidRPr="004A0C34" w:rsidRDefault="00687562" w:rsidP="004B04F8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vAlign w:val="center"/>
          </w:tcPr>
          <w:p w14:paraId="27E57F3C" w14:textId="77777777" w:rsidR="00687562" w:rsidRPr="004A0C34" w:rsidRDefault="00014ACD" w:rsidP="00BD2EFE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 xml:space="preserve">PASO </w:t>
            </w:r>
          </w:p>
        </w:tc>
        <w:tc>
          <w:tcPr>
            <w:tcW w:w="6092" w:type="dxa"/>
            <w:vAlign w:val="center"/>
          </w:tcPr>
          <w:p w14:paraId="2A4EE343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10DEB986" w14:textId="77777777" w:rsidTr="003A4064">
        <w:trPr>
          <w:trHeight w:val="479"/>
        </w:trPr>
        <w:tc>
          <w:tcPr>
            <w:tcW w:w="9711" w:type="dxa"/>
            <w:gridSpan w:val="3"/>
            <w:shd w:val="clear" w:color="auto" w:fill="auto"/>
          </w:tcPr>
          <w:p w14:paraId="25AD9FF8" w14:textId="77777777" w:rsidR="008E22C8" w:rsidRPr="004A0C34" w:rsidRDefault="008E22C8" w:rsidP="00022689">
            <w:pPr>
              <w:pStyle w:val="Textoindependiente"/>
              <w:numPr>
                <w:ilvl w:val="0"/>
                <w:numId w:val="33"/>
              </w:numPr>
              <w:tabs>
                <w:tab w:val="clear" w:pos="288"/>
                <w:tab w:val="clear" w:pos="432"/>
              </w:tabs>
              <w:ind w:left="286" w:hanging="284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SERVICIO DE TRANSPORTE</w:t>
            </w:r>
          </w:p>
        </w:tc>
      </w:tr>
      <w:tr w:rsidR="004A0C34" w:rsidRPr="004A0C34" w14:paraId="232849C5" w14:textId="77777777" w:rsidTr="003A4064">
        <w:trPr>
          <w:trHeight w:val="932"/>
        </w:trPr>
        <w:tc>
          <w:tcPr>
            <w:tcW w:w="2765" w:type="dxa"/>
            <w:shd w:val="clear" w:color="auto" w:fill="auto"/>
          </w:tcPr>
          <w:p w14:paraId="4B8007A5" w14:textId="77777777" w:rsidR="00687562" w:rsidRPr="004A0C34" w:rsidRDefault="00687562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Unidad Organizativa solicitante</w:t>
            </w:r>
          </w:p>
        </w:tc>
        <w:tc>
          <w:tcPr>
            <w:tcW w:w="854" w:type="dxa"/>
            <w:shd w:val="clear" w:color="auto" w:fill="auto"/>
          </w:tcPr>
          <w:p w14:paraId="09B2271A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1292C1FA" w14:textId="77777777" w:rsidR="00687562" w:rsidRPr="004A0C34" w:rsidRDefault="00687562" w:rsidP="00E46B23">
            <w:pPr>
              <w:pStyle w:val="Textoindependiente"/>
              <w:spacing w:line="276" w:lineRule="auto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Elabora solicitud de transporte a</w:t>
            </w:r>
            <w:r w:rsidR="00BA20C0" w:rsidRPr="004A0C34">
              <w:rPr>
                <w:rFonts w:ascii="Museo Sans 100" w:hAnsi="Museo Sans 100"/>
              </w:rPr>
              <w:t xml:space="preserve"> través del sistema informático.</w:t>
            </w:r>
          </w:p>
        </w:tc>
      </w:tr>
      <w:tr w:rsidR="004A0C34" w:rsidRPr="004A0C34" w14:paraId="1321DAED" w14:textId="77777777" w:rsidTr="00F33E26">
        <w:trPr>
          <w:trHeight w:val="1625"/>
        </w:trPr>
        <w:tc>
          <w:tcPr>
            <w:tcW w:w="2765" w:type="dxa"/>
            <w:shd w:val="clear" w:color="auto" w:fill="auto"/>
          </w:tcPr>
          <w:p w14:paraId="5BA2DC03" w14:textId="31EF238B" w:rsidR="00687562" w:rsidRPr="004A0C34" w:rsidRDefault="00BD1534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Jefe de Transporte</w:t>
            </w:r>
            <w:r w:rsidR="005F77E6" w:rsidRPr="004A0C34">
              <w:rPr>
                <w:rFonts w:ascii="Museo Sans 100" w:hAnsi="Museo Sans 100"/>
                <w:bCs/>
                <w:lang w:val="es-SV"/>
              </w:rPr>
              <w:t>/ Unidad</w:t>
            </w:r>
            <w:r w:rsidR="00E05427" w:rsidRPr="004A0C34">
              <w:rPr>
                <w:rFonts w:ascii="Museo Sans 100" w:hAnsi="Museo Sans 100"/>
                <w:bCs/>
                <w:lang w:val="es-SV"/>
              </w:rPr>
              <w:t xml:space="preserve"> de Movilidad o</w:t>
            </w:r>
            <w:r w:rsidR="00687562" w:rsidRPr="004A0C34">
              <w:rPr>
                <w:rFonts w:ascii="Museo Sans 100" w:hAnsi="Museo Sans 100"/>
                <w:bCs/>
                <w:lang w:val="es-SV"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11DF49F1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3E2456C7" w14:textId="77777777" w:rsidR="00687562" w:rsidRPr="004A0C34" w:rsidRDefault="00687562" w:rsidP="00E46B23">
            <w:pPr>
              <w:spacing w:line="276" w:lineRule="auto"/>
              <w:jc w:val="both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Evalúa recursos, programa la misión oficial, asigna Motorista, </w:t>
            </w:r>
            <w:r w:rsidR="00585D6F" w:rsidRPr="004A0C34">
              <w:rPr>
                <w:rFonts w:ascii="Museo Sans 100" w:hAnsi="Museo Sans 100"/>
                <w:lang w:val="es-SV"/>
              </w:rPr>
              <w:t xml:space="preserve">y/o </w:t>
            </w:r>
            <w:r w:rsidRPr="004A0C34">
              <w:rPr>
                <w:rFonts w:ascii="Museo Sans 100" w:hAnsi="Museo Sans 100"/>
                <w:lang w:val="es-SV"/>
              </w:rPr>
              <w:t xml:space="preserve">vehículo, imprime, firma, sella y entrega hoja de salida </w:t>
            </w:r>
            <w:r w:rsidR="009012DE" w:rsidRPr="004A0C34">
              <w:rPr>
                <w:rFonts w:ascii="Museo Sans 100" w:hAnsi="Museo Sans 100"/>
                <w:lang w:val="es-SV"/>
              </w:rPr>
              <w:t xml:space="preserve">de vehículo </w:t>
            </w:r>
            <w:r w:rsidR="00373B7B" w:rsidRPr="004A0C34">
              <w:rPr>
                <w:rFonts w:ascii="Museo Sans 100" w:hAnsi="Museo Sans 100"/>
                <w:lang w:val="es-SV"/>
              </w:rPr>
              <w:t>y cupones de combustible si apli</w:t>
            </w:r>
            <w:r w:rsidR="00C27548" w:rsidRPr="004A0C34">
              <w:rPr>
                <w:rFonts w:ascii="Museo Sans 100" w:hAnsi="Museo Sans 100"/>
                <w:lang w:val="es-SV"/>
              </w:rPr>
              <w:t>ca</w:t>
            </w:r>
            <w:r w:rsidR="00373B7B" w:rsidRPr="004A0C34">
              <w:rPr>
                <w:rFonts w:ascii="Museo Sans 100" w:hAnsi="Museo Sans 100"/>
                <w:lang w:val="es-SV"/>
              </w:rPr>
              <w:t xml:space="preserve">, </w:t>
            </w:r>
            <w:r w:rsidRPr="004A0C34">
              <w:rPr>
                <w:rFonts w:ascii="Museo Sans 100" w:hAnsi="Museo Sans 100"/>
                <w:lang w:val="es-SV"/>
              </w:rPr>
              <w:t>a Motorista</w:t>
            </w:r>
            <w:r w:rsidR="009062D6" w:rsidRPr="004A0C34">
              <w:rPr>
                <w:rFonts w:ascii="Museo Sans 100" w:hAnsi="Museo Sans 100"/>
                <w:lang w:val="es-SV"/>
              </w:rPr>
              <w:t xml:space="preserve"> o persona asignada</w:t>
            </w:r>
            <w:r w:rsidRPr="004A0C34">
              <w:rPr>
                <w:rFonts w:ascii="Museo Sans 100" w:hAnsi="Museo Sans 100"/>
                <w:lang w:val="es-SV"/>
              </w:rPr>
              <w:t>.</w:t>
            </w:r>
          </w:p>
        </w:tc>
      </w:tr>
      <w:tr w:rsidR="004A0C34" w:rsidRPr="004A0C34" w14:paraId="57B7A079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14D86648" w14:textId="77777777" w:rsidR="00687562" w:rsidRPr="004A0C34" w:rsidRDefault="00687562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Motorista</w:t>
            </w:r>
            <w:r w:rsidR="009062D6" w:rsidRPr="004A0C34">
              <w:rPr>
                <w:rFonts w:ascii="Museo Sans 100" w:hAnsi="Museo Sans 100"/>
                <w:bCs/>
                <w:lang w:val="es-SV"/>
              </w:rPr>
              <w:t xml:space="preserve">/ </w:t>
            </w:r>
            <w:r w:rsidR="009062D6" w:rsidRPr="004A0C34">
              <w:rPr>
                <w:rFonts w:ascii="Museo Sans 100" w:hAnsi="Museo Sans 100"/>
                <w:lang w:val="es-SV"/>
              </w:rPr>
              <w:t xml:space="preserve">Persona </w:t>
            </w:r>
            <w:r w:rsidR="00C62438" w:rsidRPr="004A0C34">
              <w:rPr>
                <w:rFonts w:ascii="Museo Sans 100" w:hAnsi="Museo Sans 100"/>
                <w:lang w:val="es-SV"/>
              </w:rPr>
              <w:t>de</w:t>
            </w:r>
            <w:r w:rsidR="009062D6" w:rsidRPr="004A0C34">
              <w:rPr>
                <w:rFonts w:ascii="Museo Sans 100" w:hAnsi="Museo Sans 100"/>
                <w:lang w:val="es-SV"/>
              </w:rPr>
              <w:t>signada</w:t>
            </w:r>
          </w:p>
        </w:tc>
        <w:tc>
          <w:tcPr>
            <w:tcW w:w="854" w:type="dxa"/>
            <w:shd w:val="clear" w:color="auto" w:fill="auto"/>
          </w:tcPr>
          <w:p w14:paraId="4CD883C4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2943C51B" w14:textId="77777777" w:rsidR="00687562" w:rsidRPr="004A0C34" w:rsidRDefault="00AC4786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 xml:space="preserve">Entrega </w:t>
            </w:r>
            <w:r w:rsidRPr="004A0C34">
              <w:rPr>
                <w:rFonts w:ascii="Museo Sans 100" w:hAnsi="Museo Sans 100"/>
                <w:lang w:val="es-SV"/>
              </w:rPr>
              <w:t xml:space="preserve">hoja de salida de vehículo a la vigilancia cuando aplica, </w:t>
            </w:r>
            <w:r w:rsidRPr="004A0C34">
              <w:rPr>
                <w:rFonts w:ascii="Museo Sans 100" w:hAnsi="Museo Sans 100"/>
              </w:rPr>
              <w:t>r</w:t>
            </w:r>
            <w:r w:rsidR="00687562" w:rsidRPr="004A0C34">
              <w:rPr>
                <w:rFonts w:ascii="Museo Sans 100" w:hAnsi="Museo Sans 100"/>
              </w:rPr>
              <w:t xml:space="preserve">ealiza misión </w:t>
            </w:r>
            <w:r w:rsidRPr="004A0C34">
              <w:rPr>
                <w:rFonts w:ascii="Museo Sans 100" w:hAnsi="Museo Sans 100"/>
              </w:rPr>
              <w:t>y devuelve hoja de salida</w:t>
            </w:r>
            <w:r w:rsidRPr="004A0C34">
              <w:rPr>
                <w:rFonts w:ascii="Museo Sans 100" w:hAnsi="Museo Sans 100"/>
                <w:lang w:val="es-SV"/>
              </w:rPr>
              <w:t xml:space="preserve"> de vehículo</w:t>
            </w:r>
            <w:r w:rsidRPr="004A0C34">
              <w:rPr>
                <w:rFonts w:ascii="Museo Sans 100" w:hAnsi="Museo Sans 100"/>
              </w:rPr>
              <w:t xml:space="preserve"> </w:t>
            </w:r>
            <w:r w:rsidR="00687562" w:rsidRPr="004A0C34">
              <w:rPr>
                <w:rFonts w:ascii="Museo Sans 100" w:hAnsi="Museo Sans 100"/>
              </w:rPr>
              <w:t>al Jefe de Transporte</w:t>
            </w:r>
            <w:r w:rsidR="00E05427" w:rsidRPr="004A0C34">
              <w:rPr>
                <w:rFonts w:ascii="Museo Sans 100" w:hAnsi="Museo Sans 100"/>
              </w:rPr>
              <w:t xml:space="preserve"> / </w:t>
            </w:r>
            <w:r w:rsidR="000D7CE7" w:rsidRPr="004A0C34">
              <w:rPr>
                <w:rFonts w:ascii="Museo Sans 100" w:hAnsi="Museo Sans 100"/>
              </w:rPr>
              <w:t xml:space="preserve">Jefe </w:t>
            </w:r>
            <w:r w:rsidR="00E05427" w:rsidRPr="004A0C34">
              <w:rPr>
                <w:rFonts w:ascii="Museo Sans 100" w:hAnsi="Museo Sans 100"/>
              </w:rPr>
              <w:t>Unidad de Movilidad</w:t>
            </w:r>
            <w:r w:rsidR="00687562" w:rsidRPr="004A0C34">
              <w:rPr>
                <w:rFonts w:ascii="Museo Sans 100" w:hAnsi="Museo Sans 100"/>
              </w:rPr>
              <w:t xml:space="preserve"> o Persona designada. </w:t>
            </w:r>
          </w:p>
          <w:p w14:paraId="27ED5A8D" w14:textId="77777777" w:rsidR="00B15A26" w:rsidRPr="004A0C34" w:rsidRDefault="00B15A26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10259462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3A942636" w14:textId="5B1C3A77" w:rsidR="00687562" w:rsidRPr="004A0C34" w:rsidRDefault="00FF071C" w:rsidP="001404CB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</w:rPr>
              <w:t>Jefe de Transporte</w:t>
            </w:r>
            <w:r w:rsidR="005F77E6" w:rsidRPr="004A0C34">
              <w:rPr>
                <w:rFonts w:ascii="Museo Sans 100" w:hAnsi="Museo Sans 100"/>
                <w:bCs/>
              </w:rPr>
              <w:t>/ Unidad</w:t>
            </w:r>
            <w:r w:rsidR="00E05427" w:rsidRPr="004A0C34">
              <w:rPr>
                <w:rFonts w:ascii="Museo Sans 100" w:hAnsi="Museo Sans 100"/>
              </w:rPr>
              <w:t xml:space="preserve"> de Movilidad </w:t>
            </w:r>
            <w:r w:rsidR="00687562" w:rsidRPr="004A0C34">
              <w:rPr>
                <w:rFonts w:ascii="Museo Sans 100" w:hAnsi="Museo Sans 100"/>
                <w:bCs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608AC0CE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04</w:t>
            </w:r>
          </w:p>
        </w:tc>
        <w:tc>
          <w:tcPr>
            <w:tcW w:w="6092" w:type="dxa"/>
            <w:shd w:val="clear" w:color="auto" w:fill="auto"/>
          </w:tcPr>
          <w:p w14:paraId="46137AD9" w14:textId="77777777" w:rsidR="00687562" w:rsidRPr="004A0C34" w:rsidRDefault="00687562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Recibe</w:t>
            </w:r>
            <w:r w:rsidR="0019389B" w:rsidRPr="004A0C34">
              <w:rPr>
                <w:rFonts w:ascii="Museo Sans 100" w:hAnsi="Museo Sans 100"/>
              </w:rPr>
              <w:t xml:space="preserve"> </w:t>
            </w:r>
            <w:r w:rsidR="009012DE" w:rsidRPr="004A0C34">
              <w:rPr>
                <w:rFonts w:ascii="Museo Sans 100" w:hAnsi="Museo Sans 100"/>
                <w:lang w:val="es-SV"/>
              </w:rPr>
              <w:t>hoja de salida de vehículo</w:t>
            </w:r>
            <w:r w:rsidRPr="004A0C34">
              <w:rPr>
                <w:rFonts w:ascii="Museo Sans 100" w:hAnsi="Museo Sans 100"/>
              </w:rPr>
              <w:t>, ingresa al sistema informático el kilometraje y hora de regreso.</w:t>
            </w:r>
          </w:p>
          <w:p w14:paraId="745CB2C4" w14:textId="77777777" w:rsidR="00373B7B" w:rsidRPr="004A0C34" w:rsidRDefault="00373B7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  <w:p w14:paraId="2343048A" w14:textId="77777777" w:rsidR="00AB65B7" w:rsidRPr="004A0C34" w:rsidRDefault="00AB65B7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  <w:p w14:paraId="5D11D502" w14:textId="77777777" w:rsidR="00373B7B" w:rsidRPr="004A0C34" w:rsidRDefault="00373B7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5B99C606" w14:textId="77777777" w:rsidTr="003A4064">
        <w:trPr>
          <w:trHeight w:val="417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0CBA213D" w14:textId="77777777" w:rsidR="00415606" w:rsidRPr="004A0C34" w:rsidRDefault="00E419A0" w:rsidP="00556B81">
            <w:pPr>
              <w:pStyle w:val="Textoindependiente"/>
              <w:numPr>
                <w:ilvl w:val="0"/>
                <w:numId w:val="33"/>
              </w:numPr>
              <w:ind w:right="72" w:hanging="720"/>
              <w:jc w:val="left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</w:rPr>
              <w:t>RECEPCIÓN Y CONTROL DE COMBUSTIBLE</w:t>
            </w:r>
          </w:p>
        </w:tc>
      </w:tr>
      <w:tr w:rsidR="004A0C34" w:rsidRPr="004A0C34" w14:paraId="28932F2D" w14:textId="77777777" w:rsidTr="003A4064">
        <w:trPr>
          <w:trHeight w:val="561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354EBC1B" w14:textId="77777777" w:rsidR="00E419A0" w:rsidRPr="004A0C34" w:rsidRDefault="00E419A0" w:rsidP="00556B81">
            <w:pPr>
              <w:pStyle w:val="Textoindependiente"/>
              <w:tabs>
                <w:tab w:val="clear" w:pos="288"/>
                <w:tab w:val="clear" w:pos="432"/>
              </w:tabs>
              <w:ind w:right="0"/>
              <w:jc w:val="left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B.1 RECEPCIÓN DE COMBUSTIBLE</w:t>
            </w:r>
          </w:p>
        </w:tc>
      </w:tr>
      <w:tr w:rsidR="004A0C34" w:rsidRPr="004A0C34" w14:paraId="367DDE1F" w14:textId="77777777" w:rsidTr="00F33E26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14:paraId="3185A33F" w14:textId="77777777" w:rsidR="00E05427" w:rsidRPr="004A0C34" w:rsidRDefault="00E05427" w:rsidP="00F33E26">
            <w:pPr>
              <w:jc w:val="center"/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ED46FD1" w14:textId="77777777" w:rsidR="00E05427" w:rsidRPr="004A0C34" w:rsidRDefault="00E0542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PASO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D28D26" w14:textId="77777777" w:rsidR="00E05427" w:rsidRPr="004A0C34" w:rsidRDefault="00E05427" w:rsidP="00F33E26">
            <w:pPr>
              <w:pStyle w:val="Textoindependiente"/>
              <w:spacing w:line="276" w:lineRule="auto"/>
              <w:ind w:right="72"/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4B2980E0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15BF13A5" w14:textId="77777777" w:rsidR="00FE4B8B" w:rsidRPr="004A0C34" w:rsidRDefault="00FE4B8B" w:rsidP="00685640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/ </w:t>
            </w:r>
            <w:r w:rsidR="0052260C" w:rsidRPr="004A0C34">
              <w:rPr>
                <w:rFonts w:ascii="Museo Sans 100" w:hAnsi="Museo Sans 100"/>
                <w:bCs/>
                <w:lang w:val="es-SV"/>
              </w:rPr>
              <w:t>P</w:t>
            </w:r>
            <w:r w:rsidRPr="004A0C34">
              <w:rPr>
                <w:rFonts w:ascii="Museo Sans 100" w:hAnsi="Museo Sans 100"/>
                <w:bCs/>
                <w:lang w:val="es-SV"/>
              </w:rPr>
              <w:t>ersona designada</w:t>
            </w:r>
          </w:p>
          <w:p w14:paraId="5E616640" w14:textId="77777777" w:rsidR="00AB65B7" w:rsidRPr="004A0C34" w:rsidRDefault="00AB65B7" w:rsidP="00685640">
            <w:pPr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599C7FC3" w14:textId="77777777" w:rsidR="00FE4B8B" w:rsidRPr="004A0C34" w:rsidRDefault="00FE4B8B" w:rsidP="00FD3BF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63DE45DD" w14:textId="77777777" w:rsidR="00FE4B8B" w:rsidRPr="004A0C34" w:rsidRDefault="00FE4B8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Elabora Orden de Pedido para gestionar ante la Compañía Petrolera la cantidad de cupones de combustible.</w:t>
            </w:r>
          </w:p>
          <w:p w14:paraId="612B09F2" w14:textId="77777777" w:rsidR="00FE4B8B" w:rsidRPr="004A0C34" w:rsidRDefault="00FE4B8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03F53B30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1241E3CD" w14:textId="77777777" w:rsidR="00872F89" w:rsidRPr="004A0C34" w:rsidRDefault="00872F89" w:rsidP="0052260C">
            <w:pPr>
              <w:jc w:val="both"/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04CCDB76" w14:textId="77777777" w:rsidR="00872F89" w:rsidRPr="004A0C34" w:rsidRDefault="00872F89" w:rsidP="00872F8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  <w:p w14:paraId="420BE2E2" w14:textId="77777777" w:rsidR="00872F89" w:rsidRPr="004A0C34" w:rsidRDefault="00872F89" w:rsidP="00FD3BF9">
            <w:pPr>
              <w:jc w:val="center"/>
              <w:rPr>
                <w:rFonts w:ascii="Museo Sans 100" w:hAnsi="Museo Sans 100"/>
                <w:lang w:val="es-SV"/>
              </w:rPr>
            </w:pPr>
          </w:p>
        </w:tc>
        <w:tc>
          <w:tcPr>
            <w:tcW w:w="6092" w:type="dxa"/>
            <w:shd w:val="clear" w:color="auto" w:fill="auto"/>
          </w:tcPr>
          <w:p w14:paraId="5D0BC799" w14:textId="77777777" w:rsidR="00872F89" w:rsidRPr="004A0C34" w:rsidRDefault="00872F89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cupones de combustible, conforme a Orden de Pedido, elabora acta de recepción, firma y gestiona firma de Compañía Petrolera y entrega acta al Proveedor.</w:t>
            </w:r>
          </w:p>
          <w:p w14:paraId="27F52E12" w14:textId="77777777" w:rsidR="00685640" w:rsidRPr="004A0C34" w:rsidRDefault="00685640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2B04F7AE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71EC6153" w14:textId="77777777" w:rsidR="00872F89" w:rsidRPr="004A0C34" w:rsidRDefault="00872F89" w:rsidP="0052260C">
            <w:pPr>
              <w:jc w:val="both"/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145E9289" w14:textId="77777777" w:rsidR="00872F89" w:rsidRPr="004A0C34" w:rsidRDefault="00872F89" w:rsidP="00872F8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0B283C1C" w14:textId="56438EA1" w:rsidR="00872F89" w:rsidRPr="004A0C34" w:rsidRDefault="00872F89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Registra en el sistema informático de control de vehículos y combustible lo siguiente: Número de </w:t>
            </w:r>
            <w:r w:rsidRPr="004A0C34">
              <w:rPr>
                <w:rFonts w:ascii="Museo Sans 100" w:hAnsi="Museo Sans 100"/>
                <w:lang w:val="es-SV"/>
              </w:rPr>
              <w:lastRenderedPageBreak/>
              <w:t xml:space="preserve">contrato, número y fecha de orden de pedido, cantidad de cupones y series, posteriormente custodia cupones de combustible, envía acta de recepción a </w:t>
            </w:r>
            <w:r w:rsidR="00BC113C">
              <w:rPr>
                <w:rFonts w:ascii="Museo Sans 100" w:hAnsi="Museo Sans 100"/>
                <w:lang w:val="es-SV"/>
              </w:rPr>
              <w:t>S</w:t>
            </w:r>
            <w:r w:rsidRPr="004A0C34">
              <w:rPr>
                <w:rFonts w:ascii="Museo Sans 100" w:hAnsi="Museo Sans 100"/>
                <w:lang w:val="es-SV"/>
              </w:rPr>
              <w:t>ACI, y archiva documentación</w:t>
            </w:r>
            <w:r w:rsidR="00D3406A" w:rsidRPr="004A0C34">
              <w:rPr>
                <w:rFonts w:ascii="Museo Sans 100" w:hAnsi="Museo Sans 100"/>
                <w:lang w:val="es-SV"/>
              </w:rPr>
              <w:t>.</w:t>
            </w:r>
          </w:p>
          <w:p w14:paraId="2196A357" w14:textId="77777777" w:rsidR="00685640" w:rsidRPr="004A0C34" w:rsidRDefault="00685640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539471D1" w14:textId="77777777" w:rsidTr="003A4064">
        <w:trPr>
          <w:trHeight w:val="441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789E9517" w14:textId="77777777" w:rsidR="00FE4B8B" w:rsidRPr="004A0C34" w:rsidRDefault="00FE4B8B" w:rsidP="00556B81">
            <w:pPr>
              <w:pStyle w:val="Textoindependiente"/>
              <w:ind w:right="72"/>
              <w:jc w:val="left"/>
              <w:rPr>
                <w:rFonts w:ascii="Museo Sans 100" w:hAnsi="Museo Sans 100"/>
                <w:b/>
                <w:bCs/>
                <w:lang w:val="es-SV"/>
              </w:rPr>
            </w:pPr>
            <w:r w:rsidRPr="004A0C34">
              <w:rPr>
                <w:rFonts w:ascii="Museo Sans 100" w:hAnsi="Museo Sans 100"/>
                <w:b/>
              </w:rPr>
              <w:lastRenderedPageBreak/>
              <w:t xml:space="preserve">B.2 </w:t>
            </w:r>
            <w:r w:rsidRPr="004A0C34">
              <w:rPr>
                <w:rFonts w:ascii="Museo Sans 100" w:hAnsi="Museo Sans 100"/>
                <w:b/>
                <w:bCs/>
                <w:lang w:val="es-SV"/>
              </w:rPr>
              <w:t>ENTREGA DE COMBUSTIBLE</w:t>
            </w:r>
          </w:p>
          <w:p w14:paraId="76CA8D1C" w14:textId="77777777" w:rsidR="00167DE4" w:rsidRPr="004A0C34" w:rsidRDefault="00167DE4" w:rsidP="00556B81">
            <w:pPr>
              <w:pStyle w:val="Textoindependiente"/>
              <w:ind w:right="72"/>
              <w:jc w:val="left"/>
              <w:rPr>
                <w:rFonts w:ascii="Museo Sans 100" w:hAnsi="Museo Sans 100"/>
                <w:b/>
              </w:rPr>
            </w:pPr>
          </w:p>
        </w:tc>
      </w:tr>
      <w:tr w:rsidR="004A0C34" w:rsidRPr="004A0C34" w14:paraId="24E27D06" w14:textId="77777777" w:rsidTr="00AE3E5E">
        <w:trPr>
          <w:trHeight w:val="774"/>
        </w:trPr>
        <w:tc>
          <w:tcPr>
            <w:tcW w:w="2765" w:type="dxa"/>
            <w:shd w:val="clear" w:color="auto" w:fill="auto"/>
          </w:tcPr>
          <w:p w14:paraId="00DF4881" w14:textId="77777777" w:rsidR="00E05427" w:rsidRPr="004A0C34" w:rsidRDefault="00E0542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Jefe de Transporte/ </w:t>
            </w:r>
            <w:r w:rsidR="000D7CE7" w:rsidRPr="004A0C34">
              <w:rPr>
                <w:rFonts w:ascii="Museo Sans 100" w:hAnsi="Museo Sans 100"/>
                <w:bCs/>
                <w:lang w:val="es-SV"/>
              </w:rPr>
              <w:t xml:space="preserve">Jefe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  <w:lang w:val="es-SV"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10ED2DB8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  <w:p w14:paraId="75FFAFCD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6D084D82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72926A63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76084309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</w:tc>
        <w:tc>
          <w:tcPr>
            <w:tcW w:w="6092" w:type="dxa"/>
            <w:shd w:val="clear" w:color="auto" w:fill="auto"/>
          </w:tcPr>
          <w:p w14:paraId="36009FD7" w14:textId="77777777" w:rsidR="00E05427" w:rsidRPr="004A0C34" w:rsidRDefault="00E05427" w:rsidP="00AE3E5E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Solicita cupones al Administrador del Contrato</w:t>
            </w:r>
            <w:r w:rsidR="00192BD4" w:rsidRPr="004A0C34">
              <w:rPr>
                <w:rFonts w:ascii="Museo Sans 100" w:hAnsi="Museo Sans 100"/>
                <w:lang w:val="es-SV"/>
              </w:rPr>
              <w:t xml:space="preserve"> u Orden de Compra</w:t>
            </w:r>
            <w:r w:rsidRPr="004A0C34">
              <w:rPr>
                <w:rFonts w:ascii="Museo Sans 100" w:hAnsi="Museo Sans 100"/>
                <w:lang w:val="es-SV"/>
              </w:rPr>
              <w:t xml:space="preserve"> </w:t>
            </w:r>
            <w:r w:rsidR="00192BD4" w:rsidRPr="004A0C34">
              <w:rPr>
                <w:rFonts w:ascii="Museo Sans 100" w:hAnsi="Museo Sans 100"/>
                <w:lang w:val="es-SV"/>
              </w:rPr>
              <w:t>de acuerdo a la cantidad detallada en la Orden de Compra</w:t>
            </w:r>
            <w:r w:rsidR="007D7638" w:rsidRPr="004A0C34">
              <w:rPr>
                <w:rFonts w:ascii="Museo Sans 100" w:hAnsi="Museo Sans 100"/>
                <w:lang w:val="es-SV"/>
              </w:rPr>
              <w:t>.</w:t>
            </w:r>
          </w:p>
          <w:p w14:paraId="5100C06A" w14:textId="77777777" w:rsidR="00E05427" w:rsidRPr="004A0C34" w:rsidRDefault="00E05427" w:rsidP="00AE3E5E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7F70C98E" w14:textId="77777777" w:rsidTr="003A4064">
        <w:trPr>
          <w:trHeight w:val="774"/>
        </w:trPr>
        <w:tc>
          <w:tcPr>
            <w:tcW w:w="2765" w:type="dxa"/>
            <w:shd w:val="clear" w:color="auto" w:fill="auto"/>
          </w:tcPr>
          <w:p w14:paraId="1FE312D8" w14:textId="77777777" w:rsidR="00E05427" w:rsidRPr="004A0C34" w:rsidRDefault="00183464" w:rsidP="00FD3BF9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Administrador de Contrato</w:t>
            </w:r>
            <w:r w:rsidR="009050A7" w:rsidRPr="004A0C34">
              <w:rPr>
                <w:rFonts w:ascii="Museo Sans 100" w:hAnsi="Museo Sans 100"/>
                <w:bCs/>
                <w:lang w:val="es-SV"/>
              </w:rPr>
              <w:t xml:space="preserve"> u Orden de Compra</w:t>
            </w:r>
          </w:p>
        </w:tc>
        <w:tc>
          <w:tcPr>
            <w:tcW w:w="854" w:type="dxa"/>
            <w:shd w:val="clear" w:color="auto" w:fill="auto"/>
          </w:tcPr>
          <w:p w14:paraId="65569CC4" w14:textId="77777777" w:rsidR="00E05427" w:rsidRPr="004A0C34" w:rsidRDefault="00E05427" w:rsidP="00FD3BF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46C9032A" w14:textId="77777777" w:rsidR="00E05427" w:rsidRPr="004A0C34" w:rsidRDefault="00192BD4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Elabora acta de recepción</w:t>
            </w:r>
            <w:r w:rsidR="00724109" w:rsidRPr="004A0C34">
              <w:rPr>
                <w:rFonts w:ascii="Museo Sans 100" w:hAnsi="Museo Sans 100"/>
                <w:lang w:val="es-SV"/>
              </w:rPr>
              <w:t xml:space="preserve">, tramita firmas de </w:t>
            </w:r>
            <w:r w:rsidRPr="004A0C34">
              <w:rPr>
                <w:rFonts w:ascii="Museo Sans 100" w:hAnsi="Museo Sans 100"/>
                <w:lang w:val="es-SV"/>
              </w:rPr>
              <w:t xml:space="preserve">persona designada </w:t>
            </w:r>
            <w:r w:rsidR="00724109" w:rsidRPr="004A0C34">
              <w:rPr>
                <w:rFonts w:ascii="Museo Sans 100" w:hAnsi="Museo Sans 100"/>
                <w:lang w:val="es-SV"/>
              </w:rPr>
              <w:t>de la Dependencia y</w:t>
            </w:r>
            <w:r w:rsidRPr="004A0C34">
              <w:rPr>
                <w:rFonts w:ascii="Museo Sans 100" w:hAnsi="Museo Sans 100"/>
                <w:lang w:val="es-SV"/>
              </w:rPr>
              <w:t xml:space="preserve"> la cantidad de cupones correspondientes</w:t>
            </w:r>
          </w:p>
          <w:p w14:paraId="288B34AE" w14:textId="77777777" w:rsidR="00E05427" w:rsidRPr="004A0C34" w:rsidRDefault="00E05427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54CF87CD" w14:textId="77777777" w:rsidTr="003A4064">
        <w:trPr>
          <w:trHeight w:val="774"/>
        </w:trPr>
        <w:tc>
          <w:tcPr>
            <w:tcW w:w="2765" w:type="dxa"/>
            <w:shd w:val="clear" w:color="auto" w:fill="auto"/>
          </w:tcPr>
          <w:p w14:paraId="24F13E54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</w:rPr>
              <w:t xml:space="preserve">Jefe de Transporte/ Jefe </w:t>
            </w:r>
            <w:r w:rsidRPr="004A0C34">
              <w:rPr>
                <w:rFonts w:ascii="Museo Sans 100" w:hAnsi="Museo Sans 100"/>
              </w:rPr>
              <w:t>Unidad de Movilidad o</w:t>
            </w:r>
            <w:r w:rsidRPr="004A0C34">
              <w:rPr>
                <w:rFonts w:ascii="Museo Sans 100" w:hAnsi="Museo Sans 100"/>
                <w:bCs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55F0EC2A" w14:textId="77777777" w:rsidR="00BB2DB7" w:rsidRPr="004A0C34" w:rsidRDefault="00C231B3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16A0E452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acta de recepción y cupones de combustible, entrega a persona designada para la custodia de los mismos; posteriormente, gestiona firma de autorización de cupones de combustible.</w:t>
            </w:r>
            <w:r w:rsidR="00B0426A" w:rsidRPr="004A0C34">
              <w:rPr>
                <w:rFonts w:ascii="Museo Sans 100" w:hAnsi="Museo Sans 100"/>
                <w:lang w:val="es-SV"/>
              </w:rPr>
              <w:t xml:space="preserve"> para distribuir según requerimientos.</w:t>
            </w:r>
          </w:p>
          <w:p w14:paraId="3563E832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highlight w:val="green"/>
                <w:lang w:val="es-SV"/>
              </w:rPr>
            </w:pPr>
          </w:p>
        </w:tc>
      </w:tr>
      <w:tr w:rsidR="004A0C34" w:rsidRPr="004A0C34" w14:paraId="03BE471A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3899A1CF" w14:textId="77777777" w:rsidR="00BB2DB7" w:rsidRPr="004A0C34" w:rsidRDefault="00BB2DB7" w:rsidP="00BB2DB7">
            <w:pPr>
              <w:jc w:val="both"/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</w:rPr>
              <w:t xml:space="preserve">Jefe de Transporte/ Jefe </w:t>
            </w:r>
            <w:r w:rsidRPr="004A0C34">
              <w:rPr>
                <w:rFonts w:ascii="Museo Sans 100" w:hAnsi="Museo Sans 100"/>
              </w:rPr>
              <w:t>Unidad de Movilidad o</w:t>
            </w:r>
            <w:r w:rsidRPr="004A0C34">
              <w:rPr>
                <w:rFonts w:ascii="Museo Sans 100" w:hAnsi="Museo Sans 100"/>
                <w:bCs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78E14FF9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4</w:t>
            </w:r>
          </w:p>
        </w:tc>
        <w:tc>
          <w:tcPr>
            <w:tcW w:w="6092" w:type="dxa"/>
            <w:shd w:val="clear" w:color="auto" w:fill="auto"/>
          </w:tcPr>
          <w:p w14:paraId="76C5F220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Recibe y autoriza solicitud de combustible, considerando: la distancia de la misión oficial a realizar y/o cantidad de combustible disponible en vehículo, entre otros y registra en el sistema informático de Control de Vehículos y Combustible (CVC) finalmente gestiona firma del motorista, funcionario o empleado que utilizará el combustible. </w:t>
            </w:r>
          </w:p>
          <w:p w14:paraId="22E69A68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FF69466" w14:textId="77777777" w:rsidTr="003A4064">
        <w:trPr>
          <w:trHeight w:val="1176"/>
        </w:trPr>
        <w:tc>
          <w:tcPr>
            <w:tcW w:w="2765" w:type="dxa"/>
            <w:shd w:val="clear" w:color="auto" w:fill="auto"/>
          </w:tcPr>
          <w:p w14:paraId="35BA5037" w14:textId="008DF38A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Funcionario / </w:t>
            </w:r>
            <w:r w:rsidR="005F77E6" w:rsidRPr="004A0C34">
              <w:rPr>
                <w:rFonts w:ascii="Museo Sans 100" w:hAnsi="Museo Sans 100"/>
                <w:bCs/>
                <w:lang w:val="es-SV"/>
              </w:rPr>
              <w:t>Motorista o</w:t>
            </w:r>
            <w:r w:rsidRPr="004A0C34">
              <w:rPr>
                <w:rFonts w:ascii="Museo Sans 100" w:hAnsi="Museo Sans 100"/>
                <w:bCs/>
                <w:lang w:val="es-SV"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47A4286B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5</w:t>
            </w:r>
          </w:p>
        </w:tc>
        <w:tc>
          <w:tcPr>
            <w:tcW w:w="6092" w:type="dxa"/>
            <w:shd w:val="clear" w:color="auto" w:fill="auto"/>
          </w:tcPr>
          <w:p w14:paraId="7FAF73E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Solicita a la estación de servicio el suministro de combustible, recibe factura y traslada a Jefe de Transporte / Jefe </w:t>
            </w:r>
            <w:r w:rsidRPr="004A0C34">
              <w:rPr>
                <w:rFonts w:ascii="Museo Sans 100" w:hAnsi="Museo Sans 100"/>
              </w:rPr>
              <w:t>Unidad de Movilidad</w:t>
            </w:r>
            <w:r w:rsidRPr="004A0C34">
              <w:rPr>
                <w:rFonts w:ascii="Museo Sans 100" w:hAnsi="Museo Sans 100"/>
                <w:lang w:val="es-SV"/>
              </w:rPr>
              <w:t xml:space="preserve"> o persona designada. </w:t>
            </w:r>
          </w:p>
          <w:p w14:paraId="08FF29E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4CD25E42" w14:textId="77777777" w:rsidTr="00127ED9">
        <w:trPr>
          <w:trHeight w:val="1355"/>
        </w:trPr>
        <w:tc>
          <w:tcPr>
            <w:tcW w:w="2765" w:type="dxa"/>
            <w:shd w:val="clear" w:color="auto" w:fill="auto"/>
          </w:tcPr>
          <w:p w14:paraId="71A7E9F7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Jefe de Transporte/ Jefe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  <w:lang w:val="es-SV"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51C78B8F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6</w:t>
            </w:r>
          </w:p>
        </w:tc>
        <w:tc>
          <w:tcPr>
            <w:tcW w:w="6092" w:type="dxa"/>
            <w:shd w:val="clear" w:color="auto" w:fill="auto"/>
          </w:tcPr>
          <w:p w14:paraId="6F41DD44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y revisa factura, liquida en el sistema informático (CVC), conforme al documento de respaldo y archiva.</w:t>
            </w:r>
          </w:p>
        </w:tc>
      </w:tr>
      <w:tr w:rsidR="004A0C34" w:rsidRPr="004A0C34" w14:paraId="03486F0D" w14:textId="77777777" w:rsidTr="003A4064">
        <w:trPr>
          <w:trHeight w:val="855"/>
        </w:trPr>
        <w:tc>
          <w:tcPr>
            <w:tcW w:w="2765" w:type="dxa"/>
            <w:shd w:val="clear" w:color="auto" w:fill="auto"/>
          </w:tcPr>
          <w:p w14:paraId="3D76DAD3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13B5AA1F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7</w:t>
            </w:r>
          </w:p>
        </w:tc>
        <w:tc>
          <w:tcPr>
            <w:tcW w:w="6092" w:type="dxa"/>
            <w:shd w:val="clear" w:color="auto" w:fill="auto"/>
          </w:tcPr>
          <w:p w14:paraId="3B4C1618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Genera informe mensual de consumo de combustible y envía al </w:t>
            </w:r>
            <w:proofErr w:type="gramStart"/>
            <w:r w:rsidRPr="004A0C34">
              <w:rPr>
                <w:rFonts w:ascii="Museo Sans 100" w:hAnsi="Museo Sans 100"/>
                <w:lang w:val="es-SV"/>
              </w:rPr>
              <w:t>Jefe</w:t>
            </w:r>
            <w:proofErr w:type="gramEnd"/>
            <w:r w:rsidRPr="004A0C34">
              <w:rPr>
                <w:rFonts w:ascii="Museo Sans 100" w:hAnsi="Museo Sans 100"/>
                <w:lang w:val="es-SV"/>
              </w:rPr>
              <w:t xml:space="preserve"> superior inmediato y al Departamento de Contabilidad de la Dirección Financiera. </w:t>
            </w:r>
          </w:p>
          <w:p w14:paraId="70F85E59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56BCEAA" w14:textId="77777777" w:rsidTr="00F33E26">
        <w:trPr>
          <w:trHeight w:val="632"/>
        </w:trPr>
        <w:tc>
          <w:tcPr>
            <w:tcW w:w="9711" w:type="dxa"/>
            <w:gridSpan w:val="3"/>
            <w:shd w:val="clear" w:color="auto" w:fill="auto"/>
            <w:vAlign w:val="bottom"/>
          </w:tcPr>
          <w:p w14:paraId="0CD8FCCC" w14:textId="77777777" w:rsidR="00BB2DB7" w:rsidRPr="004A0C34" w:rsidRDefault="007319DD" w:rsidP="00BB2DB7">
            <w:pPr>
              <w:pStyle w:val="Ttulo5"/>
              <w:ind w:right="-717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B.3 TRASLADOS Y PRÉ</w:t>
            </w:r>
            <w:r w:rsidR="00BB2DB7" w:rsidRPr="004A0C34">
              <w:rPr>
                <w:rFonts w:ascii="Museo Sans 100" w:hAnsi="Museo Sans 100"/>
              </w:rPr>
              <w:t>STAMOS DE CUPONES DE COMBUSTIBLE</w:t>
            </w:r>
          </w:p>
          <w:p w14:paraId="7B66E4FE" w14:textId="77777777" w:rsidR="00BB2DB7" w:rsidRPr="004A0C34" w:rsidRDefault="00BB2DB7" w:rsidP="00BB2DB7">
            <w:pPr>
              <w:pStyle w:val="Textoindependiente"/>
              <w:ind w:right="72"/>
              <w:jc w:val="left"/>
              <w:rPr>
                <w:rFonts w:ascii="Museo Sans 100" w:hAnsi="Museo Sans 100"/>
              </w:rPr>
            </w:pPr>
          </w:p>
        </w:tc>
      </w:tr>
      <w:tr w:rsidR="004A0C34" w:rsidRPr="004A0C34" w14:paraId="0E4A0355" w14:textId="77777777" w:rsidTr="00F33E26">
        <w:trPr>
          <w:trHeight w:val="714"/>
        </w:trPr>
        <w:tc>
          <w:tcPr>
            <w:tcW w:w="2765" w:type="dxa"/>
            <w:shd w:val="clear" w:color="auto" w:fill="auto"/>
            <w:vAlign w:val="center"/>
          </w:tcPr>
          <w:p w14:paraId="03E417C5" w14:textId="77777777" w:rsidR="00BB2DB7" w:rsidRPr="004A0C34" w:rsidRDefault="00BB2DB7" w:rsidP="00F33E26">
            <w:pPr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0708308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PASO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75FB906" w14:textId="77777777" w:rsidR="00BB2DB7" w:rsidRPr="004A0C34" w:rsidRDefault="00BB2DB7" w:rsidP="00F33E26">
            <w:pPr>
              <w:pStyle w:val="Textoindependiente"/>
              <w:spacing w:line="276" w:lineRule="auto"/>
              <w:ind w:right="72"/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3A7561C4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486E99C9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</w:rPr>
              <w:t>Máxima Autoridad de la dependencia solicitante</w:t>
            </w:r>
          </w:p>
        </w:tc>
        <w:tc>
          <w:tcPr>
            <w:tcW w:w="854" w:type="dxa"/>
            <w:shd w:val="clear" w:color="auto" w:fill="auto"/>
          </w:tcPr>
          <w:p w14:paraId="560E9FEA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0A19C36E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Envía solicitud de traslado o préstamo de cupones de combustible</w:t>
            </w:r>
          </w:p>
          <w:p w14:paraId="196B0A4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9D3F110" w14:textId="77777777" w:rsidTr="003A4064">
        <w:trPr>
          <w:trHeight w:val="1046"/>
        </w:trPr>
        <w:tc>
          <w:tcPr>
            <w:tcW w:w="2765" w:type="dxa"/>
            <w:shd w:val="clear" w:color="auto" w:fill="auto"/>
          </w:tcPr>
          <w:p w14:paraId="4434633C" w14:textId="75E0A0D9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</w:rPr>
              <w:t xml:space="preserve">Máxima Autoridad de la </w:t>
            </w:r>
            <w:r w:rsidR="005F77E6" w:rsidRPr="004A0C34">
              <w:rPr>
                <w:rFonts w:ascii="Museo Sans 100" w:hAnsi="Museo Sans 100"/>
              </w:rPr>
              <w:t>dependencia correspondiente</w:t>
            </w:r>
          </w:p>
        </w:tc>
        <w:tc>
          <w:tcPr>
            <w:tcW w:w="854" w:type="dxa"/>
            <w:shd w:val="clear" w:color="auto" w:fill="auto"/>
          </w:tcPr>
          <w:p w14:paraId="28CFD621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485687F4" w14:textId="77777777" w:rsidR="007D7638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Gira instrucciones al administrador de contrato para verificar factibilidad de traslado o préstamo de cupones de combustible.</w:t>
            </w:r>
          </w:p>
          <w:p w14:paraId="3AAA7EE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070A04B9" w14:textId="77777777" w:rsidTr="003A4064">
        <w:trPr>
          <w:trHeight w:val="1841"/>
        </w:trPr>
        <w:tc>
          <w:tcPr>
            <w:tcW w:w="2765" w:type="dxa"/>
            <w:shd w:val="clear" w:color="auto" w:fill="auto"/>
          </w:tcPr>
          <w:p w14:paraId="12D3B7AD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</w:t>
            </w:r>
          </w:p>
        </w:tc>
        <w:tc>
          <w:tcPr>
            <w:tcW w:w="854" w:type="dxa"/>
            <w:shd w:val="clear" w:color="auto" w:fill="auto"/>
          </w:tcPr>
          <w:p w14:paraId="5F3A188D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52CCB59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Verifica disponibilidad y gestiona visto bueno de la máxima autoridad de la dependencia correspondiente y envía solicitud, cupones de combustible autorizados al Jefe de Transporte / Jefe </w:t>
            </w:r>
            <w:r w:rsidRPr="004A0C34">
              <w:rPr>
                <w:rFonts w:ascii="Museo Sans 100" w:hAnsi="Museo Sans 100"/>
              </w:rPr>
              <w:t>Unidad de Movilidad</w:t>
            </w:r>
            <w:r w:rsidRPr="004A0C34">
              <w:rPr>
                <w:rFonts w:ascii="Museo Sans 100" w:hAnsi="Museo Sans 100"/>
                <w:lang w:val="es-SV"/>
              </w:rPr>
              <w:t xml:space="preserve"> para su entrega en los casos que aplique, caso contrario los entregará el Administrador de Contrato.</w:t>
            </w:r>
          </w:p>
          <w:p w14:paraId="125FFA17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 </w:t>
            </w:r>
          </w:p>
        </w:tc>
      </w:tr>
      <w:tr w:rsidR="004A0C34" w:rsidRPr="004A0C34" w14:paraId="6011C51A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2663E1CF" w14:textId="77777777" w:rsidR="00BB2DB7" w:rsidRPr="004A0C34" w:rsidRDefault="00BB2DB7" w:rsidP="00BB2DB7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/ </w:t>
            </w:r>
            <w:r w:rsidRPr="004A0C34">
              <w:rPr>
                <w:rFonts w:ascii="Museo Sans 100" w:hAnsi="Museo Sans 100"/>
                <w:bCs/>
              </w:rPr>
              <w:t xml:space="preserve">Jefe de Transporte /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</w:rPr>
              <w:t>de la Dependencia que entrega Cupones de Combustible</w:t>
            </w:r>
          </w:p>
        </w:tc>
        <w:tc>
          <w:tcPr>
            <w:tcW w:w="854" w:type="dxa"/>
            <w:shd w:val="clear" w:color="auto" w:fill="auto"/>
          </w:tcPr>
          <w:p w14:paraId="60DA894E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04</w:t>
            </w:r>
          </w:p>
        </w:tc>
        <w:tc>
          <w:tcPr>
            <w:tcW w:w="6092" w:type="dxa"/>
            <w:shd w:val="clear" w:color="auto" w:fill="auto"/>
          </w:tcPr>
          <w:p w14:paraId="3AD25DA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Registra en el CVC cantidad de cupones de combustible a entregar, elabora acta de traslado/préstamo, gestiona firmas de autorizado, entregado y recibido. Entrega cupones de combustible a Administrador del Contrato de la dependencia solicitante, entrega actas a los involucrados, envía copia al Departamento de Contabilidad y archiva. </w:t>
            </w:r>
          </w:p>
          <w:p w14:paraId="335F0A10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BB2DB7" w:rsidRPr="004A0C34" w14:paraId="75F3CD20" w14:textId="77777777" w:rsidTr="00A522D1">
        <w:trPr>
          <w:trHeight w:val="1922"/>
        </w:trPr>
        <w:tc>
          <w:tcPr>
            <w:tcW w:w="2765" w:type="dxa"/>
            <w:shd w:val="clear" w:color="auto" w:fill="auto"/>
          </w:tcPr>
          <w:p w14:paraId="24C3669D" w14:textId="77777777" w:rsidR="00BB2DB7" w:rsidRPr="004A0C34" w:rsidRDefault="00BB2DB7" w:rsidP="00BB2DB7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/ </w:t>
            </w:r>
            <w:r w:rsidRPr="004A0C34">
              <w:rPr>
                <w:rFonts w:ascii="Museo Sans 100" w:hAnsi="Museo Sans 100"/>
                <w:bCs/>
              </w:rPr>
              <w:t xml:space="preserve">Jefe de Transporte /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</w:rPr>
              <w:t>de la Dependencia que devuelve Cupones de Combustible</w:t>
            </w:r>
          </w:p>
        </w:tc>
        <w:tc>
          <w:tcPr>
            <w:tcW w:w="854" w:type="dxa"/>
            <w:shd w:val="clear" w:color="auto" w:fill="auto"/>
          </w:tcPr>
          <w:p w14:paraId="77446BA6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05</w:t>
            </w:r>
          </w:p>
        </w:tc>
        <w:tc>
          <w:tcPr>
            <w:tcW w:w="6092" w:type="dxa"/>
            <w:shd w:val="clear" w:color="auto" w:fill="auto"/>
          </w:tcPr>
          <w:p w14:paraId="16E2BE9C" w14:textId="77777777" w:rsidR="00BB2DB7" w:rsidRPr="004A0C34" w:rsidRDefault="00BB2DB7" w:rsidP="00BB2DB7">
            <w:pPr>
              <w:pStyle w:val="Textoindependiente"/>
              <w:tabs>
                <w:tab w:val="clear" w:pos="288"/>
                <w:tab w:val="clear" w:pos="432"/>
              </w:tabs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Elabora acta de devolución de cupones y registra en el CVC, gestiona firmas de autorizado, entregado y recibido. Entrega cupones de combustible a Administrador del Contrato de la dependencia que recibe, entrega actas a los involucrados, envía copia al Departamento de Contabilidad de la Dirección Financiera y archiva.</w:t>
            </w:r>
          </w:p>
          <w:p w14:paraId="13B73187" w14:textId="77777777" w:rsidR="00BB2DB7" w:rsidRPr="004A0C34" w:rsidRDefault="00BB2DB7" w:rsidP="00BB2DB7">
            <w:pPr>
              <w:pStyle w:val="Textoindependiente"/>
              <w:ind w:right="72"/>
              <w:rPr>
                <w:rFonts w:ascii="Museo Sans 100" w:hAnsi="Museo Sans 100"/>
                <w:lang w:val="es-SV"/>
              </w:rPr>
            </w:pPr>
          </w:p>
        </w:tc>
      </w:tr>
    </w:tbl>
    <w:p w14:paraId="1F822DAF" w14:textId="3731F658" w:rsidR="00F3154C" w:rsidRDefault="00F3154C" w:rsidP="00F33E26">
      <w:pPr>
        <w:suppressAutoHyphens/>
        <w:jc w:val="both"/>
        <w:rPr>
          <w:rFonts w:ascii="Museo Sans 100" w:hAnsi="Museo Sans 100" w:cs="Arial Narrow"/>
          <w:b/>
        </w:rPr>
      </w:pPr>
    </w:p>
    <w:p w14:paraId="12C4500F" w14:textId="77777777" w:rsidR="00E7708E" w:rsidRPr="004A0C34" w:rsidRDefault="00E7708E" w:rsidP="00F33E26">
      <w:pPr>
        <w:suppressAutoHyphens/>
        <w:jc w:val="both"/>
        <w:rPr>
          <w:rFonts w:ascii="Museo Sans 100" w:hAnsi="Museo Sans 100" w:cs="Arial Narrow"/>
          <w:b/>
        </w:rPr>
      </w:pPr>
    </w:p>
    <w:p w14:paraId="601F4CB8" w14:textId="77777777" w:rsidR="005A1190" w:rsidRPr="004A0C34" w:rsidRDefault="005A1190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ANEXOS </w:t>
      </w:r>
    </w:p>
    <w:p w14:paraId="0CA6A7BA" w14:textId="77777777" w:rsidR="00E7708E" w:rsidRDefault="00E7708E" w:rsidP="005A1190">
      <w:pPr>
        <w:suppressAutoHyphens/>
        <w:ind w:left="270"/>
        <w:rPr>
          <w:rFonts w:ascii="Museo Sans 100" w:hAnsi="Museo Sans 100"/>
          <w:b/>
        </w:rPr>
      </w:pPr>
    </w:p>
    <w:p w14:paraId="2BCF06E3" w14:textId="533AAA5E" w:rsidR="005A1190" w:rsidRPr="004A0C34" w:rsidRDefault="005A1190" w:rsidP="005A1190">
      <w:pPr>
        <w:suppressAutoHyphens/>
        <w:ind w:left="270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>N/A</w:t>
      </w:r>
    </w:p>
    <w:p w14:paraId="4047F65A" w14:textId="77777777" w:rsidR="005A1190" w:rsidRPr="004A0C34" w:rsidRDefault="005A1190" w:rsidP="005A1190">
      <w:pPr>
        <w:suppressAutoHyphens/>
        <w:ind w:left="270"/>
        <w:rPr>
          <w:rFonts w:ascii="Museo Sans 100" w:hAnsi="Museo Sans 100"/>
          <w:b/>
        </w:rPr>
      </w:pPr>
    </w:p>
    <w:p w14:paraId="23C2A3E7" w14:textId="77777777" w:rsidR="00167DE4" w:rsidRPr="004A0C34" w:rsidRDefault="00167DE4" w:rsidP="005A1190">
      <w:pPr>
        <w:suppressAutoHyphens/>
        <w:ind w:left="270"/>
        <w:rPr>
          <w:rFonts w:ascii="Museo Sans 100" w:hAnsi="Museo Sans 100"/>
          <w:b/>
        </w:rPr>
      </w:pPr>
    </w:p>
    <w:p w14:paraId="7D169A26" w14:textId="77777777" w:rsidR="00C85ADF" w:rsidRPr="004A0C34" w:rsidRDefault="00C85ADF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MODIFICACIONES </w:t>
      </w:r>
    </w:p>
    <w:p w14:paraId="03EDC211" w14:textId="77777777" w:rsidR="00E7708E" w:rsidRDefault="00E7708E" w:rsidP="008D0318">
      <w:pPr>
        <w:suppressAutoHyphens/>
        <w:ind w:left="284"/>
        <w:jc w:val="center"/>
        <w:rPr>
          <w:rFonts w:ascii="Museo Sans 100" w:hAnsi="Museo Sans 100"/>
          <w:b/>
        </w:rPr>
      </w:pPr>
    </w:p>
    <w:p w14:paraId="0F326A80" w14:textId="77777777" w:rsidR="00E7708E" w:rsidRDefault="00E7708E" w:rsidP="008D0318">
      <w:pPr>
        <w:suppressAutoHyphens/>
        <w:ind w:left="284"/>
        <w:jc w:val="center"/>
        <w:rPr>
          <w:rFonts w:ascii="Museo Sans 100" w:hAnsi="Museo Sans 100"/>
          <w:b/>
        </w:rPr>
      </w:pPr>
    </w:p>
    <w:p w14:paraId="67249DB6" w14:textId="707D3A4C" w:rsidR="00E419A0" w:rsidRPr="004A0C34" w:rsidRDefault="00A20E01" w:rsidP="008D0318">
      <w:pPr>
        <w:suppressAutoHyphens/>
        <w:ind w:left="284"/>
        <w:jc w:val="center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REGISTRO DE MODIFICACIONES </w:t>
      </w:r>
    </w:p>
    <w:p w14:paraId="02C33D57" w14:textId="77777777" w:rsidR="008D0318" w:rsidRPr="004A0C34" w:rsidRDefault="008D0318" w:rsidP="008D0318">
      <w:pPr>
        <w:suppressAutoHyphens/>
        <w:ind w:left="284"/>
        <w:jc w:val="center"/>
        <w:rPr>
          <w:rFonts w:ascii="Museo Sans 100" w:hAnsi="Museo Sans 100"/>
          <w:b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4A0C34" w:rsidRPr="004A0C34" w14:paraId="1B00BE8B" w14:textId="77777777" w:rsidTr="007319DD">
        <w:trPr>
          <w:trHeight w:val="558"/>
        </w:trPr>
        <w:tc>
          <w:tcPr>
            <w:tcW w:w="817" w:type="dxa"/>
            <w:vAlign w:val="center"/>
          </w:tcPr>
          <w:p w14:paraId="1714ED80" w14:textId="77777777" w:rsidR="00E419A0" w:rsidRPr="004A0C34" w:rsidRDefault="00E419A0" w:rsidP="007319DD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No.</w:t>
            </w:r>
          </w:p>
        </w:tc>
        <w:tc>
          <w:tcPr>
            <w:tcW w:w="8789" w:type="dxa"/>
            <w:vAlign w:val="center"/>
          </w:tcPr>
          <w:p w14:paraId="18E81881" w14:textId="77777777" w:rsidR="00E419A0" w:rsidRPr="004A0C34" w:rsidRDefault="00A20E01" w:rsidP="007319DD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Modificación</w:t>
            </w:r>
          </w:p>
        </w:tc>
      </w:tr>
      <w:tr w:rsidR="00730261" w:rsidRPr="004A0C34" w14:paraId="7FA61640" w14:textId="77777777" w:rsidTr="00FD3BF9">
        <w:tc>
          <w:tcPr>
            <w:tcW w:w="817" w:type="dxa"/>
          </w:tcPr>
          <w:p w14:paraId="1A171585" w14:textId="05F3803B" w:rsidR="00730261" w:rsidRPr="002D37CA" w:rsidRDefault="00940F80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2D37CA">
              <w:rPr>
                <w:rFonts w:ascii="Museo Sans 100" w:hAnsi="Museo Sans 100"/>
                <w:sz w:val="20"/>
                <w:szCs w:val="20"/>
              </w:rPr>
              <w:t>01</w:t>
            </w:r>
          </w:p>
        </w:tc>
        <w:tc>
          <w:tcPr>
            <w:tcW w:w="8789" w:type="dxa"/>
          </w:tcPr>
          <w:p w14:paraId="1766C32D" w14:textId="77777777" w:rsidR="00344D9F" w:rsidRDefault="00940F80" w:rsidP="00730261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 w:cs="Arial Narrow"/>
              </w:rPr>
            </w:pPr>
            <w:r w:rsidRPr="002D37CA">
              <w:rPr>
                <w:rFonts w:ascii="Museo Sans 100" w:hAnsi="Museo Sans 100" w:cs="Arial Narrow"/>
              </w:rPr>
              <w:t>En el apartado de firmas se cambió el nombre del funcionario que revisa</w:t>
            </w:r>
            <w:r w:rsidR="002C7D1D">
              <w:rPr>
                <w:rFonts w:ascii="Museo Sans 100" w:hAnsi="Museo Sans 100" w:cs="Arial Narrow"/>
              </w:rPr>
              <w:t>,</w:t>
            </w:r>
            <w:r w:rsidRPr="002D37CA">
              <w:rPr>
                <w:rFonts w:ascii="Museo Sans 100" w:hAnsi="Museo Sans 100" w:cs="Arial Narrow"/>
              </w:rPr>
              <w:t xml:space="preserve"> </w:t>
            </w:r>
          </w:p>
          <w:p w14:paraId="02A14378" w14:textId="635D8FE9" w:rsidR="00730261" w:rsidRPr="002D37CA" w:rsidRDefault="00940F80" w:rsidP="00730261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2D37CA">
              <w:rPr>
                <w:rFonts w:ascii="Museo Sans 100" w:hAnsi="Museo Sans 100" w:cs="Arial Narrow"/>
              </w:rPr>
              <w:t>Lic. José Arturo Solórzano Campos, Subdirector de Administración.</w:t>
            </w:r>
          </w:p>
        </w:tc>
      </w:tr>
      <w:tr w:rsidR="00940F80" w:rsidRPr="004A0C34" w14:paraId="31759B55" w14:textId="77777777" w:rsidTr="002D37CA">
        <w:tc>
          <w:tcPr>
            <w:tcW w:w="817" w:type="dxa"/>
          </w:tcPr>
          <w:p w14:paraId="6E016FA0" w14:textId="698B00CB" w:rsidR="00940F80" w:rsidRPr="002D37CA" w:rsidRDefault="00940F80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2D37CA">
              <w:rPr>
                <w:rFonts w:ascii="Museo Sans 100" w:hAnsi="Museo Sans 100"/>
                <w:sz w:val="20"/>
                <w:szCs w:val="20"/>
              </w:rPr>
              <w:t>02</w:t>
            </w:r>
          </w:p>
        </w:tc>
        <w:tc>
          <w:tcPr>
            <w:tcW w:w="8789" w:type="dxa"/>
            <w:shd w:val="clear" w:color="auto" w:fill="auto"/>
          </w:tcPr>
          <w:p w14:paraId="48243E44" w14:textId="0571F9AA" w:rsidR="00940F80" w:rsidRPr="007E0147" w:rsidRDefault="007E0147" w:rsidP="007E0147">
            <w:pPr>
              <w:tabs>
                <w:tab w:val="left" w:pos="7680"/>
              </w:tabs>
              <w:suppressAutoHyphens/>
              <w:spacing w:line="276" w:lineRule="auto"/>
              <w:jc w:val="both"/>
              <w:rPr>
                <w:rFonts w:ascii="Museo Sans 100" w:hAnsi="Museo Sans 100"/>
              </w:rPr>
            </w:pPr>
            <w:r w:rsidRPr="007E0147">
              <w:rPr>
                <w:rFonts w:ascii="Museo Sans 100" w:hAnsi="Museo Sans 100"/>
              </w:rPr>
              <w:t>En el apartado de referencia normativa, se incluyó el Acuerdo #171 Reestructuración Organizativa de DGEA de fecha 7 de febrero de 2022. Y además se elimina la Política de Austeridad.</w:t>
            </w:r>
          </w:p>
        </w:tc>
      </w:tr>
      <w:tr w:rsidR="00730261" w:rsidRPr="004A0C34" w14:paraId="2C66C36B" w14:textId="77777777" w:rsidTr="002D37CA">
        <w:tc>
          <w:tcPr>
            <w:tcW w:w="817" w:type="dxa"/>
          </w:tcPr>
          <w:p w14:paraId="22737844" w14:textId="64C34B93" w:rsidR="00730261" w:rsidRDefault="00940F80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03</w:t>
            </w:r>
          </w:p>
        </w:tc>
        <w:tc>
          <w:tcPr>
            <w:tcW w:w="8789" w:type="dxa"/>
            <w:shd w:val="clear" w:color="auto" w:fill="auto"/>
          </w:tcPr>
          <w:p w14:paraId="42D97B94" w14:textId="48C0A625" w:rsidR="00730261" w:rsidRPr="002D37CA" w:rsidRDefault="00730261" w:rsidP="007E0147">
            <w:pPr>
              <w:tabs>
                <w:tab w:val="left" w:pos="7680"/>
              </w:tabs>
              <w:suppressAutoHyphens/>
              <w:spacing w:line="276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2D37CA">
              <w:rPr>
                <w:rFonts w:ascii="Museo Sans 100" w:hAnsi="Museo Sans 100"/>
              </w:rPr>
              <w:t xml:space="preserve">Se adiciona en las Definiciones el nombre de </w:t>
            </w:r>
            <w:r w:rsidR="007E0147" w:rsidRPr="002D37CA">
              <w:rPr>
                <w:rFonts w:ascii="Museo Sans 100" w:hAnsi="Museo Sans 100"/>
              </w:rPr>
              <w:t>SACI, Subdirección</w:t>
            </w:r>
            <w:r w:rsidRPr="002D37CA">
              <w:rPr>
                <w:rFonts w:ascii="Museo Sans 100" w:hAnsi="Museo Sans 100"/>
              </w:rPr>
              <w:t xml:space="preserve"> de Adquisiciones y Contrataciones Institucional</w:t>
            </w:r>
          </w:p>
        </w:tc>
      </w:tr>
    </w:tbl>
    <w:p w14:paraId="3BAF6410" w14:textId="77777777" w:rsidR="00E419A0" w:rsidRPr="004A0C34" w:rsidRDefault="00E419A0" w:rsidP="00E419A0">
      <w:pPr>
        <w:suppressAutoHyphens/>
        <w:ind w:left="284"/>
        <w:rPr>
          <w:rFonts w:ascii="Museo Sans 100" w:hAnsi="Museo Sans 100"/>
          <w:b/>
        </w:rPr>
      </w:pPr>
    </w:p>
    <w:sectPr w:rsidR="00E419A0" w:rsidRPr="004A0C34" w:rsidSect="00383E2F">
      <w:type w:val="continuous"/>
      <w:pgSz w:w="12242" w:h="15842" w:code="1"/>
      <w:pgMar w:top="1134" w:right="1134" w:bottom="1418" w:left="1418" w:header="56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2CB7" w14:textId="77777777" w:rsidR="008B4F8B" w:rsidRDefault="008B4F8B">
      <w:r>
        <w:separator/>
      </w:r>
    </w:p>
  </w:endnote>
  <w:endnote w:type="continuationSeparator" w:id="0">
    <w:p w14:paraId="326538CF" w14:textId="77777777" w:rsidR="008B4F8B" w:rsidRDefault="008B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FE87" w14:textId="77777777" w:rsidR="00950F52" w:rsidRDefault="00950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9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D0DDC" w14:textId="77777777" w:rsidR="00F3154C" w:rsidRDefault="00F3154C">
            <w:pPr>
              <w:pStyle w:val="Piedepgina"/>
              <w:jc w:val="right"/>
            </w:pPr>
            <w:r w:rsidRPr="00F3154C">
              <w:rPr>
                <w:rFonts w:ascii="Arial Narrow" w:hAnsi="Arial Narrow"/>
                <w:b/>
                <w:sz w:val="20"/>
                <w:lang w:val="es-ES"/>
              </w:rPr>
              <w:t xml:space="preserve">Página 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F3154C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B65A5E">
              <w:rPr>
                <w:rFonts w:ascii="Arial Narrow" w:hAnsi="Arial Narrow"/>
                <w:b/>
                <w:bCs/>
                <w:noProof/>
                <w:sz w:val="20"/>
              </w:rPr>
              <w:t>8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F3154C">
              <w:rPr>
                <w:rFonts w:ascii="Arial Narrow" w:hAnsi="Arial Narrow"/>
                <w:b/>
                <w:sz w:val="20"/>
                <w:lang w:val="es-ES"/>
              </w:rPr>
              <w:t xml:space="preserve"> de</w:t>
            </w:r>
            <w:r w:rsidRPr="00F3154C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F3154C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B65A5E">
              <w:rPr>
                <w:rFonts w:ascii="Arial Narrow" w:hAnsi="Arial Narrow"/>
                <w:b/>
                <w:bCs/>
                <w:noProof/>
                <w:sz w:val="20"/>
              </w:rPr>
              <w:t>8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5F95FE7" w14:textId="77777777" w:rsidR="00F3154C" w:rsidRDefault="00F315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951D" w14:textId="77777777" w:rsidR="00950F52" w:rsidRDefault="00950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FF79" w14:textId="77777777" w:rsidR="008B4F8B" w:rsidRDefault="008B4F8B">
      <w:r>
        <w:separator/>
      </w:r>
    </w:p>
  </w:footnote>
  <w:footnote w:type="continuationSeparator" w:id="0">
    <w:p w14:paraId="619B90D2" w14:textId="77777777" w:rsidR="008B4F8B" w:rsidRDefault="008B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EE04" w14:textId="77777777" w:rsidR="00950F52" w:rsidRDefault="00950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2551"/>
    </w:tblGrid>
    <w:tr w:rsidR="00105703" w14:paraId="10457F3D" w14:textId="77777777" w:rsidTr="000B09B4">
      <w:tc>
        <w:tcPr>
          <w:tcW w:w="7797" w:type="dxa"/>
        </w:tcPr>
        <w:p w14:paraId="7DBE8248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MACROPROCESO: SOPORTE INSTITUCIONAL</w:t>
          </w:r>
        </w:p>
        <w:p w14:paraId="10990F87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PROCESO: GESTIÓN DE MANTENIMIENTO Y SERVICIOS</w:t>
          </w:r>
        </w:p>
        <w:p w14:paraId="5AF55BD3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SUBPROCESO: TRANSPORTE</w:t>
          </w:r>
        </w:p>
      </w:tc>
      <w:tc>
        <w:tcPr>
          <w:tcW w:w="2551" w:type="dxa"/>
        </w:tcPr>
        <w:p w14:paraId="11D086D2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CÓDIGO  :   PRO-6.3.2.2</w:t>
          </w:r>
        </w:p>
        <w:p w14:paraId="07D0DF9D" w14:textId="7D999401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 xml:space="preserve">EDICIÓN  :   </w:t>
          </w:r>
          <w:r w:rsidR="002D37CA">
            <w:rPr>
              <w:rFonts w:ascii="Bembo Std" w:hAnsi="Bembo Std" w:cs="Arial Narrow"/>
              <w:b/>
              <w:bCs/>
              <w:sz w:val="16"/>
              <w:szCs w:val="16"/>
            </w:rPr>
            <w:t>003</w:t>
          </w:r>
        </w:p>
        <w:p w14:paraId="731F3BC9" w14:textId="47F2BCE0" w:rsidR="00105703" w:rsidRPr="00E46B23" w:rsidRDefault="00105703" w:rsidP="00BF0948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 xml:space="preserve">FECHA     :  </w:t>
          </w:r>
          <w:r w:rsidR="00127ED9">
            <w:rPr>
              <w:rFonts w:ascii="Bembo Std" w:hAnsi="Bembo Std" w:cs="Arial Narrow"/>
              <w:b/>
              <w:bCs/>
              <w:sz w:val="16"/>
              <w:szCs w:val="16"/>
            </w:rPr>
            <w:t xml:space="preserve"> </w:t>
          </w:r>
          <w:r w:rsidR="00950F52">
            <w:rPr>
              <w:rFonts w:ascii="Bembo Std" w:hAnsi="Bembo Std" w:cs="Arial Narrow"/>
              <w:b/>
              <w:bCs/>
              <w:sz w:val="16"/>
              <w:szCs w:val="16"/>
            </w:rPr>
            <w:t>28/07/2022</w:t>
          </w:r>
        </w:p>
      </w:tc>
    </w:tr>
  </w:tbl>
  <w:p w14:paraId="552F0C51" w14:textId="77777777" w:rsidR="00105703" w:rsidRDefault="00105703">
    <w:pPr>
      <w:pStyle w:val="Encabezad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B171" w14:textId="77777777" w:rsidR="00950F52" w:rsidRDefault="00950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13"/>
    <w:multiLevelType w:val="multilevel"/>
    <w:tmpl w:val="C0EA5956"/>
    <w:lvl w:ilvl="0">
      <w:start w:val="9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1" w15:restartNumberingAfterBreak="0">
    <w:nsid w:val="02D9685F"/>
    <w:multiLevelType w:val="hybridMultilevel"/>
    <w:tmpl w:val="8D1CEF48"/>
    <w:lvl w:ilvl="0" w:tplc="44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FC4253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3" w15:restartNumberingAfterBreak="0">
    <w:nsid w:val="063418BC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3276E"/>
    <w:multiLevelType w:val="hybridMultilevel"/>
    <w:tmpl w:val="A3CAFFF0"/>
    <w:lvl w:ilvl="0" w:tplc="D076C7EA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B22CF"/>
    <w:multiLevelType w:val="hybridMultilevel"/>
    <w:tmpl w:val="4E0230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9D9"/>
    <w:multiLevelType w:val="hybridMultilevel"/>
    <w:tmpl w:val="853E2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E7A9C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 w15:restartNumberingAfterBreak="0">
    <w:nsid w:val="0D647906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A16C28"/>
    <w:multiLevelType w:val="hybridMultilevel"/>
    <w:tmpl w:val="ECD0A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647A0"/>
    <w:multiLevelType w:val="hybridMultilevel"/>
    <w:tmpl w:val="8214D80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E2E"/>
    <w:multiLevelType w:val="hybridMultilevel"/>
    <w:tmpl w:val="1D106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19F"/>
    <w:multiLevelType w:val="hybridMultilevel"/>
    <w:tmpl w:val="CD2EDF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2DE4"/>
    <w:multiLevelType w:val="hybridMultilevel"/>
    <w:tmpl w:val="029ED3D0"/>
    <w:lvl w:ilvl="0" w:tplc="440A0019">
      <w:start w:val="1"/>
      <w:numFmt w:val="lowerLetter"/>
      <w:lvlText w:val="%1."/>
      <w:lvlJc w:val="left"/>
      <w:pPr>
        <w:ind w:left="425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517B7"/>
    <w:multiLevelType w:val="hybridMultilevel"/>
    <w:tmpl w:val="D8F00C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D604A"/>
    <w:multiLevelType w:val="hybridMultilevel"/>
    <w:tmpl w:val="C156B2C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906B8"/>
    <w:multiLevelType w:val="hybridMultilevel"/>
    <w:tmpl w:val="F7F27F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042B5"/>
    <w:multiLevelType w:val="hybridMultilevel"/>
    <w:tmpl w:val="92263C6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1950"/>
    <w:multiLevelType w:val="multilevel"/>
    <w:tmpl w:val="80B2AE50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19" w15:restartNumberingAfterBreak="0">
    <w:nsid w:val="35025531"/>
    <w:multiLevelType w:val="hybridMultilevel"/>
    <w:tmpl w:val="F482C4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765B5"/>
    <w:multiLevelType w:val="multilevel"/>
    <w:tmpl w:val="2C02A5A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21" w15:restartNumberingAfterBreak="0">
    <w:nsid w:val="36603C50"/>
    <w:multiLevelType w:val="hybridMultilevel"/>
    <w:tmpl w:val="26A86B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35D2"/>
    <w:multiLevelType w:val="hybridMultilevel"/>
    <w:tmpl w:val="F7F27F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42C70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24" w15:restartNumberingAfterBreak="0">
    <w:nsid w:val="4474681D"/>
    <w:multiLevelType w:val="hybridMultilevel"/>
    <w:tmpl w:val="D3C0E8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8A"/>
    <w:multiLevelType w:val="hybridMultilevel"/>
    <w:tmpl w:val="FC201F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6057A"/>
    <w:multiLevelType w:val="hybridMultilevel"/>
    <w:tmpl w:val="A2BCAC12"/>
    <w:lvl w:ilvl="0" w:tplc="3FA86C9C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075B1F"/>
    <w:multiLevelType w:val="hybridMultilevel"/>
    <w:tmpl w:val="21787B62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4C2850CB"/>
    <w:multiLevelType w:val="hybridMultilevel"/>
    <w:tmpl w:val="497A1BEA"/>
    <w:lvl w:ilvl="0" w:tplc="39CEF35A">
      <w:start w:val="1"/>
      <w:numFmt w:val="upperLetter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B0D9A"/>
    <w:multiLevelType w:val="hybridMultilevel"/>
    <w:tmpl w:val="E0C2FFB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30894"/>
    <w:multiLevelType w:val="hybridMultilevel"/>
    <w:tmpl w:val="7B8409DC"/>
    <w:lvl w:ilvl="0" w:tplc="3FA86C9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772677E"/>
    <w:multiLevelType w:val="hybridMultilevel"/>
    <w:tmpl w:val="49FCB5E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2743"/>
    <w:multiLevelType w:val="hybridMultilevel"/>
    <w:tmpl w:val="565688A2"/>
    <w:lvl w:ilvl="0" w:tplc="8D7EB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36D0"/>
    <w:multiLevelType w:val="hybridMultilevel"/>
    <w:tmpl w:val="E9B6A7D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67A83144">
      <w:start w:val="1"/>
      <w:numFmt w:val="decimal"/>
      <w:lvlText w:val="%4)"/>
      <w:lvlJc w:val="left"/>
      <w:pPr>
        <w:ind w:left="2880" w:hanging="360"/>
      </w:pPr>
    </w:lvl>
    <w:lvl w:ilvl="4" w:tplc="A13AC9BA">
      <w:start w:val="1"/>
      <w:numFmt w:val="lowerLetter"/>
      <w:lvlText w:val="%5)"/>
      <w:lvlJc w:val="left"/>
      <w:pPr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D147A"/>
    <w:multiLevelType w:val="hybridMultilevel"/>
    <w:tmpl w:val="343A195C"/>
    <w:lvl w:ilvl="0" w:tplc="440A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552467C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36" w15:restartNumberingAfterBreak="0">
    <w:nsid w:val="6AD66218"/>
    <w:multiLevelType w:val="hybridMultilevel"/>
    <w:tmpl w:val="0A1E9A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B2542"/>
    <w:multiLevelType w:val="multilevel"/>
    <w:tmpl w:val="21A07DC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FC3BB6"/>
    <w:multiLevelType w:val="hybridMultilevel"/>
    <w:tmpl w:val="565688A2"/>
    <w:lvl w:ilvl="0" w:tplc="8D7EB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4171"/>
    <w:multiLevelType w:val="hybridMultilevel"/>
    <w:tmpl w:val="8D86E142"/>
    <w:lvl w:ilvl="0" w:tplc="3FA86C9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CA238A"/>
    <w:multiLevelType w:val="hybridMultilevel"/>
    <w:tmpl w:val="2090B6C6"/>
    <w:lvl w:ilvl="0" w:tplc="080A000F">
      <w:start w:val="1"/>
      <w:numFmt w:val="decimal"/>
      <w:lvlText w:val="%1."/>
      <w:lvlJc w:val="left"/>
      <w:pPr>
        <w:ind w:left="1869" w:hanging="360"/>
      </w:pPr>
    </w:lvl>
    <w:lvl w:ilvl="1" w:tplc="080A0019" w:tentative="1">
      <w:start w:val="1"/>
      <w:numFmt w:val="lowerLetter"/>
      <w:lvlText w:val="%2."/>
      <w:lvlJc w:val="left"/>
      <w:pPr>
        <w:ind w:left="2589" w:hanging="360"/>
      </w:pPr>
    </w:lvl>
    <w:lvl w:ilvl="2" w:tplc="080A001B" w:tentative="1">
      <w:start w:val="1"/>
      <w:numFmt w:val="lowerRoman"/>
      <w:lvlText w:val="%3."/>
      <w:lvlJc w:val="right"/>
      <w:pPr>
        <w:ind w:left="3309" w:hanging="180"/>
      </w:pPr>
    </w:lvl>
    <w:lvl w:ilvl="3" w:tplc="080A000F" w:tentative="1">
      <w:start w:val="1"/>
      <w:numFmt w:val="decimal"/>
      <w:lvlText w:val="%4."/>
      <w:lvlJc w:val="left"/>
      <w:pPr>
        <w:ind w:left="4029" w:hanging="360"/>
      </w:pPr>
    </w:lvl>
    <w:lvl w:ilvl="4" w:tplc="080A0019" w:tentative="1">
      <w:start w:val="1"/>
      <w:numFmt w:val="lowerLetter"/>
      <w:lvlText w:val="%5."/>
      <w:lvlJc w:val="left"/>
      <w:pPr>
        <w:ind w:left="4749" w:hanging="360"/>
      </w:pPr>
    </w:lvl>
    <w:lvl w:ilvl="5" w:tplc="080A001B" w:tentative="1">
      <w:start w:val="1"/>
      <w:numFmt w:val="lowerRoman"/>
      <w:lvlText w:val="%6."/>
      <w:lvlJc w:val="right"/>
      <w:pPr>
        <w:ind w:left="5469" w:hanging="180"/>
      </w:pPr>
    </w:lvl>
    <w:lvl w:ilvl="6" w:tplc="080A000F" w:tentative="1">
      <w:start w:val="1"/>
      <w:numFmt w:val="decimal"/>
      <w:lvlText w:val="%7."/>
      <w:lvlJc w:val="left"/>
      <w:pPr>
        <w:ind w:left="6189" w:hanging="360"/>
      </w:pPr>
    </w:lvl>
    <w:lvl w:ilvl="7" w:tplc="080A0019" w:tentative="1">
      <w:start w:val="1"/>
      <w:numFmt w:val="lowerLetter"/>
      <w:lvlText w:val="%8."/>
      <w:lvlJc w:val="left"/>
      <w:pPr>
        <w:ind w:left="6909" w:hanging="360"/>
      </w:pPr>
    </w:lvl>
    <w:lvl w:ilvl="8" w:tplc="080A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1" w15:restartNumberingAfterBreak="0">
    <w:nsid w:val="766A21C2"/>
    <w:multiLevelType w:val="hybridMultilevel"/>
    <w:tmpl w:val="831429A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22"/>
  </w:num>
  <w:num w:numId="8">
    <w:abstractNumId w:val="30"/>
  </w:num>
  <w:num w:numId="9">
    <w:abstractNumId w:val="27"/>
  </w:num>
  <w:num w:numId="10">
    <w:abstractNumId w:val="2"/>
  </w:num>
  <w:num w:numId="11">
    <w:abstractNumId w:val="18"/>
  </w:num>
  <w:num w:numId="12">
    <w:abstractNumId w:val="21"/>
  </w:num>
  <w:num w:numId="13">
    <w:abstractNumId w:val="35"/>
  </w:num>
  <w:num w:numId="14">
    <w:abstractNumId w:val="20"/>
  </w:num>
  <w:num w:numId="15">
    <w:abstractNumId w:val="26"/>
  </w:num>
  <w:num w:numId="16">
    <w:abstractNumId w:val="40"/>
  </w:num>
  <w:num w:numId="17">
    <w:abstractNumId w:val="4"/>
  </w:num>
  <w:num w:numId="18">
    <w:abstractNumId w:val="14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4"/>
  </w:num>
  <w:num w:numId="29">
    <w:abstractNumId w:val="17"/>
  </w:num>
  <w:num w:numId="30">
    <w:abstractNumId w:val="23"/>
  </w:num>
  <w:num w:numId="31">
    <w:abstractNumId w:val="0"/>
  </w:num>
  <w:num w:numId="32">
    <w:abstractNumId w:val="9"/>
  </w:num>
  <w:num w:numId="33">
    <w:abstractNumId w:val="28"/>
  </w:num>
  <w:num w:numId="34">
    <w:abstractNumId w:val="29"/>
  </w:num>
  <w:num w:numId="35">
    <w:abstractNumId w:val="11"/>
  </w:num>
  <w:num w:numId="36">
    <w:abstractNumId w:val="5"/>
  </w:num>
  <w:num w:numId="37">
    <w:abstractNumId w:val="41"/>
  </w:num>
  <w:num w:numId="38">
    <w:abstractNumId w:val="38"/>
  </w:num>
  <w:num w:numId="39">
    <w:abstractNumId w:val="32"/>
  </w:num>
  <w:num w:numId="40">
    <w:abstractNumId w:val="10"/>
  </w:num>
  <w:num w:numId="41">
    <w:abstractNumId w:val="36"/>
  </w:num>
  <w:num w:numId="42">
    <w:abstractNumId w:val="12"/>
  </w:num>
  <w:num w:numId="43">
    <w:abstractNumId w:val="25"/>
  </w:num>
  <w:num w:numId="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BF"/>
    <w:rsid w:val="00010867"/>
    <w:rsid w:val="00011B96"/>
    <w:rsid w:val="00012BBF"/>
    <w:rsid w:val="00014ACD"/>
    <w:rsid w:val="00022689"/>
    <w:rsid w:val="0002285C"/>
    <w:rsid w:val="00023972"/>
    <w:rsid w:val="00024AA6"/>
    <w:rsid w:val="00024B40"/>
    <w:rsid w:val="00025352"/>
    <w:rsid w:val="00030513"/>
    <w:rsid w:val="00033978"/>
    <w:rsid w:val="00036D8E"/>
    <w:rsid w:val="00037792"/>
    <w:rsid w:val="00041767"/>
    <w:rsid w:val="00042221"/>
    <w:rsid w:val="00042BCC"/>
    <w:rsid w:val="000445C9"/>
    <w:rsid w:val="0005004C"/>
    <w:rsid w:val="000506E5"/>
    <w:rsid w:val="00056825"/>
    <w:rsid w:val="000610C7"/>
    <w:rsid w:val="000629F6"/>
    <w:rsid w:val="00065AF9"/>
    <w:rsid w:val="00067841"/>
    <w:rsid w:val="00071FF7"/>
    <w:rsid w:val="0007238B"/>
    <w:rsid w:val="0007475A"/>
    <w:rsid w:val="00076EC3"/>
    <w:rsid w:val="00080C88"/>
    <w:rsid w:val="000826C8"/>
    <w:rsid w:val="000841F8"/>
    <w:rsid w:val="0008530E"/>
    <w:rsid w:val="00090551"/>
    <w:rsid w:val="000905E0"/>
    <w:rsid w:val="0009168B"/>
    <w:rsid w:val="00092074"/>
    <w:rsid w:val="00092386"/>
    <w:rsid w:val="00092FD6"/>
    <w:rsid w:val="00096B07"/>
    <w:rsid w:val="00096CD8"/>
    <w:rsid w:val="000977AE"/>
    <w:rsid w:val="000A2F32"/>
    <w:rsid w:val="000B09B4"/>
    <w:rsid w:val="000B1569"/>
    <w:rsid w:val="000B2C99"/>
    <w:rsid w:val="000C20E4"/>
    <w:rsid w:val="000C3B5D"/>
    <w:rsid w:val="000D214B"/>
    <w:rsid w:val="000D2201"/>
    <w:rsid w:val="000D2B4B"/>
    <w:rsid w:val="000D473A"/>
    <w:rsid w:val="000D7CE7"/>
    <w:rsid w:val="000E1617"/>
    <w:rsid w:val="000E4BB7"/>
    <w:rsid w:val="000E54FE"/>
    <w:rsid w:val="000F02B1"/>
    <w:rsid w:val="000F039D"/>
    <w:rsid w:val="000F0618"/>
    <w:rsid w:val="000F56E7"/>
    <w:rsid w:val="00105703"/>
    <w:rsid w:val="00112CB0"/>
    <w:rsid w:val="00113B93"/>
    <w:rsid w:val="0011465C"/>
    <w:rsid w:val="001156AA"/>
    <w:rsid w:val="00116A28"/>
    <w:rsid w:val="00116AF6"/>
    <w:rsid w:val="001200C9"/>
    <w:rsid w:val="00121054"/>
    <w:rsid w:val="00122F86"/>
    <w:rsid w:val="0012387F"/>
    <w:rsid w:val="001256E9"/>
    <w:rsid w:val="00127ED9"/>
    <w:rsid w:val="001310AE"/>
    <w:rsid w:val="00133984"/>
    <w:rsid w:val="001404CB"/>
    <w:rsid w:val="00140C6B"/>
    <w:rsid w:val="00150F47"/>
    <w:rsid w:val="001521CA"/>
    <w:rsid w:val="0015323C"/>
    <w:rsid w:val="00160E6C"/>
    <w:rsid w:val="00161479"/>
    <w:rsid w:val="001636E0"/>
    <w:rsid w:val="00163C99"/>
    <w:rsid w:val="00164029"/>
    <w:rsid w:val="001649F3"/>
    <w:rsid w:val="00167DE4"/>
    <w:rsid w:val="00167E65"/>
    <w:rsid w:val="001728DE"/>
    <w:rsid w:val="001741F9"/>
    <w:rsid w:val="00176B34"/>
    <w:rsid w:val="0017786C"/>
    <w:rsid w:val="001812BE"/>
    <w:rsid w:val="00183464"/>
    <w:rsid w:val="00186598"/>
    <w:rsid w:val="001865F7"/>
    <w:rsid w:val="00192BD4"/>
    <w:rsid w:val="00193763"/>
    <w:rsid w:val="0019389B"/>
    <w:rsid w:val="00194696"/>
    <w:rsid w:val="00195D32"/>
    <w:rsid w:val="001978E6"/>
    <w:rsid w:val="001A210D"/>
    <w:rsid w:val="001A2A6B"/>
    <w:rsid w:val="001A7D84"/>
    <w:rsid w:val="001B2DB7"/>
    <w:rsid w:val="001B411D"/>
    <w:rsid w:val="001B5F51"/>
    <w:rsid w:val="001C298E"/>
    <w:rsid w:val="001C2FD8"/>
    <w:rsid w:val="001C47F1"/>
    <w:rsid w:val="001C4940"/>
    <w:rsid w:val="001C6CF1"/>
    <w:rsid w:val="001D2213"/>
    <w:rsid w:val="001D3D1A"/>
    <w:rsid w:val="001D3E8A"/>
    <w:rsid w:val="001D535F"/>
    <w:rsid w:val="001D62F4"/>
    <w:rsid w:val="001D7A05"/>
    <w:rsid w:val="001D7CF5"/>
    <w:rsid w:val="001E32E1"/>
    <w:rsid w:val="001E5032"/>
    <w:rsid w:val="001F1615"/>
    <w:rsid w:val="001F3700"/>
    <w:rsid w:val="001F3CFF"/>
    <w:rsid w:val="001F57DD"/>
    <w:rsid w:val="00201C6C"/>
    <w:rsid w:val="00207022"/>
    <w:rsid w:val="0021103C"/>
    <w:rsid w:val="00216D95"/>
    <w:rsid w:val="00222AAD"/>
    <w:rsid w:val="00222E2D"/>
    <w:rsid w:val="00222F2B"/>
    <w:rsid w:val="00224ED4"/>
    <w:rsid w:val="00227A14"/>
    <w:rsid w:val="00227BDF"/>
    <w:rsid w:val="002307A4"/>
    <w:rsid w:val="0023164B"/>
    <w:rsid w:val="00231B76"/>
    <w:rsid w:val="0023501E"/>
    <w:rsid w:val="00240698"/>
    <w:rsid w:val="0024238F"/>
    <w:rsid w:val="00243826"/>
    <w:rsid w:val="002444EF"/>
    <w:rsid w:val="002449F7"/>
    <w:rsid w:val="00247858"/>
    <w:rsid w:val="00247B10"/>
    <w:rsid w:val="00253E94"/>
    <w:rsid w:val="002557D8"/>
    <w:rsid w:val="00255AD7"/>
    <w:rsid w:val="00256D48"/>
    <w:rsid w:val="00257BCC"/>
    <w:rsid w:val="002624C7"/>
    <w:rsid w:val="00262641"/>
    <w:rsid w:val="00262849"/>
    <w:rsid w:val="00263AAF"/>
    <w:rsid w:val="00270296"/>
    <w:rsid w:val="00271436"/>
    <w:rsid w:val="002763C8"/>
    <w:rsid w:val="00277425"/>
    <w:rsid w:val="002811B1"/>
    <w:rsid w:val="0028135C"/>
    <w:rsid w:val="00283F16"/>
    <w:rsid w:val="00286347"/>
    <w:rsid w:val="002906C1"/>
    <w:rsid w:val="0029071D"/>
    <w:rsid w:val="00290C17"/>
    <w:rsid w:val="00292B0B"/>
    <w:rsid w:val="002A1483"/>
    <w:rsid w:val="002A3F44"/>
    <w:rsid w:val="002A60A8"/>
    <w:rsid w:val="002A69D8"/>
    <w:rsid w:val="002A6B5C"/>
    <w:rsid w:val="002B2AB0"/>
    <w:rsid w:val="002B3F7A"/>
    <w:rsid w:val="002B5EF2"/>
    <w:rsid w:val="002B5F1F"/>
    <w:rsid w:val="002B6D93"/>
    <w:rsid w:val="002C13CC"/>
    <w:rsid w:val="002C44B5"/>
    <w:rsid w:val="002C5800"/>
    <w:rsid w:val="002C5B62"/>
    <w:rsid w:val="002C7D1D"/>
    <w:rsid w:val="002D10EE"/>
    <w:rsid w:val="002D164E"/>
    <w:rsid w:val="002D37CA"/>
    <w:rsid w:val="002D4853"/>
    <w:rsid w:val="002E00FE"/>
    <w:rsid w:val="002E3054"/>
    <w:rsid w:val="002E43F0"/>
    <w:rsid w:val="002F1415"/>
    <w:rsid w:val="002F1A73"/>
    <w:rsid w:val="002F3A50"/>
    <w:rsid w:val="002F4613"/>
    <w:rsid w:val="002F4656"/>
    <w:rsid w:val="003020BA"/>
    <w:rsid w:val="00312D1E"/>
    <w:rsid w:val="003142C1"/>
    <w:rsid w:val="003225C3"/>
    <w:rsid w:val="00322C63"/>
    <w:rsid w:val="00324908"/>
    <w:rsid w:val="0032704D"/>
    <w:rsid w:val="00331A66"/>
    <w:rsid w:val="00333235"/>
    <w:rsid w:val="0033725F"/>
    <w:rsid w:val="003432F5"/>
    <w:rsid w:val="00344D9F"/>
    <w:rsid w:val="003509BA"/>
    <w:rsid w:val="0035182D"/>
    <w:rsid w:val="003557BB"/>
    <w:rsid w:val="00360A40"/>
    <w:rsid w:val="00361A89"/>
    <w:rsid w:val="003620AF"/>
    <w:rsid w:val="00363694"/>
    <w:rsid w:val="003677C0"/>
    <w:rsid w:val="00372108"/>
    <w:rsid w:val="003726F7"/>
    <w:rsid w:val="00373B7B"/>
    <w:rsid w:val="00374309"/>
    <w:rsid w:val="00375F0E"/>
    <w:rsid w:val="003762C8"/>
    <w:rsid w:val="00376380"/>
    <w:rsid w:val="00382BDD"/>
    <w:rsid w:val="00383E2F"/>
    <w:rsid w:val="00384343"/>
    <w:rsid w:val="00386521"/>
    <w:rsid w:val="00386AF8"/>
    <w:rsid w:val="00386FA7"/>
    <w:rsid w:val="00390B46"/>
    <w:rsid w:val="00395772"/>
    <w:rsid w:val="00397A6B"/>
    <w:rsid w:val="003A2A36"/>
    <w:rsid w:val="003A4064"/>
    <w:rsid w:val="003A605E"/>
    <w:rsid w:val="003B05BB"/>
    <w:rsid w:val="003B2501"/>
    <w:rsid w:val="003B7294"/>
    <w:rsid w:val="003C0BA0"/>
    <w:rsid w:val="003C0DB8"/>
    <w:rsid w:val="003C0FD9"/>
    <w:rsid w:val="003C1B44"/>
    <w:rsid w:val="003C356E"/>
    <w:rsid w:val="003C511C"/>
    <w:rsid w:val="003C7941"/>
    <w:rsid w:val="003D385C"/>
    <w:rsid w:val="003D41EA"/>
    <w:rsid w:val="003E24D9"/>
    <w:rsid w:val="003E33DD"/>
    <w:rsid w:val="003E75CA"/>
    <w:rsid w:val="003F187D"/>
    <w:rsid w:val="003F2152"/>
    <w:rsid w:val="0040020F"/>
    <w:rsid w:val="00405090"/>
    <w:rsid w:val="004128B7"/>
    <w:rsid w:val="00412BC7"/>
    <w:rsid w:val="00415606"/>
    <w:rsid w:val="00417C9D"/>
    <w:rsid w:val="0042140C"/>
    <w:rsid w:val="00422575"/>
    <w:rsid w:val="0042294C"/>
    <w:rsid w:val="00425F18"/>
    <w:rsid w:val="004300E1"/>
    <w:rsid w:val="004304FD"/>
    <w:rsid w:val="0043178B"/>
    <w:rsid w:val="004334DE"/>
    <w:rsid w:val="00434315"/>
    <w:rsid w:val="00435A74"/>
    <w:rsid w:val="00435D0C"/>
    <w:rsid w:val="004374ED"/>
    <w:rsid w:val="00437D03"/>
    <w:rsid w:val="00443366"/>
    <w:rsid w:val="004474A3"/>
    <w:rsid w:val="00455A37"/>
    <w:rsid w:val="0045629C"/>
    <w:rsid w:val="0046019E"/>
    <w:rsid w:val="00460D3B"/>
    <w:rsid w:val="004614B9"/>
    <w:rsid w:val="0046169D"/>
    <w:rsid w:val="00461D8E"/>
    <w:rsid w:val="004623A1"/>
    <w:rsid w:val="00465ADA"/>
    <w:rsid w:val="00467514"/>
    <w:rsid w:val="00471123"/>
    <w:rsid w:val="004768A8"/>
    <w:rsid w:val="0048408F"/>
    <w:rsid w:val="0048647A"/>
    <w:rsid w:val="00487E08"/>
    <w:rsid w:val="00493098"/>
    <w:rsid w:val="00493507"/>
    <w:rsid w:val="00493F65"/>
    <w:rsid w:val="00495A7A"/>
    <w:rsid w:val="00495B1A"/>
    <w:rsid w:val="004A0C34"/>
    <w:rsid w:val="004A14EB"/>
    <w:rsid w:val="004A21B6"/>
    <w:rsid w:val="004A2AAA"/>
    <w:rsid w:val="004A32CE"/>
    <w:rsid w:val="004A7E26"/>
    <w:rsid w:val="004B04F8"/>
    <w:rsid w:val="004B12D4"/>
    <w:rsid w:val="004B2389"/>
    <w:rsid w:val="004B575B"/>
    <w:rsid w:val="004B614B"/>
    <w:rsid w:val="004B6656"/>
    <w:rsid w:val="004B7473"/>
    <w:rsid w:val="004B7CDF"/>
    <w:rsid w:val="004C3267"/>
    <w:rsid w:val="004C7EEF"/>
    <w:rsid w:val="004D214B"/>
    <w:rsid w:val="004D2B7F"/>
    <w:rsid w:val="004D2BC8"/>
    <w:rsid w:val="004D36F4"/>
    <w:rsid w:val="004D6AAB"/>
    <w:rsid w:val="004E2BF9"/>
    <w:rsid w:val="004E4C74"/>
    <w:rsid w:val="004E529B"/>
    <w:rsid w:val="004E55D4"/>
    <w:rsid w:val="004E5660"/>
    <w:rsid w:val="004E68AA"/>
    <w:rsid w:val="004F13BC"/>
    <w:rsid w:val="004F40D4"/>
    <w:rsid w:val="004F554A"/>
    <w:rsid w:val="004F6737"/>
    <w:rsid w:val="004F78A8"/>
    <w:rsid w:val="004F7B70"/>
    <w:rsid w:val="005004DB"/>
    <w:rsid w:val="00500852"/>
    <w:rsid w:val="00501C58"/>
    <w:rsid w:val="00506CC1"/>
    <w:rsid w:val="005116E7"/>
    <w:rsid w:val="00511B7E"/>
    <w:rsid w:val="00516139"/>
    <w:rsid w:val="005169A2"/>
    <w:rsid w:val="00520946"/>
    <w:rsid w:val="00522054"/>
    <w:rsid w:val="00522358"/>
    <w:rsid w:val="0052260C"/>
    <w:rsid w:val="0052300C"/>
    <w:rsid w:val="00524DCF"/>
    <w:rsid w:val="0052533C"/>
    <w:rsid w:val="0053190C"/>
    <w:rsid w:val="00533177"/>
    <w:rsid w:val="005358E6"/>
    <w:rsid w:val="00535AD1"/>
    <w:rsid w:val="0053761F"/>
    <w:rsid w:val="00537AA5"/>
    <w:rsid w:val="005432E2"/>
    <w:rsid w:val="0054588E"/>
    <w:rsid w:val="00551166"/>
    <w:rsid w:val="00553BA0"/>
    <w:rsid w:val="00555202"/>
    <w:rsid w:val="00556B81"/>
    <w:rsid w:val="005611F5"/>
    <w:rsid w:val="005618A7"/>
    <w:rsid w:val="00577B51"/>
    <w:rsid w:val="00580154"/>
    <w:rsid w:val="00583F64"/>
    <w:rsid w:val="00584E14"/>
    <w:rsid w:val="00585D6F"/>
    <w:rsid w:val="005A03E4"/>
    <w:rsid w:val="005A1190"/>
    <w:rsid w:val="005A30F7"/>
    <w:rsid w:val="005A3500"/>
    <w:rsid w:val="005A3F53"/>
    <w:rsid w:val="005A60EA"/>
    <w:rsid w:val="005A7982"/>
    <w:rsid w:val="005B1927"/>
    <w:rsid w:val="005B3EFC"/>
    <w:rsid w:val="005B4483"/>
    <w:rsid w:val="005B6895"/>
    <w:rsid w:val="005B6CEE"/>
    <w:rsid w:val="005D5225"/>
    <w:rsid w:val="005E6C61"/>
    <w:rsid w:val="005E7DED"/>
    <w:rsid w:val="005F77E6"/>
    <w:rsid w:val="0060311B"/>
    <w:rsid w:val="00605AF7"/>
    <w:rsid w:val="00606B23"/>
    <w:rsid w:val="00606E79"/>
    <w:rsid w:val="00611E8F"/>
    <w:rsid w:val="0061336F"/>
    <w:rsid w:val="00615592"/>
    <w:rsid w:val="00621A14"/>
    <w:rsid w:val="006255BC"/>
    <w:rsid w:val="006310C2"/>
    <w:rsid w:val="00636E4F"/>
    <w:rsid w:val="00636F4A"/>
    <w:rsid w:val="00640D76"/>
    <w:rsid w:val="00641D61"/>
    <w:rsid w:val="006426CA"/>
    <w:rsid w:val="0064406E"/>
    <w:rsid w:val="00644769"/>
    <w:rsid w:val="00647160"/>
    <w:rsid w:val="00647E38"/>
    <w:rsid w:val="00650263"/>
    <w:rsid w:val="006536F1"/>
    <w:rsid w:val="0065431E"/>
    <w:rsid w:val="006552F5"/>
    <w:rsid w:val="00655CD8"/>
    <w:rsid w:val="00657D06"/>
    <w:rsid w:val="006602B3"/>
    <w:rsid w:val="006616A4"/>
    <w:rsid w:val="00672245"/>
    <w:rsid w:val="006854F9"/>
    <w:rsid w:val="00685640"/>
    <w:rsid w:val="00687562"/>
    <w:rsid w:val="00692137"/>
    <w:rsid w:val="0069454C"/>
    <w:rsid w:val="00694EC2"/>
    <w:rsid w:val="0069616E"/>
    <w:rsid w:val="006A0FC7"/>
    <w:rsid w:val="006A10E3"/>
    <w:rsid w:val="006A185D"/>
    <w:rsid w:val="006A5F2F"/>
    <w:rsid w:val="006B286B"/>
    <w:rsid w:val="006B41D7"/>
    <w:rsid w:val="006B55B9"/>
    <w:rsid w:val="006B72A6"/>
    <w:rsid w:val="006C11E0"/>
    <w:rsid w:val="006C1F76"/>
    <w:rsid w:val="006C588D"/>
    <w:rsid w:val="006C7B79"/>
    <w:rsid w:val="006D09F0"/>
    <w:rsid w:val="006D253D"/>
    <w:rsid w:val="006D58E6"/>
    <w:rsid w:val="006D638F"/>
    <w:rsid w:val="006D77F6"/>
    <w:rsid w:val="006E452E"/>
    <w:rsid w:val="006E46CF"/>
    <w:rsid w:val="006E4AA4"/>
    <w:rsid w:val="006F1824"/>
    <w:rsid w:val="006F25CA"/>
    <w:rsid w:val="006F79D8"/>
    <w:rsid w:val="006F7F37"/>
    <w:rsid w:val="0070291D"/>
    <w:rsid w:val="00702BE0"/>
    <w:rsid w:val="00713D63"/>
    <w:rsid w:val="00714474"/>
    <w:rsid w:val="00715D88"/>
    <w:rsid w:val="00716F00"/>
    <w:rsid w:val="0071754F"/>
    <w:rsid w:val="00717599"/>
    <w:rsid w:val="00717CF5"/>
    <w:rsid w:val="007214F5"/>
    <w:rsid w:val="00724109"/>
    <w:rsid w:val="007249EC"/>
    <w:rsid w:val="00726EC7"/>
    <w:rsid w:val="0072705F"/>
    <w:rsid w:val="00730261"/>
    <w:rsid w:val="007319DD"/>
    <w:rsid w:val="00731B05"/>
    <w:rsid w:val="00731DE6"/>
    <w:rsid w:val="007327A8"/>
    <w:rsid w:val="007358E6"/>
    <w:rsid w:val="007378A9"/>
    <w:rsid w:val="00737AA7"/>
    <w:rsid w:val="0074324A"/>
    <w:rsid w:val="00745083"/>
    <w:rsid w:val="00757099"/>
    <w:rsid w:val="007619FC"/>
    <w:rsid w:val="00765EDC"/>
    <w:rsid w:val="0076677F"/>
    <w:rsid w:val="00767013"/>
    <w:rsid w:val="00770720"/>
    <w:rsid w:val="00783C62"/>
    <w:rsid w:val="00786CDA"/>
    <w:rsid w:val="00787260"/>
    <w:rsid w:val="00791C46"/>
    <w:rsid w:val="007929B7"/>
    <w:rsid w:val="007953D3"/>
    <w:rsid w:val="00796214"/>
    <w:rsid w:val="00796654"/>
    <w:rsid w:val="00797E20"/>
    <w:rsid w:val="007A1A15"/>
    <w:rsid w:val="007A4AD3"/>
    <w:rsid w:val="007B123E"/>
    <w:rsid w:val="007B1554"/>
    <w:rsid w:val="007B3809"/>
    <w:rsid w:val="007B3FB9"/>
    <w:rsid w:val="007B5A2E"/>
    <w:rsid w:val="007D5176"/>
    <w:rsid w:val="007D5311"/>
    <w:rsid w:val="007D54DB"/>
    <w:rsid w:val="007D7638"/>
    <w:rsid w:val="007E0147"/>
    <w:rsid w:val="007E255C"/>
    <w:rsid w:val="007E318C"/>
    <w:rsid w:val="007F66F1"/>
    <w:rsid w:val="008023A5"/>
    <w:rsid w:val="00804A1D"/>
    <w:rsid w:val="00807439"/>
    <w:rsid w:val="00814B57"/>
    <w:rsid w:val="00816074"/>
    <w:rsid w:val="00817873"/>
    <w:rsid w:val="00824195"/>
    <w:rsid w:val="008247CA"/>
    <w:rsid w:val="008266A3"/>
    <w:rsid w:val="00830475"/>
    <w:rsid w:val="00834A0D"/>
    <w:rsid w:val="00836F76"/>
    <w:rsid w:val="00837522"/>
    <w:rsid w:val="008423D8"/>
    <w:rsid w:val="00843B6C"/>
    <w:rsid w:val="00844296"/>
    <w:rsid w:val="00844493"/>
    <w:rsid w:val="00844933"/>
    <w:rsid w:val="00846172"/>
    <w:rsid w:val="0084658B"/>
    <w:rsid w:val="00853CF9"/>
    <w:rsid w:val="00857844"/>
    <w:rsid w:val="00860E81"/>
    <w:rsid w:val="008619B0"/>
    <w:rsid w:val="008679A2"/>
    <w:rsid w:val="0087105E"/>
    <w:rsid w:val="00871CF8"/>
    <w:rsid w:val="00872F89"/>
    <w:rsid w:val="008757ED"/>
    <w:rsid w:val="00876F4D"/>
    <w:rsid w:val="00877E29"/>
    <w:rsid w:val="00883E54"/>
    <w:rsid w:val="008848BC"/>
    <w:rsid w:val="00884A12"/>
    <w:rsid w:val="008904D3"/>
    <w:rsid w:val="00891F90"/>
    <w:rsid w:val="00894136"/>
    <w:rsid w:val="008A0B50"/>
    <w:rsid w:val="008A17EE"/>
    <w:rsid w:val="008A4B68"/>
    <w:rsid w:val="008B013B"/>
    <w:rsid w:val="008B1BB4"/>
    <w:rsid w:val="008B3EE6"/>
    <w:rsid w:val="008B4F8B"/>
    <w:rsid w:val="008B7022"/>
    <w:rsid w:val="008C0255"/>
    <w:rsid w:val="008C07F1"/>
    <w:rsid w:val="008C49A6"/>
    <w:rsid w:val="008C60F7"/>
    <w:rsid w:val="008C746F"/>
    <w:rsid w:val="008C7F81"/>
    <w:rsid w:val="008D0318"/>
    <w:rsid w:val="008D0996"/>
    <w:rsid w:val="008D12D8"/>
    <w:rsid w:val="008D2152"/>
    <w:rsid w:val="008D775E"/>
    <w:rsid w:val="008E22C8"/>
    <w:rsid w:val="008E441F"/>
    <w:rsid w:val="008E5720"/>
    <w:rsid w:val="008E7E3A"/>
    <w:rsid w:val="008F2C58"/>
    <w:rsid w:val="008F3391"/>
    <w:rsid w:val="008F3AA6"/>
    <w:rsid w:val="009012DE"/>
    <w:rsid w:val="009050A7"/>
    <w:rsid w:val="00905338"/>
    <w:rsid w:val="009062D6"/>
    <w:rsid w:val="0090779C"/>
    <w:rsid w:val="00910363"/>
    <w:rsid w:val="0091708F"/>
    <w:rsid w:val="00923B45"/>
    <w:rsid w:val="009305F7"/>
    <w:rsid w:val="00930D52"/>
    <w:rsid w:val="00931720"/>
    <w:rsid w:val="00931E51"/>
    <w:rsid w:val="00933685"/>
    <w:rsid w:val="00933B06"/>
    <w:rsid w:val="00940F80"/>
    <w:rsid w:val="009410DD"/>
    <w:rsid w:val="00941233"/>
    <w:rsid w:val="00942A58"/>
    <w:rsid w:val="00943796"/>
    <w:rsid w:val="009438F1"/>
    <w:rsid w:val="00944910"/>
    <w:rsid w:val="009457FC"/>
    <w:rsid w:val="00946753"/>
    <w:rsid w:val="00950F52"/>
    <w:rsid w:val="00954928"/>
    <w:rsid w:val="00955A2B"/>
    <w:rsid w:val="009562EB"/>
    <w:rsid w:val="00963E37"/>
    <w:rsid w:val="00967636"/>
    <w:rsid w:val="00971159"/>
    <w:rsid w:val="00972933"/>
    <w:rsid w:val="00974E0E"/>
    <w:rsid w:val="009832A6"/>
    <w:rsid w:val="00983B25"/>
    <w:rsid w:val="0098538F"/>
    <w:rsid w:val="009865D2"/>
    <w:rsid w:val="00986C98"/>
    <w:rsid w:val="00992662"/>
    <w:rsid w:val="00993544"/>
    <w:rsid w:val="0099671E"/>
    <w:rsid w:val="009A2519"/>
    <w:rsid w:val="009A31A9"/>
    <w:rsid w:val="009A44BF"/>
    <w:rsid w:val="009B364F"/>
    <w:rsid w:val="009C0705"/>
    <w:rsid w:val="009C07BE"/>
    <w:rsid w:val="009C084B"/>
    <w:rsid w:val="009C249C"/>
    <w:rsid w:val="009C29D6"/>
    <w:rsid w:val="009C2C67"/>
    <w:rsid w:val="009C34AE"/>
    <w:rsid w:val="009C3D17"/>
    <w:rsid w:val="009C5528"/>
    <w:rsid w:val="009C6C9B"/>
    <w:rsid w:val="009D2188"/>
    <w:rsid w:val="009D4225"/>
    <w:rsid w:val="009D4BF1"/>
    <w:rsid w:val="009D6E1F"/>
    <w:rsid w:val="009D6E56"/>
    <w:rsid w:val="009E0541"/>
    <w:rsid w:val="009E1D22"/>
    <w:rsid w:val="009E602F"/>
    <w:rsid w:val="009F5119"/>
    <w:rsid w:val="009F5777"/>
    <w:rsid w:val="009F6085"/>
    <w:rsid w:val="00A066FB"/>
    <w:rsid w:val="00A079F8"/>
    <w:rsid w:val="00A15A11"/>
    <w:rsid w:val="00A20E01"/>
    <w:rsid w:val="00A23F78"/>
    <w:rsid w:val="00A26FFD"/>
    <w:rsid w:val="00A30EC1"/>
    <w:rsid w:val="00A353A7"/>
    <w:rsid w:val="00A357CF"/>
    <w:rsid w:val="00A35A0F"/>
    <w:rsid w:val="00A451D6"/>
    <w:rsid w:val="00A522D1"/>
    <w:rsid w:val="00A56C4D"/>
    <w:rsid w:val="00A605E6"/>
    <w:rsid w:val="00A60CD3"/>
    <w:rsid w:val="00A64CC3"/>
    <w:rsid w:val="00A6572E"/>
    <w:rsid w:val="00A66771"/>
    <w:rsid w:val="00A71C81"/>
    <w:rsid w:val="00A753D7"/>
    <w:rsid w:val="00A804AC"/>
    <w:rsid w:val="00A80ADA"/>
    <w:rsid w:val="00A80C6C"/>
    <w:rsid w:val="00A84300"/>
    <w:rsid w:val="00A85189"/>
    <w:rsid w:val="00A87194"/>
    <w:rsid w:val="00A91DAD"/>
    <w:rsid w:val="00A939AD"/>
    <w:rsid w:val="00A966ED"/>
    <w:rsid w:val="00A97B87"/>
    <w:rsid w:val="00AA03C5"/>
    <w:rsid w:val="00AA1BA0"/>
    <w:rsid w:val="00AA3C93"/>
    <w:rsid w:val="00AA6448"/>
    <w:rsid w:val="00AA65FE"/>
    <w:rsid w:val="00AA7CF6"/>
    <w:rsid w:val="00AA7FE6"/>
    <w:rsid w:val="00AB4906"/>
    <w:rsid w:val="00AB50F3"/>
    <w:rsid w:val="00AB65B7"/>
    <w:rsid w:val="00AB76CB"/>
    <w:rsid w:val="00AC1270"/>
    <w:rsid w:val="00AC2436"/>
    <w:rsid w:val="00AC4492"/>
    <w:rsid w:val="00AC4786"/>
    <w:rsid w:val="00AC5151"/>
    <w:rsid w:val="00AC5AAA"/>
    <w:rsid w:val="00AD14D7"/>
    <w:rsid w:val="00AD1757"/>
    <w:rsid w:val="00AD1AB6"/>
    <w:rsid w:val="00AD4881"/>
    <w:rsid w:val="00AD49E4"/>
    <w:rsid w:val="00AE06CB"/>
    <w:rsid w:val="00AE1468"/>
    <w:rsid w:val="00AE1AF6"/>
    <w:rsid w:val="00AE4361"/>
    <w:rsid w:val="00AE6F27"/>
    <w:rsid w:val="00AF0D83"/>
    <w:rsid w:val="00AF49C1"/>
    <w:rsid w:val="00AF5C0E"/>
    <w:rsid w:val="00B005AE"/>
    <w:rsid w:val="00B00C7C"/>
    <w:rsid w:val="00B018B8"/>
    <w:rsid w:val="00B0426A"/>
    <w:rsid w:val="00B078DF"/>
    <w:rsid w:val="00B07B72"/>
    <w:rsid w:val="00B100AE"/>
    <w:rsid w:val="00B15215"/>
    <w:rsid w:val="00B15A26"/>
    <w:rsid w:val="00B162D5"/>
    <w:rsid w:val="00B16570"/>
    <w:rsid w:val="00B167A9"/>
    <w:rsid w:val="00B20166"/>
    <w:rsid w:val="00B2313D"/>
    <w:rsid w:val="00B24799"/>
    <w:rsid w:val="00B26097"/>
    <w:rsid w:val="00B321D5"/>
    <w:rsid w:val="00B34B15"/>
    <w:rsid w:val="00B35482"/>
    <w:rsid w:val="00B42BB1"/>
    <w:rsid w:val="00B42D10"/>
    <w:rsid w:val="00B43CC5"/>
    <w:rsid w:val="00B47917"/>
    <w:rsid w:val="00B514C6"/>
    <w:rsid w:val="00B51C38"/>
    <w:rsid w:val="00B57981"/>
    <w:rsid w:val="00B57996"/>
    <w:rsid w:val="00B6325B"/>
    <w:rsid w:val="00B656FA"/>
    <w:rsid w:val="00B65A5E"/>
    <w:rsid w:val="00B72BC1"/>
    <w:rsid w:val="00B764D1"/>
    <w:rsid w:val="00B76DE5"/>
    <w:rsid w:val="00B77648"/>
    <w:rsid w:val="00B84C7A"/>
    <w:rsid w:val="00B84F06"/>
    <w:rsid w:val="00B8703A"/>
    <w:rsid w:val="00B90B48"/>
    <w:rsid w:val="00B95962"/>
    <w:rsid w:val="00BA20C0"/>
    <w:rsid w:val="00BA286B"/>
    <w:rsid w:val="00BA7BEA"/>
    <w:rsid w:val="00BB14E4"/>
    <w:rsid w:val="00BB2CB6"/>
    <w:rsid w:val="00BB2DB7"/>
    <w:rsid w:val="00BB2FE9"/>
    <w:rsid w:val="00BB45D2"/>
    <w:rsid w:val="00BB4AF4"/>
    <w:rsid w:val="00BB702D"/>
    <w:rsid w:val="00BC113C"/>
    <w:rsid w:val="00BC2B34"/>
    <w:rsid w:val="00BC5422"/>
    <w:rsid w:val="00BC55F5"/>
    <w:rsid w:val="00BC5F23"/>
    <w:rsid w:val="00BC7F05"/>
    <w:rsid w:val="00BD1534"/>
    <w:rsid w:val="00BD1DE5"/>
    <w:rsid w:val="00BD2EFE"/>
    <w:rsid w:val="00BD3C9A"/>
    <w:rsid w:val="00BD56BE"/>
    <w:rsid w:val="00BE5E5E"/>
    <w:rsid w:val="00BF0873"/>
    <w:rsid w:val="00BF0948"/>
    <w:rsid w:val="00BF2CB6"/>
    <w:rsid w:val="00BF35D9"/>
    <w:rsid w:val="00BF673A"/>
    <w:rsid w:val="00BF6B95"/>
    <w:rsid w:val="00BF79F9"/>
    <w:rsid w:val="00BF7F14"/>
    <w:rsid w:val="00C10185"/>
    <w:rsid w:val="00C11061"/>
    <w:rsid w:val="00C119E7"/>
    <w:rsid w:val="00C169E0"/>
    <w:rsid w:val="00C17B96"/>
    <w:rsid w:val="00C20B26"/>
    <w:rsid w:val="00C20F7B"/>
    <w:rsid w:val="00C21A7F"/>
    <w:rsid w:val="00C231B3"/>
    <w:rsid w:val="00C242C9"/>
    <w:rsid w:val="00C2625E"/>
    <w:rsid w:val="00C273C9"/>
    <w:rsid w:val="00C27548"/>
    <w:rsid w:val="00C336F9"/>
    <w:rsid w:val="00C354A0"/>
    <w:rsid w:val="00C36828"/>
    <w:rsid w:val="00C378F2"/>
    <w:rsid w:val="00C42121"/>
    <w:rsid w:val="00C43995"/>
    <w:rsid w:val="00C45B44"/>
    <w:rsid w:val="00C46B63"/>
    <w:rsid w:val="00C50494"/>
    <w:rsid w:val="00C51BA6"/>
    <w:rsid w:val="00C53A6E"/>
    <w:rsid w:val="00C53F0D"/>
    <w:rsid w:val="00C56D6B"/>
    <w:rsid w:val="00C62438"/>
    <w:rsid w:val="00C62840"/>
    <w:rsid w:val="00C664B2"/>
    <w:rsid w:val="00C70AAA"/>
    <w:rsid w:val="00C71C82"/>
    <w:rsid w:val="00C769C6"/>
    <w:rsid w:val="00C777D5"/>
    <w:rsid w:val="00C80D24"/>
    <w:rsid w:val="00C82693"/>
    <w:rsid w:val="00C831C9"/>
    <w:rsid w:val="00C85ADF"/>
    <w:rsid w:val="00C91557"/>
    <w:rsid w:val="00C95F52"/>
    <w:rsid w:val="00CA1DA5"/>
    <w:rsid w:val="00CA4329"/>
    <w:rsid w:val="00CA5367"/>
    <w:rsid w:val="00CA584B"/>
    <w:rsid w:val="00CA6231"/>
    <w:rsid w:val="00CA75B2"/>
    <w:rsid w:val="00CC0916"/>
    <w:rsid w:val="00CC0DFB"/>
    <w:rsid w:val="00CC46B1"/>
    <w:rsid w:val="00CD002C"/>
    <w:rsid w:val="00CD0BB5"/>
    <w:rsid w:val="00CD10E7"/>
    <w:rsid w:val="00CD22B1"/>
    <w:rsid w:val="00CD34BE"/>
    <w:rsid w:val="00CD6BA3"/>
    <w:rsid w:val="00CD7534"/>
    <w:rsid w:val="00CD75B0"/>
    <w:rsid w:val="00CE1BBA"/>
    <w:rsid w:val="00CE275C"/>
    <w:rsid w:val="00CE564A"/>
    <w:rsid w:val="00CE5D7F"/>
    <w:rsid w:val="00CF031C"/>
    <w:rsid w:val="00CF10C2"/>
    <w:rsid w:val="00CF4B4D"/>
    <w:rsid w:val="00CF70E3"/>
    <w:rsid w:val="00D0048A"/>
    <w:rsid w:val="00D01789"/>
    <w:rsid w:val="00D01AD8"/>
    <w:rsid w:val="00D063B0"/>
    <w:rsid w:val="00D07A01"/>
    <w:rsid w:val="00D141D0"/>
    <w:rsid w:val="00D15A18"/>
    <w:rsid w:val="00D224DE"/>
    <w:rsid w:val="00D23D83"/>
    <w:rsid w:val="00D23DCA"/>
    <w:rsid w:val="00D251FC"/>
    <w:rsid w:val="00D25C02"/>
    <w:rsid w:val="00D26412"/>
    <w:rsid w:val="00D26A8D"/>
    <w:rsid w:val="00D27650"/>
    <w:rsid w:val="00D31528"/>
    <w:rsid w:val="00D3406A"/>
    <w:rsid w:val="00D3495F"/>
    <w:rsid w:val="00D40BE6"/>
    <w:rsid w:val="00D42C58"/>
    <w:rsid w:val="00D43D17"/>
    <w:rsid w:val="00D44EF0"/>
    <w:rsid w:val="00D473B4"/>
    <w:rsid w:val="00D51EBA"/>
    <w:rsid w:val="00D52483"/>
    <w:rsid w:val="00D648ED"/>
    <w:rsid w:val="00D653A5"/>
    <w:rsid w:val="00D662DE"/>
    <w:rsid w:val="00D745F5"/>
    <w:rsid w:val="00D76206"/>
    <w:rsid w:val="00D7669C"/>
    <w:rsid w:val="00D76FF7"/>
    <w:rsid w:val="00D82855"/>
    <w:rsid w:val="00D841EE"/>
    <w:rsid w:val="00D878EE"/>
    <w:rsid w:val="00D87FBF"/>
    <w:rsid w:val="00D930E0"/>
    <w:rsid w:val="00D97B2B"/>
    <w:rsid w:val="00DA16FC"/>
    <w:rsid w:val="00DA4E31"/>
    <w:rsid w:val="00DA6437"/>
    <w:rsid w:val="00DB41CB"/>
    <w:rsid w:val="00DB453C"/>
    <w:rsid w:val="00DB4C6A"/>
    <w:rsid w:val="00DB7C1F"/>
    <w:rsid w:val="00DB7C40"/>
    <w:rsid w:val="00DB7EB1"/>
    <w:rsid w:val="00DC03C7"/>
    <w:rsid w:val="00DC1F3C"/>
    <w:rsid w:val="00DC6BD2"/>
    <w:rsid w:val="00DC75C0"/>
    <w:rsid w:val="00DD26BD"/>
    <w:rsid w:val="00DD7CFC"/>
    <w:rsid w:val="00DE06CE"/>
    <w:rsid w:val="00DE0ADF"/>
    <w:rsid w:val="00DE296F"/>
    <w:rsid w:val="00DE7C2A"/>
    <w:rsid w:val="00DF0424"/>
    <w:rsid w:val="00DF33E4"/>
    <w:rsid w:val="00DF47DE"/>
    <w:rsid w:val="00DF66C8"/>
    <w:rsid w:val="00E02274"/>
    <w:rsid w:val="00E05427"/>
    <w:rsid w:val="00E0638F"/>
    <w:rsid w:val="00E063F4"/>
    <w:rsid w:val="00E121DE"/>
    <w:rsid w:val="00E12CD8"/>
    <w:rsid w:val="00E1314F"/>
    <w:rsid w:val="00E1380D"/>
    <w:rsid w:val="00E139C2"/>
    <w:rsid w:val="00E160C1"/>
    <w:rsid w:val="00E17F4E"/>
    <w:rsid w:val="00E2265E"/>
    <w:rsid w:val="00E229B8"/>
    <w:rsid w:val="00E23CEC"/>
    <w:rsid w:val="00E24C50"/>
    <w:rsid w:val="00E266C1"/>
    <w:rsid w:val="00E30132"/>
    <w:rsid w:val="00E318D4"/>
    <w:rsid w:val="00E32889"/>
    <w:rsid w:val="00E34326"/>
    <w:rsid w:val="00E3447D"/>
    <w:rsid w:val="00E35F29"/>
    <w:rsid w:val="00E3656F"/>
    <w:rsid w:val="00E40A00"/>
    <w:rsid w:val="00E419A0"/>
    <w:rsid w:val="00E41E3E"/>
    <w:rsid w:val="00E42D47"/>
    <w:rsid w:val="00E45A90"/>
    <w:rsid w:val="00E46B23"/>
    <w:rsid w:val="00E515C7"/>
    <w:rsid w:val="00E56762"/>
    <w:rsid w:val="00E57CC5"/>
    <w:rsid w:val="00E61D6B"/>
    <w:rsid w:val="00E637B5"/>
    <w:rsid w:val="00E639CB"/>
    <w:rsid w:val="00E63A07"/>
    <w:rsid w:val="00E6583B"/>
    <w:rsid w:val="00E677DD"/>
    <w:rsid w:val="00E75DD4"/>
    <w:rsid w:val="00E7708E"/>
    <w:rsid w:val="00E77FD5"/>
    <w:rsid w:val="00E830FB"/>
    <w:rsid w:val="00E8310F"/>
    <w:rsid w:val="00E86BA8"/>
    <w:rsid w:val="00E90543"/>
    <w:rsid w:val="00E90A29"/>
    <w:rsid w:val="00E949E0"/>
    <w:rsid w:val="00E9688B"/>
    <w:rsid w:val="00EA1038"/>
    <w:rsid w:val="00EA26EF"/>
    <w:rsid w:val="00EA5737"/>
    <w:rsid w:val="00EB3899"/>
    <w:rsid w:val="00EB4A38"/>
    <w:rsid w:val="00EB6963"/>
    <w:rsid w:val="00EB6C3C"/>
    <w:rsid w:val="00EC020D"/>
    <w:rsid w:val="00EC20EC"/>
    <w:rsid w:val="00EC4123"/>
    <w:rsid w:val="00ED17C0"/>
    <w:rsid w:val="00ED1DDE"/>
    <w:rsid w:val="00ED7218"/>
    <w:rsid w:val="00ED7A8B"/>
    <w:rsid w:val="00EE0363"/>
    <w:rsid w:val="00EE1C83"/>
    <w:rsid w:val="00EE7E5C"/>
    <w:rsid w:val="00EF124C"/>
    <w:rsid w:val="00EF3571"/>
    <w:rsid w:val="00EF5818"/>
    <w:rsid w:val="00F008C6"/>
    <w:rsid w:val="00F0095A"/>
    <w:rsid w:val="00F01815"/>
    <w:rsid w:val="00F05281"/>
    <w:rsid w:val="00F06713"/>
    <w:rsid w:val="00F07700"/>
    <w:rsid w:val="00F1173F"/>
    <w:rsid w:val="00F148AA"/>
    <w:rsid w:val="00F14E69"/>
    <w:rsid w:val="00F1786C"/>
    <w:rsid w:val="00F228F6"/>
    <w:rsid w:val="00F2298C"/>
    <w:rsid w:val="00F24084"/>
    <w:rsid w:val="00F24408"/>
    <w:rsid w:val="00F245C8"/>
    <w:rsid w:val="00F255DF"/>
    <w:rsid w:val="00F26288"/>
    <w:rsid w:val="00F26FA4"/>
    <w:rsid w:val="00F30440"/>
    <w:rsid w:val="00F30524"/>
    <w:rsid w:val="00F30960"/>
    <w:rsid w:val="00F3154C"/>
    <w:rsid w:val="00F317B6"/>
    <w:rsid w:val="00F31FA2"/>
    <w:rsid w:val="00F32BCD"/>
    <w:rsid w:val="00F33E26"/>
    <w:rsid w:val="00F410CF"/>
    <w:rsid w:val="00F43025"/>
    <w:rsid w:val="00F466EC"/>
    <w:rsid w:val="00F47099"/>
    <w:rsid w:val="00F50680"/>
    <w:rsid w:val="00F511D7"/>
    <w:rsid w:val="00F52CA8"/>
    <w:rsid w:val="00F53F23"/>
    <w:rsid w:val="00F57ACC"/>
    <w:rsid w:val="00F600C0"/>
    <w:rsid w:val="00F61045"/>
    <w:rsid w:val="00F61B88"/>
    <w:rsid w:val="00F62293"/>
    <w:rsid w:val="00F628E5"/>
    <w:rsid w:val="00F6300C"/>
    <w:rsid w:val="00F63807"/>
    <w:rsid w:val="00F643F3"/>
    <w:rsid w:val="00F65056"/>
    <w:rsid w:val="00F654CC"/>
    <w:rsid w:val="00F671D8"/>
    <w:rsid w:val="00F75FCA"/>
    <w:rsid w:val="00F81F06"/>
    <w:rsid w:val="00F83ABF"/>
    <w:rsid w:val="00F84479"/>
    <w:rsid w:val="00F850A4"/>
    <w:rsid w:val="00F85FD7"/>
    <w:rsid w:val="00F867CB"/>
    <w:rsid w:val="00F86DD1"/>
    <w:rsid w:val="00F90214"/>
    <w:rsid w:val="00F92A1A"/>
    <w:rsid w:val="00F92EA3"/>
    <w:rsid w:val="00F964B7"/>
    <w:rsid w:val="00F97BBC"/>
    <w:rsid w:val="00FA2FAC"/>
    <w:rsid w:val="00FA345F"/>
    <w:rsid w:val="00FC08DE"/>
    <w:rsid w:val="00FC0FFC"/>
    <w:rsid w:val="00FC3E3C"/>
    <w:rsid w:val="00FC69AB"/>
    <w:rsid w:val="00FD0642"/>
    <w:rsid w:val="00FD1138"/>
    <w:rsid w:val="00FD3BF9"/>
    <w:rsid w:val="00FE117E"/>
    <w:rsid w:val="00FE31B4"/>
    <w:rsid w:val="00FE44DD"/>
    <w:rsid w:val="00FE48E9"/>
    <w:rsid w:val="00FE4B8B"/>
    <w:rsid w:val="00FE761F"/>
    <w:rsid w:val="00FF071C"/>
    <w:rsid w:val="00FF0A34"/>
    <w:rsid w:val="00FF1CF2"/>
    <w:rsid w:val="00FF4A96"/>
    <w:rsid w:val="00FF4B90"/>
    <w:rsid w:val="00FF6E9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956CE8"/>
  <w15:docId w15:val="{6AAE1106-AD8F-4379-B497-B19EBCF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E2F"/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83E2F"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83E2F"/>
    <w:pPr>
      <w:keepNext/>
      <w:widowControl w:val="0"/>
      <w:jc w:val="both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383E2F"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83E2F"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83E2F"/>
    <w:pPr>
      <w:keepNext/>
      <w:widowControl w:val="0"/>
      <w:suppressAutoHyphens/>
      <w:outlineLvl w:val="4"/>
    </w:pPr>
    <w:rPr>
      <w:b/>
      <w:bCs/>
      <w:spacing w:val="-2"/>
    </w:rPr>
  </w:style>
  <w:style w:type="paragraph" w:styleId="Ttulo6">
    <w:name w:val="heading 6"/>
    <w:basedOn w:val="Normal"/>
    <w:next w:val="Normal"/>
    <w:link w:val="Ttulo6Car"/>
    <w:qFormat/>
    <w:rsid w:val="00383E2F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383E2F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83E2F"/>
    <w:pPr>
      <w:keepNext/>
      <w:outlineLvl w:val="7"/>
    </w:pPr>
    <w:rPr>
      <w:b/>
      <w:bCs/>
      <w:color w:val="00008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83E2F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 w:cs="Arial Narrow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6854F9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6854F9"/>
    <w:rPr>
      <w:rFonts w:ascii="Cambria" w:hAnsi="Cambria" w:cs="Cambria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6854F9"/>
    <w:rPr>
      <w:rFonts w:ascii="Cambria" w:hAnsi="Cambria" w:cs="Cambria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6854F9"/>
    <w:rPr>
      <w:rFonts w:ascii="Calibri" w:hAnsi="Calibri" w:cs="Calibri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locked/>
    <w:rsid w:val="006854F9"/>
    <w:rPr>
      <w:rFonts w:ascii="Calibri" w:hAnsi="Calibri" w:cs="Calibri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locked/>
    <w:rsid w:val="006854F9"/>
    <w:rPr>
      <w:rFonts w:ascii="Calibri" w:hAnsi="Calibri" w:cs="Calibri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locked/>
    <w:rsid w:val="006854F9"/>
    <w:rPr>
      <w:rFonts w:ascii="Calibri" w:hAnsi="Calibri" w:cs="Calibri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locked/>
    <w:rsid w:val="006854F9"/>
    <w:rPr>
      <w:rFonts w:ascii="Calibri" w:hAnsi="Calibri" w:cs="Calibri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locked/>
    <w:rsid w:val="006854F9"/>
    <w:rPr>
      <w:rFonts w:ascii="Cambria" w:hAnsi="Cambria" w:cs="Cambria"/>
      <w:lang w:val="es-ES_tradnl" w:eastAsia="es-ES"/>
    </w:rPr>
  </w:style>
  <w:style w:type="paragraph" w:customStyle="1" w:styleId="P">
    <w:name w:val="P"/>
    <w:basedOn w:val="Encabezado"/>
    <w:rsid w:val="00383E2F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383E2F"/>
    <w:pPr>
      <w:tabs>
        <w:tab w:val="center" w:pos="4320"/>
        <w:tab w:val="right" w:pos="8640"/>
      </w:tabs>
    </w:pPr>
    <w:rPr>
      <w:rFonts w:ascii="New York" w:hAnsi="New York" w:cs="New York"/>
      <w:noProof/>
    </w:rPr>
  </w:style>
  <w:style w:type="character" w:customStyle="1" w:styleId="EncabezadoCar">
    <w:name w:val="Encabezado Car"/>
    <w:basedOn w:val="Fuentedeprrafopredeter"/>
    <w:link w:val="Encabezado"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customStyle="1" w:styleId="W">
    <w:name w:val="W"/>
    <w:basedOn w:val="Normal"/>
    <w:rsid w:val="00383E2F"/>
    <w:pPr>
      <w:tabs>
        <w:tab w:val="left" w:pos="7840"/>
      </w:tabs>
      <w:spacing w:line="480" w:lineRule="atLeast"/>
      <w:ind w:right="-51"/>
      <w:jc w:val="both"/>
    </w:pPr>
    <w:rPr>
      <w:rFonts w:ascii="Geneva" w:hAnsi="Geneva" w:cs="Geneva"/>
      <w:noProof/>
    </w:rPr>
  </w:style>
  <w:style w:type="paragraph" w:customStyle="1" w:styleId="a">
    <w:name w:val="Ñ"/>
    <w:basedOn w:val="W"/>
    <w:rsid w:val="00383E2F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 w:cs="Helvetica"/>
    </w:rPr>
  </w:style>
  <w:style w:type="paragraph" w:styleId="Piedepgina">
    <w:name w:val="footer"/>
    <w:basedOn w:val="Normal"/>
    <w:link w:val="PiedepginaCar"/>
    <w:uiPriority w:val="99"/>
    <w:rsid w:val="00383E2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54F9"/>
    <w:rPr>
      <w:rFonts w:ascii="Arial" w:hAnsi="Arial" w:cs="Arial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83E2F"/>
    <w:rPr>
      <w:rFonts w:cs="Times New Roman"/>
    </w:rPr>
  </w:style>
  <w:style w:type="paragraph" w:styleId="Textoindependiente">
    <w:name w:val="Body Text"/>
    <w:basedOn w:val="Normal"/>
    <w:link w:val="TextoindependienteCar"/>
    <w:rsid w:val="00383E2F"/>
    <w:pPr>
      <w:tabs>
        <w:tab w:val="left" w:pos="288"/>
        <w:tab w:val="left" w:pos="432"/>
      </w:tabs>
      <w:ind w:right="-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83E2F"/>
    <w:pPr>
      <w:jc w:val="center"/>
    </w:pPr>
    <w:rPr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locked/>
    <w:rsid w:val="006854F9"/>
    <w:rPr>
      <w:rFonts w:ascii="Cambria" w:hAnsi="Cambria" w:cs="Cambria"/>
      <w:b/>
      <w:bCs/>
      <w:kern w:val="28"/>
      <w:sz w:val="32"/>
      <w:szCs w:val="3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83E2F"/>
    <w:pPr>
      <w:tabs>
        <w:tab w:val="left" w:pos="288"/>
        <w:tab w:val="left" w:pos="432"/>
      </w:tabs>
      <w:ind w:right="-60"/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6854F9"/>
    <w:rPr>
      <w:rFonts w:ascii="Arial" w:hAnsi="Arial" w:cs="Arial"/>
      <w:sz w:val="16"/>
      <w:szCs w:val="16"/>
      <w:lang w:val="es-ES_tradnl" w:eastAsia="es-ES"/>
    </w:rPr>
  </w:style>
  <w:style w:type="character" w:styleId="Refdenotaalpie">
    <w:name w:val="footnote reference"/>
    <w:basedOn w:val="Fuentedeprrafopredeter"/>
    <w:semiHidden/>
    <w:rsid w:val="00383E2F"/>
    <w:rPr>
      <w:rFonts w:cs="Times New Roman"/>
    </w:rPr>
  </w:style>
  <w:style w:type="paragraph" w:styleId="Textodebloque">
    <w:name w:val="Block Text"/>
    <w:basedOn w:val="Normal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 w:cs="Arial Narrow"/>
    </w:rPr>
  </w:style>
  <w:style w:type="paragraph" w:styleId="Textoindependiente2">
    <w:name w:val="Body Text 2"/>
    <w:basedOn w:val="Normal"/>
    <w:link w:val="Textoindependiente2Car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 w:cs="Arial Narrow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383E2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6854F9"/>
    <w:rPr>
      <w:rFonts w:cs="Times New Roman"/>
      <w:sz w:val="2"/>
      <w:szCs w:val="2"/>
      <w:lang w:val="es-ES_tradnl" w:eastAsia="es-ES"/>
    </w:rPr>
  </w:style>
  <w:style w:type="character" w:styleId="Textoennegrita">
    <w:name w:val="Strong"/>
    <w:basedOn w:val="Fuentedeprrafopredeter"/>
    <w:qFormat/>
    <w:rsid w:val="00383E2F"/>
    <w:rPr>
      <w:rFonts w:cs="Times New Roman"/>
      <w:b/>
      <w:bCs/>
    </w:rPr>
  </w:style>
  <w:style w:type="paragraph" w:styleId="Cierre">
    <w:name w:val="Closing"/>
    <w:basedOn w:val="Normal"/>
    <w:link w:val="CierreCar"/>
    <w:rsid w:val="00383E2F"/>
    <w:pPr>
      <w:ind w:left="4252"/>
    </w:pPr>
  </w:style>
  <w:style w:type="character" w:customStyle="1" w:styleId="CierreCar">
    <w:name w:val="Cierre Car"/>
    <w:basedOn w:val="Fuentedeprrafopredeter"/>
    <w:link w:val="Cierr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383E2F"/>
    <w:pPr>
      <w:spacing w:after="120"/>
      <w:ind w:left="283"/>
    </w:pPr>
  </w:style>
  <w:style w:type="paragraph" w:styleId="Continuarlista2">
    <w:name w:val="List Continue 2"/>
    <w:basedOn w:val="Normal"/>
    <w:rsid w:val="00383E2F"/>
    <w:pPr>
      <w:spacing w:after="120"/>
      <w:ind w:left="566"/>
    </w:pPr>
  </w:style>
  <w:style w:type="paragraph" w:styleId="Continuarlista3">
    <w:name w:val="List Continue 3"/>
    <w:basedOn w:val="Normal"/>
    <w:rsid w:val="00383E2F"/>
    <w:pPr>
      <w:spacing w:after="120"/>
      <w:ind w:left="849"/>
    </w:pPr>
  </w:style>
  <w:style w:type="paragraph" w:styleId="Continuarlista4">
    <w:name w:val="List Continue 4"/>
    <w:basedOn w:val="Normal"/>
    <w:rsid w:val="00383E2F"/>
    <w:pPr>
      <w:spacing w:after="120"/>
      <w:ind w:left="1132"/>
    </w:pPr>
  </w:style>
  <w:style w:type="paragraph" w:styleId="Continuarlista5">
    <w:name w:val="List Continue 5"/>
    <w:basedOn w:val="Normal"/>
    <w:rsid w:val="00383E2F"/>
    <w:pPr>
      <w:spacing w:after="120"/>
      <w:ind w:left="1415"/>
    </w:pPr>
  </w:style>
  <w:style w:type="paragraph" w:styleId="Direccinsobre">
    <w:name w:val="envelope address"/>
    <w:basedOn w:val="Normal"/>
    <w:rsid w:val="00383E2F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rsid w:val="00383E2F"/>
    <w:pPr>
      <w:spacing w:before="120"/>
    </w:pPr>
    <w:rPr>
      <w:b/>
      <w:bCs/>
    </w:rPr>
  </w:style>
  <w:style w:type="paragraph" w:styleId="Encabezadodemensaje">
    <w:name w:val="Message Header"/>
    <w:basedOn w:val="Normal"/>
    <w:link w:val="EncabezadodemensajeCar"/>
    <w:rsid w:val="00383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">
    <w:name w:val="Encabezado de mensaje Car"/>
    <w:basedOn w:val="Fuentedeprrafopredeter"/>
    <w:link w:val="Encabezadodemensaje"/>
    <w:semiHidden/>
    <w:locked/>
    <w:rsid w:val="006854F9"/>
    <w:rPr>
      <w:rFonts w:ascii="Cambria" w:hAnsi="Cambria" w:cs="Cambria"/>
      <w:sz w:val="24"/>
      <w:szCs w:val="24"/>
      <w:shd w:val="pct20" w:color="auto" w:fill="auto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rsid w:val="00383E2F"/>
  </w:style>
  <w:style w:type="character" w:customStyle="1" w:styleId="EncabezadodenotaCar">
    <w:name w:val="Encabezado de nota Car"/>
    <w:basedOn w:val="Fuentedeprrafopredeter"/>
    <w:link w:val="Encabezadodenot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383E2F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link w:val="FechaCar"/>
    <w:rsid w:val="00383E2F"/>
  </w:style>
  <w:style w:type="character" w:customStyle="1" w:styleId="FechaCar">
    <w:name w:val="Fecha Car"/>
    <w:basedOn w:val="Fuentedeprrafopredeter"/>
    <w:link w:val="Fech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Firma">
    <w:name w:val="Signature"/>
    <w:basedOn w:val="Normal"/>
    <w:link w:val="FirmaCar"/>
    <w:rsid w:val="00383E2F"/>
    <w:pPr>
      <w:ind w:left="4252"/>
    </w:pPr>
  </w:style>
  <w:style w:type="character" w:customStyle="1" w:styleId="FirmaCar">
    <w:name w:val="Firma Car"/>
    <w:basedOn w:val="Fuentedeprrafopredeter"/>
    <w:link w:val="Firm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383E2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383E2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383E2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383E2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383E2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383E2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383E2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383E2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383E2F"/>
    <w:pPr>
      <w:ind w:left="2160" w:hanging="240"/>
    </w:pPr>
  </w:style>
  <w:style w:type="paragraph" w:styleId="Lista">
    <w:name w:val="List"/>
    <w:basedOn w:val="Normal"/>
    <w:rsid w:val="00383E2F"/>
    <w:pPr>
      <w:ind w:left="283" w:hanging="283"/>
    </w:pPr>
  </w:style>
  <w:style w:type="paragraph" w:styleId="Lista2">
    <w:name w:val="List 2"/>
    <w:basedOn w:val="Normal"/>
    <w:rsid w:val="00383E2F"/>
    <w:pPr>
      <w:ind w:left="566" w:hanging="283"/>
    </w:pPr>
  </w:style>
  <w:style w:type="paragraph" w:styleId="Lista3">
    <w:name w:val="List 3"/>
    <w:basedOn w:val="Normal"/>
    <w:rsid w:val="00383E2F"/>
    <w:pPr>
      <w:ind w:left="849" w:hanging="283"/>
    </w:pPr>
  </w:style>
  <w:style w:type="paragraph" w:styleId="Lista4">
    <w:name w:val="List 4"/>
    <w:basedOn w:val="Normal"/>
    <w:rsid w:val="00383E2F"/>
    <w:pPr>
      <w:ind w:left="1132" w:hanging="283"/>
    </w:pPr>
  </w:style>
  <w:style w:type="paragraph" w:styleId="Lista5">
    <w:name w:val="List 5"/>
    <w:basedOn w:val="Normal"/>
    <w:rsid w:val="00383E2F"/>
    <w:pPr>
      <w:ind w:left="1415" w:hanging="283"/>
    </w:pPr>
  </w:style>
  <w:style w:type="paragraph" w:styleId="Listaconnmeros">
    <w:name w:val="List Number"/>
    <w:basedOn w:val="Normal"/>
    <w:rsid w:val="00383E2F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rsid w:val="00383E2F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rsid w:val="00383E2F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rsid w:val="00383E2F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rsid w:val="00383E2F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autoRedefine/>
    <w:rsid w:val="00383E2F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383E2F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383E2F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autoRedefine/>
    <w:rsid w:val="00383E2F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autoRedefine/>
    <w:rsid w:val="00383E2F"/>
    <w:pPr>
      <w:tabs>
        <w:tab w:val="num" w:pos="1492"/>
      </w:tabs>
      <w:ind w:left="1492" w:hanging="360"/>
    </w:pPr>
  </w:style>
  <w:style w:type="paragraph" w:styleId="Remitedesobre">
    <w:name w:val="envelope return"/>
    <w:basedOn w:val="Normal"/>
    <w:rsid w:val="00383E2F"/>
    <w:rPr>
      <w:sz w:val="20"/>
      <w:szCs w:val="20"/>
    </w:rPr>
  </w:style>
  <w:style w:type="paragraph" w:styleId="Saludo">
    <w:name w:val="Salutation"/>
    <w:basedOn w:val="Normal"/>
    <w:next w:val="Normal"/>
    <w:link w:val="SaludoCar"/>
    <w:rsid w:val="00383E2F"/>
  </w:style>
  <w:style w:type="character" w:customStyle="1" w:styleId="SaludoCar">
    <w:name w:val="Saludo Car"/>
    <w:basedOn w:val="Fuentedeprrafopredeter"/>
    <w:link w:val="Saludo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83E2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83E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6854F9"/>
    <w:rPr>
      <w:rFonts w:ascii="Arial" w:hAnsi="Arial" w:cs="Arial"/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383E2F"/>
    <w:pPr>
      <w:ind w:left="708"/>
    </w:pPr>
  </w:style>
  <w:style w:type="paragraph" w:styleId="Subttulo">
    <w:name w:val="Subtitle"/>
    <w:basedOn w:val="Normal"/>
    <w:link w:val="SubttuloCar"/>
    <w:qFormat/>
    <w:rsid w:val="00383E2F"/>
    <w:pPr>
      <w:spacing w:after="60"/>
      <w:jc w:val="center"/>
      <w:outlineLvl w:val="1"/>
    </w:pPr>
  </w:style>
  <w:style w:type="character" w:customStyle="1" w:styleId="SubttuloCar">
    <w:name w:val="Subtítulo Car"/>
    <w:basedOn w:val="Fuentedeprrafopredeter"/>
    <w:link w:val="Subttulo"/>
    <w:locked/>
    <w:rsid w:val="006854F9"/>
    <w:rPr>
      <w:rFonts w:ascii="Cambria" w:hAnsi="Cambria" w:cs="Cambria"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semiHidden/>
    <w:rsid w:val="00383E2F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383E2F"/>
  </w:style>
  <w:style w:type="paragraph" w:styleId="TDC2">
    <w:name w:val="toc 2"/>
    <w:basedOn w:val="Normal"/>
    <w:next w:val="Normal"/>
    <w:autoRedefine/>
    <w:semiHidden/>
    <w:rsid w:val="00383E2F"/>
    <w:pPr>
      <w:ind w:left="240"/>
    </w:pPr>
  </w:style>
  <w:style w:type="paragraph" w:styleId="TDC3">
    <w:name w:val="toc 3"/>
    <w:basedOn w:val="Normal"/>
    <w:next w:val="Normal"/>
    <w:autoRedefine/>
    <w:semiHidden/>
    <w:rsid w:val="00383E2F"/>
    <w:pPr>
      <w:ind w:left="480"/>
    </w:pPr>
  </w:style>
  <w:style w:type="paragraph" w:styleId="TDC4">
    <w:name w:val="toc 4"/>
    <w:basedOn w:val="Normal"/>
    <w:next w:val="Normal"/>
    <w:autoRedefine/>
    <w:semiHidden/>
    <w:rsid w:val="00383E2F"/>
    <w:pPr>
      <w:ind w:left="720"/>
    </w:pPr>
  </w:style>
  <w:style w:type="paragraph" w:styleId="TDC5">
    <w:name w:val="toc 5"/>
    <w:basedOn w:val="Normal"/>
    <w:next w:val="Normal"/>
    <w:autoRedefine/>
    <w:semiHidden/>
    <w:rsid w:val="00383E2F"/>
    <w:pPr>
      <w:ind w:left="960"/>
    </w:pPr>
  </w:style>
  <w:style w:type="paragraph" w:styleId="TDC6">
    <w:name w:val="toc 6"/>
    <w:basedOn w:val="Normal"/>
    <w:next w:val="Normal"/>
    <w:autoRedefine/>
    <w:semiHidden/>
    <w:rsid w:val="00383E2F"/>
    <w:pPr>
      <w:ind w:left="1200"/>
    </w:pPr>
  </w:style>
  <w:style w:type="paragraph" w:styleId="TDC7">
    <w:name w:val="toc 7"/>
    <w:basedOn w:val="Normal"/>
    <w:next w:val="Normal"/>
    <w:autoRedefine/>
    <w:semiHidden/>
    <w:rsid w:val="00383E2F"/>
    <w:pPr>
      <w:ind w:left="1440"/>
    </w:pPr>
  </w:style>
  <w:style w:type="paragraph" w:styleId="TDC8">
    <w:name w:val="toc 8"/>
    <w:basedOn w:val="Normal"/>
    <w:next w:val="Normal"/>
    <w:autoRedefine/>
    <w:semiHidden/>
    <w:rsid w:val="00383E2F"/>
    <w:pPr>
      <w:ind w:left="1680"/>
    </w:pPr>
  </w:style>
  <w:style w:type="paragraph" w:styleId="TDC9">
    <w:name w:val="toc 9"/>
    <w:basedOn w:val="Normal"/>
    <w:next w:val="Normal"/>
    <w:autoRedefine/>
    <w:semiHidden/>
    <w:rsid w:val="00383E2F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383E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consangra">
    <w:name w:val="table of authorities"/>
    <w:basedOn w:val="Normal"/>
    <w:next w:val="Normal"/>
    <w:semiHidden/>
    <w:rsid w:val="00383E2F"/>
    <w:pPr>
      <w:ind w:left="240" w:hanging="240"/>
    </w:pPr>
  </w:style>
  <w:style w:type="paragraph" w:styleId="Textoindependienteprimerasangra">
    <w:name w:val="Body Text First Indent"/>
    <w:basedOn w:val="Textoindependiente"/>
    <w:link w:val="TextoindependienteprimerasangraCar"/>
    <w:rsid w:val="00383E2F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83E2F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macro">
    <w:name w:val="macro"/>
    <w:link w:val="TextomacroCar"/>
    <w:semiHidden/>
    <w:rsid w:val="00383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semiHidden/>
    <w:locked/>
    <w:rsid w:val="006854F9"/>
    <w:rPr>
      <w:rFonts w:ascii="Courier New" w:hAnsi="Courier New" w:cs="Courier New"/>
      <w:lang w:val="es-ES_tradnl" w:eastAsia="es-ES" w:bidi="ar-SA"/>
    </w:rPr>
  </w:style>
  <w:style w:type="paragraph" w:styleId="Textonotaalfinal">
    <w:name w:val="endnote text"/>
    <w:basedOn w:val="Normal"/>
    <w:link w:val="TextonotaalfinalCar"/>
    <w:semiHidden/>
    <w:rsid w:val="00383E2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83E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383E2F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6854F9"/>
    <w:rPr>
      <w:rFonts w:ascii="Courier New" w:hAnsi="Courier New" w:cs="Courier New"/>
      <w:sz w:val="20"/>
      <w:szCs w:val="20"/>
      <w:lang w:val="es-ES_tradnl" w:eastAsia="es-ES"/>
    </w:rPr>
  </w:style>
  <w:style w:type="paragraph" w:styleId="Ttulodendice">
    <w:name w:val="index heading"/>
    <w:basedOn w:val="Normal"/>
    <w:next w:val="ndice1"/>
    <w:semiHidden/>
    <w:rsid w:val="00383E2F"/>
    <w:rPr>
      <w:b/>
      <w:bCs/>
    </w:rPr>
  </w:style>
  <w:style w:type="paragraph" w:styleId="Textodeglobo">
    <w:name w:val="Balloon Text"/>
    <w:basedOn w:val="Normal"/>
    <w:link w:val="TextodegloboCar"/>
    <w:semiHidden/>
    <w:rsid w:val="0038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854F9"/>
    <w:rPr>
      <w:rFonts w:cs="Times New Roman"/>
      <w:sz w:val="2"/>
      <w:szCs w:val="2"/>
      <w:lang w:val="es-ES_tradnl" w:eastAsia="es-ES"/>
    </w:rPr>
  </w:style>
  <w:style w:type="paragraph" w:customStyle="1" w:styleId="Prrafodelista1">
    <w:name w:val="Párrafo de lista1"/>
    <w:basedOn w:val="Normal"/>
    <w:rsid w:val="00F26FA4"/>
    <w:pPr>
      <w:ind w:left="720"/>
    </w:pPr>
  </w:style>
  <w:style w:type="paragraph" w:customStyle="1" w:styleId="Textoindependiente21">
    <w:name w:val="Texto independiente 21"/>
    <w:basedOn w:val="Normal"/>
    <w:rsid w:val="008757E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AD4881"/>
    <w:pPr>
      <w:widowControl w:val="0"/>
      <w:ind w:left="708"/>
    </w:pPr>
    <w:rPr>
      <w:rFonts w:ascii="Times New Roman" w:hAnsi="Times New Roman" w:cs="Times New Roman"/>
      <w:snapToGrid w:val="0"/>
      <w:sz w:val="20"/>
      <w:szCs w:val="20"/>
      <w:lang w:eastAsia="en-US"/>
    </w:rPr>
  </w:style>
  <w:style w:type="table" w:styleId="Tablaconcuadrcula">
    <w:name w:val="Table Grid"/>
    <w:basedOn w:val="Tablanormal"/>
    <w:rsid w:val="00C2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locked/>
    <w:rsid w:val="00EC41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EC41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4123"/>
    <w:rPr>
      <w:rFonts w:ascii="Arial" w:hAnsi="Arial" w:cs="Arial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4241-4E99-4C56-9697-229317C7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HACER PROCEDIMIENTOS EDIC1</vt:lpstr>
    </vt:vector>
  </TitlesOfParts>
  <Company>MINISTERIO DE HACIENDA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HACER PROCEDIMIENTOS EDIC1</dc:title>
  <dc:creator>Control de La Calidad</dc:creator>
  <cp:lastModifiedBy>Marcela Jazmin Medrano Delgado</cp:lastModifiedBy>
  <cp:revision>3</cp:revision>
  <cp:lastPrinted>2022-06-27T14:14:00Z</cp:lastPrinted>
  <dcterms:created xsi:type="dcterms:W3CDTF">2022-08-11T20:20:00Z</dcterms:created>
  <dcterms:modified xsi:type="dcterms:W3CDTF">2022-10-31T14:40:00Z</dcterms:modified>
</cp:coreProperties>
</file>