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9BB11" w14:textId="513FBB37" w:rsidR="007F3B8F" w:rsidRPr="00BE343B" w:rsidRDefault="007F3B8F" w:rsidP="005F241A">
      <w:pPr>
        <w:pStyle w:val="Encabezado"/>
        <w:numPr>
          <w:ilvl w:val="1"/>
          <w:numId w:val="0"/>
        </w:numPr>
        <w:tabs>
          <w:tab w:val="clear" w:pos="4252"/>
          <w:tab w:val="clear" w:pos="8504"/>
        </w:tabs>
        <w:rPr>
          <w:rStyle w:val="Textoennegrita"/>
        </w:rPr>
      </w:pPr>
      <w:bookmarkStart w:id="0" w:name="_GoBack"/>
      <w:bookmarkEnd w:id="0"/>
    </w:p>
    <w:p w14:paraId="7725BBE8" w14:textId="50547331" w:rsidR="007F3B8F" w:rsidRPr="00F85BCC" w:rsidRDefault="007F3B8F" w:rsidP="00687675">
      <w:pPr>
        <w:pStyle w:val="Subttulo"/>
        <w:tabs>
          <w:tab w:val="left" w:pos="567"/>
        </w:tabs>
        <w:jc w:val="right"/>
        <w:rPr>
          <w:rFonts w:ascii="Arial Narrow" w:hAnsi="Arial Narrow"/>
          <w:b/>
          <w:color w:val="auto"/>
        </w:rPr>
      </w:pPr>
    </w:p>
    <w:p w14:paraId="30364F4A" w14:textId="77777777" w:rsidR="00F85BCC" w:rsidRDefault="00F85BCC" w:rsidP="00687675">
      <w:pPr>
        <w:pStyle w:val="Subttulo"/>
        <w:tabs>
          <w:tab w:val="left" w:pos="567"/>
        </w:tabs>
        <w:jc w:val="right"/>
        <w:rPr>
          <w:rFonts w:ascii="Arial Narrow" w:hAnsi="Arial Narrow"/>
          <w:b/>
          <w:color w:val="auto"/>
        </w:rPr>
      </w:pPr>
    </w:p>
    <w:p w14:paraId="795F52A3" w14:textId="0D0FBF9B" w:rsidR="00687675" w:rsidRPr="00C92048" w:rsidRDefault="007F3B8F" w:rsidP="00687675">
      <w:pPr>
        <w:pStyle w:val="Subttulo"/>
        <w:tabs>
          <w:tab w:val="left" w:pos="567"/>
        </w:tabs>
        <w:jc w:val="right"/>
        <w:rPr>
          <w:rFonts w:ascii="Arial Narrow" w:hAnsi="Arial Narrow"/>
          <w:b/>
          <w:color w:val="auto"/>
        </w:rPr>
      </w:pPr>
      <w:r w:rsidRPr="00C92048">
        <w:rPr>
          <w:noProof/>
          <w:color w:val="auto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635A64" wp14:editId="182885E8">
                <wp:simplePos x="0" y="0"/>
                <wp:positionH relativeFrom="column">
                  <wp:posOffset>-5080</wp:posOffset>
                </wp:positionH>
                <wp:positionV relativeFrom="paragraph">
                  <wp:posOffset>90169</wp:posOffset>
                </wp:positionV>
                <wp:extent cx="6172835" cy="52673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526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71466" w14:textId="25007E2B" w:rsidR="00037287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E93AEA2" w14:textId="77777777" w:rsidR="00037287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29F496E" w14:textId="383A68FB" w:rsidR="00037287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3DA494A" w14:textId="77777777" w:rsidR="00037287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C501434" w14:textId="56DCEACC" w:rsidR="00037287" w:rsidRPr="00C92048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  <w:r w:rsidRPr="00C92048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 xml:space="preserve">MANUAL DE ORGANIZACIÓN </w:t>
                            </w:r>
                          </w:p>
                          <w:p w14:paraId="2F863551" w14:textId="583A6922" w:rsidR="00037287" w:rsidRPr="00C92048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3E0219B" w14:textId="77777777" w:rsidR="00037287" w:rsidRPr="00C92048" w:rsidRDefault="00037287" w:rsidP="007F3B8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1B663E4" w14:textId="02F9EDC0" w:rsidR="00037287" w:rsidRPr="00C92048" w:rsidRDefault="0002705B" w:rsidP="005F241A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UNIDAD DE COMUNICACIONES</w:t>
                            </w:r>
                          </w:p>
                          <w:p w14:paraId="3D22F094" w14:textId="2BC4317D" w:rsidR="00037287" w:rsidRPr="0002705B" w:rsidRDefault="00037287" w:rsidP="005F241A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  <w:r w:rsidRPr="00C92048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MAO-</w:t>
                            </w:r>
                            <w:r w:rsidR="00702DF5" w:rsidRPr="0002705B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UNCO</w:t>
                            </w:r>
                          </w:p>
                          <w:p w14:paraId="007433F0" w14:textId="65A5D1AC" w:rsidR="00037287" w:rsidRPr="00C92048" w:rsidRDefault="00037287" w:rsidP="005F241A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5699CC3" w14:textId="77777777" w:rsidR="00037287" w:rsidRPr="00C92048" w:rsidRDefault="00037287" w:rsidP="005F241A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4F92D52" w14:textId="2BE8EDD3" w:rsidR="00037287" w:rsidRPr="0002705B" w:rsidRDefault="00037287" w:rsidP="005F241A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</w:pPr>
                            <w:r w:rsidRPr="00C92048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 xml:space="preserve">EDICIÓN </w:t>
                            </w:r>
                            <w:r w:rsidRPr="0002705B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0</w:t>
                            </w:r>
                            <w:r w:rsidR="001077ED" w:rsidRPr="0002705B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0</w:t>
                            </w:r>
                            <w:r w:rsidRPr="0002705B">
                              <w:rPr>
                                <w:rFonts w:ascii="Bembo Std" w:hAnsi="Bembo Std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70C8B0BD" w14:textId="667EB407" w:rsidR="00037287" w:rsidRPr="006D07B2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Museo Sans 100" w:hAnsi="Museo Sans 100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5CD6B47" w14:textId="61751833" w:rsidR="00037287" w:rsidRPr="009D7AAE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42E4341" w14:textId="02AA45F1" w:rsidR="00037287" w:rsidRPr="009D7AAE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949D1FE" w14:textId="77777777" w:rsidR="00037287" w:rsidRPr="009D7AAE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074C96B" w14:textId="77777777" w:rsidR="00037287" w:rsidRPr="00B009DA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5921F13" w14:textId="60AFE03E" w:rsidR="00037287" w:rsidRPr="00B009DA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63AA302" w14:textId="77777777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64C5FEE" w14:textId="1DD8532F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0EFC059F" w14:textId="09663E2C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326BC65F" w14:textId="59E74D93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1997E748" w14:textId="77777777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574ACA45" w14:textId="1B995F3B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65E71D0B" w14:textId="77777777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iCs/>
                                <w:spacing w:val="60"/>
                              </w:rPr>
                            </w:pPr>
                          </w:p>
                          <w:p w14:paraId="1B091B31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MX"/>
                              </w:rPr>
                            </w:pPr>
                          </w:p>
                          <w:p w14:paraId="4764E657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MX"/>
                              </w:rPr>
                            </w:pPr>
                          </w:p>
                          <w:p w14:paraId="04E572A6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716BF204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553067A2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3D048625" w14:textId="77777777" w:rsidR="00037287" w:rsidRDefault="00037287" w:rsidP="007F3B8F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tabs>
                                <w:tab w:val="clear" w:pos="4252"/>
                                <w:tab w:val="clear" w:pos="8504"/>
                                <w:tab w:val="num" w:pos="360"/>
                                <w:tab w:val="left" w:pos="5670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19B208A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673C4BEF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14:paraId="0F3A0F21" w14:textId="77777777" w:rsidR="00037287" w:rsidRDefault="00037287" w:rsidP="007F3B8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35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7.1pt;width:486.05pt;height:41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Lg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" filled="f" stroked="f">
                <v:textbox>
                  <w:txbxContent>
                    <w:p w14:paraId="23671466" w14:textId="25007E2B" w:rsidR="00037287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1E93AEA2" w14:textId="77777777" w:rsidR="00037287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229F496E" w14:textId="383A68FB" w:rsidR="00037287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33DA494A" w14:textId="77777777" w:rsidR="00037287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0C501434" w14:textId="56DCEACC" w:rsidR="00037287" w:rsidRPr="00C92048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  <w:r w:rsidRPr="00C92048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 xml:space="preserve">MANUAL DE ORGANIZACIÓN </w:t>
                      </w:r>
                    </w:p>
                    <w:p w14:paraId="2F863551" w14:textId="583A6922" w:rsidR="00037287" w:rsidRPr="00C92048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</w:p>
                    <w:p w14:paraId="53E0219B" w14:textId="77777777" w:rsidR="00037287" w:rsidRPr="00C92048" w:rsidRDefault="00037287" w:rsidP="007F3B8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</w:p>
                    <w:p w14:paraId="31B663E4" w14:textId="02F9EDC0" w:rsidR="00037287" w:rsidRPr="00C92048" w:rsidRDefault="0002705B" w:rsidP="005F241A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UNIDAD DE COMUNICACIONES</w:t>
                      </w:r>
                    </w:p>
                    <w:p w14:paraId="3D22F094" w14:textId="2BC4317D" w:rsidR="00037287" w:rsidRPr="0002705B" w:rsidRDefault="00037287" w:rsidP="005F241A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  <w:r w:rsidRPr="00C92048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MAO-</w:t>
                      </w:r>
                      <w:r w:rsidR="00702DF5" w:rsidRPr="0002705B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UNCO</w:t>
                      </w:r>
                    </w:p>
                    <w:p w14:paraId="007433F0" w14:textId="65A5D1AC" w:rsidR="00037287" w:rsidRPr="00C92048" w:rsidRDefault="00037287" w:rsidP="005F241A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</w:p>
                    <w:p w14:paraId="25699CC3" w14:textId="77777777" w:rsidR="00037287" w:rsidRPr="00C92048" w:rsidRDefault="00037287" w:rsidP="005F241A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</w:p>
                    <w:p w14:paraId="04F92D52" w14:textId="2BE8EDD3" w:rsidR="00037287" w:rsidRPr="0002705B" w:rsidRDefault="00037287" w:rsidP="005F241A">
                      <w:pPr>
                        <w:pStyle w:val="Textoindependiente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</w:pPr>
                      <w:r w:rsidRPr="00C92048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 xml:space="preserve">EDICIÓN </w:t>
                      </w:r>
                      <w:r w:rsidRPr="0002705B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0</w:t>
                      </w:r>
                      <w:r w:rsidR="001077ED" w:rsidRPr="0002705B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0</w:t>
                      </w:r>
                      <w:r w:rsidRPr="0002705B">
                        <w:rPr>
                          <w:rFonts w:ascii="Bembo Std" w:hAnsi="Bembo Std"/>
                          <w:b/>
                          <w:sz w:val="56"/>
                          <w:szCs w:val="56"/>
                        </w:rPr>
                        <w:t>1</w:t>
                      </w:r>
                    </w:p>
                    <w:p w14:paraId="70C8B0BD" w14:textId="667EB407" w:rsidR="00037287" w:rsidRPr="006D07B2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Museo Sans 100" w:hAnsi="Museo Sans 100"/>
                          <w:b/>
                          <w:sz w:val="56"/>
                          <w:szCs w:val="56"/>
                        </w:rPr>
                      </w:pPr>
                    </w:p>
                    <w:p w14:paraId="25CD6B47" w14:textId="61751833" w:rsidR="00037287" w:rsidRPr="009D7AAE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642E4341" w14:textId="02AA45F1" w:rsidR="00037287" w:rsidRPr="009D7AAE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5949D1FE" w14:textId="77777777" w:rsidR="00037287" w:rsidRPr="009D7AAE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2074C96B" w14:textId="77777777" w:rsidR="00037287" w:rsidRPr="00B009DA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55921F13" w14:textId="60AFE03E" w:rsidR="00037287" w:rsidRPr="00B009DA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563AA302" w14:textId="77777777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</w:tabs>
                        <w:jc w:val="center"/>
                        <w:rPr>
                          <w:rFonts w:ascii="Arial Narrow" w:hAnsi="Arial Narrow"/>
                          <w:b/>
                          <w:sz w:val="56"/>
                          <w:szCs w:val="56"/>
                        </w:rPr>
                      </w:pPr>
                    </w:p>
                    <w:p w14:paraId="664C5FEE" w14:textId="1DD8532F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0EFC059F" w14:textId="09663E2C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326BC65F" w14:textId="59E74D93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1997E748" w14:textId="77777777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574ACA45" w14:textId="1B995F3B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65E71D0B" w14:textId="77777777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</w:tabs>
                        <w:rPr>
                          <w:iCs/>
                          <w:spacing w:val="60"/>
                        </w:rPr>
                      </w:pPr>
                    </w:p>
                    <w:p w14:paraId="1B091B31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rPr>
                          <w:lang w:val="es-MX"/>
                        </w:rPr>
                      </w:pPr>
                    </w:p>
                    <w:p w14:paraId="4764E657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rPr>
                          <w:lang w:val="es-MX"/>
                        </w:rPr>
                      </w:pPr>
                    </w:p>
                    <w:p w14:paraId="04E572A6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716BF204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553067A2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3D048625" w14:textId="77777777" w:rsidR="00037287" w:rsidRDefault="00037287" w:rsidP="007F3B8F">
                      <w:pPr>
                        <w:pStyle w:val="Encabezado"/>
                        <w:pBdr>
                          <w:bottom w:val="single" w:sz="4" w:space="1" w:color="auto"/>
                        </w:pBdr>
                        <w:tabs>
                          <w:tab w:val="clear" w:pos="4252"/>
                          <w:tab w:val="clear" w:pos="8504"/>
                          <w:tab w:val="num" w:pos="360"/>
                          <w:tab w:val="left" w:pos="5670"/>
                        </w:tabs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ab/>
                      </w:r>
                    </w:p>
                    <w:p w14:paraId="719B208A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673C4BEF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14:paraId="0F3A0F21" w14:textId="77777777" w:rsidR="00037287" w:rsidRDefault="00037287" w:rsidP="007F3B8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F8B6C3" w14:textId="5470DB09" w:rsidR="005A365C" w:rsidRPr="00C92048" w:rsidRDefault="005A365C">
      <w:pPr>
        <w:pStyle w:val="Encabezado"/>
        <w:tabs>
          <w:tab w:val="clear" w:pos="4252"/>
          <w:tab w:val="clear" w:pos="8504"/>
          <w:tab w:val="num" w:pos="36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F884CB4" w14:textId="420B61C6" w:rsidR="005A365C" w:rsidRPr="00C92048" w:rsidRDefault="005A365C">
      <w:pPr>
        <w:jc w:val="center"/>
        <w:rPr>
          <w:rFonts w:ascii="Arial Narrow" w:hAnsi="Arial Narrow"/>
          <w:lang w:val="es-SV"/>
        </w:rPr>
      </w:pPr>
    </w:p>
    <w:p w14:paraId="6AF36496" w14:textId="3AF44A6F" w:rsidR="005A365C" w:rsidRPr="00C92048" w:rsidRDefault="005A365C">
      <w:pPr>
        <w:rPr>
          <w:rFonts w:ascii="Arial Narrow" w:hAnsi="Arial Narrow"/>
          <w:lang w:val="es-SV"/>
        </w:rPr>
      </w:pPr>
    </w:p>
    <w:p w14:paraId="1666CE79" w14:textId="173AC3BE" w:rsidR="005A365C" w:rsidRPr="00C92048" w:rsidRDefault="005A365C">
      <w:pPr>
        <w:rPr>
          <w:rFonts w:ascii="Arial Narrow" w:hAnsi="Arial Narrow"/>
          <w:lang w:val="es-SV"/>
        </w:rPr>
      </w:pPr>
    </w:p>
    <w:p w14:paraId="010BB4BA" w14:textId="3820AC8D" w:rsidR="005A365C" w:rsidRPr="00C92048" w:rsidRDefault="005A365C">
      <w:pPr>
        <w:rPr>
          <w:rFonts w:ascii="Arial Narrow" w:hAnsi="Arial Narrow"/>
          <w:lang w:val="es-SV"/>
        </w:rPr>
      </w:pPr>
    </w:p>
    <w:p w14:paraId="392102F6" w14:textId="4376CBDF" w:rsidR="005A365C" w:rsidRPr="00C92048" w:rsidRDefault="005A365C">
      <w:pPr>
        <w:rPr>
          <w:rFonts w:ascii="Arial Narrow" w:hAnsi="Arial Narrow"/>
          <w:lang w:val="es-SV"/>
        </w:rPr>
      </w:pPr>
    </w:p>
    <w:p w14:paraId="427B6478" w14:textId="77777777" w:rsidR="005A365C" w:rsidRPr="00C92048" w:rsidRDefault="005A365C">
      <w:pPr>
        <w:rPr>
          <w:rFonts w:ascii="Arial Narrow" w:hAnsi="Arial Narrow"/>
          <w:lang w:val="es-SV"/>
        </w:rPr>
      </w:pPr>
    </w:p>
    <w:p w14:paraId="12CA3161" w14:textId="77777777" w:rsidR="005A365C" w:rsidRPr="00C92048" w:rsidRDefault="005A365C">
      <w:pPr>
        <w:rPr>
          <w:rFonts w:ascii="Arial Narrow" w:hAnsi="Arial Narrow"/>
          <w:lang w:val="es-SV"/>
        </w:rPr>
      </w:pPr>
    </w:p>
    <w:p w14:paraId="71D50B49" w14:textId="77777777" w:rsidR="005A365C" w:rsidRPr="00C92048" w:rsidRDefault="005A365C">
      <w:pPr>
        <w:pStyle w:val="Encabezado"/>
        <w:tabs>
          <w:tab w:val="clear" w:pos="4252"/>
          <w:tab w:val="clear" w:pos="8504"/>
          <w:tab w:val="num" w:pos="36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151EE070" w14:textId="77777777" w:rsidR="0030295E" w:rsidRPr="00C92048" w:rsidRDefault="0030295E">
      <w:pPr>
        <w:pStyle w:val="Encabezado"/>
        <w:tabs>
          <w:tab w:val="clear" w:pos="4252"/>
          <w:tab w:val="clear" w:pos="8504"/>
          <w:tab w:val="num" w:pos="360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5C94F856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5A07D84D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7A01F2BD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37CA24A9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60ED45BA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0998E4B6" w14:textId="77777777" w:rsidR="0030295E" w:rsidRPr="00C92048" w:rsidRDefault="0030295E" w:rsidP="0020355A">
      <w:pPr>
        <w:jc w:val="center"/>
        <w:rPr>
          <w:rFonts w:ascii="Arial Narrow" w:hAnsi="Arial Narrow"/>
          <w:lang w:val="es-SV"/>
        </w:rPr>
      </w:pPr>
    </w:p>
    <w:p w14:paraId="498AE26C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701D2DEF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2A782ED3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5FA91803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750B103D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447AFC9B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3D39974E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656E72BC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5934899C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4F90146A" w14:textId="77777777" w:rsidR="0030295E" w:rsidRPr="00C92048" w:rsidRDefault="0030295E" w:rsidP="0030295E">
      <w:pPr>
        <w:rPr>
          <w:rFonts w:ascii="Arial Narrow" w:hAnsi="Arial Narrow"/>
          <w:lang w:val="es-SV"/>
        </w:rPr>
      </w:pPr>
    </w:p>
    <w:p w14:paraId="11D517B8" w14:textId="77777777" w:rsidR="00DA1B3D" w:rsidRPr="00C92048" w:rsidRDefault="00DA1B3D" w:rsidP="0030295E">
      <w:pPr>
        <w:rPr>
          <w:rFonts w:ascii="Arial Narrow" w:hAnsi="Arial Narrow"/>
          <w:lang w:val="es-SV"/>
        </w:rPr>
      </w:pPr>
    </w:p>
    <w:p w14:paraId="5E9802DE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08B2E41B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51E59109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6EF9ED12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0508AD79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38F3BE05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5DF77E48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7AB48604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512CB17D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3AA1F4C2" w14:textId="77777777" w:rsidR="006D07B2" w:rsidRPr="00C92048" w:rsidRDefault="006D07B2" w:rsidP="0030295E">
      <w:pPr>
        <w:rPr>
          <w:rFonts w:ascii="Arial Narrow" w:hAnsi="Arial Narrow"/>
          <w:lang w:val="es-SV"/>
        </w:rPr>
      </w:pPr>
    </w:p>
    <w:p w14:paraId="656C122E" w14:textId="77777777" w:rsidR="00C23CC2" w:rsidRPr="00C92048" w:rsidRDefault="00C23CC2" w:rsidP="00C23CC2">
      <w:pPr>
        <w:pStyle w:val="Encabezado"/>
        <w:tabs>
          <w:tab w:val="clear" w:pos="4252"/>
          <w:tab w:val="clear" w:pos="8504"/>
          <w:tab w:val="num" w:pos="360"/>
          <w:tab w:val="left" w:pos="5670"/>
        </w:tabs>
        <w:spacing w:line="360" w:lineRule="auto"/>
        <w:jc w:val="right"/>
        <w:rPr>
          <w:rFonts w:ascii="Museo Sans 100" w:hAnsi="Museo Sans 100"/>
          <w:b/>
          <w:sz w:val="40"/>
          <w:szCs w:val="40"/>
        </w:rPr>
      </w:pPr>
      <w:r w:rsidRPr="00C92048">
        <w:rPr>
          <w:rFonts w:ascii="Museo Sans 100" w:hAnsi="Museo Sans 100"/>
          <w:b/>
          <w:sz w:val="40"/>
          <w:szCs w:val="40"/>
        </w:rPr>
        <w:t>El Salvador, Centroamérica.</w:t>
      </w:r>
    </w:p>
    <w:p w14:paraId="7E024939" w14:textId="22FAFD53" w:rsidR="005A365C" w:rsidRPr="00C92048" w:rsidRDefault="005A365C" w:rsidP="0030295E">
      <w:pPr>
        <w:rPr>
          <w:rFonts w:ascii="Arial Narrow" w:hAnsi="Arial Narrow"/>
          <w:lang w:val="es-SV"/>
        </w:rPr>
        <w:sectPr w:rsidR="005A365C" w:rsidRPr="00C92048" w:rsidSect="007F3B8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843" w:right="1134" w:bottom="1418" w:left="1418" w:header="567" w:footer="851" w:gutter="0"/>
          <w:pgNumType w:start="1"/>
          <w:cols w:space="720"/>
          <w:titlePg/>
        </w:sectPr>
      </w:pPr>
    </w:p>
    <w:p w14:paraId="1DE1B2B8" w14:textId="77777777" w:rsidR="00F2645B" w:rsidRPr="00C92048" w:rsidRDefault="00F2645B" w:rsidP="00F2645B">
      <w:pPr>
        <w:numPr>
          <w:ilvl w:val="12"/>
          <w:numId w:val="0"/>
        </w:numPr>
        <w:autoSpaceDE w:val="0"/>
        <w:autoSpaceDN w:val="0"/>
        <w:spacing w:line="276" w:lineRule="auto"/>
        <w:rPr>
          <w:rFonts w:ascii="Bembo Std" w:hAnsi="Bembo Std" w:cs="Arial"/>
          <w:b/>
          <w:lang w:val="es-ES_tradnl"/>
        </w:rPr>
      </w:pPr>
    </w:p>
    <w:p w14:paraId="47FDDC43" w14:textId="228495D6" w:rsidR="00251B16" w:rsidRPr="00C92048" w:rsidRDefault="00251B16" w:rsidP="00251B16">
      <w:pPr>
        <w:pStyle w:val="Encabezado"/>
        <w:tabs>
          <w:tab w:val="clear" w:pos="4252"/>
          <w:tab w:val="clear" w:pos="8504"/>
          <w:tab w:val="num" w:pos="360"/>
        </w:tabs>
        <w:spacing w:line="360" w:lineRule="auto"/>
        <w:ind w:left="360" w:hanging="360"/>
        <w:jc w:val="center"/>
        <w:outlineLvl w:val="0"/>
        <w:rPr>
          <w:rFonts w:ascii="Bembo Std" w:hAnsi="Bembo Std"/>
          <w:b/>
          <w:sz w:val="24"/>
          <w:szCs w:val="24"/>
        </w:rPr>
      </w:pPr>
      <w:bookmarkStart w:id="1" w:name="_Toc45105162"/>
      <w:bookmarkStart w:id="2" w:name="_Toc157598776"/>
      <w:r w:rsidRPr="00C92048">
        <w:rPr>
          <w:rFonts w:ascii="Bembo Std" w:hAnsi="Bembo Std"/>
          <w:b/>
          <w:sz w:val="24"/>
          <w:szCs w:val="24"/>
        </w:rPr>
        <w:t>HOJA DE AUTORIZACIÓN</w:t>
      </w:r>
      <w:bookmarkEnd w:id="1"/>
      <w:bookmarkEnd w:id="2"/>
    </w:p>
    <w:p w14:paraId="70F7CE01" w14:textId="65E4C1D6" w:rsidR="00251B16" w:rsidRPr="00C92048" w:rsidRDefault="00251B16" w:rsidP="00251B16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num" w:pos="360"/>
        </w:tabs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6DA6EA21" w14:textId="4BD4A674" w:rsidR="00251B16" w:rsidRPr="00C92048" w:rsidRDefault="00251B16" w:rsidP="00251B16">
      <w:pPr>
        <w:pStyle w:val="Ttulo1"/>
        <w:numPr>
          <w:ilvl w:val="0"/>
          <w:numId w:val="0"/>
        </w:numPr>
        <w:jc w:val="both"/>
        <w:rPr>
          <w:rFonts w:ascii="Museo Sans 100" w:hAnsi="Museo Sans 100"/>
          <w:b w:val="0"/>
          <w:sz w:val="24"/>
          <w:szCs w:val="24"/>
          <w:lang w:val="es-SV"/>
        </w:rPr>
      </w:pPr>
    </w:p>
    <w:p w14:paraId="3770F83D" w14:textId="77777777" w:rsidR="00251B16" w:rsidRPr="00C92048" w:rsidRDefault="00251B16" w:rsidP="00251B16">
      <w:pPr>
        <w:pStyle w:val="Ttulo1"/>
        <w:numPr>
          <w:ilvl w:val="0"/>
          <w:numId w:val="0"/>
        </w:numPr>
        <w:jc w:val="both"/>
        <w:rPr>
          <w:rFonts w:ascii="Museo Sans 100" w:hAnsi="Museo Sans 100"/>
          <w:b w:val="0"/>
          <w:sz w:val="24"/>
          <w:szCs w:val="24"/>
          <w:lang w:val="es-SV"/>
        </w:rPr>
      </w:pPr>
    </w:p>
    <w:p w14:paraId="03F00691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ind w:left="360" w:hanging="360"/>
        <w:jc w:val="both"/>
        <w:rPr>
          <w:rFonts w:ascii="Museo Sans 100" w:hAnsi="Museo Sans 100" w:cs="Arial"/>
          <w:b/>
          <w:sz w:val="24"/>
          <w:szCs w:val="24"/>
        </w:rPr>
      </w:pPr>
      <w:r w:rsidRPr="00C92048">
        <w:rPr>
          <w:rFonts w:ascii="Museo Sans 100" w:hAnsi="Museo Sans 100" w:cs="Arial"/>
          <w:b/>
          <w:sz w:val="24"/>
          <w:szCs w:val="24"/>
        </w:rPr>
        <w:t>PREPARADO POR:</w:t>
      </w:r>
    </w:p>
    <w:p w14:paraId="2A38AA51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ind w:left="360" w:hanging="360"/>
        <w:jc w:val="both"/>
        <w:rPr>
          <w:rFonts w:ascii="Museo Sans 100" w:hAnsi="Museo Sans 100" w:cs="Arial"/>
          <w:b/>
          <w:sz w:val="24"/>
          <w:szCs w:val="24"/>
        </w:rPr>
      </w:pPr>
    </w:p>
    <w:p w14:paraId="26301721" w14:textId="3340810B" w:rsidR="005C0793" w:rsidRPr="00C92048" w:rsidRDefault="005C0793" w:rsidP="005C0793">
      <w:pPr>
        <w:spacing w:before="120"/>
        <w:jc w:val="both"/>
        <w:rPr>
          <w:rFonts w:ascii="Museo Sans 100" w:hAnsi="Museo Sans 100"/>
          <w:lang w:val="es-SV"/>
        </w:rPr>
      </w:pPr>
      <w:r w:rsidRPr="00C92048">
        <w:rPr>
          <w:rFonts w:ascii="Museo Sans 100" w:hAnsi="Museo Sans 100"/>
          <w:b/>
          <w:lang w:val="es-SV"/>
        </w:rPr>
        <w:t>Nombre:</w:t>
      </w:r>
      <w:r w:rsidRPr="00C92048">
        <w:rPr>
          <w:rFonts w:ascii="Museo Sans 100" w:hAnsi="Museo Sans 100"/>
          <w:b/>
          <w:lang w:val="es-SV"/>
        </w:rPr>
        <w:tab/>
      </w:r>
      <w:r w:rsidRPr="005C0793">
        <w:rPr>
          <w:rFonts w:ascii="Museo Sans 100" w:hAnsi="Museo Sans 100"/>
          <w:lang w:val="es-SV"/>
        </w:rPr>
        <w:t>Jakelinne Beatriz Huezo de Escamilla</w:t>
      </w:r>
      <w:r w:rsidRPr="005C0793">
        <w:rPr>
          <w:rFonts w:ascii="Museo Sans 100" w:hAnsi="Museo Sans 100"/>
          <w:lang w:val="es-SV"/>
        </w:rPr>
        <w:tab/>
      </w:r>
      <w:r w:rsidRPr="005C0793">
        <w:rPr>
          <w:rFonts w:ascii="Museo Sans 100" w:hAnsi="Museo Sans 100"/>
          <w:b/>
          <w:lang w:val="es-SV"/>
        </w:rPr>
        <w:t>Firma:</w:t>
      </w:r>
      <w:r w:rsidRPr="005C0793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  <w:t>Fecha</w:t>
      </w:r>
      <w:r w:rsidRPr="00C92048">
        <w:rPr>
          <w:rFonts w:ascii="Museo Sans 100" w:hAnsi="Museo Sans 100"/>
          <w:lang w:val="es-SV"/>
        </w:rPr>
        <w:t>:</w:t>
      </w:r>
    </w:p>
    <w:p w14:paraId="341BB65F" w14:textId="77777777" w:rsidR="005C0793" w:rsidRDefault="005C0793" w:rsidP="0002705B">
      <w:pPr>
        <w:tabs>
          <w:tab w:val="left" w:pos="5103"/>
          <w:tab w:val="left" w:pos="5387"/>
        </w:tabs>
        <w:spacing w:before="120"/>
        <w:jc w:val="both"/>
        <w:rPr>
          <w:rFonts w:ascii="Museo Sans 100" w:hAnsi="Museo Sans 100" w:cs="Arial"/>
          <w:b/>
          <w:lang w:val="es-SV"/>
        </w:rPr>
      </w:pPr>
    </w:p>
    <w:p w14:paraId="047E7C5B" w14:textId="4E69D174" w:rsidR="00251B16" w:rsidRPr="0002705B" w:rsidRDefault="00251B16" w:rsidP="00251B16">
      <w:pPr>
        <w:pStyle w:val="Encabezado"/>
        <w:tabs>
          <w:tab w:val="clear" w:pos="4252"/>
          <w:tab w:val="clear" w:pos="8504"/>
        </w:tabs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b/>
          <w:sz w:val="24"/>
          <w:szCs w:val="24"/>
        </w:rPr>
        <w:t>Cargo</w:t>
      </w:r>
      <w:r w:rsidRPr="00C92048">
        <w:rPr>
          <w:rFonts w:ascii="Museo Sans 100" w:hAnsi="Museo Sans 100"/>
          <w:b/>
          <w:sz w:val="24"/>
          <w:szCs w:val="24"/>
        </w:rPr>
        <w:tab/>
        <w:t>:</w:t>
      </w:r>
      <w:r w:rsidR="005C0793">
        <w:rPr>
          <w:rFonts w:ascii="Museo Sans 100" w:eastAsia="Times New Roman" w:hAnsi="Museo Sans 100"/>
          <w:b/>
          <w:sz w:val="24"/>
          <w:szCs w:val="24"/>
        </w:rPr>
        <w:tab/>
      </w:r>
      <w:r w:rsidR="0002705B" w:rsidRPr="0002705B">
        <w:rPr>
          <w:rFonts w:ascii="Museo Sans 100" w:hAnsi="Museo Sans 100"/>
          <w:sz w:val="24"/>
          <w:szCs w:val="24"/>
        </w:rPr>
        <w:t>Jefe de Unidad de Comunicaciones</w:t>
      </w:r>
    </w:p>
    <w:p w14:paraId="03756E4D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Museo Sans 100" w:hAnsi="Museo Sans 100" w:cs="Arial"/>
          <w:sz w:val="24"/>
          <w:szCs w:val="24"/>
        </w:rPr>
      </w:pPr>
    </w:p>
    <w:p w14:paraId="4B153F23" w14:textId="77777777" w:rsidR="00251B16" w:rsidRPr="00C92048" w:rsidRDefault="00251B16" w:rsidP="00251B16">
      <w:pPr>
        <w:pStyle w:val="Encabezado"/>
        <w:pBdr>
          <w:top w:val="single" w:sz="4" w:space="1" w:color="auto"/>
        </w:pBdr>
        <w:tabs>
          <w:tab w:val="clear" w:pos="4252"/>
          <w:tab w:val="clear" w:pos="8504"/>
        </w:tabs>
        <w:spacing w:line="360" w:lineRule="auto"/>
        <w:jc w:val="both"/>
        <w:rPr>
          <w:rFonts w:ascii="Museo Sans 100" w:hAnsi="Museo Sans 100" w:cs="Arial"/>
          <w:sz w:val="24"/>
          <w:szCs w:val="24"/>
        </w:rPr>
      </w:pPr>
    </w:p>
    <w:p w14:paraId="09240047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ind w:left="360" w:hanging="360"/>
        <w:jc w:val="both"/>
        <w:rPr>
          <w:rFonts w:ascii="Museo Sans 100" w:hAnsi="Museo Sans 100" w:cs="Arial"/>
          <w:b/>
          <w:sz w:val="24"/>
          <w:szCs w:val="24"/>
        </w:rPr>
      </w:pPr>
      <w:bookmarkStart w:id="3" w:name="OLE_LINK1"/>
      <w:r w:rsidRPr="00C92048">
        <w:rPr>
          <w:rFonts w:ascii="Museo Sans 100" w:hAnsi="Museo Sans 100" w:cs="Arial"/>
          <w:b/>
          <w:sz w:val="24"/>
          <w:szCs w:val="24"/>
        </w:rPr>
        <w:t>REVISA</w:t>
      </w:r>
      <w:bookmarkEnd w:id="3"/>
      <w:r w:rsidRPr="00C92048">
        <w:rPr>
          <w:rFonts w:ascii="Museo Sans 100" w:hAnsi="Museo Sans 100" w:cs="Arial"/>
          <w:b/>
          <w:sz w:val="24"/>
          <w:szCs w:val="24"/>
        </w:rPr>
        <w:t xml:space="preserve">DO POR: </w:t>
      </w:r>
    </w:p>
    <w:p w14:paraId="452B601C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ind w:left="708" w:firstLine="708"/>
        <w:jc w:val="both"/>
        <w:rPr>
          <w:rFonts w:ascii="Museo Sans 100" w:hAnsi="Museo Sans 100"/>
          <w:sz w:val="24"/>
          <w:szCs w:val="24"/>
        </w:rPr>
      </w:pPr>
    </w:p>
    <w:p w14:paraId="2C12F47B" w14:textId="0AC8EF9A" w:rsidR="00251B16" w:rsidRPr="00C92048" w:rsidRDefault="00251B16" w:rsidP="00251B16">
      <w:pPr>
        <w:spacing w:before="120"/>
        <w:jc w:val="both"/>
        <w:rPr>
          <w:rFonts w:ascii="Museo Sans 100" w:hAnsi="Museo Sans 100"/>
          <w:lang w:val="es-SV"/>
        </w:rPr>
      </w:pPr>
      <w:r w:rsidRPr="00C92048">
        <w:rPr>
          <w:rFonts w:ascii="Museo Sans 100" w:hAnsi="Museo Sans 100"/>
          <w:b/>
          <w:lang w:val="es-SV"/>
        </w:rPr>
        <w:t>Nombre:</w:t>
      </w:r>
      <w:r w:rsidRPr="00C92048">
        <w:rPr>
          <w:rFonts w:ascii="Museo Sans 100" w:hAnsi="Museo Sans 100"/>
          <w:b/>
          <w:lang w:val="es-SV"/>
        </w:rPr>
        <w:tab/>
      </w:r>
      <w:r w:rsidR="00EB0173">
        <w:rPr>
          <w:rFonts w:ascii="Museo Sans 100" w:hAnsi="Museo Sans 100"/>
          <w:lang w:val="es-SV"/>
        </w:rPr>
        <w:t>Ana Carlissa Benítez de Beltrán</w:t>
      </w:r>
      <w:r w:rsidR="0002705B">
        <w:rPr>
          <w:rFonts w:ascii="Museo Sans 100" w:hAnsi="Museo Sans 100"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  <w:t>Firma:</w:t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  <w:t>Fecha</w:t>
      </w:r>
      <w:r w:rsidRPr="00C92048">
        <w:rPr>
          <w:rFonts w:ascii="Museo Sans 100" w:hAnsi="Museo Sans 100"/>
          <w:lang w:val="es-SV"/>
        </w:rPr>
        <w:t>:</w:t>
      </w:r>
    </w:p>
    <w:p w14:paraId="6E39D225" w14:textId="77777777" w:rsidR="00251B16" w:rsidRPr="00C92048" w:rsidRDefault="00251B16" w:rsidP="00251B16">
      <w:pPr>
        <w:spacing w:before="120"/>
        <w:jc w:val="both"/>
        <w:rPr>
          <w:rFonts w:ascii="Museo Sans 100" w:hAnsi="Museo Sans 100" w:cs="Arial"/>
          <w:lang w:val="es-SV"/>
        </w:rPr>
      </w:pPr>
    </w:p>
    <w:p w14:paraId="1A1696B9" w14:textId="599C8A89" w:rsidR="00251B16" w:rsidRPr="00C92048" w:rsidRDefault="00251B16" w:rsidP="00251B16">
      <w:pPr>
        <w:spacing w:before="120"/>
        <w:jc w:val="both"/>
        <w:rPr>
          <w:rFonts w:ascii="Museo Sans 100" w:hAnsi="Museo Sans 100"/>
          <w:b/>
          <w:lang w:val="es-SV"/>
        </w:rPr>
      </w:pPr>
      <w:r w:rsidRPr="00C92048">
        <w:rPr>
          <w:rFonts w:ascii="Museo Sans 100" w:hAnsi="Museo Sans 100"/>
          <w:b/>
          <w:lang w:val="es-SV"/>
        </w:rPr>
        <w:t>Cargo</w:t>
      </w:r>
      <w:r w:rsidRPr="00C92048">
        <w:rPr>
          <w:rFonts w:ascii="Museo Sans 100" w:hAnsi="Museo Sans 100"/>
          <w:b/>
          <w:lang w:val="es-SV"/>
        </w:rPr>
        <w:tab/>
        <w:t>:</w:t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lang w:val="es-SV"/>
        </w:rPr>
        <w:t>Subdirector</w:t>
      </w:r>
      <w:r w:rsidR="00EB0173">
        <w:rPr>
          <w:rFonts w:ascii="Museo Sans 100" w:hAnsi="Museo Sans 100"/>
          <w:lang w:val="es-SV"/>
        </w:rPr>
        <w:t>a</w:t>
      </w:r>
      <w:r w:rsidRPr="00C92048">
        <w:rPr>
          <w:rFonts w:ascii="Museo Sans 100" w:hAnsi="Museo Sans 100"/>
          <w:lang w:val="es-SV"/>
        </w:rPr>
        <w:t xml:space="preserve"> de Recursos</w:t>
      </w:r>
      <w:r w:rsidRPr="00C92048">
        <w:rPr>
          <w:rFonts w:ascii="Museo Sans 100" w:hAnsi="Museo Sans 100"/>
          <w:lang w:val="es-SV"/>
        </w:rPr>
        <w:tab/>
      </w:r>
    </w:p>
    <w:p w14:paraId="6FA10295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0EED03FF" w14:textId="77777777" w:rsidR="00251B16" w:rsidRPr="00C92048" w:rsidRDefault="00251B16" w:rsidP="00251B16">
      <w:pPr>
        <w:pStyle w:val="Encabezado"/>
        <w:pBdr>
          <w:top w:val="single" w:sz="4" w:space="1" w:color="auto"/>
        </w:pBdr>
        <w:tabs>
          <w:tab w:val="clear" w:pos="4252"/>
          <w:tab w:val="clear" w:pos="8504"/>
        </w:tabs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35BEF679" w14:textId="77777777" w:rsidR="00251B16" w:rsidRPr="00C92048" w:rsidRDefault="00251B16" w:rsidP="00251B16">
      <w:pPr>
        <w:pStyle w:val="Encabezado"/>
        <w:pBdr>
          <w:top w:val="single" w:sz="4" w:space="1" w:color="auto"/>
        </w:pBdr>
        <w:tabs>
          <w:tab w:val="clear" w:pos="4252"/>
          <w:tab w:val="clear" w:pos="8504"/>
        </w:tabs>
        <w:spacing w:line="36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7A025991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  <w:tab w:val="left" w:pos="7866"/>
        </w:tabs>
        <w:spacing w:line="360" w:lineRule="auto"/>
        <w:ind w:left="360" w:hanging="360"/>
        <w:jc w:val="both"/>
        <w:rPr>
          <w:rFonts w:ascii="Museo Sans 100" w:hAnsi="Museo Sans 100"/>
          <w:b/>
          <w:sz w:val="24"/>
          <w:szCs w:val="24"/>
        </w:rPr>
      </w:pPr>
      <w:r w:rsidRPr="00C92048">
        <w:rPr>
          <w:rFonts w:ascii="Museo Sans 100" w:hAnsi="Museo Sans 100"/>
          <w:b/>
          <w:sz w:val="24"/>
          <w:szCs w:val="24"/>
        </w:rPr>
        <w:t>APROBADO POR:</w:t>
      </w:r>
    </w:p>
    <w:p w14:paraId="4733192B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spacing w:line="360" w:lineRule="auto"/>
        <w:ind w:left="360" w:hanging="360"/>
        <w:jc w:val="both"/>
        <w:rPr>
          <w:rFonts w:ascii="Museo Sans 100" w:hAnsi="Museo Sans 100"/>
          <w:b/>
          <w:sz w:val="24"/>
          <w:szCs w:val="24"/>
        </w:rPr>
      </w:pPr>
    </w:p>
    <w:p w14:paraId="0E596C74" w14:textId="0A8588AF" w:rsidR="00251B16" w:rsidRPr="00C92048" w:rsidRDefault="00251B16" w:rsidP="00251B16">
      <w:pPr>
        <w:jc w:val="both"/>
        <w:rPr>
          <w:rFonts w:ascii="Museo Sans 100" w:hAnsi="Museo Sans 100" w:cs="Arial"/>
          <w:lang w:val="es-SV"/>
        </w:rPr>
      </w:pPr>
      <w:r w:rsidRPr="00C92048">
        <w:rPr>
          <w:rFonts w:ascii="Museo Sans 100" w:hAnsi="Museo Sans 100"/>
          <w:b/>
          <w:lang w:val="es-SV"/>
        </w:rPr>
        <w:t>Nombre:</w:t>
      </w:r>
      <w:r w:rsidRPr="00C92048">
        <w:rPr>
          <w:rFonts w:ascii="Museo Sans 100" w:hAnsi="Museo Sans 100"/>
          <w:b/>
          <w:lang w:val="es-SV"/>
        </w:rPr>
        <w:tab/>
      </w:r>
      <w:r w:rsidR="00B6283A" w:rsidRPr="00C92048">
        <w:rPr>
          <w:rFonts w:ascii="Museo Sans 100" w:hAnsi="Museo Sans 100"/>
          <w:lang w:val="es-SV"/>
        </w:rPr>
        <w:t xml:space="preserve">José Luis </w:t>
      </w:r>
      <w:r w:rsidR="00EB0173">
        <w:rPr>
          <w:rFonts w:ascii="Museo Sans 100" w:hAnsi="Museo Sans 100"/>
          <w:lang w:val="es-SV"/>
        </w:rPr>
        <w:t>Her</w:t>
      </w:r>
      <w:r w:rsidR="001773E6">
        <w:rPr>
          <w:rFonts w:ascii="Museo Sans 100" w:hAnsi="Museo Sans 100"/>
          <w:lang w:val="es-SV"/>
        </w:rPr>
        <w:t>n</w:t>
      </w:r>
      <w:r w:rsidR="00EB0173">
        <w:rPr>
          <w:rFonts w:ascii="Museo Sans 100" w:hAnsi="Museo Sans 100"/>
          <w:lang w:val="es-SV"/>
        </w:rPr>
        <w:t xml:space="preserve">ández </w:t>
      </w:r>
      <w:r w:rsidR="00B6283A" w:rsidRPr="00C92048">
        <w:rPr>
          <w:rFonts w:ascii="Museo Sans 100" w:hAnsi="Museo Sans 100"/>
          <w:lang w:val="es-SV"/>
        </w:rPr>
        <w:t>Maradiaga</w:t>
      </w:r>
      <w:r w:rsidRPr="00C92048">
        <w:rPr>
          <w:rFonts w:ascii="Museo Sans 100" w:hAnsi="Museo Sans 100"/>
          <w:b/>
          <w:lang w:val="es-SV"/>
        </w:rPr>
        <w:t xml:space="preserve"> </w:t>
      </w:r>
      <w:r w:rsidRPr="00C92048">
        <w:rPr>
          <w:rFonts w:ascii="Museo Sans 100" w:hAnsi="Museo Sans 100"/>
          <w:lang w:val="es-SV"/>
        </w:rPr>
        <w:tab/>
      </w:r>
      <w:r w:rsidR="0002705B">
        <w:rPr>
          <w:rFonts w:ascii="Museo Sans 100" w:hAnsi="Museo Sans 100"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>Firma:</w:t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</w:r>
      <w:r w:rsidRPr="00C92048">
        <w:rPr>
          <w:rFonts w:ascii="Museo Sans 100" w:hAnsi="Museo Sans 100"/>
          <w:b/>
          <w:lang w:val="es-SV"/>
        </w:rPr>
        <w:tab/>
        <w:t xml:space="preserve">Fecha: </w:t>
      </w:r>
    </w:p>
    <w:p w14:paraId="17A24BDA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jc w:val="both"/>
        <w:rPr>
          <w:rFonts w:ascii="Museo Sans 100" w:hAnsi="Museo Sans 100"/>
          <w:b/>
          <w:sz w:val="24"/>
          <w:szCs w:val="24"/>
        </w:rPr>
      </w:pPr>
    </w:p>
    <w:p w14:paraId="48449607" w14:textId="17058DDC" w:rsidR="00251B16" w:rsidRPr="00C92048" w:rsidRDefault="00251B16" w:rsidP="00251B16">
      <w:pPr>
        <w:pStyle w:val="Encabezado"/>
        <w:tabs>
          <w:tab w:val="clear" w:pos="4252"/>
          <w:tab w:val="clear" w:pos="8504"/>
        </w:tabs>
        <w:jc w:val="both"/>
        <w:rPr>
          <w:rFonts w:ascii="Museo Sans 100" w:hAnsi="Museo Sans 100"/>
          <w:b/>
          <w:sz w:val="24"/>
          <w:szCs w:val="24"/>
        </w:rPr>
      </w:pPr>
    </w:p>
    <w:p w14:paraId="0A3C6E5A" w14:textId="2D672291" w:rsidR="00251B16" w:rsidRPr="00C92048" w:rsidRDefault="00251B16" w:rsidP="00251B16">
      <w:pPr>
        <w:spacing w:before="120"/>
        <w:jc w:val="both"/>
        <w:rPr>
          <w:rFonts w:ascii="Museo Sans 100" w:hAnsi="Museo Sans 100"/>
        </w:rPr>
      </w:pPr>
      <w:r w:rsidRPr="00C92048">
        <w:rPr>
          <w:rFonts w:ascii="Museo Sans 100" w:hAnsi="Museo Sans 100"/>
          <w:b/>
          <w:lang w:val="es-SV"/>
        </w:rPr>
        <w:t>Cargo</w:t>
      </w:r>
      <w:r w:rsidRPr="00C92048">
        <w:rPr>
          <w:rFonts w:ascii="Museo Sans 100" w:hAnsi="Museo Sans 100"/>
          <w:b/>
          <w:lang w:val="es-SV"/>
        </w:rPr>
        <w:tab/>
        <w:t>:</w:t>
      </w:r>
      <w:r w:rsidRPr="00C92048">
        <w:rPr>
          <w:rFonts w:ascii="Museo Sans 100" w:hAnsi="Museo Sans 100"/>
          <w:b/>
          <w:lang w:val="es-SV"/>
        </w:rPr>
        <w:tab/>
      </w:r>
      <w:r w:rsidR="000B7C8A" w:rsidRPr="00C92048">
        <w:rPr>
          <w:rFonts w:ascii="Museo Sans 100" w:hAnsi="Museo Sans 100"/>
          <w:lang w:val="es-SV"/>
        </w:rPr>
        <w:t>Subdirector</w:t>
      </w:r>
      <w:r w:rsidRPr="00C92048">
        <w:rPr>
          <w:rFonts w:ascii="Museo Sans 100" w:hAnsi="Museo Sans 100"/>
          <w:lang w:val="es-SV"/>
        </w:rPr>
        <w:t xml:space="preserve"> General de Aduanas</w:t>
      </w:r>
      <w:r w:rsidRPr="00C92048">
        <w:rPr>
          <w:rFonts w:ascii="Museo Sans 100" w:hAnsi="Museo Sans 100"/>
          <w:b/>
        </w:rPr>
        <w:tab/>
      </w:r>
      <w:r w:rsidR="00B6283A" w:rsidRPr="00C92048">
        <w:rPr>
          <w:rFonts w:ascii="Museo Sans 100" w:hAnsi="Museo Sans 100"/>
          <w:b/>
        </w:rPr>
        <w:tab/>
      </w:r>
      <w:r w:rsidRPr="00C92048">
        <w:rPr>
          <w:rFonts w:ascii="Museo Sans 100" w:hAnsi="Museo Sans 100"/>
          <w:b/>
        </w:rPr>
        <w:t>Sello:</w:t>
      </w:r>
    </w:p>
    <w:p w14:paraId="4B622413" w14:textId="77777777" w:rsidR="00251B16" w:rsidRPr="00C92048" w:rsidRDefault="00251B16" w:rsidP="00251B16">
      <w:pPr>
        <w:pStyle w:val="Encabezado"/>
        <w:tabs>
          <w:tab w:val="clear" w:pos="4252"/>
          <w:tab w:val="clear" w:pos="8504"/>
        </w:tabs>
        <w:jc w:val="both"/>
        <w:rPr>
          <w:rFonts w:ascii="Museo Sans 100" w:hAnsi="Museo Sans 100"/>
          <w:sz w:val="24"/>
          <w:szCs w:val="24"/>
        </w:rPr>
      </w:pPr>
    </w:p>
    <w:p w14:paraId="68AE9F84" w14:textId="0F0EBB48" w:rsidR="00251B16" w:rsidRPr="00C92048" w:rsidRDefault="00251B16">
      <w:pPr>
        <w:rPr>
          <w:rFonts w:ascii="Arial Narrow" w:hAnsi="Arial Narrow"/>
          <w:lang w:val="es-SV"/>
        </w:rPr>
      </w:pPr>
      <w:r w:rsidRPr="00C92048">
        <w:rPr>
          <w:rFonts w:ascii="Arial Narrow" w:hAnsi="Arial Narrow"/>
          <w:lang w:val="es-SV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" w:eastAsia="es-ES"/>
        </w:rPr>
        <w:id w:val="-293610226"/>
        <w:docPartObj>
          <w:docPartGallery w:val="Table of Contents"/>
          <w:docPartUnique/>
        </w:docPartObj>
      </w:sdtPr>
      <w:sdtEndPr/>
      <w:sdtContent>
        <w:p w14:paraId="1DDE69A3" w14:textId="1732D92F" w:rsidR="009714AF" w:rsidRPr="00C92048" w:rsidRDefault="00222811" w:rsidP="00222811">
          <w:pPr>
            <w:pStyle w:val="TtuloTDC"/>
            <w:tabs>
              <w:tab w:val="left" w:pos="1575"/>
            </w:tabs>
            <w:rPr>
              <w:lang w:val="es-ES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val="es-ES" w:eastAsia="es-ES"/>
            </w:rPr>
            <w:tab/>
          </w:r>
        </w:p>
        <w:p w14:paraId="6DCCFC93" w14:textId="1EA242F9" w:rsidR="009714AF" w:rsidRPr="00C92048" w:rsidRDefault="00A84B76" w:rsidP="00A84B76">
          <w:pPr>
            <w:pStyle w:val="TtuloTDC"/>
            <w:jc w:val="center"/>
            <w:rPr>
              <w:color w:val="auto"/>
              <w:lang w:val="es-ES"/>
            </w:rPr>
          </w:pPr>
          <w:r w:rsidRPr="00C92048">
            <w:rPr>
              <w:color w:val="auto"/>
              <w:lang w:val="es-ES"/>
            </w:rPr>
            <w:t>ÍNDICE</w:t>
          </w:r>
        </w:p>
        <w:p w14:paraId="23D91E27" w14:textId="07CABA29" w:rsidR="009714AF" w:rsidRPr="00C92048" w:rsidRDefault="009714AF" w:rsidP="009714AF">
          <w:pPr>
            <w:rPr>
              <w:lang w:eastAsia="es-SV"/>
            </w:rPr>
          </w:pPr>
        </w:p>
        <w:p w14:paraId="07546A86" w14:textId="77777777" w:rsidR="009714AF" w:rsidRPr="00C92048" w:rsidRDefault="009714AF" w:rsidP="009714AF">
          <w:pPr>
            <w:rPr>
              <w:lang w:eastAsia="es-SV"/>
            </w:rPr>
          </w:pPr>
        </w:p>
        <w:p w14:paraId="42DE6B0A" w14:textId="77777777" w:rsidR="009714AF" w:rsidRPr="00C92048" w:rsidRDefault="009714AF" w:rsidP="009714AF">
          <w:pPr>
            <w:rPr>
              <w:lang w:eastAsia="es-SV"/>
            </w:rPr>
          </w:pPr>
        </w:p>
        <w:p w14:paraId="6004AFE7" w14:textId="416D6183" w:rsidR="00222811" w:rsidRDefault="009714AF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r w:rsidRPr="00C92048">
            <w:fldChar w:fldCharType="begin"/>
          </w:r>
          <w:r w:rsidRPr="00C92048">
            <w:instrText xml:space="preserve"> TOC \o "1-3" \h \z \u </w:instrText>
          </w:r>
          <w:r w:rsidRPr="00C92048">
            <w:fldChar w:fldCharType="separate"/>
          </w:r>
          <w:hyperlink w:anchor="_Toc157598776" w:history="1">
            <w:r w:rsidR="00222811" w:rsidRPr="005777F2">
              <w:rPr>
                <w:rStyle w:val="Hipervnculo"/>
                <w:rFonts w:ascii="Bembo Std" w:hAnsi="Bembo Std"/>
              </w:rPr>
              <w:t>HOJA DE AUTORIZACIÓN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_Toc157598776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2</w:t>
            </w:r>
            <w:r w:rsidR="00222811">
              <w:rPr>
                <w:webHidden/>
              </w:rPr>
              <w:fldChar w:fldCharType="end"/>
            </w:r>
          </w:hyperlink>
        </w:p>
        <w:p w14:paraId="2EDD19BE" w14:textId="43FE046A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77" w:history="1">
            <w:r w:rsidR="00222811" w:rsidRPr="005777F2">
              <w:rPr>
                <w:rStyle w:val="Hipervnculo"/>
                <w:rFonts w:ascii="Bembo Std" w:hAnsi="Bembo Std"/>
              </w:rPr>
              <w:t>1.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OBJETIVO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_Toc157598777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4</w:t>
            </w:r>
            <w:r w:rsidR="00222811">
              <w:rPr>
                <w:webHidden/>
              </w:rPr>
              <w:fldChar w:fldCharType="end"/>
            </w:r>
          </w:hyperlink>
        </w:p>
        <w:p w14:paraId="73316C48" w14:textId="1D48357E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78" w:history="1">
            <w:r w:rsidR="00222811" w:rsidRPr="005777F2">
              <w:rPr>
                <w:rStyle w:val="Hipervnculo"/>
                <w:rFonts w:ascii="Bembo Std" w:hAnsi="Bembo Std"/>
              </w:rPr>
              <w:t>2.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ÁMBITO DE APLICACIÓN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_Toc157598778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4</w:t>
            </w:r>
            <w:r w:rsidR="00222811">
              <w:rPr>
                <w:webHidden/>
              </w:rPr>
              <w:fldChar w:fldCharType="end"/>
            </w:r>
          </w:hyperlink>
        </w:p>
        <w:p w14:paraId="4A13F354" w14:textId="00435E1D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79" w:history="1">
            <w:r w:rsidR="00222811" w:rsidRPr="005777F2">
              <w:rPr>
                <w:rStyle w:val="Hipervnculo"/>
                <w:rFonts w:ascii="Bembo Std" w:hAnsi="Bembo Std"/>
              </w:rPr>
              <w:t>3.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DEFINICIONES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_Toc157598779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4</w:t>
            </w:r>
            <w:r w:rsidR="00222811">
              <w:rPr>
                <w:webHidden/>
              </w:rPr>
              <w:fldChar w:fldCharType="end"/>
            </w:r>
          </w:hyperlink>
        </w:p>
        <w:p w14:paraId="7A6AAA04" w14:textId="0D34590A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80" w:history="1">
            <w:r w:rsidR="00222811" w:rsidRPr="005777F2">
              <w:rPr>
                <w:rStyle w:val="Hipervnculo"/>
                <w:rFonts w:ascii="Bembo Std" w:hAnsi="Bembo Std"/>
              </w:rPr>
              <w:t>4.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RESPONSABILIDADES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_Toc157598780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4</w:t>
            </w:r>
            <w:r w:rsidR="00222811">
              <w:rPr>
                <w:webHidden/>
              </w:rPr>
              <w:fldChar w:fldCharType="end"/>
            </w:r>
          </w:hyperlink>
        </w:p>
        <w:p w14:paraId="690946C0" w14:textId="776C16E4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81" w:history="1">
            <w:r w:rsidR="00222811" w:rsidRPr="005777F2">
              <w:rPr>
                <w:rStyle w:val="Hipervnculo"/>
                <w:rFonts w:ascii="Bembo Std" w:hAnsi="Bembo Std"/>
              </w:rPr>
              <w:t>5.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BASE LEGAL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_Toc157598781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5</w:t>
            </w:r>
            <w:r w:rsidR="00222811">
              <w:rPr>
                <w:webHidden/>
              </w:rPr>
              <w:fldChar w:fldCharType="end"/>
            </w:r>
          </w:hyperlink>
        </w:p>
        <w:p w14:paraId="23EC11C9" w14:textId="734C8511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82" w:history="1">
            <w:r w:rsidR="00222811" w:rsidRPr="005777F2">
              <w:rPr>
                <w:rStyle w:val="Hipervnculo"/>
                <w:rFonts w:ascii="Bembo Std" w:hAnsi="Bembo Std"/>
              </w:rPr>
              <w:t>6.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/>
              </w:rPr>
              <w:t>DESARROLLO DE LOS APARTADOS DEL MANUAL DE ORGANIZACIÓN.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_Toc157598782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5</w:t>
            </w:r>
            <w:r w:rsidR="00222811">
              <w:rPr>
                <w:webHidden/>
              </w:rPr>
              <w:fldChar w:fldCharType="end"/>
            </w:r>
          </w:hyperlink>
        </w:p>
        <w:p w14:paraId="32732449" w14:textId="7E7B47CF" w:rsidR="00222811" w:rsidRDefault="00082592">
          <w:pPr>
            <w:pStyle w:val="TDC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SV" w:eastAsia="es-SV"/>
            </w:rPr>
          </w:pPr>
          <w:hyperlink w:anchor="_Toc157598783" w:history="1">
            <w:r w:rsidR="00222811" w:rsidRPr="005777F2">
              <w:rPr>
                <w:rStyle w:val="Hipervnculo"/>
              </w:rPr>
              <w:t>CAPÍTULO 1: OBJETIVOS Y FUNCIONES.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_Toc157598783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5</w:t>
            </w:r>
            <w:r w:rsidR="00222811">
              <w:rPr>
                <w:webHidden/>
              </w:rPr>
              <w:fldChar w:fldCharType="end"/>
            </w:r>
          </w:hyperlink>
        </w:p>
        <w:p w14:paraId="0643DD50" w14:textId="4AFD148C" w:rsidR="00222811" w:rsidRDefault="00082592">
          <w:pPr>
            <w:pStyle w:val="TDC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SV" w:eastAsia="es-SV"/>
            </w:rPr>
          </w:pPr>
          <w:hyperlink w:anchor="_Toc157598784" w:history="1">
            <w:r w:rsidR="00222811" w:rsidRPr="005777F2">
              <w:rPr>
                <w:rStyle w:val="Hipervnculo"/>
                <w:rFonts w:ascii="Museo Sans 100" w:hAnsi="Museo Sans 100"/>
              </w:rPr>
              <w:t>1.1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SV" w:eastAsia="es-SV"/>
              </w:rPr>
              <w:tab/>
            </w:r>
            <w:r w:rsidR="00222811" w:rsidRPr="005777F2">
              <w:rPr>
                <w:rStyle w:val="Hipervnculo"/>
                <w:rFonts w:ascii="Museo Sans 100" w:hAnsi="Museo Sans 100"/>
              </w:rPr>
              <w:t>Objetivo de la Unidad de Comunicaciones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_Toc157598784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5</w:t>
            </w:r>
            <w:r w:rsidR="00222811">
              <w:rPr>
                <w:webHidden/>
              </w:rPr>
              <w:fldChar w:fldCharType="end"/>
            </w:r>
          </w:hyperlink>
        </w:p>
        <w:p w14:paraId="748E02E7" w14:textId="1E88120A" w:rsidR="00222811" w:rsidRDefault="00082592">
          <w:pPr>
            <w:pStyle w:val="TDC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SV" w:eastAsia="es-SV"/>
            </w:rPr>
          </w:pPr>
          <w:hyperlink w:anchor="_Toc157598785" w:history="1">
            <w:r w:rsidR="00222811" w:rsidRPr="005777F2">
              <w:rPr>
                <w:rStyle w:val="Hipervnculo"/>
                <w:rFonts w:ascii="Museo Sans 100" w:hAnsi="Museo Sans 100"/>
              </w:rPr>
              <w:t>1.2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val="es-SV" w:eastAsia="es-SV"/>
              </w:rPr>
              <w:tab/>
            </w:r>
            <w:r w:rsidR="00222811" w:rsidRPr="005777F2">
              <w:rPr>
                <w:rStyle w:val="Hipervnculo"/>
                <w:rFonts w:ascii="Museo Sans 100" w:hAnsi="Museo Sans 100"/>
              </w:rPr>
              <w:t>Funciones de la Unidad de Comunicaciones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_Toc157598785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6</w:t>
            </w:r>
            <w:r w:rsidR="00222811">
              <w:rPr>
                <w:webHidden/>
              </w:rPr>
              <w:fldChar w:fldCharType="end"/>
            </w:r>
          </w:hyperlink>
        </w:p>
        <w:p w14:paraId="071244A5" w14:textId="6B04DDA3" w:rsidR="00222811" w:rsidRDefault="00082592">
          <w:pPr>
            <w:pStyle w:val="TDC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SV" w:eastAsia="es-SV"/>
            </w:rPr>
          </w:pPr>
          <w:hyperlink w:anchor="_Toc157598786" w:history="1">
            <w:r w:rsidR="00222811" w:rsidRPr="005777F2">
              <w:rPr>
                <w:rStyle w:val="Hipervnculo"/>
              </w:rPr>
              <w:t xml:space="preserve">CAPÍTULO </w:t>
            </w:r>
            <w:r w:rsidR="001024AC">
              <w:rPr>
                <w:rStyle w:val="Hipervnculo"/>
              </w:rPr>
              <w:t>2</w:t>
            </w:r>
            <w:r w:rsidR="00222811" w:rsidRPr="005777F2">
              <w:rPr>
                <w:rStyle w:val="Hipervnculo"/>
              </w:rPr>
              <w:t>: ESTRUCTURA ORGANIZATIVA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_Toc157598786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7</w:t>
            </w:r>
            <w:r w:rsidR="00222811">
              <w:rPr>
                <w:webHidden/>
              </w:rPr>
              <w:fldChar w:fldCharType="end"/>
            </w:r>
          </w:hyperlink>
        </w:p>
        <w:p w14:paraId="62E010A2" w14:textId="0599274F" w:rsidR="00222811" w:rsidRDefault="00082592">
          <w:pPr>
            <w:pStyle w:val="TDC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es-SV" w:eastAsia="es-SV"/>
            </w:rPr>
          </w:pPr>
          <w:hyperlink w:anchor="_Toc157598787" w:history="1">
            <w:r w:rsidR="00222811" w:rsidRPr="005777F2">
              <w:rPr>
                <w:rStyle w:val="Hipervnculo"/>
              </w:rPr>
              <w:t xml:space="preserve">CAPÍTULO </w:t>
            </w:r>
            <w:r w:rsidR="001024AC">
              <w:rPr>
                <w:rStyle w:val="Hipervnculo"/>
              </w:rPr>
              <w:t>3</w:t>
            </w:r>
            <w:r w:rsidR="00222811" w:rsidRPr="005777F2">
              <w:rPr>
                <w:rStyle w:val="Hipervnculo"/>
              </w:rPr>
              <w:t>: RELACIÓN DE PERFILES DE PUESTOS.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_Toc157598787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8</w:t>
            </w:r>
            <w:r w:rsidR="00222811">
              <w:rPr>
                <w:webHidden/>
              </w:rPr>
              <w:fldChar w:fldCharType="end"/>
            </w:r>
          </w:hyperlink>
        </w:p>
        <w:p w14:paraId="48EAF483" w14:textId="2A55D08F" w:rsidR="00222811" w:rsidRDefault="000825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es-SV"/>
            </w:rPr>
          </w:pPr>
          <w:hyperlink w:anchor="_Toc157598788" w:history="1">
            <w:r w:rsidR="00222811" w:rsidRPr="005777F2">
              <w:rPr>
                <w:rStyle w:val="Hipervnculo"/>
                <w:rFonts w:ascii="Bembo Std" w:hAnsi="Bembo Std" w:cs="Arial"/>
              </w:rPr>
              <w:t>7.</w:t>
            </w:r>
            <w:r w:rsidR="00222811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es-SV"/>
              </w:rPr>
              <w:tab/>
            </w:r>
            <w:r w:rsidR="00222811" w:rsidRPr="005777F2">
              <w:rPr>
                <w:rStyle w:val="Hipervnculo"/>
                <w:rFonts w:ascii="Bembo Std" w:hAnsi="Bembo Std" w:cs="Arial"/>
              </w:rPr>
              <w:t>MODIFICACIONES</w:t>
            </w:r>
            <w:r w:rsidR="00222811">
              <w:rPr>
                <w:webHidden/>
              </w:rPr>
              <w:tab/>
            </w:r>
            <w:r w:rsidR="00222811">
              <w:rPr>
                <w:webHidden/>
              </w:rPr>
              <w:fldChar w:fldCharType="begin"/>
            </w:r>
            <w:r w:rsidR="00222811">
              <w:rPr>
                <w:webHidden/>
              </w:rPr>
              <w:instrText xml:space="preserve"> PAGEREF _Toc157598788 \h </w:instrText>
            </w:r>
            <w:r w:rsidR="00222811">
              <w:rPr>
                <w:webHidden/>
              </w:rPr>
            </w:r>
            <w:r w:rsidR="00222811">
              <w:rPr>
                <w:webHidden/>
              </w:rPr>
              <w:fldChar w:fldCharType="separate"/>
            </w:r>
            <w:r w:rsidR="000A2489">
              <w:rPr>
                <w:webHidden/>
              </w:rPr>
              <w:t>8</w:t>
            </w:r>
            <w:r w:rsidR="00222811">
              <w:rPr>
                <w:webHidden/>
              </w:rPr>
              <w:fldChar w:fldCharType="end"/>
            </w:r>
          </w:hyperlink>
        </w:p>
        <w:p w14:paraId="6C02891D" w14:textId="74579BE6" w:rsidR="009714AF" w:rsidRPr="00C92048" w:rsidRDefault="009714AF">
          <w:r w:rsidRPr="00C92048">
            <w:rPr>
              <w:b/>
              <w:bCs/>
            </w:rPr>
            <w:fldChar w:fldCharType="end"/>
          </w:r>
        </w:p>
      </w:sdtContent>
    </w:sdt>
    <w:p w14:paraId="7B892D6E" w14:textId="77777777" w:rsidR="00CF6DD4" w:rsidRPr="00C92048" w:rsidRDefault="00CF6DD4" w:rsidP="00273798">
      <w:pPr>
        <w:spacing w:line="276" w:lineRule="auto"/>
        <w:rPr>
          <w:rFonts w:ascii="Arial Narrow" w:hAnsi="Arial Narrow"/>
          <w:lang w:val="es-SV"/>
        </w:rPr>
      </w:pPr>
    </w:p>
    <w:p w14:paraId="58A0C31B" w14:textId="77777777" w:rsidR="00BD2709" w:rsidRPr="00C92048" w:rsidRDefault="00BD2709" w:rsidP="00273798">
      <w:pPr>
        <w:spacing w:line="276" w:lineRule="auto"/>
        <w:ind w:right="332"/>
        <w:rPr>
          <w:rFonts w:ascii="Arial Narrow" w:hAnsi="Arial Narrow"/>
          <w:lang w:val="es-SV"/>
        </w:rPr>
      </w:pPr>
    </w:p>
    <w:p w14:paraId="2A69BD40" w14:textId="77777777" w:rsidR="00557D3D" w:rsidRPr="00C92048" w:rsidRDefault="00200CE8" w:rsidP="00273798">
      <w:pPr>
        <w:spacing w:line="276" w:lineRule="auto"/>
        <w:rPr>
          <w:rFonts w:ascii="Arial Narrow" w:hAnsi="Arial Narrow"/>
          <w:lang w:val="es-SV"/>
        </w:rPr>
      </w:pPr>
      <w:r w:rsidRPr="00C92048">
        <w:rPr>
          <w:rFonts w:ascii="Arial Narrow" w:hAnsi="Arial Narrow"/>
          <w:lang w:val="es-SV"/>
        </w:rPr>
        <w:br w:type="page"/>
      </w:r>
    </w:p>
    <w:p w14:paraId="599AC918" w14:textId="77777777" w:rsidR="00620AD9" w:rsidRPr="00C92048" w:rsidRDefault="00620AD9" w:rsidP="00273798">
      <w:pPr>
        <w:pStyle w:val="Encabezado"/>
        <w:tabs>
          <w:tab w:val="clear" w:pos="4252"/>
          <w:tab w:val="clear" w:pos="8504"/>
          <w:tab w:val="left" w:pos="426"/>
        </w:tabs>
        <w:spacing w:line="276" w:lineRule="auto"/>
        <w:ind w:left="360"/>
        <w:outlineLvl w:val="0"/>
        <w:rPr>
          <w:rFonts w:ascii="Bembo Std" w:hAnsi="Bembo Std"/>
          <w:b/>
          <w:sz w:val="24"/>
          <w:szCs w:val="24"/>
        </w:rPr>
      </w:pPr>
    </w:p>
    <w:p w14:paraId="358DFCF1" w14:textId="3189E2AD" w:rsidR="00DC45E9" w:rsidRPr="00C92048" w:rsidRDefault="00794756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  <w:tab w:val="left" w:pos="426"/>
        </w:tabs>
        <w:spacing w:line="276" w:lineRule="auto"/>
        <w:outlineLvl w:val="0"/>
        <w:rPr>
          <w:rFonts w:ascii="Bembo Std" w:hAnsi="Bembo Std"/>
          <w:b/>
          <w:sz w:val="24"/>
          <w:szCs w:val="24"/>
        </w:rPr>
      </w:pPr>
      <w:bookmarkStart w:id="4" w:name="_Toc157598777"/>
      <w:r w:rsidRPr="00C92048">
        <w:rPr>
          <w:rFonts w:ascii="Bembo Std" w:hAnsi="Bembo Std"/>
          <w:b/>
          <w:sz w:val="24"/>
          <w:szCs w:val="24"/>
        </w:rPr>
        <w:t>OBJETIVO</w:t>
      </w:r>
      <w:bookmarkEnd w:id="4"/>
      <w:r w:rsidRPr="00C92048">
        <w:rPr>
          <w:rFonts w:ascii="Bembo Std" w:hAnsi="Bembo Std"/>
          <w:b/>
          <w:sz w:val="24"/>
          <w:szCs w:val="24"/>
        </w:rPr>
        <w:t xml:space="preserve"> </w:t>
      </w:r>
    </w:p>
    <w:p w14:paraId="5DCDC5B5" w14:textId="77777777" w:rsidR="00DE62F5" w:rsidRPr="00C92048" w:rsidRDefault="00DE62F5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3C717705" w14:textId="6E82C0C2" w:rsidR="008B30D3" w:rsidRPr="00C92048" w:rsidRDefault="00B430A9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>D</w:t>
      </w:r>
      <w:r w:rsidR="007A2E08" w:rsidRPr="00C92048">
        <w:rPr>
          <w:rFonts w:ascii="Museo Sans 100" w:hAnsi="Museo Sans 100"/>
          <w:sz w:val="24"/>
          <w:szCs w:val="24"/>
        </w:rPr>
        <w:t>escribir</w:t>
      </w:r>
      <w:r w:rsidR="008B30D3" w:rsidRPr="00C92048">
        <w:rPr>
          <w:rFonts w:ascii="Museo Sans 100" w:hAnsi="Museo Sans 100"/>
          <w:sz w:val="24"/>
          <w:szCs w:val="24"/>
        </w:rPr>
        <w:t xml:space="preserve"> la estructura organizativa</w:t>
      </w:r>
      <w:r w:rsidR="00273798" w:rsidRPr="00C92048">
        <w:rPr>
          <w:rFonts w:ascii="Museo Sans 100" w:hAnsi="Museo Sans 100"/>
          <w:sz w:val="24"/>
          <w:szCs w:val="24"/>
        </w:rPr>
        <w:t xml:space="preserve">, </w:t>
      </w:r>
      <w:r w:rsidR="008B30D3" w:rsidRPr="00C92048">
        <w:rPr>
          <w:rFonts w:ascii="Museo Sans 100" w:hAnsi="Museo Sans 100"/>
          <w:sz w:val="24"/>
          <w:szCs w:val="24"/>
        </w:rPr>
        <w:t xml:space="preserve">el objetivo y </w:t>
      </w:r>
      <w:r w:rsidR="00273798" w:rsidRPr="00C92048">
        <w:rPr>
          <w:rFonts w:ascii="Museo Sans 100" w:hAnsi="Museo Sans 100"/>
          <w:sz w:val="24"/>
          <w:szCs w:val="24"/>
        </w:rPr>
        <w:t xml:space="preserve">las </w:t>
      </w:r>
      <w:r w:rsidR="008B30D3" w:rsidRPr="00C92048">
        <w:rPr>
          <w:rFonts w:ascii="Museo Sans 100" w:hAnsi="Museo Sans 100"/>
          <w:sz w:val="24"/>
          <w:szCs w:val="24"/>
        </w:rPr>
        <w:t xml:space="preserve">funciones básicas de la </w:t>
      </w:r>
      <w:r w:rsidR="0002705B">
        <w:rPr>
          <w:rFonts w:ascii="Museo Sans 100" w:hAnsi="Museo Sans 100"/>
          <w:sz w:val="24"/>
          <w:szCs w:val="24"/>
        </w:rPr>
        <w:t>Unidad de Comunicaciones de</w:t>
      </w:r>
      <w:r w:rsidR="008B30D3" w:rsidRPr="00C92048">
        <w:rPr>
          <w:rFonts w:ascii="Museo Sans 100" w:hAnsi="Museo Sans 100"/>
          <w:sz w:val="24"/>
          <w:szCs w:val="24"/>
        </w:rPr>
        <w:t xml:space="preserve"> la Dirección General de Aduanas</w:t>
      </w:r>
      <w:r w:rsidR="00273798" w:rsidRPr="00C92048">
        <w:rPr>
          <w:rFonts w:ascii="Museo Sans 100" w:hAnsi="Museo Sans 100"/>
          <w:sz w:val="24"/>
          <w:szCs w:val="24"/>
        </w:rPr>
        <w:t xml:space="preserve"> (DGA)</w:t>
      </w:r>
      <w:r w:rsidR="008B30D3" w:rsidRPr="00C92048">
        <w:rPr>
          <w:rFonts w:ascii="Museo Sans 100" w:hAnsi="Museo Sans 100"/>
          <w:sz w:val="24"/>
          <w:szCs w:val="24"/>
        </w:rPr>
        <w:t xml:space="preserve">; así como los niveles de autoridad y el listado de los Perfiles de Puesto de Trabajo que conforman esta </w:t>
      </w:r>
      <w:r w:rsidR="0002705B">
        <w:rPr>
          <w:rFonts w:ascii="Museo Sans 100" w:hAnsi="Museo Sans 100"/>
          <w:sz w:val="24"/>
          <w:szCs w:val="24"/>
        </w:rPr>
        <w:t>unidad organizativa</w:t>
      </w:r>
      <w:r w:rsidR="008B30D3" w:rsidRPr="00C92048">
        <w:rPr>
          <w:rFonts w:ascii="Museo Sans 100" w:hAnsi="Museo Sans 100"/>
          <w:sz w:val="24"/>
          <w:szCs w:val="24"/>
        </w:rPr>
        <w:t>.</w:t>
      </w:r>
    </w:p>
    <w:p w14:paraId="69CF99EF" w14:textId="77777777" w:rsidR="00DC45E9" w:rsidRPr="00C92048" w:rsidRDefault="00DC45E9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5C5155D7" w14:textId="77777777" w:rsidR="00DC45E9" w:rsidRPr="00C92048" w:rsidRDefault="00794756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outlineLvl w:val="0"/>
        <w:rPr>
          <w:rFonts w:ascii="Bembo Std" w:hAnsi="Bembo Std"/>
          <w:b/>
          <w:sz w:val="24"/>
          <w:szCs w:val="24"/>
        </w:rPr>
      </w:pPr>
      <w:bookmarkStart w:id="5" w:name="_Toc157598778"/>
      <w:r w:rsidRPr="00C92048">
        <w:rPr>
          <w:rFonts w:ascii="Bembo Std" w:hAnsi="Bembo Std"/>
          <w:b/>
          <w:sz w:val="24"/>
          <w:szCs w:val="24"/>
        </w:rPr>
        <w:t>ÁMBITO DE APLICACIÓN</w:t>
      </w:r>
      <w:bookmarkEnd w:id="5"/>
    </w:p>
    <w:p w14:paraId="773A7160" w14:textId="77777777" w:rsidR="00DE62F5" w:rsidRPr="00C92048" w:rsidRDefault="00DE62F5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574C04D4" w14:textId="5424F9FA" w:rsidR="008B30D3" w:rsidRPr="00C92048" w:rsidRDefault="008B30D3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 xml:space="preserve">Este manual es de aplicación del personal que conforma la </w:t>
      </w:r>
      <w:r w:rsidR="0002705B">
        <w:rPr>
          <w:rFonts w:ascii="Museo Sans 100" w:hAnsi="Museo Sans 100"/>
          <w:sz w:val="24"/>
          <w:szCs w:val="24"/>
        </w:rPr>
        <w:t>Unidad de Comunicaciones</w:t>
      </w:r>
      <w:r w:rsidRPr="00C92048">
        <w:rPr>
          <w:rFonts w:ascii="Museo Sans 100" w:hAnsi="Museo Sans 100"/>
          <w:sz w:val="24"/>
          <w:szCs w:val="24"/>
        </w:rPr>
        <w:t xml:space="preserve"> en el desarrollo de sus funciones, de acuerdo a la Ley Orgánica de la Dirección General de Aduanas.</w:t>
      </w:r>
    </w:p>
    <w:p w14:paraId="22217CF4" w14:textId="77777777" w:rsidR="00620AD9" w:rsidRPr="00C92048" w:rsidRDefault="00620AD9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251E19B2" w14:textId="7C19CE31" w:rsidR="00DC45E9" w:rsidRPr="00C92048" w:rsidRDefault="00794756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outlineLvl w:val="0"/>
        <w:rPr>
          <w:rFonts w:ascii="Bembo Std" w:hAnsi="Bembo Std"/>
          <w:b/>
          <w:sz w:val="24"/>
          <w:szCs w:val="24"/>
        </w:rPr>
      </w:pPr>
      <w:bookmarkStart w:id="6" w:name="_Toc157598779"/>
      <w:r w:rsidRPr="00C92048">
        <w:rPr>
          <w:rFonts w:ascii="Bembo Std" w:hAnsi="Bembo Std"/>
          <w:b/>
          <w:sz w:val="24"/>
          <w:szCs w:val="24"/>
        </w:rPr>
        <w:t>DEFINICIONES</w:t>
      </w:r>
      <w:bookmarkEnd w:id="6"/>
    </w:p>
    <w:p w14:paraId="5E43F135" w14:textId="77777777" w:rsidR="007B05DD" w:rsidRPr="00C92048" w:rsidRDefault="007B05DD" w:rsidP="00273798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76" w:lineRule="auto"/>
        <w:ind w:left="0" w:right="-60"/>
        <w:jc w:val="both"/>
        <w:rPr>
          <w:rFonts w:ascii="Museo Sans 100" w:hAnsi="Museo Sans 100" w:cs="Arial"/>
        </w:rPr>
      </w:pPr>
    </w:p>
    <w:p w14:paraId="0B1CE724" w14:textId="77777777" w:rsidR="0088736B" w:rsidRPr="00C92048" w:rsidRDefault="0088736B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  <w:b/>
        </w:rPr>
      </w:pPr>
      <w:r w:rsidRPr="00C92048">
        <w:rPr>
          <w:rFonts w:ascii="Museo Sans 100" w:hAnsi="Museo Sans 100" w:cs="Arial"/>
          <w:b/>
        </w:rPr>
        <w:t xml:space="preserve">DGEA: </w:t>
      </w:r>
      <w:r w:rsidRPr="00C92048">
        <w:rPr>
          <w:rFonts w:ascii="Museo Sans 100" w:hAnsi="Museo Sans 100" w:cs="Arial"/>
        </w:rPr>
        <w:t>Dirección General de Administración</w:t>
      </w:r>
      <w:r w:rsidRPr="00C92048">
        <w:rPr>
          <w:rFonts w:ascii="Museo Sans 100" w:hAnsi="Museo Sans 100" w:cs="Arial"/>
          <w:b/>
        </w:rPr>
        <w:t>.</w:t>
      </w:r>
    </w:p>
    <w:p w14:paraId="6EDBF71D" w14:textId="6B931E8D" w:rsidR="0088736B" w:rsidRPr="00C92048" w:rsidRDefault="0088736B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</w:rPr>
      </w:pPr>
      <w:r w:rsidRPr="00C92048">
        <w:rPr>
          <w:rFonts w:ascii="Museo Sans 100" w:hAnsi="Museo Sans 100" w:cs="Arial"/>
          <w:b/>
        </w:rPr>
        <w:t xml:space="preserve">DGA: </w:t>
      </w:r>
      <w:r w:rsidRPr="00C92048">
        <w:rPr>
          <w:rFonts w:ascii="Museo Sans 100" w:hAnsi="Museo Sans 100" w:cs="Arial"/>
        </w:rPr>
        <w:t>Dirección General de Aduanas</w:t>
      </w:r>
      <w:r w:rsidR="00671DA0" w:rsidRPr="00C92048">
        <w:rPr>
          <w:rFonts w:ascii="Museo Sans 100" w:hAnsi="Museo Sans 100" w:cs="Arial"/>
        </w:rPr>
        <w:t>.</w:t>
      </w:r>
    </w:p>
    <w:p w14:paraId="55CE3BB7" w14:textId="716B8E81" w:rsidR="0088736B" w:rsidRPr="00C92048" w:rsidRDefault="0088736B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</w:rPr>
      </w:pPr>
      <w:r w:rsidRPr="00C92048">
        <w:rPr>
          <w:rFonts w:ascii="Museo Sans 100" w:hAnsi="Museo Sans 100" w:cs="Arial"/>
          <w:b/>
        </w:rPr>
        <w:t xml:space="preserve">Funciones: </w:t>
      </w:r>
      <w:r w:rsidRPr="00C92048">
        <w:rPr>
          <w:rFonts w:ascii="Museo Sans 100" w:hAnsi="Museo Sans 100" w:cs="Arial"/>
        </w:rPr>
        <w:t xml:space="preserve">Acciones o actividades que se ejecutan tanto a nivel de </w:t>
      </w:r>
      <w:r w:rsidR="00AD5FEC" w:rsidRPr="00C92048">
        <w:rPr>
          <w:rFonts w:ascii="Museo Sans 100" w:hAnsi="Museo Sans 100" w:cs="Arial"/>
        </w:rPr>
        <w:t>Unidad O</w:t>
      </w:r>
      <w:r w:rsidRPr="00C92048">
        <w:rPr>
          <w:rFonts w:ascii="Museo Sans 100" w:hAnsi="Museo Sans 100" w:cs="Arial"/>
        </w:rPr>
        <w:t xml:space="preserve">rganizativa, como las que realiza el personal, en razón de su </w:t>
      </w:r>
      <w:r w:rsidR="00AD5FEC" w:rsidRPr="00C92048">
        <w:rPr>
          <w:rFonts w:ascii="Museo Sans 100" w:hAnsi="Museo Sans 100" w:cs="Arial"/>
        </w:rPr>
        <w:t>P</w:t>
      </w:r>
      <w:r w:rsidRPr="00C92048">
        <w:rPr>
          <w:rFonts w:ascii="Museo Sans 100" w:hAnsi="Museo Sans 100" w:cs="Arial"/>
        </w:rPr>
        <w:t xml:space="preserve">uesto de </w:t>
      </w:r>
      <w:r w:rsidR="00AD5FEC" w:rsidRPr="00C92048">
        <w:rPr>
          <w:rFonts w:ascii="Museo Sans 100" w:hAnsi="Museo Sans 100" w:cs="Arial"/>
        </w:rPr>
        <w:t>T</w:t>
      </w:r>
      <w:r w:rsidRPr="00C92048">
        <w:rPr>
          <w:rFonts w:ascii="Museo Sans 100" w:hAnsi="Museo Sans 100" w:cs="Arial"/>
        </w:rPr>
        <w:t xml:space="preserve">rabajo, para la consecución de los objetivos de la Institución. </w:t>
      </w:r>
    </w:p>
    <w:p w14:paraId="63D5B05F" w14:textId="1C819245" w:rsidR="0088736B" w:rsidRPr="00C92048" w:rsidRDefault="0088736B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</w:rPr>
      </w:pPr>
      <w:r w:rsidRPr="00C92048">
        <w:rPr>
          <w:rFonts w:ascii="Museo Sans 100" w:hAnsi="Museo Sans 100" w:cs="Arial"/>
          <w:b/>
        </w:rPr>
        <w:t xml:space="preserve">Manual de Organización (MAO): </w:t>
      </w:r>
      <w:r w:rsidRPr="00C92048">
        <w:rPr>
          <w:rFonts w:ascii="Museo Sans 100" w:hAnsi="Museo Sans 100" w:cs="Arial"/>
        </w:rPr>
        <w:t xml:space="preserve">Documento que describe la estructura organizativa, los objetivos y funciones de las diferentes áreas de la Institución, así como la relación de los </w:t>
      </w:r>
      <w:r w:rsidR="00BB1252" w:rsidRPr="00C92048">
        <w:rPr>
          <w:rFonts w:ascii="Museo Sans 100" w:hAnsi="Museo Sans 100" w:cs="Arial"/>
        </w:rPr>
        <w:t>P</w:t>
      </w:r>
      <w:r w:rsidRPr="00C92048">
        <w:rPr>
          <w:rFonts w:ascii="Museo Sans 100" w:hAnsi="Museo Sans 100" w:cs="Arial"/>
        </w:rPr>
        <w:t xml:space="preserve">erfiles de </w:t>
      </w:r>
      <w:r w:rsidR="00BB1252" w:rsidRPr="00C92048">
        <w:rPr>
          <w:rFonts w:ascii="Museo Sans 100" w:hAnsi="Museo Sans 100" w:cs="Arial"/>
        </w:rPr>
        <w:t>P</w:t>
      </w:r>
      <w:r w:rsidRPr="00C92048">
        <w:rPr>
          <w:rFonts w:ascii="Museo Sans 100" w:hAnsi="Museo Sans 100" w:cs="Arial"/>
        </w:rPr>
        <w:t xml:space="preserve">uestos, los cuales indican los niveles de autoridad y responsabilidad asignados a cada miembro de la Organización. </w:t>
      </w:r>
    </w:p>
    <w:p w14:paraId="2FEB28D2" w14:textId="526E1357" w:rsidR="0088736B" w:rsidRPr="00C92048" w:rsidRDefault="00BB1252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  <w:b/>
        </w:rPr>
      </w:pPr>
      <w:r w:rsidRPr="00C92048">
        <w:rPr>
          <w:rFonts w:ascii="Museo Sans 100" w:hAnsi="Museo Sans 100" w:cs="Arial"/>
          <w:b/>
        </w:rPr>
        <w:t>Perfil del P</w:t>
      </w:r>
      <w:r w:rsidR="0088736B" w:rsidRPr="00C92048">
        <w:rPr>
          <w:rFonts w:ascii="Museo Sans 100" w:hAnsi="Museo Sans 100" w:cs="Arial"/>
          <w:b/>
        </w:rPr>
        <w:t>uest</w:t>
      </w:r>
      <w:r w:rsidRPr="00C92048">
        <w:rPr>
          <w:rFonts w:ascii="Museo Sans 100" w:hAnsi="Museo Sans 100" w:cs="Arial"/>
          <w:b/>
        </w:rPr>
        <w:t>o de T</w:t>
      </w:r>
      <w:r w:rsidR="0088736B" w:rsidRPr="00C92048">
        <w:rPr>
          <w:rFonts w:ascii="Museo Sans 100" w:hAnsi="Museo Sans 100" w:cs="Arial"/>
          <w:b/>
        </w:rPr>
        <w:t xml:space="preserve">rabajo: </w:t>
      </w:r>
      <w:r w:rsidR="0088736B" w:rsidRPr="00C92048">
        <w:rPr>
          <w:rFonts w:ascii="Museo Sans 100" w:hAnsi="Museo Sans 100" w:cs="Arial"/>
        </w:rPr>
        <w:t>Es la descripción de los requisitos, funciones, conocimientos, competencias, entre otros, que la organiz</w:t>
      </w:r>
      <w:r w:rsidRPr="00C92048">
        <w:rPr>
          <w:rFonts w:ascii="Museo Sans 100" w:hAnsi="Museo Sans 100" w:cs="Arial"/>
        </w:rPr>
        <w:t>ación necesita que cumpla cada Puesto de T</w:t>
      </w:r>
      <w:r w:rsidR="0088736B" w:rsidRPr="00C92048">
        <w:rPr>
          <w:rFonts w:ascii="Museo Sans 100" w:hAnsi="Museo Sans 100" w:cs="Arial"/>
        </w:rPr>
        <w:t>rabajo para alcanzar los objetivos institucionales.</w:t>
      </w:r>
      <w:r w:rsidR="0088736B" w:rsidRPr="00C92048">
        <w:rPr>
          <w:rFonts w:ascii="Museo Sans 100" w:hAnsi="Museo Sans 100" w:cs="Arial"/>
          <w:b/>
        </w:rPr>
        <w:t xml:space="preserve"> </w:t>
      </w:r>
    </w:p>
    <w:p w14:paraId="6B89CE70" w14:textId="56D94AF0" w:rsidR="0088736B" w:rsidRPr="00C92048" w:rsidRDefault="0088736B" w:rsidP="0088736B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</w:rPr>
      </w:pPr>
      <w:r w:rsidRPr="00C92048">
        <w:rPr>
          <w:rFonts w:ascii="Museo Sans 100" w:hAnsi="Museo Sans 100" w:cs="Arial"/>
          <w:b/>
        </w:rPr>
        <w:t xml:space="preserve">Puesto de </w:t>
      </w:r>
      <w:r w:rsidR="00BB1252" w:rsidRPr="00C92048">
        <w:rPr>
          <w:rFonts w:ascii="Museo Sans 100" w:hAnsi="Museo Sans 100" w:cs="Arial"/>
          <w:b/>
        </w:rPr>
        <w:t>T</w:t>
      </w:r>
      <w:r w:rsidRPr="00C92048">
        <w:rPr>
          <w:rFonts w:ascii="Museo Sans 100" w:hAnsi="Museo Sans 100" w:cs="Arial"/>
          <w:b/>
        </w:rPr>
        <w:t xml:space="preserve">rabajo: </w:t>
      </w:r>
      <w:r w:rsidRPr="00C92048">
        <w:rPr>
          <w:rFonts w:ascii="Museo Sans 100" w:hAnsi="Museo Sans 100" w:cs="Arial"/>
        </w:rPr>
        <w:t>Es el conjunto de funciones y actividades que la Institución individualiza dentro de la estructura organizativa para conseguir los resultados que han de contribuir al logro de los objetivos institucionales.</w:t>
      </w:r>
    </w:p>
    <w:p w14:paraId="085FEA17" w14:textId="6FE6F181" w:rsidR="007B05DD" w:rsidRPr="00C92048" w:rsidRDefault="00AD6E00" w:rsidP="00BB1252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"/>
        </w:rPr>
      </w:pPr>
      <w:r>
        <w:rPr>
          <w:rFonts w:ascii="Museo Sans 100" w:hAnsi="Museo Sans 100" w:cs="Arial"/>
          <w:b/>
        </w:rPr>
        <w:t>UNCO</w:t>
      </w:r>
      <w:r w:rsidR="0088736B" w:rsidRPr="00C92048">
        <w:rPr>
          <w:rFonts w:ascii="Museo Sans 100" w:hAnsi="Museo Sans 100" w:cs="Arial"/>
          <w:b/>
        </w:rPr>
        <w:t xml:space="preserve">: </w:t>
      </w:r>
      <w:r>
        <w:rPr>
          <w:rFonts w:ascii="Museo Sans 100" w:hAnsi="Museo Sans 100" w:cs="Arial"/>
          <w:b/>
        </w:rPr>
        <w:t>Unidad de Comunicaciones</w:t>
      </w:r>
      <w:r w:rsidR="00BB1252" w:rsidRPr="00C92048">
        <w:rPr>
          <w:rFonts w:ascii="Museo Sans 100" w:hAnsi="Museo Sans 100" w:cs="Arial"/>
        </w:rPr>
        <w:t>.</w:t>
      </w:r>
    </w:p>
    <w:p w14:paraId="1B707A71" w14:textId="06AD56DD" w:rsidR="00DC45E9" w:rsidRPr="00C92048" w:rsidRDefault="00DC45E9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Bembo Std" w:hAnsi="Bembo Std"/>
          <w:sz w:val="24"/>
          <w:szCs w:val="24"/>
        </w:rPr>
      </w:pPr>
    </w:p>
    <w:p w14:paraId="76587074" w14:textId="77777777" w:rsidR="00DC45E9" w:rsidRPr="00C92048" w:rsidRDefault="00DC45E9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outlineLvl w:val="0"/>
        <w:rPr>
          <w:rFonts w:ascii="Bembo Std" w:hAnsi="Bembo Std"/>
          <w:b/>
          <w:sz w:val="24"/>
          <w:szCs w:val="24"/>
        </w:rPr>
      </w:pPr>
      <w:bookmarkStart w:id="7" w:name="_Toc157598780"/>
      <w:r w:rsidRPr="00C92048">
        <w:rPr>
          <w:rFonts w:ascii="Bembo Std" w:hAnsi="Bembo Std"/>
          <w:b/>
          <w:sz w:val="24"/>
          <w:szCs w:val="24"/>
        </w:rPr>
        <w:t>R</w:t>
      </w:r>
      <w:r w:rsidR="00794756" w:rsidRPr="00C92048">
        <w:rPr>
          <w:rFonts w:ascii="Bembo Std" w:hAnsi="Bembo Std"/>
          <w:b/>
          <w:sz w:val="24"/>
          <w:szCs w:val="24"/>
        </w:rPr>
        <w:t>ESPONSABILIDADES</w:t>
      </w:r>
      <w:bookmarkEnd w:id="7"/>
    </w:p>
    <w:p w14:paraId="10B1EE3E" w14:textId="4C07D600" w:rsidR="00F84F8C" w:rsidRPr="00C92048" w:rsidRDefault="00F84F8C" w:rsidP="00273798">
      <w:pPr>
        <w:pStyle w:val="Encabezado"/>
        <w:tabs>
          <w:tab w:val="clear" w:pos="4252"/>
          <w:tab w:val="clear" w:pos="8504"/>
        </w:tabs>
        <w:spacing w:line="276" w:lineRule="auto"/>
        <w:ind w:hanging="360"/>
        <w:jc w:val="both"/>
        <w:rPr>
          <w:rFonts w:ascii="Museo Sans 100" w:hAnsi="Museo Sans 100"/>
          <w:b/>
          <w:sz w:val="24"/>
          <w:szCs w:val="24"/>
        </w:rPr>
      </w:pPr>
    </w:p>
    <w:p w14:paraId="20B21B80" w14:textId="77777777" w:rsidR="0088736B" w:rsidRPr="00C92048" w:rsidRDefault="0088736B" w:rsidP="00F15E7E">
      <w:pPr>
        <w:pStyle w:val="Encabezado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>Es responsabilidad del Director General de Aduanas o a quien delegue la autorización del presente manual y sus posteriores ediciones.</w:t>
      </w:r>
    </w:p>
    <w:p w14:paraId="6BD5C07C" w14:textId="77777777" w:rsidR="0088736B" w:rsidRPr="00C92048" w:rsidRDefault="0088736B" w:rsidP="0088736B">
      <w:pPr>
        <w:pStyle w:val="Encabezado"/>
        <w:tabs>
          <w:tab w:val="left" w:pos="708"/>
        </w:tabs>
        <w:spacing w:line="276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69B82E1E" w14:textId="77777777" w:rsidR="0088736B" w:rsidRPr="00C92048" w:rsidRDefault="0088736B" w:rsidP="00F15E7E">
      <w:pPr>
        <w:pStyle w:val="Encabezado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lastRenderedPageBreak/>
        <w:t>Es responsabilidad del Subdirector General de Aduanas y/o del Subdirector de Recursos, la revisión de este documento.</w:t>
      </w:r>
    </w:p>
    <w:p w14:paraId="0BB14224" w14:textId="59CE145B" w:rsidR="0088736B" w:rsidRPr="00C92048" w:rsidRDefault="0088736B" w:rsidP="0088736B">
      <w:pPr>
        <w:pStyle w:val="Encabezado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1BED2EA6" w14:textId="3B061E6C" w:rsidR="0088736B" w:rsidRPr="00C92048" w:rsidRDefault="0088736B" w:rsidP="00F15E7E">
      <w:pPr>
        <w:pStyle w:val="Encabezado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 xml:space="preserve">Es responsabilidad del </w:t>
      </w:r>
      <w:r w:rsidR="0002705B">
        <w:rPr>
          <w:rFonts w:ascii="Museo Sans 100" w:hAnsi="Museo Sans 100"/>
          <w:sz w:val="24"/>
          <w:szCs w:val="24"/>
        </w:rPr>
        <w:t>Jefe de Unidad de Comunicaciones</w:t>
      </w:r>
      <w:r w:rsidRPr="00C92048">
        <w:rPr>
          <w:rFonts w:ascii="Museo Sans 100" w:hAnsi="Museo Sans 100"/>
          <w:sz w:val="24"/>
          <w:szCs w:val="24"/>
        </w:rPr>
        <w:t>, la preparación del presente documento y mantenerlo actualizado</w:t>
      </w:r>
      <w:r w:rsidR="0002705B">
        <w:rPr>
          <w:rFonts w:ascii="Museo Sans 100" w:hAnsi="Museo Sans 100"/>
          <w:sz w:val="24"/>
          <w:szCs w:val="24"/>
        </w:rPr>
        <w:t xml:space="preserve">; así como, </w:t>
      </w:r>
      <w:r w:rsidR="0002705B" w:rsidRPr="00C92048">
        <w:rPr>
          <w:rFonts w:ascii="Museo Sans 100" w:hAnsi="Museo Sans 100"/>
          <w:sz w:val="24"/>
          <w:szCs w:val="24"/>
        </w:rPr>
        <w:t>la definición y puesta en marcha de cada una de las funciones</w:t>
      </w:r>
      <w:r w:rsidR="0002705B">
        <w:rPr>
          <w:rFonts w:ascii="Museo Sans 100" w:hAnsi="Museo Sans 100"/>
          <w:sz w:val="24"/>
          <w:szCs w:val="24"/>
        </w:rPr>
        <w:t xml:space="preserve"> y</w:t>
      </w:r>
      <w:r w:rsidR="0002705B" w:rsidRPr="00C92048">
        <w:rPr>
          <w:rFonts w:ascii="Museo Sans 100" w:hAnsi="Museo Sans 100"/>
          <w:sz w:val="24"/>
          <w:szCs w:val="24"/>
        </w:rPr>
        <w:t xml:space="preserve"> la elaboración de los Perfiles de Puesto de Trabajo por área de gestión.</w:t>
      </w:r>
    </w:p>
    <w:p w14:paraId="07E12472" w14:textId="77777777" w:rsidR="00C62D6A" w:rsidRPr="00C92048" w:rsidRDefault="00C62D6A" w:rsidP="00C62D6A">
      <w:pPr>
        <w:pStyle w:val="Prrafodelista"/>
        <w:rPr>
          <w:rFonts w:ascii="Museo Sans 100" w:hAnsi="Museo Sans 100"/>
        </w:rPr>
      </w:pPr>
    </w:p>
    <w:p w14:paraId="20079E21" w14:textId="206039E1" w:rsidR="0088736B" w:rsidRPr="00C92048" w:rsidRDefault="00C62D6A" w:rsidP="00F15E7E">
      <w:pPr>
        <w:pStyle w:val="Encabezado"/>
        <w:numPr>
          <w:ilvl w:val="0"/>
          <w:numId w:val="5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 xml:space="preserve">Son responsabilidades del personal que integra la </w:t>
      </w:r>
      <w:proofErr w:type="spellStart"/>
      <w:r w:rsidR="00C35F93">
        <w:rPr>
          <w:rFonts w:ascii="Museo Sans 100" w:hAnsi="Museo Sans 100"/>
          <w:sz w:val="24"/>
          <w:szCs w:val="24"/>
        </w:rPr>
        <w:t>Unidd</w:t>
      </w:r>
      <w:proofErr w:type="spellEnd"/>
      <w:r w:rsidR="00C35F93">
        <w:rPr>
          <w:rFonts w:ascii="Museo Sans 100" w:hAnsi="Museo Sans 100"/>
          <w:sz w:val="24"/>
          <w:szCs w:val="24"/>
        </w:rPr>
        <w:t xml:space="preserve"> de Comunicaciones</w:t>
      </w:r>
      <w:r w:rsidRPr="00C92048">
        <w:rPr>
          <w:rFonts w:ascii="Museo Sans 100" w:hAnsi="Museo Sans 100"/>
          <w:sz w:val="24"/>
          <w:szCs w:val="24"/>
        </w:rPr>
        <w:t>:</w:t>
      </w:r>
    </w:p>
    <w:p w14:paraId="19DB2719" w14:textId="77777777" w:rsidR="00C62D6A" w:rsidRPr="00C92048" w:rsidRDefault="00C62D6A" w:rsidP="00C62D6A">
      <w:pPr>
        <w:pStyle w:val="Prrafodelista"/>
        <w:rPr>
          <w:rFonts w:ascii="Museo Sans 100" w:hAnsi="Museo Sans 100"/>
        </w:rPr>
      </w:pPr>
    </w:p>
    <w:p w14:paraId="6338ECA3" w14:textId="606950FF" w:rsidR="00C62D6A" w:rsidRPr="00C92048" w:rsidRDefault="00C62D6A" w:rsidP="00F15E7E">
      <w:pPr>
        <w:pStyle w:val="Encabezado"/>
        <w:numPr>
          <w:ilvl w:val="0"/>
          <w:numId w:val="13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 xml:space="preserve">Dar cumplimiento a lo </w:t>
      </w:r>
      <w:r w:rsidR="000B7C8A" w:rsidRPr="00C92048">
        <w:rPr>
          <w:rFonts w:ascii="Museo Sans 100" w:hAnsi="Museo Sans 100"/>
          <w:sz w:val="24"/>
          <w:szCs w:val="24"/>
        </w:rPr>
        <w:t>establecido</w:t>
      </w:r>
      <w:r w:rsidRPr="00C92048">
        <w:rPr>
          <w:rFonts w:ascii="Museo Sans 100" w:hAnsi="Museo Sans 100"/>
          <w:sz w:val="24"/>
          <w:szCs w:val="24"/>
        </w:rPr>
        <w:t xml:space="preserve"> en este Manual</w:t>
      </w:r>
    </w:p>
    <w:p w14:paraId="2A20B656" w14:textId="0AE416AD" w:rsidR="00C62D6A" w:rsidRPr="00C92048" w:rsidRDefault="00A94E45" w:rsidP="00F15E7E">
      <w:pPr>
        <w:pStyle w:val="Encabezado"/>
        <w:numPr>
          <w:ilvl w:val="0"/>
          <w:numId w:val="13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Proponer mejoras</w:t>
      </w:r>
      <w:r w:rsidR="00C62D6A" w:rsidRPr="00C92048">
        <w:rPr>
          <w:rFonts w:ascii="Museo Sans 100" w:hAnsi="Museo Sans 100"/>
          <w:sz w:val="24"/>
          <w:szCs w:val="24"/>
        </w:rPr>
        <w:t xml:space="preserve"> al documento y mantener un </w:t>
      </w:r>
      <w:r w:rsidR="000B7C8A" w:rsidRPr="00C92048">
        <w:rPr>
          <w:rFonts w:ascii="Museo Sans 100" w:hAnsi="Museo Sans 100"/>
          <w:sz w:val="24"/>
          <w:szCs w:val="24"/>
        </w:rPr>
        <w:t>desempeño</w:t>
      </w:r>
      <w:r w:rsidR="00C62D6A" w:rsidRPr="00C92048">
        <w:rPr>
          <w:rFonts w:ascii="Museo Sans 100" w:hAnsi="Museo Sans 100"/>
          <w:sz w:val="24"/>
          <w:szCs w:val="24"/>
        </w:rPr>
        <w:t xml:space="preserve"> eficiente a los propósitos de la Subdirección Jurídica.</w:t>
      </w:r>
    </w:p>
    <w:p w14:paraId="242905CE" w14:textId="40A857BB" w:rsidR="00C62D6A" w:rsidRPr="00C92048" w:rsidRDefault="00C62D6A" w:rsidP="00F15E7E">
      <w:pPr>
        <w:pStyle w:val="Encabezado"/>
        <w:numPr>
          <w:ilvl w:val="0"/>
          <w:numId w:val="13"/>
        </w:numPr>
        <w:tabs>
          <w:tab w:val="left" w:pos="708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92048">
        <w:rPr>
          <w:rFonts w:ascii="Museo Sans 100" w:hAnsi="Museo Sans 100"/>
          <w:sz w:val="24"/>
          <w:szCs w:val="24"/>
        </w:rPr>
        <w:t xml:space="preserve">Conocer y cumplir con lo </w:t>
      </w:r>
      <w:r w:rsidR="000B7C8A" w:rsidRPr="00C92048">
        <w:rPr>
          <w:rFonts w:ascii="Museo Sans 100" w:hAnsi="Museo Sans 100"/>
          <w:sz w:val="24"/>
          <w:szCs w:val="24"/>
        </w:rPr>
        <w:t>descrito</w:t>
      </w:r>
      <w:r w:rsidRPr="00C92048">
        <w:rPr>
          <w:rFonts w:ascii="Museo Sans 100" w:hAnsi="Museo Sans 100"/>
          <w:sz w:val="24"/>
          <w:szCs w:val="24"/>
        </w:rPr>
        <w:t xml:space="preserve"> en su Perfil de Puesto de </w:t>
      </w:r>
      <w:r w:rsidR="000B7C8A" w:rsidRPr="00C92048">
        <w:rPr>
          <w:rFonts w:ascii="Museo Sans 100" w:hAnsi="Museo Sans 100"/>
          <w:sz w:val="24"/>
          <w:szCs w:val="24"/>
        </w:rPr>
        <w:t>Trabajo.</w:t>
      </w:r>
    </w:p>
    <w:p w14:paraId="51EFD0A2" w14:textId="77777777" w:rsidR="0088736B" w:rsidRPr="00C92048" w:rsidRDefault="0088736B" w:rsidP="0088736B">
      <w:pPr>
        <w:pStyle w:val="Encabezado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751C30B3" w14:textId="77777777" w:rsidR="005222AB" w:rsidRPr="00C92048" w:rsidRDefault="005222AB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687D0773" w14:textId="77777777" w:rsidR="00DC45E9" w:rsidRPr="00C92048" w:rsidRDefault="00DC45E9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outlineLvl w:val="0"/>
        <w:rPr>
          <w:rFonts w:ascii="Bembo Std" w:hAnsi="Bembo Std"/>
          <w:b/>
          <w:sz w:val="24"/>
          <w:szCs w:val="24"/>
        </w:rPr>
      </w:pPr>
      <w:bookmarkStart w:id="8" w:name="_Toc157598781"/>
      <w:r w:rsidRPr="00C92048">
        <w:rPr>
          <w:rFonts w:ascii="Bembo Std" w:hAnsi="Bembo Std"/>
          <w:b/>
          <w:sz w:val="24"/>
          <w:szCs w:val="24"/>
        </w:rPr>
        <w:t>B</w:t>
      </w:r>
      <w:r w:rsidR="00794756" w:rsidRPr="00C92048">
        <w:rPr>
          <w:rFonts w:ascii="Bembo Std" w:hAnsi="Bembo Std"/>
          <w:b/>
          <w:sz w:val="24"/>
          <w:szCs w:val="24"/>
        </w:rPr>
        <w:t>ASE LEGAL</w:t>
      </w:r>
      <w:bookmarkEnd w:id="8"/>
    </w:p>
    <w:p w14:paraId="0225A02C" w14:textId="77777777" w:rsidR="001C481F" w:rsidRPr="00C92048" w:rsidRDefault="001C481F" w:rsidP="001C481F">
      <w:pPr>
        <w:pStyle w:val="Encabezado"/>
        <w:tabs>
          <w:tab w:val="clear" w:pos="4252"/>
          <w:tab w:val="clear" w:pos="8504"/>
        </w:tabs>
        <w:spacing w:line="276" w:lineRule="auto"/>
        <w:ind w:left="360"/>
        <w:jc w:val="both"/>
        <w:outlineLvl w:val="0"/>
        <w:rPr>
          <w:rFonts w:ascii="Bembo Std" w:hAnsi="Bembo Std"/>
          <w:b/>
          <w:sz w:val="24"/>
          <w:szCs w:val="24"/>
        </w:rPr>
      </w:pPr>
    </w:p>
    <w:p w14:paraId="56D6ED2C" w14:textId="40162BE8" w:rsidR="006360D6" w:rsidRPr="00C92048" w:rsidRDefault="003F3180" w:rsidP="00F15E7E">
      <w:pPr>
        <w:pStyle w:val="Encabezado"/>
        <w:numPr>
          <w:ilvl w:val="0"/>
          <w:numId w:val="4"/>
        </w:numPr>
        <w:tabs>
          <w:tab w:val="clear" w:pos="4252"/>
          <w:tab w:val="clear" w:pos="8504"/>
          <w:tab w:val="left" w:pos="851"/>
        </w:tabs>
        <w:spacing w:line="276" w:lineRule="auto"/>
        <w:ind w:left="567" w:firstLine="0"/>
        <w:jc w:val="both"/>
        <w:rPr>
          <w:rFonts w:ascii="Museo Sans 100" w:hAnsi="Museo Sans 100" w:cs="Arial"/>
          <w:sz w:val="24"/>
          <w:szCs w:val="24"/>
        </w:rPr>
      </w:pPr>
      <w:bookmarkStart w:id="9" w:name="_Toc69393426"/>
      <w:bookmarkStart w:id="10" w:name="_Toc90384263"/>
      <w:r w:rsidRPr="00C92048">
        <w:rPr>
          <w:rFonts w:ascii="Museo Sans 100" w:hAnsi="Museo Sans 100" w:cs="Arial"/>
          <w:sz w:val="24"/>
          <w:szCs w:val="24"/>
        </w:rPr>
        <w:t>Acuerdo</w:t>
      </w:r>
      <w:r w:rsidR="006360D6" w:rsidRPr="00C92048">
        <w:rPr>
          <w:rFonts w:ascii="Museo Sans 100" w:hAnsi="Museo Sans 100" w:cs="Arial"/>
          <w:sz w:val="24"/>
          <w:szCs w:val="24"/>
        </w:rPr>
        <w:t xml:space="preserve"> </w:t>
      </w:r>
      <w:r w:rsidR="00DE62F5" w:rsidRPr="00C92048">
        <w:rPr>
          <w:rFonts w:ascii="Museo Sans 100" w:hAnsi="Museo Sans 100" w:cs="Arial"/>
          <w:sz w:val="24"/>
          <w:szCs w:val="24"/>
        </w:rPr>
        <w:t xml:space="preserve">No. </w:t>
      </w:r>
      <w:r w:rsidR="009C6EDC" w:rsidRPr="00C92048">
        <w:rPr>
          <w:rFonts w:ascii="Museo Sans 100" w:hAnsi="Museo Sans 100" w:cs="Arial"/>
          <w:sz w:val="24"/>
          <w:szCs w:val="24"/>
        </w:rPr>
        <w:t>39</w:t>
      </w:r>
      <w:r w:rsidR="00DE62F5" w:rsidRPr="00C92048">
        <w:rPr>
          <w:rFonts w:ascii="Museo Sans 100" w:hAnsi="Museo Sans 100" w:cs="Arial"/>
          <w:sz w:val="24"/>
          <w:szCs w:val="24"/>
        </w:rPr>
        <w:t>/202</w:t>
      </w:r>
      <w:r w:rsidR="009C6EDC" w:rsidRPr="00C92048">
        <w:rPr>
          <w:rFonts w:ascii="Museo Sans 100" w:hAnsi="Museo Sans 100" w:cs="Arial"/>
          <w:sz w:val="24"/>
          <w:szCs w:val="24"/>
        </w:rPr>
        <w:t>3</w:t>
      </w:r>
      <w:r w:rsidR="00DE62F5" w:rsidRPr="00C92048">
        <w:rPr>
          <w:rFonts w:ascii="Museo Sans 100" w:hAnsi="Museo Sans 100" w:cs="Arial"/>
          <w:sz w:val="24"/>
          <w:szCs w:val="24"/>
        </w:rPr>
        <w:t xml:space="preserve"> de fecha </w:t>
      </w:r>
      <w:r w:rsidR="00C62D6A" w:rsidRPr="00C92048">
        <w:rPr>
          <w:rFonts w:ascii="Museo Sans 100" w:hAnsi="Museo Sans 100" w:cs="Arial"/>
          <w:sz w:val="24"/>
          <w:szCs w:val="24"/>
        </w:rPr>
        <w:t>24</w:t>
      </w:r>
      <w:r w:rsidR="00DE62F5" w:rsidRPr="00C92048">
        <w:rPr>
          <w:rFonts w:ascii="Museo Sans 100" w:hAnsi="Museo Sans 100" w:cs="Arial"/>
          <w:sz w:val="24"/>
          <w:szCs w:val="24"/>
        </w:rPr>
        <w:t xml:space="preserve"> de </w:t>
      </w:r>
      <w:r w:rsidR="009C6EDC" w:rsidRPr="00C92048">
        <w:rPr>
          <w:rFonts w:ascii="Museo Sans 100" w:hAnsi="Museo Sans 100" w:cs="Arial"/>
          <w:sz w:val="24"/>
          <w:szCs w:val="24"/>
        </w:rPr>
        <w:t>octubre</w:t>
      </w:r>
      <w:r w:rsidR="00DE62F5" w:rsidRPr="00C92048">
        <w:rPr>
          <w:rFonts w:ascii="Museo Sans 100" w:hAnsi="Museo Sans 100" w:cs="Arial"/>
          <w:sz w:val="24"/>
          <w:szCs w:val="24"/>
        </w:rPr>
        <w:t xml:space="preserve"> de 202</w:t>
      </w:r>
      <w:bookmarkEnd w:id="9"/>
      <w:bookmarkEnd w:id="10"/>
      <w:r w:rsidR="009C6EDC" w:rsidRPr="00C92048">
        <w:rPr>
          <w:rFonts w:ascii="Museo Sans 100" w:hAnsi="Museo Sans 100" w:cs="Arial"/>
          <w:sz w:val="24"/>
          <w:szCs w:val="24"/>
        </w:rPr>
        <w:t>3</w:t>
      </w:r>
    </w:p>
    <w:p w14:paraId="6E495EDF" w14:textId="7DF1EA27" w:rsidR="003F3180" w:rsidRPr="00C92048" w:rsidRDefault="003F3180" w:rsidP="00F15E7E">
      <w:pPr>
        <w:pStyle w:val="Encabezado"/>
        <w:numPr>
          <w:ilvl w:val="0"/>
          <w:numId w:val="4"/>
        </w:numPr>
        <w:tabs>
          <w:tab w:val="clear" w:pos="4252"/>
          <w:tab w:val="left" w:pos="6521"/>
        </w:tabs>
        <w:spacing w:line="276" w:lineRule="auto"/>
        <w:ind w:left="851" w:hanging="284"/>
        <w:jc w:val="both"/>
        <w:rPr>
          <w:rFonts w:ascii="Museo Sans 100" w:hAnsi="Museo Sans 100" w:cs="Arial"/>
          <w:sz w:val="24"/>
          <w:szCs w:val="24"/>
        </w:rPr>
      </w:pPr>
      <w:bookmarkStart w:id="11" w:name="_Toc69393432"/>
      <w:bookmarkStart w:id="12" w:name="_Toc90384265"/>
      <w:r w:rsidRPr="00C92048">
        <w:rPr>
          <w:rFonts w:ascii="Museo Sans 100" w:hAnsi="Museo Sans 100" w:cs="Arial"/>
          <w:sz w:val="24"/>
          <w:szCs w:val="24"/>
        </w:rPr>
        <w:t>Ley Orgánica de la Dirección General de Aduanas.</w:t>
      </w:r>
      <w:bookmarkEnd w:id="11"/>
      <w:bookmarkEnd w:id="12"/>
    </w:p>
    <w:p w14:paraId="0FC98D52" w14:textId="515FAD1E" w:rsidR="003F3180" w:rsidRPr="00C92048" w:rsidRDefault="003F3180" w:rsidP="00F15E7E">
      <w:pPr>
        <w:pStyle w:val="Encabezado"/>
        <w:numPr>
          <w:ilvl w:val="0"/>
          <w:numId w:val="4"/>
        </w:numPr>
        <w:tabs>
          <w:tab w:val="clear" w:pos="4252"/>
          <w:tab w:val="center" w:pos="3969"/>
          <w:tab w:val="left" w:pos="6521"/>
        </w:tabs>
        <w:spacing w:line="276" w:lineRule="auto"/>
        <w:ind w:left="851" w:hanging="284"/>
        <w:jc w:val="both"/>
        <w:rPr>
          <w:rFonts w:ascii="Museo Sans 100" w:hAnsi="Museo Sans 100" w:cs="Arial"/>
          <w:sz w:val="24"/>
          <w:szCs w:val="24"/>
        </w:rPr>
      </w:pPr>
      <w:bookmarkStart w:id="13" w:name="_Toc69393433"/>
      <w:bookmarkStart w:id="14" w:name="_Toc90384266"/>
      <w:r w:rsidRPr="00C92048">
        <w:rPr>
          <w:rFonts w:ascii="Museo Sans 100" w:hAnsi="Museo Sans 100" w:cs="Arial"/>
          <w:sz w:val="24"/>
          <w:szCs w:val="24"/>
        </w:rPr>
        <w:t>Normas Técnicas de Control Interno Específicas del Ministerio de Hacienda y sus reformas.</w:t>
      </w:r>
      <w:bookmarkEnd w:id="13"/>
      <w:bookmarkEnd w:id="14"/>
    </w:p>
    <w:p w14:paraId="07526762" w14:textId="4A8AE69C" w:rsidR="006438D8" w:rsidRPr="00C92048" w:rsidRDefault="003F3180" w:rsidP="00F15E7E">
      <w:pPr>
        <w:pStyle w:val="Encabezado"/>
        <w:numPr>
          <w:ilvl w:val="0"/>
          <w:numId w:val="4"/>
        </w:numPr>
        <w:tabs>
          <w:tab w:val="clear" w:pos="4252"/>
          <w:tab w:val="left" w:pos="6521"/>
        </w:tabs>
        <w:spacing w:line="276" w:lineRule="auto"/>
        <w:ind w:left="851" w:hanging="284"/>
        <w:jc w:val="both"/>
        <w:rPr>
          <w:rFonts w:ascii="Museo Sans 100" w:hAnsi="Museo Sans 100" w:cs="Arial"/>
          <w:sz w:val="24"/>
          <w:szCs w:val="24"/>
        </w:rPr>
      </w:pPr>
      <w:bookmarkStart w:id="15" w:name="_Toc69393434"/>
      <w:bookmarkStart w:id="16" w:name="_Toc90384267"/>
      <w:r w:rsidRPr="00C92048">
        <w:rPr>
          <w:rFonts w:ascii="Museo Sans 100" w:hAnsi="Museo Sans 100" w:cs="Arial"/>
          <w:sz w:val="24"/>
          <w:szCs w:val="24"/>
        </w:rPr>
        <w:t>Manual de Políticas de Control Interno del Ministerio de Hacienda (MAPO).</w:t>
      </w:r>
      <w:bookmarkEnd w:id="15"/>
      <w:bookmarkEnd w:id="16"/>
    </w:p>
    <w:p w14:paraId="4DBDC86F" w14:textId="77777777" w:rsidR="009C6EDC" w:rsidRPr="00C92048" w:rsidRDefault="009C6EDC" w:rsidP="009C6EDC">
      <w:pPr>
        <w:pStyle w:val="Encabezado"/>
        <w:tabs>
          <w:tab w:val="clear" w:pos="4252"/>
          <w:tab w:val="left" w:pos="6521"/>
        </w:tabs>
        <w:spacing w:line="276" w:lineRule="auto"/>
        <w:ind w:left="851"/>
        <w:jc w:val="both"/>
        <w:rPr>
          <w:rFonts w:ascii="Museo Sans 100" w:hAnsi="Museo Sans 100" w:cs="Arial"/>
          <w:sz w:val="24"/>
          <w:szCs w:val="24"/>
        </w:rPr>
      </w:pPr>
    </w:p>
    <w:p w14:paraId="43726813" w14:textId="7D1D9C06" w:rsidR="006438D8" w:rsidRPr="00C92048" w:rsidRDefault="006438D8" w:rsidP="007E1281">
      <w:pPr>
        <w:pStyle w:val="Textoindependiente"/>
        <w:spacing w:line="276" w:lineRule="auto"/>
        <w:rPr>
          <w:rFonts w:ascii="Museo Sans 100" w:hAnsi="Museo Sans 100"/>
          <w:bCs/>
          <w:lang w:val="es-SV"/>
        </w:rPr>
      </w:pPr>
    </w:p>
    <w:p w14:paraId="46A78F9C" w14:textId="77777777" w:rsidR="00BD2709" w:rsidRPr="00C92048" w:rsidRDefault="00CF6DD4" w:rsidP="00F15E7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outlineLvl w:val="0"/>
        <w:rPr>
          <w:rFonts w:ascii="Bembo Std" w:hAnsi="Bembo Std"/>
          <w:b/>
          <w:sz w:val="24"/>
          <w:szCs w:val="24"/>
        </w:rPr>
      </w:pPr>
      <w:bookmarkStart w:id="17" w:name="_Toc157598782"/>
      <w:r w:rsidRPr="00C92048">
        <w:rPr>
          <w:rFonts w:ascii="Bembo Std" w:hAnsi="Bembo Std"/>
          <w:b/>
          <w:sz w:val="24"/>
          <w:szCs w:val="24"/>
        </w:rPr>
        <w:t>D</w:t>
      </w:r>
      <w:r w:rsidR="005503CA" w:rsidRPr="00C92048">
        <w:rPr>
          <w:rFonts w:ascii="Bembo Std" w:hAnsi="Bembo Std"/>
          <w:b/>
          <w:sz w:val="24"/>
          <w:szCs w:val="24"/>
        </w:rPr>
        <w:t>ESARROLLO DE</w:t>
      </w:r>
      <w:r w:rsidR="00492E8E" w:rsidRPr="00C92048">
        <w:rPr>
          <w:rFonts w:ascii="Bembo Std" w:hAnsi="Bembo Std"/>
          <w:b/>
          <w:sz w:val="24"/>
          <w:szCs w:val="24"/>
        </w:rPr>
        <w:t xml:space="preserve"> </w:t>
      </w:r>
      <w:r w:rsidR="005503CA" w:rsidRPr="00C92048">
        <w:rPr>
          <w:rFonts w:ascii="Bembo Std" w:hAnsi="Bembo Std"/>
          <w:b/>
          <w:sz w:val="24"/>
          <w:szCs w:val="24"/>
        </w:rPr>
        <w:t>L</w:t>
      </w:r>
      <w:r w:rsidR="003A5D46" w:rsidRPr="00C92048">
        <w:rPr>
          <w:rFonts w:ascii="Bembo Std" w:hAnsi="Bembo Std"/>
          <w:b/>
          <w:sz w:val="24"/>
          <w:szCs w:val="24"/>
        </w:rPr>
        <w:t>OS APARTADOS DEL</w:t>
      </w:r>
      <w:r w:rsidR="005503CA" w:rsidRPr="00C92048">
        <w:rPr>
          <w:rFonts w:ascii="Bembo Std" w:hAnsi="Bembo Std"/>
          <w:b/>
          <w:sz w:val="24"/>
          <w:szCs w:val="24"/>
        </w:rPr>
        <w:t xml:space="preserve"> MANUAL DE ORGANIZACIÓN</w:t>
      </w:r>
      <w:r w:rsidR="005A365C" w:rsidRPr="00C92048">
        <w:rPr>
          <w:rFonts w:ascii="Bembo Std" w:hAnsi="Bembo Std"/>
          <w:b/>
          <w:sz w:val="24"/>
          <w:szCs w:val="24"/>
        </w:rPr>
        <w:t>.</w:t>
      </w:r>
      <w:bookmarkEnd w:id="17"/>
    </w:p>
    <w:p w14:paraId="00DBC62A" w14:textId="77777777" w:rsidR="005222AB" w:rsidRPr="00C92048" w:rsidRDefault="005222AB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Museo Sans 100" w:hAnsi="Museo Sans 100"/>
          <w:b/>
          <w:sz w:val="24"/>
          <w:szCs w:val="24"/>
        </w:rPr>
      </w:pPr>
    </w:p>
    <w:p w14:paraId="3807A0C1" w14:textId="51C61E1C" w:rsidR="00BD2709" w:rsidRPr="00C92048" w:rsidRDefault="00BD2709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Bembo Std" w:hAnsi="Bembo Std"/>
          <w:b/>
          <w:sz w:val="24"/>
          <w:szCs w:val="24"/>
        </w:rPr>
      </w:pPr>
      <w:bookmarkStart w:id="18" w:name="_Hlk154136347"/>
      <w:bookmarkStart w:id="19" w:name="_Toc157598783"/>
      <w:r w:rsidRPr="00C92048">
        <w:rPr>
          <w:rFonts w:ascii="Bembo Std" w:hAnsi="Bembo Std"/>
          <w:b/>
          <w:sz w:val="24"/>
          <w:szCs w:val="24"/>
        </w:rPr>
        <w:t>CAPÍTULO 1</w:t>
      </w:r>
      <w:r w:rsidR="00EA3B68" w:rsidRPr="00C92048">
        <w:rPr>
          <w:rFonts w:ascii="Bembo Std" w:hAnsi="Bembo Std"/>
          <w:b/>
          <w:sz w:val="24"/>
          <w:szCs w:val="24"/>
        </w:rPr>
        <w:t xml:space="preserve">: </w:t>
      </w:r>
      <w:r w:rsidRPr="00C92048">
        <w:rPr>
          <w:rFonts w:ascii="Bembo Std" w:hAnsi="Bembo Std"/>
          <w:b/>
          <w:sz w:val="24"/>
          <w:szCs w:val="24"/>
        </w:rPr>
        <w:t>OBJETIVOS Y FUNCIONES</w:t>
      </w:r>
      <w:bookmarkEnd w:id="18"/>
      <w:r w:rsidR="00886D9B" w:rsidRPr="00C92048">
        <w:rPr>
          <w:rFonts w:ascii="Bembo Std" w:hAnsi="Bembo Std"/>
          <w:b/>
          <w:sz w:val="24"/>
          <w:szCs w:val="24"/>
        </w:rPr>
        <w:t>.</w:t>
      </w:r>
      <w:bookmarkEnd w:id="19"/>
    </w:p>
    <w:p w14:paraId="17AED000" w14:textId="77777777" w:rsidR="005A365C" w:rsidRPr="00C92048" w:rsidRDefault="005A365C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2C610B7D" w14:textId="4A4B208D" w:rsidR="00F30DE8" w:rsidRPr="00C92048" w:rsidRDefault="00CF6DD4" w:rsidP="00F15E7E">
      <w:pPr>
        <w:pStyle w:val="Encabezado"/>
        <w:numPr>
          <w:ilvl w:val="1"/>
          <w:numId w:val="11"/>
        </w:numPr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Museo Sans 100" w:hAnsi="Museo Sans 100" w:cs="Arial"/>
          <w:b/>
          <w:sz w:val="24"/>
          <w:szCs w:val="24"/>
        </w:rPr>
      </w:pPr>
      <w:bookmarkStart w:id="20" w:name="_Toc157598784"/>
      <w:r w:rsidRPr="00C92048">
        <w:rPr>
          <w:rFonts w:ascii="Museo Sans 100" w:hAnsi="Museo Sans 100" w:cs="Arial"/>
          <w:b/>
          <w:sz w:val="24"/>
          <w:szCs w:val="24"/>
        </w:rPr>
        <w:t xml:space="preserve">Objetivo de la </w:t>
      </w:r>
      <w:r w:rsidR="0002705B">
        <w:rPr>
          <w:rFonts w:ascii="Museo Sans 100" w:hAnsi="Museo Sans 100" w:cs="Arial"/>
          <w:b/>
          <w:sz w:val="24"/>
          <w:szCs w:val="24"/>
        </w:rPr>
        <w:t>Unidad de Comunicaciones</w:t>
      </w:r>
      <w:bookmarkEnd w:id="20"/>
    </w:p>
    <w:p w14:paraId="12056899" w14:textId="37788C0F" w:rsidR="00D64347" w:rsidRPr="00C92048" w:rsidRDefault="00D64347" w:rsidP="00273798">
      <w:pPr>
        <w:pStyle w:val="Textoindependiente"/>
        <w:spacing w:line="276" w:lineRule="auto"/>
        <w:ind w:left="360"/>
        <w:rPr>
          <w:rFonts w:ascii="Museo Sans 100" w:hAnsi="Museo Sans 100" w:cs="Arial"/>
          <w:sz w:val="24"/>
          <w:szCs w:val="24"/>
          <w:lang w:val="es-SV"/>
        </w:rPr>
      </w:pPr>
    </w:p>
    <w:p w14:paraId="68B5ADE4" w14:textId="1AEE145F" w:rsidR="00510180" w:rsidRDefault="001D2AE9" w:rsidP="00510180">
      <w:pPr>
        <w:pStyle w:val="Textoindependiente"/>
        <w:spacing w:line="276" w:lineRule="auto"/>
        <w:ind w:left="360"/>
        <w:rPr>
          <w:rFonts w:ascii="Museo Sans 100" w:hAnsi="Museo Sans 100" w:cs="Arial"/>
          <w:sz w:val="24"/>
          <w:szCs w:val="24"/>
          <w:lang w:val="es-SV"/>
        </w:rPr>
      </w:pPr>
      <w:r>
        <w:rPr>
          <w:rFonts w:ascii="Museo Sans 100" w:hAnsi="Museo Sans 100" w:cs="Arial"/>
          <w:sz w:val="24"/>
          <w:szCs w:val="24"/>
          <w:lang w:val="es-SV"/>
        </w:rPr>
        <w:t xml:space="preserve">Compartir información </w:t>
      </w:r>
      <w:r w:rsidR="00126C69" w:rsidRPr="001773E6">
        <w:rPr>
          <w:rFonts w:ascii="Museo Sans 100" w:hAnsi="Museo Sans 100" w:cs="Arial"/>
          <w:sz w:val="24"/>
          <w:szCs w:val="24"/>
          <w:lang w:val="es-SV"/>
        </w:rPr>
        <w:t xml:space="preserve">estratégica y </w:t>
      </w:r>
      <w:r w:rsidRPr="001773E6">
        <w:rPr>
          <w:rFonts w:ascii="Museo Sans 100" w:hAnsi="Museo Sans 100" w:cs="Arial"/>
          <w:sz w:val="24"/>
          <w:szCs w:val="24"/>
          <w:lang w:val="es-SV"/>
        </w:rPr>
        <w:t>de valor</w:t>
      </w:r>
      <w:r w:rsidR="00D12AD5" w:rsidRPr="001773E6">
        <w:rPr>
          <w:rFonts w:ascii="Museo Sans 100" w:hAnsi="Museo Sans 100" w:cs="Arial"/>
          <w:sz w:val="24"/>
          <w:szCs w:val="24"/>
          <w:lang w:val="es-SV"/>
        </w:rPr>
        <w:t xml:space="preserve"> a</w:t>
      </w:r>
      <w:r w:rsidRPr="001773E6">
        <w:rPr>
          <w:rFonts w:ascii="Museo Sans 100" w:hAnsi="Museo Sans 100" w:cs="Arial"/>
          <w:sz w:val="24"/>
          <w:szCs w:val="24"/>
          <w:lang w:val="es-SV"/>
        </w:rPr>
        <w:t xml:space="preserve"> </w:t>
      </w:r>
      <w:proofErr w:type="gramStart"/>
      <w:r w:rsidRPr="001773E6">
        <w:rPr>
          <w:rFonts w:ascii="Museo Sans 100" w:hAnsi="Museo Sans 100" w:cs="Arial"/>
          <w:sz w:val="24"/>
          <w:szCs w:val="24"/>
          <w:lang w:val="es-SV"/>
        </w:rPr>
        <w:t xml:space="preserve">los </w:t>
      </w:r>
      <w:r w:rsidR="00A21739" w:rsidRPr="001773E6">
        <w:rPr>
          <w:rFonts w:ascii="Museo Sans 100" w:hAnsi="Museo Sans 100" w:cs="Arial"/>
          <w:sz w:val="24"/>
          <w:szCs w:val="24"/>
          <w:lang w:val="es-SV"/>
        </w:rPr>
        <w:t xml:space="preserve"> usuarios</w:t>
      </w:r>
      <w:proofErr w:type="gramEnd"/>
      <w:r w:rsidR="00A21739" w:rsidRPr="001773E6">
        <w:rPr>
          <w:rFonts w:ascii="Museo Sans 100" w:hAnsi="Museo Sans 100" w:cs="Arial"/>
          <w:sz w:val="24"/>
          <w:szCs w:val="24"/>
          <w:lang w:val="es-SV"/>
        </w:rPr>
        <w:t xml:space="preserve"> internos y externos</w:t>
      </w:r>
      <w:r w:rsidR="00970D19" w:rsidRPr="001773E6">
        <w:rPr>
          <w:rFonts w:ascii="Museo Sans 100" w:hAnsi="Museo Sans 100" w:cs="Arial"/>
          <w:sz w:val="24"/>
          <w:szCs w:val="24"/>
          <w:lang w:val="es-SV"/>
        </w:rPr>
        <w:t>, del quehacer institucional</w:t>
      </w:r>
      <w:r w:rsidR="00D12AD5" w:rsidRPr="001773E6">
        <w:rPr>
          <w:rFonts w:ascii="Museo Sans 100" w:hAnsi="Museo Sans 100" w:cs="Arial"/>
          <w:sz w:val="24"/>
          <w:szCs w:val="24"/>
          <w:lang w:val="es-SV"/>
        </w:rPr>
        <w:t>,</w:t>
      </w:r>
      <w:r w:rsidRPr="001773E6">
        <w:rPr>
          <w:rFonts w:ascii="Museo Sans 100" w:hAnsi="Museo Sans 100" w:cs="Arial"/>
          <w:sz w:val="24"/>
          <w:szCs w:val="24"/>
          <w:lang w:val="es-SV"/>
        </w:rPr>
        <w:t xml:space="preserve"> a través de las diferentes</w:t>
      </w:r>
      <w:r>
        <w:rPr>
          <w:rFonts w:ascii="Museo Sans 100" w:hAnsi="Museo Sans 100" w:cs="Arial"/>
          <w:sz w:val="24"/>
          <w:szCs w:val="24"/>
          <w:lang w:val="es-SV"/>
        </w:rPr>
        <w:t xml:space="preserve"> plataformas de comunicación digital autorizadas por la Secretaría de Comunicaciones de la Presidencia. </w:t>
      </w:r>
    </w:p>
    <w:p w14:paraId="7733BC55" w14:textId="77777777" w:rsidR="001D2AE9" w:rsidRDefault="001D2AE9" w:rsidP="00510180">
      <w:pPr>
        <w:pStyle w:val="Textoindependiente"/>
        <w:spacing w:line="276" w:lineRule="auto"/>
        <w:ind w:left="360"/>
        <w:rPr>
          <w:rFonts w:ascii="Museo Sans 100" w:hAnsi="Museo Sans 100" w:cs="Arial"/>
          <w:sz w:val="24"/>
          <w:szCs w:val="24"/>
          <w:lang w:val="es-SV"/>
        </w:rPr>
      </w:pPr>
    </w:p>
    <w:p w14:paraId="543B2CDB" w14:textId="77777777" w:rsidR="001D2AE9" w:rsidRDefault="001D2AE9" w:rsidP="00510180">
      <w:pPr>
        <w:pStyle w:val="Textoindependiente"/>
        <w:spacing w:line="276" w:lineRule="auto"/>
        <w:ind w:left="360"/>
        <w:rPr>
          <w:rFonts w:ascii="Museo Sans 100" w:hAnsi="Museo Sans 100" w:cs="Arial"/>
          <w:sz w:val="24"/>
          <w:szCs w:val="24"/>
          <w:lang w:val="es-SV"/>
        </w:rPr>
      </w:pPr>
    </w:p>
    <w:p w14:paraId="69A1D33B" w14:textId="77777777" w:rsidR="001D2AE9" w:rsidRPr="00C92048" w:rsidRDefault="001D2AE9" w:rsidP="00510180">
      <w:pPr>
        <w:pStyle w:val="Textoindependiente"/>
        <w:spacing w:line="276" w:lineRule="auto"/>
        <w:ind w:left="360"/>
        <w:rPr>
          <w:rFonts w:ascii="Museo Sans 100" w:hAnsi="Museo Sans 100"/>
          <w:sz w:val="24"/>
          <w:szCs w:val="24"/>
        </w:rPr>
      </w:pPr>
    </w:p>
    <w:p w14:paraId="7B3885D0" w14:textId="6AA74A78" w:rsidR="00676675" w:rsidRPr="00C92048" w:rsidRDefault="00676675" w:rsidP="00830245">
      <w:pPr>
        <w:pStyle w:val="Textoindependiente"/>
        <w:spacing w:line="276" w:lineRule="auto"/>
        <w:ind w:left="360"/>
        <w:rPr>
          <w:rFonts w:ascii="Museo Sans 100" w:hAnsi="Museo Sans 100"/>
          <w:sz w:val="24"/>
          <w:szCs w:val="24"/>
        </w:rPr>
      </w:pPr>
    </w:p>
    <w:p w14:paraId="1DF3744F" w14:textId="5029FF32" w:rsidR="00932DD5" w:rsidRPr="00C92048" w:rsidRDefault="00CF6DD4" w:rsidP="00F15E7E">
      <w:pPr>
        <w:pStyle w:val="Encabezado"/>
        <w:numPr>
          <w:ilvl w:val="1"/>
          <w:numId w:val="11"/>
        </w:numPr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Museo Sans 100" w:hAnsi="Museo Sans 100"/>
          <w:b/>
          <w:sz w:val="24"/>
          <w:szCs w:val="24"/>
        </w:rPr>
      </w:pPr>
      <w:bookmarkStart w:id="21" w:name="_Toc157598785"/>
      <w:r w:rsidRPr="00C92048">
        <w:rPr>
          <w:rFonts w:ascii="Museo Sans 100" w:hAnsi="Museo Sans 100" w:cs="Arial"/>
          <w:b/>
          <w:sz w:val="24"/>
          <w:szCs w:val="24"/>
        </w:rPr>
        <w:t xml:space="preserve">Funciones de la </w:t>
      </w:r>
      <w:r w:rsidR="00E00E60">
        <w:rPr>
          <w:rFonts w:ascii="Museo Sans 100" w:hAnsi="Museo Sans 100" w:cs="Arial"/>
          <w:b/>
          <w:sz w:val="24"/>
          <w:szCs w:val="24"/>
        </w:rPr>
        <w:t>Unidad de Comunicaciones</w:t>
      </w:r>
      <w:bookmarkEnd w:id="21"/>
    </w:p>
    <w:p w14:paraId="22512751" w14:textId="28F78BA3" w:rsidR="00A62BAC" w:rsidRPr="00C92048" w:rsidRDefault="00A62BAC" w:rsidP="00A62BAC">
      <w:pPr>
        <w:pStyle w:val="Encabezado"/>
        <w:tabs>
          <w:tab w:val="clear" w:pos="4252"/>
          <w:tab w:val="clear" w:pos="8504"/>
        </w:tabs>
        <w:spacing w:line="276" w:lineRule="auto"/>
        <w:ind w:left="284"/>
        <w:jc w:val="both"/>
        <w:outlineLvl w:val="2"/>
        <w:rPr>
          <w:rFonts w:ascii="Museo Sans 100" w:hAnsi="Museo Sans 100" w:cs="Arial"/>
          <w:b/>
          <w:sz w:val="24"/>
          <w:szCs w:val="24"/>
        </w:rPr>
      </w:pPr>
    </w:p>
    <w:p w14:paraId="03B1DD76" w14:textId="257F4F07" w:rsidR="001D2AE9" w:rsidRPr="001773E6" w:rsidRDefault="001D2AE9" w:rsidP="00A4283A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A4283A">
        <w:rPr>
          <w:rFonts w:ascii="Museo Sans 100" w:hAnsi="Museo Sans 100"/>
          <w:bCs/>
          <w:sz w:val="24"/>
          <w:szCs w:val="24"/>
        </w:rPr>
        <w:t>Crear una estrategia de comunicaci</w:t>
      </w:r>
      <w:r w:rsidR="00A4283A">
        <w:rPr>
          <w:rFonts w:ascii="Museo Sans 100" w:hAnsi="Museo Sans 100"/>
          <w:bCs/>
          <w:sz w:val="24"/>
          <w:szCs w:val="24"/>
        </w:rPr>
        <w:t>ón</w:t>
      </w:r>
      <w:r w:rsidRPr="00A4283A">
        <w:rPr>
          <w:rFonts w:ascii="Museo Sans 100" w:hAnsi="Museo Sans 100"/>
          <w:bCs/>
          <w:sz w:val="24"/>
          <w:szCs w:val="24"/>
        </w:rPr>
        <w:t xml:space="preserve"> </w:t>
      </w:r>
      <w:r w:rsidR="00231151" w:rsidRPr="00A4283A">
        <w:rPr>
          <w:rFonts w:ascii="Museo Sans 100" w:hAnsi="Museo Sans 100"/>
          <w:bCs/>
          <w:sz w:val="24"/>
          <w:szCs w:val="24"/>
        </w:rPr>
        <w:t xml:space="preserve">con objetivos y acciones para posicionar </w:t>
      </w:r>
      <w:r w:rsidR="00231151" w:rsidRPr="001773E6">
        <w:rPr>
          <w:rFonts w:ascii="Museo Sans 100" w:hAnsi="Museo Sans 100"/>
          <w:bCs/>
          <w:sz w:val="24"/>
          <w:szCs w:val="24"/>
        </w:rPr>
        <w:t xml:space="preserve">la imagen </w:t>
      </w:r>
      <w:r w:rsidR="00231151" w:rsidRPr="001773E6">
        <w:rPr>
          <w:rFonts w:ascii="Museo Sans 100" w:hAnsi="Museo Sans 100"/>
          <w:bCs/>
          <w:sz w:val="24"/>
          <w:szCs w:val="24"/>
        </w:rPr>
        <w:lastRenderedPageBreak/>
        <w:t xml:space="preserve">institucional de </w:t>
      </w:r>
      <w:r w:rsidR="00D12AD5" w:rsidRPr="001773E6">
        <w:rPr>
          <w:rFonts w:ascii="Museo Sans 100" w:hAnsi="Museo Sans 100"/>
          <w:bCs/>
          <w:sz w:val="24"/>
          <w:szCs w:val="24"/>
        </w:rPr>
        <w:t>la DGA</w:t>
      </w:r>
      <w:r w:rsidR="00231151" w:rsidRPr="001773E6">
        <w:rPr>
          <w:rFonts w:ascii="Museo Sans 100" w:hAnsi="Museo Sans 100"/>
          <w:bCs/>
          <w:sz w:val="24"/>
          <w:szCs w:val="24"/>
        </w:rPr>
        <w:t xml:space="preserve">. </w:t>
      </w:r>
    </w:p>
    <w:p w14:paraId="0F9B1A16" w14:textId="49EAC81C" w:rsidR="00702DF5" w:rsidRPr="001773E6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P</w:t>
      </w:r>
      <w:r w:rsidR="00231151" w:rsidRPr="001773E6">
        <w:rPr>
          <w:rFonts w:ascii="Museo Sans 100" w:hAnsi="Museo Sans 100"/>
          <w:sz w:val="24"/>
        </w:rPr>
        <w:t>ublicar contenidos de valor en los diferentes</w:t>
      </w:r>
      <w:r w:rsidRPr="001773E6">
        <w:rPr>
          <w:rFonts w:ascii="Museo Sans 100" w:hAnsi="Museo Sans 100"/>
          <w:sz w:val="24"/>
        </w:rPr>
        <w:t xml:space="preserve"> canales de comunicación para mantener informado oportunamente a los contribuyentes y usuarios sobre el quehacer institucional.</w:t>
      </w:r>
    </w:p>
    <w:p w14:paraId="720348B1" w14:textId="1344B0E9" w:rsidR="00A4283A" w:rsidRPr="001773E6" w:rsidRDefault="00A4283A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Velar por la imagen institucional a través de cumplimiento del manual de marca</w:t>
      </w:r>
      <w:r w:rsidR="00D12AD5" w:rsidRPr="001773E6">
        <w:rPr>
          <w:rFonts w:ascii="Museo Sans 100" w:hAnsi="Museo Sans 100"/>
          <w:sz w:val="24"/>
        </w:rPr>
        <w:t>.</w:t>
      </w:r>
    </w:p>
    <w:p w14:paraId="4C446807" w14:textId="77777777" w:rsidR="00702DF5" w:rsidRPr="001773E6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Generar acciones de comunicación tanto internas como externas que contribuyan a proyectar y mantener la buena imagen institucional.</w:t>
      </w:r>
    </w:p>
    <w:p w14:paraId="0FE01EF0" w14:textId="6EF14D28" w:rsidR="0009240A" w:rsidRPr="001773E6" w:rsidRDefault="0009240A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Gesti</w:t>
      </w:r>
      <w:r w:rsidR="00D12AD5" w:rsidRPr="001773E6">
        <w:rPr>
          <w:rFonts w:ascii="Museo Sans 100" w:hAnsi="Museo Sans 100"/>
          <w:sz w:val="24"/>
        </w:rPr>
        <w:t>o</w:t>
      </w:r>
      <w:r w:rsidRPr="001773E6">
        <w:rPr>
          <w:rFonts w:ascii="Museo Sans 100" w:hAnsi="Museo Sans 100"/>
          <w:sz w:val="24"/>
        </w:rPr>
        <w:t>n</w:t>
      </w:r>
      <w:r w:rsidR="00D12AD5" w:rsidRPr="001773E6">
        <w:rPr>
          <w:rFonts w:ascii="Museo Sans 100" w:hAnsi="Museo Sans 100"/>
          <w:sz w:val="24"/>
        </w:rPr>
        <w:t>ar</w:t>
      </w:r>
      <w:r w:rsidRPr="001773E6">
        <w:rPr>
          <w:rFonts w:ascii="Museo Sans 100" w:hAnsi="Museo Sans 100"/>
          <w:sz w:val="24"/>
        </w:rPr>
        <w:t xml:space="preserve"> </w:t>
      </w:r>
      <w:r w:rsidR="00D12AD5" w:rsidRPr="001773E6">
        <w:rPr>
          <w:rFonts w:ascii="Museo Sans 100" w:hAnsi="Museo Sans 100"/>
          <w:sz w:val="24"/>
        </w:rPr>
        <w:t>las</w:t>
      </w:r>
      <w:r w:rsidRPr="001773E6">
        <w:rPr>
          <w:rFonts w:ascii="Museo Sans 100" w:hAnsi="Museo Sans 100"/>
          <w:sz w:val="24"/>
        </w:rPr>
        <w:t xml:space="preserve"> respuesta</w:t>
      </w:r>
      <w:r w:rsidR="00D12AD5" w:rsidRPr="001773E6">
        <w:rPr>
          <w:rFonts w:ascii="Museo Sans 100" w:hAnsi="Museo Sans 100"/>
          <w:sz w:val="24"/>
        </w:rPr>
        <w:t>s</w:t>
      </w:r>
      <w:r w:rsidRPr="001773E6">
        <w:rPr>
          <w:rFonts w:ascii="Museo Sans 100" w:hAnsi="Museo Sans 100"/>
          <w:sz w:val="24"/>
        </w:rPr>
        <w:t xml:space="preserve"> en redes sociales a las consultas que hacen los usuarios. </w:t>
      </w:r>
    </w:p>
    <w:p w14:paraId="7757AA8F" w14:textId="0DF011FA" w:rsidR="00702DF5" w:rsidRPr="001773E6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 xml:space="preserve">Coordinar la publicación de </w:t>
      </w:r>
      <w:r w:rsidR="0009240A" w:rsidRPr="001773E6">
        <w:rPr>
          <w:rFonts w:ascii="Museo Sans 100" w:hAnsi="Museo Sans 100"/>
          <w:sz w:val="24"/>
        </w:rPr>
        <w:t xml:space="preserve">contenidos en base a </w:t>
      </w:r>
      <w:r w:rsidR="00D12AD5" w:rsidRPr="001773E6">
        <w:rPr>
          <w:rFonts w:ascii="Museo Sans 100" w:hAnsi="Museo Sans 100"/>
          <w:sz w:val="24"/>
        </w:rPr>
        <w:t>la</w:t>
      </w:r>
      <w:r w:rsidR="0009240A" w:rsidRPr="001773E6">
        <w:rPr>
          <w:rFonts w:ascii="Museo Sans 100" w:hAnsi="Museo Sans 100"/>
          <w:sz w:val="24"/>
        </w:rPr>
        <w:t xml:space="preserve"> estrategia digital sobre</w:t>
      </w:r>
      <w:r w:rsidRPr="001773E6">
        <w:rPr>
          <w:rFonts w:ascii="Museo Sans 100" w:hAnsi="Museo Sans 100"/>
          <w:sz w:val="24"/>
        </w:rPr>
        <w:t xml:space="preserve"> </w:t>
      </w:r>
      <w:r w:rsidR="0009240A" w:rsidRPr="001773E6">
        <w:rPr>
          <w:rFonts w:ascii="Museo Sans 100" w:hAnsi="Museo Sans 100"/>
          <w:sz w:val="24"/>
        </w:rPr>
        <w:t>los principales proyectos que se realiza</w:t>
      </w:r>
      <w:r w:rsidR="00D12AD5" w:rsidRPr="001773E6">
        <w:rPr>
          <w:rFonts w:ascii="Museo Sans 100" w:hAnsi="Museo Sans 100"/>
          <w:sz w:val="24"/>
        </w:rPr>
        <w:t>n</w:t>
      </w:r>
      <w:r w:rsidR="0009240A" w:rsidRPr="001773E6">
        <w:rPr>
          <w:rFonts w:ascii="Museo Sans 100" w:hAnsi="Museo Sans 100"/>
          <w:sz w:val="24"/>
        </w:rPr>
        <w:t xml:space="preserve"> desde la </w:t>
      </w:r>
      <w:proofErr w:type="gramStart"/>
      <w:r w:rsidR="0009240A" w:rsidRPr="001773E6">
        <w:rPr>
          <w:rFonts w:ascii="Museo Sans 100" w:hAnsi="Museo Sans 100"/>
          <w:sz w:val="24"/>
        </w:rPr>
        <w:t>DGA</w:t>
      </w:r>
      <w:r w:rsidR="00D12AD5" w:rsidRPr="001773E6">
        <w:rPr>
          <w:rFonts w:ascii="Museo Sans 100" w:hAnsi="Museo Sans 100"/>
          <w:sz w:val="24"/>
        </w:rPr>
        <w:t>,</w:t>
      </w:r>
      <w:r w:rsidRPr="001773E6">
        <w:rPr>
          <w:rFonts w:ascii="Museo Sans 100" w:hAnsi="Museo Sans 100"/>
          <w:sz w:val="24"/>
        </w:rPr>
        <w:t xml:space="preserve"> </w:t>
      </w:r>
      <w:r w:rsidR="0009240A" w:rsidRPr="001773E6">
        <w:rPr>
          <w:rFonts w:ascii="Museo Sans 100" w:hAnsi="Museo Sans 100"/>
          <w:sz w:val="24"/>
        </w:rPr>
        <w:t xml:space="preserve"> a</w:t>
      </w:r>
      <w:proofErr w:type="gramEnd"/>
      <w:r w:rsidR="0009240A" w:rsidRPr="001773E6">
        <w:rPr>
          <w:rFonts w:ascii="Museo Sans 100" w:hAnsi="Museo Sans 100"/>
          <w:sz w:val="24"/>
        </w:rPr>
        <w:t xml:space="preserve"> través de las diferentes plataformas  digitales </w:t>
      </w:r>
      <w:r w:rsidRPr="001773E6">
        <w:rPr>
          <w:rFonts w:ascii="Museo Sans 100" w:hAnsi="Museo Sans 100"/>
          <w:sz w:val="24"/>
        </w:rPr>
        <w:t>(sitio web, redes sociales, correos masivos, entre otros).</w:t>
      </w:r>
    </w:p>
    <w:p w14:paraId="279BE35C" w14:textId="5632F050" w:rsidR="0009240A" w:rsidRPr="001773E6" w:rsidRDefault="0009240A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1773E6">
        <w:rPr>
          <w:rFonts w:ascii="Museo Sans 100" w:hAnsi="Museo Sans 100"/>
          <w:bCs/>
          <w:sz w:val="24"/>
          <w:szCs w:val="24"/>
        </w:rPr>
        <w:t>Realiza</w:t>
      </w:r>
      <w:r w:rsidR="00D12AD5" w:rsidRPr="001773E6">
        <w:rPr>
          <w:rFonts w:ascii="Museo Sans 100" w:hAnsi="Museo Sans 100"/>
          <w:bCs/>
          <w:sz w:val="24"/>
          <w:szCs w:val="24"/>
        </w:rPr>
        <w:t>r</w:t>
      </w:r>
      <w:r w:rsidRPr="001773E6">
        <w:rPr>
          <w:rFonts w:ascii="Museo Sans 100" w:hAnsi="Museo Sans 100"/>
          <w:bCs/>
          <w:sz w:val="24"/>
          <w:szCs w:val="24"/>
        </w:rPr>
        <w:t xml:space="preserve"> campañas en plataformas digitales para la promoción de temas prioritarios para la DGA. </w:t>
      </w:r>
    </w:p>
    <w:p w14:paraId="5281B978" w14:textId="5CD30CB8" w:rsidR="00702DF5" w:rsidRPr="001773E6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Coordinar y supervisar el protocolo y logística de los eventos oficiales tanto nacionales como internacionales de la Institución.</w:t>
      </w:r>
    </w:p>
    <w:p w14:paraId="55B5191E" w14:textId="16CD11EE" w:rsidR="00702DF5" w:rsidRPr="000E53C2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 w:rsidRPr="001773E6">
        <w:rPr>
          <w:rFonts w:ascii="Museo Sans 100" w:hAnsi="Museo Sans 100"/>
          <w:sz w:val="24"/>
        </w:rPr>
        <w:t>Asesorar a los voceros de la DGA sobre las diferentes temáticas en relación a las actividades que se realizan en la Institución y que serán difundidos a través de los medios de comunicació</w:t>
      </w:r>
      <w:r w:rsidR="00A4283A" w:rsidRPr="001773E6">
        <w:rPr>
          <w:rFonts w:ascii="Museo Sans 100" w:hAnsi="Museo Sans 100"/>
          <w:sz w:val="24"/>
        </w:rPr>
        <w:t>n</w:t>
      </w:r>
      <w:r w:rsidRPr="001773E6">
        <w:rPr>
          <w:rFonts w:ascii="Museo Sans 100" w:hAnsi="Museo Sans 100"/>
          <w:sz w:val="24"/>
        </w:rPr>
        <w:t xml:space="preserve">, con el fin de garantizar la buena imagen </w:t>
      </w:r>
      <w:r>
        <w:rPr>
          <w:rFonts w:ascii="Museo Sans 100" w:hAnsi="Museo Sans 100"/>
          <w:sz w:val="24"/>
        </w:rPr>
        <w:t xml:space="preserve">institucional. </w:t>
      </w:r>
    </w:p>
    <w:p w14:paraId="1F917CA7" w14:textId="7DC995E1" w:rsidR="00702DF5" w:rsidRPr="000E53C2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>
        <w:rPr>
          <w:rFonts w:ascii="Museo Sans 100" w:hAnsi="Museo Sans 100"/>
          <w:sz w:val="24"/>
        </w:rPr>
        <w:t>Proporcionar cobertura periodística de las actividades y conferencias de prensa que realizan los funcionarios de la DGA en coordinanción con la Unidad respectiva del Ministerio de Hacienda</w:t>
      </w:r>
      <w:r w:rsidR="000852C9">
        <w:rPr>
          <w:rFonts w:ascii="Museo Sans 100" w:hAnsi="Museo Sans 100"/>
          <w:sz w:val="24"/>
        </w:rPr>
        <w:t xml:space="preserve"> y la Secretaría de Comunicaciones de la Presidencia. </w:t>
      </w:r>
    </w:p>
    <w:p w14:paraId="2B67C399" w14:textId="77777777" w:rsidR="00702DF5" w:rsidRPr="000E53C2" w:rsidRDefault="00702DF5" w:rsidP="00702DF5">
      <w:pPr>
        <w:pStyle w:val="TableParagraph"/>
        <w:numPr>
          <w:ilvl w:val="0"/>
          <w:numId w:val="19"/>
        </w:numPr>
        <w:spacing w:after="120" w:line="276" w:lineRule="auto"/>
        <w:jc w:val="both"/>
        <w:rPr>
          <w:rFonts w:ascii="Museo Sans 100" w:hAnsi="Museo Sans 100"/>
          <w:b/>
        </w:rPr>
      </w:pPr>
      <w:r>
        <w:rPr>
          <w:rFonts w:ascii="Museo Sans 100" w:hAnsi="Museo Sans 100"/>
          <w:sz w:val="24"/>
        </w:rPr>
        <w:t xml:space="preserve">Llevar el control y registro de las principales actividades de comunicación de la Institución. </w:t>
      </w:r>
    </w:p>
    <w:p w14:paraId="01435B93" w14:textId="6B768BB4" w:rsidR="005D2B20" w:rsidRDefault="005D2B20" w:rsidP="000E098B">
      <w:pPr>
        <w:pStyle w:val="TableParagraph"/>
        <w:spacing w:after="120" w:line="276" w:lineRule="auto"/>
        <w:ind w:left="1145"/>
        <w:jc w:val="both"/>
        <w:rPr>
          <w:rFonts w:ascii="Museo Sans 100" w:hAnsi="Museo Sans 100"/>
          <w:b/>
          <w:bCs/>
        </w:rPr>
      </w:pPr>
    </w:p>
    <w:p w14:paraId="7FB9B4B0" w14:textId="77777777" w:rsidR="005C197E" w:rsidRDefault="005C197E" w:rsidP="00273798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</w:pPr>
    </w:p>
    <w:p w14:paraId="08372090" w14:textId="77777777" w:rsidR="002B1F6F" w:rsidRDefault="002B1F6F" w:rsidP="00273798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  <w:sectPr w:rsidR="002B1F6F" w:rsidSect="00780BBB">
          <w:footerReference w:type="default" r:id="rId15"/>
          <w:pgSz w:w="12240" w:h="15840" w:code="1"/>
          <w:pgMar w:top="1418" w:right="1134" w:bottom="1418" w:left="1418" w:header="567" w:footer="851" w:gutter="0"/>
          <w:cols w:space="708"/>
          <w:docGrid w:linePitch="360"/>
        </w:sectPr>
      </w:pPr>
    </w:p>
    <w:p w14:paraId="72ED82CF" w14:textId="5483948E" w:rsidR="002B1F6F" w:rsidRDefault="008171F5" w:rsidP="008171F5">
      <w:pPr>
        <w:pStyle w:val="Encabezado"/>
        <w:tabs>
          <w:tab w:val="clear" w:pos="4252"/>
          <w:tab w:val="clear" w:pos="8504"/>
        </w:tabs>
        <w:spacing w:line="276" w:lineRule="auto"/>
        <w:ind w:left="360"/>
        <w:jc w:val="both"/>
        <w:outlineLvl w:val="1"/>
        <w:rPr>
          <w:rFonts w:ascii="Museo Sans 100" w:hAnsi="Museo Sans 100" w:cs="Arial"/>
          <w:b/>
          <w:bCs/>
          <w:sz w:val="24"/>
        </w:rPr>
      </w:pPr>
      <w:bookmarkStart w:id="22" w:name="_Toc157598786"/>
      <w:r w:rsidRPr="00A606E3">
        <w:rPr>
          <w:rFonts w:ascii="Bembo Std" w:hAnsi="Bembo Std"/>
          <w:b/>
          <w:sz w:val="24"/>
          <w:szCs w:val="24"/>
        </w:rPr>
        <w:lastRenderedPageBreak/>
        <w:t xml:space="preserve">CAPÍTULO </w:t>
      </w:r>
      <w:r w:rsidR="00E90F23">
        <w:rPr>
          <w:rFonts w:ascii="Bembo Std" w:hAnsi="Bembo Std"/>
          <w:b/>
          <w:sz w:val="24"/>
          <w:szCs w:val="24"/>
        </w:rPr>
        <w:t>3</w:t>
      </w:r>
      <w:r w:rsidRPr="00A606E3">
        <w:rPr>
          <w:rFonts w:ascii="Bembo Std" w:hAnsi="Bembo Std"/>
          <w:b/>
          <w:sz w:val="24"/>
          <w:szCs w:val="24"/>
        </w:rPr>
        <w:t xml:space="preserve">: </w:t>
      </w:r>
      <w:r>
        <w:rPr>
          <w:rFonts w:ascii="Bembo Std" w:hAnsi="Bembo Std"/>
          <w:b/>
          <w:sz w:val="24"/>
          <w:szCs w:val="24"/>
        </w:rPr>
        <w:t>ESTRUCTURA ORGANIZATIVA</w:t>
      </w:r>
      <w:bookmarkEnd w:id="22"/>
    </w:p>
    <w:p w14:paraId="1CC04519" w14:textId="77777777" w:rsidR="002B1F6F" w:rsidRPr="006438D8" w:rsidRDefault="002B1F6F" w:rsidP="002B1F6F">
      <w:pPr>
        <w:spacing w:line="480" w:lineRule="auto"/>
        <w:ind w:left="567"/>
        <w:jc w:val="both"/>
        <w:rPr>
          <w:rFonts w:ascii="Museo Sans 100" w:hAnsi="Museo Sans 100" w:cs="Arial"/>
          <w:b/>
          <w:sz w:val="16"/>
          <w:szCs w:val="16"/>
          <w:lang w:val="es-SV"/>
        </w:rPr>
      </w:pPr>
    </w:p>
    <w:p w14:paraId="17279A57" w14:textId="5847C941" w:rsidR="002B1F6F" w:rsidRPr="009642C4" w:rsidRDefault="002B1F6F" w:rsidP="00F15E7E">
      <w:pPr>
        <w:pStyle w:val="Prrafodelista"/>
        <w:numPr>
          <w:ilvl w:val="1"/>
          <w:numId w:val="16"/>
        </w:numPr>
        <w:spacing w:line="276" w:lineRule="auto"/>
        <w:jc w:val="both"/>
        <w:rPr>
          <w:rFonts w:ascii="Museo Sans 100" w:hAnsi="Museo Sans 100" w:cs="Arial"/>
          <w:b/>
          <w:lang w:val="es-SV"/>
        </w:rPr>
      </w:pPr>
      <w:r w:rsidRPr="009642C4">
        <w:rPr>
          <w:rFonts w:ascii="Museo Sans 100" w:hAnsi="Museo Sans 100" w:cs="Arial"/>
          <w:b/>
          <w:lang w:val="es-SV"/>
        </w:rPr>
        <w:t xml:space="preserve">Estructura </w:t>
      </w:r>
      <w:r w:rsidR="000B7C8A" w:rsidRPr="009642C4">
        <w:rPr>
          <w:rFonts w:ascii="Museo Sans 100" w:hAnsi="Museo Sans 100" w:cs="Arial"/>
          <w:b/>
          <w:lang w:val="es-SV"/>
        </w:rPr>
        <w:t>Organizativa</w:t>
      </w:r>
      <w:r w:rsidRPr="009642C4">
        <w:rPr>
          <w:rFonts w:ascii="Museo Sans 100" w:hAnsi="Museo Sans 100" w:cs="Arial"/>
          <w:b/>
          <w:lang w:val="es-SV"/>
        </w:rPr>
        <w:t xml:space="preserve"> del Ministerio de Hacienda y de la Dirección General de Aduanas</w:t>
      </w:r>
    </w:p>
    <w:p w14:paraId="1AC6DFDE" w14:textId="77777777" w:rsidR="002B1F6F" w:rsidRPr="002B1F6F" w:rsidRDefault="002B1F6F" w:rsidP="002B1F6F">
      <w:pPr>
        <w:spacing w:line="276" w:lineRule="auto"/>
        <w:ind w:left="284"/>
        <w:jc w:val="both"/>
        <w:rPr>
          <w:rFonts w:ascii="Museo Sans 100" w:hAnsi="Museo Sans 100" w:cs="Arial"/>
          <w:bCs/>
          <w:sz w:val="16"/>
          <w:szCs w:val="16"/>
          <w:lang w:val="es-SV"/>
        </w:rPr>
      </w:pPr>
    </w:p>
    <w:p w14:paraId="164A29EA" w14:textId="63852969" w:rsidR="002B1F6F" w:rsidRDefault="002B1F6F" w:rsidP="002B1F6F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</w:pPr>
      <w:r>
        <w:rPr>
          <w:rFonts w:ascii="Museo Sans 100" w:hAnsi="Museo Sans 100" w:cs="Arial"/>
          <w:bCs/>
          <w:lang w:val="es-SV"/>
        </w:rPr>
        <w:t>La estructura o</w:t>
      </w:r>
      <w:r w:rsidRPr="001E64E5">
        <w:rPr>
          <w:rFonts w:ascii="Museo Sans 100" w:hAnsi="Museo Sans 100" w:cs="Arial"/>
          <w:bCs/>
          <w:lang w:val="es-SV"/>
        </w:rPr>
        <w:t>rganizativa del Ministerio de Hacienda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>se encuentra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>publicada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 xml:space="preserve">en el Portal Web del </w:t>
      </w:r>
      <w:r w:rsidRPr="00B27DC4">
        <w:rPr>
          <w:rFonts w:ascii="Museo Sans 100" w:hAnsi="Museo Sans 100" w:cs="Arial"/>
          <w:bCs/>
          <w:lang w:val="es-SV"/>
        </w:rPr>
        <w:t xml:space="preserve">MH y </w:t>
      </w:r>
      <w:r w:rsidR="00AD6E00">
        <w:rPr>
          <w:rFonts w:ascii="Museo Sans 100" w:hAnsi="Museo Sans 100" w:cs="Arial"/>
          <w:bCs/>
          <w:lang w:val="es-SV"/>
        </w:rPr>
        <w:t>el organigrama de</w:t>
      </w:r>
      <w:r w:rsidRPr="00B27DC4">
        <w:rPr>
          <w:rFonts w:ascii="Museo Sans 100" w:hAnsi="Museo Sans 100" w:cs="Arial"/>
          <w:bCs/>
          <w:lang w:val="es-SV"/>
        </w:rPr>
        <w:t xml:space="preserve"> l</w:t>
      </w:r>
      <w:r>
        <w:rPr>
          <w:rFonts w:ascii="Museo Sans 100" w:hAnsi="Museo Sans 100" w:cs="Arial"/>
          <w:bCs/>
          <w:lang w:val="es-SV"/>
        </w:rPr>
        <w:t>a Dirección General de Aduanas s</w:t>
      </w:r>
      <w:r w:rsidRPr="00B27DC4">
        <w:rPr>
          <w:rFonts w:ascii="Museo Sans 100" w:hAnsi="Museo Sans 100" w:cs="Arial"/>
          <w:bCs/>
          <w:lang w:val="es-SV"/>
        </w:rPr>
        <w:t>e encuentra publicada en el Portal Web de Aduanas.</w:t>
      </w:r>
    </w:p>
    <w:p w14:paraId="0692863A" w14:textId="3E3413D2" w:rsidR="00CA68D2" w:rsidRDefault="00CA68D2" w:rsidP="002B1F6F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</w:pPr>
    </w:p>
    <w:p w14:paraId="6EE93455" w14:textId="77777777" w:rsidR="00CA68D2" w:rsidRDefault="00CA68D2" w:rsidP="002B1F6F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</w:pPr>
    </w:p>
    <w:p w14:paraId="3C2CA8F5" w14:textId="0ABFAD9A" w:rsidR="00D83B18" w:rsidRDefault="00761B5E" w:rsidP="00F15E7E">
      <w:pPr>
        <w:pStyle w:val="Prrafodelista"/>
        <w:numPr>
          <w:ilvl w:val="1"/>
          <w:numId w:val="16"/>
        </w:numPr>
        <w:spacing w:line="276" w:lineRule="auto"/>
        <w:jc w:val="both"/>
        <w:rPr>
          <w:rFonts w:ascii="Museo Sans 100" w:hAnsi="Museo Sans 100" w:cs="Arial"/>
          <w:b/>
          <w:bCs/>
          <w:lang w:val="es-SV"/>
        </w:rPr>
      </w:pPr>
      <w:r w:rsidRPr="009642C4">
        <w:rPr>
          <w:rFonts w:ascii="Museo Sans 100" w:hAnsi="Museo Sans 100" w:cs="Arial"/>
          <w:b/>
          <w:bCs/>
          <w:lang w:val="es-SV"/>
        </w:rPr>
        <w:t xml:space="preserve"> Estructura Organizativa de la </w:t>
      </w:r>
      <w:r w:rsidR="00AD6E00">
        <w:rPr>
          <w:rFonts w:ascii="Museo Sans 100" w:hAnsi="Museo Sans 100" w:cs="Arial"/>
          <w:b/>
          <w:bCs/>
          <w:lang w:val="es-SV"/>
        </w:rPr>
        <w:t>Unidad de Comunicaciones</w:t>
      </w:r>
    </w:p>
    <w:p w14:paraId="7673A48A" w14:textId="77777777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Museo Sans 100" w:hAnsi="Museo Sans 100" w:cs="Arial"/>
          <w:b/>
          <w:bCs/>
          <w:lang w:val="es-SV"/>
        </w:rPr>
      </w:pPr>
    </w:p>
    <w:p w14:paraId="37EDE9B2" w14:textId="444C3D66" w:rsidR="001773E6" w:rsidRDefault="00CA68D2" w:rsidP="00CA68D2">
      <w:pPr>
        <w:pStyle w:val="Prrafodelista"/>
        <w:spacing w:line="276" w:lineRule="auto"/>
        <w:ind w:left="1260"/>
        <w:rPr>
          <w:rFonts w:ascii="Bembo Std" w:hAnsi="Bembo Std"/>
          <w:b/>
        </w:rPr>
      </w:pPr>
      <w:r>
        <w:rPr>
          <w:rFonts w:ascii="Museo Sans 100" w:hAnsi="Museo Sans 100" w:cs="Arial"/>
          <w:b/>
          <w:bCs/>
          <w:noProof/>
          <w:lang w:eastAsia="es-SV"/>
        </w:rPr>
        <w:drawing>
          <wp:inline distT="0" distB="0" distL="0" distR="0" wp14:anchorId="26562558" wp14:editId="51537BC2">
            <wp:extent cx="5457825" cy="3976370"/>
            <wp:effectExtent l="0" t="38100" r="0" b="11938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Start w:id="23" w:name="_Toc157598787"/>
    </w:p>
    <w:p w14:paraId="3BDC5DA7" w14:textId="515C54D6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1AFEA46E" w14:textId="35F6DB6A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5A4C47F9" w14:textId="3B720CD3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2162CDAD" w14:textId="66792336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5048C5C1" w14:textId="12D74F9D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6915ECFC" w14:textId="09316D2C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4835DA7F" w14:textId="550C05BD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49450810" w14:textId="785336EF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2B6F68F5" w14:textId="6C1A5BD6" w:rsidR="00CA68D2" w:rsidRDefault="00CA68D2" w:rsidP="00CA68D2">
      <w:pPr>
        <w:pStyle w:val="Prrafodelista"/>
        <w:spacing w:line="276" w:lineRule="auto"/>
        <w:ind w:left="1260"/>
        <w:jc w:val="both"/>
        <w:rPr>
          <w:rFonts w:ascii="Bembo Std" w:hAnsi="Bembo Std"/>
          <w:b/>
        </w:rPr>
      </w:pPr>
    </w:p>
    <w:p w14:paraId="0B7CBBDB" w14:textId="6995EE90" w:rsidR="008349E3" w:rsidRDefault="008349E3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Bembo Std" w:hAnsi="Bembo Std"/>
          <w:b/>
          <w:sz w:val="24"/>
          <w:szCs w:val="24"/>
        </w:rPr>
      </w:pPr>
      <w:r w:rsidRPr="00A606E3">
        <w:rPr>
          <w:rFonts w:ascii="Bembo Std" w:hAnsi="Bembo Std"/>
          <w:b/>
          <w:sz w:val="24"/>
          <w:szCs w:val="24"/>
        </w:rPr>
        <w:t xml:space="preserve">CAPÍTULO </w:t>
      </w:r>
      <w:r w:rsidR="009642C4">
        <w:rPr>
          <w:rFonts w:ascii="Bembo Std" w:hAnsi="Bembo Std"/>
          <w:b/>
          <w:sz w:val="24"/>
          <w:szCs w:val="24"/>
        </w:rPr>
        <w:t>4</w:t>
      </w:r>
      <w:r w:rsidR="00886D9B" w:rsidRPr="00A606E3">
        <w:rPr>
          <w:rFonts w:ascii="Bembo Std" w:hAnsi="Bembo Std"/>
          <w:b/>
          <w:sz w:val="24"/>
          <w:szCs w:val="24"/>
        </w:rPr>
        <w:t xml:space="preserve">: </w:t>
      </w:r>
      <w:r w:rsidRPr="00A606E3">
        <w:rPr>
          <w:rFonts w:ascii="Bembo Std" w:hAnsi="Bembo Std"/>
          <w:b/>
          <w:sz w:val="24"/>
          <w:szCs w:val="24"/>
        </w:rPr>
        <w:t>RELACIÓN DE PERFILES DE PUESTOS</w:t>
      </w:r>
      <w:r w:rsidR="00886D9B" w:rsidRPr="00A606E3">
        <w:rPr>
          <w:rFonts w:ascii="Bembo Std" w:hAnsi="Bembo Std"/>
          <w:b/>
          <w:sz w:val="24"/>
          <w:szCs w:val="24"/>
        </w:rPr>
        <w:t>.</w:t>
      </w:r>
      <w:bookmarkEnd w:id="23"/>
    </w:p>
    <w:p w14:paraId="694DD816" w14:textId="77777777" w:rsidR="00BD3D46" w:rsidRPr="00A606E3" w:rsidRDefault="00BD3D46" w:rsidP="00273798">
      <w:pPr>
        <w:pStyle w:val="Encabezado"/>
        <w:tabs>
          <w:tab w:val="clear" w:pos="4252"/>
          <w:tab w:val="clear" w:pos="8504"/>
        </w:tabs>
        <w:spacing w:line="276" w:lineRule="auto"/>
        <w:jc w:val="both"/>
        <w:outlineLvl w:val="1"/>
        <w:rPr>
          <w:rFonts w:ascii="Bembo Std" w:hAnsi="Bembo Std"/>
          <w:b/>
          <w:sz w:val="24"/>
          <w:szCs w:val="24"/>
        </w:rPr>
      </w:pPr>
    </w:p>
    <w:p w14:paraId="5FB25213" w14:textId="77777777" w:rsidR="00C53EE8" w:rsidRDefault="00C53EE8" w:rsidP="00C53EE8">
      <w:pPr>
        <w:tabs>
          <w:tab w:val="num" w:pos="426"/>
        </w:tabs>
        <w:spacing w:before="120" w:line="276" w:lineRule="auto"/>
        <w:ind w:left="142"/>
        <w:jc w:val="both"/>
        <w:rPr>
          <w:rFonts w:ascii="Museo Sans 100" w:hAnsi="Museo Sans 100" w:cs="Arial"/>
          <w:lang w:val="es-SV"/>
        </w:rPr>
      </w:pPr>
      <w:r w:rsidRPr="009672DB">
        <w:rPr>
          <w:rFonts w:ascii="Museo Sans 100" w:hAnsi="Museo Sans 100" w:cs="Arial"/>
          <w:lang w:val="es-SV"/>
        </w:rPr>
        <w:t xml:space="preserve">La descripción detallada de los perfiles de puesto se encuentra bajo la administración y custodia de </w:t>
      </w:r>
      <w:proofErr w:type="gramStart"/>
      <w:r w:rsidRPr="009672DB">
        <w:rPr>
          <w:rFonts w:ascii="Museo Sans 100" w:hAnsi="Museo Sans 100" w:cs="Arial"/>
          <w:lang w:val="es-SV"/>
        </w:rPr>
        <w:t>la  Subdirección</w:t>
      </w:r>
      <w:proofErr w:type="gramEnd"/>
      <w:r w:rsidRPr="009672DB">
        <w:rPr>
          <w:rFonts w:ascii="Museo Sans 100" w:hAnsi="Museo Sans 100" w:cs="Arial"/>
          <w:lang w:val="es-SV"/>
        </w:rPr>
        <w:t xml:space="preserve"> de Recursos Humanos de  Sede, los cuales </w:t>
      </w:r>
      <w:r w:rsidRPr="001773E6">
        <w:rPr>
          <w:rFonts w:ascii="Museo Sans 100" w:hAnsi="Museo Sans 100" w:cs="Arial"/>
          <w:lang w:val="es-SV"/>
        </w:rPr>
        <w:t>se publican en</w:t>
      </w:r>
      <w:r w:rsidRPr="009672DB">
        <w:rPr>
          <w:rFonts w:ascii="Museo Sans 100" w:hAnsi="Museo Sans 100" w:cs="Arial"/>
          <w:lang w:val="es-SV"/>
        </w:rPr>
        <w:t xml:space="preserve"> el Portal Web del MH.</w:t>
      </w:r>
      <w:r w:rsidRPr="008812BA">
        <w:rPr>
          <w:rFonts w:ascii="Museo Sans 100" w:hAnsi="Museo Sans 100" w:cs="Arial"/>
          <w:lang w:val="es-SV"/>
        </w:rPr>
        <w:t xml:space="preserve"> </w:t>
      </w:r>
    </w:p>
    <w:p w14:paraId="570381B0" w14:textId="77777777" w:rsidR="00C53EE8" w:rsidRDefault="00C53EE8" w:rsidP="00C53EE8">
      <w:pPr>
        <w:tabs>
          <w:tab w:val="num" w:pos="426"/>
        </w:tabs>
        <w:spacing w:before="120" w:line="276" w:lineRule="auto"/>
        <w:ind w:left="142"/>
        <w:jc w:val="both"/>
        <w:rPr>
          <w:rFonts w:ascii="Museo Sans 100" w:hAnsi="Museo Sans 100" w:cs="Arial"/>
          <w:lang w:val="es-SV"/>
        </w:rPr>
      </w:pPr>
      <w:r w:rsidRPr="008812BA">
        <w:rPr>
          <w:rFonts w:ascii="Museo Sans 100" w:hAnsi="Museo Sans 100" w:cs="Arial"/>
          <w:lang w:val="es-SV"/>
        </w:rPr>
        <w:t xml:space="preserve">Se detallan en este apartado, únicamente los títulos de los </w:t>
      </w:r>
      <w:r>
        <w:rPr>
          <w:rFonts w:ascii="Museo Sans 100" w:hAnsi="Museo Sans 100" w:cs="Arial"/>
          <w:lang w:val="es-SV"/>
        </w:rPr>
        <w:t xml:space="preserve">Perfiles de </w:t>
      </w:r>
      <w:r w:rsidRPr="008812BA">
        <w:rPr>
          <w:rFonts w:ascii="Museo Sans 100" w:hAnsi="Museo Sans 100" w:cs="Arial"/>
          <w:lang w:val="es-SV"/>
        </w:rPr>
        <w:t xml:space="preserve">Puesto de Trabajo </w:t>
      </w:r>
      <w:r>
        <w:rPr>
          <w:rFonts w:ascii="Museo Sans 100" w:hAnsi="Museo Sans 100" w:cs="Arial"/>
          <w:lang w:val="es-SV"/>
        </w:rPr>
        <w:t>de la Unidad de Comunicaciones</w:t>
      </w:r>
      <w:r w:rsidRPr="008812BA">
        <w:rPr>
          <w:rFonts w:ascii="Museo Sans 100" w:hAnsi="Museo Sans 100" w:cs="Arial"/>
          <w:lang w:val="es-SV"/>
        </w:rPr>
        <w:t>,</w:t>
      </w:r>
      <w:r>
        <w:rPr>
          <w:rFonts w:ascii="Museo Sans 100" w:hAnsi="Museo Sans 100" w:cs="Arial"/>
          <w:lang w:val="es-SV"/>
        </w:rPr>
        <w:t xml:space="preserve"> en el </w:t>
      </w:r>
      <w:r w:rsidRPr="008812BA">
        <w:rPr>
          <w:rFonts w:ascii="Museo Sans 100" w:hAnsi="Museo Sans 100" w:cs="Arial"/>
          <w:lang w:val="es-SV"/>
        </w:rPr>
        <w:t xml:space="preserve">siguiente cuadro: </w:t>
      </w:r>
    </w:p>
    <w:p w14:paraId="00315F4B" w14:textId="77777777" w:rsidR="00AD6E00" w:rsidRDefault="00AD6E00" w:rsidP="009A7599">
      <w:pPr>
        <w:tabs>
          <w:tab w:val="num" w:pos="426"/>
        </w:tabs>
        <w:spacing w:before="120" w:line="276" w:lineRule="auto"/>
        <w:ind w:left="142"/>
        <w:jc w:val="center"/>
        <w:rPr>
          <w:rFonts w:ascii="Museo Sans 100" w:hAnsi="Museo Sans 100" w:cs="Arial"/>
          <w:b/>
          <w:lang w:val="es-SV"/>
        </w:rPr>
      </w:pPr>
    </w:p>
    <w:p w14:paraId="4C84A8CA" w14:textId="229D1B69" w:rsidR="00C90644" w:rsidRDefault="000A46B0" w:rsidP="009A7599">
      <w:pPr>
        <w:tabs>
          <w:tab w:val="num" w:pos="426"/>
        </w:tabs>
        <w:spacing w:before="120" w:line="276" w:lineRule="auto"/>
        <w:ind w:left="142"/>
        <w:jc w:val="center"/>
        <w:rPr>
          <w:rFonts w:ascii="Museo Sans 100" w:hAnsi="Museo Sans 100" w:cs="Arial"/>
          <w:b/>
          <w:lang w:val="es-SV"/>
        </w:rPr>
      </w:pPr>
      <w:r w:rsidRPr="008812BA">
        <w:rPr>
          <w:rFonts w:ascii="Museo Sans 100" w:hAnsi="Museo Sans 100" w:cs="Arial"/>
          <w:b/>
          <w:lang w:val="es-SV"/>
        </w:rPr>
        <w:t xml:space="preserve">TÍTULOS DE PUESTOS DE TRABAJO </w:t>
      </w:r>
    </w:p>
    <w:tbl>
      <w:tblPr>
        <w:tblStyle w:val="Tablaconcuadrcula1clara-nfasis5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DA3616" w:rsidRPr="00AC65C5" w14:paraId="2084989C" w14:textId="77777777" w:rsidTr="00CA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vAlign w:val="center"/>
          </w:tcPr>
          <w:p w14:paraId="20F552E4" w14:textId="77777777" w:rsidR="00AC65C5" w:rsidRPr="00AC65C5" w:rsidRDefault="00AC65C5" w:rsidP="00C90644">
            <w:pPr>
              <w:tabs>
                <w:tab w:val="num" w:pos="426"/>
              </w:tabs>
              <w:spacing w:after="240" w:line="276" w:lineRule="auto"/>
              <w:jc w:val="center"/>
              <w:rPr>
                <w:rFonts w:ascii="Museo Sans 100" w:hAnsi="Museo Sans 100" w:cs="Arial"/>
                <w:b w:val="0"/>
              </w:rPr>
            </w:pPr>
            <w:r w:rsidRPr="00AC65C5">
              <w:rPr>
                <w:rFonts w:ascii="Museo Sans 100" w:hAnsi="Museo Sans 100" w:cs="Arial"/>
              </w:rPr>
              <w:t>Área Organizativa</w:t>
            </w:r>
          </w:p>
        </w:tc>
        <w:tc>
          <w:tcPr>
            <w:tcW w:w="5670" w:type="dxa"/>
            <w:tcBorders>
              <w:bottom w:val="none" w:sz="0" w:space="0" w:color="auto"/>
            </w:tcBorders>
            <w:vAlign w:val="center"/>
          </w:tcPr>
          <w:p w14:paraId="7E79C4EC" w14:textId="77777777" w:rsidR="00AC65C5" w:rsidRPr="00AC65C5" w:rsidRDefault="00AC65C5" w:rsidP="00C90644">
            <w:pPr>
              <w:tabs>
                <w:tab w:val="num" w:pos="426"/>
              </w:tabs>
              <w:spacing w:after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  <w:b w:val="0"/>
              </w:rPr>
            </w:pPr>
            <w:r w:rsidRPr="00AC65C5">
              <w:rPr>
                <w:rFonts w:ascii="Museo Sans 100" w:hAnsi="Museo Sans 100" w:cs="Arial"/>
              </w:rPr>
              <w:t>Perfil de Puesto</w:t>
            </w:r>
          </w:p>
        </w:tc>
      </w:tr>
      <w:tr w:rsidR="00702DF5" w:rsidRPr="00AC65C5" w14:paraId="44930CF6" w14:textId="77777777" w:rsidTr="00CA68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8551BA" w14:textId="2E03D55C" w:rsidR="00702DF5" w:rsidRDefault="00702DF5" w:rsidP="00702DF5">
            <w:pPr>
              <w:tabs>
                <w:tab w:val="num" w:pos="426"/>
              </w:tabs>
              <w:spacing w:after="240" w:line="276" w:lineRule="auto"/>
              <w:jc w:val="both"/>
              <w:rPr>
                <w:rFonts w:ascii="Museo Sans 100" w:hAnsi="Museo Sans 100" w:cs="Arial"/>
              </w:rPr>
            </w:pPr>
            <w:r>
              <w:rPr>
                <w:rFonts w:ascii="Museo Sans 100" w:hAnsi="Museo Sans 100" w:cs="Arial"/>
              </w:rPr>
              <w:t>Unidad de Comunicaciones</w:t>
            </w:r>
          </w:p>
        </w:tc>
        <w:tc>
          <w:tcPr>
            <w:tcW w:w="5670" w:type="dxa"/>
          </w:tcPr>
          <w:p w14:paraId="641CF679" w14:textId="77777777" w:rsidR="00702DF5" w:rsidRDefault="00702DF5" w:rsidP="00702DF5">
            <w:pPr>
              <w:tabs>
                <w:tab w:val="num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</w:rPr>
            </w:pPr>
            <w:r w:rsidRPr="008812BA">
              <w:rPr>
                <w:rFonts w:ascii="Museo Sans 100" w:hAnsi="Museo Sans 100" w:cs="Arial"/>
              </w:rPr>
              <w:t>Jefe de Unidad de Comunicaciones</w:t>
            </w:r>
          </w:p>
          <w:p w14:paraId="462867CF" w14:textId="77777777" w:rsidR="00702DF5" w:rsidRDefault="00702DF5" w:rsidP="00702DF5">
            <w:pPr>
              <w:tabs>
                <w:tab w:val="num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</w:rPr>
            </w:pPr>
            <w:r w:rsidRPr="008812BA">
              <w:rPr>
                <w:rFonts w:ascii="Museo Sans 100" w:hAnsi="Museo Sans 100" w:cs="Arial"/>
              </w:rPr>
              <w:t>Técnico Gráfico Multimedia</w:t>
            </w:r>
          </w:p>
          <w:p w14:paraId="60CC9792" w14:textId="2E4AF146" w:rsidR="000852C9" w:rsidRDefault="000852C9" w:rsidP="00702DF5">
            <w:pPr>
              <w:tabs>
                <w:tab w:val="num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</w:rPr>
            </w:pPr>
            <w:r>
              <w:rPr>
                <w:rFonts w:ascii="Museo Sans 100" w:hAnsi="Museo Sans 100" w:cs="Arial"/>
              </w:rPr>
              <w:t xml:space="preserve">Técnico en Medios Digitales </w:t>
            </w:r>
          </w:p>
          <w:p w14:paraId="64C7422B" w14:textId="54A8C4E2" w:rsidR="000852C9" w:rsidRPr="008812BA" w:rsidRDefault="000852C9" w:rsidP="00702DF5">
            <w:pPr>
              <w:tabs>
                <w:tab w:val="num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</w:rPr>
            </w:pPr>
          </w:p>
          <w:p w14:paraId="159D09F1" w14:textId="10578AF9" w:rsidR="00702DF5" w:rsidRPr="00AC65C5" w:rsidRDefault="00702DF5" w:rsidP="00702DF5">
            <w:pPr>
              <w:tabs>
                <w:tab w:val="num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  <w:color w:val="000000" w:themeColor="text1"/>
              </w:rPr>
            </w:pPr>
          </w:p>
        </w:tc>
      </w:tr>
    </w:tbl>
    <w:p w14:paraId="5EFA1C89" w14:textId="58CAA130" w:rsidR="00DB083F" w:rsidRDefault="00DB083F" w:rsidP="00273798">
      <w:pPr>
        <w:spacing w:line="276" w:lineRule="auto"/>
        <w:rPr>
          <w:rFonts w:ascii="Museo Sans 100" w:hAnsi="Museo Sans 100"/>
          <w:lang w:val="es-SV"/>
        </w:rPr>
      </w:pPr>
    </w:p>
    <w:p w14:paraId="70968B6C" w14:textId="305D07CD" w:rsidR="00D6661C" w:rsidRDefault="00D6661C" w:rsidP="00273798">
      <w:pPr>
        <w:spacing w:line="276" w:lineRule="auto"/>
        <w:rPr>
          <w:rFonts w:ascii="Museo Sans 100" w:hAnsi="Museo Sans 100"/>
          <w:lang w:val="es-SV"/>
        </w:rPr>
      </w:pPr>
    </w:p>
    <w:p w14:paraId="7C01039C" w14:textId="4DF46418" w:rsidR="00C92048" w:rsidRDefault="00C92048" w:rsidP="00273798">
      <w:pPr>
        <w:spacing w:line="276" w:lineRule="auto"/>
        <w:rPr>
          <w:rFonts w:ascii="Museo Sans 100" w:hAnsi="Museo Sans 100"/>
          <w:lang w:val="es-SV"/>
        </w:rPr>
      </w:pPr>
    </w:p>
    <w:p w14:paraId="6610779E" w14:textId="77777777" w:rsidR="00702DF5" w:rsidRDefault="00702DF5" w:rsidP="00273798">
      <w:pPr>
        <w:spacing w:line="276" w:lineRule="auto"/>
        <w:rPr>
          <w:rFonts w:ascii="Museo Sans 100" w:hAnsi="Museo Sans 100"/>
          <w:lang w:val="es-SV"/>
        </w:rPr>
      </w:pPr>
    </w:p>
    <w:p w14:paraId="48234773" w14:textId="77777777" w:rsidR="00C92048" w:rsidRDefault="00C92048" w:rsidP="00273798">
      <w:pPr>
        <w:spacing w:line="276" w:lineRule="auto"/>
        <w:rPr>
          <w:rFonts w:ascii="Museo Sans 100" w:hAnsi="Museo Sans 100"/>
          <w:lang w:val="es-SV"/>
        </w:rPr>
      </w:pPr>
    </w:p>
    <w:p w14:paraId="2E37BF96" w14:textId="52242695" w:rsidR="00D519F9" w:rsidRDefault="00D519F9" w:rsidP="00F15E7E">
      <w:pPr>
        <w:pStyle w:val="Ttulo1"/>
        <w:numPr>
          <w:ilvl w:val="0"/>
          <w:numId w:val="2"/>
        </w:numPr>
        <w:spacing w:line="276" w:lineRule="auto"/>
        <w:rPr>
          <w:rFonts w:ascii="Bembo Std" w:hAnsi="Bembo Std" w:cs="Arial"/>
          <w:sz w:val="24"/>
          <w:szCs w:val="24"/>
          <w:lang w:val="es-SV"/>
        </w:rPr>
      </w:pPr>
      <w:bookmarkStart w:id="24" w:name="_Toc157598788"/>
      <w:r w:rsidRPr="000A46B0">
        <w:rPr>
          <w:rFonts w:ascii="Bembo Std" w:hAnsi="Bembo Std" w:cs="Arial"/>
          <w:sz w:val="24"/>
          <w:szCs w:val="24"/>
          <w:lang w:val="es-SV"/>
        </w:rPr>
        <w:t>MODIFICACIONES</w:t>
      </w:r>
      <w:bookmarkEnd w:id="24"/>
    </w:p>
    <w:p w14:paraId="4F8F93C1" w14:textId="77777777" w:rsidR="00F84493" w:rsidRPr="00F84493" w:rsidRDefault="00F84493" w:rsidP="00F84493">
      <w:pPr>
        <w:pStyle w:val="Prrafodelista"/>
        <w:ind w:left="360"/>
        <w:rPr>
          <w:lang w:val="es-SV"/>
        </w:rPr>
      </w:pPr>
    </w:p>
    <w:p w14:paraId="277711D4" w14:textId="77777777" w:rsidR="00D519F9" w:rsidRPr="001E64E5" w:rsidRDefault="00D519F9" w:rsidP="00273798">
      <w:pPr>
        <w:pStyle w:val="a"/>
        <w:spacing w:line="276" w:lineRule="auto"/>
        <w:jc w:val="center"/>
        <w:rPr>
          <w:rFonts w:ascii="Museo Sans 100" w:hAnsi="Museo Sans 100" w:cs="Arial"/>
          <w:b/>
          <w:szCs w:val="24"/>
          <w:lang w:val="es-SV"/>
        </w:rPr>
      </w:pPr>
      <w:r w:rsidRPr="001E64E5">
        <w:rPr>
          <w:rFonts w:ascii="Museo Sans 100" w:hAnsi="Museo Sans 100" w:cs="Arial"/>
          <w:b/>
          <w:szCs w:val="24"/>
          <w:lang w:val="es-SV"/>
        </w:rPr>
        <w:t>REGISTRO DE MODIFICACIONES</w:t>
      </w:r>
    </w:p>
    <w:p w14:paraId="1DF3C69D" w14:textId="77777777" w:rsidR="00D519F9" w:rsidRPr="001E64E5" w:rsidRDefault="00D519F9" w:rsidP="00273798">
      <w:pPr>
        <w:pStyle w:val="a"/>
        <w:spacing w:line="276" w:lineRule="auto"/>
        <w:rPr>
          <w:rFonts w:ascii="Museo Sans 100" w:hAnsi="Museo Sans 100" w:cs="Arial"/>
          <w:b/>
          <w:szCs w:val="24"/>
          <w:lang w:val="es-SV"/>
        </w:rPr>
      </w:pPr>
    </w:p>
    <w:tbl>
      <w:tblPr>
        <w:tblStyle w:val="Tablaconcuadrcula1clara-nfasis5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8604"/>
      </w:tblGrid>
      <w:tr w:rsidR="00F933A8" w:rsidRPr="001E64E5" w14:paraId="45D660AF" w14:textId="77777777" w:rsidTr="00CA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bottom w:val="none" w:sz="0" w:space="0" w:color="auto"/>
            </w:tcBorders>
            <w:hideMark/>
          </w:tcPr>
          <w:p w14:paraId="2C172B49" w14:textId="77777777" w:rsidR="00F933A8" w:rsidRPr="000F1F6B" w:rsidRDefault="00F933A8" w:rsidP="00273798">
            <w:pPr>
              <w:pStyle w:val="a"/>
              <w:spacing w:line="276" w:lineRule="auto"/>
              <w:jc w:val="center"/>
              <w:rPr>
                <w:rFonts w:ascii="Museo Sans 100" w:hAnsi="Museo Sans 100" w:cs="Arial"/>
                <w:b w:val="0"/>
                <w:szCs w:val="24"/>
                <w:lang w:val="es-SV"/>
              </w:rPr>
            </w:pPr>
            <w:r w:rsidRPr="000F1F6B">
              <w:rPr>
                <w:rFonts w:ascii="Museo Sans 100" w:hAnsi="Museo Sans 100" w:cs="Arial"/>
                <w:szCs w:val="24"/>
                <w:lang w:val="es-SV"/>
              </w:rPr>
              <w:t>N°</w:t>
            </w:r>
          </w:p>
        </w:tc>
        <w:tc>
          <w:tcPr>
            <w:tcW w:w="8604" w:type="dxa"/>
            <w:tcBorders>
              <w:bottom w:val="none" w:sz="0" w:space="0" w:color="auto"/>
            </w:tcBorders>
            <w:hideMark/>
          </w:tcPr>
          <w:p w14:paraId="0FE4567B" w14:textId="77777777" w:rsidR="00F933A8" w:rsidRPr="000F1F6B" w:rsidRDefault="00F933A8" w:rsidP="00273798">
            <w:pPr>
              <w:pStyle w:val="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 w:cs="Arial"/>
                <w:b w:val="0"/>
                <w:szCs w:val="24"/>
                <w:lang w:val="es-SV"/>
              </w:rPr>
            </w:pPr>
            <w:r w:rsidRPr="000F1F6B">
              <w:rPr>
                <w:rFonts w:ascii="Museo Sans 100" w:hAnsi="Museo Sans 100" w:cs="Arial"/>
                <w:szCs w:val="24"/>
                <w:lang w:val="es-SV"/>
              </w:rPr>
              <w:t>MODIFICACIONES</w:t>
            </w:r>
          </w:p>
        </w:tc>
      </w:tr>
      <w:tr w:rsidR="00D6661C" w:rsidRPr="00C961D1" w14:paraId="44CB8D88" w14:textId="77777777" w:rsidTr="00CA68D2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560FC1F3" w14:textId="77777777" w:rsidR="00D6661C" w:rsidRDefault="00D6661C" w:rsidP="00D6661C">
            <w:pPr>
              <w:pStyle w:val="a"/>
              <w:spacing w:line="276" w:lineRule="auto"/>
              <w:jc w:val="center"/>
              <w:rPr>
                <w:rFonts w:ascii="Museo Sans 100" w:hAnsi="Museo Sans 100"/>
                <w:b w:val="0"/>
                <w:bCs w:val="0"/>
                <w:szCs w:val="24"/>
                <w:lang w:val="es-SV"/>
              </w:rPr>
            </w:pPr>
          </w:p>
          <w:p w14:paraId="0869C1EB" w14:textId="35907439" w:rsidR="00D6661C" w:rsidRPr="00821C56" w:rsidRDefault="00D6661C" w:rsidP="00D6661C">
            <w:pPr>
              <w:pStyle w:val="a"/>
              <w:spacing w:line="276" w:lineRule="auto"/>
              <w:jc w:val="center"/>
              <w:rPr>
                <w:rFonts w:ascii="Museo Sans 100" w:hAnsi="Museo Sans 100"/>
                <w:szCs w:val="24"/>
                <w:lang w:val="es-SV"/>
              </w:rPr>
            </w:pPr>
            <w:r w:rsidRPr="00821C56">
              <w:rPr>
                <w:rFonts w:ascii="Museo Sans 100" w:hAnsi="Museo Sans 100"/>
                <w:szCs w:val="24"/>
                <w:lang w:val="es-SV"/>
              </w:rPr>
              <w:t>1</w:t>
            </w:r>
          </w:p>
        </w:tc>
        <w:tc>
          <w:tcPr>
            <w:tcW w:w="8604" w:type="dxa"/>
          </w:tcPr>
          <w:p w14:paraId="5F696D8C" w14:textId="77777777" w:rsidR="00D6661C" w:rsidRDefault="00D6661C" w:rsidP="00D6661C">
            <w:pPr>
              <w:pStyle w:val="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Cs w:val="24"/>
                <w:lang w:val="es-SV"/>
              </w:rPr>
            </w:pPr>
          </w:p>
          <w:p w14:paraId="6DD855FB" w14:textId="30298E2D" w:rsidR="00D6661C" w:rsidRDefault="000F3C52" w:rsidP="00D6661C">
            <w:pPr>
              <w:pStyle w:val="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Cs w:val="24"/>
                <w:lang w:val="es-SV"/>
              </w:rPr>
            </w:pPr>
            <w:r>
              <w:rPr>
                <w:rFonts w:ascii="Museo Sans 100" w:hAnsi="Museo Sans 100"/>
                <w:szCs w:val="24"/>
                <w:lang w:val="es-SV"/>
              </w:rPr>
              <w:t>Reservado para futuras modificaciones</w:t>
            </w:r>
          </w:p>
          <w:p w14:paraId="5C4100E1" w14:textId="01C78C99" w:rsidR="00D6661C" w:rsidRPr="00821C56" w:rsidRDefault="00D6661C" w:rsidP="00D6661C">
            <w:pPr>
              <w:pStyle w:val="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Cs w:val="24"/>
                <w:lang w:val="es-SV"/>
              </w:rPr>
            </w:pPr>
          </w:p>
        </w:tc>
      </w:tr>
    </w:tbl>
    <w:p w14:paraId="2383358E" w14:textId="06AE9050" w:rsidR="00261464" w:rsidRPr="006345AA" w:rsidRDefault="00261464" w:rsidP="006345AA">
      <w:pPr>
        <w:spacing w:line="276" w:lineRule="auto"/>
        <w:rPr>
          <w:rFonts w:ascii="Arial Narrow" w:hAnsi="Arial Narrow"/>
        </w:rPr>
      </w:pPr>
    </w:p>
    <w:sectPr w:rsidR="00261464" w:rsidRPr="006345AA" w:rsidSect="00780BBB">
      <w:headerReference w:type="default" r:id="rId21"/>
      <w:pgSz w:w="12240" w:h="15840" w:code="1"/>
      <w:pgMar w:top="1418" w:right="1134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D053" w14:textId="77777777" w:rsidR="00082592" w:rsidRDefault="00082592">
      <w:r>
        <w:separator/>
      </w:r>
    </w:p>
  </w:endnote>
  <w:endnote w:type="continuationSeparator" w:id="0">
    <w:p w14:paraId="42B641EC" w14:textId="77777777" w:rsidR="00082592" w:rsidRDefault="0008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2977"/>
    </w:tblGrid>
    <w:tr w:rsidR="00037287" w14:paraId="5C197F4F" w14:textId="77777777">
      <w:trPr>
        <w:cantSplit/>
      </w:trPr>
      <w:tc>
        <w:tcPr>
          <w:tcW w:w="6307" w:type="dxa"/>
        </w:tcPr>
        <w:p w14:paraId="0A128DE9" w14:textId="77777777" w:rsidR="00037287" w:rsidRDefault="00037287">
          <w:pPr>
            <w:pStyle w:val="Piedepgina"/>
            <w:tabs>
              <w:tab w:val="clear" w:pos="4252"/>
            </w:tabs>
            <w:rPr>
              <w:rFonts w:ascii="Arial" w:hAnsi="Arial"/>
            </w:rPr>
          </w:pPr>
          <w:r>
            <w:rPr>
              <w:rFonts w:ascii="Arial" w:hAnsi="Arial"/>
            </w:rPr>
            <w:t>Dirección General de Aduanas</w:t>
          </w:r>
        </w:p>
      </w:tc>
      <w:tc>
        <w:tcPr>
          <w:tcW w:w="2977" w:type="dxa"/>
        </w:tcPr>
        <w:p w14:paraId="04DAE1EA" w14:textId="173B2A47" w:rsidR="00037287" w:rsidRDefault="00037287">
          <w:pPr>
            <w:pStyle w:val="Piedepgina"/>
            <w:jc w:val="right"/>
            <w:rPr>
              <w:rFonts w:ascii="Arial" w:hAnsi="Arial"/>
            </w:rPr>
          </w:pPr>
          <w:r>
            <w:rPr>
              <w:rStyle w:val="Nmerodepgina"/>
            </w:rPr>
            <w:t xml:space="preserve">Página </w:t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t xml:space="preserve"> de 30</w:t>
          </w:r>
        </w:p>
      </w:tc>
    </w:tr>
  </w:tbl>
  <w:p w14:paraId="5935E778" w14:textId="77777777" w:rsidR="00037287" w:rsidRDefault="00037287">
    <w:pPr>
      <w:pStyle w:val="Piedepgina"/>
    </w:pPr>
  </w:p>
  <w:p w14:paraId="03FDC468" w14:textId="77777777" w:rsidR="00037287" w:rsidRDefault="000372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33B" w14:textId="77777777" w:rsidR="00037287" w:rsidRPr="00802666" w:rsidRDefault="00037287" w:rsidP="00F504F3">
    <w:pPr>
      <w:pStyle w:val="Piedepgina"/>
      <w:jc w:val="right"/>
      <w:rPr>
        <w:rFonts w:ascii="Arial Narrow" w:hAnsi="Arial Narrow"/>
        <w:b/>
      </w:rPr>
    </w:pPr>
    <w:r>
      <w:rPr>
        <w:rStyle w:val="Nmerodepgina"/>
        <w:rFonts w:ascii="Arial Narrow" w:hAnsi="Arial Narrow"/>
        <w:b/>
      </w:rPr>
      <w:tab/>
    </w:r>
    <w:r>
      <w:rPr>
        <w:rStyle w:val="Nmerodepgina"/>
        <w:rFonts w:ascii="Arial Narrow" w:hAnsi="Arial Narrow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6483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757DE6" w14:textId="28888DB2" w:rsidR="00037287" w:rsidRDefault="00037287">
            <w:pPr>
              <w:pStyle w:val="Piedepgina"/>
              <w:jc w:val="right"/>
            </w:pPr>
            <w:r w:rsidRPr="00153058">
              <w:rPr>
                <w:rFonts w:ascii="Museo Sans 100" w:hAnsi="Museo Sans 100"/>
                <w:lang w:val="es-ES"/>
              </w:rPr>
              <w:t xml:space="preserve">Página </w:t>
            </w:r>
            <w:r w:rsidRPr="00153058">
              <w:rPr>
                <w:rFonts w:ascii="Museo Sans 100" w:hAnsi="Museo Sans 100"/>
                <w:b/>
                <w:bCs/>
              </w:rPr>
              <w:fldChar w:fldCharType="begin"/>
            </w:r>
            <w:r w:rsidRPr="00153058">
              <w:rPr>
                <w:rFonts w:ascii="Museo Sans 100" w:hAnsi="Museo Sans 100"/>
                <w:b/>
                <w:bCs/>
              </w:rPr>
              <w:instrText>PAGE</w:instrText>
            </w:r>
            <w:r w:rsidRPr="00153058">
              <w:rPr>
                <w:rFonts w:ascii="Museo Sans 100" w:hAnsi="Museo Sans 100"/>
                <w:b/>
                <w:bCs/>
              </w:rPr>
              <w:fldChar w:fldCharType="separate"/>
            </w:r>
            <w:r w:rsidR="00C53BC1">
              <w:rPr>
                <w:rFonts w:ascii="Museo Sans 100" w:hAnsi="Museo Sans 100"/>
                <w:b/>
                <w:bCs/>
                <w:noProof/>
              </w:rPr>
              <w:t>8</w:t>
            </w:r>
            <w:r w:rsidRPr="00153058">
              <w:rPr>
                <w:rFonts w:ascii="Museo Sans 100" w:hAnsi="Museo Sans 100"/>
                <w:b/>
                <w:bCs/>
              </w:rPr>
              <w:fldChar w:fldCharType="end"/>
            </w:r>
            <w:r w:rsidRPr="00153058">
              <w:rPr>
                <w:rFonts w:ascii="Museo Sans 100" w:hAnsi="Museo Sans 100"/>
                <w:lang w:val="es-ES"/>
              </w:rPr>
              <w:t xml:space="preserve"> de </w:t>
            </w:r>
            <w:r w:rsidRPr="00153058">
              <w:rPr>
                <w:rFonts w:ascii="Museo Sans 100" w:hAnsi="Museo Sans 100"/>
                <w:b/>
                <w:bCs/>
              </w:rPr>
              <w:fldChar w:fldCharType="begin"/>
            </w:r>
            <w:r w:rsidRPr="00153058">
              <w:rPr>
                <w:rFonts w:ascii="Museo Sans 100" w:hAnsi="Museo Sans 100"/>
                <w:b/>
                <w:bCs/>
              </w:rPr>
              <w:instrText>NUMPAGES</w:instrText>
            </w:r>
            <w:r w:rsidRPr="00153058">
              <w:rPr>
                <w:rFonts w:ascii="Museo Sans 100" w:hAnsi="Museo Sans 100"/>
                <w:b/>
                <w:bCs/>
              </w:rPr>
              <w:fldChar w:fldCharType="separate"/>
            </w:r>
            <w:r w:rsidR="00C53BC1">
              <w:rPr>
                <w:rFonts w:ascii="Museo Sans 100" w:hAnsi="Museo Sans 100"/>
                <w:b/>
                <w:bCs/>
                <w:noProof/>
              </w:rPr>
              <w:t>11</w:t>
            </w:r>
            <w:r w:rsidRPr="00153058">
              <w:rPr>
                <w:rFonts w:ascii="Museo Sans 100" w:hAnsi="Museo Sans 100"/>
                <w:b/>
                <w:bCs/>
              </w:rPr>
              <w:fldChar w:fldCharType="end"/>
            </w:r>
          </w:p>
        </w:sdtContent>
      </w:sdt>
    </w:sdtContent>
  </w:sdt>
  <w:p w14:paraId="7FE48107" w14:textId="77777777" w:rsidR="00037287" w:rsidRDefault="00037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48326" w14:textId="77777777" w:rsidR="00082592" w:rsidRDefault="00082592">
      <w:r>
        <w:separator/>
      </w:r>
    </w:p>
  </w:footnote>
  <w:footnote w:type="continuationSeparator" w:id="0">
    <w:p w14:paraId="74A19CE8" w14:textId="77777777" w:rsidR="00082592" w:rsidRDefault="0008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7FD1" w14:textId="055DF8EC" w:rsidR="00037287" w:rsidRPr="00C53EE8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0A5C85">
      <w:rPr>
        <w:rFonts w:ascii="Bembo Std" w:hAnsi="Bembo Std"/>
        <w:b/>
        <w:sz w:val="16"/>
        <w:szCs w:val="16"/>
        <w:lang w:val="es-ES"/>
      </w:rPr>
      <w:t>MINISTERIO DE HACIENDA</w:t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 xml:space="preserve">CÓDIGO: MAO- </w:t>
    </w:r>
    <w:r w:rsidR="00702DF5" w:rsidRPr="00C53EE8">
      <w:rPr>
        <w:rFonts w:ascii="Bembo Std" w:hAnsi="Bembo Std"/>
        <w:b/>
        <w:sz w:val="16"/>
        <w:szCs w:val="16"/>
        <w:lang w:val="es-ES"/>
      </w:rPr>
      <w:t>UNCO</w:t>
    </w:r>
  </w:p>
  <w:p w14:paraId="60474612" w14:textId="5D03656B" w:rsidR="00037287" w:rsidRPr="00C53EE8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C53EE8">
      <w:rPr>
        <w:rFonts w:ascii="Bembo Std" w:hAnsi="Bembo Std"/>
        <w:b/>
        <w:sz w:val="16"/>
        <w:szCs w:val="16"/>
        <w:lang w:val="es-ES"/>
      </w:rPr>
      <w:t>DIRECCIÓN GENERAL DE ADUANAS</w:t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  <w:t>EDICIÓN: 0</w:t>
    </w:r>
    <w:r w:rsidR="00E90F23" w:rsidRPr="00C53EE8">
      <w:rPr>
        <w:rFonts w:ascii="Bembo Std" w:hAnsi="Bembo Std"/>
        <w:b/>
        <w:sz w:val="16"/>
        <w:szCs w:val="16"/>
        <w:lang w:val="es-ES"/>
      </w:rPr>
      <w:t>0</w:t>
    </w:r>
    <w:r w:rsidR="00C92048" w:rsidRPr="00C53EE8">
      <w:rPr>
        <w:rFonts w:ascii="Bembo Std" w:hAnsi="Bembo Std"/>
        <w:b/>
        <w:sz w:val="16"/>
        <w:szCs w:val="16"/>
        <w:lang w:val="es-ES"/>
      </w:rPr>
      <w:t>1</w:t>
    </w:r>
  </w:p>
  <w:p w14:paraId="295815E1" w14:textId="25C7B0A8" w:rsidR="00037287" w:rsidRPr="000A5C85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0A5C85">
      <w:rPr>
        <w:rFonts w:ascii="Bembo Std" w:hAnsi="Bembo Std"/>
        <w:b/>
        <w:noProof/>
        <w:sz w:val="16"/>
        <w:szCs w:val="16"/>
        <w:lang w:eastAsia="es-SV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A04DD20" wp14:editId="4E04A14D">
              <wp:simplePos x="0" y="0"/>
              <wp:positionH relativeFrom="column">
                <wp:posOffset>-76200</wp:posOffset>
              </wp:positionH>
              <wp:positionV relativeFrom="paragraph">
                <wp:posOffset>198754</wp:posOffset>
              </wp:positionV>
              <wp:extent cx="6202680" cy="0"/>
              <wp:effectExtent l="0" t="0" r="2667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B3F4E4" id="Line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5.65pt" to="48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Hg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7neZrPFy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"/>
          </w:pict>
        </mc:Fallback>
      </mc:AlternateContent>
    </w:r>
    <w:r w:rsidRPr="000A5C85">
      <w:rPr>
        <w:rFonts w:ascii="Bembo Std" w:hAnsi="Bembo Std"/>
        <w:b/>
        <w:sz w:val="16"/>
        <w:szCs w:val="16"/>
        <w:lang w:val="es-ES"/>
      </w:rPr>
      <w:t>S</w:t>
    </w:r>
    <w:r w:rsidR="00C92048">
      <w:rPr>
        <w:rFonts w:ascii="Bembo Std" w:hAnsi="Bembo Std"/>
        <w:b/>
        <w:sz w:val="16"/>
        <w:szCs w:val="16"/>
        <w:lang w:val="es-ES"/>
      </w:rPr>
      <w:t>UBDIRECCIÓN JURÍDICA</w:t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  <w:t>FECHA</w:t>
    </w:r>
    <w:r>
      <w:rPr>
        <w:rFonts w:ascii="Bembo Std" w:hAnsi="Bembo Std"/>
        <w:b/>
        <w:sz w:val="16"/>
        <w:szCs w:val="16"/>
        <w:lang w:val="es-ES"/>
      </w:rPr>
      <w:t xml:space="preserve">: </w:t>
    </w:r>
    <w:r w:rsidR="00964213">
      <w:rPr>
        <w:rFonts w:ascii="Bembo Std" w:hAnsi="Bembo Std"/>
        <w:b/>
        <w:sz w:val="16"/>
        <w:szCs w:val="16"/>
        <w:lang w:val="es-ES"/>
      </w:rPr>
      <w:t xml:space="preserve">   22/11/2024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D235C" w14:textId="77777777" w:rsidR="00037287" w:rsidRPr="00273798" w:rsidRDefault="00037287" w:rsidP="00B009DA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</w:p>
  <w:p w14:paraId="365BC06D" w14:textId="73177686" w:rsidR="00037287" w:rsidRPr="00C53EE8" w:rsidRDefault="00037287" w:rsidP="00B009DA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>
      <w:rPr>
        <w:rFonts w:ascii="Bembo Std" w:hAnsi="Bembo Std"/>
        <w:b/>
        <w:sz w:val="16"/>
        <w:szCs w:val="16"/>
        <w:lang w:val="es-ES"/>
      </w:rPr>
      <w:t xml:space="preserve">MINISTERIO </w:t>
    </w:r>
    <w:r w:rsidR="00E90F23">
      <w:rPr>
        <w:rFonts w:ascii="Bembo Std" w:hAnsi="Bembo Std"/>
        <w:b/>
        <w:sz w:val="16"/>
        <w:szCs w:val="16"/>
        <w:lang w:val="es-ES"/>
      </w:rPr>
      <w:t>DE HACIENDA</w:t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E90F23">
      <w:rPr>
        <w:rFonts w:ascii="Bembo Std" w:hAnsi="Bembo Std"/>
        <w:b/>
        <w:sz w:val="16"/>
        <w:szCs w:val="16"/>
        <w:lang w:val="es-ES"/>
      </w:rPr>
      <w:tab/>
    </w:r>
    <w:r w:rsidR="00CF3885">
      <w:rPr>
        <w:rFonts w:ascii="Bembo Std" w:hAnsi="Bembo Std"/>
        <w:b/>
        <w:sz w:val="16"/>
        <w:szCs w:val="16"/>
        <w:lang w:val="es-ES"/>
      </w:rPr>
      <w:t xml:space="preserve">                    </w:t>
    </w:r>
    <w:r w:rsidR="00E90F23" w:rsidRPr="00C53EE8">
      <w:rPr>
        <w:rFonts w:ascii="Bembo Std" w:hAnsi="Bembo Std"/>
        <w:b/>
        <w:sz w:val="16"/>
        <w:szCs w:val="16"/>
        <w:lang w:val="es-ES"/>
      </w:rPr>
      <w:t>CÓDIGO: MAO-</w:t>
    </w:r>
    <w:r w:rsidR="00702DF5" w:rsidRPr="00C53EE8">
      <w:rPr>
        <w:rFonts w:ascii="Bembo Std" w:hAnsi="Bembo Std"/>
        <w:b/>
        <w:sz w:val="16"/>
        <w:szCs w:val="16"/>
        <w:lang w:val="es-ES"/>
      </w:rPr>
      <w:t>UNCO</w:t>
    </w:r>
  </w:p>
  <w:p w14:paraId="78F1D79B" w14:textId="1331A86F" w:rsidR="00037287" w:rsidRPr="00C53EE8" w:rsidRDefault="00037287" w:rsidP="00B009DA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C53EE8">
      <w:rPr>
        <w:rFonts w:ascii="Bembo Std" w:hAnsi="Bembo Std"/>
        <w:b/>
        <w:sz w:val="16"/>
        <w:szCs w:val="16"/>
        <w:lang w:val="es-ES"/>
      </w:rPr>
      <w:t>DIRECCIÓN GE</w:t>
    </w:r>
    <w:r w:rsidR="001077ED" w:rsidRPr="00C53EE8">
      <w:rPr>
        <w:rFonts w:ascii="Bembo Std" w:hAnsi="Bembo Std"/>
        <w:b/>
        <w:sz w:val="16"/>
        <w:szCs w:val="16"/>
        <w:lang w:val="es-ES"/>
      </w:rPr>
      <w:t>NERAL DE ADUANAS</w:t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1077ED" w:rsidRPr="00C53EE8">
      <w:rPr>
        <w:rFonts w:ascii="Bembo Std" w:hAnsi="Bembo Std"/>
        <w:b/>
        <w:sz w:val="16"/>
        <w:szCs w:val="16"/>
        <w:lang w:val="es-ES"/>
      </w:rPr>
      <w:tab/>
    </w:r>
    <w:r w:rsidR="00CF3885">
      <w:rPr>
        <w:rFonts w:ascii="Bembo Std" w:hAnsi="Bembo Std"/>
        <w:b/>
        <w:sz w:val="16"/>
        <w:szCs w:val="16"/>
        <w:lang w:val="es-ES"/>
      </w:rPr>
      <w:t xml:space="preserve">                    </w:t>
    </w:r>
    <w:r w:rsidR="001077ED" w:rsidRPr="00C53EE8">
      <w:rPr>
        <w:rFonts w:ascii="Bembo Std" w:hAnsi="Bembo Std"/>
        <w:b/>
        <w:sz w:val="16"/>
        <w:szCs w:val="16"/>
        <w:lang w:val="es-ES"/>
      </w:rPr>
      <w:t>EDICIÓN: 001</w:t>
    </w:r>
  </w:p>
  <w:p w14:paraId="2E0CB0FA" w14:textId="7AAADD24" w:rsidR="00037287" w:rsidRPr="00C53EE8" w:rsidRDefault="00037287" w:rsidP="00B009DA">
    <w:pPr>
      <w:pStyle w:val="Encabezado"/>
      <w:tabs>
        <w:tab w:val="clear" w:pos="4252"/>
        <w:tab w:val="clear" w:pos="8504"/>
      </w:tabs>
      <w:rPr>
        <w:rFonts w:ascii="Bembo Std" w:hAnsi="Bembo Std"/>
        <w:b/>
        <w:strike/>
        <w:sz w:val="16"/>
        <w:szCs w:val="16"/>
        <w:lang w:val="es-ES"/>
      </w:rPr>
    </w:pPr>
    <w:r w:rsidRPr="00C53EE8">
      <w:rPr>
        <w:rFonts w:ascii="Bembo Std" w:hAnsi="Bembo Std"/>
        <w:b/>
        <w:noProof/>
        <w:sz w:val="16"/>
        <w:szCs w:val="16"/>
        <w:lang w:eastAsia="es-SV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42A7B295" wp14:editId="367AC862">
              <wp:simplePos x="0" y="0"/>
              <wp:positionH relativeFrom="column">
                <wp:posOffset>-76200</wp:posOffset>
              </wp:positionH>
              <wp:positionV relativeFrom="paragraph">
                <wp:posOffset>198754</wp:posOffset>
              </wp:positionV>
              <wp:extent cx="6202680" cy="0"/>
              <wp:effectExtent l="0" t="0" r="26670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CC2989D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5.65pt" to="48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ul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H0EDozGFdCQK02NtRGj+rVPGv63SGl646oHY8M304G0rKQkbxLCRtnAH87fNEMYsje69im&#10;Y2v7AAkNQMeoxummBj96ROFwmqf5dAa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"/>
          </w:pict>
        </mc:Fallback>
      </mc:AlternateContent>
    </w:r>
    <w:r w:rsidR="0002705B" w:rsidRPr="00C53EE8">
      <w:rPr>
        <w:rFonts w:ascii="Bembo Std" w:hAnsi="Bembo Std"/>
        <w:b/>
        <w:sz w:val="16"/>
        <w:szCs w:val="16"/>
        <w:lang w:val="es-ES"/>
      </w:rPr>
      <w:t>UNIDAD DE COMUNICACIONES</w:t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  <w:t xml:space="preserve">FECHA: </w:t>
    </w:r>
    <w:r w:rsidR="00964213">
      <w:rPr>
        <w:rFonts w:ascii="Bembo Std" w:hAnsi="Bembo Std"/>
        <w:b/>
        <w:sz w:val="16"/>
        <w:szCs w:val="16"/>
        <w:lang w:val="es-ES"/>
      </w:rPr>
      <w:t xml:space="preserve">   22/11/2024</w:t>
    </w:r>
  </w:p>
  <w:p w14:paraId="70E9567B" w14:textId="4E20AE41" w:rsidR="00037287" w:rsidRPr="00C53EE8" w:rsidRDefault="00037287" w:rsidP="00B009DA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00B0" w14:textId="3C7F0E9D" w:rsidR="00037287" w:rsidRPr="00C53EE8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0A5C85">
      <w:rPr>
        <w:rFonts w:ascii="Bembo Std" w:hAnsi="Bembo Std"/>
        <w:b/>
        <w:sz w:val="16"/>
        <w:szCs w:val="16"/>
        <w:lang w:val="es-ES"/>
      </w:rPr>
      <w:t>MINISTERIO DE HACIENDA</w:t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 w:rsidRPr="000A5C85"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</w:r>
    <w:r>
      <w:rPr>
        <w:rFonts w:ascii="Bembo Std" w:hAnsi="Bembo Std"/>
        <w:b/>
        <w:sz w:val="16"/>
        <w:szCs w:val="16"/>
        <w:lang w:val="es-ES"/>
      </w:rPr>
      <w:tab/>
      <w:t>CÓDIG</w:t>
    </w:r>
    <w:r w:rsidRPr="000A5C85">
      <w:rPr>
        <w:rFonts w:ascii="Bembo Std" w:hAnsi="Bembo Std"/>
        <w:b/>
        <w:sz w:val="16"/>
        <w:szCs w:val="16"/>
        <w:lang w:val="es-ES"/>
      </w:rPr>
      <w:t>O: MAO-</w:t>
    </w:r>
    <w:r w:rsidRPr="000A5C85">
      <w:rPr>
        <w:rFonts w:ascii="Bembo Std" w:hAnsi="Bembo Std"/>
        <w:b/>
        <w:color w:val="4F81BD" w:themeColor="accent1"/>
        <w:sz w:val="16"/>
        <w:szCs w:val="16"/>
        <w:lang w:val="es-ES"/>
      </w:rPr>
      <w:t xml:space="preserve"> </w:t>
    </w:r>
    <w:r w:rsidR="00702DF5" w:rsidRPr="00C53EE8">
      <w:rPr>
        <w:rFonts w:ascii="Bembo Std" w:hAnsi="Bembo Std"/>
        <w:b/>
        <w:sz w:val="16"/>
        <w:szCs w:val="16"/>
        <w:lang w:val="es-ES"/>
      </w:rPr>
      <w:t>UNCO</w:t>
    </w:r>
  </w:p>
  <w:p w14:paraId="4E1F5A38" w14:textId="19100E58" w:rsidR="00037287" w:rsidRPr="00C53EE8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C53EE8">
      <w:rPr>
        <w:rFonts w:ascii="Bembo Std" w:hAnsi="Bembo Std"/>
        <w:b/>
        <w:sz w:val="16"/>
        <w:szCs w:val="16"/>
        <w:lang w:val="es-ES"/>
      </w:rPr>
      <w:t>DIRECCIÓN GENERAL DE ADUANAS</w:t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  <w:t>EDICIÓN: 0</w:t>
    </w:r>
    <w:r w:rsidR="00BB7197" w:rsidRPr="00C53EE8">
      <w:rPr>
        <w:rFonts w:ascii="Bembo Std" w:hAnsi="Bembo Std"/>
        <w:b/>
        <w:sz w:val="16"/>
        <w:szCs w:val="16"/>
        <w:lang w:val="es-ES"/>
      </w:rPr>
      <w:t>0</w:t>
    </w:r>
    <w:r w:rsidR="00C92048" w:rsidRPr="00C53EE8">
      <w:rPr>
        <w:rFonts w:ascii="Bembo Std" w:hAnsi="Bembo Std"/>
        <w:b/>
        <w:sz w:val="16"/>
        <w:szCs w:val="16"/>
        <w:lang w:val="es-ES"/>
      </w:rPr>
      <w:t>1</w:t>
    </w:r>
  </w:p>
  <w:p w14:paraId="23D500F8" w14:textId="08463C8F" w:rsidR="00037287" w:rsidRPr="00C53EE8" w:rsidRDefault="00037287" w:rsidP="00802666">
    <w:pPr>
      <w:pStyle w:val="Encabezado"/>
      <w:tabs>
        <w:tab w:val="clear" w:pos="4252"/>
        <w:tab w:val="clear" w:pos="8504"/>
      </w:tabs>
      <w:rPr>
        <w:rFonts w:ascii="Bembo Std" w:hAnsi="Bembo Std"/>
        <w:b/>
        <w:sz w:val="16"/>
        <w:szCs w:val="16"/>
        <w:lang w:val="es-ES"/>
      </w:rPr>
    </w:pPr>
    <w:r w:rsidRPr="00C53EE8">
      <w:rPr>
        <w:rFonts w:ascii="Bembo Std" w:hAnsi="Bembo Std"/>
        <w:b/>
        <w:noProof/>
        <w:sz w:val="16"/>
        <w:szCs w:val="16"/>
        <w:lang w:eastAsia="es-SV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3D92EFC7" wp14:editId="49057C49">
              <wp:simplePos x="0" y="0"/>
              <wp:positionH relativeFrom="column">
                <wp:posOffset>-76200</wp:posOffset>
              </wp:positionH>
              <wp:positionV relativeFrom="paragraph">
                <wp:posOffset>198754</wp:posOffset>
              </wp:positionV>
              <wp:extent cx="6202680" cy="0"/>
              <wp:effectExtent l="0" t="0" r="2667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8B5CDB" id="Line 3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5.65pt" to="48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SW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fTPM2n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"/>
          </w:pict>
        </mc:Fallback>
      </mc:AlternateContent>
    </w:r>
    <w:r w:rsidRPr="00C53EE8">
      <w:rPr>
        <w:rFonts w:ascii="Bembo Std" w:hAnsi="Bembo Std"/>
        <w:b/>
        <w:sz w:val="16"/>
        <w:szCs w:val="16"/>
        <w:lang w:val="es-ES"/>
      </w:rPr>
      <w:t>S</w:t>
    </w:r>
    <w:r w:rsidR="00C92048" w:rsidRPr="00C53EE8">
      <w:rPr>
        <w:rFonts w:ascii="Bembo Std" w:hAnsi="Bembo Std"/>
        <w:b/>
        <w:sz w:val="16"/>
        <w:szCs w:val="16"/>
        <w:lang w:val="es-ES"/>
      </w:rPr>
      <w:t>UBDIRECCIÓN JURÍDICA</w:t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</w:r>
    <w:r w:rsidRPr="00C53EE8">
      <w:rPr>
        <w:rFonts w:ascii="Bembo Std" w:hAnsi="Bembo Std"/>
        <w:b/>
        <w:sz w:val="16"/>
        <w:szCs w:val="16"/>
        <w:lang w:val="es-ES"/>
      </w:rPr>
      <w:tab/>
      <w:t xml:space="preserve">FECHA: </w:t>
    </w:r>
    <w:r w:rsidR="00964213">
      <w:rPr>
        <w:rFonts w:ascii="Bembo Std" w:hAnsi="Bembo Std"/>
        <w:b/>
        <w:sz w:val="16"/>
        <w:szCs w:val="16"/>
        <w:lang w:val="es-ES"/>
      </w:rPr>
      <w:t xml:space="preserve">   22/11/2024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569"/>
    <w:multiLevelType w:val="hybridMultilevel"/>
    <w:tmpl w:val="880CA7A2"/>
    <w:lvl w:ilvl="0" w:tplc="6E7CEFC6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7B07B5"/>
    <w:multiLevelType w:val="hybridMultilevel"/>
    <w:tmpl w:val="95D452DE"/>
    <w:lvl w:ilvl="0" w:tplc="9C6693F0">
      <w:start w:val="1"/>
      <w:numFmt w:val="lowerLetter"/>
      <w:lvlText w:val="%1."/>
      <w:lvlJc w:val="left"/>
      <w:pPr>
        <w:ind w:left="1145" w:hanging="360"/>
      </w:pPr>
      <w:rPr>
        <w:rFonts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65" w:hanging="360"/>
      </w:pPr>
    </w:lvl>
    <w:lvl w:ilvl="2" w:tplc="440A001B" w:tentative="1">
      <w:start w:val="1"/>
      <w:numFmt w:val="lowerRoman"/>
      <w:lvlText w:val="%3."/>
      <w:lvlJc w:val="right"/>
      <w:pPr>
        <w:ind w:left="2585" w:hanging="180"/>
      </w:pPr>
    </w:lvl>
    <w:lvl w:ilvl="3" w:tplc="440A000F" w:tentative="1">
      <w:start w:val="1"/>
      <w:numFmt w:val="decimal"/>
      <w:lvlText w:val="%4."/>
      <w:lvlJc w:val="left"/>
      <w:pPr>
        <w:ind w:left="3305" w:hanging="360"/>
      </w:pPr>
    </w:lvl>
    <w:lvl w:ilvl="4" w:tplc="440A0019" w:tentative="1">
      <w:start w:val="1"/>
      <w:numFmt w:val="lowerLetter"/>
      <w:lvlText w:val="%5."/>
      <w:lvlJc w:val="left"/>
      <w:pPr>
        <w:ind w:left="4025" w:hanging="360"/>
      </w:pPr>
    </w:lvl>
    <w:lvl w:ilvl="5" w:tplc="440A001B" w:tentative="1">
      <w:start w:val="1"/>
      <w:numFmt w:val="lowerRoman"/>
      <w:lvlText w:val="%6."/>
      <w:lvlJc w:val="right"/>
      <w:pPr>
        <w:ind w:left="4745" w:hanging="180"/>
      </w:pPr>
    </w:lvl>
    <w:lvl w:ilvl="6" w:tplc="440A000F" w:tentative="1">
      <w:start w:val="1"/>
      <w:numFmt w:val="decimal"/>
      <w:lvlText w:val="%7."/>
      <w:lvlJc w:val="left"/>
      <w:pPr>
        <w:ind w:left="5465" w:hanging="360"/>
      </w:pPr>
    </w:lvl>
    <w:lvl w:ilvl="7" w:tplc="440A0019" w:tentative="1">
      <w:start w:val="1"/>
      <w:numFmt w:val="lowerLetter"/>
      <w:lvlText w:val="%8."/>
      <w:lvlJc w:val="left"/>
      <w:pPr>
        <w:ind w:left="6185" w:hanging="360"/>
      </w:pPr>
    </w:lvl>
    <w:lvl w:ilvl="8" w:tplc="4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0E7C88"/>
    <w:multiLevelType w:val="multilevel"/>
    <w:tmpl w:val="8EFE28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EB723CE"/>
    <w:multiLevelType w:val="hybridMultilevel"/>
    <w:tmpl w:val="DD06E9BA"/>
    <w:lvl w:ilvl="0" w:tplc="37368C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951D3"/>
    <w:multiLevelType w:val="multilevel"/>
    <w:tmpl w:val="95B26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2A2011A"/>
    <w:multiLevelType w:val="multilevel"/>
    <w:tmpl w:val="5F56F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9751DD"/>
    <w:multiLevelType w:val="hybridMultilevel"/>
    <w:tmpl w:val="B7525EC2"/>
    <w:lvl w:ilvl="0" w:tplc="3C4C7CA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85257"/>
    <w:multiLevelType w:val="hybridMultilevel"/>
    <w:tmpl w:val="F0E049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5D2D"/>
    <w:multiLevelType w:val="hybridMultilevel"/>
    <w:tmpl w:val="5C8487A4"/>
    <w:lvl w:ilvl="0" w:tplc="AEFA1E86">
      <w:start w:val="1"/>
      <w:numFmt w:val="decimal"/>
      <w:lvlText w:val="%1."/>
      <w:lvlJc w:val="left"/>
      <w:pPr>
        <w:ind w:left="360" w:hanging="360"/>
      </w:pPr>
      <w:rPr>
        <w:rFonts w:ascii="Bembo Std" w:hAnsi="Bembo Std" w:hint="default"/>
        <w:b/>
        <w:i w:val="0"/>
        <w:sz w:val="24"/>
      </w:rPr>
    </w:lvl>
    <w:lvl w:ilvl="1" w:tplc="A9246946">
      <w:start w:val="1"/>
      <w:numFmt w:val="lowerLetter"/>
      <w:lvlText w:val="%2)"/>
      <w:lvlJc w:val="left"/>
      <w:pPr>
        <w:ind w:left="1080" w:hanging="360"/>
      </w:pPr>
      <w:rPr>
        <w:rFonts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32225E"/>
    <w:multiLevelType w:val="multilevel"/>
    <w:tmpl w:val="4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993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0" w15:restartNumberingAfterBreak="0">
    <w:nsid w:val="4634074B"/>
    <w:multiLevelType w:val="hybridMultilevel"/>
    <w:tmpl w:val="84646EB4"/>
    <w:lvl w:ilvl="0" w:tplc="C0088680">
      <w:start w:val="1"/>
      <w:numFmt w:val="bullet"/>
      <w:lvlText w:val="-"/>
      <w:lvlJc w:val="left"/>
      <w:pPr>
        <w:ind w:left="1646" w:hanging="360"/>
      </w:pPr>
      <w:rPr>
        <w:rFonts w:ascii="Museo Sans 100" w:eastAsia="Times New Roman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1" w15:restartNumberingAfterBreak="0">
    <w:nsid w:val="4DCD6880"/>
    <w:multiLevelType w:val="hybridMultilevel"/>
    <w:tmpl w:val="BCAEE2FC"/>
    <w:lvl w:ilvl="0" w:tplc="8D903544">
      <w:start w:val="1"/>
      <w:numFmt w:val="lowerLetter"/>
      <w:lvlText w:val="%1."/>
      <w:lvlJc w:val="left"/>
      <w:pPr>
        <w:ind w:left="1145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65" w:hanging="360"/>
      </w:pPr>
    </w:lvl>
    <w:lvl w:ilvl="2" w:tplc="440A001B" w:tentative="1">
      <w:start w:val="1"/>
      <w:numFmt w:val="lowerRoman"/>
      <w:lvlText w:val="%3."/>
      <w:lvlJc w:val="right"/>
      <w:pPr>
        <w:ind w:left="2585" w:hanging="180"/>
      </w:pPr>
    </w:lvl>
    <w:lvl w:ilvl="3" w:tplc="440A000F" w:tentative="1">
      <w:start w:val="1"/>
      <w:numFmt w:val="decimal"/>
      <w:lvlText w:val="%4."/>
      <w:lvlJc w:val="left"/>
      <w:pPr>
        <w:ind w:left="3305" w:hanging="360"/>
      </w:pPr>
    </w:lvl>
    <w:lvl w:ilvl="4" w:tplc="440A0019" w:tentative="1">
      <w:start w:val="1"/>
      <w:numFmt w:val="lowerLetter"/>
      <w:lvlText w:val="%5."/>
      <w:lvlJc w:val="left"/>
      <w:pPr>
        <w:ind w:left="4025" w:hanging="360"/>
      </w:pPr>
    </w:lvl>
    <w:lvl w:ilvl="5" w:tplc="440A001B" w:tentative="1">
      <w:start w:val="1"/>
      <w:numFmt w:val="lowerRoman"/>
      <w:lvlText w:val="%6."/>
      <w:lvlJc w:val="right"/>
      <w:pPr>
        <w:ind w:left="4745" w:hanging="180"/>
      </w:pPr>
    </w:lvl>
    <w:lvl w:ilvl="6" w:tplc="440A000F" w:tentative="1">
      <w:start w:val="1"/>
      <w:numFmt w:val="decimal"/>
      <w:lvlText w:val="%7."/>
      <w:lvlJc w:val="left"/>
      <w:pPr>
        <w:ind w:left="5465" w:hanging="360"/>
      </w:pPr>
    </w:lvl>
    <w:lvl w:ilvl="7" w:tplc="440A0019" w:tentative="1">
      <w:start w:val="1"/>
      <w:numFmt w:val="lowerLetter"/>
      <w:lvlText w:val="%8."/>
      <w:lvlJc w:val="left"/>
      <w:pPr>
        <w:ind w:left="6185" w:hanging="360"/>
      </w:pPr>
    </w:lvl>
    <w:lvl w:ilvl="8" w:tplc="4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DE05A5"/>
    <w:multiLevelType w:val="hybridMultilevel"/>
    <w:tmpl w:val="880CA7A2"/>
    <w:lvl w:ilvl="0" w:tplc="6E7CEFC6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63491E"/>
    <w:multiLevelType w:val="multilevel"/>
    <w:tmpl w:val="60948BCC"/>
    <w:lvl w:ilvl="0">
      <w:start w:val="1"/>
      <w:numFmt w:val="lowerLetter"/>
      <w:lvlText w:val="%1."/>
      <w:lvlJc w:val="left"/>
      <w:pPr>
        <w:ind w:left="1145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340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14" w15:restartNumberingAfterBreak="0">
    <w:nsid w:val="5A0D63A5"/>
    <w:multiLevelType w:val="multilevel"/>
    <w:tmpl w:val="60948BCC"/>
    <w:lvl w:ilvl="0">
      <w:start w:val="1"/>
      <w:numFmt w:val="lowerLetter"/>
      <w:lvlText w:val="%1."/>
      <w:lvlJc w:val="left"/>
      <w:pPr>
        <w:ind w:left="1145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340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440"/>
      </w:pPr>
      <w:rPr>
        <w:rFonts w:hint="default"/>
      </w:rPr>
    </w:lvl>
  </w:abstractNum>
  <w:abstractNum w:abstractNumId="15" w15:restartNumberingAfterBreak="0">
    <w:nsid w:val="5C4B03C5"/>
    <w:multiLevelType w:val="hybridMultilevel"/>
    <w:tmpl w:val="83E6AA4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FD2672"/>
    <w:multiLevelType w:val="hybridMultilevel"/>
    <w:tmpl w:val="559E0D68"/>
    <w:lvl w:ilvl="0" w:tplc="E3FCE3F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E6CC1"/>
    <w:multiLevelType w:val="hybridMultilevel"/>
    <w:tmpl w:val="0EF6714E"/>
    <w:lvl w:ilvl="0" w:tplc="3C4C7CA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9320CC"/>
    <w:multiLevelType w:val="hybridMultilevel"/>
    <w:tmpl w:val="95D452DE"/>
    <w:lvl w:ilvl="0" w:tplc="9C6693F0">
      <w:start w:val="1"/>
      <w:numFmt w:val="lowerLetter"/>
      <w:lvlText w:val="%1."/>
      <w:lvlJc w:val="left"/>
      <w:pPr>
        <w:ind w:left="1145" w:hanging="360"/>
      </w:pPr>
      <w:rPr>
        <w:rFonts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65" w:hanging="360"/>
      </w:pPr>
    </w:lvl>
    <w:lvl w:ilvl="2" w:tplc="440A001B" w:tentative="1">
      <w:start w:val="1"/>
      <w:numFmt w:val="lowerRoman"/>
      <w:lvlText w:val="%3."/>
      <w:lvlJc w:val="right"/>
      <w:pPr>
        <w:ind w:left="2585" w:hanging="180"/>
      </w:pPr>
    </w:lvl>
    <w:lvl w:ilvl="3" w:tplc="440A000F" w:tentative="1">
      <w:start w:val="1"/>
      <w:numFmt w:val="decimal"/>
      <w:lvlText w:val="%4."/>
      <w:lvlJc w:val="left"/>
      <w:pPr>
        <w:ind w:left="3305" w:hanging="360"/>
      </w:pPr>
    </w:lvl>
    <w:lvl w:ilvl="4" w:tplc="440A0019" w:tentative="1">
      <w:start w:val="1"/>
      <w:numFmt w:val="lowerLetter"/>
      <w:lvlText w:val="%5."/>
      <w:lvlJc w:val="left"/>
      <w:pPr>
        <w:ind w:left="4025" w:hanging="360"/>
      </w:pPr>
    </w:lvl>
    <w:lvl w:ilvl="5" w:tplc="440A001B" w:tentative="1">
      <w:start w:val="1"/>
      <w:numFmt w:val="lowerRoman"/>
      <w:lvlText w:val="%6."/>
      <w:lvlJc w:val="right"/>
      <w:pPr>
        <w:ind w:left="4745" w:hanging="180"/>
      </w:pPr>
    </w:lvl>
    <w:lvl w:ilvl="6" w:tplc="440A000F" w:tentative="1">
      <w:start w:val="1"/>
      <w:numFmt w:val="decimal"/>
      <w:lvlText w:val="%7."/>
      <w:lvlJc w:val="left"/>
      <w:pPr>
        <w:ind w:left="5465" w:hanging="360"/>
      </w:pPr>
    </w:lvl>
    <w:lvl w:ilvl="7" w:tplc="440A0019" w:tentative="1">
      <w:start w:val="1"/>
      <w:numFmt w:val="lowerLetter"/>
      <w:lvlText w:val="%8."/>
      <w:lvlJc w:val="left"/>
      <w:pPr>
        <w:ind w:left="6185" w:hanging="360"/>
      </w:pPr>
    </w:lvl>
    <w:lvl w:ilvl="8" w:tplc="44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10"/>
  </w:num>
  <w:num w:numId="11">
    <w:abstractNumId w:val="4"/>
  </w:num>
  <w:num w:numId="12">
    <w:abstractNumId w:val="13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D7"/>
    <w:rsid w:val="000005E1"/>
    <w:rsid w:val="00002774"/>
    <w:rsid w:val="000072F3"/>
    <w:rsid w:val="000109DE"/>
    <w:rsid w:val="00017802"/>
    <w:rsid w:val="000206C2"/>
    <w:rsid w:val="000212A6"/>
    <w:rsid w:val="000231FE"/>
    <w:rsid w:val="000234A8"/>
    <w:rsid w:val="00026485"/>
    <w:rsid w:val="0002705B"/>
    <w:rsid w:val="000274AF"/>
    <w:rsid w:val="00030465"/>
    <w:rsid w:val="000312D5"/>
    <w:rsid w:val="000332F6"/>
    <w:rsid w:val="00037287"/>
    <w:rsid w:val="0004085E"/>
    <w:rsid w:val="000412FE"/>
    <w:rsid w:val="0004233C"/>
    <w:rsid w:val="00047A91"/>
    <w:rsid w:val="000509B6"/>
    <w:rsid w:val="00050A50"/>
    <w:rsid w:val="000540CA"/>
    <w:rsid w:val="000567C6"/>
    <w:rsid w:val="000601E4"/>
    <w:rsid w:val="00060E92"/>
    <w:rsid w:val="00062E75"/>
    <w:rsid w:val="00063A16"/>
    <w:rsid w:val="00063FC8"/>
    <w:rsid w:val="00065124"/>
    <w:rsid w:val="000703FE"/>
    <w:rsid w:val="00071F61"/>
    <w:rsid w:val="0007229D"/>
    <w:rsid w:val="0007359A"/>
    <w:rsid w:val="00075018"/>
    <w:rsid w:val="00081651"/>
    <w:rsid w:val="00082592"/>
    <w:rsid w:val="000852C9"/>
    <w:rsid w:val="00086798"/>
    <w:rsid w:val="00087D81"/>
    <w:rsid w:val="00087ED1"/>
    <w:rsid w:val="0009240A"/>
    <w:rsid w:val="00092DE0"/>
    <w:rsid w:val="00092FBD"/>
    <w:rsid w:val="0009669D"/>
    <w:rsid w:val="000A2489"/>
    <w:rsid w:val="000A46B0"/>
    <w:rsid w:val="000A560C"/>
    <w:rsid w:val="000A5C85"/>
    <w:rsid w:val="000A6088"/>
    <w:rsid w:val="000A6B7C"/>
    <w:rsid w:val="000A6E59"/>
    <w:rsid w:val="000B0F19"/>
    <w:rsid w:val="000B144E"/>
    <w:rsid w:val="000B3529"/>
    <w:rsid w:val="000B5FA0"/>
    <w:rsid w:val="000B7C8A"/>
    <w:rsid w:val="000C49CA"/>
    <w:rsid w:val="000C4B0E"/>
    <w:rsid w:val="000D0CFB"/>
    <w:rsid w:val="000D2FD9"/>
    <w:rsid w:val="000D5E82"/>
    <w:rsid w:val="000D690E"/>
    <w:rsid w:val="000D7266"/>
    <w:rsid w:val="000E098B"/>
    <w:rsid w:val="000E2168"/>
    <w:rsid w:val="000E4882"/>
    <w:rsid w:val="000E53C2"/>
    <w:rsid w:val="000F125B"/>
    <w:rsid w:val="000F1273"/>
    <w:rsid w:val="000F1F6B"/>
    <w:rsid w:val="000F3299"/>
    <w:rsid w:val="000F3B61"/>
    <w:rsid w:val="000F3C52"/>
    <w:rsid w:val="000F66A5"/>
    <w:rsid w:val="00100874"/>
    <w:rsid w:val="001024AC"/>
    <w:rsid w:val="00102B5F"/>
    <w:rsid w:val="00102F5C"/>
    <w:rsid w:val="00103CA5"/>
    <w:rsid w:val="00105559"/>
    <w:rsid w:val="00105C1F"/>
    <w:rsid w:val="001077ED"/>
    <w:rsid w:val="0011018B"/>
    <w:rsid w:val="001113C3"/>
    <w:rsid w:val="001208D2"/>
    <w:rsid w:val="001229F6"/>
    <w:rsid w:val="00124586"/>
    <w:rsid w:val="0012629F"/>
    <w:rsid w:val="00126C69"/>
    <w:rsid w:val="00126FCE"/>
    <w:rsid w:val="00127876"/>
    <w:rsid w:val="0013472E"/>
    <w:rsid w:val="00141FF3"/>
    <w:rsid w:val="00144686"/>
    <w:rsid w:val="001512F9"/>
    <w:rsid w:val="00153058"/>
    <w:rsid w:val="00153FBE"/>
    <w:rsid w:val="00155679"/>
    <w:rsid w:val="00166E33"/>
    <w:rsid w:val="001671B3"/>
    <w:rsid w:val="00175DF8"/>
    <w:rsid w:val="001773E6"/>
    <w:rsid w:val="0018085B"/>
    <w:rsid w:val="00183AD8"/>
    <w:rsid w:val="0018771A"/>
    <w:rsid w:val="001919C9"/>
    <w:rsid w:val="00193F23"/>
    <w:rsid w:val="00194C77"/>
    <w:rsid w:val="001965C1"/>
    <w:rsid w:val="001A1013"/>
    <w:rsid w:val="001A116A"/>
    <w:rsid w:val="001A1B17"/>
    <w:rsid w:val="001A2BEA"/>
    <w:rsid w:val="001A2F5D"/>
    <w:rsid w:val="001A423F"/>
    <w:rsid w:val="001A6B30"/>
    <w:rsid w:val="001A7F66"/>
    <w:rsid w:val="001B0DEF"/>
    <w:rsid w:val="001B3929"/>
    <w:rsid w:val="001B5AA5"/>
    <w:rsid w:val="001B67E4"/>
    <w:rsid w:val="001C0F48"/>
    <w:rsid w:val="001C2674"/>
    <w:rsid w:val="001C481F"/>
    <w:rsid w:val="001C5113"/>
    <w:rsid w:val="001C5413"/>
    <w:rsid w:val="001C5AF8"/>
    <w:rsid w:val="001C743F"/>
    <w:rsid w:val="001C7653"/>
    <w:rsid w:val="001C7974"/>
    <w:rsid w:val="001D0740"/>
    <w:rsid w:val="001D0A36"/>
    <w:rsid w:val="001D1377"/>
    <w:rsid w:val="001D2AE9"/>
    <w:rsid w:val="001D522B"/>
    <w:rsid w:val="001D62D9"/>
    <w:rsid w:val="001E223C"/>
    <w:rsid w:val="001E42FD"/>
    <w:rsid w:val="001E4383"/>
    <w:rsid w:val="001E4926"/>
    <w:rsid w:val="001E52E5"/>
    <w:rsid w:val="001E5301"/>
    <w:rsid w:val="001E568E"/>
    <w:rsid w:val="001E64E5"/>
    <w:rsid w:val="001E688C"/>
    <w:rsid w:val="001E723B"/>
    <w:rsid w:val="001F19DC"/>
    <w:rsid w:val="001F1D0F"/>
    <w:rsid w:val="001F3410"/>
    <w:rsid w:val="001F72A8"/>
    <w:rsid w:val="001F7368"/>
    <w:rsid w:val="00200869"/>
    <w:rsid w:val="00200CE8"/>
    <w:rsid w:val="002033C6"/>
    <w:rsid w:val="0020355A"/>
    <w:rsid w:val="002053A8"/>
    <w:rsid w:val="00213B82"/>
    <w:rsid w:val="00216F5B"/>
    <w:rsid w:val="002207C1"/>
    <w:rsid w:val="002210BB"/>
    <w:rsid w:val="00222811"/>
    <w:rsid w:val="0022430E"/>
    <w:rsid w:val="0022578C"/>
    <w:rsid w:val="00230774"/>
    <w:rsid w:val="00231151"/>
    <w:rsid w:val="0023169C"/>
    <w:rsid w:val="002402E1"/>
    <w:rsid w:val="002429C3"/>
    <w:rsid w:val="00243CBC"/>
    <w:rsid w:val="00244479"/>
    <w:rsid w:val="002446FB"/>
    <w:rsid w:val="002460BE"/>
    <w:rsid w:val="002466C5"/>
    <w:rsid w:val="00251B16"/>
    <w:rsid w:val="00256B2D"/>
    <w:rsid w:val="002572A7"/>
    <w:rsid w:val="00261458"/>
    <w:rsid w:val="00261464"/>
    <w:rsid w:val="00266C18"/>
    <w:rsid w:val="002723DC"/>
    <w:rsid w:val="00272F41"/>
    <w:rsid w:val="00273798"/>
    <w:rsid w:val="00273E7C"/>
    <w:rsid w:val="00276F7C"/>
    <w:rsid w:val="00277A84"/>
    <w:rsid w:val="00280303"/>
    <w:rsid w:val="00282A28"/>
    <w:rsid w:val="00283825"/>
    <w:rsid w:val="0028513D"/>
    <w:rsid w:val="00292029"/>
    <w:rsid w:val="00292EDC"/>
    <w:rsid w:val="002931BF"/>
    <w:rsid w:val="0029784B"/>
    <w:rsid w:val="002A1361"/>
    <w:rsid w:val="002A1A75"/>
    <w:rsid w:val="002B1CDE"/>
    <w:rsid w:val="002B1F6F"/>
    <w:rsid w:val="002B3C4F"/>
    <w:rsid w:val="002C54C1"/>
    <w:rsid w:val="002C5DC0"/>
    <w:rsid w:val="002D06F4"/>
    <w:rsid w:val="002D5B5C"/>
    <w:rsid w:val="002D7F2A"/>
    <w:rsid w:val="002E4091"/>
    <w:rsid w:val="002E5A31"/>
    <w:rsid w:val="002E76AF"/>
    <w:rsid w:val="003020A6"/>
    <w:rsid w:val="0030295E"/>
    <w:rsid w:val="00303A29"/>
    <w:rsid w:val="00305B23"/>
    <w:rsid w:val="003104BB"/>
    <w:rsid w:val="00312359"/>
    <w:rsid w:val="00313795"/>
    <w:rsid w:val="00313A9D"/>
    <w:rsid w:val="00316DC3"/>
    <w:rsid w:val="003175DA"/>
    <w:rsid w:val="0032156F"/>
    <w:rsid w:val="0032353D"/>
    <w:rsid w:val="003356EE"/>
    <w:rsid w:val="003366B8"/>
    <w:rsid w:val="003368B6"/>
    <w:rsid w:val="00337B10"/>
    <w:rsid w:val="00340FC8"/>
    <w:rsid w:val="00345697"/>
    <w:rsid w:val="00345C98"/>
    <w:rsid w:val="00346038"/>
    <w:rsid w:val="003462B9"/>
    <w:rsid w:val="003468AE"/>
    <w:rsid w:val="00346F82"/>
    <w:rsid w:val="00347331"/>
    <w:rsid w:val="003568F4"/>
    <w:rsid w:val="00360042"/>
    <w:rsid w:val="00360F61"/>
    <w:rsid w:val="00362D78"/>
    <w:rsid w:val="00364ED7"/>
    <w:rsid w:val="0036738E"/>
    <w:rsid w:val="00367B2E"/>
    <w:rsid w:val="00370FBB"/>
    <w:rsid w:val="003737D8"/>
    <w:rsid w:val="00376D16"/>
    <w:rsid w:val="00377916"/>
    <w:rsid w:val="00380F80"/>
    <w:rsid w:val="003823A1"/>
    <w:rsid w:val="0038413C"/>
    <w:rsid w:val="00386B39"/>
    <w:rsid w:val="00390ED3"/>
    <w:rsid w:val="00395F48"/>
    <w:rsid w:val="0039673D"/>
    <w:rsid w:val="00397187"/>
    <w:rsid w:val="003A36BC"/>
    <w:rsid w:val="003A3C87"/>
    <w:rsid w:val="003A4074"/>
    <w:rsid w:val="003A5112"/>
    <w:rsid w:val="003A5D46"/>
    <w:rsid w:val="003A6D4B"/>
    <w:rsid w:val="003C10A7"/>
    <w:rsid w:val="003C2FD7"/>
    <w:rsid w:val="003C4240"/>
    <w:rsid w:val="003C4D24"/>
    <w:rsid w:val="003C4DF9"/>
    <w:rsid w:val="003D0071"/>
    <w:rsid w:val="003D2433"/>
    <w:rsid w:val="003D4F96"/>
    <w:rsid w:val="003D7BC2"/>
    <w:rsid w:val="003E2FFE"/>
    <w:rsid w:val="003E3E77"/>
    <w:rsid w:val="003E4D3B"/>
    <w:rsid w:val="003E4DB0"/>
    <w:rsid w:val="003E54E5"/>
    <w:rsid w:val="003E6A08"/>
    <w:rsid w:val="003F085B"/>
    <w:rsid w:val="003F0AA6"/>
    <w:rsid w:val="003F0C5F"/>
    <w:rsid w:val="003F0EE6"/>
    <w:rsid w:val="003F0FF9"/>
    <w:rsid w:val="003F3180"/>
    <w:rsid w:val="003F3585"/>
    <w:rsid w:val="003F4AF2"/>
    <w:rsid w:val="003F7D41"/>
    <w:rsid w:val="00400B6F"/>
    <w:rsid w:val="00405061"/>
    <w:rsid w:val="00405B6F"/>
    <w:rsid w:val="00406566"/>
    <w:rsid w:val="00406AA2"/>
    <w:rsid w:val="00406CAC"/>
    <w:rsid w:val="00411D3E"/>
    <w:rsid w:val="004178E7"/>
    <w:rsid w:val="00420057"/>
    <w:rsid w:val="00426E28"/>
    <w:rsid w:val="0043020F"/>
    <w:rsid w:val="00431D44"/>
    <w:rsid w:val="00431E80"/>
    <w:rsid w:val="00435005"/>
    <w:rsid w:val="004351F5"/>
    <w:rsid w:val="00435D9B"/>
    <w:rsid w:val="004377DF"/>
    <w:rsid w:val="00437E65"/>
    <w:rsid w:val="00440AB3"/>
    <w:rsid w:val="0044167B"/>
    <w:rsid w:val="00441A12"/>
    <w:rsid w:val="004436D4"/>
    <w:rsid w:val="00444882"/>
    <w:rsid w:val="00444DB5"/>
    <w:rsid w:val="00446AEB"/>
    <w:rsid w:val="00452559"/>
    <w:rsid w:val="00455DC5"/>
    <w:rsid w:val="004606E1"/>
    <w:rsid w:val="00461F9F"/>
    <w:rsid w:val="004624C0"/>
    <w:rsid w:val="00462EC0"/>
    <w:rsid w:val="004635BC"/>
    <w:rsid w:val="004636E2"/>
    <w:rsid w:val="00466D7A"/>
    <w:rsid w:val="0047327D"/>
    <w:rsid w:val="00473701"/>
    <w:rsid w:val="00480BAB"/>
    <w:rsid w:val="00482A55"/>
    <w:rsid w:val="0048477F"/>
    <w:rsid w:val="00492E8E"/>
    <w:rsid w:val="00497314"/>
    <w:rsid w:val="004A014D"/>
    <w:rsid w:val="004A11FD"/>
    <w:rsid w:val="004A1AD3"/>
    <w:rsid w:val="004A6732"/>
    <w:rsid w:val="004A78EB"/>
    <w:rsid w:val="004B0065"/>
    <w:rsid w:val="004B3658"/>
    <w:rsid w:val="004C2ECA"/>
    <w:rsid w:val="004C546A"/>
    <w:rsid w:val="004C7341"/>
    <w:rsid w:val="004D17AE"/>
    <w:rsid w:val="004D1D46"/>
    <w:rsid w:val="004E03A0"/>
    <w:rsid w:val="004E1AFF"/>
    <w:rsid w:val="004E3539"/>
    <w:rsid w:val="004E38B2"/>
    <w:rsid w:val="004E59D6"/>
    <w:rsid w:val="004E603D"/>
    <w:rsid w:val="004E7B30"/>
    <w:rsid w:val="004F2D60"/>
    <w:rsid w:val="004F3331"/>
    <w:rsid w:val="004F766F"/>
    <w:rsid w:val="0050288E"/>
    <w:rsid w:val="00502D51"/>
    <w:rsid w:val="005058CB"/>
    <w:rsid w:val="00505DC1"/>
    <w:rsid w:val="0050627A"/>
    <w:rsid w:val="00510180"/>
    <w:rsid w:val="00513A26"/>
    <w:rsid w:val="0051540B"/>
    <w:rsid w:val="005222AB"/>
    <w:rsid w:val="005233F6"/>
    <w:rsid w:val="00524CD1"/>
    <w:rsid w:val="005250A1"/>
    <w:rsid w:val="00526CE3"/>
    <w:rsid w:val="00526D91"/>
    <w:rsid w:val="00526DAF"/>
    <w:rsid w:val="0052793E"/>
    <w:rsid w:val="00532D02"/>
    <w:rsid w:val="00536182"/>
    <w:rsid w:val="005372BF"/>
    <w:rsid w:val="005374A8"/>
    <w:rsid w:val="0054103B"/>
    <w:rsid w:val="00542379"/>
    <w:rsid w:val="00542F6A"/>
    <w:rsid w:val="005435E9"/>
    <w:rsid w:val="00543C17"/>
    <w:rsid w:val="00544BC0"/>
    <w:rsid w:val="005503CA"/>
    <w:rsid w:val="00553329"/>
    <w:rsid w:val="00554B44"/>
    <w:rsid w:val="00556A3A"/>
    <w:rsid w:val="00557D3D"/>
    <w:rsid w:val="0056044F"/>
    <w:rsid w:val="00562CD4"/>
    <w:rsid w:val="005703B8"/>
    <w:rsid w:val="005712C1"/>
    <w:rsid w:val="00572E5B"/>
    <w:rsid w:val="00574667"/>
    <w:rsid w:val="0057487F"/>
    <w:rsid w:val="00581785"/>
    <w:rsid w:val="00585B89"/>
    <w:rsid w:val="00596355"/>
    <w:rsid w:val="005A020C"/>
    <w:rsid w:val="005A0919"/>
    <w:rsid w:val="005A0C53"/>
    <w:rsid w:val="005A1E10"/>
    <w:rsid w:val="005A365C"/>
    <w:rsid w:val="005B6CD2"/>
    <w:rsid w:val="005C00E2"/>
    <w:rsid w:val="005C0793"/>
    <w:rsid w:val="005C197E"/>
    <w:rsid w:val="005C272C"/>
    <w:rsid w:val="005C4EBF"/>
    <w:rsid w:val="005C622B"/>
    <w:rsid w:val="005C6CC4"/>
    <w:rsid w:val="005D12DB"/>
    <w:rsid w:val="005D2B20"/>
    <w:rsid w:val="005E4DD5"/>
    <w:rsid w:val="005F0519"/>
    <w:rsid w:val="005F241A"/>
    <w:rsid w:val="005F3B40"/>
    <w:rsid w:val="005F4B1B"/>
    <w:rsid w:val="005F5EE4"/>
    <w:rsid w:val="006002C2"/>
    <w:rsid w:val="00603840"/>
    <w:rsid w:val="00604B29"/>
    <w:rsid w:val="0060678F"/>
    <w:rsid w:val="0060719B"/>
    <w:rsid w:val="00607C99"/>
    <w:rsid w:val="0061041E"/>
    <w:rsid w:val="00611202"/>
    <w:rsid w:val="00613896"/>
    <w:rsid w:val="0061546C"/>
    <w:rsid w:val="0061675D"/>
    <w:rsid w:val="00620AD9"/>
    <w:rsid w:val="00620B48"/>
    <w:rsid w:val="006264AF"/>
    <w:rsid w:val="00630437"/>
    <w:rsid w:val="006305E6"/>
    <w:rsid w:val="006345AA"/>
    <w:rsid w:val="00635896"/>
    <w:rsid w:val="0063597E"/>
    <w:rsid w:val="00635AA8"/>
    <w:rsid w:val="006360D6"/>
    <w:rsid w:val="006377B6"/>
    <w:rsid w:val="006438D8"/>
    <w:rsid w:val="0064791A"/>
    <w:rsid w:val="006503C1"/>
    <w:rsid w:val="00654F10"/>
    <w:rsid w:val="006559A9"/>
    <w:rsid w:val="006568A1"/>
    <w:rsid w:val="00657E68"/>
    <w:rsid w:val="00663E52"/>
    <w:rsid w:val="00664296"/>
    <w:rsid w:val="006653E0"/>
    <w:rsid w:val="00666FAC"/>
    <w:rsid w:val="00671DA0"/>
    <w:rsid w:val="00676675"/>
    <w:rsid w:val="0068146F"/>
    <w:rsid w:val="00687675"/>
    <w:rsid w:val="00687DC9"/>
    <w:rsid w:val="00690ED4"/>
    <w:rsid w:val="00691199"/>
    <w:rsid w:val="00692572"/>
    <w:rsid w:val="00693A06"/>
    <w:rsid w:val="00693F87"/>
    <w:rsid w:val="00694183"/>
    <w:rsid w:val="00694698"/>
    <w:rsid w:val="006968CD"/>
    <w:rsid w:val="006A02D7"/>
    <w:rsid w:val="006A46A3"/>
    <w:rsid w:val="006B0192"/>
    <w:rsid w:val="006B07FF"/>
    <w:rsid w:val="006B173A"/>
    <w:rsid w:val="006B3592"/>
    <w:rsid w:val="006B6AF5"/>
    <w:rsid w:val="006B73C8"/>
    <w:rsid w:val="006B7EB7"/>
    <w:rsid w:val="006C078E"/>
    <w:rsid w:val="006C1E23"/>
    <w:rsid w:val="006C3CA4"/>
    <w:rsid w:val="006C58BF"/>
    <w:rsid w:val="006D07B2"/>
    <w:rsid w:val="006D0AD0"/>
    <w:rsid w:val="006D1FBE"/>
    <w:rsid w:val="006D2564"/>
    <w:rsid w:val="006E0430"/>
    <w:rsid w:val="006E14F8"/>
    <w:rsid w:val="006E1FDF"/>
    <w:rsid w:val="006E2925"/>
    <w:rsid w:val="006E341B"/>
    <w:rsid w:val="006E363C"/>
    <w:rsid w:val="006E45AE"/>
    <w:rsid w:val="006E53C8"/>
    <w:rsid w:val="006E6A99"/>
    <w:rsid w:val="006F2313"/>
    <w:rsid w:val="006F43C1"/>
    <w:rsid w:val="006F50D9"/>
    <w:rsid w:val="00702390"/>
    <w:rsid w:val="007028B4"/>
    <w:rsid w:val="00702DF5"/>
    <w:rsid w:val="00703194"/>
    <w:rsid w:val="007076C8"/>
    <w:rsid w:val="0071037E"/>
    <w:rsid w:val="007171A1"/>
    <w:rsid w:val="00723128"/>
    <w:rsid w:val="00723996"/>
    <w:rsid w:val="00726092"/>
    <w:rsid w:val="00726FA5"/>
    <w:rsid w:val="00727906"/>
    <w:rsid w:val="00730705"/>
    <w:rsid w:val="00731DBE"/>
    <w:rsid w:val="00733089"/>
    <w:rsid w:val="00737CE3"/>
    <w:rsid w:val="007401C3"/>
    <w:rsid w:val="00740682"/>
    <w:rsid w:val="0074068E"/>
    <w:rsid w:val="00740CEE"/>
    <w:rsid w:val="00743E43"/>
    <w:rsid w:val="0075010D"/>
    <w:rsid w:val="0075316D"/>
    <w:rsid w:val="007553CF"/>
    <w:rsid w:val="00755CA2"/>
    <w:rsid w:val="00760C10"/>
    <w:rsid w:val="00761344"/>
    <w:rsid w:val="00761B5E"/>
    <w:rsid w:val="007628A7"/>
    <w:rsid w:val="00763B6C"/>
    <w:rsid w:val="00770A81"/>
    <w:rsid w:val="007714FA"/>
    <w:rsid w:val="00771D21"/>
    <w:rsid w:val="00772629"/>
    <w:rsid w:val="00773C12"/>
    <w:rsid w:val="007757FC"/>
    <w:rsid w:val="007760ED"/>
    <w:rsid w:val="00776DD7"/>
    <w:rsid w:val="00780A20"/>
    <w:rsid w:val="00780BBB"/>
    <w:rsid w:val="0078280C"/>
    <w:rsid w:val="0078769B"/>
    <w:rsid w:val="007917CB"/>
    <w:rsid w:val="00794342"/>
    <w:rsid w:val="00794756"/>
    <w:rsid w:val="00795034"/>
    <w:rsid w:val="0079650A"/>
    <w:rsid w:val="00797105"/>
    <w:rsid w:val="00797A0A"/>
    <w:rsid w:val="00797B74"/>
    <w:rsid w:val="007A24D4"/>
    <w:rsid w:val="007A2E08"/>
    <w:rsid w:val="007A7E27"/>
    <w:rsid w:val="007B03B4"/>
    <w:rsid w:val="007B0519"/>
    <w:rsid w:val="007B05DD"/>
    <w:rsid w:val="007B062D"/>
    <w:rsid w:val="007B080E"/>
    <w:rsid w:val="007B0AFC"/>
    <w:rsid w:val="007B0EDE"/>
    <w:rsid w:val="007B0F20"/>
    <w:rsid w:val="007B3AE7"/>
    <w:rsid w:val="007B478F"/>
    <w:rsid w:val="007B530B"/>
    <w:rsid w:val="007B6866"/>
    <w:rsid w:val="007B6B4D"/>
    <w:rsid w:val="007B7AFF"/>
    <w:rsid w:val="007C38BD"/>
    <w:rsid w:val="007D1949"/>
    <w:rsid w:val="007D594C"/>
    <w:rsid w:val="007D6E65"/>
    <w:rsid w:val="007D6EE9"/>
    <w:rsid w:val="007D7EA8"/>
    <w:rsid w:val="007E058C"/>
    <w:rsid w:val="007E0712"/>
    <w:rsid w:val="007E1281"/>
    <w:rsid w:val="007E36AE"/>
    <w:rsid w:val="007E49EF"/>
    <w:rsid w:val="007E64AE"/>
    <w:rsid w:val="007F0218"/>
    <w:rsid w:val="007F2C89"/>
    <w:rsid w:val="007F321E"/>
    <w:rsid w:val="007F3B8F"/>
    <w:rsid w:val="007F50E7"/>
    <w:rsid w:val="007F76D6"/>
    <w:rsid w:val="00802666"/>
    <w:rsid w:val="008032E5"/>
    <w:rsid w:val="00804599"/>
    <w:rsid w:val="00804E7A"/>
    <w:rsid w:val="00810D50"/>
    <w:rsid w:val="008132C3"/>
    <w:rsid w:val="00813E57"/>
    <w:rsid w:val="00814654"/>
    <w:rsid w:val="00814679"/>
    <w:rsid w:val="0081572E"/>
    <w:rsid w:val="008171F5"/>
    <w:rsid w:val="0082133F"/>
    <w:rsid w:val="00821C56"/>
    <w:rsid w:val="00821D0C"/>
    <w:rsid w:val="00823480"/>
    <w:rsid w:val="00826182"/>
    <w:rsid w:val="00830245"/>
    <w:rsid w:val="00830BC1"/>
    <w:rsid w:val="00830DFB"/>
    <w:rsid w:val="00831C97"/>
    <w:rsid w:val="00831FD8"/>
    <w:rsid w:val="008349BC"/>
    <w:rsid w:val="008349E3"/>
    <w:rsid w:val="00834D35"/>
    <w:rsid w:val="0083781C"/>
    <w:rsid w:val="0084272A"/>
    <w:rsid w:val="00845F04"/>
    <w:rsid w:val="00847BE6"/>
    <w:rsid w:val="00850711"/>
    <w:rsid w:val="008541A1"/>
    <w:rsid w:val="008619A5"/>
    <w:rsid w:val="00862BFB"/>
    <w:rsid w:val="00872C49"/>
    <w:rsid w:val="00873B7A"/>
    <w:rsid w:val="008753A4"/>
    <w:rsid w:val="00876640"/>
    <w:rsid w:val="00876C88"/>
    <w:rsid w:val="008812BA"/>
    <w:rsid w:val="00882377"/>
    <w:rsid w:val="0088255C"/>
    <w:rsid w:val="00882A41"/>
    <w:rsid w:val="00886060"/>
    <w:rsid w:val="00886D9B"/>
    <w:rsid w:val="0088736B"/>
    <w:rsid w:val="0088757B"/>
    <w:rsid w:val="008903F0"/>
    <w:rsid w:val="00897674"/>
    <w:rsid w:val="008976B2"/>
    <w:rsid w:val="008A07DF"/>
    <w:rsid w:val="008A0E77"/>
    <w:rsid w:val="008B2A03"/>
    <w:rsid w:val="008B2AED"/>
    <w:rsid w:val="008B30D3"/>
    <w:rsid w:val="008B324A"/>
    <w:rsid w:val="008B3A90"/>
    <w:rsid w:val="008B530F"/>
    <w:rsid w:val="008B6686"/>
    <w:rsid w:val="008B66F3"/>
    <w:rsid w:val="008C1FD3"/>
    <w:rsid w:val="008C2A40"/>
    <w:rsid w:val="008D01EB"/>
    <w:rsid w:val="008D0ED2"/>
    <w:rsid w:val="008D5BB6"/>
    <w:rsid w:val="008D5F78"/>
    <w:rsid w:val="008D7268"/>
    <w:rsid w:val="008E0001"/>
    <w:rsid w:val="008E1655"/>
    <w:rsid w:val="008E5167"/>
    <w:rsid w:val="008E697C"/>
    <w:rsid w:val="008E7C47"/>
    <w:rsid w:val="00900465"/>
    <w:rsid w:val="00902394"/>
    <w:rsid w:val="009029E8"/>
    <w:rsid w:val="00902D74"/>
    <w:rsid w:val="0090383E"/>
    <w:rsid w:val="009064B1"/>
    <w:rsid w:val="009100C0"/>
    <w:rsid w:val="00914FF6"/>
    <w:rsid w:val="00920F35"/>
    <w:rsid w:val="00927E5C"/>
    <w:rsid w:val="009302F5"/>
    <w:rsid w:val="00930CC4"/>
    <w:rsid w:val="00931AEA"/>
    <w:rsid w:val="0093211A"/>
    <w:rsid w:val="00932DD5"/>
    <w:rsid w:val="0093381B"/>
    <w:rsid w:val="00936146"/>
    <w:rsid w:val="00937826"/>
    <w:rsid w:val="0093793C"/>
    <w:rsid w:val="0094182D"/>
    <w:rsid w:val="0094705B"/>
    <w:rsid w:val="0095069E"/>
    <w:rsid w:val="00950D53"/>
    <w:rsid w:val="00953F6A"/>
    <w:rsid w:val="009568FC"/>
    <w:rsid w:val="00964213"/>
    <w:rsid w:val="009642C4"/>
    <w:rsid w:val="00965943"/>
    <w:rsid w:val="009676E7"/>
    <w:rsid w:val="00967BDD"/>
    <w:rsid w:val="00970A38"/>
    <w:rsid w:val="00970D19"/>
    <w:rsid w:val="009714AF"/>
    <w:rsid w:val="00974CA7"/>
    <w:rsid w:val="0097605F"/>
    <w:rsid w:val="00976BB7"/>
    <w:rsid w:val="009774E7"/>
    <w:rsid w:val="00983585"/>
    <w:rsid w:val="009844EE"/>
    <w:rsid w:val="00987155"/>
    <w:rsid w:val="009900F0"/>
    <w:rsid w:val="0099115D"/>
    <w:rsid w:val="00992E78"/>
    <w:rsid w:val="009946FD"/>
    <w:rsid w:val="00994D9A"/>
    <w:rsid w:val="00994F11"/>
    <w:rsid w:val="00995D9C"/>
    <w:rsid w:val="009A7599"/>
    <w:rsid w:val="009A7874"/>
    <w:rsid w:val="009B1830"/>
    <w:rsid w:val="009B392E"/>
    <w:rsid w:val="009B66B2"/>
    <w:rsid w:val="009C069F"/>
    <w:rsid w:val="009C2F02"/>
    <w:rsid w:val="009C5E24"/>
    <w:rsid w:val="009C6EDC"/>
    <w:rsid w:val="009C7CB8"/>
    <w:rsid w:val="009D7AAE"/>
    <w:rsid w:val="009E1F97"/>
    <w:rsid w:val="009E37B8"/>
    <w:rsid w:val="009E4B90"/>
    <w:rsid w:val="009E4D5B"/>
    <w:rsid w:val="009E4E0D"/>
    <w:rsid w:val="009E6AA3"/>
    <w:rsid w:val="009E6E70"/>
    <w:rsid w:val="00A0005D"/>
    <w:rsid w:val="00A00342"/>
    <w:rsid w:val="00A015AD"/>
    <w:rsid w:val="00A0680D"/>
    <w:rsid w:val="00A0681D"/>
    <w:rsid w:val="00A07DC7"/>
    <w:rsid w:val="00A102AE"/>
    <w:rsid w:val="00A109AD"/>
    <w:rsid w:val="00A112A5"/>
    <w:rsid w:val="00A12799"/>
    <w:rsid w:val="00A1293B"/>
    <w:rsid w:val="00A151A6"/>
    <w:rsid w:val="00A16F4C"/>
    <w:rsid w:val="00A21739"/>
    <w:rsid w:val="00A220BF"/>
    <w:rsid w:val="00A23739"/>
    <w:rsid w:val="00A23F28"/>
    <w:rsid w:val="00A2655F"/>
    <w:rsid w:val="00A27760"/>
    <w:rsid w:val="00A302D2"/>
    <w:rsid w:val="00A34CA1"/>
    <w:rsid w:val="00A37037"/>
    <w:rsid w:val="00A4283A"/>
    <w:rsid w:val="00A42E23"/>
    <w:rsid w:val="00A4407C"/>
    <w:rsid w:val="00A45779"/>
    <w:rsid w:val="00A45890"/>
    <w:rsid w:val="00A51238"/>
    <w:rsid w:val="00A54013"/>
    <w:rsid w:val="00A606E3"/>
    <w:rsid w:val="00A62BAC"/>
    <w:rsid w:val="00A63446"/>
    <w:rsid w:val="00A6626C"/>
    <w:rsid w:val="00A669E4"/>
    <w:rsid w:val="00A70979"/>
    <w:rsid w:val="00A715ED"/>
    <w:rsid w:val="00A71AF3"/>
    <w:rsid w:val="00A75E03"/>
    <w:rsid w:val="00A76D4D"/>
    <w:rsid w:val="00A76F2F"/>
    <w:rsid w:val="00A772AB"/>
    <w:rsid w:val="00A8037A"/>
    <w:rsid w:val="00A84B76"/>
    <w:rsid w:val="00A86119"/>
    <w:rsid w:val="00A87AD2"/>
    <w:rsid w:val="00A87DD4"/>
    <w:rsid w:val="00A92933"/>
    <w:rsid w:val="00A942AD"/>
    <w:rsid w:val="00A94AEF"/>
    <w:rsid w:val="00A94D25"/>
    <w:rsid w:val="00A94E45"/>
    <w:rsid w:val="00A95712"/>
    <w:rsid w:val="00A96033"/>
    <w:rsid w:val="00AA0044"/>
    <w:rsid w:val="00AA15C6"/>
    <w:rsid w:val="00AA301D"/>
    <w:rsid w:val="00AA41B2"/>
    <w:rsid w:val="00AB2512"/>
    <w:rsid w:val="00AB6C90"/>
    <w:rsid w:val="00AB6F7F"/>
    <w:rsid w:val="00AC493D"/>
    <w:rsid w:val="00AC5620"/>
    <w:rsid w:val="00AC5A8D"/>
    <w:rsid w:val="00AC65C5"/>
    <w:rsid w:val="00AD2DC1"/>
    <w:rsid w:val="00AD5FEC"/>
    <w:rsid w:val="00AD6320"/>
    <w:rsid w:val="00AD6E00"/>
    <w:rsid w:val="00AE1419"/>
    <w:rsid w:val="00AE28B8"/>
    <w:rsid w:val="00AE332B"/>
    <w:rsid w:val="00AE52FB"/>
    <w:rsid w:val="00AE5B5C"/>
    <w:rsid w:val="00AE7C82"/>
    <w:rsid w:val="00AF427B"/>
    <w:rsid w:val="00AF4687"/>
    <w:rsid w:val="00AF5101"/>
    <w:rsid w:val="00AF6C43"/>
    <w:rsid w:val="00AF72F5"/>
    <w:rsid w:val="00AF7942"/>
    <w:rsid w:val="00B009DA"/>
    <w:rsid w:val="00B01C81"/>
    <w:rsid w:val="00B0252E"/>
    <w:rsid w:val="00B05F2E"/>
    <w:rsid w:val="00B065C9"/>
    <w:rsid w:val="00B06BC2"/>
    <w:rsid w:val="00B06C3D"/>
    <w:rsid w:val="00B06CF1"/>
    <w:rsid w:val="00B20BAC"/>
    <w:rsid w:val="00B26553"/>
    <w:rsid w:val="00B27DC4"/>
    <w:rsid w:val="00B30A52"/>
    <w:rsid w:val="00B31701"/>
    <w:rsid w:val="00B31FCC"/>
    <w:rsid w:val="00B32DB9"/>
    <w:rsid w:val="00B32EBE"/>
    <w:rsid w:val="00B354D9"/>
    <w:rsid w:val="00B354EC"/>
    <w:rsid w:val="00B363AF"/>
    <w:rsid w:val="00B36541"/>
    <w:rsid w:val="00B36E79"/>
    <w:rsid w:val="00B37982"/>
    <w:rsid w:val="00B40123"/>
    <w:rsid w:val="00B40763"/>
    <w:rsid w:val="00B430A9"/>
    <w:rsid w:val="00B44DAF"/>
    <w:rsid w:val="00B461AF"/>
    <w:rsid w:val="00B461ED"/>
    <w:rsid w:val="00B50D0C"/>
    <w:rsid w:val="00B515C7"/>
    <w:rsid w:val="00B527CA"/>
    <w:rsid w:val="00B53AF5"/>
    <w:rsid w:val="00B549AD"/>
    <w:rsid w:val="00B5568E"/>
    <w:rsid w:val="00B55804"/>
    <w:rsid w:val="00B56C1C"/>
    <w:rsid w:val="00B612B8"/>
    <w:rsid w:val="00B6283A"/>
    <w:rsid w:val="00B63D4D"/>
    <w:rsid w:val="00B64CE3"/>
    <w:rsid w:val="00B65002"/>
    <w:rsid w:val="00B67A73"/>
    <w:rsid w:val="00B67C5E"/>
    <w:rsid w:val="00B72C8A"/>
    <w:rsid w:val="00B72CB4"/>
    <w:rsid w:val="00B72D71"/>
    <w:rsid w:val="00B7684A"/>
    <w:rsid w:val="00B77D1F"/>
    <w:rsid w:val="00B82C0A"/>
    <w:rsid w:val="00B9288F"/>
    <w:rsid w:val="00B9574A"/>
    <w:rsid w:val="00B96619"/>
    <w:rsid w:val="00BB1252"/>
    <w:rsid w:val="00BB3480"/>
    <w:rsid w:val="00BB7197"/>
    <w:rsid w:val="00BC1CF7"/>
    <w:rsid w:val="00BC1FCD"/>
    <w:rsid w:val="00BC2D8A"/>
    <w:rsid w:val="00BC3648"/>
    <w:rsid w:val="00BC3FE5"/>
    <w:rsid w:val="00BC4A74"/>
    <w:rsid w:val="00BC5C49"/>
    <w:rsid w:val="00BC6771"/>
    <w:rsid w:val="00BD02B7"/>
    <w:rsid w:val="00BD2201"/>
    <w:rsid w:val="00BD2709"/>
    <w:rsid w:val="00BD3D46"/>
    <w:rsid w:val="00BD6A75"/>
    <w:rsid w:val="00BD7570"/>
    <w:rsid w:val="00BE00D5"/>
    <w:rsid w:val="00BE0765"/>
    <w:rsid w:val="00BE0BF5"/>
    <w:rsid w:val="00BE287F"/>
    <w:rsid w:val="00BE343B"/>
    <w:rsid w:val="00BE46CD"/>
    <w:rsid w:val="00BE5CF6"/>
    <w:rsid w:val="00BF0D82"/>
    <w:rsid w:val="00BF236C"/>
    <w:rsid w:val="00BF32B0"/>
    <w:rsid w:val="00BF5920"/>
    <w:rsid w:val="00BF7F17"/>
    <w:rsid w:val="00C00951"/>
    <w:rsid w:val="00C03C65"/>
    <w:rsid w:val="00C05619"/>
    <w:rsid w:val="00C06B33"/>
    <w:rsid w:val="00C10407"/>
    <w:rsid w:val="00C106EA"/>
    <w:rsid w:val="00C121EB"/>
    <w:rsid w:val="00C22F7A"/>
    <w:rsid w:val="00C23CC2"/>
    <w:rsid w:val="00C24EE8"/>
    <w:rsid w:val="00C35F93"/>
    <w:rsid w:val="00C373C3"/>
    <w:rsid w:val="00C41C33"/>
    <w:rsid w:val="00C4323C"/>
    <w:rsid w:val="00C45118"/>
    <w:rsid w:val="00C46376"/>
    <w:rsid w:val="00C51AEB"/>
    <w:rsid w:val="00C53BC1"/>
    <w:rsid w:val="00C53EE8"/>
    <w:rsid w:val="00C54AAB"/>
    <w:rsid w:val="00C57E40"/>
    <w:rsid w:val="00C60439"/>
    <w:rsid w:val="00C6251C"/>
    <w:rsid w:val="00C62D6A"/>
    <w:rsid w:val="00C65D39"/>
    <w:rsid w:val="00C6618B"/>
    <w:rsid w:val="00C707E1"/>
    <w:rsid w:val="00C708BB"/>
    <w:rsid w:val="00C721D6"/>
    <w:rsid w:val="00C73724"/>
    <w:rsid w:val="00C73742"/>
    <w:rsid w:val="00C8383E"/>
    <w:rsid w:val="00C83BFE"/>
    <w:rsid w:val="00C83E90"/>
    <w:rsid w:val="00C843BE"/>
    <w:rsid w:val="00C84B4D"/>
    <w:rsid w:val="00C90644"/>
    <w:rsid w:val="00C92048"/>
    <w:rsid w:val="00C952A8"/>
    <w:rsid w:val="00C961D1"/>
    <w:rsid w:val="00CA51F2"/>
    <w:rsid w:val="00CA6630"/>
    <w:rsid w:val="00CA68D2"/>
    <w:rsid w:val="00CA68F9"/>
    <w:rsid w:val="00CB3AAC"/>
    <w:rsid w:val="00CB5BEC"/>
    <w:rsid w:val="00CC0324"/>
    <w:rsid w:val="00CC559D"/>
    <w:rsid w:val="00CC747B"/>
    <w:rsid w:val="00CC78F2"/>
    <w:rsid w:val="00CC7A73"/>
    <w:rsid w:val="00CD347B"/>
    <w:rsid w:val="00CD3C86"/>
    <w:rsid w:val="00CD54E7"/>
    <w:rsid w:val="00CD5BBE"/>
    <w:rsid w:val="00CD6848"/>
    <w:rsid w:val="00CD7794"/>
    <w:rsid w:val="00CD79B3"/>
    <w:rsid w:val="00CE037A"/>
    <w:rsid w:val="00CE2AAE"/>
    <w:rsid w:val="00CE41AE"/>
    <w:rsid w:val="00CE4E0F"/>
    <w:rsid w:val="00CE629E"/>
    <w:rsid w:val="00CE660B"/>
    <w:rsid w:val="00CE683E"/>
    <w:rsid w:val="00CE786B"/>
    <w:rsid w:val="00CF0FEA"/>
    <w:rsid w:val="00CF143A"/>
    <w:rsid w:val="00CF29B7"/>
    <w:rsid w:val="00CF2FF9"/>
    <w:rsid w:val="00CF3885"/>
    <w:rsid w:val="00CF6DD4"/>
    <w:rsid w:val="00CF77AF"/>
    <w:rsid w:val="00CF7A9D"/>
    <w:rsid w:val="00D00444"/>
    <w:rsid w:val="00D015FE"/>
    <w:rsid w:val="00D025F3"/>
    <w:rsid w:val="00D02683"/>
    <w:rsid w:val="00D04D14"/>
    <w:rsid w:val="00D0747E"/>
    <w:rsid w:val="00D12AD5"/>
    <w:rsid w:val="00D13915"/>
    <w:rsid w:val="00D205FD"/>
    <w:rsid w:val="00D2108F"/>
    <w:rsid w:val="00D3484C"/>
    <w:rsid w:val="00D34984"/>
    <w:rsid w:val="00D353D9"/>
    <w:rsid w:val="00D40371"/>
    <w:rsid w:val="00D40467"/>
    <w:rsid w:val="00D406EE"/>
    <w:rsid w:val="00D411E8"/>
    <w:rsid w:val="00D42384"/>
    <w:rsid w:val="00D42DC7"/>
    <w:rsid w:val="00D441D7"/>
    <w:rsid w:val="00D444BD"/>
    <w:rsid w:val="00D4563C"/>
    <w:rsid w:val="00D519F9"/>
    <w:rsid w:val="00D52471"/>
    <w:rsid w:val="00D602F4"/>
    <w:rsid w:val="00D6204D"/>
    <w:rsid w:val="00D64347"/>
    <w:rsid w:val="00D64C5A"/>
    <w:rsid w:val="00D6661C"/>
    <w:rsid w:val="00D708AC"/>
    <w:rsid w:val="00D72EFA"/>
    <w:rsid w:val="00D73385"/>
    <w:rsid w:val="00D73E9B"/>
    <w:rsid w:val="00D76419"/>
    <w:rsid w:val="00D77405"/>
    <w:rsid w:val="00D8185C"/>
    <w:rsid w:val="00D83B18"/>
    <w:rsid w:val="00D86645"/>
    <w:rsid w:val="00D91541"/>
    <w:rsid w:val="00DA1B3D"/>
    <w:rsid w:val="00DA285C"/>
    <w:rsid w:val="00DA3616"/>
    <w:rsid w:val="00DA7C9F"/>
    <w:rsid w:val="00DB083F"/>
    <w:rsid w:val="00DB79C9"/>
    <w:rsid w:val="00DB7AC7"/>
    <w:rsid w:val="00DC0A3D"/>
    <w:rsid w:val="00DC1D3B"/>
    <w:rsid w:val="00DC31EE"/>
    <w:rsid w:val="00DC45E9"/>
    <w:rsid w:val="00DC65F3"/>
    <w:rsid w:val="00DD20AC"/>
    <w:rsid w:val="00DD33AE"/>
    <w:rsid w:val="00DD3506"/>
    <w:rsid w:val="00DD410D"/>
    <w:rsid w:val="00DE13E4"/>
    <w:rsid w:val="00DE50B7"/>
    <w:rsid w:val="00DE5187"/>
    <w:rsid w:val="00DE62F5"/>
    <w:rsid w:val="00DE6816"/>
    <w:rsid w:val="00DF192E"/>
    <w:rsid w:val="00DF4698"/>
    <w:rsid w:val="00DF46DD"/>
    <w:rsid w:val="00DF62D6"/>
    <w:rsid w:val="00DF767E"/>
    <w:rsid w:val="00DF7742"/>
    <w:rsid w:val="00E00200"/>
    <w:rsid w:val="00E00E60"/>
    <w:rsid w:val="00E02A67"/>
    <w:rsid w:val="00E0610F"/>
    <w:rsid w:val="00E07186"/>
    <w:rsid w:val="00E074B6"/>
    <w:rsid w:val="00E07B7F"/>
    <w:rsid w:val="00E11AEA"/>
    <w:rsid w:val="00E17817"/>
    <w:rsid w:val="00E21020"/>
    <w:rsid w:val="00E225DC"/>
    <w:rsid w:val="00E2262F"/>
    <w:rsid w:val="00E242BB"/>
    <w:rsid w:val="00E24D20"/>
    <w:rsid w:val="00E250F8"/>
    <w:rsid w:val="00E3314B"/>
    <w:rsid w:val="00E34EC4"/>
    <w:rsid w:val="00E43D5A"/>
    <w:rsid w:val="00E4751E"/>
    <w:rsid w:val="00E50E6D"/>
    <w:rsid w:val="00E515F2"/>
    <w:rsid w:val="00E539E4"/>
    <w:rsid w:val="00E55BA8"/>
    <w:rsid w:val="00E55D31"/>
    <w:rsid w:val="00E60E49"/>
    <w:rsid w:val="00E64DC5"/>
    <w:rsid w:val="00E73118"/>
    <w:rsid w:val="00E746A6"/>
    <w:rsid w:val="00E7589C"/>
    <w:rsid w:val="00E80C05"/>
    <w:rsid w:val="00E850E8"/>
    <w:rsid w:val="00E8578B"/>
    <w:rsid w:val="00E908FD"/>
    <w:rsid w:val="00E90F23"/>
    <w:rsid w:val="00E91E01"/>
    <w:rsid w:val="00E9218A"/>
    <w:rsid w:val="00E93793"/>
    <w:rsid w:val="00E947A3"/>
    <w:rsid w:val="00E954D9"/>
    <w:rsid w:val="00E9636F"/>
    <w:rsid w:val="00EA00B8"/>
    <w:rsid w:val="00EA284F"/>
    <w:rsid w:val="00EA2DF7"/>
    <w:rsid w:val="00EA33D1"/>
    <w:rsid w:val="00EA3B68"/>
    <w:rsid w:val="00EA50D7"/>
    <w:rsid w:val="00EA5306"/>
    <w:rsid w:val="00EA5C90"/>
    <w:rsid w:val="00EA6728"/>
    <w:rsid w:val="00EB0173"/>
    <w:rsid w:val="00EB580E"/>
    <w:rsid w:val="00EC35D4"/>
    <w:rsid w:val="00EC386D"/>
    <w:rsid w:val="00EC4C94"/>
    <w:rsid w:val="00EC7BE2"/>
    <w:rsid w:val="00ED034E"/>
    <w:rsid w:val="00ED107D"/>
    <w:rsid w:val="00ED29E5"/>
    <w:rsid w:val="00ED3FE6"/>
    <w:rsid w:val="00ED41D5"/>
    <w:rsid w:val="00ED4F73"/>
    <w:rsid w:val="00ED586C"/>
    <w:rsid w:val="00ED6614"/>
    <w:rsid w:val="00EE127E"/>
    <w:rsid w:val="00EE15C0"/>
    <w:rsid w:val="00EE3914"/>
    <w:rsid w:val="00EE4635"/>
    <w:rsid w:val="00EE5B34"/>
    <w:rsid w:val="00EE695C"/>
    <w:rsid w:val="00EE7FFC"/>
    <w:rsid w:val="00EF0361"/>
    <w:rsid w:val="00EF0CA8"/>
    <w:rsid w:val="00EF4C62"/>
    <w:rsid w:val="00EF4EBC"/>
    <w:rsid w:val="00EF5BD9"/>
    <w:rsid w:val="00EF78E6"/>
    <w:rsid w:val="00F0061A"/>
    <w:rsid w:val="00F019D6"/>
    <w:rsid w:val="00F05C25"/>
    <w:rsid w:val="00F10268"/>
    <w:rsid w:val="00F110E0"/>
    <w:rsid w:val="00F15E7E"/>
    <w:rsid w:val="00F17925"/>
    <w:rsid w:val="00F21495"/>
    <w:rsid w:val="00F25D19"/>
    <w:rsid w:val="00F2645B"/>
    <w:rsid w:val="00F27074"/>
    <w:rsid w:val="00F30DE8"/>
    <w:rsid w:val="00F33286"/>
    <w:rsid w:val="00F347D0"/>
    <w:rsid w:val="00F34BF0"/>
    <w:rsid w:val="00F34EF4"/>
    <w:rsid w:val="00F35CE1"/>
    <w:rsid w:val="00F404B5"/>
    <w:rsid w:val="00F40BFC"/>
    <w:rsid w:val="00F42DB4"/>
    <w:rsid w:val="00F45428"/>
    <w:rsid w:val="00F465C4"/>
    <w:rsid w:val="00F504F3"/>
    <w:rsid w:val="00F51D65"/>
    <w:rsid w:val="00F520B1"/>
    <w:rsid w:val="00F568FE"/>
    <w:rsid w:val="00F5748B"/>
    <w:rsid w:val="00F61D1A"/>
    <w:rsid w:val="00F63604"/>
    <w:rsid w:val="00F64EF1"/>
    <w:rsid w:val="00F65378"/>
    <w:rsid w:val="00F67E53"/>
    <w:rsid w:val="00F67FEE"/>
    <w:rsid w:val="00F72AFB"/>
    <w:rsid w:val="00F75915"/>
    <w:rsid w:val="00F75EC2"/>
    <w:rsid w:val="00F76EBB"/>
    <w:rsid w:val="00F8056F"/>
    <w:rsid w:val="00F83769"/>
    <w:rsid w:val="00F84493"/>
    <w:rsid w:val="00F84F8C"/>
    <w:rsid w:val="00F85773"/>
    <w:rsid w:val="00F85BCC"/>
    <w:rsid w:val="00F87E69"/>
    <w:rsid w:val="00F900A9"/>
    <w:rsid w:val="00F90C14"/>
    <w:rsid w:val="00F933A8"/>
    <w:rsid w:val="00F94FD3"/>
    <w:rsid w:val="00FA191F"/>
    <w:rsid w:val="00FA4CEB"/>
    <w:rsid w:val="00FA7934"/>
    <w:rsid w:val="00FA7BA6"/>
    <w:rsid w:val="00FB0E82"/>
    <w:rsid w:val="00FB2397"/>
    <w:rsid w:val="00FB5006"/>
    <w:rsid w:val="00FC44F1"/>
    <w:rsid w:val="00FC69D9"/>
    <w:rsid w:val="00FD143D"/>
    <w:rsid w:val="00FD1C83"/>
    <w:rsid w:val="00FD1CD8"/>
    <w:rsid w:val="00FD234B"/>
    <w:rsid w:val="00FD37F2"/>
    <w:rsid w:val="00FD3927"/>
    <w:rsid w:val="00FD5A67"/>
    <w:rsid w:val="00FD602E"/>
    <w:rsid w:val="00FD79E4"/>
    <w:rsid w:val="00FE240D"/>
    <w:rsid w:val="00FE4F72"/>
    <w:rsid w:val="00FE7467"/>
    <w:rsid w:val="00FE75DD"/>
    <w:rsid w:val="00FE7AB9"/>
    <w:rsid w:val="00FF0794"/>
    <w:rsid w:val="00FF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55E4F"/>
  <w15:docId w15:val="{F659868D-1F10-401F-8FFD-44359F32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4D3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3539"/>
    <w:pPr>
      <w:keepNext/>
      <w:numPr>
        <w:numId w:val="1"/>
      </w:numPr>
      <w:outlineLvl w:val="0"/>
    </w:pPr>
    <w:rPr>
      <w:rFonts w:ascii="Arial" w:eastAsia="MS Mincho" w:hAnsi="Arial"/>
      <w:b/>
      <w:bCs/>
      <w:sz w:val="28"/>
      <w:szCs w:val="20"/>
      <w:lang w:val="es-MX"/>
    </w:rPr>
  </w:style>
  <w:style w:type="paragraph" w:styleId="Ttulo2">
    <w:name w:val="heading 2"/>
    <w:basedOn w:val="Normal"/>
    <w:next w:val="Normal"/>
    <w:qFormat/>
    <w:rsid w:val="004E3539"/>
    <w:pPr>
      <w:keepNext/>
      <w:numPr>
        <w:ilvl w:val="1"/>
        <w:numId w:val="1"/>
      </w:numPr>
      <w:ind w:left="0"/>
      <w:outlineLvl w:val="1"/>
    </w:pPr>
    <w:rPr>
      <w:rFonts w:ascii="Arial" w:eastAsia="MS Mincho" w:hAnsi="Arial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4E3539"/>
    <w:pPr>
      <w:keepNext/>
      <w:numPr>
        <w:ilvl w:val="2"/>
        <w:numId w:val="1"/>
      </w:numPr>
      <w:outlineLvl w:val="2"/>
    </w:pPr>
    <w:rPr>
      <w:rFonts w:ascii="Arial" w:eastAsia="MS Mincho" w:hAnsi="Arial"/>
      <w:b/>
      <w:bCs/>
      <w:sz w:val="22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4E3539"/>
    <w:pPr>
      <w:keepNext/>
      <w:numPr>
        <w:ilvl w:val="3"/>
        <w:numId w:val="1"/>
      </w:numPr>
      <w:jc w:val="center"/>
      <w:outlineLvl w:val="3"/>
    </w:pPr>
    <w:rPr>
      <w:rFonts w:ascii="Arial" w:eastAsia="MS Mincho" w:hAnsi="Arial"/>
      <w:b/>
      <w:bCs/>
      <w:szCs w:val="20"/>
      <w:lang w:val="es-SV"/>
    </w:rPr>
  </w:style>
  <w:style w:type="paragraph" w:styleId="Ttulo5">
    <w:name w:val="heading 5"/>
    <w:basedOn w:val="Normal"/>
    <w:next w:val="Normal"/>
    <w:link w:val="Ttulo5Car"/>
    <w:qFormat/>
    <w:rsid w:val="004E3539"/>
    <w:pPr>
      <w:keepNext/>
      <w:numPr>
        <w:ilvl w:val="4"/>
        <w:numId w:val="1"/>
      </w:numPr>
      <w:outlineLvl w:val="4"/>
    </w:pPr>
    <w:rPr>
      <w:rFonts w:ascii="Arial" w:eastAsia="MS Mincho" w:hAnsi="Arial"/>
      <w:b/>
      <w:szCs w:val="20"/>
      <w:lang w:val="es-SV"/>
    </w:rPr>
  </w:style>
  <w:style w:type="paragraph" w:styleId="Ttulo6">
    <w:name w:val="heading 6"/>
    <w:basedOn w:val="Normal"/>
    <w:next w:val="Normal"/>
    <w:qFormat/>
    <w:rsid w:val="004E3539"/>
    <w:pPr>
      <w:keepNext/>
      <w:numPr>
        <w:ilvl w:val="5"/>
        <w:numId w:val="1"/>
      </w:numPr>
      <w:tabs>
        <w:tab w:val="left" w:pos="8160"/>
      </w:tabs>
      <w:jc w:val="right"/>
      <w:outlineLvl w:val="5"/>
    </w:pPr>
    <w:rPr>
      <w:rFonts w:ascii="Arial" w:hAnsi="Arial" w:cs="Arial"/>
      <w:b/>
      <w:bCs/>
      <w:sz w:val="22"/>
      <w:lang w:val="en-GB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D0ED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D0ED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D0ED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rsid w:val="004E3539"/>
    <w:pPr>
      <w:tabs>
        <w:tab w:val="center" w:pos="4252"/>
        <w:tab w:val="right" w:pos="8504"/>
      </w:tabs>
    </w:pPr>
    <w:rPr>
      <w:rFonts w:eastAsia="MS Mincho"/>
      <w:sz w:val="20"/>
      <w:szCs w:val="20"/>
      <w:lang w:val="es-SV"/>
    </w:rPr>
  </w:style>
  <w:style w:type="paragraph" w:styleId="Textoindependiente">
    <w:name w:val="Body Text"/>
    <w:basedOn w:val="Normal"/>
    <w:link w:val="TextoindependienteCar"/>
    <w:rsid w:val="004E3539"/>
    <w:pPr>
      <w:jc w:val="both"/>
    </w:pPr>
    <w:rPr>
      <w:rFonts w:ascii="Arial" w:eastAsia="MS Mincho" w:hAnsi="Arial"/>
      <w:sz w:val="20"/>
      <w:szCs w:val="20"/>
      <w:lang w:val="es-MX"/>
    </w:rPr>
  </w:style>
  <w:style w:type="paragraph" w:customStyle="1" w:styleId="a">
    <w:name w:val="Ñ"/>
    <w:basedOn w:val="Normal"/>
    <w:rsid w:val="004E3539"/>
    <w:pPr>
      <w:tabs>
        <w:tab w:val="left" w:pos="2280"/>
        <w:tab w:val="left" w:pos="7680"/>
      </w:tabs>
      <w:spacing w:line="360" w:lineRule="atLeast"/>
      <w:ind w:right="-51"/>
      <w:jc w:val="both"/>
    </w:pPr>
    <w:rPr>
      <w:rFonts w:ascii="Helvetica" w:eastAsia="MS Mincho" w:hAnsi="Helvetica"/>
      <w:noProof/>
      <w:szCs w:val="20"/>
      <w:lang w:val="es-ES_tradnl"/>
    </w:rPr>
  </w:style>
  <w:style w:type="paragraph" w:customStyle="1" w:styleId="W">
    <w:name w:val="W"/>
    <w:basedOn w:val="Normal"/>
    <w:rsid w:val="004E3539"/>
    <w:pPr>
      <w:tabs>
        <w:tab w:val="left" w:pos="7840"/>
      </w:tabs>
      <w:spacing w:line="480" w:lineRule="atLeast"/>
      <w:ind w:right="-51"/>
      <w:jc w:val="both"/>
    </w:pPr>
    <w:rPr>
      <w:rFonts w:ascii="Geneva" w:eastAsia="MS Mincho" w:hAnsi="Geneva"/>
      <w:noProof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4E3539"/>
    <w:pPr>
      <w:tabs>
        <w:tab w:val="center" w:pos="4252"/>
        <w:tab w:val="right" w:pos="8504"/>
      </w:tabs>
    </w:pPr>
    <w:rPr>
      <w:rFonts w:eastAsia="MS Mincho"/>
      <w:sz w:val="20"/>
      <w:szCs w:val="20"/>
      <w:lang w:val="es-SV"/>
    </w:rPr>
  </w:style>
  <w:style w:type="character" w:styleId="Nmerodepgina">
    <w:name w:val="page number"/>
    <w:basedOn w:val="Fuentedeprrafopredeter"/>
    <w:rsid w:val="004E3539"/>
  </w:style>
  <w:style w:type="paragraph" w:styleId="Textosinformato">
    <w:name w:val="Plain Text"/>
    <w:basedOn w:val="Normal"/>
    <w:link w:val="TextosinformatoCar"/>
    <w:uiPriority w:val="99"/>
    <w:rsid w:val="004E3539"/>
    <w:rPr>
      <w:rFonts w:ascii="Courier New" w:hAnsi="Courier New"/>
      <w:sz w:val="20"/>
      <w:szCs w:val="20"/>
    </w:rPr>
  </w:style>
  <w:style w:type="paragraph" w:styleId="Prrafodelista">
    <w:name w:val="List Paragraph"/>
    <w:basedOn w:val="Normal"/>
    <w:uiPriority w:val="1"/>
    <w:qFormat/>
    <w:rsid w:val="00AC5A8D"/>
    <w:pPr>
      <w:ind w:left="708"/>
    </w:pPr>
  </w:style>
  <w:style w:type="character" w:customStyle="1" w:styleId="TextoindependienteCar">
    <w:name w:val="Texto independiente Car"/>
    <w:link w:val="Textoindependiente"/>
    <w:rsid w:val="00AC5A8D"/>
    <w:rPr>
      <w:rFonts w:ascii="Arial" w:eastAsia="MS Mincho" w:hAnsi="Arial"/>
      <w:lang w:val="es-MX" w:eastAsia="es-ES"/>
    </w:rPr>
  </w:style>
  <w:style w:type="paragraph" w:customStyle="1" w:styleId="Textoindependiente21">
    <w:name w:val="Texto independiente 21"/>
    <w:basedOn w:val="Normal"/>
    <w:rsid w:val="00AC5A8D"/>
    <w:pPr>
      <w:widowControl w:val="0"/>
      <w:tabs>
        <w:tab w:val="left" w:pos="-1440"/>
      </w:tabs>
      <w:overflowPunct w:val="0"/>
      <w:autoSpaceDE w:val="0"/>
      <w:autoSpaceDN w:val="0"/>
      <w:adjustRightInd w:val="0"/>
      <w:jc w:val="both"/>
    </w:pPr>
    <w:rPr>
      <w:rFonts w:ascii="Arial" w:hAnsi="Arial"/>
      <w:color w:val="000000"/>
      <w:spacing w:val="-2"/>
      <w:sz w:val="22"/>
      <w:szCs w:val="20"/>
      <w:lang w:val="es-ES_tradnl"/>
    </w:rPr>
  </w:style>
  <w:style w:type="paragraph" w:customStyle="1" w:styleId="Default">
    <w:name w:val="Default"/>
    <w:rsid w:val="00740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5F4B1B"/>
    <w:rPr>
      <w:rFonts w:ascii="Courier New" w:hAnsi="Courier New"/>
      <w:lang w:val="es-ES" w:eastAsia="es-ES"/>
    </w:rPr>
  </w:style>
  <w:style w:type="paragraph" w:styleId="TDC8">
    <w:name w:val="toc 8"/>
    <w:basedOn w:val="Normal"/>
    <w:next w:val="Normal"/>
    <w:rsid w:val="008349BC"/>
    <w:pPr>
      <w:tabs>
        <w:tab w:val="left" w:pos="9000"/>
        <w:tab w:val="right" w:pos="9360"/>
      </w:tabs>
      <w:suppressAutoHyphens/>
      <w:ind w:left="720" w:hanging="720"/>
    </w:pPr>
    <w:rPr>
      <w:rFonts w:ascii="CG Times" w:hAnsi="CG Times"/>
      <w:i/>
      <w:szCs w:val="20"/>
      <w:lang w:val="en-US"/>
    </w:rPr>
  </w:style>
  <w:style w:type="character" w:styleId="Refdecomentario">
    <w:name w:val="annotation reference"/>
    <w:uiPriority w:val="99"/>
    <w:rsid w:val="003A51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511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511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5112"/>
    <w:rPr>
      <w:b/>
      <w:bCs/>
    </w:rPr>
  </w:style>
  <w:style w:type="character" w:customStyle="1" w:styleId="AsuntodelcomentarioCar">
    <w:name w:val="Asunto del comentario Car"/>
    <w:link w:val="Asuntodelcomentario"/>
    <w:rsid w:val="003A511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3A51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A511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9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 Car Car,Car Car"/>
    <w:basedOn w:val="Fuentedeprrafopredeter"/>
    <w:link w:val="Encabezado"/>
    <w:rsid w:val="00A00342"/>
    <w:rPr>
      <w:rFonts w:eastAsia="MS Mincho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EE5B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EE5B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94756"/>
    <w:rPr>
      <w:rFonts w:ascii="Arial" w:eastAsia="MS Mincho" w:hAnsi="Arial"/>
      <w:b/>
      <w:bCs/>
      <w:sz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794756"/>
    <w:rPr>
      <w:rFonts w:ascii="Arial" w:eastAsia="MS Mincho" w:hAnsi="Arial"/>
      <w:b/>
      <w:bCs/>
      <w:sz w:val="22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794756"/>
    <w:rPr>
      <w:rFonts w:ascii="Arial" w:eastAsia="MS Mincho" w:hAnsi="Arial"/>
      <w:b/>
      <w:bCs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794756"/>
    <w:rPr>
      <w:rFonts w:ascii="Arial" w:eastAsia="MS Mincho" w:hAnsi="Arial"/>
      <w:b/>
      <w:sz w:val="24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D0ED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8D0ED2"/>
    <w:rPr>
      <w:rFonts w:asciiTheme="majorHAnsi" w:eastAsiaTheme="majorEastAsia" w:hAnsiTheme="majorHAnsi" w:cstheme="majorBidi"/>
      <w:color w:val="404040" w:themeColor="text1" w:themeTint="BF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8D0ED2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F77AF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s-SV"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273798"/>
    <w:pPr>
      <w:tabs>
        <w:tab w:val="left" w:pos="851"/>
        <w:tab w:val="left" w:pos="1816"/>
        <w:tab w:val="right" w:leader="dot" w:pos="9497"/>
      </w:tabs>
      <w:spacing w:after="100"/>
      <w:ind w:left="426"/>
    </w:pPr>
    <w:rPr>
      <w:rFonts w:ascii="Bembo Std" w:hAnsi="Bembo Std" w:cs="Arial"/>
      <w:b/>
      <w:noProof/>
    </w:rPr>
  </w:style>
  <w:style w:type="character" w:styleId="Hipervnculo">
    <w:name w:val="Hyperlink"/>
    <w:basedOn w:val="Fuentedeprrafopredeter"/>
    <w:uiPriority w:val="99"/>
    <w:unhideWhenUsed/>
    <w:rsid w:val="00CF77AF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6E0430"/>
    <w:pPr>
      <w:tabs>
        <w:tab w:val="left" w:pos="426"/>
        <w:tab w:val="right" w:leader="dot" w:pos="9498"/>
      </w:tabs>
      <w:spacing w:after="100"/>
    </w:pPr>
    <w:rPr>
      <w:rFonts w:ascii="Arial Narrow" w:hAnsi="Arial Narrow"/>
      <w:b/>
      <w:noProof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A12799"/>
    <w:pPr>
      <w:tabs>
        <w:tab w:val="left" w:pos="851"/>
        <w:tab w:val="right" w:leader="dot" w:pos="9497"/>
      </w:tabs>
      <w:spacing w:after="100"/>
      <w:ind w:left="426"/>
    </w:pPr>
    <w:rPr>
      <w:rFonts w:ascii="Arial Narrow" w:hAnsi="Arial Narrow" w:cs="Arial"/>
      <w:b/>
      <w:bCs/>
      <w:noProof/>
      <w:lang w:val="es-SV"/>
    </w:rPr>
  </w:style>
  <w:style w:type="character" w:styleId="Nmerodelnea">
    <w:name w:val="line number"/>
    <w:basedOn w:val="Fuentedeprrafopredeter"/>
    <w:semiHidden/>
    <w:unhideWhenUsed/>
    <w:rsid w:val="003C10A7"/>
  </w:style>
  <w:style w:type="paragraph" w:styleId="Textoindependiente2">
    <w:name w:val="Body Text 2"/>
    <w:basedOn w:val="Normal"/>
    <w:link w:val="Textoindependiente2Car"/>
    <w:rsid w:val="00FD23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D234B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E6E70"/>
    <w:pPr>
      <w:widowControl w:val="0"/>
      <w:ind w:left="200"/>
    </w:pPr>
    <w:rPr>
      <w:rFonts w:ascii="Arial" w:eastAsia="Arial" w:hAnsi="Arial" w:cs="Arial"/>
      <w:sz w:val="22"/>
      <w:szCs w:val="22"/>
      <w:lang w:val="es-SV" w:eastAsia="en-US"/>
    </w:rPr>
  </w:style>
  <w:style w:type="character" w:styleId="Textoennegrita">
    <w:name w:val="Strong"/>
    <w:basedOn w:val="Fuentedeprrafopredeter"/>
    <w:qFormat/>
    <w:rsid w:val="00BE343B"/>
    <w:rPr>
      <w:b/>
      <w:bCs/>
    </w:rPr>
  </w:style>
  <w:style w:type="character" w:styleId="Hipervnculovisitado">
    <w:name w:val="FollowedHyperlink"/>
    <w:basedOn w:val="Fuentedeprrafopredeter"/>
    <w:semiHidden/>
    <w:unhideWhenUsed/>
    <w:rsid w:val="00AC493D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semiHidden/>
    <w:unhideWhenUsed/>
    <w:rsid w:val="00B72C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72C8A"/>
    <w:rPr>
      <w:sz w:val="24"/>
      <w:szCs w:val="24"/>
      <w:lang w:val="es-ES" w:eastAsia="es-ES"/>
    </w:rPr>
  </w:style>
  <w:style w:type="paragraph" w:customStyle="1" w:styleId="pTitle">
    <w:name w:val="pTitle"/>
    <w:basedOn w:val="Normal"/>
    <w:rsid w:val="00102F5C"/>
    <w:pPr>
      <w:spacing w:after="100" w:line="259" w:lineRule="auto"/>
      <w:jc w:val="center"/>
    </w:pPr>
    <w:rPr>
      <w:rFonts w:ascii="Arial" w:eastAsia="Arial" w:hAnsi="Arial" w:cs="Arial"/>
      <w:sz w:val="20"/>
      <w:szCs w:val="20"/>
      <w:lang w:val="en-US" w:eastAsia="es-SV"/>
    </w:rPr>
  </w:style>
  <w:style w:type="table" w:customStyle="1" w:styleId="Tablaconcuadrcula1clara-nfasis51">
    <w:name w:val="Tabla con cuadrícula 1 clara - Énfasis 51"/>
    <w:basedOn w:val="Tablanormal"/>
    <w:uiPriority w:val="46"/>
    <w:rsid w:val="00AC65C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nhideWhenUsed/>
    <w:qFormat/>
    <w:rsid w:val="00F8449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6AA2"/>
    <w:rPr>
      <w:rFonts w:eastAsia="MS Minch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FEC22C-267D-4B4A-9222-274107B1CF25}" type="doc">
      <dgm:prSet loTypeId="urn:microsoft.com/office/officeart/2005/8/layout/orgChart1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3622E480-766C-44C1-8BD9-3340109DDD12}">
      <dgm:prSet custT="1"/>
      <dgm:spPr/>
      <dgm:t>
        <a:bodyPr/>
        <a:lstStyle/>
        <a:p>
          <a:pPr algn="ctr"/>
          <a:r>
            <a:rPr lang="es-ES" sz="1050" b="0">
              <a:latin typeface="Museo Sans 300" panose="02000000000000000000" pitchFamily="50" charset="0"/>
            </a:rPr>
            <a:t>Director  General de Aduanas</a:t>
          </a:r>
        </a:p>
      </dgm:t>
    </dgm:pt>
    <dgm:pt modelId="{6D5B0C55-B997-451A-B593-F551539E9267}" type="parTrans" cxnId="{5A74D435-AA79-46C5-8AFF-85269CAC2183}">
      <dgm:prSet/>
      <dgm:spPr/>
      <dgm:t>
        <a:bodyPr/>
        <a:lstStyle/>
        <a:p>
          <a:pPr algn="ctr"/>
          <a:endParaRPr lang="es-ES" sz="1050" b="0">
            <a:latin typeface="Museo Sans 300" panose="02000000000000000000" pitchFamily="50" charset="0"/>
          </a:endParaRPr>
        </a:p>
      </dgm:t>
    </dgm:pt>
    <dgm:pt modelId="{28D65E9B-6A5F-4106-B30D-5BE817620AFA}" type="sibTrans" cxnId="{5A74D435-AA79-46C5-8AFF-85269CAC2183}">
      <dgm:prSet/>
      <dgm:spPr/>
      <dgm:t>
        <a:bodyPr/>
        <a:lstStyle/>
        <a:p>
          <a:pPr algn="ctr"/>
          <a:endParaRPr lang="es-ES" sz="1050" b="0">
            <a:latin typeface="Museo Sans 300" panose="02000000000000000000" pitchFamily="50" charset="0"/>
          </a:endParaRPr>
        </a:p>
      </dgm:t>
    </dgm:pt>
    <dgm:pt modelId="{AEE24F16-EB99-4978-8C80-3C6597D009BF}">
      <dgm:prSet custT="1"/>
      <dgm:spPr/>
      <dgm:t>
        <a:bodyPr/>
        <a:lstStyle/>
        <a:p>
          <a:r>
            <a:rPr lang="es-SV" sz="1050">
              <a:latin typeface="Museo Sans 300" panose="02000000000000000000" pitchFamily="50" charset="0"/>
            </a:rPr>
            <a:t>Subdirector General de Aduanas</a:t>
          </a:r>
        </a:p>
      </dgm:t>
    </dgm:pt>
    <dgm:pt modelId="{B4C58CAD-5287-4639-86FB-F0AA58F828B6}" type="parTrans" cxnId="{3BBA6DB8-25C8-44A7-85F0-1B7B090B7F37}">
      <dgm:prSet/>
      <dgm:spPr/>
      <dgm:t>
        <a:bodyPr/>
        <a:lstStyle/>
        <a:p>
          <a:endParaRPr lang="es-SV" sz="1050"/>
        </a:p>
      </dgm:t>
    </dgm:pt>
    <dgm:pt modelId="{6C6F1A57-6893-4CE3-AE05-F6D2BE712605}" type="sibTrans" cxnId="{3BBA6DB8-25C8-44A7-85F0-1B7B090B7F37}">
      <dgm:prSet/>
      <dgm:spPr/>
      <dgm:t>
        <a:bodyPr/>
        <a:lstStyle/>
        <a:p>
          <a:endParaRPr lang="es-SV" sz="1050"/>
        </a:p>
      </dgm:t>
    </dgm:pt>
    <dgm:pt modelId="{63CF20B0-999B-49CF-A1D1-FD652B14119F}">
      <dgm:prSet phldrT="[Texto]" custT="1"/>
      <dgm:spPr/>
      <dgm:t>
        <a:bodyPr/>
        <a:lstStyle/>
        <a:p>
          <a:pPr algn="ctr"/>
          <a:r>
            <a:rPr lang="es-ES" sz="1050" b="0">
              <a:latin typeface="Museo Sans 300" panose="02000000000000000000" pitchFamily="50" charset="0"/>
            </a:rPr>
            <a:t>Jefe de Unidad de Comunicaciones</a:t>
          </a:r>
        </a:p>
      </dgm:t>
    </dgm:pt>
    <dgm:pt modelId="{DFA791C6-F46C-490C-AA92-7A0200504DF3}" type="sibTrans" cxnId="{5BEDB1E6-1FED-44C8-B9FF-5D39278D8801}">
      <dgm:prSet/>
      <dgm:spPr/>
      <dgm:t>
        <a:bodyPr/>
        <a:lstStyle/>
        <a:p>
          <a:pPr algn="ctr"/>
          <a:endParaRPr lang="es-ES" sz="1050" b="0">
            <a:latin typeface="Museo Sans 300" panose="02000000000000000000" pitchFamily="50" charset="0"/>
          </a:endParaRPr>
        </a:p>
      </dgm:t>
    </dgm:pt>
    <dgm:pt modelId="{B158372C-0604-48E4-B0B0-E148BBF56C23}" type="parTrans" cxnId="{5BEDB1E6-1FED-44C8-B9FF-5D39278D8801}">
      <dgm:prSet/>
      <dgm:spPr/>
      <dgm:t>
        <a:bodyPr/>
        <a:lstStyle/>
        <a:p>
          <a:pPr algn="ctr"/>
          <a:endParaRPr lang="es-ES" sz="1050" b="0">
            <a:latin typeface="Museo Sans 300" panose="02000000000000000000" pitchFamily="50" charset="0"/>
          </a:endParaRPr>
        </a:p>
      </dgm:t>
    </dgm:pt>
    <dgm:pt modelId="{3B025749-8A4C-48AC-8186-A564D06D7D20}">
      <dgm:prSet custT="1"/>
      <dgm:spPr/>
      <dgm:t>
        <a:bodyPr/>
        <a:lstStyle/>
        <a:p>
          <a:r>
            <a:rPr lang="es-SV" sz="1200"/>
            <a:t>Técnico Gráfico Multimedia</a:t>
          </a:r>
        </a:p>
      </dgm:t>
    </dgm:pt>
    <dgm:pt modelId="{8DF495EC-7DB0-4FBE-A42A-D6655E09EC72}" type="parTrans" cxnId="{2FDCD926-8119-45D6-8FB7-A7831C870347}">
      <dgm:prSet/>
      <dgm:spPr/>
      <dgm:t>
        <a:bodyPr/>
        <a:lstStyle/>
        <a:p>
          <a:endParaRPr lang="es-SV"/>
        </a:p>
      </dgm:t>
    </dgm:pt>
    <dgm:pt modelId="{82EC55C6-91BF-4183-8344-339B5593DD5C}" type="sibTrans" cxnId="{2FDCD926-8119-45D6-8FB7-A7831C870347}">
      <dgm:prSet/>
      <dgm:spPr/>
      <dgm:t>
        <a:bodyPr/>
        <a:lstStyle/>
        <a:p>
          <a:endParaRPr lang="es-SV"/>
        </a:p>
      </dgm:t>
    </dgm:pt>
    <dgm:pt modelId="{43A19D5C-A17E-4E32-88CC-0BCC04E949E1}">
      <dgm:prSet custT="1"/>
      <dgm:spPr/>
      <dgm:t>
        <a:bodyPr/>
        <a:lstStyle/>
        <a:p>
          <a:r>
            <a:rPr lang="es-SV" sz="1200"/>
            <a:t>Técnico  en Medios Digitales</a:t>
          </a:r>
        </a:p>
      </dgm:t>
    </dgm:pt>
    <dgm:pt modelId="{CAAA8DF0-60D1-43FF-BA58-E22A6FACE6D4}" type="parTrans" cxnId="{173D3A37-A77A-4A37-A9D0-624FB6BE58C7}">
      <dgm:prSet/>
      <dgm:spPr/>
      <dgm:t>
        <a:bodyPr/>
        <a:lstStyle/>
        <a:p>
          <a:endParaRPr lang="es-SV"/>
        </a:p>
      </dgm:t>
    </dgm:pt>
    <dgm:pt modelId="{C2E0FEE5-5B33-412D-A820-D5EE52FE6032}" type="sibTrans" cxnId="{173D3A37-A77A-4A37-A9D0-624FB6BE58C7}">
      <dgm:prSet/>
      <dgm:spPr/>
      <dgm:t>
        <a:bodyPr/>
        <a:lstStyle/>
        <a:p>
          <a:endParaRPr lang="es-SV"/>
        </a:p>
      </dgm:t>
    </dgm:pt>
    <dgm:pt modelId="{A11B821F-3C56-424E-86C0-67256EF6B4BA}" type="pres">
      <dgm:prSet presAssocID="{42FEC22C-267D-4B4A-9222-274107B1CF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E522ADF-47AC-4D60-88FE-4C69A6E9DD56}" type="pres">
      <dgm:prSet presAssocID="{3622E480-766C-44C1-8BD9-3340109DDD12}" presName="hierRoot1" presStyleCnt="0">
        <dgm:presLayoutVars>
          <dgm:hierBranch val="init"/>
        </dgm:presLayoutVars>
      </dgm:prSet>
      <dgm:spPr/>
    </dgm:pt>
    <dgm:pt modelId="{AD586EDE-719D-4270-9474-E7BBA0C8C597}" type="pres">
      <dgm:prSet presAssocID="{3622E480-766C-44C1-8BD9-3340109DDD12}" presName="rootComposite1" presStyleCnt="0"/>
      <dgm:spPr/>
    </dgm:pt>
    <dgm:pt modelId="{BC38FF4D-B6FE-4E9A-93F8-4DC6674872A9}" type="pres">
      <dgm:prSet presAssocID="{3622E480-766C-44C1-8BD9-3340109DDD12}" presName="rootText1" presStyleLbl="node0" presStyleIdx="0" presStyleCnt="1">
        <dgm:presLayoutVars>
          <dgm:chPref val="3"/>
        </dgm:presLayoutVars>
      </dgm:prSet>
      <dgm:spPr/>
    </dgm:pt>
    <dgm:pt modelId="{6FDD02A1-F3E0-4019-8680-B2B0AE024D79}" type="pres">
      <dgm:prSet presAssocID="{3622E480-766C-44C1-8BD9-3340109DDD12}" presName="rootConnector1" presStyleLbl="node1" presStyleIdx="0" presStyleCnt="0"/>
      <dgm:spPr/>
    </dgm:pt>
    <dgm:pt modelId="{B77B39FB-94B4-4750-B8E0-7FBED71123B2}" type="pres">
      <dgm:prSet presAssocID="{3622E480-766C-44C1-8BD9-3340109DDD12}" presName="hierChild2" presStyleCnt="0"/>
      <dgm:spPr/>
    </dgm:pt>
    <dgm:pt modelId="{FEE183BB-20EB-4683-9410-2B683AF23D5C}" type="pres">
      <dgm:prSet presAssocID="{B4C58CAD-5287-4639-86FB-F0AA58F828B6}" presName="Name37" presStyleLbl="parChTrans1D2" presStyleIdx="0" presStyleCnt="1"/>
      <dgm:spPr/>
    </dgm:pt>
    <dgm:pt modelId="{785AE282-4600-405A-AC61-80C9E1D3F7DD}" type="pres">
      <dgm:prSet presAssocID="{AEE24F16-EB99-4978-8C80-3C6597D009BF}" presName="hierRoot2" presStyleCnt="0">
        <dgm:presLayoutVars>
          <dgm:hierBranch val="init"/>
        </dgm:presLayoutVars>
      </dgm:prSet>
      <dgm:spPr/>
    </dgm:pt>
    <dgm:pt modelId="{D209CC23-5BCE-47B3-BF8D-33D4B2CB0183}" type="pres">
      <dgm:prSet presAssocID="{AEE24F16-EB99-4978-8C80-3C6597D009BF}" presName="rootComposite" presStyleCnt="0"/>
      <dgm:spPr/>
    </dgm:pt>
    <dgm:pt modelId="{32B7E202-8A09-4FA9-9140-4915D7D557DB}" type="pres">
      <dgm:prSet presAssocID="{AEE24F16-EB99-4978-8C80-3C6597D009BF}" presName="rootText" presStyleLbl="node2" presStyleIdx="0" presStyleCnt="1">
        <dgm:presLayoutVars>
          <dgm:chPref val="3"/>
        </dgm:presLayoutVars>
      </dgm:prSet>
      <dgm:spPr/>
    </dgm:pt>
    <dgm:pt modelId="{D62A72BD-A63B-469C-91C2-13F8976E3EDE}" type="pres">
      <dgm:prSet presAssocID="{AEE24F16-EB99-4978-8C80-3C6597D009BF}" presName="rootConnector" presStyleLbl="node2" presStyleIdx="0" presStyleCnt="1"/>
      <dgm:spPr/>
    </dgm:pt>
    <dgm:pt modelId="{E7D0146F-25A6-45FC-9EBE-FB280620B41A}" type="pres">
      <dgm:prSet presAssocID="{AEE24F16-EB99-4978-8C80-3C6597D009BF}" presName="hierChild4" presStyleCnt="0"/>
      <dgm:spPr/>
    </dgm:pt>
    <dgm:pt modelId="{7B006A72-095C-4800-BC1F-0E7F311D0E80}" type="pres">
      <dgm:prSet presAssocID="{B158372C-0604-48E4-B0B0-E148BBF56C23}" presName="Name37" presStyleLbl="parChTrans1D3" presStyleIdx="0" presStyleCnt="1"/>
      <dgm:spPr/>
    </dgm:pt>
    <dgm:pt modelId="{5CEC28D5-734E-4ECD-8134-8A41F88EAC32}" type="pres">
      <dgm:prSet presAssocID="{63CF20B0-999B-49CF-A1D1-FD652B14119F}" presName="hierRoot2" presStyleCnt="0">
        <dgm:presLayoutVars>
          <dgm:hierBranch val="hang"/>
        </dgm:presLayoutVars>
      </dgm:prSet>
      <dgm:spPr/>
    </dgm:pt>
    <dgm:pt modelId="{6CCDE7C6-5C6C-46BF-8A9F-E9ED4C8C5857}" type="pres">
      <dgm:prSet presAssocID="{63CF20B0-999B-49CF-A1D1-FD652B14119F}" presName="rootComposite" presStyleCnt="0"/>
      <dgm:spPr/>
    </dgm:pt>
    <dgm:pt modelId="{C0B3CF24-1BCF-4F38-9C35-3E1B4BF5D903}" type="pres">
      <dgm:prSet presAssocID="{63CF20B0-999B-49CF-A1D1-FD652B14119F}" presName="rootText" presStyleLbl="node3" presStyleIdx="0" presStyleCnt="1" custScaleX="111840">
        <dgm:presLayoutVars>
          <dgm:chPref val="3"/>
        </dgm:presLayoutVars>
      </dgm:prSet>
      <dgm:spPr/>
    </dgm:pt>
    <dgm:pt modelId="{D08DB3A2-F25D-4297-874E-B59ACB99B1AF}" type="pres">
      <dgm:prSet presAssocID="{63CF20B0-999B-49CF-A1D1-FD652B14119F}" presName="rootConnector" presStyleLbl="node3" presStyleIdx="0" presStyleCnt="1"/>
      <dgm:spPr/>
    </dgm:pt>
    <dgm:pt modelId="{EB3AAFD7-1945-46BF-B91C-54D5218721F7}" type="pres">
      <dgm:prSet presAssocID="{63CF20B0-999B-49CF-A1D1-FD652B14119F}" presName="hierChild4" presStyleCnt="0"/>
      <dgm:spPr/>
    </dgm:pt>
    <dgm:pt modelId="{A6D7E7EC-8F73-454D-BC25-CCF1C24F72F8}" type="pres">
      <dgm:prSet presAssocID="{8DF495EC-7DB0-4FBE-A42A-D6655E09EC72}" presName="Name48" presStyleLbl="parChTrans1D4" presStyleIdx="0" presStyleCnt="2"/>
      <dgm:spPr/>
    </dgm:pt>
    <dgm:pt modelId="{7B115B2F-5296-480C-B539-2C6D3D5BB62C}" type="pres">
      <dgm:prSet presAssocID="{3B025749-8A4C-48AC-8186-A564D06D7D20}" presName="hierRoot2" presStyleCnt="0">
        <dgm:presLayoutVars>
          <dgm:hierBranch val="init"/>
        </dgm:presLayoutVars>
      </dgm:prSet>
      <dgm:spPr/>
    </dgm:pt>
    <dgm:pt modelId="{56E4A609-0FB7-4CBB-9C7D-9C4D78205A92}" type="pres">
      <dgm:prSet presAssocID="{3B025749-8A4C-48AC-8186-A564D06D7D20}" presName="rootComposite" presStyleCnt="0"/>
      <dgm:spPr/>
    </dgm:pt>
    <dgm:pt modelId="{E2C5FD92-76D2-4F1A-B3B1-752FF73681AF}" type="pres">
      <dgm:prSet presAssocID="{3B025749-8A4C-48AC-8186-A564D06D7D20}" presName="rootText" presStyleLbl="node4" presStyleIdx="0" presStyleCnt="2">
        <dgm:presLayoutVars>
          <dgm:chPref val="3"/>
        </dgm:presLayoutVars>
      </dgm:prSet>
      <dgm:spPr/>
    </dgm:pt>
    <dgm:pt modelId="{F11D0EA9-8EE7-4BB2-B483-EC055CABD71F}" type="pres">
      <dgm:prSet presAssocID="{3B025749-8A4C-48AC-8186-A564D06D7D20}" presName="rootConnector" presStyleLbl="node4" presStyleIdx="0" presStyleCnt="2"/>
      <dgm:spPr/>
    </dgm:pt>
    <dgm:pt modelId="{DD9E71A9-FE6E-4E83-8E50-86BF522F0E25}" type="pres">
      <dgm:prSet presAssocID="{3B025749-8A4C-48AC-8186-A564D06D7D20}" presName="hierChild4" presStyleCnt="0"/>
      <dgm:spPr/>
    </dgm:pt>
    <dgm:pt modelId="{2081A41A-B1A2-493E-ABFE-FDC5DB6A77A0}" type="pres">
      <dgm:prSet presAssocID="{3B025749-8A4C-48AC-8186-A564D06D7D20}" presName="hierChild5" presStyleCnt="0"/>
      <dgm:spPr/>
    </dgm:pt>
    <dgm:pt modelId="{AE578E17-34ED-48E5-855A-58AA564F9B08}" type="pres">
      <dgm:prSet presAssocID="{CAAA8DF0-60D1-43FF-BA58-E22A6FACE6D4}" presName="Name48" presStyleLbl="parChTrans1D4" presStyleIdx="1" presStyleCnt="2"/>
      <dgm:spPr/>
    </dgm:pt>
    <dgm:pt modelId="{76C313AE-C832-4E56-A5A7-E74B735AC01B}" type="pres">
      <dgm:prSet presAssocID="{43A19D5C-A17E-4E32-88CC-0BCC04E949E1}" presName="hierRoot2" presStyleCnt="0">
        <dgm:presLayoutVars>
          <dgm:hierBranch val="init"/>
        </dgm:presLayoutVars>
      </dgm:prSet>
      <dgm:spPr/>
    </dgm:pt>
    <dgm:pt modelId="{A230D7AC-EBD5-4009-9F16-2AB94E677180}" type="pres">
      <dgm:prSet presAssocID="{43A19D5C-A17E-4E32-88CC-0BCC04E949E1}" presName="rootComposite" presStyleCnt="0"/>
      <dgm:spPr/>
    </dgm:pt>
    <dgm:pt modelId="{5A930F78-AC17-4585-9B61-C6620FF7321C}" type="pres">
      <dgm:prSet presAssocID="{43A19D5C-A17E-4E32-88CC-0BCC04E949E1}" presName="rootText" presStyleLbl="node4" presStyleIdx="1" presStyleCnt="2">
        <dgm:presLayoutVars>
          <dgm:chPref val="3"/>
        </dgm:presLayoutVars>
      </dgm:prSet>
      <dgm:spPr/>
    </dgm:pt>
    <dgm:pt modelId="{AE8A2673-D7DE-4B30-86C3-D6F83F334988}" type="pres">
      <dgm:prSet presAssocID="{43A19D5C-A17E-4E32-88CC-0BCC04E949E1}" presName="rootConnector" presStyleLbl="node4" presStyleIdx="1" presStyleCnt="2"/>
      <dgm:spPr/>
    </dgm:pt>
    <dgm:pt modelId="{225338AD-D6DD-4C5C-84EE-788E93AD7E6F}" type="pres">
      <dgm:prSet presAssocID="{43A19D5C-A17E-4E32-88CC-0BCC04E949E1}" presName="hierChild4" presStyleCnt="0"/>
      <dgm:spPr/>
    </dgm:pt>
    <dgm:pt modelId="{EF5FD907-51BE-423D-AC2A-DB0D95B02F21}" type="pres">
      <dgm:prSet presAssocID="{43A19D5C-A17E-4E32-88CC-0BCC04E949E1}" presName="hierChild5" presStyleCnt="0"/>
      <dgm:spPr/>
    </dgm:pt>
    <dgm:pt modelId="{33CF2A61-5949-4BF2-86D3-C7C01FF2742F}" type="pres">
      <dgm:prSet presAssocID="{63CF20B0-999B-49CF-A1D1-FD652B14119F}" presName="hierChild5" presStyleCnt="0"/>
      <dgm:spPr/>
    </dgm:pt>
    <dgm:pt modelId="{86D51852-E52A-49B9-906F-E5B039E5117E}" type="pres">
      <dgm:prSet presAssocID="{AEE24F16-EB99-4978-8C80-3C6597D009BF}" presName="hierChild5" presStyleCnt="0"/>
      <dgm:spPr/>
    </dgm:pt>
    <dgm:pt modelId="{0B9F3721-738F-4C4E-8CA1-B96BD2E1D157}" type="pres">
      <dgm:prSet presAssocID="{3622E480-766C-44C1-8BD9-3340109DDD12}" presName="hierChild3" presStyleCnt="0"/>
      <dgm:spPr/>
    </dgm:pt>
  </dgm:ptLst>
  <dgm:cxnLst>
    <dgm:cxn modelId="{68789617-CB0D-48F2-9029-43C155CB2E10}" type="presOf" srcId="{B158372C-0604-48E4-B0B0-E148BBF56C23}" destId="{7B006A72-095C-4800-BC1F-0E7F311D0E80}" srcOrd="0" destOrd="0" presId="urn:microsoft.com/office/officeart/2005/8/layout/orgChart1"/>
    <dgm:cxn modelId="{2FDCD926-8119-45D6-8FB7-A7831C870347}" srcId="{63CF20B0-999B-49CF-A1D1-FD652B14119F}" destId="{3B025749-8A4C-48AC-8186-A564D06D7D20}" srcOrd="0" destOrd="0" parTransId="{8DF495EC-7DB0-4FBE-A42A-D6655E09EC72}" sibTransId="{82EC55C6-91BF-4183-8344-339B5593DD5C}"/>
    <dgm:cxn modelId="{2588F326-CDDF-45D5-87FC-E9CE7C730E20}" type="presOf" srcId="{43A19D5C-A17E-4E32-88CC-0BCC04E949E1}" destId="{AE8A2673-D7DE-4B30-86C3-D6F83F334988}" srcOrd="1" destOrd="0" presId="urn:microsoft.com/office/officeart/2005/8/layout/orgChart1"/>
    <dgm:cxn modelId="{9F8FAE32-8BCE-4901-9669-D902FA7CD1C9}" type="presOf" srcId="{3622E480-766C-44C1-8BD9-3340109DDD12}" destId="{BC38FF4D-B6FE-4E9A-93F8-4DC6674872A9}" srcOrd="0" destOrd="0" presId="urn:microsoft.com/office/officeart/2005/8/layout/orgChart1"/>
    <dgm:cxn modelId="{5A74D435-AA79-46C5-8AFF-85269CAC2183}" srcId="{42FEC22C-267D-4B4A-9222-274107B1CF25}" destId="{3622E480-766C-44C1-8BD9-3340109DDD12}" srcOrd="0" destOrd="0" parTransId="{6D5B0C55-B997-451A-B593-F551539E9267}" sibTransId="{28D65E9B-6A5F-4106-B30D-5BE817620AFA}"/>
    <dgm:cxn modelId="{173D3A37-A77A-4A37-A9D0-624FB6BE58C7}" srcId="{63CF20B0-999B-49CF-A1D1-FD652B14119F}" destId="{43A19D5C-A17E-4E32-88CC-0BCC04E949E1}" srcOrd="1" destOrd="0" parTransId="{CAAA8DF0-60D1-43FF-BA58-E22A6FACE6D4}" sibTransId="{C2E0FEE5-5B33-412D-A820-D5EE52FE6032}"/>
    <dgm:cxn modelId="{2FAEA960-CDA3-4624-A0BD-F00EC95BA08E}" type="presOf" srcId="{B4C58CAD-5287-4639-86FB-F0AA58F828B6}" destId="{FEE183BB-20EB-4683-9410-2B683AF23D5C}" srcOrd="0" destOrd="0" presId="urn:microsoft.com/office/officeart/2005/8/layout/orgChart1"/>
    <dgm:cxn modelId="{382BA069-4FE0-4E65-AD15-FDD158B341DA}" type="presOf" srcId="{CAAA8DF0-60D1-43FF-BA58-E22A6FACE6D4}" destId="{AE578E17-34ED-48E5-855A-58AA564F9B08}" srcOrd="0" destOrd="0" presId="urn:microsoft.com/office/officeart/2005/8/layout/orgChart1"/>
    <dgm:cxn modelId="{DE69864A-858E-468A-A35D-4E996A8C685F}" type="presOf" srcId="{42FEC22C-267D-4B4A-9222-274107B1CF25}" destId="{A11B821F-3C56-424E-86C0-67256EF6B4BA}" srcOrd="0" destOrd="0" presId="urn:microsoft.com/office/officeart/2005/8/layout/orgChart1"/>
    <dgm:cxn modelId="{4A42B651-649C-457F-ACA5-E0CD2E00C4B2}" type="presOf" srcId="{3622E480-766C-44C1-8BD9-3340109DDD12}" destId="{6FDD02A1-F3E0-4019-8680-B2B0AE024D79}" srcOrd="1" destOrd="0" presId="urn:microsoft.com/office/officeart/2005/8/layout/orgChart1"/>
    <dgm:cxn modelId="{1196F47D-0C4B-4E44-9208-CD1FD3EDCBCF}" type="presOf" srcId="{AEE24F16-EB99-4978-8C80-3C6597D009BF}" destId="{32B7E202-8A09-4FA9-9140-4915D7D557DB}" srcOrd="0" destOrd="0" presId="urn:microsoft.com/office/officeart/2005/8/layout/orgChart1"/>
    <dgm:cxn modelId="{5EBFA091-E187-4E2D-864F-672E140BAE91}" type="presOf" srcId="{3B025749-8A4C-48AC-8186-A564D06D7D20}" destId="{E2C5FD92-76D2-4F1A-B3B1-752FF73681AF}" srcOrd="0" destOrd="0" presId="urn:microsoft.com/office/officeart/2005/8/layout/orgChart1"/>
    <dgm:cxn modelId="{A94BDBA8-8965-405A-8335-BE77A0A16387}" type="presOf" srcId="{8DF495EC-7DB0-4FBE-A42A-D6655E09EC72}" destId="{A6D7E7EC-8F73-454D-BC25-CCF1C24F72F8}" srcOrd="0" destOrd="0" presId="urn:microsoft.com/office/officeart/2005/8/layout/orgChart1"/>
    <dgm:cxn modelId="{58518BB2-0CFA-49B8-8F48-B21E26F13970}" type="presOf" srcId="{3B025749-8A4C-48AC-8186-A564D06D7D20}" destId="{F11D0EA9-8EE7-4BB2-B483-EC055CABD71F}" srcOrd="1" destOrd="0" presId="urn:microsoft.com/office/officeart/2005/8/layout/orgChart1"/>
    <dgm:cxn modelId="{3BBA6DB8-25C8-44A7-85F0-1B7B090B7F37}" srcId="{3622E480-766C-44C1-8BD9-3340109DDD12}" destId="{AEE24F16-EB99-4978-8C80-3C6597D009BF}" srcOrd="0" destOrd="0" parTransId="{B4C58CAD-5287-4639-86FB-F0AA58F828B6}" sibTransId="{6C6F1A57-6893-4CE3-AE05-F6D2BE712605}"/>
    <dgm:cxn modelId="{B35563D7-1EE4-4793-9270-A40BBB70D37E}" type="presOf" srcId="{63CF20B0-999B-49CF-A1D1-FD652B14119F}" destId="{C0B3CF24-1BCF-4F38-9C35-3E1B4BF5D903}" srcOrd="0" destOrd="0" presId="urn:microsoft.com/office/officeart/2005/8/layout/orgChart1"/>
    <dgm:cxn modelId="{D19370DA-0849-47EB-97DF-09D176316EE9}" type="presOf" srcId="{63CF20B0-999B-49CF-A1D1-FD652B14119F}" destId="{D08DB3A2-F25D-4297-874E-B59ACB99B1AF}" srcOrd="1" destOrd="0" presId="urn:microsoft.com/office/officeart/2005/8/layout/orgChart1"/>
    <dgm:cxn modelId="{3CA368E5-FAA1-4654-B669-EE67337BDA22}" type="presOf" srcId="{AEE24F16-EB99-4978-8C80-3C6597D009BF}" destId="{D62A72BD-A63B-469C-91C2-13F8976E3EDE}" srcOrd="1" destOrd="0" presId="urn:microsoft.com/office/officeart/2005/8/layout/orgChart1"/>
    <dgm:cxn modelId="{5BEDB1E6-1FED-44C8-B9FF-5D39278D8801}" srcId="{AEE24F16-EB99-4978-8C80-3C6597D009BF}" destId="{63CF20B0-999B-49CF-A1D1-FD652B14119F}" srcOrd="0" destOrd="0" parTransId="{B158372C-0604-48E4-B0B0-E148BBF56C23}" sibTransId="{DFA791C6-F46C-490C-AA92-7A0200504DF3}"/>
    <dgm:cxn modelId="{44FCBDF2-C54F-4BB2-A814-DC40C598F534}" type="presOf" srcId="{43A19D5C-A17E-4E32-88CC-0BCC04E949E1}" destId="{5A930F78-AC17-4585-9B61-C6620FF7321C}" srcOrd="0" destOrd="0" presId="urn:microsoft.com/office/officeart/2005/8/layout/orgChart1"/>
    <dgm:cxn modelId="{5ACE372C-8384-457C-991A-67E87865B375}" type="presParOf" srcId="{A11B821F-3C56-424E-86C0-67256EF6B4BA}" destId="{1E522ADF-47AC-4D60-88FE-4C69A6E9DD56}" srcOrd="0" destOrd="0" presId="urn:microsoft.com/office/officeart/2005/8/layout/orgChart1"/>
    <dgm:cxn modelId="{ED186F00-355E-4645-812F-5BCA78816877}" type="presParOf" srcId="{1E522ADF-47AC-4D60-88FE-4C69A6E9DD56}" destId="{AD586EDE-719D-4270-9474-E7BBA0C8C597}" srcOrd="0" destOrd="0" presId="urn:microsoft.com/office/officeart/2005/8/layout/orgChart1"/>
    <dgm:cxn modelId="{E8DBE5DF-AC36-4187-A703-97CEC8C898B0}" type="presParOf" srcId="{AD586EDE-719D-4270-9474-E7BBA0C8C597}" destId="{BC38FF4D-B6FE-4E9A-93F8-4DC6674872A9}" srcOrd="0" destOrd="0" presId="urn:microsoft.com/office/officeart/2005/8/layout/orgChart1"/>
    <dgm:cxn modelId="{9489DB9F-DD55-4312-8FA2-53549E0ED326}" type="presParOf" srcId="{AD586EDE-719D-4270-9474-E7BBA0C8C597}" destId="{6FDD02A1-F3E0-4019-8680-B2B0AE024D79}" srcOrd="1" destOrd="0" presId="urn:microsoft.com/office/officeart/2005/8/layout/orgChart1"/>
    <dgm:cxn modelId="{E81E18DF-750E-4CC0-A572-99AEB2EAFAAC}" type="presParOf" srcId="{1E522ADF-47AC-4D60-88FE-4C69A6E9DD56}" destId="{B77B39FB-94B4-4750-B8E0-7FBED71123B2}" srcOrd="1" destOrd="0" presId="urn:microsoft.com/office/officeart/2005/8/layout/orgChart1"/>
    <dgm:cxn modelId="{131F5036-913C-4766-A125-FFC8A4F374D9}" type="presParOf" srcId="{B77B39FB-94B4-4750-B8E0-7FBED71123B2}" destId="{FEE183BB-20EB-4683-9410-2B683AF23D5C}" srcOrd="0" destOrd="0" presId="urn:microsoft.com/office/officeart/2005/8/layout/orgChart1"/>
    <dgm:cxn modelId="{13DC3820-1716-4DB0-A851-6D2798FCFAD0}" type="presParOf" srcId="{B77B39FB-94B4-4750-B8E0-7FBED71123B2}" destId="{785AE282-4600-405A-AC61-80C9E1D3F7DD}" srcOrd="1" destOrd="0" presId="urn:microsoft.com/office/officeart/2005/8/layout/orgChart1"/>
    <dgm:cxn modelId="{E738F2A7-3357-40CE-9EF9-9AD63DC26E31}" type="presParOf" srcId="{785AE282-4600-405A-AC61-80C9E1D3F7DD}" destId="{D209CC23-5BCE-47B3-BF8D-33D4B2CB0183}" srcOrd="0" destOrd="0" presId="urn:microsoft.com/office/officeart/2005/8/layout/orgChart1"/>
    <dgm:cxn modelId="{7C6D4793-3CB8-4DB8-8689-626EE3A6E766}" type="presParOf" srcId="{D209CC23-5BCE-47B3-BF8D-33D4B2CB0183}" destId="{32B7E202-8A09-4FA9-9140-4915D7D557DB}" srcOrd="0" destOrd="0" presId="urn:microsoft.com/office/officeart/2005/8/layout/orgChart1"/>
    <dgm:cxn modelId="{6CD1BCE0-8307-4ABA-8EAE-DAB0AE9B09DB}" type="presParOf" srcId="{D209CC23-5BCE-47B3-BF8D-33D4B2CB0183}" destId="{D62A72BD-A63B-469C-91C2-13F8976E3EDE}" srcOrd="1" destOrd="0" presId="urn:microsoft.com/office/officeart/2005/8/layout/orgChart1"/>
    <dgm:cxn modelId="{F583AFC9-862E-4C88-ADE1-9AE1D9754574}" type="presParOf" srcId="{785AE282-4600-405A-AC61-80C9E1D3F7DD}" destId="{E7D0146F-25A6-45FC-9EBE-FB280620B41A}" srcOrd="1" destOrd="0" presId="urn:microsoft.com/office/officeart/2005/8/layout/orgChart1"/>
    <dgm:cxn modelId="{F59778C0-4F6D-4CA5-9B3E-119D6833C348}" type="presParOf" srcId="{E7D0146F-25A6-45FC-9EBE-FB280620B41A}" destId="{7B006A72-095C-4800-BC1F-0E7F311D0E80}" srcOrd="0" destOrd="0" presId="urn:microsoft.com/office/officeart/2005/8/layout/orgChart1"/>
    <dgm:cxn modelId="{F1C02875-99F9-4E76-A0AD-131AAEC566E0}" type="presParOf" srcId="{E7D0146F-25A6-45FC-9EBE-FB280620B41A}" destId="{5CEC28D5-734E-4ECD-8134-8A41F88EAC32}" srcOrd="1" destOrd="0" presId="urn:microsoft.com/office/officeart/2005/8/layout/orgChart1"/>
    <dgm:cxn modelId="{B08962F5-446A-4728-A94F-F98C217F0679}" type="presParOf" srcId="{5CEC28D5-734E-4ECD-8134-8A41F88EAC32}" destId="{6CCDE7C6-5C6C-46BF-8A9F-E9ED4C8C5857}" srcOrd="0" destOrd="0" presId="urn:microsoft.com/office/officeart/2005/8/layout/orgChart1"/>
    <dgm:cxn modelId="{78C73EA7-3F3F-4C27-8797-DB1DA02B26A4}" type="presParOf" srcId="{6CCDE7C6-5C6C-46BF-8A9F-E9ED4C8C5857}" destId="{C0B3CF24-1BCF-4F38-9C35-3E1B4BF5D903}" srcOrd="0" destOrd="0" presId="urn:microsoft.com/office/officeart/2005/8/layout/orgChart1"/>
    <dgm:cxn modelId="{6B07E398-05F9-43B1-8D8B-4AB0BA33F172}" type="presParOf" srcId="{6CCDE7C6-5C6C-46BF-8A9F-E9ED4C8C5857}" destId="{D08DB3A2-F25D-4297-874E-B59ACB99B1AF}" srcOrd="1" destOrd="0" presId="urn:microsoft.com/office/officeart/2005/8/layout/orgChart1"/>
    <dgm:cxn modelId="{0F3E657E-D365-4AD7-9B9E-F4F29F1EF221}" type="presParOf" srcId="{5CEC28D5-734E-4ECD-8134-8A41F88EAC32}" destId="{EB3AAFD7-1945-46BF-B91C-54D5218721F7}" srcOrd="1" destOrd="0" presId="urn:microsoft.com/office/officeart/2005/8/layout/orgChart1"/>
    <dgm:cxn modelId="{E34AD3BD-B8A0-4176-84F2-82B9DB2EE663}" type="presParOf" srcId="{EB3AAFD7-1945-46BF-B91C-54D5218721F7}" destId="{A6D7E7EC-8F73-454D-BC25-CCF1C24F72F8}" srcOrd="0" destOrd="0" presId="urn:microsoft.com/office/officeart/2005/8/layout/orgChart1"/>
    <dgm:cxn modelId="{5AA2FC19-5F5C-4C27-8370-3B7FAF853234}" type="presParOf" srcId="{EB3AAFD7-1945-46BF-B91C-54D5218721F7}" destId="{7B115B2F-5296-480C-B539-2C6D3D5BB62C}" srcOrd="1" destOrd="0" presId="urn:microsoft.com/office/officeart/2005/8/layout/orgChart1"/>
    <dgm:cxn modelId="{CF297D71-F689-492A-8970-A945738CA7E6}" type="presParOf" srcId="{7B115B2F-5296-480C-B539-2C6D3D5BB62C}" destId="{56E4A609-0FB7-4CBB-9C7D-9C4D78205A92}" srcOrd="0" destOrd="0" presId="urn:microsoft.com/office/officeart/2005/8/layout/orgChart1"/>
    <dgm:cxn modelId="{79524911-8C1E-4063-952D-9156C881C192}" type="presParOf" srcId="{56E4A609-0FB7-4CBB-9C7D-9C4D78205A92}" destId="{E2C5FD92-76D2-4F1A-B3B1-752FF73681AF}" srcOrd="0" destOrd="0" presId="urn:microsoft.com/office/officeart/2005/8/layout/orgChart1"/>
    <dgm:cxn modelId="{BD7D5098-75BC-4A63-8059-C300AD6C0E10}" type="presParOf" srcId="{56E4A609-0FB7-4CBB-9C7D-9C4D78205A92}" destId="{F11D0EA9-8EE7-4BB2-B483-EC055CABD71F}" srcOrd="1" destOrd="0" presId="urn:microsoft.com/office/officeart/2005/8/layout/orgChart1"/>
    <dgm:cxn modelId="{B7B567F6-933F-48E1-915D-AD8F6F3AFC00}" type="presParOf" srcId="{7B115B2F-5296-480C-B539-2C6D3D5BB62C}" destId="{DD9E71A9-FE6E-4E83-8E50-86BF522F0E25}" srcOrd="1" destOrd="0" presId="urn:microsoft.com/office/officeart/2005/8/layout/orgChart1"/>
    <dgm:cxn modelId="{125EA598-FC24-44DA-B5FF-D85F6276A754}" type="presParOf" srcId="{7B115B2F-5296-480C-B539-2C6D3D5BB62C}" destId="{2081A41A-B1A2-493E-ABFE-FDC5DB6A77A0}" srcOrd="2" destOrd="0" presId="urn:microsoft.com/office/officeart/2005/8/layout/orgChart1"/>
    <dgm:cxn modelId="{91646134-E2EA-4649-A1E5-EC7764B95AE0}" type="presParOf" srcId="{EB3AAFD7-1945-46BF-B91C-54D5218721F7}" destId="{AE578E17-34ED-48E5-855A-58AA564F9B08}" srcOrd="2" destOrd="0" presId="urn:microsoft.com/office/officeart/2005/8/layout/orgChart1"/>
    <dgm:cxn modelId="{D02ED413-D985-4A05-9AB5-5F88DB8696EC}" type="presParOf" srcId="{EB3AAFD7-1945-46BF-B91C-54D5218721F7}" destId="{76C313AE-C832-4E56-A5A7-E74B735AC01B}" srcOrd="3" destOrd="0" presId="urn:microsoft.com/office/officeart/2005/8/layout/orgChart1"/>
    <dgm:cxn modelId="{C93FEF5B-8FCC-4A8C-8E1F-03650380840F}" type="presParOf" srcId="{76C313AE-C832-4E56-A5A7-E74B735AC01B}" destId="{A230D7AC-EBD5-4009-9F16-2AB94E677180}" srcOrd="0" destOrd="0" presId="urn:microsoft.com/office/officeart/2005/8/layout/orgChart1"/>
    <dgm:cxn modelId="{A68C0627-B2EA-4512-97B7-245140D82C0D}" type="presParOf" srcId="{A230D7AC-EBD5-4009-9F16-2AB94E677180}" destId="{5A930F78-AC17-4585-9B61-C6620FF7321C}" srcOrd="0" destOrd="0" presId="urn:microsoft.com/office/officeart/2005/8/layout/orgChart1"/>
    <dgm:cxn modelId="{E9A0A119-28A1-4C28-9443-81C9054A761F}" type="presParOf" srcId="{A230D7AC-EBD5-4009-9F16-2AB94E677180}" destId="{AE8A2673-D7DE-4B30-86C3-D6F83F334988}" srcOrd="1" destOrd="0" presId="urn:microsoft.com/office/officeart/2005/8/layout/orgChart1"/>
    <dgm:cxn modelId="{72176561-4719-4285-BDE2-BBF179371A37}" type="presParOf" srcId="{76C313AE-C832-4E56-A5A7-E74B735AC01B}" destId="{225338AD-D6DD-4C5C-84EE-788E93AD7E6F}" srcOrd="1" destOrd="0" presId="urn:microsoft.com/office/officeart/2005/8/layout/orgChart1"/>
    <dgm:cxn modelId="{7EFC8428-7A44-472A-98D2-0A7795AE6A8E}" type="presParOf" srcId="{76C313AE-C832-4E56-A5A7-E74B735AC01B}" destId="{EF5FD907-51BE-423D-AC2A-DB0D95B02F21}" srcOrd="2" destOrd="0" presId="urn:microsoft.com/office/officeart/2005/8/layout/orgChart1"/>
    <dgm:cxn modelId="{9FB7964B-D15E-4E71-A23E-266E3E4CAA34}" type="presParOf" srcId="{5CEC28D5-734E-4ECD-8134-8A41F88EAC32}" destId="{33CF2A61-5949-4BF2-86D3-C7C01FF2742F}" srcOrd="2" destOrd="0" presId="urn:microsoft.com/office/officeart/2005/8/layout/orgChart1"/>
    <dgm:cxn modelId="{1F2E28FD-ADCA-40A7-80C3-92DD584745B5}" type="presParOf" srcId="{785AE282-4600-405A-AC61-80C9E1D3F7DD}" destId="{86D51852-E52A-49B9-906F-E5B039E5117E}" srcOrd="2" destOrd="0" presId="urn:microsoft.com/office/officeart/2005/8/layout/orgChart1"/>
    <dgm:cxn modelId="{252513EA-9E13-4B14-B3A6-442FB3745D65}" type="presParOf" srcId="{1E522ADF-47AC-4D60-88FE-4C69A6E9DD56}" destId="{0B9F3721-738F-4C4E-8CA1-B96BD2E1D15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578E17-34ED-48E5-855A-58AA564F9B08}">
      <dsp:nvSpPr>
        <dsp:cNvPr id="0" name=""/>
        <dsp:cNvSpPr/>
      </dsp:nvSpPr>
      <dsp:spPr>
        <a:xfrm>
          <a:off x="2728912" y="2902155"/>
          <a:ext cx="158623" cy="694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919"/>
              </a:lnTo>
              <a:lnTo>
                <a:pt x="158623" y="69491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7E7EC-8F73-454D-BC25-CCF1C24F72F8}">
      <dsp:nvSpPr>
        <dsp:cNvPr id="0" name=""/>
        <dsp:cNvSpPr/>
      </dsp:nvSpPr>
      <dsp:spPr>
        <a:xfrm>
          <a:off x="2570289" y="2902155"/>
          <a:ext cx="158623" cy="694919"/>
        </a:xfrm>
        <a:custGeom>
          <a:avLst/>
          <a:gdLst/>
          <a:ahLst/>
          <a:cxnLst/>
          <a:rect l="0" t="0" r="0" b="0"/>
          <a:pathLst>
            <a:path>
              <a:moveTo>
                <a:pt x="158623" y="0"/>
              </a:moveTo>
              <a:lnTo>
                <a:pt x="158623" y="694919"/>
              </a:lnTo>
              <a:lnTo>
                <a:pt x="0" y="69491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06A72-095C-4800-BC1F-0E7F311D0E80}">
      <dsp:nvSpPr>
        <dsp:cNvPr id="0" name=""/>
        <dsp:cNvSpPr/>
      </dsp:nvSpPr>
      <dsp:spPr>
        <a:xfrm>
          <a:off x="2683192" y="1829561"/>
          <a:ext cx="91440" cy="317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24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E183BB-20EB-4683-9410-2B683AF23D5C}">
      <dsp:nvSpPr>
        <dsp:cNvPr id="0" name=""/>
        <dsp:cNvSpPr/>
      </dsp:nvSpPr>
      <dsp:spPr>
        <a:xfrm>
          <a:off x="2683192" y="756968"/>
          <a:ext cx="91440" cy="317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2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38FF4D-B6FE-4E9A-93F8-4DC6674872A9}">
      <dsp:nvSpPr>
        <dsp:cNvPr id="0" name=""/>
        <dsp:cNvSpPr/>
      </dsp:nvSpPr>
      <dsp:spPr>
        <a:xfrm>
          <a:off x="1973564" y="1620"/>
          <a:ext cx="1510695" cy="7553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0" kern="1200">
              <a:latin typeface="Museo Sans 300" panose="02000000000000000000" pitchFamily="50" charset="0"/>
            </a:rPr>
            <a:t>Director  General de Aduanas</a:t>
          </a:r>
        </a:p>
      </dsp:txBody>
      <dsp:txXfrm>
        <a:off x="1973564" y="1620"/>
        <a:ext cx="1510695" cy="755347"/>
      </dsp:txXfrm>
    </dsp:sp>
    <dsp:sp modelId="{32B7E202-8A09-4FA9-9140-4915D7D557DB}">
      <dsp:nvSpPr>
        <dsp:cNvPr id="0" name=""/>
        <dsp:cNvSpPr/>
      </dsp:nvSpPr>
      <dsp:spPr>
        <a:xfrm>
          <a:off x="1973564" y="1074214"/>
          <a:ext cx="1510695" cy="7553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50" kern="1200">
              <a:latin typeface="Museo Sans 300" panose="02000000000000000000" pitchFamily="50" charset="0"/>
            </a:rPr>
            <a:t>Subdirector General de Aduanas</a:t>
          </a:r>
        </a:p>
      </dsp:txBody>
      <dsp:txXfrm>
        <a:off x="1973564" y="1074214"/>
        <a:ext cx="1510695" cy="755347"/>
      </dsp:txXfrm>
    </dsp:sp>
    <dsp:sp modelId="{C0B3CF24-1BCF-4F38-9C35-3E1B4BF5D903}">
      <dsp:nvSpPr>
        <dsp:cNvPr id="0" name=""/>
        <dsp:cNvSpPr/>
      </dsp:nvSpPr>
      <dsp:spPr>
        <a:xfrm>
          <a:off x="1884131" y="2146808"/>
          <a:ext cx="1689561" cy="7553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0" kern="1200">
              <a:latin typeface="Museo Sans 300" panose="02000000000000000000" pitchFamily="50" charset="0"/>
            </a:rPr>
            <a:t>Jefe de Unidad de Comunicaciones</a:t>
          </a:r>
        </a:p>
      </dsp:txBody>
      <dsp:txXfrm>
        <a:off x="1884131" y="2146808"/>
        <a:ext cx="1689561" cy="755347"/>
      </dsp:txXfrm>
    </dsp:sp>
    <dsp:sp modelId="{E2C5FD92-76D2-4F1A-B3B1-752FF73681AF}">
      <dsp:nvSpPr>
        <dsp:cNvPr id="0" name=""/>
        <dsp:cNvSpPr/>
      </dsp:nvSpPr>
      <dsp:spPr>
        <a:xfrm>
          <a:off x="1059593" y="3219401"/>
          <a:ext cx="1510695" cy="7553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Técnico Gráfico Multimedia</a:t>
          </a:r>
        </a:p>
      </dsp:txBody>
      <dsp:txXfrm>
        <a:off x="1059593" y="3219401"/>
        <a:ext cx="1510695" cy="755347"/>
      </dsp:txXfrm>
    </dsp:sp>
    <dsp:sp modelId="{5A930F78-AC17-4585-9B61-C6620FF7321C}">
      <dsp:nvSpPr>
        <dsp:cNvPr id="0" name=""/>
        <dsp:cNvSpPr/>
      </dsp:nvSpPr>
      <dsp:spPr>
        <a:xfrm>
          <a:off x="2887535" y="3219401"/>
          <a:ext cx="1510695" cy="7553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Técnico  en Medios Digitales</a:t>
          </a:r>
        </a:p>
      </dsp:txBody>
      <dsp:txXfrm>
        <a:off x="2887535" y="3219401"/>
        <a:ext cx="1510695" cy="7553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9B56B11BD4D44B676338E6ADA8B34" ma:contentTypeVersion="0" ma:contentTypeDescription="Crear nuevo documento." ma:contentTypeScope="" ma:versionID="d00a34dc8dbdb587da020f27cb21dad9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4F2-8742-449D-B863-8E6691678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AA340-9272-4C4F-B8DB-48E461E11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8ECA2-ECEF-4A4D-8B0E-2DC7971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4ABA14-5082-486C-9274-93ED0501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Victoria Lima</dc:creator>
  <cp:lastModifiedBy>Marta Lilian Portillo Carrillo</cp:lastModifiedBy>
  <cp:revision>3</cp:revision>
  <cp:lastPrinted>2024-11-25T17:25:00Z</cp:lastPrinted>
  <dcterms:created xsi:type="dcterms:W3CDTF">2024-11-25T17:53:00Z</dcterms:created>
  <dcterms:modified xsi:type="dcterms:W3CDTF">2024-11-26T13:43:00Z</dcterms:modified>
</cp:coreProperties>
</file>