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973F" w14:textId="77777777" w:rsidR="00080368" w:rsidRPr="00DF577C" w:rsidRDefault="00080368" w:rsidP="00080368">
      <w:pPr>
        <w:rPr>
          <w:rFonts w:ascii="Trebuchet MS" w:hAnsi="Trebuchet MS"/>
          <w:sz w:val="22"/>
        </w:rPr>
      </w:pPr>
      <w:bookmarkStart w:id="0" w:name="_GoBack"/>
      <w:bookmarkEnd w:id="0"/>
    </w:p>
    <w:p w14:paraId="276AFCBE" w14:textId="77777777" w:rsidR="00080368" w:rsidRPr="00DF577C" w:rsidRDefault="00080368" w:rsidP="00080368">
      <w:pPr>
        <w:jc w:val="center"/>
        <w:rPr>
          <w:rFonts w:ascii="Trebuchet MS" w:hAnsi="Trebuchet MS"/>
          <w:b/>
          <w:sz w:val="23"/>
        </w:rPr>
      </w:pPr>
    </w:p>
    <w:p w14:paraId="4E6EC8FC" w14:textId="77777777" w:rsidR="00080368" w:rsidRPr="00DF577C" w:rsidRDefault="00080368" w:rsidP="00080368">
      <w:pPr>
        <w:jc w:val="center"/>
        <w:rPr>
          <w:rFonts w:ascii="Trebuchet MS" w:hAnsi="Trebuchet MS"/>
          <w:b/>
          <w:sz w:val="23"/>
        </w:rPr>
      </w:pPr>
    </w:p>
    <w:p w14:paraId="0B213BB9" w14:textId="77777777" w:rsidR="00080368" w:rsidRPr="00DF577C" w:rsidRDefault="00080368" w:rsidP="00080368">
      <w:pPr>
        <w:jc w:val="center"/>
        <w:rPr>
          <w:rFonts w:ascii="Trebuchet MS" w:hAnsi="Trebuchet MS"/>
          <w:b/>
          <w:sz w:val="23"/>
        </w:rPr>
      </w:pPr>
    </w:p>
    <w:p w14:paraId="14FCE953" w14:textId="77777777" w:rsidR="00080368" w:rsidRPr="00DF577C" w:rsidRDefault="00080368" w:rsidP="00080368">
      <w:pPr>
        <w:jc w:val="center"/>
        <w:rPr>
          <w:rFonts w:ascii="Trebuchet MS" w:hAnsi="Trebuchet MS"/>
          <w:b/>
          <w:sz w:val="23"/>
        </w:rPr>
      </w:pPr>
    </w:p>
    <w:p w14:paraId="458FC2B5" w14:textId="77777777" w:rsidR="00080368" w:rsidRPr="00DF577C" w:rsidRDefault="00080368" w:rsidP="00080368">
      <w:pPr>
        <w:jc w:val="center"/>
        <w:rPr>
          <w:rFonts w:ascii="Trebuchet MS" w:hAnsi="Trebuchet MS"/>
          <w:b/>
          <w:sz w:val="23"/>
        </w:rPr>
      </w:pPr>
    </w:p>
    <w:p w14:paraId="372D8461" w14:textId="77777777" w:rsidR="00080368" w:rsidRPr="00DF577C" w:rsidRDefault="00080368" w:rsidP="00080368">
      <w:pPr>
        <w:jc w:val="center"/>
        <w:rPr>
          <w:rFonts w:ascii="Trebuchet MS" w:hAnsi="Trebuchet MS"/>
          <w:b/>
          <w:sz w:val="23"/>
        </w:rPr>
      </w:pPr>
    </w:p>
    <w:p w14:paraId="683C42EB" w14:textId="77777777" w:rsidR="00080368" w:rsidRPr="00DF577C" w:rsidRDefault="00080368" w:rsidP="00080368">
      <w:pPr>
        <w:jc w:val="center"/>
        <w:rPr>
          <w:rFonts w:ascii="Trebuchet MS" w:hAnsi="Trebuchet MS"/>
          <w:b/>
          <w:sz w:val="23"/>
        </w:rPr>
      </w:pPr>
    </w:p>
    <w:p w14:paraId="6AE02EB9" w14:textId="77777777" w:rsidR="00080368" w:rsidRPr="00DF577C" w:rsidRDefault="00080368" w:rsidP="00080368">
      <w:pPr>
        <w:rPr>
          <w:rFonts w:ascii="Trebuchet MS" w:hAnsi="Trebuchet MS"/>
          <w:b/>
          <w:sz w:val="23"/>
        </w:rPr>
      </w:pPr>
    </w:p>
    <w:p w14:paraId="356D6AFD" w14:textId="77777777" w:rsidR="00080368" w:rsidRPr="00A7146C" w:rsidRDefault="00080368" w:rsidP="00080368">
      <w:pPr>
        <w:jc w:val="center"/>
        <w:rPr>
          <w:rFonts w:ascii="Arial Narrow" w:hAnsi="Arial Narrow" w:cs="Arial"/>
          <w:b/>
          <w:sz w:val="56"/>
          <w:szCs w:val="56"/>
        </w:rPr>
      </w:pPr>
      <w:r w:rsidRPr="00A7146C">
        <w:rPr>
          <w:rFonts w:ascii="Arial Narrow" w:hAnsi="Arial Narrow" w:cs="Arial"/>
          <w:b/>
          <w:sz w:val="56"/>
          <w:szCs w:val="56"/>
        </w:rPr>
        <w:t xml:space="preserve">MANUAL DE ORGANIZACIÓN </w:t>
      </w:r>
    </w:p>
    <w:p w14:paraId="41AE4872" w14:textId="77777777" w:rsidR="00080368" w:rsidRPr="00A7146C" w:rsidRDefault="00080368" w:rsidP="00080368">
      <w:pPr>
        <w:jc w:val="center"/>
        <w:rPr>
          <w:rFonts w:ascii="Arial Narrow" w:hAnsi="Arial Narrow" w:cs="Arial"/>
          <w:b/>
          <w:sz w:val="56"/>
          <w:szCs w:val="56"/>
        </w:rPr>
      </w:pPr>
    </w:p>
    <w:p w14:paraId="561E23C4" w14:textId="77777777" w:rsidR="00080368" w:rsidRPr="00A7146C" w:rsidRDefault="00080368" w:rsidP="00080368">
      <w:pPr>
        <w:jc w:val="center"/>
        <w:rPr>
          <w:rFonts w:ascii="Arial Narrow" w:hAnsi="Arial Narrow" w:cs="Arial"/>
          <w:b/>
          <w:sz w:val="56"/>
          <w:szCs w:val="56"/>
        </w:rPr>
      </w:pPr>
      <w:r w:rsidRPr="00A7146C">
        <w:rPr>
          <w:rFonts w:ascii="Arial Narrow" w:hAnsi="Arial Narrow" w:cs="Arial"/>
          <w:b/>
          <w:sz w:val="56"/>
          <w:szCs w:val="56"/>
        </w:rPr>
        <w:t xml:space="preserve">UNIDAD </w:t>
      </w:r>
    </w:p>
    <w:p w14:paraId="5D4EF4B0" w14:textId="77777777" w:rsidR="00A85DBA" w:rsidRPr="00A7146C" w:rsidRDefault="00080368" w:rsidP="00080368">
      <w:pPr>
        <w:jc w:val="center"/>
        <w:rPr>
          <w:rFonts w:ascii="Arial Narrow" w:hAnsi="Arial Narrow" w:cs="Arial"/>
          <w:b/>
          <w:sz w:val="56"/>
          <w:szCs w:val="56"/>
        </w:rPr>
      </w:pPr>
      <w:r w:rsidRPr="00A7146C">
        <w:rPr>
          <w:rFonts w:ascii="Arial Narrow" w:hAnsi="Arial Narrow" w:cs="Arial"/>
          <w:b/>
          <w:sz w:val="56"/>
          <w:szCs w:val="56"/>
        </w:rPr>
        <w:t xml:space="preserve">DE ACCESO </w:t>
      </w:r>
    </w:p>
    <w:p w14:paraId="390DDFA7" w14:textId="77777777" w:rsidR="00080368" w:rsidRPr="00A7146C" w:rsidRDefault="00080368" w:rsidP="00080368">
      <w:pPr>
        <w:jc w:val="center"/>
        <w:rPr>
          <w:rFonts w:ascii="Arial Narrow" w:hAnsi="Arial Narrow" w:cs="Arial"/>
          <w:b/>
          <w:sz w:val="56"/>
          <w:szCs w:val="56"/>
        </w:rPr>
      </w:pPr>
      <w:r w:rsidRPr="00A7146C">
        <w:rPr>
          <w:rFonts w:ascii="Arial Narrow" w:hAnsi="Arial Narrow" w:cs="Arial"/>
          <w:b/>
          <w:sz w:val="56"/>
          <w:szCs w:val="56"/>
        </w:rPr>
        <w:t>A LA INFORMACIÓN</w:t>
      </w:r>
      <w:r w:rsidR="00594358" w:rsidRPr="00A7146C">
        <w:rPr>
          <w:rFonts w:ascii="Arial Narrow" w:hAnsi="Arial Narrow" w:cs="Arial"/>
          <w:b/>
          <w:sz w:val="56"/>
          <w:szCs w:val="56"/>
        </w:rPr>
        <w:t xml:space="preserve"> PÚBLICA</w:t>
      </w:r>
    </w:p>
    <w:p w14:paraId="6449C9BB" w14:textId="77777777" w:rsidR="00A85DBA" w:rsidRPr="00A7146C" w:rsidRDefault="00A85DBA" w:rsidP="00080368">
      <w:pPr>
        <w:jc w:val="center"/>
        <w:rPr>
          <w:rFonts w:ascii="Arial Narrow" w:hAnsi="Arial Narrow" w:cs="Arial"/>
          <w:b/>
          <w:sz w:val="56"/>
          <w:szCs w:val="56"/>
        </w:rPr>
      </w:pPr>
    </w:p>
    <w:p w14:paraId="7DCCF062" w14:textId="77777777" w:rsidR="00A85DBA" w:rsidRPr="00A7146C" w:rsidRDefault="00A85DBA" w:rsidP="00080368">
      <w:pPr>
        <w:jc w:val="center"/>
        <w:rPr>
          <w:rFonts w:ascii="Arial Narrow" w:hAnsi="Arial Narrow" w:cs="Arial"/>
          <w:b/>
          <w:sz w:val="56"/>
          <w:szCs w:val="56"/>
        </w:rPr>
      </w:pPr>
      <w:r w:rsidRPr="00A7146C">
        <w:rPr>
          <w:rFonts w:ascii="Arial Narrow" w:hAnsi="Arial Narrow" w:cs="Arial"/>
          <w:b/>
          <w:sz w:val="56"/>
          <w:szCs w:val="56"/>
        </w:rPr>
        <w:t>MINISTERIO DE HACIENDA</w:t>
      </w:r>
    </w:p>
    <w:p w14:paraId="3A2EDD8F" w14:textId="77777777" w:rsidR="00080368" w:rsidRPr="00DF577C" w:rsidRDefault="00080368" w:rsidP="00080368">
      <w:pPr>
        <w:jc w:val="center"/>
        <w:rPr>
          <w:rFonts w:ascii="Trebuchet MS" w:hAnsi="Trebuchet MS"/>
          <w:sz w:val="23"/>
        </w:rPr>
      </w:pPr>
    </w:p>
    <w:p w14:paraId="32F67777" w14:textId="77777777" w:rsidR="00080368" w:rsidRPr="00DF577C" w:rsidRDefault="00080368" w:rsidP="00080368">
      <w:pPr>
        <w:jc w:val="center"/>
        <w:rPr>
          <w:rFonts w:ascii="Trebuchet MS" w:hAnsi="Trebuchet MS"/>
          <w:sz w:val="23"/>
        </w:rPr>
      </w:pPr>
    </w:p>
    <w:p w14:paraId="3451D2C5" w14:textId="77777777" w:rsidR="00080368" w:rsidRPr="00DF577C" w:rsidRDefault="00080368" w:rsidP="00080368">
      <w:pPr>
        <w:jc w:val="center"/>
        <w:rPr>
          <w:rFonts w:ascii="Trebuchet MS" w:hAnsi="Trebuchet MS"/>
          <w:sz w:val="23"/>
        </w:rPr>
      </w:pPr>
    </w:p>
    <w:p w14:paraId="420F8E6E" w14:textId="77777777" w:rsidR="00080368" w:rsidRPr="00DF577C" w:rsidRDefault="00080368" w:rsidP="00080368">
      <w:pPr>
        <w:jc w:val="center"/>
        <w:rPr>
          <w:rFonts w:ascii="Trebuchet MS" w:hAnsi="Trebuchet MS"/>
          <w:sz w:val="23"/>
        </w:rPr>
      </w:pPr>
    </w:p>
    <w:p w14:paraId="69D7FB02" w14:textId="77777777" w:rsidR="00080368" w:rsidRPr="00DF577C" w:rsidRDefault="00080368" w:rsidP="00080368">
      <w:pPr>
        <w:jc w:val="center"/>
        <w:rPr>
          <w:rFonts w:ascii="Trebuchet MS" w:hAnsi="Trebuchet MS"/>
          <w:sz w:val="23"/>
        </w:rPr>
      </w:pPr>
    </w:p>
    <w:p w14:paraId="1DC56EE5" w14:textId="77777777" w:rsidR="00080368" w:rsidRPr="00DF577C" w:rsidRDefault="00080368" w:rsidP="00080368">
      <w:pPr>
        <w:jc w:val="center"/>
        <w:rPr>
          <w:rFonts w:ascii="Trebuchet MS" w:hAnsi="Trebuchet MS"/>
          <w:sz w:val="23"/>
        </w:rPr>
      </w:pPr>
    </w:p>
    <w:p w14:paraId="3A3C01A3" w14:textId="77777777" w:rsidR="00080368" w:rsidRPr="00DF577C" w:rsidRDefault="00080368" w:rsidP="00080368">
      <w:pPr>
        <w:jc w:val="center"/>
        <w:rPr>
          <w:rFonts w:ascii="Trebuchet MS" w:hAnsi="Trebuchet MS"/>
          <w:sz w:val="23"/>
        </w:rPr>
      </w:pPr>
    </w:p>
    <w:p w14:paraId="2B1797C4" w14:textId="77777777" w:rsidR="00080368" w:rsidRPr="00A7146C" w:rsidRDefault="00080368" w:rsidP="00080368">
      <w:pPr>
        <w:jc w:val="center"/>
        <w:rPr>
          <w:rFonts w:ascii="Arial" w:hAnsi="Arial" w:cs="Arial"/>
          <w:b/>
          <w:sz w:val="40"/>
          <w:szCs w:val="40"/>
        </w:rPr>
      </w:pPr>
      <w:r w:rsidRPr="00A7146C">
        <w:rPr>
          <w:rFonts w:ascii="Arial" w:hAnsi="Arial" w:cs="Arial"/>
          <w:b/>
          <w:sz w:val="40"/>
          <w:szCs w:val="40"/>
        </w:rPr>
        <w:t>EL SALVADOR, CENTROAMÉRICA</w:t>
      </w:r>
      <w:r w:rsidR="00E75216" w:rsidRPr="00A7146C">
        <w:rPr>
          <w:rFonts w:ascii="Arial" w:hAnsi="Arial" w:cs="Arial"/>
          <w:b/>
          <w:sz w:val="40"/>
          <w:szCs w:val="40"/>
        </w:rPr>
        <w:t>.</w:t>
      </w:r>
    </w:p>
    <w:p w14:paraId="432613F8" w14:textId="77777777" w:rsidR="00080368" w:rsidRPr="00DF577C" w:rsidRDefault="00080368" w:rsidP="00080368">
      <w:pPr>
        <w:jc w:val="center"/>
        <w:rPr>
          <w:rFonts w:ascii="Trebuchet MS" w:hAnsi="Trebuchet MS" w:cs="Arial"/>
          <w:b/>
          <w:sz w:val="22"/>
          <w:lang w:val="es-MX"/>
        </w:rPr>
      </w:pPr>
    </w:p>
    <w:p w14:paraId="26D8DBCD" w14:textId="77777777" w:rsidR="00080368" w:rsidRPr="00DF577C" w:rsidRDefault="00080368" w:rsidP="00080368">
      <w:pPr>
        <w:jc w:val="center"/>
        <w:rPr>
          <w:rFonts w:ascii="Trebuchet MS" w:hAnsi="Trebuchet MS" w:cs="Arial"/>
          <w:b/>
          <w:sz w:val="22"/>
          <w:lang w:val="es-MX"/>
        </w:rPr>
      </w:pPr>
    </w:p>
    <w:p w14:paraId="6874FE9E" w14:textId="77777777" w:rsidR="00080368" w:rsidRPr="00DF577C" w:rsidRDefault="006E558C" w:rsidP="006E558C">
      <w:pPr>
        <w:tabs>
          <w:tab w:val="left" w:pos="3483"/>
        </w:tabs>
        <w:rPr>
          <w:rFonts w:ascii="Trebuchet MS" w:hAnsi="Trebuchet MS" w:cs="Arial"/>
          <w:b/>
          <w:sz w:val="22"/>
          <w:lang w:val="es-MX"/>
        </w:rPr>
      </w:pPr>
      <w:r>
        <w:rPr>
          <w:rFonts w:ascii="Trebuchet MS" w:hAnsi="Trebuchet MS" w:cs="Arial"/>
          <w:b/>
          <w:sz w:val="22"/>
          <w:lang w:val="es-MX"/>
        </w:rPr>
        <w:tab/>
      </w:r>
    </w:p>
    <w:p w14:paraId="6B58E79C" w14:textId="77777777" w:rsidR="00080368" w:rsidRPr="00DF577C" w:rsidRDefault="00080368" w:rsidP="00080368">
      <w:pPr>
        <w:jc w:val="center"/>
        <w:rPr>
          <w:rFonts w:ascii="Trebuchet MS" w:hAnsi="Trebuchet MS" w:cs="Arial"/>
          <w:b/>
          <w:sz w:val="22"/>
          <w:lang w:val="es-MX"/>
        </w:rPr>
      </w:pPr>
    </w:p>
    <w:p w14:paraId="4CBA414F" w14:textId="77777777" w:rsidR="00C42CE9" w:rsidRDefault="00C42CE9" w:rsidP="00080368">
      <w:pPr>
        <w:ind w:left="2160" w:hanging="2160"/>
        <w:jc w:val="center"/>
        <w:rPr>
          <w:rFonts w:ascii="Arial" w:hAnsi="Arial" w:cs="Arial"/>
          <w:b/>
          <w:sz w:val="22"/>
          <w:szCs w:val="22"/>
        </w:rPr>
      </w:pPr>
    </w:p>
    <w:p w14:paraId="2068546F" w14:textId="77777777" w:rsidR="00A90706" w:rsidRPr="00DF577C" w:rsidRDefault="00A90706" w:rsidP="00A90706">
      <w:pPr>
        <w:jc w:val="center"/>
        <w:rPr>
          <w:rFonts w:ascii="Arial" w:hAnsi="Arial" w:cs="Arial"/>
          <w:b/>
          <w:sz w:val="22"/>
          <w:szCs w:val="22"/>
        </w:rPr>
      </w:pPr>
      <w:r>
        <w:rPr>
          <w:rFonts w:ascii="Arial" w:hAnsi="Arial" w:cs="Arial"/>
          <w:b/>
          <w:sz w:val="22"/>
          <w:szCs w:val="22"/>
        </w:rPr>
        <w:br w:type="page"/>
      </w:r>
      <w:r w:rsidRPr="00DF577C">
        <w:rPr>
          <w:rFonts w:ascii="Arial" w:hAnsi="Arial" w:cs="Arial"/>
          <w:b/>
          <w:sz w:val="22"/>
          <w:szCs w:val="22"/>
          <w:lang w:val="es-MX"/>
        </w:rPr>
        <w:lastRenderedPageBreak/>
        <w:t>HOJA DE AUTORIZACIÓN</w:t>
      </w:r>
    </w:p>
    <w:p w14:paraId="5D7BECE8" w14:textId="75F2EC41" w:rsidR="00A90706" w:rsidRPr="00DF577C" w:rsidRDefault="00A90706" w:rsidP="00A90706">
      <w:pPr>
        <w:rPr>
          <w:rFonts w:ascii="Arial" w:hAnsi="Arial" w:cs="Arial"/>
          <w:sz w:val="22"/>
          <w:szCs w:val="22"/>
          <w:lang w:val="es-MX"/>
        </w:rPr>
      </w:pPr>
    </w:p>
    <w:p w14:paraId="763C5E2A" w14:textId="1FAC5ECD" w:rsidR="00A90706" w:rsidRPr="00DF577C" w:rsidRDefault="00A90706" w:rsidP="00A90706">
      <w:pPr>
        <w:jc w:val="both"/>
        <w:rPr>
          <w:rFonts w:ascii="Arial" w:hAnsi="Arial" w:cs="Arial"/>
          <w:sz w:val="22"/>
          <w:szCs w:val="22"/>
        </w:rPr>
      </w:pPr>
    </w:p>
    <w:p w14:paraId="04F561F4" w14:textId="77777777" w:rsidR="00A90706" w:rsidRPr="00DF577C" w:rsidRDefault="00A90706" w:rsidP="00A90706">
      <w:pPr>
        <w:jc w:val="both"/>
        <w:rPr>
          <w:rFonts w:ascii="Arial" w:hAnsi="Arial" w:cs="Arial"/>
          <w:sz w:val="22"/>
          <w:szCs w:val="22"/>
        </w:rPr>
      </w:pPr>
    </w:p>
    <w:p w14:paraId="54BB884F" w14:textId="77777777" w:rsidR="00A90706" w:rsidRPr="00DF577C" w:rsidRDefault="00A90706" w:rsidP="00A90706">
      <w:pPr>
        <w:jc w:val="both"/>
        <w:rPr>
          <w:rFonts w:ascii="Arial" w:hAnsi="Arial" w:cs="Arial"/>
          <w:b/>
          <w:sz w:val="22"/>
          <w:szCs w:val="22"/>
        </w:rPr>
      </w:pPr>
    </w:p>
    <w:p w14:paraId="39692128" w14:textId="77777777" w:rsidR="00A90706" w:rsidRPr="00DF577C" w:rsidRDefault="00A90706" w:rsidP="00A90706">
      <w:pPr>
        <w:jc w:val="both"/>
        <w:rPr>
          <w:rFonts w:ascii="Arial" w:hAnsi="Arial" w:cs="Arial"/>
          <w:b/>
          <w:sz w:val="22"/>
          <w:szCs w:val="22"/>
        </w:rPr>
      </w:pPr>
      <w:r w:rsidRPr="00DF577C">
        <w:rPr>
          <w:rFonts w:ascii="Arial" w:hAnsi="Arial" w:cs="Arial"/>
          <w:b/>
          <w:sz w:val="22"/>
          <w:szCs w:val="22"/>
        </w:rPr>
        <w:t>ELABORADO POR:</w:t>
      </w:r>
    </w:p>
    <w:p w14:paraId="1129C8EF" w14:textId="77777777" w:rsidR="00A90706" w:rsidRPr="00DF577C" w:rsidRDefault="00A90706" w:rsidP="00A90706">
      <w:pPr>
        <w:jc w:val="both"/>
        <w:rPr>
          <w:rFonts w:ascii="Arial" w:hAnsi="Arial" w:cs="Arial"/>
          <w:b/>
          <w:sz w:val="22"/>
          <w:szCs w:val="22"/>
        </w:rPr>
      </w:pPr>
    </w:p>
    <w:p w14:paraId="0B0E44A8" w14:textId="78C99418" w:rsidR="00A90706" w:rsidRPr="00DF577C" w:rsidRDefault="00A90706" w:rsidP="00A90706">
      <w:pPr>
        <w:spacing w:after="240"/>
        <w:jc w:val="both"/>
        <w:rPr>
          <w:rFonts w:ascii="Arial" w:hAnsi="Arial" w:cs="Arial"/>
          <w:sz w:val="22"/>
          <w:szCs w:val="22"/>
        </w:rPr>
      </w:pPr>
      <w:r w:rsidRPr="00DF577C">
        <w:rPr>
          <w:rFonts w:ascii="Arial" w:hAnsi="Arial" w:cs="Arial"/>
          <w:b/>
          <w:sz w:val="22"/>
          <w:szCs w:val="22"/>
        </w:rPr>
        <w:t>NOMBRE:</w:t>
      </w:r>
      <w:r w:rsidRPr="00DF577C">
        <w:rPr>
          <w:rFonts w:ascii="Arial" w:hAnsi="Arial" w:cs="Arial"/>
          <w:sz w:val="22"/>
          <w:szCs w:val="22"/>
        </w:rPr>
        <w:t xml:space="preserve"> </w:t>
      </w:r>
      <w:r w:rsidR="00926B7D">
        <w:rPr>
          <w:rFonts w:ascii="Arial" w:hAnsi="Arial" w:cs="Arial"/>
          <w:sz w:val="22"/>
          <w:szCs w:val="22"/>
        </w:rPr>
        <w:t xml:space="preserve">Lic. </w:t>
      </w:r>
      <w:r w:rsidR="005C6C2F">
        <w:rPr>
          <w:rFonts w:ascii="Arial" w:hAnsi="Arial" w:cs="Arial"/>
          <w:sz w:val="22"/>
          <w:szCs w:val="22"/>
        </w:rPr>
        <w:t>Carlos Antonio Martínez Valladares</w:t>
      </w:r>
      <w:r w:rsidR="00F968AA">
        <w:rPr>
          <w:rFonts w:ascii="Arial" w:hAnsi="Arial" w:cs="Arial"/>
          <w:sz w:val="22"/>
          <w:szCs w:val="22"/>
        </w:rPr>
        <w:t xml:space="preserve"> </w:t>
      </w:r>
      <w:r w:rsidR="005C6C2F">
        <w:rPr>
          <w:rFonts w:ascii="Arial" w:hAnsi="Arial" w:cs="Arial"/>
          <w:sz w:val="22"/>
          <w:szCs w:val="22"/>
        </w:rPr>
        <w:t xml:space="preserve">     </w:t>
      </w:r>
      <w:r w:rsidR="005B2855">
        <w:rPr>
          <w:rFonts w:ascii="Arial" w:hAnsi="Arial" w:cs="Arial"/>
          <w:sz w:val="22"/>
          <w:szCs w:val="22"/>
        </w:rPr>
        <w:t>F</w:t>
      </w:r>
      <w:r w:rsidRPr="00DF577C">
        <w:rPr>
          <w:rFonts w:ascii="Arial" w:hAnsi="Arial" w:cs="Arial"/>
          <w:sz w:val="22"/>
          <w:szCs w:val="22"/>
        </w:rPr>
        <w:t>irma:</w:t>
      </w:r>
      <w:r w:rsidR="005B2855">
        <w:rPr>
          <w:rFonts w:ascii="Arial" w:hAnsi="Arial" w:cs="Arial"/>
          <w:sz w:val="22"/>
          <w:szCs w:val="22"/>
        </w:rPr>
        <w:t xml:space="preserve">                       Fecha: </w:t>
      </w:r>
      <w:r w:rsidR="005C6C2F">
        <w:rPr>
          <w:rFonts w:ascii="Arial" w:hAnsi="Arial" w:cs="Arial"/>
          <w:sz w:val="22"/>
          <w:szCs w:val="22"/>
        </w:rPr>
        <w:t>10</w:t>
      </w:r>
      <w:r w:rsidR="007D5CF7">
        <w:rPr>
          <w:rFonts w:ascii="Arial" w:hAnsi="Arial" w:cs="Arial"/>
          <w:sz w:val="22"/>
          <w:szCs w:val="22"/>
        </w:rPr>
        <w:t>/</w:t>
      </w:r>
      <w:r w:rsidR="00912CE5">
        <w:rPr>
          <w:rFonts w:ascii="Arial" w:hAnsi="Arial" w:cs="Arial"/>
          <w:sz w:val="22"/>
          <w:szCs w:val="22"/>
        </w:rPr>
        <w:t>1</w:t>
      </w:r>
      <w:r w:rsidR="005C6C2F">
        <w:rPr>
          <w:rFonts w:ascii="Arial" w:hAnsi="Arial" w:cs="Arial"/>
          <w:sz w:val="22"/>
          <w:szCs w:val="22"/>
        </w:rPr>
        <w:t>0</w:t>
      </w:r>
      <w:r w:rsidR="007D5CF7">
        <w:rPr>
          <w:rFonts w:ascii="Arial" w:hAnsi="Arial" w:cs="Arial"/>
          <w:sz w:val="22"/>
          <w:szCs w:val="22"/>
        </w:rPr>
        <w:t>/</w:t>
      </w:r>
      <w:r w:rsidR="00912CE5">
        <w:rPr>
          <w:rFonts w:ascii="Arial" w:hAnsi="Arial" w:cs="Arial"/>
          <w:sz w:val="22"/>
          <w:szCs w:val="22"/>
        </w:rPr>
        <w:t>201</w:t>
      </w:r>
      <w:r w:rsidR="005C6C2F">
        <w:rPr>
          <w:rFonts w:ascii="Arial" w:hAnsi="Arial" w:cs="Arial"/>
          <w:sz w:val="22"/>
          <w:szCs w:val="22"/>
        </w:rPr>
        <w:t>9</w:t>
      </w:r>
      <w:r w:rsidR="003B4C79">
        <w:rPr>
          <w:rFonts w:ascii="Arial" w:hAnsi="Arial" w:cs="Arial"/>
          <w:sz w:val="22"/>
          <w:szCs w:val="22"/>
        </w:rPr>
        <w:t xml:space="preserve"> </w:t>
      </w:r>
    </w:p>
    <w:p w14:paraId="3D6C8D9D" w14:textId="5D17036B" w:rsidR="00A90706" w:rsidRPr="00DF577C" w:rsidRDefault="00A90706" w:rsidP="00A90706">
      <w:pPr>
        <w:spacing w:after="240"/>
        <w:jc w:val="both"/>
        <w:rPr>
          <w:rFonts w:ascii="Arial" w:hAnsi="Arial" w:cs="Arial"/>
          <w:sz w:val="22"/>
          <w:szCs w:val="22"/>
        </w:rPr>
      </w:pPr>
      <w:r w:rsidRPr="00DF577C">
        <w:rPr>
          <w:rFonts w:ascii="Arial" w:hAnsi="Arial" w:cs="Arial"/>
          <w:b/>
          <w:sz w:val="22"/>
          <w:szCs w:val="22"/>
        </w:rPr>
        <w:t xml:space="preserve">CARGO:   </w:t>
      </w:r>
      <w:r w:rsidR="005C6C2F">
        <w:rPr>
          <w:rFonts w:ascii="Arial" w:hAnsi="Arial" w:cs="Arial"/>
          <w:sz w:val="22"/>
          <w:szCs w:val="22"/>
        </w:rPr>
        <w:t>Administrador de Portal</w:t>
      </w:r>
    </w:p>
    <w:p w14:paraId="08819CCD" w14:textId="77777777" w:rsidR="00A90706" w:rsidRPr="00DF577C" w:rsidRDefault="00A90706" w:rsidP="00A90706">
      <w:pPr>
        <w:spacing w:after="240"/>
        <w:jc w:val="both"/>
        <w:rPr>
          <w:rFonts w:ascii="Arial" w:hAnsi="Arial" w:cs="Arial"/>
          <w:sz w:val="22"/>
          <w:szCs w:val="22"/>
        </w:rPr>
      </w:pPr>
    </w:p>
    <w:p w14:paraId="6F691300" w14:textId="77777777" w:rsidR="00A90706" w:rsidRPr="00DF577C" w:rsidRDefault="00A90706" w:rsidP="00E55A07">
      <w:pPr>
        <w:spacing w:after="240"/>
        <w:jc w:val="center"/>
        <w:rPr>
          <w:rFonts w:ascii="Arial" w:hAnsi="Arial" w:cs="Arial"/>
          <w:sz w:val="22"/>
          <w:szCs w:val="22"/>
        </w:rPr>
      </w:pPr>
    </w:p>
    <w:p w14:paraId="2D0ADF7C" w14:textId="77777777" w:rsidR="00A90706" w:rsidRPr="00DF577C" w:rsidRDefault="00A90706" w:rsidP="00A90706">
      <w:pPr>
        <w:spacing w:after="240"/>
        <w:jc w:val="both"/>
        <w:rPr>
          <w:rFonts w:ascii="Arial" w:hAnsi="Arial" w:cs="Arial"/>
          <w:b/>
          <w:sz w:val="22"/>
          <w:szCs w:val="22"/>
        </w:rPr>
      </w:pPr>
      <w:r w:rsidRPr="00DF577C">
        <w:rPr>
          <w:rFonts w:ascii="Arial" w:hAnsi="Arial" w:cs="Arial"/>
          <w:b/>
          <w:sz w:val="22"/>
          <w:szCs w:val="22"/>
        </w:rPr>
        <w:t>REVISADO POR:</w:t>
      </w:r>
    </w:p>
    <w:p w14:paraId="152C74E3" w14:textId="77777777" w:rsidR="002625BD" w:rsidRDefault="00C12565" w:rsidP="007E5324">
      <w:pPr>
        <w:spacing w:after="240"/>
        <w:jc w:val="both"/>
        <w:rPr>
          <w:rFonts w:ascii="Arial" w:hAnsi="Arial" w:cs="Arial"/>
          <w:b/>
          <w:sz w:val="22"/>
          <w:szCs w:val="22"/>
        </w:rPr>
      </w:pPr>
      <w:r>
        <w:rPr>
          <w:rFonts w:ascii="Arial" w:hAnsi="Arial" w:cs="Arial"/>
          <w:b/>
          <w:sz w:val="22"/>
          <w:szCs w:val="22"/>
        </w:rPr>
        <w:t xml:space="preserve">                                                                                    </w:t>
      </w:r>
    </w:p>
    <w:p w14:paraId="658CDDF6" w14:textId="41BC2C50" w:rsidR="007E5324" w:rsidRPr="00DF577C" w:rsidRDefault="007E5324" w:rsidP="007E5324">
      <w:pPr>
        <w:spacing w:after="240"/>
        <w:jc w:val="both"/>
        <w:rPr>
          <w:rFonts w:ascii="Arial" w:hAnsi="Arial" w:cs="Arial"/>
          <w:sz w:val="22"/>
          <w:szCs w:val="22"/>
        </w:rPr>
      </w:pPr>
      <w:r w:rsidRPr="00DF577C">
        <w:rPr>
          <w:rFonts w:ascii="Arial" w:hAnsi="Arial" w:cs="Arial"/>
          <w:b/>
          <w:sz w:val="22"/>
          <w:szCs w:val="22"/>
        </w:rPr>
        <w:t>NOMBRE</w:t>
      </w:r>
      <w:r w:rsidRPr="000B2A00">
        <w:rPr>
          <w:rFonts w:ascii="Arial" w:hAnsi="Arial" w:cs="Arial"/>
          <w:sz w:val="22"/>
          <w:szCs w:val="22"/>
        </w:rPr>
        <w:t>: Lic</w:t>
      </w:r>
      <w:r w:rsidR="00912CE5" w:rsidRPr="000B2A00">
        <w:rPr>
          <w:rFonts w:ascii="Arial" w:hAnsi="Arial" w:cs="Arial"/>
          <w:sz w:val="22"/>
          <w:szCs w:val="22"/>
        </w:rPr>
        <w:t>da</w:t>
      </w:r>
      <w:r w:rsidRPr="000B2A00">
        <w:rPr>
          <w:rFonts w:ascii="Arial" w:hAnsi="Arial" w:cs="Arial"/>
          <w:sz w:val="22"/>
          <w:szCs w:val="22"/>
        </w:rPr>
        <w:t xml:space="preserve">. </w:t>
      </w:r>
      <w:r w:rsidR="00912CE5" w:rsidRPr="000B2A00">
        <w:rPr>
          <w:rFonts w:ascii="Arial" w:hAnsi="Arial" w:cs="Arial"/>
          <w:sz w:val="22"/>
          <w:szCs w:val="22"/>
        </w:rPr>
        <w:t xml:space="preserve">Verónica </w:t>
      </w:r>
      <w:proofErr w:type="spellStart"/>
      <w:r w:rsidR="00912CE5" w:rsidRPr="000B2A00">
        <w:rPr>
          <w:rFonts w:ascii="Arial" w:hAnsi="Arial" w:cs="Arial"/>
          <w:sz w:val="22"/>
          <w:szCs w:val="22"/>
        </w:rPr>
        <w:t>Lizzette</w:t>
      </w:r>
      <w:proofErr w:type="spellEnd"/>
      <w:r w:rsidR="00912CE5" w:rsidRPr="000B2A00">
        <w:rPr>
          <w:rFonts w:ascii="Arial" w:hAnsi="Arial" w:cs="Arial"/>
          <w:sz w:val="22"/>
          <w:szCs w:val="22"/>
        </w:rPr>
        <w:t xml:space="preserve"> Romero Rivera</w:t>
      </w:r>
      <w:r>
        <w:rPr>
          <w:rFonts w:ascii="Arial" w:hAnsi="Arial" w:cs="Arial"/>
          <w:sz w:val="22"/>
          <w:szCs w:val="22"/>
        </w:rPr>
        <w:t xml:space="preserve">      </w:t>
      </w:r>
      <w:r w:rsidRPr="00DF577C">
        <w:rPr>
          <w:rFonts w:ascii="Arial" w:hAnsi="Arial" w:cs="Arial"/>
          <w:sz w:val="22"/>
          <w:szCs w:val="22"/>
        </w:rPr>
        <w:t xml:space="preserve">Firma: </w:t>
      </w:r>
      <w:r>
        <w:rPr>
          <w:rFonts w:ascii="Arial" w:hAnsi="Arial" w:cs="Arial"/>
          <w:sz w:val="22"/>
          <w:szCs w:val="22"/>
        </w:rPr>
        <w:t xml:space="preserve">                       Fecha:</w:t>
      </w:r>
      <w:r w:rsidR="002625BD">
        <w:rPr>
          <w:rFonts w:ascii="Arial" w:hAnsi="Arial" w:cs="Arial"/>
          <w:sz w:val="22"/>
          <w:szCs w:val="22"/>
        </w:rPr>
        <w:t xml:space="preserve"> </w:t>
      </w:r>
      <w:r w:rsidR="00180E56">
        <w:rPr>
          <w:rFonts w:ascii="Arial" w:hAnsi="Arial" w:cs="Arial"/>
          <w:sz w:val="22"/>
          <w:szCs w:val="22"/>
        </w:rPr>
        <w:t>1</w:t>
      </w:r>
      <w:r w:rsidR="005C6C2F">
        <w:rPr>
          <w:rFonts w:ascii="Arial" w:hAnsi="Arial" w:cs="Arial"/>
          <w:sz w:val="22"/>
          <w:szCs w:val="22"/>
        </w:rPr>
        <w:t>1</w:t>
      </w:r>
      <w:r w:rsidR="002625BD">
        <w:rPr>
          <w:rFonts w:ascii="Arial" w:hAnsi="Arial" w:cs="Arial"/>
          <w:sz w:val="22"/>
          <w:szCs w:val="22"/>
        </w:rPr>
        <w:t>/</w:t>
      </w:r>
      <w:r w:rsidR="00912CE5">
        <w:rPr>
          <w:rFonts w:ascii="Arial" w:hAnsi="Arial" w:cs="Arial"/>
          <w:sz w:val="22"/>
          <w:szCs w:val="22"/>
        </w:rPr>
        <w:t>1</w:t>
      </w:r>
      <w:r w:rsidR="005C6C2F">
        <w:rPr>
          <w:rFonts w:ascii="Arial" w:hAnsi="Arial" w:cs="Arial"/>
          <w:sz w:val="22"/>
          <w:szCs w:val="22"/>
        </w:rPr>
        <w:t>0</w:t>
      </w:r>
      <w:r w:rsidR="002625BD">
        <w:rPr>
          <w:rFonts w:ascii="Arial" w:hAnsi="Arial" w:cs="Arial"/>
          <w:sz w:val="22"/>
          <w:szCs w:val="22"/>
        </w:rPr>
        <w:t>/</w:t>
      </w:r>
      <w:r w:rsidR="00912CE5">
        <w:rPr>
          <w:rFonts w:ascii="Arial" w:hAnsi="Arial" w:cs="Arial"/>
          <w:sz w:val="22"/>
          <w:szCs w:val="22"/>
        </w:rPr>
        <w:t>201</w:t>
      </w:r>
      <w:r w:rsidR="005C6C2F">
        <w:rPr>
          <w:rFonts w:ascii="Arial" w:hAnsi="Arial" w:cs="Arial"/>
          <w:sz w:val="22"/>
          <w:szCs w:val="22"/>
        </w:rPr>
        <w:t>9</w:t>
      </w:r>
      <w:r w:rsidR="003B4C79">
        <w:rPr>
          <w:rFonts w:ascii="Arial" w:hAnsi="Arial" w:cs="Arial"/>
          <w:sz w:val="22"/>
          <w:szCs w:val="22"/>
        </w:rPr>
        <w:t xml:space="preserve"> </w:t>
      </w:r>
    </w:p>
    <w:p w14:paraId="682C1ABB" w14:textId="0049A778" w:rsidR="007E5324" w:rsidRPr="000B2A00" w:rsidRDefault="007E5324" w:rsidP="007E5324">
      <w:pPr>
        <w:spacing w:after="240"/>
        <w:jc w:val="both"/>
        <w:rPr>
          <w:rFonts w:ascii="Arial" w:hAnsi="Arial" w:cs="Arial"/>
          <w:sz w:val="22"/>
          <w:szCs w:val="22"/>
        </w:rPr>
      </w:pPr>
      <w:r w:rsidRPr="00DF577C">
        <w:rPr>
          <w:rFonts w:ascii="Arial" w:hAnsi="Arial" w:cs="Arial"/>
          <w:b/>
          <w:sz w:val="22"/>
          <w:szCs w:val="22"/>
        </w:rPr>
        <w:t xml:space="preserve">CARGO:   </w:t>
      </w:r>
      <w:r w:rsidR="005C6C2F">
        <w:rPr>
          <w:rFonts w:ascii="Arial" w:hAnsi="Arial" w:cs="Arial"/>
          <w:sz w:val="22"/>
          <w:szCs w:val="22"/>
        </w:rPr>
        <w:t>Técnico de Gestión de la Información</w:t>
      </w:r>
      <w:r w:rsidR="000B2A00">
        <w:rPr>
          <w:rFonts w:ascii="Arial" w:hAnsi="Arial" w:cs="Arial"/>
          <w:sz w:val="22"/>
          <w:szCs w:val="22"/>
        </w:rPr>
        <w:t>.</w:t>
      </w:r>
    </w:p>
    <w:p w14:paraId="7F0A5524" w14:textId="77777777" w:rsidR="00A90706" w:rsidRPr="00DF577C" w:rsidRDefault="00A90706" w:rsidP="00A90706">
      <w:pPr>
        <w:spacing w:after="240"/>
        <w:jc w:val="both"/>
        <w:rPr>
          <w:rFonts w:ascii="Arial" w:hAnsi="Arial" w:cs="Arial"/>
          <w:sz w:val="22"/>
          <w:szCs w:val="22"/>
        </w:rPr>
      </w:pPr>
    </w:p>
    <w:p w14:paraId="4A7144C8" w14:textId="77777777" w:rsidR="00A90706" w:rsidRPr="00DF577C" w:rsidRDefault="00A90706" w:rsidP="00A90706">
      <w:pPr>
        <w:spacing w:after="240"/>
        <w:jc w:val="both"/>
        <w:rPr>
          <w:rFonts w:ascii="Arial" w:hAnsi="Arial" w:cs="Arial"/>
          <w:sz w:val="22"/>
          <w:szCs w:val="22"/>
        </w:rPr>
      </w:pPr>
    </w:p>
    <w:p w14:paraId="76688C7D" w14:textId="77777777" w:rsidR="00A90706" w:rsidRPr="00DF577C" w:rsidRDefault="00A90706" w:rsidP="00A90706">
      <w:pPr>
        <w:spacing w:after="240"/>
        <w:jc w:val="both"/>
        <w:rPr>
          <w:rFonts w:ascii="Arial" w:hAnsi="Arial" w:cs="Arial"/>
          <w:sz w:val="22"/>
          <w:szCs w:val="22"/>
        </w:rPr>
      </w:pPr>
    </w:p>
    <w:p w14:paraId="23E27D77" w14:textId="77777777" w:rsidR="00A90706" w:rsidRPr="00DF577C" w:rsidRDefault="00A90706" w:rsidP="00A90706">
      <w:pPr>
        <w:spacing w:after="240"/>
        <w:jc w:val="both"/>
        <w:rPr>
          <w:rFonts w:ascii="Arial" w:hAnsi="Arial" w:cs="Arial"/>
          <w:b/>
          <w:sz w:val="22"/>
          <w:szCs w:val="22"/>
        </w:rPr>
      </w:pPr>
      <w:r w:rsidRPr="00DF577C">
        <w:rPr>
          <w:rFonts w:ascii="Arial" w:hAnsi="Arial" w:cs="Arial"/>
          <w:b/>
          <w:sz w:val="22"/>
          <w:szCs w:val="22"/>
        </w:rPr>
        <w:t>AUTORIZADO POR:</w:t>
      </w:r>
      <w:r w:rsidR="002B6C0D" w:rsidRPr="002B6C0D">
        <w:rPr>
          <w:rFonts w:ascii="Arial" w:hAnsi="Arial" w:cs="Arial"/>
          <w:noProof/>
          <w:sz w:val="22"/>
          <w:szCs w:val="22"/>
          <w:lang w:val="es-SV" w:eastAsia="es-SV"/>
        </w:rPr>
        <w:t xml:space="preserve"> </w:t>
      </w:r>
    </w:p>
    <w:p w14:paraId="0926CFE0" w14:textId="114DE42E" w:rsidR="005C6C2F" w:rsidRDefault="00A90706" w:rsidP="00A90706">
      <w:pPr>
        <w:spacing w:after="240"/>
        <w:jc w:val="both"/>
        <w:rPr>
          <w:rFonts w:ascii="Arial" w:hAnsi="Arial" w:cs="Arial"/>
          <w:sz w:val="22"/>
          <w:szCs w:val="22"/>
        </w:rPr>
      </w:pPr>
      <w:r w:rsidRPr="00DF577C">
        <w:rPr>
          <w:rFonts w:ascii="Arial" w:hAnsi="Arial" w:cs="Arial"/>
          <w:b/>
          <w:sz w:val="22"/>
          <w:szCs w:val="22"/>
        </w:rPr>
        <w:t xml:space="preserve">NOMBRE: </w:t>
      </w:r>
      <w:r>
        <w:rPr>
          <w:rFonts w:ascii="Arial" w:hAnsi="Arial" w:cs="Arial"/>
          <w:sz w:val="22"/>
          <w:szCs w:val="22"/>
        </w:rPr>
        <w:t>Lic</w:t>
      </w:r>
      <w:r w:rsidRPr="00DF577C">
        <w:rPr>
          <w:rFonts w:ascii="Arial" w:hAnsi="Arial" w:cs="Arial"/>
          <w:sz w:val="22"/>
          <w:szCs w:val="22"/>
        </w:rPr>
        <w:t>.</w:t>
      </w:r>
      <w:r w:rsidRPr="00DF577C">
        <w:rPr>
          <w:rFonts w:ascii="Arial" w:hAnsi="Arial" w:cs="Arial"/>
          <w:b/>
          <w:sz w:val="22"/>
          <w:szCs w:val="22"/>
        </w:rPr>
        <w:t xml:space="preserve"> </w:t>
      </w:r>
      <w:r w:rsidR="00F968AA">
        <w:rPr>
          <w:rFonts w:ascii="Arial" w:hAnsi="Arial" w:cs="Arial"/>
          <w:sz w:val="22"/>
          <w:szCs w:val="22"/>
        </w:rPr>
        <w:t>Daniel Eliseo Martínez Taura</w:t>
      </w:r>
      <w:r>
        <w:rPr>
          <w:rFonts w:ascii="Arial" w:hAnsi="Arial" w:cs="Arial"/>
          <w:sz w:val="22"/>
          <w:szCs w:val="22"/>
        </w:rPr>
        <w:tab/>
      </w:r>
      <w:r w:rsidR="005B2855">
        <w:rPr>
          <w:rFonts w:ascii="Arial" w:hAnsi="Arial" w:cs="Arial"/>
          <w:sz w:val="22"/>
          <w:szCs w:val="22"/>
        </w:rPr>
        <w:t xml:space="preserve">      </w:t>
      </w:r>
      <w:r w:rsidRPr="00DF577C">
        <w:rPr>
          <w:rFonts w:ascii="Arial" w:hAnsi="Arial" w:cs="Arial"/>
          <w:sz w:val="22"/>
          <w:szCs w:val="22"/>
        </w:rPr>
        <w:t xml:space="preserve">Firma:     </w:t>
      </w:r>
      <w:r w:rsidR="00437712">
        <w:rPr>
          <w:rFonts w:ascii="Arial" w:hAnsi="Arial" w:cs="Arial"/>
          <w:sz w:val="22"/>
          <w:szCs w:val="22"/>
        </w:rPr>
        <w:t xml:space="preserve">                  Fecha:</w:t>
      </w:r>
      <w:r w:rsidR="002625BD">
        <w:rPr>
          <w:rFonts w:ascii="Arial" w:hAnsi="Arial" w:cs="Arial"/>
          <w:sz w:val="22"/>
          <w:szCs w:val="22"/>
        </w:rPr>
        <w:t xml:space="preserve"> </w:t>
      </w:r>
      <w:r w:rsidR="003B4C79">
        <w:rPr>
          <w:rFonts w:ascii="Arial" w:hAnsi="Arial" w:cs="Arial"/>
          <w:sz w:val="22"/>
          <w:szCs w:val="22"/>
        </w:rPr>
        <w:t xml:space="preserve">  </w:t>
      </w:r>
      <w:r w:rsidR="005C6C2F">
        <w:rPr>
          <w:rFonts w:ascii="Arial" w:hAnsi="Arial" w:cs="Arial"/>
          <w:sz w:val="22"/>
          <w:szCs w:val="22"/>
        </w:rPr>
        <w:t>11</w:t>
      </w:r>
      <w:r w:rsidR="002625BD">
        <w:rPr>
          <w:rFonts w:ascii="Arial" w:hAnsi="Arial" w:cs="Arial"/>
          <w:sz w:val="22"/>
          <w:szCs w:val="22"/>
        </w:rPr>
        <w:t>/</w:t>
      </w:r>
      <w:r w:rsidR="00180E56">
        <w:rPr>
          <w:rFonts w:ascii="Arial" w:hAnsi="Arial" w:cs="Arial"/>
          <w:sz w:val="22"/>
          <w:szCs w:val="22"/>
        </w:rPr>
        <w:t>1</w:t>
      </w:r>
      <w:r w:rsidR="005C6C2F">
        <w:rPr>
          <w:rFonts w:ascii="Arial" w:hAnsi="Arial" w:cs="Arial"/>
          <w:sz w:val="22"/>
          <w:szCs w:val="22"/>
        </w:rPr>
        <w:t>0</w:t>
      </w:r>
      <w:r w:rsidR="002625BD">
        <w:rPr>
          <w:rFonts w:ascii="Arial" w:hAnsi="Arial" w:cs="Arial"/>
          <w:sz w:val="22"/>
          <w:szCs w:val="22"/>
        </w:rPr>
        <w:t>/</w:t>
      </w:r>
      <w:r w:rsidR="00180E56">
        <w:rPr>
          <w:rFonts w:ascii="Arial" w:hAnsi="Arial" w:cs="Arial"/>
          <w:sz w:val="22"/>
          <w:szCs w:val="22"/>
        </w:rPr>
        <w:t>201</w:t>
      </w:r>
      <w:r w:rsidR="005C6C2F">
        <w:rPr>
          <w:rFonts w:ascii="Arial" w:hAnsi="Arial" w:cs="Arial"/>
          <w:sz w:val="22"/>
          <w:szCs w:val="22"/>
        </w:rPr>
        <w:t>9</w:t>
      </w:r>
    </w:p>
    <w:p w14:paraId="25D6E40C" w14:textId="36607992" w:rsidR="00A90706" w:rsidRPr="00DF577C" w:rsidRDefault="005C6C2F" w:rsidP="00A90706">
      <w:pPr>
        <w:spacing w:after="240"/>
        <w:jc w:val="both"/>
        <w:rPr>
          <w:rFonts w:ascii="Arial" w:hAnsi="Arial" w:cs="Arial"/>
          <w:sz w:val="22"/>
          <w:szCs w:val="22"/>
        </w:rPr>
      </w:pPr>
      <w:r w:rsidRPr="005C6C2F">
        <w:rPr>
          <w:rFonts w:ascii="Arial" w:hAnsi="Arial" w:cs="Arial"/>
          <w:b/>
          <w:sz w:val="22"/>
          <w:szCs w:val="22"/>
        </w:rPr>
        <w:t>C</w:t>
      </w:r>
      <w:r w:rsidR="00A90706" w:rsidRPr="00DF577C">
        <w:rPr>
          <w:rFonts w:ascii="Arial" w:hAnsi="Arial" w:cs="Arial"/>
          <w:b/>
          <w:sz w:val="22"/>
          <w:szCs w:val="22"/>
        </w:rPr>
        <w:t xml:space="preserve">ARGO:    </w:t>
      </w:r>
      <w:r w:rsidR="00F968AA">
        <w:rPr>
          <w:rFonts w:ascii="Arial" w:hAnsi="Arial" w:cs="Arial"/>
          <w:sz w:val="22"/>
          <w:szCs w:val="22"/>
        </w:rPr>
        <w:t>Oficial de Información</w:t>
      </w:r>
      <w:r w:rsidR="00A90706" w:rsidRPr="00DF577C">
        <w:rPr>
          <w:rFonts w:ascii="Arial" w:hAnsi="Arial" w:cs="Arial"/>
          <w:i/>
          <w:sz w:val="22"/>
          <w:szCs w:val="22"/>
        </w:rPr>
        <w:t>.</w:t>
      </w:r>
      <w:r w:rsidR="00437712">
        <w:rPr>
          <w:rFonts w:ascii="Arial" w:hAnsi="Arial" w:cs="Arial"/>
          <w:i/>
          <w:sz w:val="22"/>
          <w:szCs w:val="22"/>
        </w:rPr>
        <w:t xml:space="preserve">    </w:t>
      </w:r>
    </w:p>
    <w:p w14:paraId="3FF756AF" w14:textId="77777777" w:rsidR="00BC7AA3" w:rsidRDefault="00BC7AA3" w:rsidP="007E5324">
      <w:pPr>
        <w:rPr>
          <w:rFonts w:ascii="Arial" w:hAnsi="Arial" w:cs="Arial"/>
          <w:b/>
          <w:sz w:val="22"/>
          <w:szCs w:val="22"/>
        </w:rPr>
      </w:pPr>
    </w:p>
    <w:p w14:paraId="0EC54581" w14:textId="77777777" w:rsidR="00BC7AA3" w:rsidRDefault="00BC7AA3" w:rsidP="007E5324">
      <w:pPr>
        <w:ind w:left="2160" w:hanging="2160"/>
        <w:rPr>
          <w:rFonts w:ascii="Arial" w:hAnsi="Arial" w:cs="Arial"/>
          <w:b/>
          <w:noProof/>
          <w:sz w:val="22"/>
          <w:szCs w:val="22"/>
          <w:lang w:val="es-SV" w:eastAsia="es-SV"/>
        </w:rPr>
      </w:pPr>
      <w:r>
        <w:rPr>
          <w:rFonts w:ascii="Arial" w:hAnsi="Arial" w:cs="Arial"/>
          <w:b/>
          <w:noProof/>
          <w:sz w:val="22"/>
          <w:szCs w:val="22"/>
          <w:lang w:val="es-SV" w:eastAsia="es-SV"/>
        </w:rPr>
        <w:t xml:space="preserve">                            </w:t>
      </w:r>
    </w:p>
    <w:p w14:paraId="410815BE" w14:textId="77777777" w:rsidR="00BC7AA3" w:rsidRDefault="00BC7AA3" w:rsidP="007E5324">
      <w:pPr>
        <w:ind w:left="2160" w:hanging="2160"/>
        <w:rPr>
          <w:rFonts w:ascii="Arial" w:hAnsi="Arial" w:cs="Arial"/>
          <w:b/>
          <w:noProof/>
          <w:sz w:val="22"/>
          <w:szCs w:val="22"/>
          <w:lang w:val="es-SV" w:eastAsia="es-SV"/>
        </w:rPr>
      </w:pPr>
    </w:p>
    <w:p w14:paraId="6E36F67C" w14:textId="77777777" w:rsidR="00080368" w:rsidRDefault="00BC7AA3" w:rsidP="007E5324">
      <w:pPr>
        <w:ind w:left="2160" w:hanging="2160"/>
        <w:rPr>
          <w:rFonts w:ascii="Arial" w:hAnsi="Arial" w:cs="Arial"/>
          <w:b/>
          <w:sz w:val="22"/>
          <w:szCs w:val="22"/>
        </w:rPr>
      </w:pPr>
      <w:r>
        <w:rPr>
          <w:rFonts w:ascii="Arial" w:hAnsi="Arial" w:cs="Arial"/>
          <w:b/>
          <w:noProof/>
          <w:sz w:val="22"/>
          <w:szCs w:val="22"/>
          <w:lang w:val="es-SV" w:eastAsia="es-SV"/>
        </w:rPr>
        <w:t xml:space="preserve">                                         </w:t>
      </w:r>
      <w:r w:rsidR="00A90706" w:rsidRPr="00BC7AA3">
        <w:rPr>
          <w:rFonts w:ascii="Arial" w:hAnsi="Arial" w:cs="Arial"/>
          <w:b/>
          <w:sz w:val="22"/>
          <w:szCs w:val="22"/>
          <w:bdr w:val="single" w:sz="6" w:space="0" w:color="auto"/>
        </w:rPr>
        <w:br w:type="page"/>
      </w:r>
      <w:r w:rsidR="00080368" w:rsidRPr="00DF577C">
        <w:rPr>
          <w:rFonts w:ascii="Arial" w:hAnsi="Arial" w:cs="Arial"/>
          <w:b/>
          <w:sz w:val="22"/>
          <w:szCs w:val="22"/>
        </w:rPr>
        <w:lastRenderedPageBreak/>
        <w:t>ÍNDICE</w:t>
      </w:r>
    </w:p>
    <w:p w14:paraId="4D9AD26E" w14:textId="77777777" w:rsidR="00A90706" w:rsidRPr="00DF577C" w:rsidRDefault="00A90706" w:rsidP="00080368">
      <w:pPr>
        <w:ind w:left="2160" w:hanging="2160"/>
        <w:jc w:val="center"/>
        <w:rPr>
          <w:rFonts w:ascii="Arial" w:hAnsi="Arial" w:cs="Arial"/>
          <w:b/>
          <w:sz w:val="22"/>
          <w:szCs w:val="22"/>
        </w:rPr>
      </w:pPr>
    </w:p>
    <w:p w14:paraId="4787A8A4" w14:textId="77777777" w:rsidR="00A90706" w:rsidRPr="00A90706" w:rsidRDefault="00A90706" w:rsidP="00A90706">
      <w:pPr>
        <w:widowControl/>
        <w:numPr>
          <w:ilvl w:val="0"/>
          <w:numId w:val="41"/>
        </w:numPr>
        <w:tabs>
          <w:tab w:val="clear" w:pos="360"/>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Objetivo........................................................................................................................</w:t>
      </w:r>
      <w:r w:rsidRPr="00A90706">
        <w:rPr>
          <w:rFonts w:ascii="Arial" w:hAnsi="Arial" w:cs="Arial"/>
          <w:sz w:val="22"/>
          <w:szCs w:val="22"/>
        </w:rPr>
        <w:tab/>
      </w:r>
      <w:r w:rsidRPr="00A90706">
        <w:rPr>
          <w:rFonts w:ascii="Arial" w:hAnsi="Arial" w:cs="Arial"/>
          <w:sz w:val="22"/>
          <w:szCs w:val="22"/>
        </w:rPr>
        <w:tab/>
        <w:t xml:space="preserve"> 4</w:t>
      </w:r>
    </w:p>
    <w:p w14:paraId="3A5D7DE2" w14:textId="77777777" w:rsidR="00A90706" w:rsidRPr="00A90706" w:rsidRDefault="00A90706" w:rsidP="00A90706">
      <w:pPr>
        <w:tabs>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2.</w:t>
      </w:r>
      <w:r w:rsidRPr="00A90706">
        <w:rPr>
          <w:rFonts w:ascii="Arial" w:hAnsi="Arial" w:cs="Arial"/>
          <w:sz w:val="22"/>
          <w:szCs w:val="22"/>
        </w:rPr>
        <w:tab/>
        <w:t>Ámbito de Aplicación.................................................</w:t>
      </w:r>
      <w:r>
        <w:rPr>
          <w:rFonts w:ascii="Arial" w:hAnsi="Arial" w:cs="Arial"/>
          <w:sz w:val="22"/>
          <w:szCs w:val="22"/>
        </w:rPr>
        <w:t>.</w:t>
      </w:r>
      <w:r w:rsidRPr="00A90706">
        <w:rPr>
          <w:rFonts w:ascii="Arial" w:hAnsi="Arial" w:cs="Arial"/>
          <w:sz w:val="22"/>
          <w:szCs w:val="22"/>
        </w:rPr>
        <w:t>..................................................</w:t>
      </w:r>
      <w:r w:rsidRPr="00A90706">
        <w:rPr>
          <w:rFonts w:ascii="Arial" w:hAnsi="Arial" w:cs="Arial"/>
          <w:sz w:val="22"/>
          <w:szCs w:val="22"/>
        </w:rPr>
        <w:tab/>
      </w:r>
      <w:r w:rsidRPr="00A90706">
        <w:rPr>
          <w:rFonts w:ascii="Arial" w:hAnsi="Arial" w:cs="Arial"/>
          <w:sz w:val="22"/>
          <w:szCs w:val="22"/>
        </w:rPr>
        <w:tab/>
        <w:t xml:space="preserve"> 4</w:t>
      </w:r>
    </w:p>
    <w:p w14:paraId="2FB32CEE" w14:textId="77777777" w:rsidR="00A90706" w:rsidRPr="00A90706" w:rsidRDefault="00A90706" w:rsidP="00A90706">
      <w:pPr>
        <w:tabs>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3.</w:t>
      </w:r>
      <w:r w:rsidRPr="00A90706">
        <w:rPr>
          <w:rFonts w:ascii="Arial" w:hAnsi="Arial" w:cs="Arial"/>
          <w:sz w:val="22"/>
          <w:szCs w:val="22"/>
        </w:rPr>
        <w:tab/>
        <w:t>Definiciones..................................................................................................................</w:t>
      </w:r>
      <w:r w:rsidRPr="00A90706">
        <w:rPr>
          <w:rFonts w:ascii="Arial" w:hAnsi="Arial" w:cs="Arial"/>
          <w:sz w:val="22"/>
          <w:szCs w:val="22"/>
        </w:rPr>
        <w:tab/>
      </w:r>
      <w:r w:rsidRPr="00A90706">
        <w:rPr>
          <w:rFonts w:ascii="Arial" w:hAnsi="Arial" w:cs="Arial"/>
          <w:sz w:val="22"/>
          <w:szCs w:val="22"/>
        </w:rPr>
        <w:tab/>
        <w:t xml:space="preserve"> 4</w:t>
      </w:r>
    </w:p>
    <w:p w14:paraId="07CF7A89" w14:textId="77777777" w:rsidR="00A90706" w:rsidRPr="00A90706" w:rsidRDefault="00A90706" w:rsidP="00A90706">
      <w:pPr>
        <w:tabs>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4.</w:t>
      </w:r>
      <w:r w:rsidRPr="00A90706">
        <w:rPr>
          <w:rFonts w:ascii="Arial" w:hAnsi="Arial" w:cs="Arial"/>
          <w:sz w:val="22"/>
          <w:szCs w:val="22"/>
        </w:rPr>
        <w:tab/>
        <w:t xml:space="preserve">Responsabilidades....................................................................................................... </w:t>
      </w:r>
      <w:r w:rsidRPr="00A90706">
        <w:rPr>
          <w:rFonts w:ascii="Arial" w:hAnsi="Arial" w:cs="Arial"/>
          <w:sz w:val="22"/>
          <w:szCs w:val="22"/>
        </w:rPr>
        <w:tab/>
      </w:r>
      <w:r w:rsidRPr="00A90706">
        <w:rPr>
          <w:rFonts w:ascii="Arial" w:hAnsi="Arial" w:cs="Arial"/>
          <w:sz w:val="22"/>
          <w:szCs w:val="22"/>
        </w:rPr>
        <w:tab/>
        <w:t xml:space="preserve"> 4</w:t>
      </w:r>
    </w:p>
    <w:p w14:paraId="38BE48C0" w14:textId="16A01B0E" w:rsidR="00A90706" w:rsidRPr="00A90706" w:rsidRDefault="00A90706" w:rsidP="00A90706">
      <w:pPr>
        <w:tabs>
          <w:tab w:val="left" w:pos="142"/>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5.</w:t>
      </w:r>
      <w:r w:rsidRPr="00A90706">
        <w:rPr>
          <w:rFonts w:ascii="Arial" w:hAnsi="Arial" w:cs="Arial"/>
          <w:sz w:val="22"/>
          <w:szCs w:val="22"/>
        </w:rPr>
        <w:tab/>
        <w:t>Base Legal....................................................................................................................</w:t>
      </w:r>
      <w:r w:rsidRPr="00A90706">
        <w:rPr>
          <w:rFonts w:ascii="Arial" w:hAnsi="Arial" w:cs="Arial"/>
          <w:sz w:val="22"/>
          <w:szCs w:val="22"/>
        </w:rPr>
        <w:tab/>
      </w:r>
      <w:r w:rsidRPr="00A90706">
        <w:rPr>
          <w:rFonts w:ascii="Arial" w:hAnsi="Arial" w:cs="Arial"/>
          <w:sz w:val="22"/>
          <w:szCs w:val="22"/>
        </w:rPr>
        <w:tab/>
        <w:t xml:space="preserve"> </w:t>
      </w:r>
      <w:r w:rsidR="00CB556B">
        <w:rPr>
          <w:rFonts w:ascii="Arial" w:hAnsi="Arial" w:cs="Arial"/>
          <w:sz w:val="22"/>
          <w:szCs w:val="22"/>
        </w:rPr>
        <w:t>4</w:t>
      </w:r>
    </w:p>
    <w:p w14:paraId="76F9C57D" w14:textId="40575F00" w:rsidR="00A90706" w:rsidRPr="00A90706" w:rsidRDefault="00A90706" w:rsidP="00A90706">
      <w:pPr>
        <w:tabs>
          <w:tab w:val="num" w:pos="284"/>
          <w:tab w:val="left" w:pos="720"/>
          <w:tab w:val="left" w:pos="2268"/>
          <w:tab w:val="left" w:pos="2552"/>
          <w:tab w:val="left" w:pos="3600"/>
          <w:tab w:val="left" w:pos="4320"/>
        </w:tabs>
        <w:rPr>
          <w:rFonts w:ascii="Arial" w:hAnsi="Arial" w:cs="Arial"/>
          <w:sz w:val="22"/>
          <w:szCs w:val="22"/>
        </w:rPr>
      </w:pPr>
      <w:r w:rsidRPr="00A90706">
        <w:rPr>
          <w:rFonts w:ascii="Arial" w:hAnsi="Arial" w:cs="Arial"/>
          <w:sz w:val="22"/>
          <w:szCs w:val="22"/>
        </w:rPr>
        <w:t>6.</w:t>
      </w:r>
      <w:r w:rsidRPr="00A90706">
        <w:rPr>
          <w:rFonts w:ascii="Arial" w:hAnsi="Arial" w:cs="Arial"/>
          <w:sz w:val="22"/>
          <w:szCs w:val="22"/>
        </w:rPr>
        <w:tab/>
        <w:t>Desarrollo de los apartados del manual......................................................................</w:t>
      </w:r>
      <w:r>
        <w:rPr>
          <w:rFonts w:ascii="Arial" w:hAnsi="Arial" w:cs="Arial"/>
          <w:sz w:val="22"/>
          <w:szCs w:val="22"/>
        </w:rPr>
        <w:t>.</w:t>
      </w:r>
      <w:r w:rsidR="00440541">
        <w:rPr>
          <w:rFonts w:ascii="Arial" w:hAnsi="Arial" w:cs="Arial"/>
          <w:sz w:val="22"/>
          <w:szCs w:val="22"/>
        </w:rPr>
        <w:tab/>
      </w:r>
      <w:r w:rsidR="00440541">
        <w:rPr>
          <w:rFonts w:ascii="Arial" w:hAnsi="Arial" w:cs="Arial"/>
          <w:sz w:val="22"/>
          <w:szCs w:val="22"/>
        </w:rPr>
        <w:tab/>
        <w:t xml:space="preserve"> </w:t>
      </w:r>
      <w:r w:rsidR="00CB556B">
        <w:rPr>
          <w:rFonts w:ascii="Arial" w:hAnsi="Arial" w:cs="Arial"/>
          <w:sz w:val="22"/>
          <w:szCs w:val="22"/>
        </w:rPr>
        <w:t>5</w:t>
      </w:r>
    </w:p>
    <w:p w14:paraId="671A4125" w14:textId="77777777" w:rsidR="00A90706" w:rsidRPr="00A90706" w:rsidRDefault="00A90706" w:rsidP="00A90706">
      <w:pPr>
        <w:jc w:val="both"/>
        <w:rPr>
          <w:rFonts w:ascii="Arial" w:hAnsi="Arial" w:cs="Arial"/>
          <w:b/>
          <w:sz w:val="22"/>
          <w:szCs w:val="22"/>
        </w:rPr>
      </w:pPr>
    </w:p>
    <w:p w14:paraId="754228A4" w14:textId="77777777" w:rsidR="00A90706" w:rsidRPr="00A90706" w:rsidRDefault="00A90706" w:rsidP="00A90706">
      <w:pPr>
        <w:jc w:val="both"/>
        <w:rPr>
          <w:rFonts w:ascii="Arial" w:hAnsi="Arial" w:cs="Arial"/>
          <w:b/>
          <w:sz w:val="22"/>
          <w:szCs w:val="22"/>
        </w:rPr>
      </w:pPr>
    </w:p>
    <w:p w14:paraId="061E139E" w14:textId="3C3807E2" w:rsidR="00A90706" w:rsidRPr="00A90706" w:rsidRDefault="00A90706" w:rsidP="009D68D5">
      <w:pPr>
        <w:ind w:left="1560" w:hanging="1560"/>
        <w:jc w:val="both"/>
        <w:rPr>
          <w:rFonts w:ascii="Arial" w:hAnsi="Arial" w:cs="Arial"/>
          <w:b/>
          <w:sz w:val="22"/>
          <w:szCs w:val="22"/>
          <w:lang w:val="es-MX"/>
        </w:rPr>
      </w:pPr>
      <w:r w:rsidRPr="00A90706">
        <w:rPr>
          <w:rFonts w:ascii="Arial" w:hAnsi="Arial" w:cs="Arial"/>
          <w:b/>
          <w:sz w:val="22"/>
          <w:szCs w:val="22"/>
          <w:lang w:val="es-MX"/>
        </w:rPr>
        <w:t xml:space="preserve"> </w:t>
      </w:r>
      <w:r w:rsidR="00DA2508">
        <w:rPr>
          <w:rFonts w:ascii="Arial" w:hAnsi="Arial" w:cs="Arial"/>
          <w:b/>
          <w:sz w:val="22"/>
          <w:szCs w:val="22"/>
          <w:lang w:val="es-MX"/>
        </w:rPr>
        <w:t>CAPÍTULO 1</w:t>
      </w:r>
      <w:r w:rsidR="00DA2508">
        <w:rPr>
          <w:rFonts w:ascii="Arial" w:hAnsi="Arial" w:cs="Arial"/>
          <w:b/>
          <w:sz w:val="22"/>
          <w:szCs w:val="22"/>
          <w:lang w:val="es-MX"/>
        </w:rPr>
        <w:tab/>
        <w:t>Objetivos,</w:t>
      </w:r>
      <w:r w:rsidRPr="00A90706">
        <w:rPr>
          <w:rFonts w:ascii="Arial" w:hAnsi="Arial" w:cs="Arial"/>
          <w:b/>
          <w:sz w:val="22"/>
          <w:szCs w:val="22"/>
          <w:lang w:val="es-MX"/>
        </w:rPr>
        <w:t xml:space="preserve"> funciones</w:t>
      </w:r>
      <w:r w:rsidR="00277E4D">
        <w:rPr>
          <w:rFonts w:ascii="Arial" w:hAnsi="Arial" w:cs="Arial"/>
          <w:b/>
          <w:sz w:val="22"/>
          <w:szCs w:val="22"/>
          <w:lang w:val="es-MX"/>
        </w:rPr>
        <w:t xml:space="preserve"> </w:t>
      </w:r>
      <w:r w:rsidR="00DA2508">
        <w:rPr>
          <w:rFonts w:ascii="Arial" w:hAnsi="Arial" w:cs="Arial"/>
          <w:b/>
          <w:sz w:val="22"/>
          <w:szCs w:val="22"/>
          <w:lang w:val="es-MX"/>
        </w:rPr>
        <w:t xml:space="preserve">y estructura Organizativa </w:t>
      </w:r>
      <w:r w:rsidR="00277E4D">
        <w:rPr>
          <w:rFonts w:ascii="Arial" w:hAnsi="Arial" w:cs="Arial"/>
          <w:b/>
          <w:sz w:val="22"/>
          <w:szCs w:val="22"/>
          <w:lang w:val="es-MX"/>
        </w:rPr>
        <w:t xml:space="preserve">de la Unidad de Acceso a la Información Pública </w:t>
      </w:r>
      <w:r w:rsidR="009D68D5" w:rsidRPr="009D68D5">
        <w:rPr>
          <w:rFonts w:ascii="Arial" w:hAnsi="Arial" w:cs="Arial"/>
          <w:sz w:val="22"/>
          <w:szCs w:val="22"/>
          <w:lang w:val="es-MX"/>
        </w:rPr>
        <w:t>…………………………………………………………</w:t>
      </w:r>
      <w:r w:rsidRPr="00A90706">
        <w:rPr>
          <w:rFonts w:ascii="Arial" w:hAnsi="Arial" w:cs="Arial"/>
          <w:sz w:val="22"/>
          <w:szCs w:val="22"/>
          <w:lang w:val="es-MX"/>
        </w:rPr>
        <w:tab/>
        <w:t xml:space="preserve"> </w:t>
      </w:r>
      <w:r w:rsidR="00CB556B">
        <w:rPr>
          <w:rFonts w:ascii="Arial" w:hAnsi="Arial" w:cs="Arial"/>
          <w:sz w:val="22"/>
          <w:szCs w:val="22"/>
          <w:lang w:val="es-MX"/>
        </w:rPr>
        <w:t>5</w:t>
      </w:r>
    </w:p>
    <w:p w14:paraId="4AE34793" w14:textId="28659B18" w:rsidR="00A90706" w:rsidRPr="00A90706" w:rsidRDefault="00277E4D" w:rsidP="00CB556B">
      <w:pPr>
        <w:rPr>
          <w:rFonts w:ascii="Arial" w:hAnsi="Arial" w:cs="Arial"/>
          <w:sz w:val="22"/>
          <w:szCs w:val="22"/>
          <w:lang w:val="es-MX"/>
        </w:rPr>
      </w:pPr>
      <w:r>
        <w:rPr>
          <w:rFonts w:ascii="Arial" w:hAnsi="Arial" w:cs="Arial"/>
          <w:sz w:val="22"/>
          <w:szCs w:val="22"/>
          <w:lang w:val="es-MX"/>
        </w:rPr>
        <w:t>1.1 Objetivo General</w:t>
      </w:r>
      <w:r w:rsidR="00A90706" w:rsidRPr="00A90706">
        <w:rPr>
          <w:rFonts w:ascii="Arial" w:hAnsi="Arial" w:cs="Arial"/>
          <w:sz w:val="22"/>
          <w:szCs w:val="22"/>
          <w:lang w:val="es-MX"/>
        </w:rPr>
        <w:t>......................................................................</w:t>
      </w:r>
      <w:r w:rsidR="00CB556B">
        <w:rPr>
          <w:rFonts w:ascii="Arial" w:hAnsi="Arial" w:cs="Arial"/>
          <w:sz w:val="22"/>
          <w:szCs w:val="22"/>
          <w:lang w:val="es-MX"/>
        </w:rPr>
        <w:t>...........</w:t>
      </w:r>
      <w:r w:rsidR="00A90706" w:rsidRPr="00A90706">
        <w:rPr>
          <w:rFonts w:ascii="Arial" w:hAnsi="Arial" w:cs="Arial"/>
          <w:sz w:val="22"/>
          <w:szCs w:val="22"/>
          <w:lang w:val="es-MX"/>
        </w:rPr>
        <w:t>.................</w:t>
      </w:r>
      <w:r>
        <w:rPr>
          <w:rFonts w:ascii="Arial" w:hAnsi="Arial" w:cs="Arial"/>
          <w:sz w:val="22"/>
          <w:szCs w:val="22"/>
          <w:lang w:val="es-MX"/>
        </w:rPr>
        <w:t>......</w:t>
      </w:r>
      <w:r w:rsidR="00440541">
        <w:rPr>
          <w:rFonts w:ascii="Arial" w:hAnsi="Arial" w:cs="Arial"/>
          <w:sz w:val="22"/>
          <w:szCs w:val="22"/>
          <w:lang w:val="es-MX"/>
        </w:rPr>
        <w:t>...</w:t>
      </w:r>
      <w:r w:rsidR="00440541">
        <w:rPr>
          <w:rFonts w:ascii="Arial" w:hAnsi="Arial" w:cs="Arial"/>
          <w:sz w:val="22"/>
          <w:szCs w:val="22"/>
          <w:lang w:val="es-MX"/>
        </w:rPr>
        <w:tab/>
        <w:t xml:space="preserve"> </w:t>
      </w:r>
      <w:r w:rsidR="00CB556B">
        <w:rPr>
          <w:rFonts w:ascii="Arial" w:hAnsi="Arial" w:cs="Arial"/>
          <w:sz w:val="22"/>
          <w:szCs w:val="22"/>
          <w:lang w:val="es-MX"/>
        </w:rPr>
        <w:t>5</w:t>
      </w:r>
    </w:p>
    <w:p w14:paraId="0C3DAE91" w14:textId="5CFB9F9D" w:rsidR="00277E4D" w:rsidRPr="00A90706" w:rsidRDefault="00FE262F" w:rsidP="00CB556B">
      <w:pPr>
        <w:rPr>
          <w:rFonts w:ascii="Arial" w:hAnsi="Arial" w:cs="Arial"/>
          <w:sz w:val="22"/>
          <w:szCs w:val="22"/>
          <w:lang w:val="es-MX"/>
        </w:rPr>
      </w:pPr>
      <w:r>
        <w:rPr>
          <w:rFonts w:ascii="Arial" w:hAnsi="Arial" w:cs="Arial"/>
          <w:sz w:val="22"/>
          <w:szCs w:val="22"/>
          <w:lang w:val="es-MX"/>
        </w:rPr>
        <w:t>1.2</w:t>
      </w:r>
      <w:r w:rsidR="00277E4D">
        <w:rPr>
          <w:rFonts w:ascii="Arial" w:hAnsi="Arial" w:cs="Arial"/>
          <w:sz w:val="22"/>
          <w:szCs w:val="22"/>
          <w:lang w:val="es-MX"/>
        </w:rPr>
        <w:t xml:space="preserve"> Objetivos Específicos</w:t>
      </w:r>
      <w:r w:rsidR="00277E4D" w:rsidRPr="00A90706">
        <w:rPr>
          <w:rFonts w:ascii="Arial" w:hAnsi="Arial" w:cs="Arial"/>
          <w:sz w:val="22"/>
          <w:szCs w:val="22"/>
          <w:lang w:val="es-MX"/>
        </w:rPr>
        <w:t>....</w:t>
      </w:r>
      <w:r w:rsidR="00277E4D">
        <w:rPr>
          <w:rFonts w:ascii="Arial" w:hAnsi="Arial" w:cs="Arial"/>
          <w:sz w:val="22"/>
          <w:szCs w:val="22"/>
          <w:lang w:val="es-MX"/>
        </w:rPr>
        <w:t>.</w:t>
      </w:r>
      <w:r w:rsidR="00277E4D" w:rsidRPr="00A90706">
        <w:rPr>
          <w:rFonts w:ascii="Arial" w:hAnsi="Arial" w:cs="Arial"/>
          <w:sz w:val="22"/>
          <w:szCs w:val="22"/>
          <w:lang w:val="es-MX"/>
        </w:rPr>
        <w:t>...........................................................................</w:t>
      </w:r>
      <w:r w:rsidR="00277E4D">
        <w:rPr>
          <w:rFonts w:ascii="Arial" w:hAnsi="Arial" w:cs="Arial"/>
          <w:sz w:val="22"/>
          <w:szCs w:val="22"/>
          <w:lang w:val="es-MX"/>
        </w:rPr>
        <w:t>.......</w:t>
      </w:r>
      <w:r w:rsidR="00440541">
        <w:rPr>
          <w:rFonts w:ascii="Arial" w:hAnsi="Arial" w:cs="Arial"/>
          <w:sz w:val="22"/>
          <w:szCs w:val="22"/>
          <w:lang w:val="es-MX"/>
        </w:rPr>
        <w:t>..</w:t>
      </w:r>
      <w:r w:rsidR="00CB556B">
        <w:rPr>
          <w:rFonts w:ascii="Arial" w:hAnsi="Arial" w:cs="Arial"/>
          <w:sz w:val="22"/>
          <w:szCs w:val="22"/>
          <w:lang w:val="es-MX"/>
        </w:rPr>
        <w:t>.........</w:t>
      </w:r>
      <w:r w:rsidR="00440541">
        <w:rPr>
          <w:rFonts w:ascii="Arial" w:hAnsi="Arial" w:cs="Arial"/>
          <w:sz w:val="22"/>
          <w:szCs w:val="22"/>
          <w:lang w:val="es-MX"/>
        </w:rPr>
        <w:t>.</w:t>
      </w:r>
      <w:r w:rsidR="00440541">
        <w:rPr>
          <w:rFonts w:ascii="Arial" w:hAnsi="Arial" w:cs="Arial"/>
          <w:sz w:val="22"/>
          <w:szCs w:val="22"/>
          <w:lang w:val="es-MX"/>
        </w:rPr>
        <w:tab/>
        <w:t xml:space="preserve"> </w:t>
      </w:r>
      <w:r w:rsidR="00CB556B">
        <w:rPr>
          <w:rFonts w:ascii="Arial" w:hAnsi="Arial" w:cs="Arial"/>
          <w:sz w:val="22"/>
          <w:szCs w:val="22"/>
          <w:lang w:val="es-MX"/>
        </w:rPr>
        <w:t>5</w:t>
      </w:r>
    </w:p>
    <w:p w14:paraId="355EB430" w14:textId="3C273735" w:rsidR="00A90706" w:rsidRPr="00A90706" w:rsidRDefault="00FE262F" w:rsidP="00CB556B">
      <w:pPr>
        <w:rPr>
          <w:rFonts w:ascii="Arial" w:hAnsi="Arial" w:cs="Arial"/>
          <w:sz w:val="22"/>
          <w:szCs w:val="22"/>
          <w:lang w:val="es-MX"/>
        </w:rPr>
      </w:pPr>
      <w:r>
        <w:rPr>
          <w:rFonts w:ascii="Arial" w:hAnsi="Arial" w:cs="Arial"/>
          <w:sz w:val="22"/>
          <w:szCs w:val="22"/>
          <w:lang w:val="es-MX"/>
        </w:rPr>
        <w:t>1.3</w:t>
      </w:r>
      <w:r w:rsidR="00A90706" w:rsidRPr="00A90706">
        <w:rPr>
          <w:rFonts w:ascii="Arial" w:hAnsi="Arial" w:cs="Arial"/>
          <w:sz w:val="22"/>
          <w:szCs w:val="22"/>
          <w:lang w:val="es-MX"/>
        </w:rPr>
        <w:t xml:space="preserve"> Funciones..........................................................................</w:t>
      </w:r>
      <w:r w:rsidR="00277E4D">
        <w:rPr>
          <w:rFonts w:ascii="Arial" w:hAnsi="Arial" w:cs="Arial"/>
          <w:sz w:val="22"/>
          <w:szCs w:val="22"/>
          <w:lang w:val="es-MX"/>
        </w:rPr>
        <w:t>.................</w:t>
      </w:r>
      <w:r w:rsidR="00A90706" w:rsidRPr="00A90706">
        <w:rPr>
          <w:rFonts w:ascii="Arial" w:hAnsi="Arial" w:cs="Arial"/>
          <w:sz w:val="22"/>
          <w:szCs w:val="22"/>
          <w:lang w:val="es-MX"/>
        </w:rPr>
        <w:t>..............</w:t>
      </w:r>
      <w:r>
        <w:rPr>
          <w:rFonts w:ascii="Arial" w:hAnsi="Arial" w:cs="Arial"/>
          <w:sz w:val="22"/>
          <w:szCs w:val="22"/>
          <w:lang w:val="es-MX"/>
        </w:rPr>
        <w:t>..</w:t>
      </w:r>
      <w:r w:rsidR="00440541">
        <w:rPr>
          <w:rFonts w:ascii="Arial" w:hAnsi="Arial" w:cs="Arial"/>
          <w:sz w:val="22"/>
          <w:szCs w:val="22"/>
          <w:lang w:val="es-MX"/>
        </w:rPr>
        <w:t>.</w:t>
      </w:r>
      <w:r w:rsidR="00CB556B">
        <w:rPr>
          <w:rFonts w:ascii="Arial" w:hAnsi="Arial" w:cs="Arial"/>
          <w:sz w:val="22"/>
          <w:szCs w:val="22"/>
          <w:lang w:val="es-MX"/>
        </w:rPr>
        <w:t>.........</w:t>
      </w:r>
      <w:r w:rsidR="00440541">
        <w:rPr>
          <w:rFonts w:ascii="Arial" w:hAnsi="Arial" w:cs="Arial"/>
          <w:sz w:val="22"/>
          <w:szCs w:val="22"/>
          <w:lang w:val="es-MX"/>
        </w:rPr>
        <w:tab/>
        <w:t xml:space="preserve"> 6</w:t>
      </w:r>
    </w:p>
    <w:p w14:paraId="0D33622B" w14:textId="798CC754" w:rsidR="00A90706" w:rsidRPr="00A90706" w:rsidRDefault="00A90706" w:rsidP="00CB556B">
      <w:pPr>
        <w:rPr>
          <w:rFonts w:ascii="Arial" w:hAnsi="Arial" w:cs="Arial"/>
          <w:bCs/>
          <w:sz w:val="22"/>
          <w:szCs w:val="22"/>
          <w:lang w:val="es-MX"/>
        </w:rPr>
      </w:pPr>
      <w:r w:rsidRPr="00A90706">
        <w:rPr>
          <w:rFonts w:ascii="Arial" w:hAnsi="Arial" w:cs="Arial"/>
          <w:bCs/>
          <w:sz w:val="22"/>
          <w:szCs w:val="22"/>
          <w:lang w:val="es-MX"/>
        </w:rPr>
        <w:t>1</w:t>
      </w:r>
      <w:r w:rsidR="000C0D56">
        <w:rPr>
          <w:rFonts w:ascii="Arial" w:hAnsi="Arial" w:cs="Arial"/>
          <w:bCs/>
          <w:sz w:val="22"/>
          <w:szCs w:val="22"/>
          <w:lang w:val="es-MX"/>
        </w:rPr>
        <w:t>.4</w:t>
      </w:r>
      <w:r w:rsidR="00CB556B">
        <w:rPr>
          <w:rFonts w:ascii="Arial" w:hAnsi="Arial" w:cs="Arial"/>
          <w:bCs/>
          <w:sz w:val="22"/>
          <w:szCs w:val="22"/>
          <w:lang w:val="es-MX"/>
        </w:rPr>
        <w:t xml:space="preserve"> </w:t>
      </w:r>
      <w:r w:rsidRPr="00CB556B">
        <w:rPr>
          <w:rFonts w:ascii="Arial" w:hAnsi="Arial" w:cs="Arial"/>
          <w:sz w:val="22"/>
          <w:szCs w:val="22"/>
          <w:lang w:val="es-MX"/>
        </w:rPr>
        <w:t>Estructura</w:t>
      </w:r>
      <w:r w:rsidRPr="00A90706">
        <w:rPr>
          <w:rFonts w:ascii="Arial" w:hAnsi="Arial" w:cs="Arial"/>
          <w:bCs/>
          <w:sz w:val="22"/>
          <w:szCs w:val="22"/>
          <w:lang w:val="es-MX"/>
        </w:rPr>
        <w:t xml:space="preserve"> organizativa………………………………………………………</w:t>
      </w:r>
      <w:r>
        <w:rPr>
          <w:rFonts w:ascii="Arial" w:hAnsi="Arial" w:cs="Arial"/>
          <w:bCs/>
          <w:sz w:val="22"/>
          <w:szCs w:val="22"/>
          <w:lang w:val="es-MX"/>
        </w:rPr>
        <w:t>…</w:t>
      </w:r>
      <w:r w:rsidR="00CB556B">
        <w:rPr>
          <w:rFonts w:ascii="Arial" w:hAnsi="Arial" w:cs="Arial"/>
          <w:bCs/>
          <w:sz w:val="22"/>
          <w:szCs w:val="22"/>
          <w:lang w:val="es-MX"/>
        </w:rPr>
        <w:t>……………</w:t>
      </w:r>
      <w:r>
        <w:rPr>
          <w:rFonts w:ascii="Arial" w:hAnsi="Arial" w:cs="Arial"/>
          <w:bCs/>
          <w:sz w:val="22"/>
          <w:szCs w:val="22"/>
          <w:lang w:val="es-MX"/>
        </w:rPr>
        <w:tab/>
        <w:t xml:space="preserve"> </w:t>
      </w:r>
      <w:r w:rsidR="00CB556B">
        <w:rPr>
          <w:rFonts w:ascii="Arial" w:hAnsi="Arial" w:cs="Arial"/>
          <w:bCs/>
          <w:sz w:val="22"/>
          <w:szCs w:val="22"/>
          <w:lang w:val="es-MX"/>
        </w:rPr>
        <w:t>6</w:t>
      </w:r>
    </w:p>
    <w:p w14:paraId="0749BF1A" w14:textId="147380E4" w:rsidR="00A90706" w:rsidRPr="00A90706" w:rsidRDefault="00A90706" w:rsidP="00CB556B">
      <w:pPr>
        <w:ind w:firstLine="567"/>
        <w:rPr>
          <w:rFonts w:ascii="Arial" w:hAnsi="Arial" w:cs="Arial"/>
          <w:sz w:val="22"/>
          <w:szCs w:val="22"/>
          <w:lang w:val="es-MX"/>
        </w:rPr>
      </w:pPr>
      <w:r w:rsidRPr="00A90706">
        <w:rPr>
          <w:rFonts w:ascii="Arial" w:hAnsi="Arial" w:cs="Arial"/>
          <w:sz w:val="22"/>
          <w:szCs w:val="22"/>
          <w:lang w:val="es-MX"/>
        </w:rPr>
        <w:t>Estructura organizativa del Ministerio de Hacienda................................</w:t>
      </w:r>
      <w:r w:rsidR="009D68D5">
        <w:rPr>
          <w:rFonts w:ascii="Arial" w:hAnsi="Arial" w:cs="Arial"/>
          <w:sz w:val="22"/>
          <w:szCs w:val="22"/>
          <w:lang w:val="es-MX"/>
        </w:rPr>
        <w:t>..</w:t>
      </w:r>
      <w:r w:rsidRPr="00A90706">
        <w:rPr>
          <w:rFonts w:ascii="Arial" w:hAnsi="Arial" w:cs="Arial"/>
          <w:sz w:val="22"/>
          <w:szCs w:val="22"/>
          <w:lang w:val="es-MX"/>
        </w:rPr>
        <w:t>.</w:t>
      </w:r>
      <w:r>
        <w:rPr>
          <w:rFonts w:ascii="Arial" w:hAnsi="Arial" w:cs="Arial"/>
          <w:sz w:val="22"/>
          <w:szCs w:val="22"/>
          <w:lang w:val="es-MX"/>
        </w:rPr>
        <w:t>.</w:t>
      </w:r>
      <w:r w:rsidR="00CB556B">
        <w:rPr>
          <w:rFonts w:ascii="Arial" w:hAnsi="Arial" w:cs="Arial"/>
          <w:sz w:val="22"/>
          <w:szCs w:val="22"/>
          <w:lang w:val="es-MX"/>
        </w:rPr>
        <w:t>..............</w:t>
      </w:r>
      <w:r w:rsidR="00440541">
        <w:rPr>
          <w:rFonts w:ascii="Arial" w:hAnsi="Arial" w:cs="Arial"/>
          <w:sz w:val="22"/>
          <w:szCs w:val="22"/>
          <w:lang w:val="es-MX"/>
        </w:rPr>
        <w:tab/>
        <w:t xml:space="preserve"> </w:t>
      </w:r>
      <w:r w:rsidR="00CB556B">
        <w:rPr>
          <w:rFonts w:ascii="Arial" w:hAnsi="Arial" w:cs="Arial"/>
          <w:sz w:val="22"/>
          <w:szCs w:val="22"/>
          <w:lang w:val="es-MX"/>
        </w:rPr>
        <w:t>7</w:t>
      </w:r>
    </w:p>
    <w:p w14:paraId="3334F3C1" w14:textId="602E7956" w:rsidR="00A90706" w:rsidRPr="00A90706" w:rsidRDefault="00A90706" w:rsidP="00CB556B">
      <w:pPr>
        <w:ind w:firstLine="567"/>
        <w:jc w:val="both"/>
        <w:rPr>
          <w:rFonts w:ascii="Arial" w:hAnsi="Arial" w:cs="Arial"/>
          <w:sz w:val="22"/>
          <w:szCs w:val="22"/>
          <w:lang w:val="es-MX"/>
        </w:rPr>
      </w:pPr>
      <w:r w:rsidRPr="00A90706">
        <w:rPr>
          <w:rFonts w:ascii="Arial" w:hAnsi="Arial" w:cs="Arial"/>
          <w:sz w:val="22"/>
          <w:szCs w:val="22"/>
          <w:lang w:val="es-MX"/>
        </w:rPr>
        <w:t xml:space="preserve">Estructura organizativa de la Unidad de Acceso a la Información </w:t>
      </w:r>
      <w:r w:rsidR="00CB556B" w:rsidRPr="00A90706">
        <w:rPr>
          <w:rFonts w:ascii="Arial" w:hAnsi="Arial" w:cs="Arial"/>
          <w:sz w:val="22"/>
          <w:szCs w:val="22"/>
          <w:lang w:val="es-MX"/>
        </w:rPr>
        <w:t>Pública</w:t>
      </w:r>
      <w:r w:rsidR="00CB556B">
        <w:rPr>
          <w:rFonts w:ascii="Arial" w:hAnsi="Arial" w:cs="Arial"/>
          <w:sz w:val="22"/>
          <w:szCs w:val="22"/>
          <w:lang w:val="es-MX"/>
        </w:rPr>
        <w:t>………….</w:t>
      </w:r>
      <w:r>
        <w:rPr>
          <w:rFonts w:ascii="Arial" w:hAnsi="Arial" w:cs="Arial"/>
          <w:sz w:val="22"/>
          <w:szCs w:val="22"/>
          <w:lang w:val="es-MX"/>
        </w:rPr>
        <w:tab/>
      </w:r>
      <w:r w:rsidR="00440541">
        <w:rPr>
          <w:rFonts w:ascii="Arial" w:hAnsi="Arial" w:cs="Arial"/>
          <w:sz w:val="22"/>
          <w:szCs w:val="22"/>
          <w:lang w:val="es-MX"/>
        </w:rPr>
        <w:t xml:space="preserve"> </w:t>
      </w:r>
      <w:r w:rsidR="00CB556B">
        <w:rPr>
          <w:rFonts w:ascii="Arial" w:hAnsi="Arial" w:cs="Arial"/>
          <w:sz w:val="22"/>
          <w:szCs w:val="22"/>
          <w:lang w:val="es-MX"/>
        </w:rPr>
        <w:t>8</w:t>
      </w:r>
    </w:p>
    <w:p w14:paraId="11780C82" w14:textId="77777777" w:rsidR="00A90706" w:rsidRPr="00A90706" w:rsidRDefault="00A90706" w:rsidP="00A90706">
      <w:pPr>
        <w:tabs>
          <w:tab w:val="left" w:pos="3119"/>
          <w:tab w:val="num" w:pos="3686"/>
          <w:tab w:val="left" w:pos="4111"/>
        </w:tabs>
        <w:ind w:left="709" w:hanging="1417"/>
        <w:jc w:val="both"/>
        <w:rPr>
          <w:rFonts w:ascii="Arial" w:hAnsi="Arial" w:cs="Arial"/>
          <w:sz w:val="22"/>
          <w:szCs w:val="22"/>
          <w:lang w:val="es-MX"/>
        </w:rPr>
      </w:pPr>
    </w:p>
    <w:p w14:paraId="45847F17" w14:textId="77777777" w:rsidR="00A90706" w:rsidRPr="00A90706" w:rsidRDefault="00A90706" w:rsidP="00A90706">
      <w:pPr>
        <w:tabs>
          <w:tab w:val="left" w:pos="3119"/>
          <w:tab w:val="num" w:pos="3686"/>
          <w:tab w:val="left" w:pos="4111"/>
        </w:tabs>
        <w:ind w:left="709" w:hanging="1417"/>
        <w:jc w:val="both"/>
        <w:rPr>
          <w:rFonts w:ascii="Arial" w:hAnsi="Arial" w:cs="Arial"/>
          <w:sz w:val="22"/>
          <w:szCs w:val="22"/>
          <w:lang w:val="es-MX"/>
        </w:rPr>
      </w:pPr>
    </w:p>
    <w:p w14:paraId="070C611D" w14:textId="6638AC55" w:rsidR="00A90706" w:rsidRPr="00A90706" w:rsidRDefault="00A90706" w:rsidP="007205B5">
      <w:pPr>
        <w:ind w:left="1560" w:hanging="1560"/>
        <w:jc w:val="both"/>
        <w:rPr>
          <w:rFonts w:ascii="Arial" w:hAnsi="Arial" w:cs="Arial"/>
          <w:sz w:val="22"/>
          <w:szCs w:val="22"/>
          <w:lang w:val="es-MX"/>
        </w:rPr>
      </w:pPr>
      <w:r w:rsidRPr="009D68D5">
        <w:rPr>
          <w:rFonts w:ascii="Arial" w:hAnsi="Arial" w:cs="Arial"/>
          <w:b/>
          <w:sz w:val="22"/>
          <w:szCs w:val="22"/>
          <w:lang w:val="es-MX"/>
        </w:rPr>
        <w:t>CAPITULO 2  Descripción Básica de los puestos de trabajo</w:t>
      </w:r>
      <w:r w:rsidRPr="009D68D5">
        <w:rPr>
          <w:rFonts w:ascii="Arial" w:hAnsi="Arial" w:cs="Arial"/>
          <w:sz w:val="22"/>
          <w:szCs w:val="22"/>
          <w:lang w:val="es-MX"/>
        </w:rPr>
        <w:t>…………………………</w:t>
      </w:r>
      <w:r w:rsidR="009D68D5">
        <w:rPr>
          <w:rFonts w:ascii="Arial" w:hAnsi="Arial" w:cs="Arial"/>
          <w:sz w:val="22"/>
          <w:szCs w:val="22"/>
          <w:lang w:val="es-MX"/>
        </w:rPr>
        <w:t>….</w:t>
      </w:r>
      <w:r w:rsidR="007205B5">
        <w:rPr>
          <w:rFonts w:ascii="Arial" w:hAnsi="Arial" w:cs="Arial"/>
          <w:sz w:val="22"/>
          <w:szCs w:val="22"/>
          <w:lang w:val="es-MX"/>
        </w:rPr>
        <w:tab/>
        <w:t xml:space="preserve"> </w:t>
      </w:r>
      <w:r w:rsidR="00CB556B">
        <w:rPr>
          <w:rFonts w:ascii="Arial" w:hAnsi="Arial" w:cs="Arial"/>
          <w:sz w:val="22"/>
          <w:szCs w:val="22"/>
          <w:lang w:val="es-MX"/>
        </w:rPr>
        <w:t>8</w:t>
      </w:r>
    </w:p>
    <w:p w14:paraId="00F63B27" w14:textId="77777777" w:rsidR="00A90706" w:rsidRPr="00A90706" w:rsidRDefault="00A90706" w:rsidP="00A90706">
      <w:pPr>
        <w:ind w:left="851"/>
        <w:jc w:val="both"/>
        <w:rPr>
          <w:rFonts w:ascii="Arial" w:hAnsi="Arial" w:cs="Arial"/>
          <w:sz w:val="22"/>
          <w:szCs w:val="22"/>
          <w:lang w:val="es-MX"/>
        </w:rPr>
      </w:pPr>
    </w:p>
    <w:p w14:paraId="014801B1" w14:textId="4A419E14" w:rsidR="00A90706" w:rsidRPr="00A90706" w:rsidRDefault="00A90706" w:rsidP="009D68D5">
      <w:pPr>
        <w:tabs>
          <w:tab w:val="left" w:pos="7797"/>
        </w:tabs>
        <w:rPr>
          <w:rFonts w:ascii="Arial" w:hAnsi="Arial" w:cs="Arial"/>
          <w:sz w:val="22"/>
          <w:szCs w:val="22"/>
          <w:lang w:val="es-MX"/>
        </w:rPr>
      </w:pPr>
      <w:r w:rsidRPr="00A90706">
        <w:rPr>
          <w:rFonts w:ascii="Arial" w:hAnsi="Arial" w:cs="Arial"/>
          <w:sz w:val="22"/>
          <w:szCs w:val="22"/>
          <w:lang w:val="es-MX"/>
        </w:rPr>
        <w:t>7. Modificaciones.......................................................................................................</w:t>
      </w:r>
      <w:r w:rsidR="009D68D5">
        <w:rPr>
          <w:rFonts w:ascii="Arial" w:hAnsi="Arial" w:cs="Arial"/>
          <w:sz w:val="22"/>
          <w:szCs w:val="22"/>
          <w:lang w:val="es-MX"/>
        </w:rPr>
        <w:t>.........</w:t>
      </w:r>
      <w:r w:rsidR="00440541">
        <w:rPr>
          <w:rFonts w:ascii="Arial" w:hAnsi="Arial" w:cs="Arial"/>
          <w:sz w:val="22"/>
          <w:szCs w:val="22"/>
          <w:lang w:val="es-MX"/>
        </w:rPr>
        <w:t>.</w:t>
      </w:r>
      <w:r w:rsidR="00440541">
        <w:rPr>
          <w:rFonts w:ascii="Arial" w:hAnsi="Arial" w:cs="Arial"/>
          <w:sz w:val="22"/>
          <w:szCs w:val="22"/>
          <w:lang w:val="es-MX"/>
        </w:rPr>
        <w:tab/>
      </w:r>
      <w:r w:rsidR="00CB556B">
        <w:rPr>
          <w:rFonts w:ascii="Arial" w:hAnsi="Arial" w:cs="Arial"/>
          <w:sz w:val="22"/>
          <w:szCs w:val="22"/>
          <w:lang w:val="es-MX"/>
        </w:rPr>
        <w:t xml:space="preserve"> 9</w:t>
      </w:r>
    </w:p>
    <w:p w14:paraId="42759175" w14:textId="77777777" w:rsidR="00080368" w:rsidRDefault="00080368" w:rsidP="00080368">
      <w:pPr>
        <w:jc w:val="center"/>
        <w:rPr>
          <w:rFonts w:ascii="Arial" w:hAnsi="Arial" w:cs="Arial"/>
          <w:b/>
          <w:sz w:val="22"/>
          <w:szCs w:val="22"/>
          <w:lang w:val="es-MX"/>
        </w:rPr>
      </w:pPr>
    </w:p>
    <w:p w14:paraId="335A16A6" w14:textId="77777777" w:rsidR="00080368" w:rsidRDefault="00080368" w:rsidP="00080368">
      <w:pPr>
        <w:jc w:val="center"/>
        <w:rPr>
          <w:rFonts w:ascii="Arial" w:hAnsi="Arial" w:cs="Arial"/>
          <w:b/>
          <w:sz w:val="22"/>
          <w:szCs w:val="22"/>
          <w:lang w:val="es-MX"/>
        </w:rPr>
      </w:pPr>
    </w:p>
    <w:p w14:paraId="2223A111" w14:textId="77777777" w:rsidR="00080368" w:rsidRDefault="00080368" w:rsidP="00080368">
      <w:pPr>
        <w:jc w:val="center"/>
        <w:rPr>
          <w:rFonts w:ascii="Arial" w:hAnsi="Arial" w:cs="Arial"/>
          <w:b/>
          <w:sz w:val="22"/>
          <w:szCs w:val="22"/>
          <w:lang w:val="es-MX"/>
        </w:rPr>
      </w:pPr>
    </w:p>
    <w:p w14:paraId="4BE6DCF2" w14:textId="77777777" w:rsidR="00080368" w:rsidRDefault="00080368" w:rsidP="00080368">
      <w:pPr>
        <w:jc w:val="center"/>
        <w:rPr>
          <w:rFonts w:ascii="Arial" w:hAnsi="Arial" w:cs="Arial"/>
          <w:b/>
          <w:sz w:val="22"/>
          <w:szCs w:val="22"/>
          <w:lang w:val="es-MX"/>
        </w:rPr>
      </w:pPr>
    </w:p>
    <w:p w14:paraId="72B70C99" w14:textId="77777777" w:rsidR="00080368" w:rsidRDefault="00080368" w:rsidP="00080368">
      <w:pPr>
        <w:jc w:val="center"/>
        <w:rPr>
          <w:rFonts w:ascii="Arial" w:hAnsi="Arial" w:cs="Arial"/>
          <w:b/>
          <w:sz w:val="22"/>
          <w:szCs w:val="22"/>
          <w:lang w:val="es-MX"/>
        </w:rPr>
      </w:pPr>
    </w:p>
    <w:p w14:paraId="736B3DDE" w14:textId="77777777" w:rsidR="00080368" w:rsidRDefault="00080368" w:rsidP="00080368">
      <w:pPr>
        <w:jc w:val="center"/>
        <w:rPr>
          <w:rFonts w:ascii="Arial" w:hAnsi="Arial" w:cs="Arial"/>
          <w:b/>
          <w:sz w:val="22"/>
          <w:szCs w:val="22"/>
          <w:lang w:val="es-MX"/>
        </w:rPr>
      </w:pPr>
    </w:p>
    <w:p w14:paraId="74316A40" w14:textId="77777777" w:rsidR="00A90706" w:rsidRDefault="00A90706" w:rsidP="00080368">
      <w:pPr>
        <w:jc w:val="center"/>
        <w:rPr>
          <w:rFonts w:ascii="Arial" w:hAnsi="Arial" w:cs="Arial"/>
          <w:b/>
          <w:sz w:val="22"/>
          <w:szCs w:val="22"/>
          <w:lang w:val="es-MX"/>
        </w:rPr>
      </w:pPr>
    </w:p>
    <w:p w14:paraId="26C61C27" w14:textId="77777777" w:rsidR="00A90706" w:rsidRDefault="00A90706" w:rsidP="00080368">
      <w:pPr>
        <w:jc w:val="center"/>
        <w:rPr>
          <w:rFonts w:ascii="Arial" w:hAnsi="Arial" w:cs="Arial"/>
          <w:b/>
          <w:sz w:val="22"/>
          <w:szCs w:val="22"/>
          <w:lang w:val="es-MX"/>
        </w:rPr>
      </w:pPr>
    </w:p>
    <w:p w14:paraId="1932C43C" w14:textId="77777777" w:rsidR="00A90706" w:rsidRDefault="00A90706" w:rsidP="00080368">
      <w:pPr>
        <w:jc w:val="center"/>
        <w:rPr>
          <w:rFonts w:ascii="Arial" w:hAnsi="Arial" w:cs="Arial"/>
          <w:b/>
          <w:sz w:val="22"/>
          <w:szCs w:val="22"/>
          <w:lang w:val="es-MX"/>
        </w:rPr>
      </w:pPr>
    </w:p>
    <w:p w14:paraId="4B9EF0E3" w14:textId="77777777" w:rsidR="00080368" w:rsidRDefault="00080368" w:rsidP="00080368">
      <w:pPr>
        <w:jc w:val="center"/>
        <w:rPr>
          <w:rFonts w:ascii="Arial" w:hAnsi="Arial" w:cs="Arial"/>
          <w:b/>
          <w:sz w:val="22"/>
          <w:szCs w:val="22"/>
          <w:lang w:val="es-MX"/>
        </w:rPr>
      </w:pPr>
    </w:p>
    <w:p w14:paraId="2B8C0C0F" w14:textId="77777777" w:rsidR="00080368" w:rsidRDefault="00080368" w:rsidP="00080368">
      <w:pPr>
        <w:jc w:val="center"/>
        <w:rPr>
          <w:rFonts w:ascii="Arial" w:hAnsi="Arial" w:cs="Arial"/>
          <w:b/>
          <w:sz w:val="22"/>
          <w:szCs w:val="22"/>
          <w:lang w:val="es-MX"/>
        </w:rPr>
      </w:pPr>
    </w:p>
    <w:p w14:paraId="36B75BE3" w14:textId="77777777" w:rsidR="00080368" w:rsidRDefault="00080368" w:rsidP="00080368">
      <w:pPr>
        <w:jc w:val="center"/>
        <w:rPr>
          <w:rFonts w:ascii="Arial" w:hAnsi="Arial" w:cs="Arial"/>
          <w:b/>
          <w:sz w:val="22"/>
          <w:szCs w:val="22"/>
          <w:lang w:val="es-MX"/>
        </w:rPr>
      </w:pPr>
    </w:p>
    <w:p w14:paraId="334CF566" w14:textId="77777777" w:rsidR="00080368" w:rsidRDefault="00080368" w:rsidP="00080368">
      <w:pPr>
        <w:jc w:val="center"/>
        <w:rPr>
          <w:rFonts w:ascii="Arial" w:hAnsi="Arial" w:cs="Arial"/>
          <w:b/>
          <w:sz w:val="22"/>
          <w:szCs w:val="22"/>
          <w:lang w:val="es-MX"/>
        </w:rPr>
      </w:pPr>
    </w:p>
    <w:p w14:paraId="2A6F0D0B" w14:textId="77777777" w:rsidR="00080368" w:rsidRDefault="00080368" w:rsidP="00080368">
      <w:pPr>
        <w:jc w:val="center"/>
        <w:rPr>
          <w:rFonts w:ascii="Arial" w:hAnsi="Arial" w:cs="Arial"/>
          <w:b/>
          <w:sz w:val="22"/>
          <w:szCs w:val="22"/>
          <w:lang w:val="es-MX"/>
        </w:rPr>
      </w:pPr>
    </w:p>
    <w:p w14:paraId="01542150" w14:textId="77777777" w:rsidR="00080368" w:rsidRDefault="00080368" w:rsidP="00080368">
      <w:pPr>
        <w:jc w:val="center"/>
        <w:rPr>
          <w:rFonts w:ascii="Arial" w:hAnsi="Arial" w:cs="Arial"/>
          <w:b/>
          <w:sz w:val="22"/>
          <w:szCs w:val="22"/>
          <w:lang w:val="es-MX"/>
        </w:rPr>
      </w:pPr>
    </w:p>
    <w:p w14:paraId="138EA406" w14:textId="77777777" w:rsidR="00080368" w:rsidRPr="00DF577C" w:rsidRDefault="00080368" w:rsidP="00080368">
      <w:pPr>
        <w:spacing w:after="240"/>
        <w:jc w:val="both"/>
        <w:rPr>
          <w:rFonts w:ascii="Arial" w:hAnsi="Arial" w:cs="Arial"/>
          <w:sz w:val="22"/>
          <w:szCs w:val="22"/>
        </w:rPr>
      </w:pPr>
    </w:p>
    <w:p w14:paraId="6237493A" w14:textId="77777777" w:rsidR="00080368" w:rsidRDefault="00080368" w:rsidP="00080368">
      <w:pPr>
        <w:spacing w:after="240"/>
        <w:jc w:val="both"/>
        <w:rPr>
          <w:rFonts w:ascii="Arial" w:hAnsi="Arial" w:cs="Arial"/>
          <w:sz w:val="22"/>
          <w:szCs w:val="22"/>
        </w:rPr>
      </w:pPr>
    </w:p>
    <w:p w14:paraId="7E01339C" w14:textId="77777777" w:rsidR="00A90706" w:rsidRDefault="00A90706" w:rsidP="00080368">
      <w:pPr>
        <w:spacing w:after="240"/>
        <w:jc w:val="both"/>
        <w:rPr>
          <w:rFonts w:ascii="Arial" w:hAnsi="Arial" w:cs="Arial"/>
          <w:sz w:val="22"/>
          <w:szCs w:val="22"/>
        </w:rPr>
      </w:pPr>
    </w:p>
    <w:p w14:paraId="702B3542" w14:textId="77777777" w:rsidR="00F76CF6" w:rsidRDefault="00F76CF6" w:rsidP="00080368">
      <w:pPr>
        <w:spacing w:after="240"/>
        <w:jc w:val="both"/>
        <w:rPr>
          <w:rFonts w:ascii="Arial" w:hAnsi="Arial" w:cs="Arial"/>
          <w:sz w:val="22"/>
          <w:szCs w:val="22"/>
        </w:rPr>
      </w:pPr>
    </w:p>
    <w:p w14:paraId="0F25E1A9" w14:textId="77777777" w:rsidR="00A90706" w:rsidRDefault="00A90706" w:rsidP="00080368">
      <w:pPr>
        <w:spacing w:after="240"/>
        <w:jc w:val="both"/>
        <w:rPr>
          <w:rFonts w:ascii="Arial" w:hAnsi="Arial" w:cs="Arial"/>
          <w:sz w:val="22"/>
          <w:szCs w:val="22"/>
        </w:rPr>
      </w:pPr>
    </w:p>
    <w:p w14:paraId="3B4EB8C8" w14:textId="77777777" w:rsidR="00A90706" w:rsidRPr="00DF577C" w:rsidRDefault="00A90706" w:rsidP="00080368">
      <w:pPr>
        <w:spacing w:after="240"/>
        <w:jc w:val="both"/>
        <w:rPr>
          <w:rFonts w:ascii="Arial" w:hAnsi="Arial" w:cs="Arial"/>
          <w:sz w:val="22"/>
          <w:szCs w:val="22"/>
        </w:rPr>
      </w:pPr>
    </w:p>
    <w:p w14:paraId="5613A6D3" w14:textId="77777777" w:rsidR="00203E16" w:rsidRDefault="00203E16" w:rsidP="00080368">
      <w:pPr>
        <w:pStyle w:val="Sangradetextonormal"/>
        <w:tabs>
          <w:tab w:val="clear" w:pos="-1080"/>
          <w:tab w:val="clear" w:pos="-720"/>
          <w:tab w:val="clear" w:pos="0"/>
          <w:tab w:val="clear" w:pos="884"/>
        </w:tabs>
        <w:ind w:hanging="1440"/>
        <w:rPr>
          <w:rFonts w:ascii="Arial" w:hAnsi="Arial" w:cs="Arial"/>
          <w:b/>
          <w:sz w:val="22"/>
          <w:szCs w:val="22"/>
        </w:rPr>
      </w:pPr>
    </w:p>
    <w:p w14:paraId="4AF3C225" w14:textId="77777777" w:rsidR="00080368" w:rsidRPr="00DF577C" w:rsidRDefault="00A90706" w:rsidP="00080368">
      <w:pPr>
        <w:pStyle w:val="Sangradetextonormal"/>
        <w:tabs>
          <w:tab w:val="clear" w:pos="-1080"/>
          <w:tab w:val="clear" w:pos="-720"/>
          <w:tab w:val="clear" w:pos="0"/>
          <w:tab w:val="clear" w:pos="884"/>
        </w:tabs>
        <w:ind w:left="0"/>
        <w:rPr>
          <w:rFonts w:ascii="Arial" w:hAnsi="Arial" w:cs="Arial"/>
          <w:b/>
          <w:sz w:val="22"/>
          <w:szCs w:val="22"/>
        </w:rPr>
      </w:pPr>
      <w:r>
        <w:rPr>
          <w:rFonts w:ascii="Arial" w:hAnsi="Arial" w:cs="Arial"/>
          <w:b/>
          <w:sz w:val="22"/>
          <w:szCs w:val="22"/>
        </w:rPr>
        <w:t xml:space="preserve">1. </w:t>
      </w:r>
      <w:r w:rsidR="00080368" w:rsidRPr="00DF577C">
        <w:rPr>
          <w:rFonts w:ascii="Arial" w:hAnsi="Arial" w:cs="Arial"/>
          <w:b/>
          <w:sz w:val="22"/>
          <w:szCs w:val="22"/>
        </w:rPr>
        <w:t>OBJETIVO</w:t>
      </w:r>
    </w:p>
    <w:p w14:paraId="046BE8F3" w14:textId="77777777" w:rsidR="00080368" w:rsidRPr="00DF577C" w:rsidRDefault="00080368" w:rsidP="00080368">
      <w:pPr>
        <w:pStyle w:val="Sangradetextonormal"/>
        <w:tabs>
          <w:tab w:val="clear" w:pos="-1080"/>
          <w:tab w:val="clear" w:pos="-720"/>
          <w:tab w:val="clear" w:pos="0"/>
          <w:tab w:val="clear" w:pos="884"/>
        </w:tabs>
        <w:ind w:left="0"/>
        <w:rPr>
          <w:rFonts w:ascii="Arial" w:hAnsi="Arial" w:cs="Arial"/>
          <w:b/>
          <w:sz w:val="22"/>
          <w:szCs w:val="22"/>
        </w:rPr>
      </w:pPr>
    </w:p>
    <w:p w14:paraId="3AD46E25" w14:textId="77777777" w:rsidR="00080368" w:rsidRPr="00DF577C" w:rsidRDefault="00080368" w:rsidP="00080368">
      <w:pPr>
        <w:pStyle w:val="Sangradetextonormal"/>
        <w:tabs>
          <w:tab w:val="clear" w:pos="-1080"/>
          <w:tab w:val="clear" w:pos="-720"/>
          <w:tab w:val="clear" w:pos="0"/>
          <w:tab w:val="clear" w:pos="884"/>
        </w:tabs>
        <w:ind w:left="0"/>
        <w:rPr>
          <w:rFonts w:ascii="Arial" w:hAnsi="Arial" w:cs="Arial"/>
          <w:sz w:val="22"/>
          <w:szCs w:val="22"/>
        </w:rPr>
      </w:pPr>
      <w:r w:rsidRPr="00DF577C">
        <w:rPr>
          <w:rFonts w:ascii="Arial" w:hAnsi="Arial" w:cs="Arial"/>
          <w:sz w:val="22"/>
          <w:szCs w:val="22"/>
        </w:rPr>
        <w:t xml:space="preserve">Dotar a la Unidad </w:t>
      </w:r>
      <w:r w:rsidR="00093A4C">
        <w:rPr>
          <w:rFonts w:ascii="Arial" w:hAnsi="Arial" w:cs="Arial"/>
          <w:sz w:val="22"/>
          <w:szCs w:val="22"/>
        </w:rPr>
        <w:t xml:space="preserve">de Acceso a la Información </w:t>
      </w:r>
      <w:r w:rsidR="00594358">
        <w:rPr>
          <w:rFonts w:ascii="Arial" w:hAnsi="Arial" w:cs="Arial"/>
          <w:sz w:val="22"/>
          <w:szCs w:val="22"/>
        </w:rPr>
        <w:t xml:space="preserve">Pública </w:t>
      </w:r>
      <w:r w:rsidR="00093A4C">
        <w:rPr>
          <w:rFonts w:ascii="Arial" w:hAnsi="Arial" w:cs="Arial"/>
          <w:sz w:val="22"/>
          <w:szCs w:val="22"/>
        </w:rPr>
        <w:t>del Ministerio de Hacienda</w:t>
      </w:r>
      <w:r w:rsidRPr="00DF577C">
        <w:rPr>
          <w:rFonts w:ascii="Arial" w:hAnsi="Arial" w:cs="Arial"/>
          <w:sz w:val="22"/>
          <w:szCs w:val="22"/>
        </w:rPr>
        <w:t>, de un instrumento técnico que</w:t>
      </w:r>
      <w:r w:rsidR="00787184">
        <w:rPr>
          <w:rFonts w:ascii="Arial" w:hAnsi="Arial" w:cs="Arial"/>
          <w:sz w:val="22"/>
          <w:szCs w:val="22"/>
        </w:rPr>
        <w:t xml:space="preserve"> oriente al personal </w:t>
      </w:r>
      <w:r w:rsidR="00F8159D" w:rsidRPr="00DF577C">
        <w:rPr>
          <w:rFonts w:ascii="Arial" w:hAnsi="Arial" w:cs="Arial"/>
          <w:sz w:val="22"/>
          <w:szCs w:val="22"/>
        </w:rPr>
        <w:t>sobre las actividades as</w:t>
      </w:r>
      <w:r w:rsidR="00F8159D">
        <w:rPr>
          <w:rFonts w:ascii="Arial" w:hAnsi="Arial" w:cs="Arial"/>
          <w:sz w:val="22"/>
          <w:szCs w:val="22"/>
        </w:rPr>
        <w:t xml:space="preserve">ignadas al cargo que desempeñan para </w:t>
      </w:r>
      <w:r w:rsidR="00787184">
        <w:rPr>
          <w:rFonts w:ascii="Arial" w:hAnsi="Arial" w:cs="Arial"/>
          <w:sz w:val="22"/>
          <w:szCs w:val="22"/>
        </w:rPr>
        <w:t>mejorar su</w:t>
      </w:r>
      <w:r w:rsidR="00F8159D">
        <w:rPr>
          <w:rFonts w:ascii="Arial" w:hAnsi="Arial" w:cs="Arial"/>
          <w:sz w:val="22"/>
          <w:szCs w:val="22"/>
        </w:rPr>
        <w:t xml:space="preserve"> funcionamiento, con el fin de proporcionar un servicio de calidad a los clientes internos y externos de la Unidad.</w:t>
      </w:r>
      <w:r w:rsidRPr="00DF577C">
        <w:rPr>
          <w:rFonts w:ascii="Arial" w:hAnsi="Arial" w:cs="Arial"/>
          <w:sz w:val="22"/>
          <w:szCs w:val="22"/>
        </w:rPr>
        <w:t xml:space="preserve"> </w:t>
      </w:r>
    </w:p>
    <w:p w14:paraId="0292604E" w14:textId="77777777" w:rsidR="00080368" w:rsidRDefault="00080368" w:rsidP="00080368">
      <w:pPr>
        <w:pStyle w:val="Lista2"/>
        <w:ind w:left="0" w:firstLine="0"/>
        <w:jc w:val="both"/>
        <w:rPr>
          <w:rFonts w:ascii="Arial" w:hAnsi="Arial" w:cs="Arial"/>
          <w:spacing w:val="-3"/>
          <w:sz w:val="22"/>
          <w:szCs w:val="22"/>
        </w:rPr>
      </w:pPr>
    </w:p>
    <w:p w14:paraId="4485422A" w14:textId="77777777" w:rsidR="00E76C10" w:rsidRPr="00DF577C" w:rsidRDefault="00E76C10" w:rsidP="00080368">
      <w:pPr>
        <w:pStyle w:val="Lista2"/>
        <w:ind w:left="0" w:firstLine="0"/>
        <w:jc w:val="both"/>
        <w:rPr>
          <w:rFonts w:ascii="Arial" w:hAnsi="Arial" w:cs="Arial"/>
          <w:spacing w:val="-3"/>
          <w:sz w:val="22"/>
          <w:szCs w:val="22"/>
        </w:rPr>
      </w:pPr>
    </w:p>
    <w:p w14:paraId="47481715" w14:textId="77777777" w:rsidR="00080368" w:rsidRPr="00DF577C" w:rsidRDefault="00A90706" w:rsidP="00080368">
      <w:pPr>
        <w:pStyle w:val="Lista2"/>
        <w:ind w:hanging="720"/>
        <w:jc w:val="both"/>
        <w:rPr>
          <w:rFonts w:ascii="Arial" w:hAnsi="Arial" w:cs="Arial"/>
          <w:b/>
          <w:spacing w:val="-3"/>
          <w:sz w:val="22"/>
          <w:szCs w:val="22"/>
        </w:rPr>
      </w:pPr>
      <w:r>
        <w:rPr>
          <w:rFonts w:ascii="Arial" w:hAnsi="Arial" w:cs="Arial"/>
          <w:b/>
          <w:spacing w:val="-3"/>
          <w:sz w:val="22"/>
          <w:szCs w:val="22"/>
        </w:rPr>
        <w:t xml:space="preserve">2. </w:t>
      </w:r>
      <w:r w:rsidR="00080368" w:rsidRPr="00DF577C">
        <w:rPr>
          <w:rFonts w:ascii="Arial" w:hAnsi="Arial" w:cs="Arial"/>
          <w:b/>
          <w:spacing w:val="-3"/>
          <w:sz w:val="22"/>
          <w:szCs w:val="22"/>
        </w:rPr>
        <w:t xml:space="preserve">ÁMBITO DE APLICACIÓN </w:t>
      </w:r>
    </w:p>
    <w:p w14:paraId="33AA5899" w14:textId="77777777" w:rsidR="00080368" w:rsidRPr="00DF577C" w:rsidRDefault="00080368" w:rsidP="00080368">
      <w:pPr>
        <w:pStyle w:val="Lista2"/>
        <w:ind w:hanging="720"/>
        <w:jc w:val="both"/>
        <w:rPr>
          <w:rFonts w:ascii="Arial" w:hAnsi="Arial" w:cs="Arial"/>
          <w:b/>
          <w:spacing w:val="-3"/>
          <w:sz w:val="22"/>
          <w:szCs w:val="22"/>
        </w:rPr>
      </w:pPr>
    </w:p>
    <w:p w14:paraId="2915A280" w14:textId="77777777" w:rsidR="00080368" w:rsidRPr="00DF577C" w:rsidRDefault="00080368" w:rsidP="00080368">
      <w:pPr>
        <w:pStyle w:val="Lista2"/>
        <w:ind w:left="0" w:firstLine="0"/>
        <w:jc w:val="both"/>
        <w:rPr>
          <w:rFonts w:ascii="Arial" w:hAnsi="Arial" w:cs="Arial"/>
          <w:spacing w:val="-3"/>
          <w:sz w:val="22"/>
          <w:szCs w:val="22"/>
        </w:rPr>
      </w:pPr>
      <w:r w:rsidRPr="00DF577C">
        <w:rPr>
          <w:rFonts w:ascii="Arial" w:hAnsi="Arial" w:cs="Arial"/>
          <w:spacing w:val="-3"/>
          <w:sz w:val="22"/>
          <w:szCs w:val="22"/>
        </w:rPr>
        <w:t xml:space="preserve">El presente Manual contiene disposiciones de obligatorio cumplimiento para el personal que conforma </w:t>
      </w:r>
      <w:smartTag w:uri="urn:schemas-microsoft-com:office:smarttags" w:element="PersonName">
        <w:smartTagPr>
          <w:attr w:name="ProductID" w:val="LA UNIDAD"/>
        </w:smartTagPr>
        <w:r w:rsidRPr="00DF577C">
          <w:rPr>
            <w:rFonts w:ascii="Arial" w:hAnsi="Arial" w:cs="Arial"/>
            <w:spacing w:val="-3"/>
            <w:sz w:val="22"/>
            <w:szCs w:val="22"/>
          </w:rPr>
          <w:t>la Unidad</w:t>
        </w:r>
      </w:smartTag>
      <w:r w:rsidRPr="00DF577C">
        <w:rPr>
          <w:rFonts w:ascii="Arial" w:hAnsi="Arial" w:cs="Arial"/>
          <w:spacing w:val="-3"/>
          <w:sz w:val="22"/>
          <w:szCs w:val="22"/>
        </w:rPr>
        <w:t xml:space="preserve"> </w:t>
      </w:r>
      <w:r w:rsidR="00692036">
        <w:rPr>
          <w:rFonts w:ascii="Arial" w:hAnsi="Arial" w:cs="Arial"/>
          <w:spacing w:val="-3"/>
          <w:sz w:val="22"/>
          <w:szCs w:val="22"/>
        </w:rPr>
        <w:t xml:space="preserve">de Acceso a </w:t>
      </w:r>
      <w:smartTag w:uri="urn:schemas-microsoft-com:office:smarttags" w:element="PersonName">
        <w:smartTagPr>
          <w:attr w:name="ProductID" w:val="LA INFORMACIￓN PￚBLICA"/>
        </w:smartTagPr>
        <w:r w:rsidR="00692036">
          <w:rPr>
            <w:rFonts w:ascii="Arial" w:hAnsi="Arial" w:cs="Arial"/>
            <w:spacing w:val="-3"/>
            <w:sz w:val="22"/>
            <w:szCs w:val="22"/>
          </w:rPr>
          <w:t>la Información</w:t>
        </w:r>
        <w:r w:rsidR="00083976">
          <w:rPr>
            <w:rFonts w:ascii="Arial" w:hAnsi="Arial" w:cs="Arial"/>
            <w:spacing w:val="-3"/>
            <w:sz w:val="22"/>
            <w:szCs w:val="22"/>
          </w:rPr>
          <w:t xml:space="preserve"> Pública</w:t>
        </w:r>
      </w:smartTag>
      <w:r w:rsidRPr="00DF577C">
        <w:rPr>
          <w:rFonts w:ascii="Arial" w:hAnsi="Arial" w:cs="Arial"/>
          <w:spacing w:val="-3"/>
          <w:sz w:val="22"/>
          <w:szCs w:val="22"/>
        </w:rPr>
        <w:t>, por lo que deberá conservarse permanentemente actualizado.</w:t>
      </w:r>
    </w:p>
    <w:p w14:paraId="3E07D5D4" w14:textId="77777777" w:rsidR="00080368" w:rsidRDefault="00080368" w:rsidP="00080368">
      <w:pPr>
        <w:pStyle w:val="Lista2"/>
        <w:ind w:hanging="720"/>
        <w:jc w:val="both"/>
        <w:rPr>
          <w:rFonts w:ascii="Arial" w:hAnsi="Arial" w:cs="Arial"/>
          <w:spacing w:val="-3"/>
          <w:sz w:val="22"/>
          <w:szCs w:val="22"/>
        </w:rPr>
      </w:pPr>
    </w:p>
    <w:p w14:paraId="7E196A70" w14:textId="77777777" w:rsidR="00080368" w:rsidRPr="00DF577C" w:rsidRDefault="00080368" w:rsidP="00080368">
      <w:pPr>
        <w:pStyle w:val="Lista2"/>
        <w:ind w:hanging="720"/>
        <w:jc w:val="both"/>
        <w:rPr>
          <w:rFonts w:ascii="Arial" w:hAnsi="Arial" w:cs="Arial"/>
          <w:spacing w:val="-3"/>
          <w:sz w:val="22"/>
          <w:szCs w:val="22"/>
        </w:rPr>
      </w:pPr>
    </w:p>
    <w:p w14:paraId="30154D70" w14:textId="77777777" w:rsidR="00080368" w:rsidRDefault="00A90706" w:rsidP="00080368">
      <w:pPr>
        <w:pStyle w:val="Lista2"/>
        <w:ind w:hanging="720"/>
        <w:jc w:val="both"/>
        <w:rPr>
          <w:rFonts w:ascii="Arial" w:hAnsi="Arial" w:cs="Arial"/>
          <w:b/>
          <w:spacing w:val="-3"/>
          <w:sz w:val="22"/>
          <w:szCs w:val="22"/>
        </w:rPr>
      </w:pPr>
      <w:r>
        <w:rPr>
          <w:rFonts w:ascii="Arial" w:hAnsi="Arial" w:cs="Arial"/>
          <w:b/>
          <w:spacing w:val="-3"/>
          <w:sz w:val="22"/>
          <w:szCs w:val="22"/>
        </w:rPr>
        <w:t xml:space="preserve">3. </w:t>
      </w:r>
      <w:r w:rsidR="00080368" w:rsidRPr="00DF577C">
        <w:rPr>
          <w:rFonts w:ascii="Arial" w:hAnsi="Arial" w:cs="Arial"/>
          <w:b/>
          <w:spacing w:val="-3"/>
          <w:sz w:val="22"/>
          <w:szCs w:val="22"/>
        </w:rPr>
        <w:t xml:space="preserve">DEFINICIONES </w:t>
      </w:r>
    </w:p>
    <w:p w14:paraId="3C489A2E" w14:textId="77777777" w:rsidR="00417A37" w:rsidRPr="00DF577C" w:rsidRDefault="00417A37" w:rsidP="00080368">
      <w:pPr>
        <w:pStyle w:val="Lista2"/>
        <w:ind w:hanging="720"/>
        <w:jc w:val="both"/>
        <w:rPr>
          <w:rFonts w:ascii="Arial" w:hAnsi="Arial" w:cs="Arial"/>
          <w:b/>
          <w:spacing w:val="-3"/>
          <w:sz w:val="22"/>
          <w:szCs w:val="22"/>
        </w:rPr>
      </w:pPr>
    </w:p>
    <w:p w14:paraId="484F9E0B" w14:textId="77777777" w:rsidR="00437712" w:rsidRDefault="00437712" w:rsidP="00437712">
      <w:pPr>
        <w:pStyle w:val="Lista2"/>
        <w:numPr>
          <w:ilvl w:val="0"/>
          <w:numId w:val="42"/>
        </w:numPr>
        <w:jc w:val="both"/>
        <w:rPr>
          <w:rFonts w:ascii="Arial" w:hAnsi="Arial" w:cs="Arial"/>
          <w:spacing w:val="-3"/>
          <w:sz w:val="22"/>
          <w:szCs w:val="22"/>
        </w:rPr>
      </w:pPr>
      <w:r w:rsidRPr="00E76C10">
        <w:rPr>
          <w:rFonts w:ascii="Arial" w:hAnsi="Arial" w:cs="Arial"/>
          <w:b/>
          <w:spacing w:val="-3"/>
          <w:sz w:val="22"/>
          <w:szCs w:val="22"/>
        </w:rPr>
        <w:t>Instituto</w:t>
      </w:r>
      <w:r w:rsidR="001228F6">
        <w:rPr>
          <w:rFonts w:ascii="Arial" w:hAnsi="Arial" w:cs="Arial"/>
          <w:b/>
          <w:spacing w:val="-3"/>
          <w:sz w:val="22"/>
          <w:szCs w:val="22"/>
        </w:rPr>
        <w:t xml:space="preserve"> o IAIP</w:t>
      </w:r>
      <w:r w:rsidRPr="00E76C10">
        <w:rPr>
          <w:rFonts w:ascii="Arial" w:hAnsi="Arial" w:cs="Arial"/>
          <w:b/>
          <w:spacing w:val="-3"/>
          <w:sz w:val="22"/>
          <w:szCs w:val="22"/>
        </w:rPr>
        <w:t xml:space="preserve">: </w:t>
      </w:r>
      <w:r w:rsidRPr="00E76C10">
        <w:rPr>
          <w:rFonts w:ascii="Arial" w:hAnsi="Arial" w:cs="Arial"/>
          <w:spacing w:val="-3"/>
          <w:sz w:val="22"/>
          <w:szCs w:val="22"/>
        </w:rPr>
        <w:t>Instituto de Acceso a la Información Pública</w:t>
      </w:r>
      <w:r>
        <w:rPr>
          <w:rFonts w:ascii="Arial" w:hAnsi="Arial" w:cs="Arial"/>
          <w:spacing w:val="-3"/>
          <w:sz w:val="22"/>
          <w:szCs w:val="22"/>
        </w:rPr>
        <w:t>.</w:t>
      </w:r>
    </w:p>
    <w:p w14:paraId="316EE2D7" w14:textId="77777777" w:rsidR="00080368" w:rsidRDefault="00177673" w:rsidP="00A90706">
      <w:pPr>
        <w:pStyle w:val="Lista2"/>
        <w:numPr>
          <w:ilvl w:val="0"/>
          <w:numId w:val="42"/>
        </w:numPr>
        <w:jc w:val="both"/>
        <w:rPr>
          <w:rFonts w:ascii="Arial" w:hAnsi="Arial" w:cs="Arial"/>
          <w:spacing w:val="-3"/>
          <w:sz w:val="22"/>
          <w:szCs w:val="22"/>
        </w:rPr>
      </w:pPr>
      <w:r w:rsidRPr="00A90706">
        <w:rPr>
          <w:rFonts w:ascii="Arial" w:hAnsi="Arial" w:cs="Arial"/>
          <w:b/>
          <w:spacing w:val="-3"/>
          <w:sz w:val="22"/>
          <w:szCs w:val="22"/>
        </w:rPr>
        <w:t>LAIP</w:t>
      </w:r>
      <w:r>
        <w:rPr>
          <w:rFonts w:ascii="Arial" w:hAnsi="Arial" w:cs="Arial"/>
          <w:spacing w:val="-3"/>
          <w:sz w:val="22"/>
          <w:szCs w:val="22"/>
        </w:rPr>
        <w:t>: Ley de Acceso a la Información Pública.</w:t>
      </w:r>
    </w:p>
    <w:p w14:paraId="06011997" w14:textId="77777777" w:rsidR="00437712" w:rsidRDefault="00437712" w:rsidP="00437712">
      <w:pPr>
        <w:pStyle w:val="Lista2"/>
        <w:numPr>
          <w:ilvl w:val="0"/>
          <w:numId w:val="42"/>
        </w:numPr>
        <w:jc w:val="both"/>
        <w:rPr>
          <w:rFonts w:ascii="Arial" w:hAnsi="Arial" w:cs="Arial"/>
          <w:spacing w:val="-3"/>
          <w:sz w:val="22"/>
          <w:szCs w:val="22"/>
        </w:rPr>
      </w:pPr>
      <w:r w:rsidRPr="00A90706">
        <w:rPr>
          <w:rFonts w:ascii="Arial" w:hAnsi="Arial" w:cs="Arial"/>
          <w:b/>
          <w:spacing w:val="-3"/>
          <w:sz w:val="22"/>
          <w:szCs w:val="22"/>
        </w:rPr>
        <w:t>Oficial de Información</w:t>
      </w:r>
      <w:r>
        <w:rPr>
          <w:rFonts w:ascii="Arial" w:hAnsi="Arial" w:cs="Arial"/>
          <w:spacing w:val="-3"/>
          <w:sz w:val="22"/>
          <w:szCs w:val="22"/>
        </w:rPr>
        <w:t>: Jefe de la Unidad de Acceso a la Información Pública del Ministerio de Hacienda.</w:t>
      </w:r>
    </w:p>
    <w:p w14:paraId="645C60AB" w14:textId="77777777" w:rsidR="00177673" w:rsidRPr="00DF577C" w:rsidRDefault="00177673" w:rsidP="00A90706">
      <w:pPr>
        <w:pStyle w:val="Lista2"/>
        <w:numPr>
          <w:ilvl w:val="0"/>
          <w:numId w:val="42"/>
        </w:numPr>
        <w:jc w:val="both"/>
        <w:rPr>
          <w:rFonts w:ascii="Arial" w:hAnsi="Arial" w:cs="Arial"/>
          <w:spacing w:val="-3"/>
          <w:sz w:val="22"/>
          <w:szCs w:val="22"/>
        </w:rPr>
      </w:pPr>
      <w:r w:rsidRPr="00A90706">
        <w:rPr>
          <w:rFonts w:ascii="Arial" w:hAnsi="Arial" w:cs="Arial"/>
          <w:b/>
          <w:spacing w:val="-3"/>
          <w:sz w:val="22"/>
          <w:szCs w:val="22"/>
        </w:rPr>
        <w:t>Reglamento</w:t>
      </w:r>
      <w:r>
        <w:rPr>
          <w:rFonts w:ascii="Arial" w:hAnsi="Arial" w:cs="Arial"/>
          <w:spacing w:val="-3"/>
          <w:sz w:val="22"/>
          <w:szCs w:val="22"/>
        </w:rPr>
        <w:t>: Reglamento de la Ley de Acceso a la Información Pública.</w:t>
      </w:r>
    </w:p>
    <w:p w14:paraId="46F565A6" w14:textId="77777777" w:rsidR="00080368" w:rsidRPr="00417A37" w:rsidRDefault="00F8159D" w:rsidP="00A90706">
      <w:pPr>
        <w:pStyle w:val="Lista2"/>
        <w:numPr>
          <w:ilvl w:val="0"/>
          <w:numId w:val="42"/>
        </w:numPr>
        <w:jc w:val="both"/>
        <w:rPr>
          <w:rFonts w:ascii="Arial" w:hAnsi="Arial" w:cs="Arial"/>
          <w:spacing w:val="-3"/>
          <w:sz w:val="22"/>
          <w:szCs w:val="22"/>
        </w:rPr>
      </w:pPr>
      <w:r>
        <w:rPr>
          <w:rFonts w:ascii="Arial" w:hAnsi="Arial" w:cs="Arial"/>
          <w:b/>
          <w:spacing w:val="-3"/>
          <w:sz w:val="22"/>
          <w:szCs w:val="22"/>
        </w:rPr>
        <w:t>UAIP</w:t>
      </w:r>
      <w:r w:rsidR="00417A37" w:rsidRPr="00417A37">
        <w:rPr>
          <w:rFonts w:ascii="Arial" w:hAnsi="Arial" w:cs="Arial"/>
          <w:spacing w:val="-3"/>
          <w:sz w:val="22"/>
          <w:szCs w:val="22"/>
        </w:rPr>
        <w:t xml:space="preserve">: Unidad de Acceso a </w:t>
      </w:r>
      <w:r w:rsidR="003A6716">
        <w:rPr>
          <w:rFonts w:ascii="Arial" w:hAnsi="Arial" w:cs="Arial"/>
          <w:spacing w:val="-3"/>
          <w:sz w:val="22"/>
          <w:szCs w:val="22"/>
        </w:rPr>
        <w:t>la Información Pública</w:t>
      </w:r>
      <w:r w:rsidR="00417A37" w:rsidRPr="00417A37">
        <w:rPr>
          <w:rFonts w:ascii="Arial" w:hAnsi="Arial" w:cs="Arial"/>
          <w:spacing w:val="-3"/>
          <w:sz w:val="22"/>
          <w:szCs w:val="22"/>
        </w:rPr>
        <w:t>.</w:t>
      </w:r>
    </w:p>
    <w:p w14:paraId="4F496FDD" w14:textId="77777777" w:rsidR="003A6716" w:rsidRPr="00E76C10" w:rsidRDefault="003A6716" w:rsidP="00D82628">
      <w:pPr>
        <w:pStyle w:val="Lista2"/>
        <w:ind w:firstLine="0"/>
        <w:jc w:val="both"/>
        <w:rPr>
          <w:rFonts w:ascii="Arial" w:hAnsi="Arial" w:cs="Arial"/>
          <w:spacing w:val="-3"/>
          <w:sz w:val="22"/>
          <w:szCs w:val="22"/>
        </w:rPr>
      </w:pPr>
    </w:p>
    <w:p w14:paraId="17830D0A" w14:textId="77777777" w:rsidR="00E76C10" w:rsidRPr="00E76C10" w:rsidRDefault="00E76C10" w:rsidP="00E76C10">
      <w:pPr>
        <w:pStyle w:val="Lista2"/>
        <w:ind w:hanging="720"/>
        <w:jc w:val="both"/>
        <w:rPr>
          <w:rFonts w:ascii="Arial" w:hAnsi="Arial" w:cs="Arial"/>
          <w:spacing w:val="-3"/>
          <w:sz w:val="22"/>
          <w:szCs w:val="22"/>
        </w:rPr>
      </w:pPr>
    </w:p>
    <w:p w14:paraId="1997F81A" w14:textId="77777777" w:rsidR="00080368" w:rsidRPr="00DF577C" w:rsidRDefault="00535946" w:rsidP="00080368">
      <w:pPr>
        <w:pStyle w:val="Lista2"/>
        <w:ind w:hanging="720"/>
        <w:jc w:val="both"/>
        <w:rPr>
          <w:rFonts w:ascii="Arial" w:hAnsi="Arial" w:cs="Arial"/>
          <w:b/>
          <w:spacing w:val="-3"/>
          <w:sz w:val="22"/>
          <w:szCs w:val="22"/>
        </w:rPr>
      </w:pPr>
      <w:r>
        <w:rPr>
          <w:rFonts w:ascii="Arial" w:hAnsi="Arial" w:cs="Arial"/>
          <w:b/>
          <w:spacing w:val="-3"/>
          <w:sz w:val="22"/>
          <w:szCs w:val="22"/>
        </w:rPr>
        <w:t xml:space="preserve">4. </w:t>
      </w:r>
      <w:r w:rsidR="00080368" w:rsidRPr="00DF577C">
        <w:rPr>
          <w:rFonts w:ascii="Arial" w:hAnsi="Arial" w:cs="Arial"/>
          <w:b/>
          <w:spacing w:val="-3"/>
          <w:sz w:val="22"/>
          <w:szCs w:val="22"/>
        </w:rPr>
        <w:t xml:space="preserve">RESPONSABILIDADES </w:t>
      </w:r>
    </w:p>
    <w:p w14:paraId="7615AB26" w14:textId="77777777" w:rsidR="00080368" w:rsidRPr="00DF577C" w:rsidRDefault="00080368" w:rsidP="00080368">
      <w:pPr>
        <w:pStyle w:val="Lista2"/>
        <w:ind w:left="0" w:firstLine="0"/>
        <w:jc w:val="both"/>
        <w:rPr>
          <w:rFonts w:ascii="Arial" w:hAnsi="Arial" w:cs="Arial"/>
          <w:spacing w:val="-3"/>
          <w:sz w:val="22"/>
          <w:szCs w:val="22"/>
        </w:rPr>
      </w:pPr>
    </w:p>
    <w:p w14:paraId="3853C95D" w14:textId="77777777" w:rsidR="00080368" w:rsidRPr="00DF577C" w:rsidRDefault="00080368" w:rsidP="00177673">
      <w:pPr>
        <w:pStyle w:val="Sangradetextonormal"/>
        <w:numPr>
          <w:ilvl w:val="0"/>
          <w:numId w:val="34"/>
        </w:numPr>
        <w:tabs>
          <w:tab w:val="clear" w:pos="0"/>
          <w:tab w:val="clear" w:pos="884"/>
        </w:tabs>
        <w:spacing w:after="120"/>
        <w:rPr>
          <w:rFonts w:ascii="Arial" w:hAnsi="Arial" w:cs="Arial"/>
          <w:sz w:val="22"/>
        </w:rPr>
      </w:pPr>
      <w:r w:rsidRPr="00DF577C">
        <w:rPr>
          <w:rFonts w:ascii="Arial" w:hAnsi="Arial" w:cs="Arial"/>
          <w:sz w:val="22"/>
        </w:rPr>
        <w:t xml:space="preserve">Es responsabilidad del jefe y empleados que integran </w:t>
      </w:r>
      <w:smartTag w:uri="urn:schemas-microsoft-com:office:smarttags" w:element="PersonName">
        <w:smartTagPr>
          <w:attr w:name="ProductID" w:val="LA UNIDAD"/>
        </w:smartTagPr>
        <w:r w:rsidRPr="00DF577C">
          <w:rPr>
            <w:rFonts w:ascii="Arial" w:hAnsi="Arial" w:cs="Arial"/>
            <w:sz w:val="22"/>
          </w:rPr>
          <w:t>la Unidad</w:t>
        </w:r>
      </w:smartTag>
      <w:r w:rsidRPr="00DF577C">
        <w:rPr>
          <w:rFonts w:ascii="Arial" w:hAnsi="Arial" w:cs="Arial"/>
          <w:sz w:val="22"/>
        </w:rPr>
        <w:t>, dar cumplimiento a lo establecido en este manual.</w:t>
      </w:r>
    </w:p>
    <w:p w14:paraId="0160D8AB" w14:textId="77777777" w:rsidR="00080368" w:rsidRPr="00DF577C" w:rsidRDefault="00080368" w:rsidP="00177673">
      <w:pPr>
        <w:pStyle w:val="Sangradetextonormal"/>
        <w:widowControl/>
        <w:numPr>
          <w:ilvl w:val="0"/>
          <w:numId w:val="34"/>
        </w:numPr>
        <w:tabs>
          <w:tab w:val="clear" w:pos="-1080"/>
          <w:tab w:val="clear" w:pos="-720"/>
          <w:tab w:val="clear" w:pos="0"/>
          <w:tab w:val="clear" w:pos="884"/>
        </w:tabs>
        <w:spacing w:after="120"/>
        <w:rPr>
          <w:rFonts w:ascii="Arial" w:hAnsi="Arial"/>
          <w:sz w:val="22"/>
        </w:rPr>
      </w:pPr>
      <w:r w:rsidRPr="00DF577C">
        <w:rPr>
          <w:rFonts w:ascii="Arial" w:hAnsi="Arial" w:cs="Arial"/>
          <w:sz w:val="22"/>
        </w:rPr>
        <w:t xml:space="preserve">Es responsabilidad del jefe de la Unidad, dar a conocer a cada uno de los empleados </w:t>
      </w:r>
      <w:r w:rsidR="00F8159D">
        <w:rPr>
          <w:rFonts w:ascii="Arial" w:hAnsi="Arial" w:cs="Arial"/>
          <w:sz w:val="22"/>
        </w:rPr>
        <w:t xml:space="preserve">a su cargo </w:t>
      </w:r>
      <w:r w:rsidRPr="00DF577C">
        <w:rPr>
          <w:rFonts w:ascii="Arial" w:hAnsi="Arial" w:cs="Arial"/>
          <w:sz w:val="22"/>
        </w:rPr>
        <w:t xml:space="preserve">el contenido de este manual, mantenerlo actualizado, así como proponer las modificaciones que se consideren necesarias para mejorar el funcionamiento de la </w:t>
      </w:r>
      <w:r w:rsidR="00083976">
        <w:rPr>
          <w:rFonts w:ascii="Arial" w:hAnsi="Arial" w:cs="Arial"/>
          <w:sz w:val="22"/>
        </w:rPr>
        <w:t>misma</w:t>
      </w:r>
      <w:r w:rsidRPr="00DF577C">
        <w:rPr>
          <w:rFonts w:ascii="Arial" w:hAnsi="Arial" w:cs="Arial"/>
          <w:sz w:val="22"/>
        </w:rPr>
        <w:t xml:space="preserve">. </w:t>
      </w:r>
    </w:p>
    <w:p w14:paraId="7B64D077" w14:textId="77777777" w:rsidR="00177673" w:rsidRDefault="00080368" w:rsidP="00177673">
      <w:pPr>
        <w:pStyle w:val="Lista2"/>
        <w:numPr>
          <w:ilvl w:val="0"/>
          <w:numId w:val="34"/>
        </w:numPr>
        <w:spacing w:after="120"/>
        <w:jc w:val="both"/>
        <w:rPr>
          <w:rFonts w:ascii="Arial" w:hAnsi="Arial" w:cs="Arial"/>
          <w:sz w:val="22"/>
          <w:szCs w:val="22"/>
        </w:rPr>
      </w:pPr>
      <w:r w:rsidRPr="00DF577C">
        <w:rPr>
          <w:rFonts w:ascii="Arial" w:hAnsi="Arial" w:cs="Arial"/>
          <w:sz w:val="22"/>
          <w:szCs w:val="22"/>
        </w:rPr>
        <w:t xml:space="preserve">El jefe de </w:t>
      </w:r>
      <w:smartTag w:uri="urn:schemas-microsoft-com:office:smarttags" w:element="PersonName">
        <w:smartTagPr>
          <w:attr w:name="ProductID" w:val="LA UNIDAD"/>
        </w:smartTagPr>
        <w:r w:rsidRPr="00DF577C">
          <w:rPr>
            <w:rFonts w:ascii="Arial" w:hAnsi="Arial" w:cs="Arial"/>
            <w:sz w:val="22"/>
            <w:szCs w:val="22"/>
          </w:rPr>
          <w:t>la Unidad</w:t>
        </w:r>
      </w:smartTag>
      <w:r w:rsidRPr="00DF577C">
        <w:rPr>
          <w:rFonts w:ascii="Arial" w:hAnsi="Arial" w:cs="Arial"/>
          <w:sz w:val="22"/>
          <w:szCs w:val="22"/>
        </w:rPr>
        <w:t xml:space="preserve"> </w:t>
      </w:r>
      <w:r w:rsidR="005B2142">
        <w:rPr>
          <w:rFonts w:ascii="Arial" w:hAnsi="Arial" w:cs="Arial"/>
          <w:sz w:val="22"/>
          <w:szCs w:val="22"/>
        </w:rPr>
        <w:t>y los miembros que la integran deberán</w:t>
      </w:r>
      <w:r w:rsidRPr="00DF577C">
        <w:rPr>
          <w:rFonts w:ascii="Arial" w:hAnsi="Arial" w:cs="Arial"/>
          <w:sz w:val="22"/>
          <w:szCs w:val="22"/>
        </w:rPr>
        <w:t xml:space="preserve"> cumplir lo establecido en los documentos del Sistema de Gestión de Seguridad de </w:t>
      </w:r>
      <w:smartTag w:uri="urn:schemas-microsoft-com:office:smarttags" w:element="PersonName">
        <w:smartTagPr>
          <w:attr w:name="ProductID" w:val="la Informaci￳n"/>
        </w:smartTagPr>
        <w:r w:rsidRPr="00DF577C">
          <w:rPr>
            <w:rFonts w:ascii="Arial" w:hAnsi="Arial" w:cs="Arial"/>
            <w:sz w:val="22"/>
            <w:szCs w:val="22"/>
          </w:rPr>
          <w:t>la Información</w:t>
        </w:r>
      </w:smartTag>
      <w:r w:rsidRPr="00DF577C">
        <w:rPr>
          <w:rFonts w:ascii="Arial" w:hAnsi="Arial" w:cs="Arial"/>
          <w:sz w:val="22"/>
          <w:szCs w:val="22"/>
        </w:rPr>
        <w:t xml:space="preserve"> y S</w:t>
      </w:r>
      <w:r w:rsidR="00083976">
        <w:rPr>
          <w:rFonts w:ascii="Arial" w:hAnsi="Arial" w:cs="Arial"/>
          <w:sz w:val="22"/>
          <w:szCs w:val="22"/>
        </w:rPr>
        <w:t xml:space="preserve">istema de Gestión de </w:t>
      </w:r>
      <w:smartTag w:uri="urn:schemas-microsoft-com:office:smarttags" w:element="PersonName">
        <w:smartTagPr>
          <w:attr w:name="ProductID" w:val="la Calidad"/>
        </w:smartTagPr>
        <w:r w:rsidR="00083976">
          <w:rPr>
            <w:rFonts w:ascii="Arial" w:hAnsi="Arial" w:cs="Arial"/>
            <w:sz w:val="22"/>
            <w:szCs w:val="22"/>
          </w:rPr>
          <w:t>la Calidad</w:t>
        </w:r>
      </w:smartTag>
      <w:r w:rsidR="00083976">
        <w:rPr>
          <w:rFonts w:ascii="Arial" w:hAnsi="Arial" w:cs="Arial"/>
          <w:sz w:val="22"/>
          <w:szCs w:val="22"/>
        </w:rPr>
        <w:t xml:space="preserve">, en lo que no contraríe lo previsto en </w:t>
      </w:r>
      <w:smartTag w:uri="urn:schemas-microsoft-com:office:smarttags" w:element="PersonName">
        <w:smartTagPr>
          <w:attr w:name="ProductID" w:val="la Ley"/>
        </w:smartTagPr>
        <w:r w:rsidR="00083976">
          <w:rPr>
            <w:rFonts w:ascii="Arial" w:hAnsi="Arial" w:cs="Arial"/>
            <w:sz w:val="22"/>
            <w:szCs w:val="22"/>
          </w:rPr>
          <w:t>la Ley</w:t>
        </w:r>
      </w:smartTag>
      <w:r w:rsidR="00083976">
        <w:rPr>
          <w:rFonts w:ascii="Arial" w:hAnsi="Arial" w:cs="Arial"/>
          <w:sz w:val="22"/>
          <w:szCs w:val="22"/>
        </w:rPr>
        <w:t xml:space="preserve"> de Acceso a la Información P</w:t>
      </w:r>
      <w:r w:rsidR="00177673">
        <w:rPr>
          <w:rFonts w:ascii="Arial" w:hAnsi="Arial" w:cs="Arial"/>
          <w:sz w:val="22"/>
          <w:szCs w:val="22"/>
        </w:rPr>
        <w:t>ública.</w:t>
      </w:r>
    </w:p>
    <w:p w14:paraId="659E55D9" w14:textId="77777777" w:rsidR="00535946" w:rsidRDefault="00535946" w:rsidP="00535946">
      <w:pPr>
        <w:pStyle w:val="Sangra3detindependiente"/>
        <w:tabs>
          <w:tab w:val="clear" w:pos="0"/>
          <w:tab w:val="clear" w:pos="720"/>
          <w:tab w:val="clear" w:pos="1152"/>
          <w:tab w:val="clear" w:pos="2160"/>
          <w:tab w:val="clear" w:pos="2448"/>
          <w:tab w:val="clear" w:pos="2592"/>
          <w:tab w:val="clear" w:pos="2880"/>
        </w:tabs>
        <w:ind w:left="0" w:firstLine="0"/>
        <w:rPr>
          <w:rFonts w:ascii="Arial" w:hAnsi="Arial" w:cs="Arial"/>
          <w:sz w:val="22"/>
          <w:szCs w:val="22"/>
        </w:rPr>
      </w:pPr>
    </w:p>
    <w:p w14:paraId="26A0AEC4" w14:textId="77777777" w:rsidR="000C0D37" w:rsidRDefault="000C0D37" w:rsidP="00535946">
      <w:pPr>
        <w:pStyle w:val="Sangra3detindependiente"/>
        <w:tabs>
          <w:tab w:val="clear" w:pos="0"/>
          <w:tab w:val="clear" w:pos="720"/>
          <w:tab w:val="clear" w:pos="1152"/>
          <w:tab w:val="clear" w:pos="2160"/>
          <w:tab w:val="clear" w:pos="2448"/>
          <w:tab w:val="clear" w:pos="2592"/>
          <w:tab w:val="clear" w:pos="2880"/>
        </w:tabs>
        <w:ind w:left="0" w:firstLine="0"/>
        <w:rPr>
          <w:rFonts w:ascii="Arial" w:hAnsi="Arial" w:cs="Arial"/>
          <w:sz w:val="22"/>
          <w:szCs w:val="22"/>
        </w:rPr>
      </w:pPr>
    </w:p>
    <w:p w14:paraId="116DC76F" w14:textId="77777777" w:rsidR="00535946" w:rsidRDefault="00535946" w:rsidP="000C0D37">
      <w:pPr>
        <w:pStyle w:val="Lista2"/>
        <w:ind w:hanging="720"/>
        <w:jc w:val="both"/>
        <w:rPr>
          <w:rFonts w:ascii="Arial" w:hAnsi="Arial" w:cs="Arial"/>
          <w:b/>
          <w:spacing w:val="-3"/>
          <w:sz w:val="22"/>
          <w:szCs w:val="22"/>
        </w:rPr>
      </w:pPr>
      <w:r w:rsidRPr="000C0D37">
        <w:rPr>
          <w:rFonts w:ascii="Arial" w:hAnsi="Arial" w:cs="Arial"/>
          <w:b/>
          <w:spacing w:val="-3"/>
          <w:sz w:val="22"/>
          <w:szCs w:val="22"/>
        </w:rPr>
        <w:t>5</w:t>
      </w:r>
      <w:r w:rsidR="00E76C10" w:rsidRPr="000C0D37">
        <w:rPr>
          <w:rFonts w:ascii="Arial" w:hAnsi="Arial" w:cs="Arial"/>
          <w:b/>
          <w:spacing w:val="-3"/>
          <w:sz w:val="22"/>
          <w:szCs w:val="22"/>
        </w:rPr>
        <w:t>.</w:t>
      </w:r>
      <w:r w:rsidRPr="000C0D37">
        <w:rPr>
          <w:rFonts w:ascii="Arial" w:hAnsi="Arial" w:cs="Arial"/>
          <w:b/>
          <w:spacing w:val="-3"/>
          <w:sz w:val="22"/>
          <w:szCs w:val="22"/>
        </w:rPr>
        <w:t xml:space="preserve"> BASE LEGAL</w:t>
      </w:r>
    </w:p>
    <w:p w14:paraId="552FF1CE" w14:textId="77777777" w:rsidR="000C0D37" w:rsidRPr="000C0D37" w:rsidRDefault="000C0D37" w:rsidP="000C0D37">
      <w:pPr>
        <w:pStyle w:val="Lista2"/>
        <w:ind w:hanging="720"/>
        <w:jc w:val="both"/>
        <w:rPr>
          <w:rFonts w:ascii="Arial" w:hAnsi="Arial" w:cs="Arial"/>
          <w:b/>
          <w:spacing w:val="-3"/>
          <w:sz w:val="22"/>
          <w:szCs w:val="22"/>
        </w:rPr>
      </w:pPr>
    </w:p>
    <w:p w14:paraId="03B8C835" w14:textId="77777777" w:rsidR="00535946" w:rsidRPr="00535946" w:rsidRDefault="00535946" w:rsidP="000C0D37">
      <w:pPr>
        <w:numPr>
          <w:ilvl w:val="0"/>
          <w:numId w:val="1"/>
        </w:numPr>
        <w:tabs>
          <w:tab w:val="clear" w:pos="360"/>
        </w:tabs>
        <w:suppressAutoHyphens/>
        <w:ind w:left="357" w:hanging="357"/>
        <w:jc w:val="both"/>
        <w:rPr>
          <w:rFonts w:ascii="Arial" w:hAnsi="Arial" w:cs="Arial"/>
          <w:spacing w:val="-3"/>
          <w:sz w:val="22"/>
          <w:szCs w:val="22"/>
        </w:rPr>
      </w:pPr>
      <w:r>
        <w:rPr>
          <w:rFonts w:ascii="Arial" w:hAnsi="Arial" w:cs="Arial"/>
          <w:spacing w:val="-3"/>
          <w:sz w:val="22"/>
          <w:szCs w:val="22"/>
        </w:rPr>
        <w:t xml:space="preserve">Ley de Acceso a la Información Pública, </w:t>
      </w:r>
      <w:r w:rsidRPr="00DF577C">
        <w:rPr>
          <w:rFonts w:ascii="Arial" w:hAnsi="Arial" w:cs="Arial"/>
          <w:sz w:val="22"/>
          <w:szCs w:val="22"/>
        </w:rPr>
        <w:t xml:space="preserve">Decreto Legislativo N° </w:t>
      </w:r>
      <w:r>
        <w:rPr>
          <w:rFonts w:ascii="Arial" w:hAnsi="Arial" w:cs="Arial"/>
          <w:sz w:val="22"/>
          <w:szCs w:val="22"/>
        </w:rPr>
        <w:t>534</w:t>
      </w:r>
      <w:r w:rsidRPr="00DF577C">
        <w:rPr>
          <w:rFonts w:ascii="Arial" w:hAnsi="Arial" w:cs="Arial"/>
          <w:sz w:val="22"/>
          <w:szCs w:val="22"/>
        </w:rPr>
        <w:t xml:space="preserve"> de fecha </w:t>
      </w:r>
      <w:r>
        <w:rPr>
          <w:rFonts w:ascii="Arial" w:hAnsi="Arial" w:cs="Arial"/>
          <w:sz w:val="22"/>
          <w:szCs w:val="22"/>
        </w:rPr>
        <w:t>dos</w:t>
      </w:r>
      <w:r w:rsidRPr="00DF577C">
        <w:rPr>
          <w:rFonts w:ascii="Arial" w:hAnsi="Arial" w:cs="Arial"/>
          <w:sz w:val="22"/>
          <w:szCs w:val="22"/>
        </w:rPr>
        <w:t xml:space="preserve"> de diciembre de </w:t>
      </w:r>
      <w:r>
        <w:rPr>
          <w:rFonts w:ascii="Arial" w:hAnsi="Arial" w:cs="Arial"/>
          <w:sz w:val="22"/>
          <w:szCs w:val="22"/>
        </w:rPr>
        <w:t xml:space="preserve">dos </w:t>
      </w:r>
      <w:r w:rsidRPr="00DF577C">
        <w:rPr>
          <w:rFonts w:ascii="Arial" w:hAnsi="Arial" w:cs="Arial"/>
          <w:sz w:val="22"/>
          <w:szCs w:val="22"/>
        </w:rPr>
        <w:t xml:space="preserve">mil </w:t>
      </w:r>
      <w:r>
        <w:rPr>
          <w:rFonts w:ascii="Arial" w:hAnsi="Arial" w:cs="Arial"/>
          <w:sz w:val="22"/>
          <w:szCs w:val="22"/>
        </w:rPr>
        <w:t>diez</w:t>
      </w:r>
      <w:r w:rsidR="009F6E3A">
        <w:rPr>
          <w:rFonts w:ascii="Arial" w:hAnsi="Arial" w:cs="Arial"/>
          <w:sz w:val="22"/>
          <w:szCs w:val="22"/>
        </w:rPr>
        <w:t xml:space="preserve">, publicada en el Diario Oficial Número 70, Tomo Número 391, de fecha </w:t>
      </w:r>
      <w:r w:rsidR="009E2374">
        <w:rPr>
          <w:rFonts w:ascii="Arial" w:hAnsi="Arial" w:cs="Arial"/>
          <w:sz w:val="22"/>
          <w:szCs w:val="22"/>
        </w:rPr>
        <w:t>ocho</w:t>
      </w:r>
      <w:r w:rsidR="009F6E3A">
        <w:rPr>
          <w:rFonts w:ascii="Arial" w:hAnsi="Arial" w:cs="Arial"/>
          <w:sz w:val="22"/>
          <w:szCs w:val="22"/>
        </w:rPr>
        <w:t xml:space="preserve"> de abril de </w:t>
      </w:r>
      <w:r w:rsidR="009E2374">
        <w:rPr>
          <w:rFonts w:ascii="Arial" w:hAnsi="Arial" w:cs="Arial"/>
          <w:sz w:val="22"/>
          <w:szCs w:val="22"/>
        </w:rPr>
        <w:t>dos mil once.</w:t>
      </w:r>
    </w:p>
    <w:p w14:paraId="62E55B30" w14:textId="77777777" w:rsidR="00535946" w:rsidRPr="007705A9" w:rsidRDefault="00535946" w:rsidP="00535946">
      <w:pPr>
        <w:numPr>
          <w:ilvl w:val="0"/>
          <w:numId w:val="1"/>
        </w:numPr>
        <w:tabs>
          <w:tab w:val="clear" w:pos="360"/>
        </w:tabs>
        <w:suppressAutoHyphens/>
        <w:spacing w:before="120"/>
        <w:jc w:val="both"/>
        <w:rPr>
          <w:rFonts w:ascii="Arial" w:hAnsi="Arial" w:cs="Arial"/>
          <w:sz w:val="22"/>
          <w:szCs w:val="22"/>
        </w:rPr>
      </w:pPr>
      <w:r>
        <w:rPr>
          <w:rFonts w:ascii="Arial" w:hAnsi="Arial" w:cs="Arial"/>
          <w:sz w:val="22"/>
          <w:szCs w:val="22"/>
        </w:rPr>
        <w:t>Reglamento de la Ley de Acceso a la Información Pública, Decreto Ejecutivo N°</w:t>
      </w:r>
      <w:r w:rsidR="007804F8">
        <w:rPr>
          <w:rFonts w:ascii="Arial" w:hAnsi="Arial" w:cs="Arial"/>
          <w:sz w:val="22"/>
          <w:szCs w:val="22"/>
        </w:rPr>
        <w:t xml:space="preserve"> 136, del uno de septiembre de </w:t>
      </w:r>
      <w:r w:rsidR="009E2374">
        <w:rPr>
          <w:rFonts w:ascii="Arial" w:hAnsi="Arial" w:cs="Arial"/>
          <w:sz w:val="22"/>
          <w:szCs w:val="22"/>
        </w:rPr>
        <w:t>dos mil once</w:t>
      </w:r>
      <w:r w:rsidR="009F6E3A">
        <w:rPr>
          <w:rFonts w:ascii="Arial" w:hAnsi="Arial" w:cs="Arial"/>
          <w:sz w:val="22"/>
          <w:szCs w:val="22"/>
        </w:rPr>
        <w:t xml:space="preserve">, publicado en el Diario Oficial Número 163, Tomo Número 392, de fecha </w:t>
      </w:r>
      <w:r w:rsidR="009E2374">
        <w:rPr>
          <w:rFonts w:ascii="Arial" w:hAnsi="Arial" w:cs="Arial"/>
          <w:sz w:val="22"/>
          <w:szCs w:val="22"/>
        </w:rPr>
        <w:t>dos</w:t>
      </w:r>
      <w:r w:rsidR="009F6E3A">
        <w:rPr>
          <w:rFonts w:ascii="Arial" w:hAnsi="Arial" w:cs="Arial"/>
          <w:sz w:val="22"/>
          <w:szCs w:val="22"/>
        </w:rPr>
        <w:t xml:space="preserve"> de septiembre de </w:t>
      </w:r>
      <w:r w:rsidR="009E2374">
        <w:rPr>
          <w:rFonts w:ascii="Arial" w:hAnsi="Arial" w:cs="Arial"/>
          <w:sz w:val="22"/>
          <w:szCs w:val="22"/>
        </w:rPr>
        <w:t>dos mil once</w:t>
      </w:r>
      <w:r w:rsidR="009F6E3A">
        <w:rPr>
          <w:rFonts w:ascii="Arial" w:hAnsi="Arial" w:cs="Arial"/>
          <w:sz w:val="22"/>
          <w:szCs w:val="22"/>
        </w:rPr>
        <w:t>.</w:t>
      </w:r>
    </w:p>
    <w:p w14:paraId="13E83AA6" w14:textId="77777777" w:rsidR="00535946" w:rsidRPr="007705A9" w:rsidRDefault="00535946" w:rsidP="007705A9">
      <w:pPr>
        <w:numPr>
          <w:ilvl w:val="0"/>
          <w:numId w:val="1"/>
        </w:numPr>
        <w:tabs>
          <w:tab w:val="clear" w:pos="360"/>
        </w:tabs>
        <w:suppressAutoHyphens/>
        <w:spacing w:before="120"/>
        <w:jc w:val="both"/>
        <w:rPr>
          <w:rFonts w:ascii="Arial" w:hAnsi="Arial" w:cs="Arial"/>
          <w:sz w:val="22"/>
          <w:szCs w:val="22"/>
        </w:rPr>
      </w:pPr>
      <w:r w:rsidRPr="007705A9">
        <w:rPr>
          <w:rFonts w:ascii="Arial" w:hAnsi="Arial" w:cs="Arial"/>
          <w:sz w:val="22"/>
          <w:szCs w:val="22"/>
        </w:rPr>
        <w:t>Ley de Ética Guberna</w:t>
      </w:r>
      <w:r w:rsidR="000E74BB" w:rsidRPr="007705A9">
        <w:rPr>
          <w:rFonts w:ascii="Arial" w:hAnsi="Arial" w:cs="Arial"/>
          <w:sz w:val="22"/>
          <w:szCs w:val="22"/>
        </w:rPr>
        <w:t xml:space="preserve">mental, Decreto Legislativo Nº </w:t>
      </w:r>
      <w:r w:rsidRPr="007705A9">
        <w:rPr>
          <w:rFonts w:ascii="Arial" w:hAnsi="Arial" w:cs="Arial"/>
          <w:sz w:val="22"/>
          <w:szCs w:val="22"/>
        </w:rPr>
        <w:t>8</w:t>
      </w:r>
      <w:r w:rsidR="000E74BB" w:rsidRPr="007705A9">
        <w:rPr>
          <w:rFonts w:ascii="Arial" w:hAnsi="Arial" w:cs="Arial"/>
          <w:sz w:val="22"/>
          <w:szCs w:val="22"/>
        </w:rPr>
        <w:t>73</w:t>
      </w:r>
      <w:r w:rsidRPr="007705A9">
        <w:rPr>
          <w:rFonts w:ascii="Arial" w:hAnsi="Arial" w:cs="Arial"/>
          <w:sz w:val="22"/>
          <w:szCs w:val="22"/>
        </w:rPr>
        <w:t xml:space="preserve">, del </w:t>
      </w:r>
      <w:r w:rsidR="000E74BB" w:rsidRPr="007705A9">
        <w:rPr>
          <w:rFonts w:ascii="Arial" w:hAnsi="Arial" w:cs="Arial"/>
          <w:sz w:val="22"/>
          <w:szCs w:val="22"/>
        </w:rPr>
        <w:t>trece de octubre</w:t>
      </w:r>
      <w:r w:rsidRPr="007705A9">
        <w:rPr>
          <w:rFonts w:ascii="Arial" w:hAnsi="Arial" w:cs="Arial"/>
          <w:sz w:val="22"/>
          <w:szCs w:val="22"/>
        </w:rPr>
        <w:t xml:space="preserve"> de dos mil </w:t>
      </w:r>
      <w:r w:rsidR="000E74BB" w:rsidRPr="007705A9">
        <w:rPr>
          <w:rFonts w:ascii="Arial" w:hAnsi="Arial" w:cs="Arial"/>
          <w:sz w:val="22"/>
          <w:szCs w:val="22"/>
        </w:rPr>
        <w:t>once</w:t>
      </w:r>
      <w:r w:rsidRPr="007705A9">
        <w:rPr>
          <w:rFonts w:ascii="Arial" w:hAnsi="Arial" w:cs="Arial"/>
          <w:sz w:val="22"/>
          <w:szCs w:val="22"/>
        </w:rPr>
        <w:t xml:space="preserve">, </w:t>
      </w:r>
      <w:r w:rsidR="009F6E3A" w:rsidRPr="007705A9">
        <w:rPr>
          <w:rFonts w:ascii="Arial" w:hAnsi="Arial" w:cs="Arial"/>
          <w:sz w:val="22"/>
          <w:szCs w:val="22"/>
        </w:rPr>
        <w:lastRenderedPageBreak/>
        <w:t xml:space="preserve">publicada en el Diario Oficial Número 229, Tomo 393, de fecha </w:t>
      </w:r>
      <w:r w:rsidR="009E2374" w:rsidRPr="007705A9">
        <w:rPr>
          <w:rFonts w:ascii="Arial" w:hAnsi="Arial" w:cs="Arial"/>
          <w:sz w:val="22"/>
          <w:szCs w:val="22"/>
        </w:rPr>
        <w:t>siete</w:t>
      </w:r>
      <w:r w:rsidR="009F6E3A" w:rsidRPr="007705A9">
        <w:rPr>
          <w:rFonts w:ascii="Arial" w:hAnsi="Arial" w:cs="Arial"/>
          <w:sz w:val="22"/>
          <w:szCs w:val="22"/>
        </w:rPr>
        <w:t xml:space="preserve"> de diciembre de </w:t>
      </w:r>
      <w:r w:rsidR="009E2374" w:rsidRPr="007705A9">
        <w:rPr>
          <w:rFonts w:ascii="Arial" w:hAnsi="Arial" w:cs="Arial"/>
          <w:sz w:val="22"/>
          <w:szCs w:val="22"/>
        </w:rPr>
        <w:t>dos mil once</w:t>
      </w:r>
      <w:r w:rsidR="009F6E3A" w:rsidRPr="007705A9">
        <w:rPr>
          <w:rFonts w:ascii="Arial" w:hAnsi="Arial" w:cs="Arial"/>
          <w:sz w:val="22"/>
          <w:szCs w:val="22"/>
        </w:rPr>
        <w:t xml:space="preserve"> </w:t>
      </w:r>
      <w:r w:rsidRPr="007705A9">
        <w:rPr>
          <w:rFonts w:ascii="Arial" w:hAnsi="Arial" w:cs="Arial"/>
          <w:sz w:val="22"/>
          <w:szCs w:val="22"/>
        </w:rPr>
        <w:t>y sus reformas.</w:t>
      </w:r>
    </w:p>
    <w:p w14:paraId="4F1EAF98" w14:textId="77777777" w:rsidR="00535946" w:rsidRPr="007705A9" w:rsidRDefault="00535946" w:rsidP="007705A9">
      <w:pPr>
        <w:numPr>
          <w:ilvl w:val="0"/>
          <w:numId w:val="1"/>
        </w:numPr>
        <w:tabs>
          <w:tab w:val="clear" w:pos="360"/>
        </w:tabs>
        <w:suppressAutoHyphens/>
        <w:spacing w:before="120"/>
        <w:jc w:val="both"/>
        <w:rPr>
          <w:rFonts w:ascii="Arial" w:hAnsi="Arial" w:cs="Arial"/>
          <w:sz w:val="22"/>
          <w:szCs w:val="22"/>
        </w:rPr>
      </w:pPr>
      <w:r w:rsidRPr="007705A9">
        <w:rPr>
          <w:rFonts w:ascii="Arial" w:hAnsi="Arial" w:cs="Arial"/>
          <w:sz w:val="22"/>
          <w:szCs w:val="22"/>
        </w:rPr>
        <w:t xml:space="preserve">Reglamento de la Ley de Ética Gubernamental, Decreto N° </w:t>
      </w:r>
      <w:r w:rsidR="007705A9" w:rsidRPr="007705A9">
        <w:rPr>
          <w:rFonts w:ascii="Arial" w:hAnsi="Arial" w:cs="Arial"/>
          <w:sz w:val="22"/>
          <w:szCs w:val="22"/>
        </w:rPr>
        <w:t>48</w:t>
      </w:r>
      <w:r w:rsidRPr="007705A9">
        <w:rPr>
          <w:rFonts w:ascii="Arial" w:hAnsi="Arial" w:cs="Arial"/>
          <w:sz w:val="22"/>
          <w:szCs w:val="22"/>
        </w:rPr>
        <w:t xml:space="preserve"> </w:t>
      </w:r>
      <w:r w:rsidR="00D27773" w:rsidRPr="007705A9">
        <w:rPr>
          <w:rFonts w:ascii="Arial" w:hAnsi="Arial" w:cs="Arial"/>
          <w:sz w:val="22"/>
          <w:szCs w:val="22"/>
        </w:rPr>
        <w:t xml:space="preserve">emitido por </w:t>
      </w:r>
      <w:r w:rsidRPr="007705A9">
        <w:rPr>
          <w:rFonts w:ascii="Arial" w:hAnsi="Arial" w:cs="Arial"/>
          <w:sz w:val="22"/>
          <w:szCs w:val="22"/>
        </w:rPr>
        <w:t xml:space="preserve">el Tribunal de Ética Gubernamental de fecha </w:t>
      </w:r>
      <w:r w:rsidR="007705A9" w:rsidRPr="007705A9">
        <w:rPr>
          <w:rFonts w:ascii="Arial" w:hAnsi="Arial" w:cs="Arial"/>
          <w:sz w:val="22"/>
          <w:szCs w:val="22"/>
        </w:rPr>
        <w:t xml:space="preserve">trece </w:t>
      </w:r>
      <w:r w:rsidR="00F3554C" w:rsidRPr="007705A9">
        <w:rPr>
          <w:rFonts w:ascii="Arial" w:hAnsi="Arial" w:cs="Arial"/>
          <w:sz w:val="22"/>
          <w:szCs w:val="22"/>
        </w:rPr>
        <w:t xml:space="preserve">de </w:t>
      </w:r>
      <w:r w:rsidR="007705A9" w:rsidRPr="007705A9">
        <w:rPr>
          <w:rFonts w:ascii="Arial" w:hAnsi="Arial" w:cs="Arial"/>
          <w:sz w:val="22"/>
          <w:szCs w:val="22"/>
        </w:rPr>
        <w:t>febrero</w:t>
      </w:r>
      <w:r w:rsidR="00F3554C" w:rsidRPr="007705A9">
        <w:rPr>
          <w:rFonts w:ascii="Arial" w:hAnsi="Arial" w:cs="Arial"/>
          <w:sz w:val="22"/>
          <w:szCs w:val="22"/>
        </w:rPr>
        <w:t xml:space="preserve"> de </w:t>
      </w:r>
      <w:r w:rsidR="009E2374" w:rsidRPr="007705A9">
        <w:rPr>
          <w:rFonts w:ascii="Arial" w:hAnsi="Arial" w:cs="Arial"/>
          <w:sz w:val="22"/>
          <w:szCs w:val="22"/>
        </w:rPr>
        <w:t xml:space="preserve">dos mil </w:t>
      </w:r>
      <w:r w:rsidR="007705A9" w:rsidRPr="007705A9">
        <w:rPr>
          <w:rFonts w:ascii="Arial" w:hAnsi="Arial" w:cs="Arial"/>
          <w:sz w:val="22"/>
          <w:szCs w:val="22"/>
        </w:rPr>
        <w:t>trece</w:t>
      </w:r>
      <w:r w:rsidR="00F3554C" w:rsidRPr="007705A9">
        <w:rPr>
          <w:rFonts w:ascii="Arial" w:hAnsi="Arial" w:cs="Arial"/>
          <w:sz w:val="22"/>
          <w:szCs w:val="22"/>
        </w:rPr>
        <w:t xml:space="preserve">, publicado en el Diario Oficial Número </w:t>
      </w:r>
      <w:r w:rsidR="007705A9" w:rsidRPr="007705A9">
        <w:rPr>
          <w:rFonts w:ascii="Arial" w:hAnsi="Arial" w:cs="Arial"/>
          <w:sz w:val="22"/>
          <w:szCs w:val="22"/>
        </w:rPr>
        <w:t>58</w:t>
      </w:r>
      <w:r w:rsidR="00F3554C" w:rsidRPr="007705A9">
        <w:rPr>
          <w:rFonts w:ascii="Arial" w:hAnsi="Arial" w:cs="Arial"/>
          <w:sz w:val="22"/>
          <w:szCs w:val="22"/>
        </w:rPr>
        <w:t xml:space="preserve">, Tomo Número </w:t>
      </w:r>
      <w:r w:rsidR="007705A9" w:rsidRPr="007705A9">
        <w:rPr>
          <w:rFonts w:ascii="Arial" w:hAnsi="Arial" w:cs="Arial"/>
          <w:sz w:val="22"/>
          <w:szCs w:val="22"/>
        </w:rPr>
        <w:t>399</w:t>
      </w:r>
      <w:r w:rsidR="00F3554C" w:rsidRPr="007705A9">
        <w:rPr>
          <w:rFonts w:ascii="Arial" w:hAnsi="Arial" w:cs="Arial"/>
          <w:sz w:val="22"/>
          <w:szCs w:val="22"/>
        </w:rPr>
        <w:t xml:space="preserve">, de fecha </w:t>
      </w:r>
      <w:r w:rsidR="007705A9" w:rsidRPr="007705A9">
        <w:rPr>
          <w:rFonts w:ascii="Arial" w:hAnsi="Arial" w:cs="Arial"/>
          <w:sz w:val="22"/>
          <w:szCs w:val="22"/>
        </w:rPr>
        <w:t>dos</w:t>
      </w:r>
      <w:r w:rsidR="009E2374" w:rsidRPr="007705A9">
        <w:rPr>
          <w:rFonts w:ascii="Arial" w:hAnsi="Arial" w:cs="Arial"/>
          <w:sz w:val="22"/>
          <w:szCs w:val="22"/>
        </w:rPr>
        <w:t xml:space="preserve"> </w:t>
      </w:r>
      <w:r w:rsidR="00F3554C" w:rsidRPr="007705A9">
        <w:rPr>
          <w:rFonts w:ascii="Arial" w:hAnsi="Arial" w:cs="Arial"/>
          <w:sz w:val="22"/>
          <w:szCs w:val="22"/>
        </w:rPr>
        <w:t xml:space="preserve">de </w:t>
      </w:r>
      <w:r w:rsidR="007705A9" w:rsidRPr="007705A9">
        <w:rPr>
          <w:rFonts w:ascii="Arial" w:hAnsi="Arial" w:cs="Arial"/>
          <w:sz w:val="22"/>
          <w:szCs w:val="22"/>
        </w:rPr>
        <w:t xml:space="preserve">abril </w:t>
      </w:r>
      <w:r w:rsidR="00F3554C" w:rsidRPr="007705A9">
        <w:rPr>
          <w:rFonts w:ascii="Arial" w:hAnsi="Arial" w:cs="Arial"/>
          <w:sz w:val="22"/>
          <w:szCs w:val="22"/>
        </w:rPr>
        <w:t xml:space="preserve">de </w:t>
      </w:r>
      <w:r w:rsidR="009E2374" w:rsidRPr="007705A9">
        <w:rPr>
          <w:rFonts w:ascii="Arial" w:hAnsi="Arial" w:cs="Arial"/>
          <w:sz w:val="22"/>
          <w:szCs w:val="22"/>
        </w:rPr>
        <w:t xml:space="preserve">dos mil </w:t>
      </w:r>
      <w:r w:rsidR="007705A9" w:rsidRPr="007705A9">
        <w:rPr>
          <w:rFonts w:ascii="Arial" w:hAnsi="Arial" w:cs="Arial"/>
          <w:sz w:val="22"/>
          <w:szCs w:val="22"/>
        </w:rPr>
        <w:t>trece</w:t>
      </w:r>
      <w:r w:rsidRPr="007705A9">
        <w:rPr>
          <w:rFonts w:ascii="Arial" w:hAnsi="Arial" w:cs="Arial"/>
          <w:sz w:val="22"/>
          <w:szCs w:val="22"/>
        </w:rPr>
        <w:t>.</w:t>
      </w:r>
    </w:p>
    <w:p w14:paraId="67434A62" w14:textId="77777777" w:rsidR="00535946" w:rsidRPr="007705A9" w:rsidRDefault="00535946" w:rsidP="007705A9">
      <w:pPr>
        <w:numPr>
          <w:ilvl w:val="0"/>
          <w:numId w:val="1"/>
        </w:numPr>
        <w:tabs>
          <w:tab w:val="clear" w:pos="360"/>
        </w:tabs>
        <w:suppressAutoHyphens/>
        <w:spacing w:before="120"/>
        <w:jc w:val="both"/>
        <w:rPr>
          <w:rFonts w:ascii="Arial" w:hAnsi="Arial" w:cs="Arial"/>
          <w:sz w:val="22"/>
          <w:szCs w:val="22"/>
        </w:rPr>
      </w:pPr>
      <w:r w:rsidRPr="007705A9">
        <w:rPr>
          <w:rFonts w:ascii="Arial" w:hAnsi="Arial" w:cs="Arial"/>
          <w:sz w:val="22"/>
          <w:szCs w:val="22"/>
        </w:rPr>
        <w:t xml:space="preserve">Ley de Servicio Civil, Decreto Legislativo Nº 507, del </w:t>
      </w:r>
      <w:r w:rsidR="004C2BA8" w:rsidRPr="007705A9">
        <w:rPr>
          <w:rFonts w:ascii="Arial" w:hAnsi="Arial" w:cs="Arial"/>
          <w:sz w:val="22"/>
          <w:szCs w:val="22"/>
        </w:rPr>
        <w:t>veinticuatro</w:t>
      </w:r>
      <w:r w:rsidR="00F3554C" w:rsidRPr="007705A9">
        <w:rPr>
          <w:rFonts w:ascii="Arial" w:hAnsi="Arial" w:cs="Arial"/>
          <w:sz w:val="22"/>
          <w:szCs w:val="22"/>
        </w:rPr>
        <w:t xml:space="preserve"> de noviembre de </w:t>
      </w:r>
      <w:r w:rsidR="004C2BA8" w:rsidRPr="007705A9">
        <w:rPr>
          <w:rFonts w:ascii="Arial" w:hAnsi="Arial" w:cs="Arial"/>
          <w:sz w:val="22"/>
          <w:szCs w:val="22"/>
        </w:rPr>
        <w:t>mil novecientos sesenta y uno</w:t>
      </w:r>
      <w:r w:rsidRPr="007705A9">
        <w:rPr>
          <w:rFonts w:ascii="Arial" w:hAnsi="Arial" w:cs="Arial"/>
          <w:sz w:val="22"/>
          <w:szCs w:val="22"/>
        </w:rPr>
        <w:t xml:space="preserve">, </w:t>
      </w:r>
      <w:r w:rsidR="00F3554C" w:rsidRPr="007705A9">
        <w:rPr>
          <w:rFonts w:ascii="Arial" w:hAnsi="Arial" w:cs="Arial"/>
          <w:sz w:val="22"/>
          <w:szCs w:val="22"/>
        </w:rPr>
        <w:t xml:space="preserve">publicado en el Diario Oficial Número </w:t>
      </w:r>
      <w:r w:rsidR="00357C18" w:rsidRPr="007705A9">
        <w:rPr>
          <w:rFonts w:ascii="Arial" w:hAnsi="Arial" w:cs="Arial"/>
          <w:sz w:val="22"/>
          <w:szCs w:val="22"/>
        </w:rPr>
        <w:t xml:space="preserve">239, Tomo Número 193, de fecha </w:t>
      </w:r>
      <w:r w:rsidR="004C2BA8" w:rsidRPr="007705A9">
        <w:rPr>
          <w:rFonts w:ascii="Arial" w:hAnsi="Arial" w:cs="Arial"/>
          <w:sz w:val="22"/>
          <w:szCs w:val="22"/>
        </w:rPr>
        <w:t xml:space="preserve">veintisiete </w:t>
      </w:r>
      <w:r w:rsidR="00357C18" w:rsidRPr="007705A9">
        <w:rPr>
          <w:rFonts w:ascii="Arial" w:hAnsi="Arial" w:cs="Arial"/>
          <w:sz w:val="22"/>
          <w:szCs w:val="22"/>
        </w:rPr>
        <w:t xml:space="preserve">de diciembre de </w:t>
      </w:r>
      <w:r w:rsidR="004C2BA8" w:rsidRPr="007705A9">
        <w:rPr>
          <w:rFonts w:ascii="Arial" w:hAnsi="Arial" w:cs="Arial"/>
          <w:sz w:val="22"/>
          <w:szCs w:val="22"/>
        </w:rPr>
        <w:t>mil novecientos sesenta y uno</w:t>
      </w:r>
      <w:r w:rsidR="00357C18" w:rsidRPr="007705A9">
        <w:rPr>
          <w:rFonts w:ascii="Arial" w:hAnsi="Arial" w:cs="Arial"/>
          <w:sz w:val="22"/>
          <w:szCs w:val="22"/>
        </w:rPr>
        <w:t xml:space="preserve"> </w:t>
      </w:r>
      <w:r w:rsidRPr="007705A9">
        <w:rPr>
          <w:rFonts w:ascii="Arial" w:hAnsi="Arial" w:cs="Arial"/>
          <w:sz w:val="22"/>
          <w:szCs w:val="22"/>
        </w:rPr>
        <w:t>y sus reformas.</w:t>
      </w:r>
    </w:p>
    <w:p w14:paraId="1B898E96" w14:textId="77777777" w:rsidR="00535946" w:rsidRDefault="00535946" w:rsidP="007705A9">
      <w:pPr>
        <w:numPr>
          <w:ilvl w:val="0"/>
          <w:numId w:val="1"/>
        </w:numPr>
        <w:tabs>
          <w:tab w:val="clear" w:pos="360"/>
        </w:tabs>
        <w:suppressAutoHyphens/>
        <w:spacing w:before="120"/>
        <w:jc w:val="both"/>
        <w:rPr>
          <w:rFonts w:ascii="Arial" w:hAnsi="Arial" w:cs="Arial"/>
          <w:sz w:val="22"/>
          <w:szCs w:val="22"/>
        </w:rPr>
      </w:pPr>
      <w:r w:rsidRPr="007705A9">
        <w:rPr>
          <w:rFonts w:ascii="Arial" w:hAnsi="Arial" w:cs="Arial"/>
          <w:sz w:val="22"/>
          <w:szCs w:val="22"/>
        </w:rPr>
        <w:t xml:space="preserve">Acuerdo </w:t>
      </w:r>
      <w:r w:rsidR="00130DEA" w:rsidRPr="007705A9">
        <w:rPr>
          <w:rFonts w:ascii="Arial" w:hAnsi="Arial" w:cs="Arial"/>
          <w:sz w:val="22"/>
          <w:szCs w:val="22"/>
        </w:rPr>
        <w:t xml:space="preserve">Ejecutivo en el Ramo de Hacienda, </w:t>
      </w:r>
      <w:r w:rsidRPr="007705A9">
        <w:rPr>
          <w:rFonts w:ascii="Arial" w:hAnsi="Arial" w:cs="Arial"/>
          <w:sz w:val="22"/>
          <w:szCs w:val="22"/>
        </w:rPr>
        <w:t>N</w:t>
      </w:r>
      <w:r w:rsidR="00130DEA" w:rsidRPr="007705A9">
        <w:rPr>
          <w:rFonts w:ascii="Arial" w:hAnsi="Arial" w:cs="Arial"/>
          <w:sz w:val="22"/>
          <w:szCs w:val="22"/>
        </w:rPr>
        <w:t>úmero</w:t>
      </w:r>
      <w:r w:rsidRPr="007705A9">
        <w:rPr>
          <w:rFonts w:ascii="Arial" w:hAnsi="Arial" w:cs="Arial"/>
          <w:sz w:val="22"/>
          <w:szCs w:val="22"/>
        </w:rPr>
        <w:t xml:space="preserve"> </w:t>
      </w:r>
      <w:r w:rsidR="007804F8" w:rsidRPr="007705A9">
        <w:rPr>
          <w:rFonts w:ascii="Arial" w:hAnsi="Arial" w:cs="Arial"/>
          <w:sz w:val="22"/>
          <w:szCs w:val="22"/>
        </w:rPr>
        <w:t>1289</w:t>
      </w:r>
      <w:r w:rsidRPr="007705A9">
        <w:rPr>
          <w:rFonts w:ascii="Arial" w:hAnsi="Arial" w:cs="Arial"/>
          <w:sz w:val="22"/>
          <w:szCs w:val="22"/>
        </w:rPr>
        <w:t xml:space="preserve">, </w:t>
      </w:r>
      <w:r w:rsidR="008827C0" w:rsidRPr="007705A9">
        <w:rPr>
          <w:rFonts w:ascii="Arial" w:hAnsi="Arial" w:cs="Arial"/>
          <w:sz w:val="22"/>
          <w:szCs w:val="22"/>
        </w:rPr>
        <w:t xml:space="preserve">de fecha </w:t>
      </w:r>
      <w:r w:rsidR="004C2BA8" w:rsidRPr="007705A9">
        <w:rPr>
          <w:rFonts w:ascii="Arial" w:hAnsi="Arial" w:cs="Arial"/>
          <w:sz w:val="22"/>
          <w:szCs w:val="22"/>
        </w:rPr>
        <w:t>dos</w:t>
      </w:r>
      <w:r w:rsidRPr="007705A9">
        <w:rPr>
          <w:rFonts w:ascii="Arial" w:hAnsi="Arial" w:cs="Arial"/>
          <w:sz w:val="22"/>
          <w:szCs w:val="22"/>
        </w:rPr>
        <w:t xml:space="preserve"> de </w:t>
      </w:r>
      <w:r w:rsidR="007804F8" w:rsidRPr="007705A9">
        <w:rPr>
          <w:rFonts w:ascii="Arial" w:hAnsi="Arial" w:cs="Arial"/>
          <w:sz w:val="22"/>
          <w:szCs w:val="22"/>
        </w:rPr>
        <w:t>diciembre</w:t>
      </w:r>
      <w:r w:rsidRPr="007705A9">
        <w:rPr>
          <w:rFonts w:ascii="Arial" w:hAnsi="Arial" w:cs="Arial"/>
          <w:sz w:val="22"/>
          <w:szCs w:val="22"/>
        </w:rPr>
        <w:t xml:space="preserve"> de </w:t>
      </w:r>
      <w:r w:rsidR="004C2BA8" w:rsidRPr="007705A9">
        <w:rPr>
          <w:rFonts w:ascii="Arial" w:hAnsi="Arial" w:cs="Arial"/>
          <w:sz w:val="22"/>
          <w:szCs w:val="22"/>
        </w:rPr>
        <w:t>dos mil once</w:t>
      </w:r>
      <w:r w:rsidRPr="007705A9">
        <w:rPr>
          <w:rFonts w:ascii="Arial" w:hAnsi="Arial" w:cs="Arial"/>
          <w:sz w:val="22"/>
          <w:szCs w:val="22"/>
        </w:rPr>
        <w:t xml:space="preserve">,  </w:t>
      </w:r>
      <w:r w:rsidR="008827C0" w:rsidRPr="007705A9">
        <w:rPr>
          <w:rFonts w:ascii="Arial" w:hAnsi="Arial" w:cs="Arial"/>
          <w:sz w:val="22"/>
          <w:szCs w:val="22"/>
        </w:rPr>
        <w:t xml:space="preserve">publicado en el Diario Oficial Número 232, Tomo Número 393, de fecha </w:t>
      </w:r>
      <w:r w:rsidR="004C2BA8" w:rsidRPr="007705A9">
        <w:rPr>
          <w:rFonts w:ascii="Arial" w:hAnsi="Arial" w:cs="Arial"/>
          <w:sz w:val="22"/>
          <w:szCs w:val="22"/>
        </w:rPr>
        <w:t xml:space="preserve"> doce </w:t>
      </w:r>
      <w:r w:rsidR="008827C0" w:rsidRPr="007705A9">
        <w:rPr>
          <w:rFonts w:ascii="Arial" w:hAnsi="Arial" w:cs="Arial"/>
          <w:sz w:val="22"/>
          <w:szCs w:val="22"/>
        </w:rPr>
        <w:t xml:space="preserve">de diciembre de </w:t>
      </w:r>
      <w:r w:rsidR="004C2BA8" w:rsidRPr="007705A9">
        <w:rPr>
          <w:rFonts w:ascii="Arial" w:hAnsi="Arial" w:cs="Arial"/>
          <w:sz w:val="22"/>
          <w:szCs w:val="22"/>
        </w:rPr>
        <w:t>dos mil once</w:t>
      </w:r>
      <w:r w:rsidR="008827C0" w:rsidRPr="007705A9">
        <w:rPr>
          <w:rFonts w:ascii="Arial" w:hAnsi="Arial" w:cs="Arial"/>
          <w:sz w:val="22"/>
          <w:szCs w:val="22"/>
        </w:rPr>
        <w:t xml:space="preserve">, </w:t>
      </w:r>
      <w:r w:rsidR="00130DEA" w:rsidRPr="007705A9">
        <w:rPr>
          <w:rFonts w:ascii="Arial" w:hAnsi="Arial" w:cs="Arial"/>
          <w:sz w:val="22"/>
          <w:szCs w:val="22"/>
        </w:rPr>
        <w:t xml:space="preserve">en el que se </w:t>
      </w:r>
      <w:r w:rsidRPr="007705A9">
        <w:rPr>
          <w:rFonts w:ascii="Arial" w:hAnsi="Arial" w:cs="Arial"/>
          <w:sz w:val="22"/>
          <w:szCs w:val="22"/>
        </w:rPr>
        <w:t>cre</w:t>
      </w:r>
      <w:r w:rsidR="00130DEA" w:rsidRPr="007705A9">
        <w:rPr>
          <w:rFonts w:ascii="Arial" w:hAnsi="Arial" w:cs="Arial"/>
          <w:sz w:val="22"/>
          <w:szCs w:val="22"/>
        </w:rPr>
        <w:t xml:space="preserve">ó </w:t>
      </w:r>
      <w:r w:rsidRPr="007705A9">
        <w:rPr>
          <w:rFonts w:ascii="Arial" w:hAnsi="Arial" w:cs="Arial"/>
          <w:sz w:val="22"/>
          <w:szCs w:val="22"/>
        </w:rPr>
        <w:t>la Unidad de Acceso a la Información Pública</w:t>
      </w:r>
      <w:r w:rsidR="00130DEA" w:rsidRPr="007705A9">
        <w:rPr>
          <w:rFonts w:ascii="Arial" w:hAnsi="Arial" w:cs="Arial"/>
          <w:sz w:val="22"/>
          <w:szCs w:val="22"/>
        </w:rPr>
        <w:t xml:space="preserve"> </w:t>
      </w:r>
      <w:r w:rsidR="007804F8" w:rsidRPr="007705A9">
        <w:rPr>
          <w:rFonts w:ascii="Arial" w:hAnsi="Arial" w:cs="Arial"/>
          <w:sz w:val="22"/>
          <w:szCs w:val="22"/>
        </w:rPr>
        <w:t>del Ministerio de Hacienda.</w:t>
      </w:r>
    </w:p>
    <w:p w14:paraId="072FC313" w14:textId="77777777" w:rsidR="001228F6" w:rsidRPr="007705A9" w:rsidRDefault="001228F6" w:rsidP="007705A9">
      <w:pPr>
        <w:numPr>
          <w:ilvl w:val="0"/>
          <w:numId w:val="1"/>
        </w:numPr>
        <w:tabs>
          <w:tab w:val="clear" w:pos="360"/>
        </w:tabs>
        <w:suppressAutoHyphens/>
        <w:spacing w:before="120"/>
        <w:jc w:val="both"/>
        <w:rPr>
          <w:rFonts w:ascii="Arial" w:hAnsi="Arial" w:cs="Arial"/>
          <w:sz w:val="22"/>
          <w:szCs w:val="22"/>
        </w:rPr>
      </w:pPr>
      <w:r>
        <w:rPr>
          <w:rFonts w:ascii="Arial" w:hAnsi="Arial" w:cs="Arial"/>
          <w:sz w:val="22"/>
          <w:szCs w:val="22"/>
        </w:rPr>
        <w:t>Lineamientos emitidos por el IAIP</w:t>
      </w:r>
    </w:p>
    <w:p w14:paraId="4E5B5451" w14:textId="77777777" w:rsidR="007804F8" w:rsidRPr="007804F8" w:rsidRDefault="007804F8" w:rsidP="007705A9">
      <w:pPr>
        <w:numPr>
          <w:ilvl w:val="0"/>
          <w:numId w:val="1"/>
        </w:numPr>
        <w:tabs>
          <w:tab w:val="clear" w:pos="360"/>
        </w:tabs>
        <w:suppressAutoHyphens/>
        <w:spacing w:before="120"/>
        <w:jc w:val="both"/>
        <w:rPr>
          <w:rFonts w:ascii="Arial" w:hAnsi="Arial" w:cs="Arial"/>
          <w:sz w:val="22"/>
          <w:szCs w:val="22"/>
          <w:lang w:val="es-ES"/>
        </w:rPr>
      </w:pPr>
      <w:r w:rsidRPr="007705A9">
        <w:rPr>
          <w:rFonts w:ascii="Arial" w:hAnsi="Arial" w:cs="Arial"/>
          <w:sz w:val="22"/>
          <w:szCs w:val="22"/>
        </w:rPr>
        <w:t>Reglamento de Normas Técnicas</w:t>
      </w:r>
      <w:r w:rsidRPr="007804F8">
        <w:rPr>
          <w:rFonts w:ascii="Arial" w:hAnsi="Arial" w:cs="Arial"/>
          <w:sz w:val="22"/>
          <w:szCs w:val="22"/>
          <w:lang w:val="es-ES"/>
        </w:rPr>
        <w:t xml:space="preserve"> de Control Interno Específicas del Ministerio de Hacienda.</w:t>
      </w:r>
    </w:p>
    <w:p w14:paraId="20BE8BE8" w14:textId="77777777" w:rsidR="007804F8" w:rsidRPr="007804F8" w:rsidRDefault="007804F8" w:rsidP="007804F8">
      <w:pPr>
        <w:numPr>
          <w:ilvl w:val="0"/>
          <w:numId w:val="10"/>
        </w:numPr>
        <w:tabs>
          <w:tab w:val="clear" w:pos="360"/>
        </w:tabs>
        <w:spacing w:before="120"/>
        <w:jc w:val="both"/>
        <w:rPr>
          <w:rFonts w:ascii="Arial" w:hAnsi="Arial" w:cs="Arial"/>
          <w:sz w:val="22"/>
          <w:szCs w:val="22"/>
          <w:lang w:val="es-ES"/>
        </w:rPr>
      </w:pPr>
      <w:r w:rsidRPr="007804F8">
        <w:rPr>
          <w:rFonts w:ascii="Arial" w:hAnsi="Arial" w:cs="Arial"/>
          <w:sz w:val="22"/>
          <w:szCs w:val="22"/>
          <w:lang w:val="es-ES"/>
        </w:rPr>
        <w:t>Manual de Políticas de Control Interno del Ministerio de Hacienda.</w:t>
      </w:r>
    </w:p>
    <w:p w14:paraId="490A0D03" w14:textId="77777777" w:rsidR="007804F8" w:rsidRPr="007804F8" w:rsidRDefault="007804F8" w:rsidP="007804F8">
      <w:pPr>
        <w:numPr>
          <w:ilvl w:val="0"/>
          <w:numId w:val="10"/>
        </w:numPr>
        <w:tabs>
          <w:tab w:val="clear" w:pos="360"/>
        </w:tabs>
        <w:spacing w:before="120"/>
        <w:jc w:val="both"/>
        <w:rPr>
          <w:rFonts w:ascii="Arial" w:hAnsi="Arial" w:cs="Arial"/>
          <w:sz w:val="22"/>
          <w:szCs w:val="22"/>
          <w:lang w:val="es-ES"/>
        </w:rPr>
      </w:pPr>
      <w:r w:rsidRPr="007804F8">
        <w:rPr>
          <w:rFonts w:ascii="Arial" w:hAnsi="Arial" w:cs="Arial"/>
          <w:sz w:val="22"/>
          <w:szCs w:val="22"/>
          <w:lang w:val="es-ES"/>
        </w:rPr>
        <w:t xml:space="preserve">Manual de Seguridad de </w:t>
      </w:r>
      <w:smartTag w:uri="urn:schemas-microsoft-com:office:smarttags" w:element="PersonName">
        <w:smartTagPr>
          <w:attr w:name="ProductID" w:val="la Informaci￳n"/>
        </w:smartTagPr>
        <w:r w:rsidRPr="007804F8">
          <w:rPr>
            <w:rFonts w:ascii="Arial" w:hAnsi="Arial" w:cs="Arial"/>
            <w:sz w:val="22"/>
            <w:szCs w:val="22"/>
            <w:lang w:val="es-ES"/>
          </w:rPr>
          <w:t>la Información</w:t>
        </w:r>
      </w:smartTag>
      <w:r w:rsidRPr="007804F8">
        <w:rPr>
          <w:rFonts w:ascii="Arial" w:hAnsi="Arial" w:cs="Arial"/>
          <w:sz w:val="22"/>
          <w:szCs w:val="22"/>
          <w:lang w:val="es-ES"/>
        </w:rPr>
        <w:t xml:space="preserve"> del Ministerio de Hacienda.</w:t>
      </w:r>
    </w:p>
    <w:p w14:paraId="21A1FBBE" w14:textId="77777777" w:rsidR="007804F8" w:rsidRPr="007804F8" w:rsidRDefault="007804F8" w:rsidP="007804F8">
      <w:pPr>
        <w:numPr>
          <w:ilvl w:val="0"/>
          <w:numId w:val="10"/>
        </w:numPr>
        <w:tabs>
          <w:tab w:val="clear" w:pos="360"/>
        </w:tabs>
        <w:spacing w:before="120"/>
        <w:jc w:val="both"/>
        <w:rPr>
          <w:rFonts w:ascii="Arial" w:hAnsi="Arial" w:cs="Arial"/>
          <w:sz w:val="22"/>
          <w:szCs w:val="22"/>
          <w:lang w:val="es-ES"/>
        </w:rPr>
      </w:pPr>
      <w:r w:rsidRPr="007804F8">
        <w:rPr>
          <w:rFonts w:ascii="Arial" w:hAnsi="Arial" w:cs="Arial"/>
          <w:sz w:val="22"/>
          <w:szCs w:val="22"/>
          <w:lang w:val="es-ES"/>
        </w:rPr>
        <w:t>Normas ISO 9001:2008 Sistemas de Gestión de la Calidad.</w:t>
      </w:r>
    </w:p>
    <w:p w14:paraId="5E435EB8" w14:textId="77777777" w:rsidR="007804F8" w:rsidRDefault="007804F8" w:rsidP="000C0D37">
      <w:pPr>
        <w:ind w:left="357"/>
        <w:jc w:val="both"/>
        <w:rPr>
          <w:rFonts w:ascii="Arial" w:hAnsi="Arial" w:cs="Arial"/>
          <w:sz w:val="22"/>
          <w:szCs w:val="22"/>
          <w:highlight w:val="lightGray"/>
        </w:rPr>
      </w:pPr>
    </w:p>
    <w:p w14:paraId="0170D3E1" w14:textId="77777777" w:rsidR="000C0D37" w:rsidRDefault="000C0D37" w:rsidP="000C0D37">
      <w:pPr>
        <w:ind w:left="357"/>
        <w:jc w:val="both"/>
        <w:rPr>
          <w:rFonts w:ascii="Arial" w:hAnsi="Arial" w:cs="Arial"/>
          <w:sz w:val="22"/>
          <w:szCs w:val="22"/>
          <w:highlight w:val="lightGray"/>
        </w:rPr>
      </w:pPr>
    </w:p>
    <w:p w14:paraId="5995A99C" w14:textId="77777777" w:rsidR="00277E4D" w:rsidRPr="00277E4D" w:rsidRDefault="00277E4D" w:rsidP="00277E4D">
      <w:pPr>
        <w:suppressAutoHyphens/>
        <w:jc w:val="both"/>
        <w:rPr>
          <w:rFonts w:ascii="Arial" w:hAnsi="Arial" w:cs="Arial"/>
          <w:b/>
          <w:spacing w:val="-3"/>
          <w:sz w:val="22"/>
          <w:szCs w:val="22"/>
        </w:rPr>
      </w:pPr>
      <w:r>
        <w:rPr>
          <w:rFonts w:ascii="Arial" w:hAnsi="Arial" w:cs="Arial"/>
          <w:b/>
          <w:spacing w:val="-3"/>
          <w:sz w:val="22"/>
          <w:szCs w:val="22"/>
        </w:rPr>
        <w:t xml:space="preserve">6. </w:t>
      </w:r>
      <w:r w:rsidRPr="00277E4D">
        <w:rPr>
          <w:rFonts w:ascii="Arial" w:hAnsi="Arial" w:cs="Arial"/>
          <w:b/>
          <w:spacing w:val="-3"/>
          <w:sz w:val="22"/>
          <w:szCs w:val="22"/>
        </w:rPr>
        <w:t>DESARROLLO DE LOS APARTADOS DEL MANUAL</w:t>
      </w:r>
    </w:p>
    <w:p w14:paraId="5D98ADAC" w14:textId="77777777" w:rsidR="00277E4D" w:rsidRDefault="00277E4D" w:rsidP="00277E4D">
      <w:pPr>
        <w:suppressAutoHyphens/>
        <w:jc w:val="both"/>
        <w:rPr>
          <w:rFonts w:ascii="Arial" w:hAnsi="Arial" w:cs="Arial"/>
          <w:b/>
          <w:spacing w:val="-3"/>
          <w:sz w:val="22"/>
          <w:szCs w:val="22"/>
        </w:rPr>
      </w:pPr>
    </w:p>
    <w:p w14:paraId="54A5597F" w14:textId="77777777" w:rsidR="000C0D37" w:rsidRPr="00277E4D" w:rsidRDefault="000C0D37" w:rsidP="00277E4D">
      <w:pPr>
        <w:suppressAutoHyphens/>
        <w:jc w:val="both"/>
        <w:rPr>
          <w:rFonts w:ascii="Arial" w:hAnsi="Arial" w:cs="Arial"/>
          <w:b/>
          <w:spacing w:val="-3"/>
          <w:sz w:val="22"/>
          <w:szCs w:val="22"/>
        </w:rPr>
      </w:pPr>
    </w:p>
    <w:p w14:paraId="454B7DD2" w14:textId="77777777" w:rsidR="006E558C" w:rsidRDefault="00277E4D" w:rsidP="00FE262F">
      <w:pPr>
        <w:suppressAutoHyphens/>
        <w:rPr>
          <w:rFonts w:ascii="Arial" w:hAnsi="Arial" w:cs="Arial"/>
          <w:b/>
          <w:spacing w:val="-3"/>
          <w:sz w:val="22"/>
          <w:szCs w:val="22"/>
        </w:rPr>
      </w:pPr>
      <w:r w:rsidRPr="00277E4D">
        <w:rPr>
          <w:rFonts w:ascii="Arial" w:hAnsi="Arial" w:cs="Arial"/>
          <w:b/>
          <w:spacing w:val="-3"/>
          <w:sz w:val="22"/>
          <w:szCs w:val="22"/>
        </w:rPr>
        <w:t>CAPÍTULO 1</w:t>
      </w:r>
    </w:p>
    <w:p w14:paraId="7C26AF10" w14:textId="77777777" w:rsidR="00535946" w:rsidRPr="00277E4D" w:rsidRDefault="006E558C" w:rsidP="00FE262F">
      <w:pPr>
        <w:suppressAutoHyphens/>
        <w:rPr>
          <w:rFonts w:ascii="Arial" w:hAnsi="Arial" w:cs="Arial"/>
          <w:b/>
          <w:spacing w:val="-3"/>
          <w:sz w:val="22"/>
          <w:szCs w:val="22"/>
        </w:rPr>
      </w:pPr>
      <w:r w:rsidRPr="006E558C">
        <w:rPr>
          <w:rFonts w:ascii="Arial" w:hAnsi="Arial" w:cs="Arial"/>
          <w:b/>
          <w:spacing w:val="-3"/>
          <w:sz w:val="22"/>
          <w:szCs w:val="22"/>
        </w:rPr>
        <w:t>OBJETIVOS, FUNCIONES Y ESTRUCTURA ORGANIZATIVA DE LA UNIDAD DE ACCESO A LA INFORMACIÓN PÚBLICA</w:t>
      </w:r>
      <w:r>
        <w:rPr>
          <w:rFonts w:ascii="Arial" w:hAnsi="Arial" w:cs="Arial"/>
          <w:b/>
          <w:spacing w:val="-3"/>
          <w:sz w:val="22"/>
          <w:szCs w:val="22"/>
        </w:rPr>
        <w:t>.</w:t>
      </w:r>
    </w:p>
    <w:p w14:paraId="7316E77B" w14:textId="77777777" w:rsidR="00277E4D" w:rsidRPr="00DF577C" w:rsidRDefault="00277E4D" w:rsidP="00277E4D">
      <w:pPr>
        <w:suppressAutoHyphens/>
        <w:jc w:val="both"/>
        <w:rPr>
          <w:rFonts w:ascii="Arial" w:hAnsi="Arial" w:cs="Arial"/>
          <w:spacing w:val="-3"/>
          <w:sz w:val="22"/>
          <w:szCs w:val="22"/>
        </w:rPr>
      </w:pPr>
    </w:p>
    <w:p w14:paraId="50BB3E76" w14:textId="77777777" w:rsidR="00277E4D" w:rsidRPr="00277E4D" w:rsidRDefault="00277E4D" w:rsidP="00277E4D">
      <w:pPr>
        <w:suppressAutoHyphens/>
        <w:jc w:val="both"/>
        <w:rPr>
          <w:rFonts w:ascii="Arial" w:hAnsi="Arial" w:cs="Arial"/>
          <w:b/>
          <w:spacing w:val="-3"/>
          <w:sz w:val="22"/>
          <w:szCs w:val="22"/>
        </w:rPr>
      </w:pPr>
      <w:bookmarkStart w:id="1" w:name="_Toc309672752"/>
      <w:bookmarkStart w:id="2" w:name="_Toc309730397"/>
      <w:r>
        <w:rPr>
          <w:rFonts w:ascii="Arial" w:hAnsi="Arial" w:cs="Arial"/>
          <w:b/>
          <w:spacing w:val="-3"/>
          <w:sz w:val="22"/>
          <w:szCs w:val="22"/>
        </w:rPr>
        <w:t xml:space="preserve">1.1 </w:t>
      </w:r>
      <w:r w:rsidRPr="00277E4D">
        <w:rPr>
          <w:rFonts w:ascii="Arial" w:hAnsi="Arial" w:cs="Arial"/>
          <w:b/>
          <w:spacing w:val="-3"/>
          <w:sz w:val="22"/>
          <w:szCs w:val="22"/>
        </w:rPr>
        <w:t>Objetivo General</w:t>
      </w:r>
      <w:bookmarkEnd w:id="1"/>
      <w:bookmarkEnd w:id="2"/>
    </w:p>
    <w:p w14:paraId="3A581A8C" w14:textId="77777777" w:rsidR="00277E4D" w:rsidRDefault="00277E4D" w:rsidP="00277E4D">
      <w:pPr>
        <w:widowControl/>
        <w:spacing w:after="120"/>
        <w:jc w:val="both"/>
        <w:rPr>
          <w:rFonts w:ascii="Arial" w:hAnsi="Arial" w:cs="Arial"/>
          <w:sz w:val="22"/>
          <w:szCs w:val="22"/>
        </w:rPr>
      </w:pPr>
      <w:r w:rsidRPr="00277E4D">
        <w:rPr>
          <w:rFonts w:ascii="Arial" w:hAnsi="Arial" w:cs="Arial"/>
          <w:sz w:val="22"/>
          <w:szCs w:val="22"/>
        </w:rPr>
        <w:t>Coordinar y supervisar las acciones de las Direcciones o Dependencias del Ministerio de Hacienda con el objeto de proporcionar la información prevista en la Ley</w:t>
      </w:r>
      <w:r>
        <w:rPr>
          <w:rFonts w:ascii="Arial" w:hAnsi="Arial" w:cs="Arial"/>
          <w:sz w:val="22"/>
          <w:szCs w:val="22"/>
        </w:rPr>
        <w:t xml:space="preserve"> de Acceso a la Información Pública.</w:t>
      </w:r>
    </w:p>
    <w:p w14:paraId="60FF32FE" w14:textId="77777777" w:rsidR="00277E4D" w:rsidRDefault="00277E4D" w:rsidP="00277E4D">
      <w:pPr>
        <w:widowControl/>
        <w:spacing w:after="120"/>
        <w:jc w:val="both"/>
        <w:rPr>
          <w:rFonts w:ascii="Arial" w:hAnsi="Arial" w:cs="Arial"/>
          <w:sz w:val="22"/>
          <w:szCs w:val="22"/>
        </w:rPr>
      </w:pPr>
    </w:p>
    <w:p w14:paraId="395414B6" w14:textId="77777777" w:rsidR="00277E4D" w:rsidRPr="00277E4D" w:rsidRDefault="00A156E0" w:rsidP="00277E4D">
      <w:pPr>
        <w:suppressAutoHyphens/>
        <w:jc w:val="both"/>
        <w:rPr>
          <w:rFonts w:ascii="Arial" w:hAnsi="Arial" w:cs="Arial"/>
          <w:b/>
          <w:spacing w:val="-3"/>
          <w:sz w:val="22"/>
          <w:szCs w:val="22"/>
        </w:rPr>
      </w:pPr>
      <w:r>
        <w:rPr>
          <w:rFonts w:ascii="Arial" w:hAnsi="Arial" w:cs="Arial"/>
          <w:b/>
          <w:spacing w:val="-3"/>
          <w:sz w:val="22"/>
          <w:szCs w:val="22"/>
        </w:rPr>
        <w:t>1.2</w:t>
      </w:r>
      <w:r w:rsidR="00277E4D" w:rsidRPr="00277E4D">
        <w:rPr>
          <w:rFonts w:ascii="Arial" w:hAnsi="Arial" w:cs="Arial"/>
          <w:b/>
          <w:spacing w:val="-3"/>
          <w:sz w:val="22"/>
          <w:szCs w:val="22"/>
        </w:rPr>
        <w:t xml:space="preserve"> Objetivos Específicos</w:t>
      </w:r>
    </w:p>
    <w:p w14:paraId="69AB6D2C" w14:textId="77777777" w:rsidR="00277E4D" w:rsidRPr="00DF577C" w:rsidRDefault="00277E4D" w:rsidP="00277E4D">
      <w:pPr>
        <w:suppressAutoHyphens/>
        <w:jc w:val="both"/>
        <w:rPr>
          <w:rFonts w:ascii="Arial" w:hAnsi="Arial" w:cs="Arial"/>
          <w:b/>
          <w:spacing w:val="-3"/>
          <w:sz w:val="22"/>
          <w:szCs w:val="22"/>
        </w:rPr>
      </w:pPr>
    </w:p>
    <w:p w14:paraId="70880FC4" w14:textId="77777777" w:rsidR="00277E4D" w:rsidRDefault="00277E4D" w:rsidP="00277E4D">
      <w:pPr>
        <w:widowControl/>
        <w:numPr>
          <w:ilvl w:val="0"/>
          <w:numId w:val="11"/>
        </w:numPr>
        <w:spacing w:after="120"/>
        <w:jc w:val="both"/>
        <w:rPr>
          <w:rFonts w:ascii="Arial" w:hAnsi="Arial" w:cs="Arial"/>
          <w:sz w:val="22"/>
          <w:szCs w:val="22"/>
        </w:rPr>
      </w:pPr>
      <w:r w:rsidRPr="00DF577C">
        <w:rPr>
          <w:rFonts w:ascii="Arial" w:hAnsi="Arial" w:cs="Arial"/>
          <w:sz w:val="22"/>
          <w:szCs w:val="22"/>
        </w:rPr>
        <w:t xml:space="preserve">Velar porque </w:t>
      </w:r>
      <w:r>
        <w:rPr>
          <w:rFonts w:ascii="Arial" w:hAnsi="Arial" w:cs="Arial"/>
          <w:sz w:val="22"/>
          <w:szCs w:val="22"/>
        </w:rPr>
        <w:t xml:space="preserve">se cumpla a nivel institucional con el procedimiento establecido en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Acceso a la Información Pública y su Reglamento, para dar respuesta a los requerimientos de información hechos por la ciudadanía.</w:t>
      </w:r>
    </w:p>
    <w:p w14:paraId="2ED1C9CA" w14:textId="77777777" w:rsidR="000E2FBD" w:rsidRDefault="000E2FBD" w:rsidP="00277E4D">
      <w:pPr>
        <w:widowControl/>
        <w:numPr>
          <w:ilvl w:val="0"/>
          <w:numId w:val="11"/>
        </w:numPr>
        <w:spacing w:after="120"/>
        <w:jc w:val="both"/>
        <w:rPr>
          <w:rFonts w:ascii="Arial" w:hAnsi="Arial" w:cs="Arial"/>
          <w:sz w:val="22"/>
          <w:szCs w:val="22"/>
        </w:rPr>
      </w:pPr>
      <w:r>
        <w:rPr>
          <w:rFonts w:ascii="Arial" w:hAnsi="Arial" w:cs="Arial"/>
          <w:sz w:val="22"/>
          <w:szCs w:val="22"/>
        </w:rPr>
        <w:t xml:space="preserve">Cumplir con los plazos establecidos en la LAIP para la publicación de la información oficiosa para lo cual se debe gestionar la información pertinente </w:t>
      </w:r>
      <w:r w:rsidR="001228F6">
        <w:rPr>
          <w:rFonts w:ascii="Arial" w:hAnsi="Arial" w:cs="Arial"/>
          <w:sz w:val="22"/>
          <w:szCs w:val="22"/>
        </w:rPr>
        <w:t>ante</w:t>
      </w:r>
      <w:r>
        <w:rPr>
          <w:rFonts w:ascii="Arial" w:hAnsi="Arial" w:cs="Arial"/>
          <w:sz w:val="22"/>
          <w:szCs w:val="22"/>
        </w:rPr>
        <w:t xml:space="preserve"> las unidades correspondientes.</w:t>
      </w:r>
    </w:p>
    <w:p w14:paraId="41372053" w14:textId="77777777" w:rsidR="00277E4D" w:rsidRPr="00DF577C" w:rsidRDefault="00277E4D" w:rsidP="00277E4D">
      <w:pPr>
        <w:widowControl/>
        <w:numPr>
          <w:ilvl w:val="0"/>
          <w:numId w:val="11"/>
        </w:numPr>
        <w:spacing w:after="120"/>
        <w:jc w:val="both"/>
        <w:rPr>
          <w:rFonts w:ascii="Arial" w:hAnsi="Arial" w:cs="Arial"/>
          <w:sz w:val="22"/>
          <w:szCs w:val="22"/>
        </w:rPr>
      </w:pPr>
      <w:r>
        <w:rPr>
          <w:rFonts w:ascii="Arial" w:hAnsi="Arial" w:cs="Arial"/>
          <w:sz w:val="22"/>
          <w:szCs w:val="22"/>
        </w:rPr>
        <w:t>Velar por el cumplimiento de los lineamientos emanados del Instituto de Acceso a la Información Pública.</w:t>
      </w:r>
    </w:p>
    <w:p w14:paraId="7ADFF71A" w14:textId="77777777" w:rsidR="00277E4D" w:rsidRPr="00277E4D" w:rsidRDefault="00277E4D" w:rsidP="00277E4D">
      <w:pPr>
        <w:widowControl/>
        <w:numPr>
          <w:ilvl w:val="0"/>
          <w:numId w:val="11"/>
        </w:numPr>
        <w:spacing w:after="120"/>
        <w:jc w:val="both"/>
        <w:rPr>
          <w:rFonts w:ascii="Arial" w:hAnsi="Arial" w:cs="Arial"/>
          <w:sz w:val="22"/>
          <w:szCs w:val="22"/>
        </w:rPr>
      </w:pPr>
      <w:r w:rsidRPr="00277E4D">
        <w:rPr>
          <w:rFonts w:ascii="Arial" w:hAnsi="Arial" w:cs="Arial"/>
          <w:sz w:val="22"/>
          <w:szCs w:val="22"/>
        </w:rPr>
        <w:t>Fomentar la cultura de transparencia y acceso a la Información.</w:t>
      </w:r>
    </w:p>
    <w:p w14:paraId="7D17904F" w14:textId="77777777" w:rsidR="00277E4D" w:rsidRPr="00277E4D" w:rsidRDefault="00277E4D" w:rsidP="00277E4D">
      <w:pPr>
        <w:suppressAutoHyphens/>
        <w:ind w:left="432" w:hanging="432"/>
        <w:jc w:val="both"/>
        <w:rPr>
          <w:rFonts w:ascii="Arial" w:hAnsi="Arial" w:cs="Arial"/>
          <w:b/>
          <w:spacing w:val="-3"/>
          <w:sz w:val="22"/>
          <w:szCs w:val="22"/>
          <w:lang w:val="es-ES"/>
        </w:rPr>
      </w:pPr>
    </w:p>
    <w:p w14:paraId="0C082E3F" w14:textId="627EDD8F" w:rsidR="00277E4D" w:rsidRDefault="00277E4D" w:rsidP="00277E4D">
      <w:pPr>
        <w:suppressAutoHyphens/>
        <w:ind w:left="432" w:hanging="432"/>
        <w:jc w:val="both"/>
        <w:rPr>
          <w:rFonts w:ascii="Arial" w:hAnsi="Arial" w:cs="Arial"/>
          <w:b/>
          <w:spacing w:val="-3"/>
          <w:sz w:val="22"/>
          <w:szCs w:val="22"/>
        </w:rPr>
      </w:pPr>
    </w:p>
    <w:p w14:paraId="3806AED6" w14:textId="77777777" w:rsidR="005C6C2F" w:rsidRDefault="005C6C2F" w:rsidP="00277E4D">
      <w:pPr>
        <w:suppressAutoHyphens/>
        <w:ind w:left="432" w:hanging="432"/>
        <w:jc w:val="both"/>
        <w:rPr>
          <w:rFonts w:ascii="Arial" w:hAnsi="Arial" w:cs="Arial"/>
          <w:b/>
          <w:spacing w:val="-3"/>
          <w:sz w:val="22"/>
          <w:szCs w:val="22"/>
        </w:rPr>
      </w:pPr>
    </w:p>
    <w:p w14:paraId="30E2F0FE" w14:textId="77777777" w:rsidR="00277E4D" w:rsidRPr="00DF577C" w:rsidRDefault="00FE262F" w:rsidP="00277E4D">
      <w:pPr>
        <w:suppressAutoHyphens/>
        <w:ind w:left="432" w:hanging="432"/>
        <w:jc w:val="both"/>
        <w:rPr>
          <w:rFonts w:ascii="Arial" w:hAnsi="Arial" w:cs="Arial"/>
          <w:b/>
          <w:spacing w:val="-3"/>
          <w:sz w:val="22"/>
          <w:szCs w:val="22"/>
        </w:rPr>
      </w:pPr>
      <w:r>
        <w:rPr>
          <w:rFonts w:ascii="Arial" w:hAnsi="Arial" w:cs="Arial"/>
          <w:b/>
          <w:spacing w:val="-3"/>
          <w:sz w:val="22"/>
          <w:szCs w:val="22"/>
        </w:rPr>
        <w:lastRenderedPageBreak/>
        <w:t xml:space="preserve">1.3 </w:t>
      </w:r>
      <w:r w:rsidR="00A156E0">
        <w:rPr>
          <w:rFonts w:ascii="Arial" w:hAnsi="Arial" w:cs="Arial"/>
          <w:b/>
          <w:spacing w:val="-3"/>
          <w:sz w:val="22"/>
          <w:szCs w:val="22"/>
        </w:rPr>
        <w:t>Funciones</w:t>
      </w:r>
      <w:r w:rsidR="00277E4D" w:rsidRPr="00DF577C">
        <w:rPr>
          <w:rFonts w:ascii="Arial" w:hAnsi="Arial" w:cs="Arial"/>
          <w:b/>
          <w:spacing w:val="-3"/>
          <w:sz w:val="22"/>
          <w:szCs w:val="22"/>
        </w:rPr>
        <w:t xml:space="preserve"> </w:t>
      </w:r>
    </w:p>
    <w:p w14:paraId="0D440C67" w14:textId="77777777" w:rsidR="00277E4D" w:rsidRDefault="00277E4D" w:rsidP="00277E4D">
      <w:pPr>
        <w:pStyle w:val="Sangra2detindependiente"/>
        <w:rPr>
          <w:rFonts w:ascii="Arial" w:hAnsi="Arial" w:cs="Arial"/>
          <w:sz w:val="22"/>
          <w:szCs w:val="22"/>
        </w:rPr>
      </w:pPr>
    </w:p>
    <w:p w14:paraId="069C93E1" w14:textId="2FA58608" w:rsidR="00277E4D" w:rsidRPr="00A76FB8" w:rsidRDefault="005C6C2F" w:rsidP="004F013E">
      <w:pPr>
        <w:widowControl/>
        <w:numPr>
          <w:ilvl w:val="0"/>
          <w:numId w:val="26"/>
        </w:numPr>
        <w:spacing w:after="120"/>
        <w:jc w:val="both"/>
        <w:rPr>
          <w:rFonts w:ascii="Arial" w:hAnsi="Arial" w:cs="Arial"/>
          <w:sz w:val="22"/>
          <w:szCs w:val="22"/>
        </w:rPr>
      </w:pPr>
      <w:r>
        <w:rPr>
          <w:rFonts w:ascii="Arial" w:hAnsi="Arial" w:cs="Arial"/>
          <w:sz w:val="22"/>
          <w:szCs w:val="22"/>
        </w:rPr>
        <w:t>Recibir, tramitar y r</w:t>
      </w:r>
      <w:r w:rsidR="00277E4D" w:rsidRPr="00F24FA1">
        <w:rPr>
          <w:rFonts w:ascii="Arial" w:hAnsi="Arial" w:cs="Arial"/>
          <w:sz w:val="22"/>
          <w:szCs w:val="22"/>
        </w:rPr>
        <w:t>esolver peticiones de acceso y requerimientos de información</w:t>
      </w:r>
      <w:r w:rsidR="00387AE2">
        <w:rPr>
          <w:rFonts w:ascii="Arial" w:hAnsi="Arial" w:cs="Arial"/>
          <w:sz w:val="22"/>
          <w:szCs w:val="22"/>
        </w:rPr>
        <w:t>, así como de datos personales,</w:t>
      </w:r>
      <w:r w:rsidR="00761E46">
        <w:rPr>
          <w:rFonts w:ascii="Arial" w:hAnsi="Arial" w:cs="Arial"/>
          <w:sz w:val="22"/>
          <w:szCs w:val="22"/>
        </w:rPr>
        <w:t xml:space="preserve"> </w:t>
      </w:r>
      <w:r>
        <w:rPr>
          <w:rFonts w:ascii="Arial" w:hAnsi="Arial" w:cs="Arial"/>
          <w:sz w:val="22"/>
          <w:szCs w:val="22"/>
        </w:rPr>
        <w:t>b</w:t>
      </w:r>
      <w:r w:rsidR="00277E4D" w:rsidRPr="00F24FA1">
        <w:rPr>
          <w:rFonts w:ascii="Arial" w:hAnsi="Arial" w:cs="Arial"/>
          <w:sz w:val="22"/>
          <w:szCs w:val="22"/>
        </w:rPr>
        <w:t xml:space="preserve">rindando la asistencia cuando sea requerida por el </w:t>
      </w:r>
      <w:r w:rsidR="00277E4D" w:rsidRPr="00A76FB8">
        <w:rPr>
          <w:rFonts w:ascii="Arial" w:hAnsi="Arial" w:cs="Arial"/>
          <w:sz w:val="22"/>
          <w:szCs w:val="22"/>
        </w:rPr>
        <w:t>ciudadano</w:t>
      </w:r>
      <w:r w:rsidR="00F24FA1" w:rsidRPr="00A76FB8">
        <w:rPr>
          <w:rFonts w:ascii="Arial" w:hAnsi="Arial" w:cs="Arial"/>
          <w:sz w:val="22"/>
          <w:szCs w:val="22"/>
        </w:rPr>
        <w:t xml:space="preserve"> y </w:t>
      </w:r>
      <w:r w:rsidRPr="00A76FB8">
        <w:rPr>
          <w:rFonts w:ascii="Arial" w:hAnsi="Arial" w:cs="Arial"/>
          <w:sz w:val="22"/>
          <w:szCs w:val="22"/>
        </w:rPr>
        <w:t>orientando a</w:t>
      </w:r>
      <w:r w:rsidR="00277E4D" w:rsidRPr="00A76FB8">
        <w:rPr>
          <w:rFonts w:ascii="Arial" w:hAnsi="Arial" w:cs="Arial"/>
          <w:sz w:val="22"/>
          <w:szCs w:val="22"/>
        </w:rPr>
        <w:t xml:space="preserve"> los particulares cuando presenten solicitudes de información que no corresponda a esta Institución, </w:t>
      </w:r>
      <w:r w:rsidR="0081723F" w:rsidRPr="00A76FB8">
        <w:rPr>
          <w:rFonts w:ascii="Arial" w:hAnsi="Arial" w:cs="Arial"/>
          <w:sz w:val="22"/>
          <w:szCs w:val="22"/>
        </w:rPr>
        <w:t>a</w:t>
      </w:r>
      <w:r w:rsidR="00277E4D" w:rsidRPr="00A76FB8">
        <w:rPr>
          <w:rFonts w:ascii="Arial" w:hAnsi="Arial" w:cs="Arial"/>
          <w:sz w:val="22"/>
          <w:szCs w:val="22"/>
        </w:rPr>
        <w:t xml:space="preserve"> la </w:t>
      </w:r>
      <w:r w:rsidR="00F24FA1" w:rsidRPr="00A76FB8">
        <w:rPr>
          <w:rFonts w:ascii="Arial" w:hAnsi="Arial" w:cs="Arial"/>
          <w:sz w:val="22"/>
          <w:szCs w:val="22"/>
        </w:rPr>
        <w:t>entidad</w:t>
      </w:r>
      <w:r w:rsidR="0081723F" w:rsidRPr="00A76FB8">
        <w:rPr>
          <w:rFonts w:ascii="Arial" w:hAnsi="Arial" w:cs="Arial"/>
          <w:sz w:val="22"/>
          <w:szCs w:val="22"/>
        </w:rPr>
        <w:t xml:space="preserve"> competente</w:t>
      </w:r>
      <w:r w:rsidR="00277E4D" w:rsidRPr="00A76FB8">
        <w:rPr>
          <w:rFonts w:ascii="Arial" w:hAnsi="Arial" w:cs="Arial"/>
          <w:sz w:val="22"/>
          <w:szCs w:val="22"/>
        </w:rPr>
        <w:t>.</w:t>
      </w:r>
    </w:p>
    <w:p w14:paraId="3FE1C4A7" w14:textId="77777777" w:rsidR="00277E4D" w:rsidRPr="000E5B23" w:rsidRDefault="00277E4D" w:rsidP="00FE262F">
      <w:pPr>
        <w:widowControl/>
        <w:numPr>
          <w:ilvl w:val="0"/>
          <w:numId w:val="26"/>
        </w:numPr>
        <w:spacing w:after="120"/>
        <w:jc w:val="both"/>
        <w:rPr>
          <w:rFonts w:ascii="Arial" w:hAnsi="Arial" w:cs="Arial"/>
          <w:sz w:val="22"/>
          <w:szCs w:val="22"/>
        </w:rPr>
      </w:pPr>
      <w:r w:rsidRPr="000E5B23">
        <w:rPr>
          <w:rFonts w:ascii="Arial" w:hAnsi="Arial" w:cs="Arial"/>
          <w:sz w:val="22"/>
          <w:szCs w:val="22"/>
        </w:rPr>
        <w:t>E</w:t>
      </w:r>
      <w:r w:rsidR="008D40D1">
        <w:rPr>
          <w:rFonts w:ascii="Arial" w:hAnsi="Arial" w:cs="Arial"/>
          <w:sz w:val="22"/>
          <w:szCs w:val="22"/>
        </w:rPr>
        <w:t>mitir</w:t>
      </w:r>
      <w:r w:rsidRPr="000E5B23">
        <w:rPr>
          <w:rFonts w:ascii="Arial" w:hAnsi="Arial" w:cs="Arial"/>
          <w:sz w:val="22"/>
          <w:szCs w:val="22"/>
        </w:rPr>
        <w:t xml:space="preserve"> </w:t>
      </w:r>
      <w:r w:rsidRPr="002B513C">
        <w:rPr>
          <w:rFonts w:ascii="Arial" w:hAnsi="Arial" w:cs="Arial"/>
          <w:sz w:val="22"/>
          <w:szCs w:val="22"/>
        </w:rPr>
        <w:t>resoluciones y</w:t>
      </w:r>
      <w:r w:rsidRPr="000E5B23">
        <w:rPr>
          <w:rFonts w:ascii="Arial" w:hAnsi="Arial" w:cs="Arial"/>
          <w:sz w:val="22"/>
          <w:szCs w:val="22"/>
        </w:rPr>
        <w:t xml:space="preserve"> criterios de conformidad con las funciones que  establecen la Ley y el Reglamento, los cuales serán públicos y se darán a conocer por cualquier medio. </w:t>
      </w:r>
    </w:p>
    <w:p w14:paraId="5342110F" w14:textId="77777777" w:rsidR="00277E4D" w:rsidRPr="000E5B23" w:rsidRDefault="00277E4D" w:rsidP="00FE262F">
      <w:pPr>
        <w:widowControl/>
        <w:numPr>
          <w:ilvl w:val="0"/>
          <w:numId w:val="26"/>
        </w:numPr>
        <w:spacing w:after="120"/>
        <w:jc w:val="both"/>
        <w:rPr>
          <w:rFonts w:ascii="Arial" w:hAnsi="Arial" w:cs="Arial"/>
          <w:sz w:val="22"/>
          <w:szCs w:val="22"/>
        </w:rPr>
      </w:pPr>
      <w:r w:rsidRPr="000E5B23">
        <w:rPr>
          <w:rFonts w:ascii="Arial" w:hAnsi="Arial" w:cs="Arial"/>
          <w:sz w:val="22"/>
          <w:szCs w:val="22"/>
        </w:rPr>
        <w:t xml:space="preserve">Crear un archivo con información relativa al número y tipo de solicitudes presentadas y sus resultados, incluidas aquellas en las cuales no fue posible localizar la información en los archivos, así como un registro de la forma de entregar las respuestas, fecha de elaboración de resoluciones, entre otro tipo de información que </w:t>
      </w:r>
      <w:r w:rsidRPr="00FF5736">
        <w:rPr>
          <w:rFonts w:ascii="Arial" w:hAnsi="Arial" w:cs="Arial"/>
          <w:sz w:val="22"/>
          <w:szCs w:val="22"/>
        </w:rPr>
        <w:t xml:space="preserve">pueda ayudar </w:t>
      </w:r>
      <w:r w:rsidR="00697EE9" w:rsidRPr="00FF5736">
        <w:rPr>
          <w:rFonts w:ascii="Arial" w:hAnsi="Arial" w:cs="Arial"/>
          <w:sz w:val="22"/>
          <w:szCs w:val="22"/>
        </w:rPr>
        <w:t xml:space="preserve">a mejorar </w:t>
      </w:r>
      <w:r w:rsidRPr="00FF5736">
        <w:rPr>
          <w:rFonts w:ascii="Arial" w:hAnsi="Arial" w:cs="Arial"/>
          <w:sz w:val="22"/>
          <w:szCs w:val="22"/>
        </w:rPr>
        <w:t>el</w:t>
      </w:r>
      <w:r w:rsidRPr="000E5B23">
        <w:rPr>
          <w:rFonts w:ascii="Arial" w:hAnsi="Arial" w:cs="Arial"/>
          <w:sz w:val="22"/>
          <w:szCs w:val="22"/>
        </w:rPr>
        <w:t xml:space="preserve"> servicio al solicitante; </w:t>
      </w:r>
      <w:r w:rsidR="00633ACC">
        <w:rPr>
          <w:rFonts w:ascii="Arial" w:hAnsi="Arial" w:cs="Arial"/>
          <w:sz w:val="22"/>
          <w:szCs w:val="22"/>
        </w:rPr>
        <w:t>l</w:t>
      </w:r>
      <w:r w:rsidRPr="000E5B23">
        <w:rPr>
          <w:rFonts w:ascii="Arial" w:hAnsi="Arial" w:cs="Arial"/>
          <w:sz w:val="22"/>
          <w:szCs w:val="22"/>
        </w:rPr>
        <w:t>os tiempos de respuesta a las diferentes solicitudes y las dificultades observadas en el cumplimiento de la Ley de Acceso a la Información Pública y su reglamento y demás disposiciones aplicables</w:t>
      </w:r>
      <w:r>
        <w:rPr>
          <w:rFonts w:ascii="Arial" w:hAnsi="Arial" w:cs="Arial"/>
          <w:sz w:val="22"/>
          <w:szCs w:val="22"/>
        </w:rPr>
        <w:t>.</w:t>
      </w:r>
    </w:p>
    <w:p w14:paraId="289556D9" w14:textId="66219735" w:rsidR="00277E4D" w:rsidRPr="00FA56E7" w:rsidRDefault="00277E4D" w:rsidP="00FA56E7">
      <w:pPr>
        <w:widowControl/>
        <w:numPr>
          <w:ilvl w:val="0"/>
          <w:numId w:val="26"/>
        </w:numPr>
        <w:spacing w:after="120"/>
        <w:jc w:val="both"/>
        <w:rPr>
          <w:rFonts w:ascii="Arial" w:hAnsi="Arial" w:cs="Arial"/>
          <w:sz w:val="22"/>
          <w:szCs w:val="22"/>
        </w:rPr>
      </w:pPr>
      <w:r w:rsidRPr="000E5B23">
        <w:rPr>
          <w:rFonts w:ascii="Arial" w:hAnsi="Arial" w:cs="Arial"/>
          <w:sz w:val="22"/>
          <w:szCs w:val="22"/>
        </w:rPr>
        <w:t>Gestionar con las Unidades Administrativas que conforman el Ministerio de Hacienda, el cumplimiento de la Ley de Acceso a la Informació</w:t>
      </w:r>
      <w:r>
        <w:rPr>
          <w:rFonts w:ascii="Arial" w:hAnsi="Arial" w:cs="Arial"/>
          <w:sz w:val="22"/>
          <w:szCs w:val="22"/>
        </w:rPr>
        <w:t>n Pública</w:t>
      </w:r>
      <w:r w:rsidRPr="00697EE9">
        <w:rPr>
          <w:rFonts w:ascii="Arial" w:hAnsi="Arial" w:cs="Arial"/>
          <w:sz w:val="22"/>
          <w:szCs w:val="22"/>
        </w:rPr>
        <w:t xml:space="preserve">, </w:t>
      </w:r>
      <w:r w:rsidR="00710BCB" w:rsidRPr="00784267">
        <w:rPr>
          <w:rFonts w:ascii="Arial" w:hAnsi="Arial" w:cs="Arial"/>
          <w:sz w:val="22"/>
          <w:szCs w:val="22"/>
        </w:rPr>
        <w:t>supervisando</w:t>
      </w:r>
      <w:r w:rsidR="00710BCB">
        <w:rPr>
          <w:rFonts w:ascii="Arial" w:hAnsi="Arial" w:cs="Arial"/>
          <w:sz w:val="22"/>
          <w:szCs w:val="22"/>
        </w:rPr>
        <w:t xml:space="preserve"> </w:t>
      </w:r>
      <w:r w:rsidR="00326B54">
        <w:rPr>
          <w:rFonts w:ascii="Arial" w:hAnsi="Arial" w:cs="Arial"/>
          <w:sz w:val="22"/>
          <w:szCs w:val="22"/>
        </w:rPr>
        <w:t>la</w:t>
      </w:r>
      <w:r w:rsidR="00FF5736">
        <w:rPr>
          <w:rFonts w:ascii="Arial" w:hAnsi="Arial" w:cs="Arial"/>
          <w:sz w:val="22"/>
          <w:szCs w:val="22"/>
        </w:rPr>
        <w:t xml:space="preserve"> </w:t>
      </w:r>
      <w:r w:rsidR="00326B54">
        <w:rPr>
          <w:rFonts w:ascii="Arial" w:hAnsi="Arial" w:cs="Arial"/>
          <w:sz w:val="22"/>
          <w:szCs w:val="22"/>
        </w:rPr>
        <w:t>actualización</w:t>
      </w:r>
      <w:r>
        <w:rPr>
          <w:rFonts w:ascii="Arial" w:hAnsi="Arial" w:cs="Arial"/>
          <w:sz w:val="22"/>
          <w:szCs w:val="22"/>
        </w:rPr>
        <w:t xml:space="preserve"> de información oficiosa </w:t>
      </w:r>
      <w:r w:rsidRPr="00F60912">
        <w:rPr>
          <w:rFonts w:ascii="Arial" w:hAnsi="Arial" w:cs="Arial"/>
          <w:sz w:val="22"/>
          <w:szCs w:val="22"/>
        </w:rPr>
        <w:t xml:space="preserve">y </w:t>
      </w:r>
      <w:r w:rsidR="00FA56E7">
        <w:rPr>
          <w:rFonts w:ascii="Arial" w:hAnsi="Arial" w:cs="Arial"/>
          <w:sz w:val="22"/>
          <w:szCs w:val="22"/>
        </w:rPr>
        <w:t>p</w:t>
      </w:r>
      <w:r w:rsidRPr="00FA56E7">
        <w:rPr>
          <w:rFonts w:ascii="Arial" w:hAnsi="Arial" w:cs="Arial"/>
          <w:sz w:val="22"/>
          <w:szCs w:val="22"/>
        </w:rPr>
        <w:t xml:space="preserve">ropiciar </w:t>
      </w:r>
      <w:r w:rsidR="00FA56E7">
        <w:rPr>
          <w:rFonts w:ascii="Arial" w:hAnsi="Arial" w:cs="Arial"/>
          <w:sz w:val="22"/>
          <w:szCs w:val="22"/>
        </w:rPr>
        <w:t>su difusión</w:t>
      </w:r>
      <w:r w:rsidR="00474557">
        <w:rPr>
          <w:rFonts w:ascii="Arial" w:hAnsi="Arial" w:cs="Arial"/>
          <w:sz w:val="22"/>
          <w:szCs w:val="22"/>
        </w:rPr>
        <w:t>, de acuerdo al programa respectivo.</w:t>
      </w:r>
    </w:p>
    <w:p w14:paraId="043199FA" w14:textId="77777777" w:rsidR="00277E4D" w:rsidRPr="000E5B23" w:rsidRDefault="00277E4D" w:rsidP="00FE262F">
      <w:pPr>
        <w:widowControl/>
        <w:numPr>
          <w:ilvl w:val="0"/>
          <w:numId w:val="26"/>
        </w:numPr>
        <w:spacing w:after="120"/>
        <w:jc w:val="both"/>
        <w:rPr>
          <w:rFonts w:ascii="Arial" w:hAnsi="Arial" w:cs="Arial"/>
          <w:sz w:val="22"/>
          <w:szCs w:val="22"/>
        </w:rPr>
      </w:pPr>
      <w:r w:rsidRPr="000E5B23">
        <w:rPr>
          <w:rFonts w:ascii="Arial" w:hAnsi="Arial" w:cs="Arial"/>
          <w:sz w:val="22"/>
          <w:szCs w:val="22"/>
        </w:rPr>
        <w:t xml:space="preserve">Elaborar semestralmente el índice de Información clasificada como Reservada y remitirlo al Instituto de Acceso a la Información </w:t>
      </w:r>
      <w:r>
        <w:rPr>
          <w:rFonts w:ascii="Arial" w:hAnsi="Arial" w:cs="Arial"/>
          <w:sz w:val="22"/>
          <w:szCs w:val="22"/>
        </w:rPr>
        <w:t>Pública.</w:t>
      </w:r>
    </w:p>
    <w:p w14:paraId="0B0F4BA6" w14:textId="77777777" w:rsidR="001A1728" w:rsidRDefault="00BD3C18" w:rsidP="001A1728">
      <w:pPr>
        <w:widowControl/>
        <w:numPr>
          <w:ilvl w:val="0"/>
          <w:numId w:val="26"/>
        </w:numPr>
        <w:spacing w:after="120"/>
        <w:jc w:val="both"/>
        <w:rPr>
          <w:rFonts w:ascii="Arial" w:hAnsi="Arial" w:cs="Arial"/>
          <w:sz w:val="22"/>
          <w:szCs w:val="22"/>
        </w:rPr>
      </w:pPr>
      <w:r w:rsidRPr="007705A9">
        <w:rPr>
          <w:rFonts w:ascii="Arial" w:hAnsi="Arial" w:cs="Arial"/>
          <w:sz w:val="22"/>
          <w:szCs w:val="22"/>
        </w:rPr>
        <w:t xml:space="preserve">Elaborar y remitir al Instituto de Acceso a la Información Pública, </w:t>
      </w:r>
      <w:r w:rsidR="007705A9" w:rsidRPr="007705A9">
        <w:rPr>
          <w:rFonts w:ascii="Arial" w:hAnsi="Arial" w:cs="Arial"/>
          <w:sz w:val="22"/>
          <w:szCs w:val="22"/>
        </w:rPr>
        <w:t xml:space="preserve">un informe anual sobre la atención de solicitudes de información, según los lineamientos emitidos por dicho ente </w:t>
      </w:r>
      <w:r w:rsidRPr="007705A9">
        <w:rPr>
          <w:rFonts w:ascii="Arial" w:hAnsi="Arial" w:cs="Arial"/>
          <w:sz w:val="22"/>
          <w:szCs w:val="22"/>
        </w:rPr>
        <w:t>de conformidad al artículo 60 de la Ley de Acceso a la Información Pública.</w:t>
      </w:r>
      <w:r w:rsidR="001A1728" w:rsidRPr="001A1728">
        <w:rPr>
          <w:rFonts w:ascii="Arial" w:hAnsi="Arial" w:cs="Arial"/>
          <w:sz w:val="22"/>
          <w:szCs w:val="22"/>
        </w:rPr>
        <w:t xml:space="preserve"> </w:t>
      </w:r>
    </w:p>
    <w:p w14:paraId="1FC301C9" w14:textId="04DFD0D4" w:rsidR="00192BED" w:rsidRPr="00784267" w:rsidRDefault="001B316F" w:rsidP="000C0D37">
      <w:pPr>
        <w:widowControl/>
        <w:numPr>
          <w:ilvl w:val="0"/>
          <w:numId w:val="26"/>
        </w:numPr>
        <w:jc w:val="both"/>
        <w:rPr>
          <w:rFonts w:ascii="Arial" w:hAnsi="Arial" w:cs="Arial"/>
          <w:sz w:val="22"/>
          <w:szCs w:val="22"/>
        </w:rPr>
      </w:pPr>
      <w:r w:rsidRPr="008D1C34">
        <w:rPr>
          <w:rFonts w:ascii="Arial" w:hAnsi="Arial" w:cs="Arial"/>
          <w:sz w:val="22"/>
          <w:szCs w:val="22"/>
        </w:rPr>
        <w:t>Cumplir y hacer cumplir lo establecido en los documentos del Sistema de Gestión de la Calidad, Sistema de Seguridad de la Información y las Normas Técnicas de Control Interno Específicas del Ministerio de Hacienda.</w:t>
      </w:r>
    </w:p>
    <w:p w14:paraId="12B92918" w14:textId="77777777" w:rsidR="00784267" w:rsidRDefault="00784267" w:rsidP="000C0D37">
      <w:pPr>
        <w:pStyle w:val="Prrafodelista"/>
        <w:rPr>
          <w:rFonts w:ascii="Arial" w:hAnsi="Arial" w:cs="Arial"/>
          <w:sz w:val="22"/>
          <w:szCs w:val="22"/>
        </w:rPr>
      </w:pPr>
    </w:p>
    <w:p w14:paraId="5F13F1DB" w14:textId="77777777" w:rsidR="00E660FA" w:rsidRDefault="00E660FA" w:rsidP="000C0D37">
      <w:pPr>
        <w:pStyle w:val="Sangra3detindependiente"/>
        <w:tabs>
          <w:tab w:val="clear" w:pos="0"/>
          <w:tab w:val="clear" w:pos="720"/>
          <w:tab w:val="clear" w:pos="1152"/>
          <w:tab w:val="clear" w:pos="2160"/>
          <w:tab w:val="clear" w:pos="2448"/>
          <w:tab w:val="clear" w:pos="2592"/>
          <w:tab w:val="clear" w:pos="2880"/>
        </w:tabs>
        <w:rPr>
          <w:rFonts w:ascii="Arial" w:hAnsi="Arial" w:cs="Arial"/>
          <w:sz w:val="22"/>
          <w:szCs w:val="22"/>
        </w:rPr>
      </w:pPr>
    </w:p>
    <w:p w14:paraId="1B32364D" w14:textId="77777777" w:rsidR="00080368" w:rsidRPr="000C0D37" w:rsidRDefault="000C0D56" w:rsidP="000C0D37">
      <w:pPr>
        <w:suppressAutoHyphens/>
        <w:ind w:left="432" w:hanging="432"/>
        <w:jc w:val="both"/>
        <w:rPr>
          <w:rFonts w:ascii="Arial" w:hAnsi="Arial" w:cs="Arial"/>
          <w:b/>
          <w:spacing w:val="-3"/>
          <w:sz w:val="22"/>
          <w:szCs w:val="22"/>
        </w:rPr>
      </w:pPr>
      <w:r w:rsidRPr="000C0D37">
        <w:rPr>
          <w:rFonts w:ascii="Arial" w:hAnsi="Arial" w:cs="Arial"/>
          <w:b/>
          <w:spacing w:val="-3"/>
          <w:sz w:val="22"/>
          <w:szCs w:val="22"/>
        </w:rPr>
        <w:t>1.4</w:t>
      </w:r>
      <w:r w:rsidR="00080368" w:rsidRPr="000C0D37">
        <w:rPr>
          <w:rFonts w:ascii="Arial" w:hAnsi="Arial" w:cs="Arial"/>
          <w:b/>
          <w:spacing w:val="-3"/>
          <w:sz w:val="22"/>
          <w:szCs w:val="22"/>
        </w:rPr>
        <w:t xml:space="preserve"> </w:t>
      </w:r>
      <w:r w:rsidR="001E0BFF" w:rsidRPr="000C0D37">
        <w:rPr>
          <w:rFonts w:ascii="Arial" w:hAnsi="Arial" w:cs="Arial"/>
          <w:b/>
          <w:spacing w:val="-3"/>
          <w:sz w:val="22"/>
          <w:szCs w:val="22"/>
        </w:rPr>
        <w:t>Estructura Organizativa</w:t>
      </w:r>
    </w:p>
    <w:p w14:paraId="7059F658" w14:textId="77777777" w:rsidR="00080368" w:rsidRPr="00DF577C" w:rsidRDefault="00080368" w:rsidP="00080368">
      <w:pPr>
        <w:suppressAutoHyphens/>
        <w:jc w:val="both"/>
        <w:rPr>
          <w:rFonts w:ascii="Arial" w:hAnsi="Arial" w:cs="Arial"/>
          <w:spacing w:val="-3"/>
          <w:sz w:val="22"/>
          <w:szCs w:val="22"/>
        </w:rPr>
      </w:pPr>
    </w:p>
    <w:p w14:paraId="464C8E05" w14:textId="77777777" w:rsidR="00080368" w:rsidRPr="00DF577C" w:rsidRDefault="00080368" w:rsidP="00080368">
      <w:pPr>
        <w:tabs>
          <w:tab w:val="left" w:pos="-1440"/>
        </w:tabs>
        <w:suppressAutoHyphens/>
        <w:jc w:val="both"/>
        <w:rPr>
          <w:rFonts w:ascii="Arial" w:hAnsi="Arial" w:cs="Arial"/>
          <w:spacing w:val="-3"/>
          <w:sz w:val="22"/>
          <w:szCs w:val="22"/>
        </w:rPr>
      </w:pPr>
    </w:p>
    <w:p w14:paraId="01F13FFE" w14:textId="77777777" w:rsidR="00080368" w:rsidRPr="001E0BFF" w:rsidRDefault="001E0BFF" w:rsidP="001E0BFF">
      <w:pPr>
        <w:suppressAutoHyphens/>
        <w:ind w:left="1440" w:hanging="1440"/>
        <w:jc w:val="both"/>
        <w:rPr>
          <w:rFonts w:ascii="Arial" w:hAnsi="Arial" w:cs="Arial"/>
          <w:b/>
          <w:spacing w:val="-3"/>
          <w:sz w:val="22"/>
          <w:szCs w:val="22"/>
        </w:rPr>
      </w:pPr>
      <w:r w:rsidRPr="00DF577C">
        <w:rPr>
          <w:rFonts w:ascii="Arial" w:hAnsi="Arial" w:cs="Arial"/>
          <w:b/>
          <w:spacing w:val="-3"/>
          <w:sz w:val="22"/>
          <w:szCs w:val="22"/>
        </w:rPr>
        <w:t xml:space="preserve">Ubicación Dentro </w:t>
      </w:r>
      <w:r>
        <w:rPr>
          <w:rFonts w:ascii="Arial" w:hAnsi="Arial" w:cs="Arial"/>
          <w:b/>
          <w:spacing w:val="-3"/>
          <w:sz w:val="22"/>
          <w:szCs w:val="22"/>
        </w:rPr>
        <w:t>d</w:t>
      </w:r>
      <w:r w:rsidRPr="00DF577C">
        <w:rPr>
          <w:rFonts w:ascii="Arial" w:hAnsi="Arial" w:cs="Arial"/>
          <w:b/>
          <w:spacing w:val="-3"/>
          <w:sz w:val="22"/>
          <w:szCs w:val="22"/>
        </w:rPr>
        <w:t xml:space="preserve">el Organigrama </w:t>
      </w:r>
      <w:r>
        <w:rPr>
          <w:rFonts w:ascii="Arial" w:hAnsi="Arial" w:cs="Arial"/>
          <w:b/>
          <w:spacing w:val="-3"/>
          <w:sz w:val="22"/>
          <w:szCs w:val="22"/>
        </w:rPr>
        <w:t>del Ministerio de Hacienda</w:t>
      </w:r>
      <w:r w:rsidRPr="00DF577C">
        <w:rPr>
          <w:rFonts w:ascii="Arial" w:hAnsi="Arial" w:cs="Arial"/>
          <w:b/>
          <w:spacing w:val="-3"/>
          <w:sz w:val="22"/>
          <w:szCs w:val="22"/>
        </w:rPr>
        <w:t>.</w:t>
      </w:r>
    </w:p>
    <w:p w14:paraId="1F30B583" w14:textId="77777777" w:rsidR="00080368" w:rsidRPr="00DF577C" w:rsidRDefault="00080368" w:rsidP="00080368">
      <w:pPr>
        <w:suppressAutoHyphens/>
        <w:jc w:val="both"/>
        <w:rPr>
          <w:rFonts w:ascii="Arial" w:hAnsi="Arial" w:cs="Arial"/>
          <w:spacing w:val="-3"/>
          <w:sz w:val="22"/>
          <w:szCs w:val="22"/>
        </w:rPr>
      </w:pPr>
    </w:p>
    <w:p w14:paraId="2AB02BF3" w14:textId="77777777" w:rsidR="00080368" w:rsidRPr="00DF577C" w:rsidRDefault="00080368" w:rsidP="00080368">
      <w:pPr>
        <w:suppressAutoHyphens/>
        <w:ind w:firstLine="18"/>
        <w:jc w:val="both"/>
        <w:rPr>
          <w:rFonts w:ascii="Arial" w:hAnsi="Arial" w:cs="Arial"/>
          <w:spacing w:val="-3"/>
          <w:sz w:val="22"/>
          <w:szCs w:val="22"/>
        </w:rPr>
      </w:pPr>
      <w:smartTag w:uri="urn:schemas-microsoft-com:office:smarttags" w:element="PersonName">
        <w:smartTagPr>
          <w:attr w:name="ProductID" w:val="LA UNIDAD"/>
        </w:smartTagPr>
        <w:r w:rsidRPr="00DF577C">
          <w:rPr>
            <w:rFonts w:ascii="Arial" w:hAnsi="Arial" w:cs="Arial"/>
            <w:spacing w:val="-3"/>
            <w:sz w:val="22"/>
            <w:szCs w:val="22"/>
          </w:rPr>
          <w:t>La Unidad</w:t>
        </w:r>
      </w:smartTag>
      <w:r w:rsidRPr="00DF577C">
        <w:rPr>
          <w:rFonts w:ascii="Arial" w:hAnsi="Arial" w:cs="Arial"/>
          <w:spacing w:val="-3"/>
          <w:sz w:val="22"/>
          <w:szCs w:val="22"/>
        </w:rPr>
        <w:t xml:space="preserve"> </w:t>
      </w:r>
      <w:r w:rsidR="00B00A42">
        <w:rPr>
          <w:rFonts w:ascii="Arial" w:hAnsi="Arial" w:cs="Arial"/>
          <w:spacing w:val="-3"/>
          <w:sz w:val="22"/>
          <w:szCs w:val="22"/>
        </w:rPr>
        <w:t xml:space="preserve">de Acceso a </w:t>
      </w:r>
      <w:smartTag w:uri="urn:schemas-microsoft-com:office:smarttags" w:element="PersonName">
        <w:smartTagPr>
          <w:attr w:name="ProductID" w:val="LA INFORMACIￓN PￚBLICA"/>
        </w:smartTagPr>
        <w:r w:rsidR="00B00A42">
          <w:rPr>
            <w:rFonts w:ascii="Arial" w:hAnsi="Arial" w:cs="Arial"/>
            <w:spacing w:val="-3"/>
            <w:sz w:val="22"/>
            <w:szCs w:val="22"/>
          </w:rPr>
          <w:t>la Información</w:t>
        </w:r>
        <w:r w:rsidR="00E4613E">
          <w:rPr>
            <w:rFonts w:ascii="Arial" w:hAnsi="Arial" w:cs="Arial"/>
            <w:spacing w:val="-3"/>
            <w:sz w:val="22"/>
            <w:szCs w:val="22"/>
          </w:rPr>
          <w:t xml:space="preserve"> Pública</w:t>
        </w:r>
      </w:smartTag>
      <w:r w:rsidR="00B00A42">
        <w:rPr>
          <w:rFonts w:ascii="Arial" w:hAnsi="Arial" w:cs="Arial"/>
          <w:spacing w:val="-3"/>
          <w:sz w:val="22"/>
          <w:szCs w:val="22"/>
        </w:rPr>
        <w:t xml:space="preserve"> </w:t>
      </w:r>
      <w:r w:rsidRPr="00DF577C">
        <w:rPr>
          <w:rFonts w:ascii="Arial" w:hAnsi="Arial" w:cs="Arial"/>
          <w:spacing w:val="-3"/>
          <w:sz w:val="22"/>
          <w:szCs w:val="22"/>
        </w:rPr>
        <w:t>se encuentra ubicada a nivel ejecutivo, dependiendo jerárquicamente de</w:t>
      </w:r>
      <w:r w:rsidR="00335B47">
        <w:rPr>
          <w:rFonts w:ascii="Arial" w:hAnsi="Arial" w:cs="Arial"/>
          <w:spacing w:val="-3"/>
          <w:sz w:val="22"/>
          <w:szCs w:val="22"/>
        </w:rPr>
        <w:t xml:space="preserve">l </w:t>
      </w:r>
      <w:r w:rsidR="00077BB9">
        <w:rPr>
          <w:rFonts w:ascii="Arial" w:hAnsi="Arial" w:cs="Arial"/>
          <w:spacing w:val="-3"/>
          <w:sz w:val="22"/>
          <w:szCs w:val="22"/>
        </w:rPr>
        <w:t>Despacho Ministerial</w:t>
      </w:r>
      <w:r w:rsidR="00335B47">
        <w:rPr>
          <w:rFonts w:ascii="Arial" w:hAnsi="Arial" w:cs="Arial"/>
          <w:spacing w:val="-3"/>
          <w:sz w:val="22"/>
          <w:szCs w:val="22"/>
        </w:rPr>
        <w:t xml:space="preserve"> de </w:t>
      </w:r>
      <w:r w:rsidR="00B10E4F">
        <w:rPr>
          <w:rFonts w:ascii="Arial" w:hAnsi="Arial" w:cs="Arial"/>
          <w:spacing w:val="-3"/>
          <w:sz w:val="22"/>
          <w:szCs w:val="22"/>
        </w:rPr>
        <w:t>Hacienda</w:t>
      </w:r>
      <w:r w:rsidRPr="00DF577C">
        <w:rPr>
          <w:rFonts w:ascii="Arial" w:hAnsi="Arial" w:cs="Arial"/>
          <w:spacing w:val="-3"/>
          <w:sz w:val="22"/>
          <w:szCs w:val="22"/>
        </w:rPr>
        <w:t>.</w:t>
      </w:r>
    </w:p>
    <w:p w14:paraId="4392CD16" w14:textId="5AD79198" w:rsidR="000C0D56" w:rsidRPr="005C6C2F" w:rsidRDefault="000C0D56" w:rsidP="005C6C2F">
      <w:pPr>
        <w:suppressAutoHyphens/>
        <w:ind w:firstLine="18"/>
        <w:jc w:val="both"/>
        <w:rPr>
          <w:rFonts w:ascii="Arial" w:hAnsi="Arial" w:cs="Arial"/>
          <w:spacing w:val="-3"/>
          <w:sz w:val="22"/>
          <w:szCs w:val="22"/>
        </w:rPr>
      </w:pPr>
    </w:p>
    <w:p w14:paraId="1AF966B6" w14:textId="7957F5FF" w:rsidR="005C6C2F" w:rsidRPr="005C6C2F" w:rsidRDefault="005C6C2F" w:rsidP="005C6C2F">
      <w:pPr>
        <w:suppressAutoHyphens/>
        <w:ind w:firstLine="18"/>
        <w:jc w:val="both"/>
        <w:rPr>
          <w:rFonts w:ascii="Arial" w:hAnsi="Arial" w:cs="Arial"/>
          <w:spacing w:val="-3"/>
          <w:sz w:val="22"/>
          <w:szCs w:val="22"/>
        </w:rPr>
      </w:pPr>
      <w:r>
        <w:rPr>
          <w:rFonts w:ascii="Arial" w:hAnsi="Arial" w:cs="Arial"/>
          <w:spacing w:val="-3"/>
          <w:sz w:val="22"/>
          <w:szCs w:val="22"/>
        </w:rPr>
        <w:t>La UAIP se relaciona con la Dirección General de Impuestos Internos y de la Dirección General de Aduanas, por medio de las respectivas Unidades de Acceso a la Información de esas dependencias.</w:t>
      </w:r>
    </w:p>
    <w:p w14:paraId="1A6E8A26" w14:textId="77777777" w:rsidR="005C6C2F" w:rsidRDefault="005C6C2F" w:rsidP="00080368">
      <w:pPr>
        <w:suppressAutoHyphens/>
        <w:ind w:left="1440" w:hanging="1440"/>
        <w:jc w:val="both"/>
        <w:rPr>
          <w:rFonts w:ascii="Arial" w:hAnsi="Arial" w:cs="Arial"/>
          <w:b/>
          <w:spacing w:val="-3"/>
          <w:sz w:val="22"/>
          <w:szCs w:val="22"/>
        </w:rPr>
      </w:pPr>
    </w:p>
    <w:p w14:paraId="71D2AD97" w14:textId="7D6B5A27" w:rsidR="00080368" w:rsidRPr="00DF577C" w:rsidRDefault="001E0BFF" w:rsidP="00080368">
      <w:pPr>
        <w:suppressAutoHyphens/>
        <w:ind w:left="1440" w:hanging="1440"/>
        <w:jc w:val="both"/>
        <w:rPr>
          <w:rFonts w:ascii="Arial" w:hAnsi="Arial" w:cs="Arial"/>
          <w:spacing w:val="-3"/>
          <w:sz w:val="22"/>
          <w:szCs w:val="22"/>
        </w:rPr>
      </w:pPr>
      <w:r w:rsidRPr="00DF577C">
        <w:rPr>
          <w:rFonts w:ascii="Arial" w:hAnsi="Arial" w:cs="Arial"/>
          <w:b/>
          <w:spacing w:val="-3"/>
          <w:sz w:val="22"/>
          <w:szCs w:val="22"/>
        </w:rPr>
        <w:t>Organización</w:t>
      </w:r>
    </w:p>
    <w:p w14:paraId="3A5A6993" w14:textId="77777777" w:rsidR="00080368" w:rsidRPr="00DF577C" w:rsidRDefault="00080368" w:rsidP="00080368">
      <w:pPr>
        <w:suppressAutoHyphens/>
        <w:jc w:val="both"/>
        <w:rPr>
          <w:rFonts w:ascii="Arial" w:hAnsi="Arial" w:cs="Arial"/>
          <w:spacing w:val="-3"/>
          <w:sz w:val="22"/>
          <w:szCs w:val="22"/>
        </w:rPr>
      </w:pPr>
    </w:p>
    <w:p w14:paraId="3990FFA6" w14:textId="77777777" w:rsidR="00080368" w:rsidRPr="00DF577C" w:rsidRDefault="00080368" w:rsidP="00080368">
      <w:pPr>
        <w:pStyle w:val="Sangradetextonormal"/>
        <w:tabs>
          <w:tab w:val="clear" w:pos="-1080"/>
          <w:tab w:val="clear" w:pos="-720"/>
          <w:tab w:val="clear" w:pos="0"/>
          <w:tab w:val="clear" w:pos="884"/>
        </w:tabs>
        <w:ind w:left="0"/>
        <w:rPr>
          <w:rFonts w:ascii="Arial" w:hAnsi="Arial" w:cs="Arial"/>
          <w:spacing w:val="-3"/>
          <w:sz w:val="22"/>
          <w:szCs w:val="22"/>
        </w:rPr>
      </w:pPr>
      <w:r w:rsidRPr="00DF577C">
        <w:rPr>
          <w:rFonts w:ascii="Arial" w:hAnsi="Arial" w:cs="Arial"/>
          <w:spacing w:val="-3"/>
          <w:sz w:val="22"/>
          <w:szCs w:val="22"/>
        </w:rPr>
        <w:t xml:space="preserve">La Unidad </w:t>
      </w:r>
      <w:r w:rsidR="00B10E4F">
        <w:rPr>
          <w:rFonts w:ascii="Arial" w:hAnsi="Arial" w:cs="Arial"/>
          <w:spacing w:val="-3"/>
          <w:sz w:val="22"/>
          <w:szCs w:val="22"/>
        </w:rPr>
        <w:t>de Acceso a la Información</w:t>
      </w:r>
      <w:r w:rsidRPr="00DF577C">
        <w:rPr>
          <w:rFonts w:ascii="Arial" w:hAnsi="Arial" w:cs="Arial"/>
          <w:spacing w:val="-3"/>
          <w:sz w:val="22"/>
          <w:szCs w:val="22"/>
        </w:rPr>
        <w:t xml:space="preserve"> </w:t>
      </w:r>
      <w:r w:rsidR="00B122A8">
        <w:rPr>
          <w:rFonts w:ascii="Arial" w:hAnsi="Arial" w:cs="Arial"/>
          <w:spacing w:val="-3"/>
          <w:sz w:val="22"/>
          <w:szCs w:val="22"/>
        </w:rPr>
        <w:t xml:space="preserve">Pública </w:t>
      </w:r>
      <w:r w:rsidRPr="002530AC">
        <w:rPr>
          <w:rFonts w:ascii="Arial" w:hAnsi="Arial" w:cs="Arial"/>
          <w:spacing w:val="-3"/>
          <w:sz w:val="22"/>
          <w:szCs w:val="22"/>
        </w:rPr>
        <w:t xml:space="preserve">estará conformada por un </w:t>
      </w:r>
      <w:r w:rsidR="00F83F05" w:rsidRPr="002530AC">
        <w:rPr>
          <w:rFonts w:ascii="Arial" w:hAnsi="Arial" w:cs="Arial"/>
          <w:spacing w:val="-3"/>
          <w:sz w:val="22"/>
          <w:szCs w:val="22"/>
        </w:rPr>
        <w:t>Oficial de Información</w:t>
      </w:r>
      <w:r w:rsidR="003F3135">
        <w:rPr>
          <w:rFonts w:ascii="Arial" w:hAnsi="Arial" w:cs="Arial"/>
          <w:spacing w:val="-3"/>
          <w:sz w:val="22"/>
          <w:szCs w:val="22"/>
        </w:rPr>
        <w:t>, personal técnico y administrativo según se detalla en el organigrama de la Unidad</w:t>
      </w:r>
      <w:r w:rsidR="00987CCA">
        <w:rPr>
          <w:rFonts w:ascii="Arial" w:hAnsi="Arial" w:cs="Arial"/>
          <w:spacing w:val="-3"/>
          <w:sz w:val="22"/>
          <w:szCs w:val="22"/>
        </w:rPr>
        <w:t>.</w:t>
      </w:r>
    </w:p>
    <w:p w14:paraId="0AAC5594" w14:textId="77777777" w:rsidR="00F81BC1" w:rsidRDefault="007D1F87" w:rsidP="007D1F87">
      <w:pPr>
        <w:pStyle w:val="Sangradetextonormal"/>
        <w:tabs>
          <w:tab w:val="clear" w:pos="-1080"/>
          <w:tab w:val="clear" w:pos="-720"/>
          <w:tab w:val="clear" w:pos="0"/>
          <w:tab w:val="clear" w:pos="884"/>
        </w:tabs>
        <w:ind w:left="0"/>
        <w:rPr>
          <w:rFonts w:ascii="Arial" w:hAnsi="Arial" w:cs="Arial"/>
          <w:spacing w:val="-3"/>
          <w:sz w:val="22"/>
          <w:szCs w:val="22"/>
        </w:rPr>
      </w:pPr>
      <w:r>
        <w:rPr>
          <w:rFonts w:ascii="Arial" w:hAnsi="Arial" w:cs="Arial"/>
          <w:spacing w:val="-3"/>
          <w:sz w:val="22"/>
          <w:szCs w:val="22"/>
        </w:rPr>
        <w:br w:type="page"/>
      </w:r>
    </w:p>
    <w:p w14:paraId="105BD32E" w14:textId="77777777" w:rsidR="00B90EE0" w:rsidRPr="00B90EE0" w:rsidRDefault="00B90EE0" w:rsidP="00DA2508">
      <w:pPr>
        <w:suppressAutoHyphens/>
        <w:jc w:val="center"/>
        <w:rPr>
          <w:rFonts w:ascii="Arial" w:hAnsi="Arial" w:cs="Arial"/>
          <w:b/>
          <w:spacing w:val="-3"/>
          <w:sz w:val="22"/>
          <w:szCs w:val="22"/>
        </w:rPr>
      </w:pPr>
      <w:r w:rsidRPr="00B90EE0">
        <w:rPr>
          <w:rFonts w:ascii="Arial" w:hAnsi="Arial" w:cs="Arial"/>
          <w:b/>
          <w:spacing w:val="-3"/>
          <w:sz w:val="22"/>
          <w:szCs w:val="22"/>
        </w:rPr>
        <w:lastRenderedPageBreak/>
        <w:t>ESTRUCTURA ORGANIZATIVA DEL MINISTERIO DE HACIENDA</w:t>
      </w:r>
    </w:p>
    <w:p w14:paraId="2DC138F8" w14:textId="77777777" w:rsidR="00B90EE0" w:rsidRDefault="00B90EE0" w:rsidP="00080368">
      <w:pPr>
        <w:suppressAutoHyphens/>
        <w:jc w:val="both"/>
        <w:rPr>
          <w:rFonts w:ascii="Arial" w:hAnsi="Arial" w:cs="Arial"/>
          <w:spacing w:val="-3"/>
          <w:sz w:val="22"/>
          <w:szCs w:val="22"/>
        </w:rPr>
      </w:pPr>
    </w:p>
    <w:p w14:paraId="68B350D7" w14:textId="77FE915A" w:rsidR="006C0909" w:rsidRDefault="005C6C2F" w:rsidP="005C6C2F">
      <w:pPr>
        <w:suppressAutoHyphens/>
        <w:jc w:val="center"/>
        <w:rPr>
          <w:noProof/>
          <w:szCs w:val="22"/>
          <w:lang w:val="es-SV" w:eastAsia="es-SV"/>
        </w:rPr>
      </w:pPr>
      <w:r w:rsidRPr="005C6C2F">
        <w:rPr>
          <w:noProof/>
          <w:lang w:val="es-SV" w:eastAsia="es-SV"/>
        </w:rPr>
        <w:drawing>
          <wp:inline distT="0" distB="0" distL="0" distR="0" wp14:anchorId="7C1B246D" wp14:editId="0234E0BA">
            <wp:extent cx="5684245" cy="668052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bright="20000" contrast="-20000"/>
                              </a14:imgEffect>
                            </a14:imgLayer>
                          </a14:imgProps>
                        </a:ext>
                      </a:extLst>
                    </a:blip>
                    <a:srcRect l="1996" t="6258" r="5623" b="9834"/>
                    <a:stretch/>
                  </pic:blipFill>
                  <pic:spPr bwMode="auto">
                    <a:xfrm>
                      <a:off x="0" y="0"/>
                      <a:ext cx="5684245" cy="6680520"/>
                    </a:xfrm>
                    <a:prstGeom prst="rect">
                      <a:avLst/>
                    </a:prstGeom>
                    <a:ln>
                      <a:noFill/>
                    </a:ln>
                    <a:extLst>
                      <a:ext uri="{53640926-AAD7-44D8-BBD7-CCE9431645EC}">
                        <a14:shadowObscured xmlns:a14="http://schemas.microsoft.com/office/drawing/2010/main"/>
                      </a:ext>
                    </a:extLst>
                  </pic:spPr>
                </pic:pic>
              </a:graphicData>
            </a:graphic>
          </wp:inline>
        </w:drawing>
      </w:r>
    </w:p>
    <w:p w14:paraId="423144A3" w14:textId="77777777" w:rsidR="0017366B" w:rsidRDefault="0017366B" w:rsidP="00080368">
      <w:pPr>
        <w:suppressAutoHyphens/>
        <w:jc w:val="both"/>
        <w:rPr>
          <w:noProof/>
          <w:szCs w:val="22"/>
          <w:lang w:val="es-SV" w:eastAsia="es-SV"/>
        </w:rPr>
      </w:pPr>
    </w:p>
    <w:p w14:paraId="7722F6B4" w14:textId="77777777" w:rsidR="0017366B" w:rsidRDefault="0017366B" w:rsidP="00080368">
      <w:pPr>
        <w:suppressAutoHyphens/>
        <w:jc w:val="both"/>
        <w:rPr>
          <w:rFonts w:ascii="Arial" w:hAnsi="Arial" w:cs="Arial"/>
          <w:spacing w:val="-3"/>
          <w:sz w:val="22"/>
          <w:szCs w:val="22"/>
        </w:rPr>
      </w:pPr>
    </w:p>
    <w:p w14:paraId="135F6143" w14:textId="77777777" w:rsidR="00BD694D" w:rsidRDefault="00BD694D">
      <w:pPr>
        <w:widowControl/>
        <w:rPr>
          <w:rFonts w:ascii="Arial" w:hAnsi="Arial" w:cs="Arial"/>
          <w:spacing w:val="-3"/>
          <w:sz w:val="22"/>
          <w:szCs w:val="22"/>
        </w:rPr>
      </w:pPr>
      <w:r>
        <w:rPr>
          <w:rFonts w:ascii="Arial" w:hAnsi="Arial" w:cs="Arial"/>
          <w:spacing w:val="-3"/>
          <w:sz w:val="22"/>
          <w:szCs w:val="22"/>
        </w:rPr>
        <w:br w:type="page"/>
      </w:r>
    </w:p>
    <w:p w14:paraId="4D230335" w14:textId="77777777" w:rsidR="0017366B" w:rsidRDefault="0017366B" w:rsidP="00080368">
      <w:pPr>
        <w:suppressAutoHyphens/>
        <w:jc w:val="both"/>
        <w:rPr>
          <w:rFonts w:ascii="Arial" w:hAnsi="Arial" w:cs="Arial"/>
          <w:spacing w:val="-3"/>
          <w:sz w:val="22"/>
          <w:szCs w:val="22"/>
        </w:rPr>
      </w:pPr>
    </w:p>
    <w:p w14:paraId="533EE71D" w14:textId="77777777" w:rsidR="00E31394" w:rsidRDefault="006E558C" w:rsidP="00170486">
      <w:pPr>
        <w:tabs>
          <w:tab w:val="left" w:pos="1440"/>
        </w:tabs>
        <w:suppressAutoHyphens/>
        <w:ind w:left="-360"/>
        <w:jc w:val="center"/>
        <w:rPr>
          <w:rFonts w:ascii="Arial" w:hAnsi="Arial" w:cs="Arial"/>
          <w:b/>
          <w:sz w:val="20"/>
        </w:rPr>
      </w:pPr>
      <w:r>
        <w:rPr>
          <w:rFonts w:ascii="Arial" w:hAnsi="Arial" w:cs="Arial"/>
          <w:b/>
          <w:sz w:val="20"/>
        </w:rPr>
        <w:t xml:space="preserve">ESTRUCTURA ORGANIZATIVA DE LA </w:t>
      </w:r>
      <w:r w:rsidR="00170486">
        <w:rPr>
          <w:rFonts w:ascii="Arial" w:hAnsi="Arial" w:cs="Arial"/>
          <w:b/>
          <w:sz w:val="20"/>
        </w:rPr>
        <w:t>UN</w:t>
      </w:r>
      <w:r w:rsidR="00B90EE0" w:rsidRPr="00B90EE0">
        <w:rPr>
          <w:rFonts w:ascii="Arial" w:hAnsi="Arial" w:cs="Arial"/>
          <w:b/>
          <w:sz w:val="20"/>
        </w:rPr>
        <w:t>IDAD DE ACCESO A LA INFORMACIÓN</w:t>
      </w:r>
      <w:r w:rsidR="00E4613E">
        <w:rPr>
          <w:rFonts w:ascii="Arial" w:hAnsi="Arial" w:cs="Arial"/>
          <w:b/>
          <w:sz w:val="20"/>
        </w:rPr>
        <w:t xml:space="preserve"> PÚBLICA</w:t>
      </w:r>
    </w:p>
    <w:p w14:paraId="2F351BBA" w14:textId="77777777" w:rsidR="00B90EE0" w:rsidRPr="00B90EE0" w:rsidRDefault="00B90EE0" w:rsidP="00080368">
      <w:pPr>
        <w:tabs>
          <w:tab w:val="left" w:pos="1440"/>
        </w:tabs>
        <w:suppressAutoHyphens/>
        <w:ind w:left="-360"/>
        <w:jc w:val="center"/>
        <w:rPr>
          <w:rFonts w:ascii="Arial" w:hAnsi="Arial" w:cs="Arial"/>
          <w:b/>
          <w:sz w:val="20"/>
        </w:rPr>
      </w:pPr>
    </w:p>
    <w:p w14:paraId="23758065" w14:textId="77777777" w:rsidR="00E70D70" w:rsidRDefault="00171DB7" w:rsidP="00080368">
      <w:pPr>
        <w:tabs>
          <w:tab w:val="left" w:pos="1440"/>
        </w:tabs>
        <w:suppressAutoHyphens/>
        <w:ind w:left="-360"/>
        <w:jc w:val="center"/>
        <w:rPr>
          <w:rFonts w:ascii="Arial" w:hAnsi="Arial" w:cs="Arial"/>
          <w:sz w:val="20"/>
        </w:rPr>
      </w:pPr>
      <w:r>
        <w:rPr>
          <w:noProof/>
          <w:lang w:val="es-SV" w:eastAsia="es-SV"/>
        </w:rPr>
        <w:drawing>
          <wp:inline distT="0" distB="0" distL="0" distR="0" wp14:anchorId="4CA8A9C1" wp14:editId="5A26181F">
            <wp:extent cx="5668010" cy="2333768"/>
            <wp:effectExtent l="0" t="57150" r="0" b="104775"/>
            <wp:docPr id="35" name="Organi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DCB63A7" w14:textId="77777777" w:rsidR="00E70D70" w:rsidRDefault="00E70D70" w:rsidP="00080368">
      <w:pPr>
        <w:tabs>
          <w:tab w:val="left" w:pos="1440"/>
        </w:tabs>
        <w:suppressAutoHyphens/>
        <w:ind w:left="-360"/>
        <w:jc w:val="center"/>
        <w:rPr>
          <w:rFonts w:ascii="Arial" w:hAnsi="Arial" w:cs="Arial"/>
          <w:sz w:val="20"/>
        </w:rPr>
      </w:pPr>
    </w:p>
    <w:p w14:paraId="2EBAEA04" w14:textId="77777777" w:rsidR="00786310" w:rsidRDefault="00786310" w:rsidP="000C0D56">
      <w:pPr>
        <w:jc w:val="both"/>
        <w:rPr>
          <w:rFonts w:ascii="Arial" w:hAnsi="Arial" w:cs="Arial"/>
          <w:b/>
          <w:snapToGrid w:val="0"/>
          <w:spacing w:val="-3"/>
          <w:sz w:val="22"/>
          <w:szCs w:val="22"/>
        </w:rPr>
      </w:pPr>
    </w:p>
    <w:p w14:paraId="21F09C16" w14:textId="77777777" w:rsidR="000C0D37" w:rsidRDefault="000C0D37" w:rsidP="000C0D56">
      <w:pPr>
        <w:jc w:val="both"/>
        <w:rPr>
          <w:rFonts w:ascii="Arial" w:hAnsi="Arial" w:cs="Arial"/>
          <w:b/>
          <w:snapToGrid w:val="0"/>
          <w:spacing w:val="-3"/>
          <w:sz w:val="22"/>
          <w:szCs w:val="22"/>
        </w:rPr>
      </w:pPr>
    </w:p>
    <w:p w14:paraId="53B0681B" w14:textId="77777777" w:rsidR="00E76C10" w:rsidRDefault="000C0D56" w:rsidP="000C0D56">
      <w:pPr>
        <w:jc w:val="both"/>
        <w:rPr>
          <w:rFonts w:ascii="Arial" w:hAnsi="Arial" w:cs="Arial"/>
          <w:b/>
          <w:snapToGrid w:val="0"/>
          <w:spacing w:val="-3"/>
          <w:sz w:val="22"/>
          <w:szCs w:val="22"/>
        </w:rPr>
      </w:pPr>
      <w:r w:rsidRPr="000C0D56">
        <w:rPr>
          <w:rFonts w:ascii="Arial" w:hAnsi="Arial" w:cs="Arial"/>
          <w:b/>
          <w:snapToGrid w:val="0"/>
          <w:spacing w:val="-3"/>
          <w:sz w:val="22"/>
          <w:szCs w:val="22"/>
        </w:rPr>
        <w:t xml:space="preserve">CAPÍTULO  2  </w:t>
      </w:r>
    </w:p>
    <w:p w14:paraId="3196A6AE" w14:textId="77777777" w:rsidR="000C0D56" w:rsidRPr="000C0D56" w:rsidRDefault="000C0D56" w:rsidP="000C0D56">
      <w:pPr>
        <w:jc w:val="both"/>
        <w:rPr>
          <w:rFonts w:ascii="Arial" w:hAnsi="Arial" w:cs="Arial"/>
          <w:b/>
          <w:snapToGrid w:val="0"/>
          <w:spacing w:val="-3"/>
          <w:sz w:val="22"/>
          <w:szCs w:val="22"/>
        </w:rPr>
      </w:pPr>
      <w:r w:rsidRPr="000C0D56">
        <w:rPr>
          <w:rFonts w:ascii="Arial" w:hAnsi="Arial" w:cs="Arial"/>
          <w:b/>
          <w:snapToGrid w:val="0"/>
          <w:spacing w:val="-3"/>
          <w:sz w:val="22"/>
          <w:szCs w:val="22"/>
        </w:rPr>
        <w:t>DESCRIPCIÓN BÁSICA DE LOS PUESTOS DE TRABAJO.</w:t>
      </w:r>
    </w:p>
    <w:p w14:paraId="7B853700" w14:textId="77777777" w:rsidR="000C0D56" w:rsidRDefault="000C0D56" w:rsidP="000C0D56">
      <w:pPr>
        <w:jc w:val="both"/>
        <w:rPr>
          <w:rFonts w:ascii="Arial" w:hAnsi="Arial" w:cs="Arial"/>
          <w:snapToGrid w:val="0"/>
          <w:spacing w:val="-3"/>
          <w:sz w:val="22"/>
          <w:szCs w:val="22"/>
        </w:rPr>
      </w:pPr>
    </w:p>
    <w:p w14:paraId="409BFA61" w14:textId="77777777" w:rsidR="000C0D56" w:rsidRPr="000C0D56" w:rsidRDefault="000C0D56" w:rsidP="000C0D56">
      <w:pPr>
        <w:jc w:val="both"/>
        <w:rPr>
          <w:rFonts w:ascii="Arial" w:hAnsi="Arial" w:cs="Arial"/>
          <w:snapToGrid w:val="0"/>
          <w:spacing w:val="-3"/>
          <w:sz w:val="22"/>
          <w:szCs w:val="22"/>
        </w:rPr>
      </w:pPr>
      <w:r w:rsidRPr="000C0D56">
        <w:rPr>
          <w:rFonts w:ascii="Arial" w:hAnsi="Arial" w:cs="Arial"/>
          <w:snapToGrid w:val="0"/>
          <w:spacing w:val="-3"/>
          <w:sz w:val="22"/>
          <w:szCs w:val="22"/>
        </w:rPr>
        <w:t>En este documento se han incorporado los perfiles de puestos, manteniendo la codificación y numeración propia de éstos. (Los puestos de trabajo se encuentran distribui</w:t>
      </w:r>
      <w:r w:rsidR="003A6716">
        <w:rPr>
          <w:rFonts w:ascii="Arial" w:hAnsi="Arial" w:cs="Arial"/>
          <w:snapToGrid w:val="0"/>
          <w:spacing w:val="-3"/>
          <w:sz w:val="22"/>
          <w:szCs w:val="22"/>
        </w:rPr>
        <w:t xml:space="preserve">dos magnéticamente en el sitio de intranet </w:t>
      </w:r>
      <w:r w:rsidRPr="000C0D56">
        <w:rPr>
          <w:rFonts w:ascii="Arial" w:hAnsi="Arial" w:cs="Arial"/>
          <w:snapToGrid w:val="0"/>
          <w:spacing w:val="-3"/>
          <w:sz w:val="22"/>
          <w:szCs w:val="22"/>
        </w:rPr>
        <w:t>del Ministerio de Hacienda correspondiente a la Unidad)</w:t>
      </w:r>
    </w:p>
    <w:p w14:paraId="3AE12CFC" w14:textId="77777777" w:rsidR="000C0D56" w:rsidRPr="000C0D56" w:rsidRDefault="000C0D56" w:rsidP="00523760">
      <w:pPr>
        <w:jc w:val="both"/>
        <w:rPr>
          <w:rFonts w:ascii="Arial" w:hAnsi="Arial" w:cs="Arial"/>
          <w:b/>
          <w:snapToGrid w:val="0"/>
          <w:spacing w:val="-3"/>
          <w:sz w:val="22"/>
          <w:szCs w:val="22"/>
        </w:rPr>
      </w:pPr>
    </w:p>
    <w:p w14:paraId="6B879FE7" w14:textId="77777777" w:rsidR="000C0D56" w:rsidRDefault="000C0D56" w:rsidP="00523760">
      <w:pPr>
        <w:pStyle w:val="Prrafodelista"/>
        <w:numPr>
          <w:ilvl w:val="0"/>
          <w:numId w:val="49"/>
        </w:numPr>
        <w:jc w:val="both"/>
        <w:rPr>
          <w:rFonts w:ascii="Arial" w:hAnsi="Arial" w:cs="Arial"/>
          <w:sz w:val="22"/>
          <w:szCs w:val="22"/>
        </w:rPr>
      </w:pPr>
      <w:r w:rsidRPr="00523760">
        <w:rPr>
          <w:rFonts w:ascii="Arial" w:hAnsi="Arial" w:cs="Arial"/>
          <w:sz w:val="22"/>
          <w:szCs w:val="22"/>
        </w:rPr>
        <w:t>Oficial de Información.</w:t>
      </w:r>
    </w:p>
    <w:p w14:paraId="4D0E5163" w14:textId="77777777" w:rsidR="001E3556" w:rsidRPr="00523760" w:rsidRDefault="001E3556" w:rsidP="00523760">
      <w:pPr>
        <w:pStyle w:val="Prrafodelista"/>
        <w:numPr>
          <w:ilvl w:val="0"/>
          <w:numId w:val="49"/>
        </w:numPr>
        <w:jc w:val="both"/>
        <w:rPr>
          <w:rFonts w:ascii="Arial" w:hAnsi="Arial" w:cs="Arial"/>
          <w:sz w:val="22"/>
          <w:szCs w:val="22"/>
        </w:rPr>
      </w:pPr>
      <w:r w:rsidRPr="00523760">
        <w:rPr>
          <w:rFonts w:ascii="Arial" w:hAnsi="Arial" w:cs="Arial"/>
          <w:sz w:val="22"/>
          <w:szCs w:val="22"/>
        </w:rPr>
        <w:t>Colaborador Administrativo</w:t>
      </w:r>
    </w:p>
    <w:p w14:paraId="39550F2B" w14:textId="77777777" w:rsidR="000C0D56" w:rsidRPr="00523760" w:rsidRDefault="000C0D56" w:rsidP="00523760">
      <w:pPr>
        <w:pStyle w:val="Prrafodelista"/>
        <w:numPr>
          <w:ilvl w:val="0"/>
          <w:numId w:val="49"/>
        </w:numPr>
        <w:jc w:val="both"/>
        <w:rPr>
          <w:rFonts w:ascii="Arial" w:hAnsi="Arial" w:cs="Arial"/>
          <w:sz w:val="22"/>
          <w:szCs w:val="22"/>
        </w:rPr>
      </w:pPr>
      <w:r w:rsidRPr="00523760">
        <w:rPr>
          <w:rFonts w:ascii="Arial" w:hAnsi="Arial" w:cs="Arial"/>
          <w:sz w:val="22"/>
          <w:szCs w:val="22"/>
        </w:rPr>
        <w:t>Técnico en Gestión de la Información.</w:t>
      </w:r>
    </w:p>
    <w:p w14:paraId="0F33B40C" w14:textId="64721FF5" w:rsidR="00523760" w:rsidRPr="001E3556" w:rsidRDefault="005C6C2F" w:rsidP="00523760">
      <w:pPr>
        <w:pStyle w:val="Prrafodelista"/>
        <w:numPr>
          <w:ilvl w:val="0"/>
          <w:numId w:val="49"/>
        </w:numPr>
        <w:jc w:val="both"/>
        <w:rPr>
          <w:rFonts w:ascii="Arial" w:hAnsi="Arial" w:cs="Arial"/>
          <w:sz w:val="22"/>
          <w:szCs w:val="22"/>
        </w:rPr>
      </w:pPr>
      <w:r>
        <w:rPr>
          <w:rFonts w:ascii="Arial" w:hAnsi="Arial" w:cs="Arial"/>
          <w:sz w:val="22"/>
          <w:szCs w:val="22"/>
        </w:rPr>
        <w:t>Administrador de Portal</w:t>
      </w:r>
      <w:r w:rsidR="00523760" w:rsidRPr="001E3556">
        <w:rPr>
          <w:rFonts w:ascii="Arial" w:hAnsi="Arial" w:cs="Arial"/>
          <w:sz w:val="22"/>
          <w:szCs w:val="22"/>
        </w:rPr>
        <w:t>.</w:t>
      </w:r>
    </w:p>
    <w:p w14:paraId="4D8EF884" w14:textId="77777777" w:rsidR="006E558C" w:rsidRDefault="006E558C">
      <w:pPr>
        <w:widowControl/>
        <w:rPr>
          <w:rFonts w:ascii="Arial" w:hAnsi="Arial" w:cs="Arial"/>
          <w:sz w:val="22"/>
          <w:szCs w:val="22"/>
          <w:lang w:val="es-ES"/>
        </w:rPr>
      </w:pPr>
    </w:p>
    <w:p w14:paraId="00E0B6B9" w14:textId="77777777" w:rsidR="00D7781A" w:rsidRDefault="00D7781A">
      <w:pPr>
        <w:widowControl/>
        <w:rPr>
          <w:rFonts w:ascii="Arial" w:hAnsi="Arial" w:cs="Arial"/>
          <w:sz w:val="22"/>
          <w:szCs w:val="22"/>
          <w:lang w:val="es-ES"/>
        </w:rPr>
      </w:pPr>
    </w:p>
    <w:p w14:paraId="47CE97B8" w14:textId="77777777" w:rsidR="00E55A07" w:rsidRDefault="00E55A07">
      <w:pPr>
        <w:widowControl/>
        <w:rPr>
          <w:rFonts w:ascii="Arial Narrow" w:hAnsi="Arial Narrow"/>
          <w:b/>
        </w:rPr>
      </w:pPr>
      <w:r>
        <w:rPr>
          <w:rFonts w:ascii="Arial Narrow" w:hAnsi="Arial Narrow"/>
          <w:b/>
        </w:rPr>
        <w:br w:type="page"/>
      </w:r>
    </w:p>
    <w:p w14:paraId="5B9F56BE" w14:textId="77777777" w:rsidR="00D7781A" w:rsidRDefault="00D7781A">
      <w:pPr>
        <w:widowControl/>
        <w:rPr>
          <w:rFonts w:ascii="Arial Narrow" w:hAnsi="Arial Narrow"/>
          <w:b/>
        </w:rPr>
      </w:pPr>
    </w:p>
    <w:p w14:paraId="0ACFA7B8" w14:textId="77777777" w:rsidR="000C0D56" w:rsidRPr="00151D2A" w:rsidRDefault="000C0D56" w:rsidP="000C0D56">
      <w:pPr>
        <w:rPr>
          <w:rFonts w:ascii="Arial Narrow" w:hAnsi="Arial Narrow"/>
          <w:b/>
        </w:rPr>
      </w:pPr>
      <w:r>
        <w:rPr>
          <w:rFonts w:ascii="Arial Narrow" w:hAnsi="Arial Narrow"/>
          <w:b/>
        </w:rPr>
        <w:t>7</w:t>
      </w:r>
      <w:r w:rsidRPr="00151D2A">
        <w:rPr>
          <w:rFonts w:ascii="Arial Narrow" w:hAnsi="Arial Narrow"/>
          <w:b/>
        </w:rPr>
        <w:t>.   MODIFICACIONES</w:t>
      </w:r>
      <w:r>
        <w:rPr>
          <w:rFonts w:ascii="Arial Narrow" w:hAnsi="Arial Narrow"/>
          <w:b/>
        </w:rPr>
        <w:t xml:space="preserve"> </w:t>
      </w:r>
    </w:p>
    <w:p w14:paraId="5B61F883" w14:textId="77777777" w:rsidR="000C0D56" w:rsidRDefault="000C0D56" w:rsidP="000C0D56">
      <w:pPr>
        <w:jc w:val="center"/>
        <w:rPr>
          <w:rFonts w:ascii="Arial Narrow" w:hAnsi="Arial Narrow"/>
          <w:b/>
        </w:rPr>
      </w:pPr>
      <w:r>
        <w:rPr>
          <w:rFonts w:ascii="Arial Narrow" w:hAnsi="Arial Narrow"/>
          <w:b/>
        </w:rPr>
        <w:t xml:space="preserve">                                          </w:t>
      </w:r>
      <w:r w:rsidRPr="00151D2A">
        <w:rPr>
          <w:rFonts w:ascii="Arial Narrow" w:hAnsi="Arial Narrow"/>
          <w:b/>
        </w:rPr>
        <w:t xml:space="preserve">REGISTRO DE MODIFICACIONES </w:t>
      </w:r>
      <w:r>
        <w:rPr>
          <w:rFonts w:ascii="Arial Narrow" w:hAnsi="Arial Narrow"/>
          <w:b/>
        </w:rPr>
        <w:t xml:space="preserve">                               </w:t>
      </w:r>
      <w:r w:rsidRPr="00151D2A">
        <w:rPr>
          <w:rFonts w:ascii="Arial Narrow" w:hAnsi="Arial Narrow"/>
          <w:b/>
        </w:rPr>
        <w:t>UGC-F010</w:t>
      </w:r>
    </w:p>
    <w:p w14:paraId="58879C0B" w14:textId="77777777" w:rsidR="000C0D56" w:rsidRPr="00151D2A" w:rsidRDefault="000C0D56" w:rsidP="000C0D56">
      <w:pPr>
        <w:jc w:val="center"/>
        <w:rPr>
          <w:rFonts w:ascii="Arial Narrow" w:hAnsi="Arial Narrow"/>
          <w:b/>
          <w:sz w:val="16"/>
          <w:szCs w:val="16"/>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293"/>
      </w:tblGrid>
      <w:tr w:rsidR="000C0D56" w:rsidRPr="00151D2A" w14:paraId="22F31412" w14:textId="77777777" w:rsidTr="002625BD">
        <w:tc>
          <w:tcPr>
            <w:tcW w:w="637" w:type="dxa"/>
          </w:tcPr>
          <w:p w14:paraId="657A45C2" w14:textId="77777777" w:rsidR="000C0D56" w:rsidRPr="00151D2A" w:rsidRDefault="000C0D56" w:rsidP="002625BD">
            <w:pPr>
              <w:jc w:val="center"/>
              <w:rPr>
                <w:rFonts w:ascii="Arial Narrow" w:hAnsi="Arial Narrow"/>
                <w:b/>
              </w:rPr>
            </w:pPr>
            <w:r w:rsidRPr="00151D2A">
              <w:rPr>
                <w:rFonts w:ascii="Arial Narrow" w:hAnsi="Arial Narrow"/>
                <w:b/>
              </w:rPr>
              <w:t>No.</w:t>
            </w:r>
          </w:p>
        </w:tc>
        <w:tc>
          <w:tcPr>
            <w:tcW w:w="8293" w:type="dxa"/>
          </w:tcPr>
          <w:p w14:paraId="1ED315AB" w14:textId="77777777" w:rsidR="000C0D56" w:rsidRPr="00151D2A" w:rsidRDefault="000C0D56" w:rsidP="002625BD">
            <w:pPr>
              <w:jc w:val="center"/>
              <w:rPr>
                <w:rFonts w:ascii="Arial Narrow" w:hAnsi="Arial Narrow"/>
                <w:b/>
              </w:rPr>
            </w:pPr>
            <w:r w:rsidRPr="00151D2A">
              <w:rPr>
                <w:rFonts w:ascii="Arial Narrow" w:hAnsi="Arial Narrow"/>
                <w:b/>
              </w:rPr>
              <w:t>MODIFICACIONES</w:t>
            </w:r>
          </w:p>
        </w:tc>
      </w:tr>
      <w:tr w:rsidR="009D4ADD" w:rsidRPr="00151D2A" w14:paraId="03521FC1" w14:textId="77777777" w:rsidTr="002625BD">
        <w:tc>
          <w:tcPr>
            <w:tcW w:w="637" w:type="dxa"/>
          </w:tcPr>
          <w:p w14:paraId="6255ACEF" w14:textId="77777777" w:rsidR="009D4ADD" w:rsidRPr="00151D2A" w:rsidRDefault="009D4ADD" w:rsidP="002625BD">
            <w:pPr>
              <w:jc w:val="center"/>
              <w:rPr>
                <w:rFonts w:ascii="Arial Narrow" w:hAnsi="Arial Narrow"/>
                <w:b/>
              </w:rPr>
            </w:pPr>
            <w:r>
              <w:rPr>
                <w:rFonts w:ascii="Arial Narrow" w:hAnsi="Arial Narrow"/>
                <w:b/>
              </w:rPr>
              <w:t>1</w:t>
            </w:r>
          </w:p>
        </w:tc>
        <w:tc>
          <w:tcPr>
            <w:tcW w:w="8293" w:type="dxa"/>
          </w:tcPr>
          <w:p w14:paraId="0BD84816" w14:textId="6F150ABA" w:rsidR="009D4ADD" w:rsidRPr="00D13FBC" w:rsidRDefault="00387AE2" w:rsidP="00EB1E2B">
            <w:pPr>
              <w:jc w:val="both"/>
              <w:rPr>
                <w:rFonts w:ascii="Arial Narrow" w:hAnsi="Arial Narrow"/>
                <w:sz w:val="22"/>
                <w:szCs w:val="22"/>
              </w:rPr>
            </w:pPr>
            <w:r>
              <w:rPr>
                <w:rFonts w:ascii="Arial Narrow" w:hAnsi="Arial Narrow"/>
                <w:sz w:val="22"/>
                <w:szCs w:val="22"/>
              </w:rPr>
              <w:t xml:space="preserve">En la subsección 1.3 Funciones, </w:t>
            </w:r>
            <w:r w:rsidR="00EB1E2B">
              <w:rPr>
                <w:rFonts w:ascii="Arial Narrow" w:hAnsi="Arial Narrow"/>
                <w:sz w:val="22"/>
                <w:szCs w:val="22"/>
              </w:rPr>
              <w:t>se simplifica la redacción de la primera función</w:t>
            </w:r>
          </w:p>
        </w:tc>
      </w:tr>
      <w:tr w:rsidR="00387AE2" w:rsidRPr="00151D2A" w14:paraId="3CB09BC6" w14:textId="77777777" w:rsidTr="002625BD">
        <w:tc>
          <w:tcPr>
            <w:tcW w:w="637" w:type="dxa"/>
          </w:tcPr>
          <w:p w14:paraId="1FB70A12" w14:textId="6AFB42DC" w:rsidR="00387AE2" w:rsidRDefault="004A656E" w:rsidP="002625BD">
            <w:pPr>
              <w:jc w:val="center"/>
              <w:rPr>
                <w:rFonts w:ascii="Arial Narrow" w:hAnsi="Arial Narrow"/>
                <w:b/>
              </w:rPr>
            </w:pPr>
            <w:r>
              <w:rPr>
                <w:rFonts w:ascii="Arial Narrow" w:hAnsi="Arial Narrow"/>
                <w:b/>
              </w:rPr>
              <w:t>2</w:t>
            </w:r>
          </w:p>
        </w:tc>
        <w:tc>
          <w:tcPr>
            <w:tcW w:w="8293" w:type="dxa"/>
          </w:tcPr>
          <w:p w14:paraId="4C0A2815" w14:textId="289A4268" w:rsidR="00387AE2" w:rsidRDefault="004A656E" w:rsidP="004A656E">
            <w:pPr>
              <w:jc w:val="both"/>
              <w:rPr>
                <w:rFonts w:ascii="Arial Narrow" w:hAnsi="Arial Narrow"/>
                <w:sz w:val="22"/>
                <w:szCs w:val="22"/>
              </w:rPr>
            </w:pPr>
            <w:r>
              <w:rPr>
                <w:rFonts w:ascii="Arial Narrow" w:hAnsi="Arial Narrow"/>
                <w:sz w:val="22"/>
                <w:szCs w:val="22"/>
              </w:rPr>
              <w:t xml:space="preserve">En la subsección 1.4 estructura orgánica, se actualiza el organigrama del Ministerio de Hacienda, así como el de la UAIP. </w:t>
            </w:r>
          </w:p>
        </w:tc>
      </w:tr>
      <w:tr w:rsidR="004A656E" w:rsidRPr="00151D2A" w14:paraId="7A2A7ABB" w14:textId="77777777" w:rsidTr="002625BD">
        <w:tc>
          <w:tcPr>
            <w:tcW w:w="637" w:type="dxa"/>
          </w:tcPr>
          <w:p w14:paraId="5E4AE72A" w14:textId="37BA8D19" w:rsidR="004A656E" w:rsidRDefault="004A656E" w:rsidP="002625BD">
            <w:pPr>
              <w:jc w:val="center"/>
              <w:rPr>
                <w:rFonts w:ascii="Arial Narrow" w:hAnsi="Arial Narrow"/>
                <w:b/>
              </w:rPr>
            </w:pPr>
            <w:r>
              <w:rPr>
                <w:rFonts w:ascii="Arial Narrow" w:hAnsi="Arial Narrow"/>
                <w:b/>
              </w:rPr>
              <w:t>3</w:t>
            </w:r>
          </w:p>
        </w:tc>
        <w:tc>
          <w:tcPr>
            <w:tcW w:w="8293" w:type="dxa"/>
          </w:tcPr>
          <w:p w14:paraId="7A93261F" w14:textId="37768939" w:rsidR="004A656E" w:rsidRDefault="004A656E" w:rsidP="004A656E">
            <w:pPr>
              <w:jc w:val="both"/>
              <w:rPr>
                <w:rFonts w:ascii="Arial Narrow" w:hAnsi="Arial Narrow"/>
                <w:sz w:val="22"/>
                <w:szCs w:val="22"/>
              </w:rPr>
            </w:pPr>
            <w:r>
              <w:rPr>
                <w:rFonts w:ascii="Arial Narrow" w:hAnsi="Arial Narrow"/>
                <w:sz w:val="22"/>
                <w:szCs w:val="22"/>
              </w:rPr>
              <w:t>En el capítulo 2, se incluye el perfil de Administrador de Portal y se elimina el de técnico jurídico.</w:t>
            </w:r>
          </w:p>
        </w:tc>
      </w:tr>
    </w:tbl>
    <w:p w14:paraId="31B66BE8" w14:textId="77777777" w:rsidR="000C0D56" w:rsidRDefault="000C0D56" w:rsidP="006E558C">
      <w:pPr>
        <w:jc w:val="both"/>
        <w:rPr>
          <w:rFonts w:ascii="Arial" w:hAnsi="Arial" w:cs="Arial"/>
          <w:b/>
          <w:sz w:val="22"/>
          <w:szCs w:val="22"/>
        </w:rPr>
      </w:pPr>
    </w:p>
    <w:sectPr w:rsidR="000C0D56" w:rsidSect="006E558C">
      <w:headerReference w:type="default" r:id="rId15"/>
      <w:footerReference w:type="default" r:id="rId16"/>
      <w:endnotePr>
        <w:numFmt w:val="decimal"/>
      </w:endnotePr>
      <w:pgSz w:w="12242" w:h="15842" w:code="1"/>
      <w:pgMar w:top="1388" w:right="1134" w:bottom="1276" w:left="1418" w:header="720" w:footer="8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44546" w14:textId="77777777" w:rsidR="00AF154A" w:rsidRDefault="00AF154A">
      <w:r>
        <w:separator/>
      </w:r>
    </w:p>
  </w:endnote>
  <w:endnote w:type="continuationSeparator" w:id="0">
    <w:p w14:paraId="0903586E" w14:textId="77777777" w:rsidR="00AF154A" w:rsidRDefault="00AF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19B9" w14:textId="3C96A3C6" w:rsidR="00A7146C" w:rsidRPr="00A7146C" w:rsidRDefault="00A7146C">
    <w:pPr>
      <w:pStyle w:val="Piedepgina"/>
      <w:jc w:val="center"/>
      <w:rPr>
        <w:color w:val="4F81BD" w:themeColor="accent1"/>
        <w:sz w:val="20"/>
      </w:rPr>
    </w:pPr>
    <w:r w:rsidRPr="00A7146C">
      <w:rPr>
        <w:color w:val="4F81BD" w:themeColor="accent1"/>
        <w:sz w:val="20"/>
        <w:lang w:val="es-ES"/>
      </w:rPr>
      <w:t xml:space="preserve">Página </w:t>
    </w:r>
    <w:r w:rsidRPr="00A7146C">
      <w:rPr>
        <w:color w:val="4F81BD" w:themeColor="accent1"/>
        <w:sz w:val="20"/>
      </w:rPr>
      <w:fldChar w:fldCharType="begin"/>
    </w:r>
    <w:r w:rsidRPr="00A7146C">
      <w:rPr>
        <w:color w:val="4F81BD" w:themeColor="accent1"/>
        <w:sz w:val="20"/>
      </w:rPr>
      <w:instrText>PAGE  \* Arabic  \* MERGEFORMAT</w:instrText>
    </w:r>
    <w:r w:rsidRPr="00A7146C">
      <w:rPr>
        <w:color w:val="4F81BD" w:themeColor="accent1"/>
        <w:sz w:val="20"/>
      </w:rPr>
      <w:fldChar w:fldCharType="separate"/>
    </w:r>
    <w:r w:rsidR="00967455" w:rsidRPr="00967455">
      <w:rPr>
        <w:noProof/>
        <w:color w:val="4F81BD" w:themeColor="accent1"/>
        <w:sz w:val="20"/>
        <w:lang w:val="es-ES"/>
      </w:rPr>
      <w:t>1</w:t>
    </w:r>
    <w:r w:rsidRPr="00A7146C">
      <w:rPr>
        <w:color w:val="4F81BD" w:themeColor="accent1"/>
        <w:sz w:val="20"/>
      </w:rPr>
      <w:fldChar w:fldCharType="end"/>
    </w:r>
    <w:r w:rsidRPr="00A7146C">
      <w:rPr>
        <w:color w:val="4F81BD" w:themeColor="accent1"/>
        <w:sz w:val="20"/>
        <w:lang w:val="es-ES"/>
      </w:rPr>
      <w:t xml:space="preserve"> de </w:t>
    </w:r>
    <w:r w:rsidRPr="00A7146C">
      <w:rPr>
        <w:color w:val="4F81BD" w:themeColor="accent1"/>
        <w:sz w:val="20"/>
      </w:rPr>
      <w:fldChar w:fldCharType="begin"/>
    </w:r>
    <w:r w:rsidRPr="00A7146C">
      <w:rPr>
        <w:color w:val="4F81BD" w:themeColor="accent1"/>
        <w:sz w:val="20"/>
      </w:rPr>
      <w:instrText>NUMPAGES  \* Arabic  \* MERGEFORMAT</w:instrText>
    </w:r>
    <w:r w:rsidRPr="00A7146C">
      <w:rPr>
        <w:color w:val="4F81BD" w:themeColor="accent1"/>
        <w:sz w:val="20"/>
      </w:rPr>
      <w:fldChar w:fldCharType="separate"/>
    </w:r>
    <w:r w:rsidR="00967455" w:rsidRPr="00967455">
      <w:rPr>
        <w:noProof/>
        <w:color w:val="4F81BD" w:themeColor="accent1"/>
        <w:sz w:val="20"/>
        <w:lang w:val="es-ES"/>
      </w:rPr>
      <w:t>9</w:t>
    </w:r>
    <w:r w:rsidRPr="00A7146C">
      <w:rPr>
        <w:color w:val="4F81BD" w:themeColor="accent1"/>
        <w:sz w:val="20"/>
      </w:rPr>
      <w:fldChar w:fldCharType="end"/>
    </w:r>
  </w:p>
  <w:p w14:paraId="2A349DA2" w14:textId="77777777" w:rsidR="00B8158F" w:rsidRDefault="00B815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81E20" w14:textId="77777777" w:rsidR="00AF154A" w:rsidRDefault="00AF154A">
      <w:r>
        <w:separator/>
      </w:r>
    </w:p>
  </w:footnote>
  <w:footnote w:type="continuationSeparator" w:id="0">
    <w:p w14:paraId="26072C2B" w14:textId="77777777" w:rsidR="00AF154A" w:rsidRDefault="00AF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7655"/>
      <w:gridCol w:w="1701"/>
    </w:tblGrid>
    <w:tr w:rsidR="00B8158F" w:rsidRPr="00DA2508" w14:paraId="6CF238FD" w14:textId="77777777" w:rsidTr="002625BD">
      <w:tc>
        <w:tcPr>
          <w:tcW w:w="7655" w:type="dxa"/>
          <w:tcBorders>
            <w:top w:val="nil"/>
            <w:bottom w:val="single" w:sz="4" w:space="0" w:color="auto"/>
          </w:tcBorders>
        </w:tcPr>
        <w:p w14:paraId="0A80AEC9" w14:textId="77777777" w:rsidR="00B8158F" w:rsidRPr="00DA2508" w:rsidRDefault="00A76FB8" w:rsidP="00DA2508">
          <w:pPr>
            <w:tabs>
              <w:tab w:val="center" w:pos="4252"/>
              <w:tab w:val="left" w:pos="6521"/>
              <w:tab w:val="right" w:pos="8504"/>
            </w:tabs>
            <w:rPr>
              <w:rFonts w:ascii="Arial Narrow" w:hAnsi="Arial Narrow"/>
              <w:b/>
              <w:sz w:val="16"/>
            </w:rPr>
          </w:pPr>
          <w:r>
            <w:rPr>
              <w:rFonts w:ascii="Arial Narrow" w:hAnsi="Arial Narrow"/>
              <w:b/>
              <w:sz w:val="16"/>
            </w:rPr>
            <w:t>0</w:t>
          </w:r>
          <w:r w:rsidR="00B8158F" w:rsidRPr="00DA2508">
            <w:rPr>
              <w:rFonts w:ascii="Arial Narrow" w:hAnsi="Arial Narrow"/>
              <w:b/>
              <w:sz w:val="16"/>
            </w:rPr>
            <w:t>MINISTERIO DE HACIENDA</w:t>
          </w:r>
        </w:p>
        <w:p w14:paraId="05BE1696" w14:textId="77777777" w:rsidR="00B8158F" w:rsidRPr="00DA2508" w:rsidRDefault="00B8158F" w:rsidP="00DA2508">
          <w:pPr>
            <w:tabs>
              <w:tab w:val="center" w:pos="4252"/>
              <w:tab w:val="left" w:pos="6521"/>
              <w:tab w:val="right" w:pos="8504"/>
            </w:tabs>
            <w:rPr>
              <w:rFonts w:ascii="Arial Narrow" w:hAnsi="Arial Narrow"/>
              <w:b/>
              <w:sz w:val="16"/>
            </w:rPr>
          </w:pPr>
          <w:r w:rsidRPr="00DA2508">
            <w:rPr>
              <w:rFonts w:ascii="Arial" w:hAnsi="Arial" w:cs="Arial"/>
              <w:b/>
              <w:sz w:val="16"/>
              <w:szCs w:val="16"/>
            </w:rPr>
            <w:t>UNIDAD DE ACCESO A LA INFORMACIÓN PÚBLICA</w:t>
          </w:r>
        </w:p>
        <w:p w14:paraId="6875297E" w14:textId="77777777" w:rsidR="00B8158F" w:rsidRPr="00DA2508" w:rsidRDefault="00B8158F" w:rsidP="00DA2508">
          <w:pPr>
            <w:tabs>
              <w:tab w:val="center" w:pos="4252"/>
              <w:tab w:val="left" w:pos="6521"/>
              <w:tab w:val="right" w:pos="8504"/>
            </w:tabs>
            <w:rPr>
              <w:rFonts w:ascii="Arial Narrow" w:hAnsi="Arial Narrow"/>
              <w:b/>
              <w:sz w:val="16"/>
            </w:rPr>
          </w:pPr>
        </w:p>
      </w:tc>
      <w:tc>
        <w:tcPr>
          <w:tcW w:w="1701" w:type="dxa"/>
          <w:tcBorders>
            <w:top w:val="nil"/>
            <w:bottom w:val="single" w:sz="4" w:space="0" w:color="auto"/>
          </w:tcBorders>
        </w:tcPr>
        <w:p w14:paraId="71C5BF08" w14:textId="77777777" w:rsidR="00B8158F" w:rsidRPr="00DA2508" w:rsidRDefault="00B8158F" w:rsidP="00DA2508">
          <w:pPr>
            <w:tabs>
              <w:tab w:val="center" w:pos="4252"/>
              <w:tab w:val="left" w:pos="6521"/>
              <w:tab w:val="right" w:pos="8504"/>
            </w:tabs>
            <w:rPr>
              <w:rFonts w:ascii="Arial Narrow" w:hAnsi="Arial Narrow"/>
              <w:b/>
              <w:sz w:val="16"/>
            </w:rPr>
          </w:pPr>
          <w:r w:rsidRPr="00DA2508">
            <w:rPr>
              <w:rFonts w:ascii="Arial Narrow" w:hAnsi="Arial Narrow"/>
              <w:b/>
              <w:sz w:val="16"/>
            </w:rPr>
            <w:t>CÓDIGO  :   MAO-UAIP</w:t>
          </w:r>
        </w:p>
        <w:p w14:paraId="4A3E8433" w14:textId="3F7A6DAB" w:rsidR="00B8158F" w:rsidRPr="00DA2508" w:rsidRDefault="00B8158F" w:rsidP="00DA2508">
          <w:pPr>
            <w:tabs>
              <w:tab w:val="center" w:pos="4252"/>
              <w:tab w:val="left" w:pos="6521"/>
              <w:tab w:val="right" w:pos="8504"/>
            </w:tabs>
            <w:rPr>
              <w:rFonts w:ascii="Arial Narrow" w:hAnsi="Arial Narrow"/>
              <w:b/>
              <w:sz w:val="16"/>
            </w:rPr>
          </w:pPr>
          <w:r>
            <w:rPr>
              <w:rFonts w:ascii="Arial Narrow" w:hAnsi="Arial Narrow"/>
              <w:b/>
              <w:sz w:val="16"/>
            </w:rPr>
            <w:t xml:space="preserve">EDICIÓN  :  </w:t>
          </w:r>
          <w:r w:rsidR="00A7146C">
            <w:rPr>
              <w:rFonts w:ascii="Arial Narrow" w:hAnsi="Arial Narrow"/>
              <w:b/>
              <w:sz w:val="16"/>
            </w:rPr>
            <w:t xml:space="preserve"> </w:t>
          </w:r>
          <w:r w:rsidR="005C6C2F">
            <w:rPr>
              <w:rFonts w:ascii="Arial Narrow" w:hAnsi="Arial Narrow"/>
              <w:b/>
              <w:sz w:val="16"/>
            </w:rPr>
            <w:t>07</w:t>
          </w:r>
        </w:p>
        <w:p w14:paraId="5B6280C0" w14:textId="71C8F65E" w:rsidR="00B8158F" w:rsidRPr="00DA2508" w:rsidRDefault="00B8158F" w:rsidP="005C6C2F">
          <w:pPr>
            <w:tabs>
              <w:tab w:val="center" w:pos="4252"/>
              <w:tab w:val="left" w:pos="6521"/>
              <w:tab w:val="right" w:pos="8504"/>
            </w:tabs>
            <w:rPr>
              <w:rFonts w:ascii="Arial Narrow" w:hAnsi="Arial Narrow"/>
              <w:b/>
              <w:sz w:val="16"/>
            </w:rPr>
          </w:pPr>
          <w:r w:rsidRPr="00DA2508">
            <w:rPr>
              <w:rFonts w:ascii="Arial Narrow" w:hAnsi="Arial Narrow"/>
              <w:b/>
              <w:sz w:val="16"/>
            </w:rPr>
            <w:t xml:space="preserve">FECHA     :  </w:t>
          </w:r>
          <w:r w:rsidR="005C6C2F">
            <w:rPr>
              <w:rFonts w:ascii="Arial Narrow" w:hAnsi="Arial Narrow"/>
              <w:b/>
              <w:sz w:val="16"/>
            </w:rPr>
            <w:t>11</w:t>
          </w:r>
          <w:r w:rsidR="00912CE5">
            <w:rPr>
              <w:rFonts w:ascii="Arial Narrow" w:hAnsi="Arial Narrow"/>
              <w:b/>
              <w:sz w:val="16"/>
            </w:rPr>
            <w:t>/1</w:t>
          </w:r>
          <w:r w:rsidR="005C6C2F">
            <w:rPr>
              <w:rFonts w:ascii="Arial Narrow" w:hAnsi="Arial Narrow"/>
              <w:b/>
              <w:sz w:val="16"/>
            </w:rPr>
            <w:t>0</w:t>
          </w:r>
          <w:r w:rsidR="00912CE5">
            <w:rPr>
              <w:rFonts w:ascii="Arial Narrow" w:hAnsi="Arial Narrow"/>
              <w:b/>
              <w:sz w:val="16"/>
            </w:rPr>
            <w:t>/201</w:t>
          </w:r>
          <w:r w:rsidR="005C6C2F">
            <w:rPr>
              <w:rFonts w:ascii="Arial Narrow" w:hAnsi="Arial Narrow"/>
              <w:b/>
              <w:sz w:val="16"/>
            </w:rPr>
            <w:t>9</w:t>
          </w:r>
        </w:p>
      </w:tc>
    </w:tr>
    <w:tr w:rsidR="00B8158F" w:rsidRPr="00DA2508" w14:paraId="1B1BE629" w14:textId="77777777" w:rsidTr="002625BD">
      <w:tc>
        <w:tcPr>
          <w:tcW w:w="7655" w:type="dxa"/>
          <w:tcBorders>
            <w:top w:val="single" w:sz="4" w:space="0" w:color="auto"/>
            <w:bottom w:val="nil"/>
          </w:tcBorders>
        </w:tcPr>
        <w:p w14:paraId="238129B0" w14:textId="77777777" w:rsidR="00B8158F" w:rsidRPr="00DA2508" w:rsidRDefault="00B8158F" w:rsidP="00DA2508">
          <w:pPr>
            <w:tabs>
              <w:tab w:val="center" w:pos="4252"/>
              <w:tab w:val="left" w:pos="6521"/>
              <w:tab w:val="right" w:pos="8504"/>
            </w:tabs>
            <w:rPr>
              <w:rFonts w:ascii="Arial Narrow" w:hAnsi="Arial Narrow"/>
              <w:b/>
              <w:sz w:val="16"/>
            </w:rPr>
          </w:pPr>
        </w:p>
      </w:tc>
      <w:tc>
        <w:tcPr>
          <w:tcW w:w="1701" w:type="dxa"/>
          <w:tcBorders>
            <w:top w:val="single" w:sz="4" w:space="0" w:color="auto"/>
            <w:bottom w:val="nil"/>
          </w:tcBorders>
        </w:tcPr>
        <w:p w14:paraId="2D290E72" w14:textId="77777777" w:rsidR="00B8158F" w:rsidRPr="00DA2508" w:rsidRDefault="00B8158F" w:rsidP="00DA2508">
          <w:pPr>
            <w:tabs>
              <w:tab w:val="center" w:pos="4252"/>
              <w:tab w:val="left" w:pos="6521"/>
              <w:tab w:val="right" w:pos="8504"/>
            </w:tabs>
            <w:rPr>
              <w:rFonts w:ascii="Arial Narrow" w:hAnsi="Arial Narrow"/>
              <w:b/>
              <w:sz w:val="16"/>
            </w:rPr>
          </w:pPr>
        </w:p>
      </w:tc>
    </w:tr>
  </w:tbl>
  <w:p w14:paraId="185975F5" w14:textId="77777777" w:rsidR="00B8158F" w:rsidRPr="00DA2508" w:rsidRDefault="00B8158F" w:rsidP="00DA25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2A8"/>
    <w:multiLevelType w:val="singleLevel"/>
    <w:tmpl w:val="2530E73C"/>
    <w:lvl w:ilvl="0">
      <w:start w:val="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6D56B1"/>
    <w:multiLevelType w:val="hybridMultilevel"/>
    <w:tmpl w:val="F9E0D398"/>
    <w:lvl w:ilvl="0" w:tplc="2530E73C">
      <w:start w:val="3"/>
      <w:numFmt w:val="bullet"/>
      <w:lvlText w:val="-"/>
      <w:lvlJc w:val="left"/>
      <w:pPr>
        <w:tabs>
          <w:tab w:val="num" w:pos="360"/>
        </w:tabs>
        <w:ind w:left="36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46062D0"/>
    <w:multiLevelType w:val="singleLevel"/>
    <w:tmpl w:val="53F2D628"/>
    <w:lvl w:ilvl="0">
      <w:numFmt w:val="bullet"/>
      <w:lvlText w:val="-"/>
      <w:lvlJc w:val="left"/>
      <w:pPr>
        <w:tabs>
          <w:tab w:val="num" w:pos="435"/>
        </w:tabs>
        <w:ind w:left="435" w:hanging="435"/>
      </w:pPr>
      <w:rPr>
        <w:rFonts w:hint="default"/>
      </w:rPr>
    </w:lvl>
  </w:abstractNum>
  <w:abstractNum w:abstractNumId="3" w15:restartNumberingAfterBreak="0">
    <w:nsid w:val="15436732"/>
    <w:multiLevelType w:val="hybridMultilevel"/>
    <w:tmpl w:val="49E2E48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7985246"/>
    <w:multiLevelType w:val="hybridMultilevel"/>
    <w:tmpl w:val="307EC2B6"/>
    <w:lvl w:ilvl="0" w:tplc="EFE6CC96">
      <w:start w:val="1"/>
      <w:numFmt w:val="bullet"/>
      <w:lvlText w:val=""/>
      <w:lvlJc w:val="left"/>
      <w:pPr>
        <w:tabs>
          <w:tab w:val="num" w:pos="1650"/>
        </w:tabs>
        <w:ind w:left="165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93CDB"/>
    <w:multiLevelType w:val="hybridMultilevel"/>
    <w:tmpl w:val="D3C47CA8"/>
    <w:lvl w:ilvl="0" w:tplc="234A21C6">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F1792A"/>
    <w:multiLevelType w:val="hybridMultilevel"/>
    <w:tmpl w:val="4566F0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D086398"/>
    <w:multiLevelType w:val="hybridMultilevel"/>
    <w:tmpl w:val="383CA9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236E2B"/>
    <w:multiLevelType w:val="hybridMultilevel"/>
    <w:tmpl w:val="51EC20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0B914A5"/>
    <w:multiLevelType w:val="singleLevel"/>
    <w:tmpl w:val="03C02A8A"/>
    <w:lvl w:ilvl="0">
      <w:numFmt w:val="bullet"/>
      <w:lvlText w:val="-"/>
      <w:lvlJc w:val="left"/>
      <w:pPr>
        <w:tabs>
          <w:tab w:val="num" w:pos="435"/>
        </w:tabs>
        <w:ind w:left="435" w:hanging="435"/>
      </w:pPr>
      <w:rPr>
        <w:rFonts w:hint="default"/>
      </w:rPr>
    </w:lvl>
  </w:abstractNum>
  <w:abstractNum w:abstractNumId="10" w15:restartNumberingAfterBreak="0">
    <w:nsid w:val="22171447"/>
    <w:multiLevelType w:val="hybridMultilevel"/>
    <w:tmpl w:val="01626CC4"/>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457825"/>
    <w:multiLevelType w:val="hybridMultilevel"/>
    <w:tmpl w:val="E4682FFE"/>
    <w:lvl w:ilvl="0" w:tplc="2530E73C">
      <w:start w:val="3"/>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B4F36"/>
    <w:multiLevelType w:val="hybridMultilevel"/>
    <w:tmpl w:val="3C2CE6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6DB5F56"/>
    <w:multiLevelType w:val="hybridMultilevel"/>
    <w:tmpl w:val="B9B840A0"/>
    <w:lvl w:ilvl="0" w:tplc="EFE6CC96">
      <w:start w:val="1"/>
      <w:numFmt w:val="bullet"/>
      <w:lvlText w:val=""/>
      <w:lvlJc w:val="left"/>
      <w:pPr>
        <w:tabs>
          <w:tab w:val="num" w:pos="3270"/>
        </w:tabs>
        <w:ind w:left="327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9A009F3E">
      <w:start w:val="1"/>
      <w:numFmt w:val="bullet"/>
      <w:lvlText w:val=""/>
      <w:lvlJc w:val="left"/>
      <w:pPr>
        <w:tabs>
          <w:tab w:val="num" w:pos="3780"/>
        </w:tabs>
        <w:ind w:left="3780" w:hanging="360"/>
      </w:pPr>
      <w:rPr>
        <w:rFonts w:ascii="Wingdings" w:hAnsi="Wingdings" w:hint="default"/>
        <w:b w:val="0"/>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2B9703A8"/>
    <w:multiLevelType w:val="singleLevel"/>
    <w:tmpl w:val="DFB84A28"/>
    <w:lvl w:ilvl="0">
      <w:start w:val="1"/>
      <w:numFmt w:val="bullet"/>
      <w:lvlText w:val="-"/>
      <w:lvlJc w:val="left"/>
      <w:pPr>
        <w:tabs>
          <w:tab w:val="num" w:pos="360"/>
        </w:tabs>
        <w:ind w:left="340" w:hanging="340"/>
      </w:pPr>
      <w:rPr>
        <w:rFonts w:ascii="Times New Roman" w:hAnsi="Times New Roman" w:hint="default"/>
      </w:rPr>
    </w:lvl>
  </w:abstractNum>
  <w:abstractNum w:abstractNumId="15" w15:restartNumberingAfterBreak="0">
    <w:nsid w:val="2D8A525F"/>
    <w:multiLevelType w:val="hybridMultilevel"/>
    <w:tmpl w:val="B5D8AE18"/>
    <w:lvl w:ilvl="0" w:tplc="03C02A8A">
      <w:numFmt w:val="bullet"/>
      <w:lvlText w:val="-"/>
      <w:lvlJc w:val="left"/>
      <w:pPr>
        <w:tabs>
          <w:tab w:val="num" w:pos="435"/>
        </w:tabs>
        <w:ind w:left="435" w:hanging="435"/>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2512C"/>
    <w:multiLevelType w:val="hybridMultilevel"/>
    <w:tmpl w:val="73EA6C82"/>
    <w:lvl w:ilvl="0" w:tplc="440A0001">
      <w:start w:val="1"/>
      <w:numFmt w:val="bullet"/>
      <w:lvlText w:val=""/>
      <w:lvlJc w:val="left"/>
      <w:pPr>
        <w:tabs>
          <w:tab w:val="num" w:pos="360"/>
        </w:tabs>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5E01469"/>
    <w:multiLevelType w:val="hybridMultilevel"/>
    <w:tmpl w:val="795A0B64"/>
    <w:lvl w:ilvl="0" w:tplc="DFB84A28">
      <w:start w:val="1"/>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67C02DD"/>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369403EB"/>
    <w:multiLevelType w:val="hybridMultilevel"/>
    <w:tmpl w:val="062E5F48"/>
    <w:lvl w:ilvl="0" w:tplc="ACA6E1A8">
      <w:numFmt w:val="bullet"/>
      <w:lvlText w:val="-"/>
      <w:lvlJc w:val="left"/>
      <w:pPr>
        <w:tabs>
          <w:tab w:val="num" w:pos="720"/>
        </w:tabs>
        <w:ind w:left="720" w:hanging="360"/>
      </w:pPr>
      <w:rPr>
        <w:rFonts w:ascii="Calibri" w:eastAsia="Palatino Linotype" w:hAnsi="Calibri" w:cs="Courier New"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107EF"/>
    <w:multiLevelType w:val="singleLevel"/>
    <w:tmpl w:val="2EFE221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C146F7"/>
    <w:multiLevelType w:val="hybridMultilevel"/>
    <w:tmpl w:val="5A225CBE"/>
    <w:lvl w:ilvl="0" w:tplc="11068BF4">
      <w:start w:val="1"/>
      <w:numFmt w:val="bullet"/>
      <w:lvlText w:val=""/>
      <w:lvlJc w:val="left"/>
      <w:pPr>
        <w:tabs>
          <w:tab w:val="num" w:pos="1713"/>
        </w:tabs>
        <w:ind w:left="1713"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C6402AE"/>
    <w:multiLevelType w:val="hybridMultilevel"/>
    <w:tmpl w:val="185035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CC0607D"/>
    <w:multiLevelType w:val="hybridMultilevel"/>
    <w:tmpl w:val="BA9A4352"/>
    <w:lvl w:ilvl="0" w:tplc="F028DB6C">
      <w:start w:val="3"/>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E6609D4"/>
    <w:multiLevelType w:val="hybridMultilevel"/>
    <w:tmpl w:val="A12EF04A"/>
    <w:lvl w:ilvl="0" w:tplc="440A000F">
      <w:start w:val="1"/>
      <w:numFmt w:val="decimal"/>
      <w:lvlText w:val="%1."/>
      <w:lvlJc w:val="left"/>
      <w:pPr>
        <w:tabs>
          <w:tab w:val="num" w:pos="435"/>
        </w:tabs>
        <w:ind w:left="435" w:hanging="435"/>
      </w:pPr>
      <w:rPr>
        <w:rFonts w:hint="default"/>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2BF6176"/>
    <w:multiLevelType w:val="hybridMultilevel"/>
    <w:tmpl w:val="0C520740"/>
    <w:lvl w:ilvl="0" w:tplc="AD4CB792">
      <w:start w:val="1"/>
      <w:numFmt w:val="decimalZero"/>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46C96027"/>
    <w:multiLevelType w:val="singleLevel"/>
    <w:tmpl w:val="F028DB6C"/>
    <w:lvl w:ilvl="0">
      <w:start w:val="3"/>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84B1795"/>
    <w:multiLevelType w:val="multilevel"/>
    <w:tmpl w:val="062E5F48"/>
    <w:lvl w:ilvl="0">
      <w:numFmt w:val="bullet"/>
      <w:lvlText w:val="-"/>
      <w:lvlJc w:val="left"/>
      <w:pPr>
        <w:tabs>
          <w:tab w:val="num" w:pos="720"/>
        </w:tabs>
        <w:ind w:left="720" w:hanging="360"/>
      </w:pPr>
      <w:rPr>
        <w:rFonts w:ascii="Calibri" w:eastAsia="Palatino Linotype" w:hAnsi="Calibri" w:cs="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61063A"/>
    <w:multiLevelType w:val="hybridMultilevel"/>
    <w:tmpl w:val="6A24783A"/>
    <w:lvl w:ilvl="0" w:tplc="A5EE1DA0">
      <w:start w:val="1"/>
      <w:numFmt w:val="decimal"/>
      <w:lvlText w:val="%1."/>
      <w:lvlJc w:val="left"/>
      <w:pPr>
        <w:tabs>
          <w:tab w:val="num" w:pos="360"/>
        </w:tabs>
        <w:ind w:left="360" w:hanging="360"/>
      </w:pPr>
      <w:rPr>
        <w:rFonts w:ascii="Times New Roman" w:eastAsia="Times New Roman" w:hAnsi="Times New Roman" w:cs="Times New Roman"/>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9" w15:restartNumberingAfterBreak="0">
    <w:nsid w:val="4E973411"/>
    <w:multiLevelType w:val="hybridMultilevel"/>
    <w:tmpl w:val="E5BACA34"/>
    <w:lvl w:ilvl="0" w:tplc="EB828154">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0E94462"/>
    <w:multiLevelType w:val="singleLevel"/>
    <w:tmpl w:val="53F2D628"/>
    <w:lvl w:ilvl="0">
      <w:numFmt w:val="bullet"/>
      <w:lvlText w:val="-"/>
      <w:lvlJc w:val="left"/>
      <w:pPr>
        <w:tabs>
          <w:tab w:val="num" w:pos="435"/>
        </w:tabs>
        <w:ind w:left="435" w:hanging="435"/>
      </w:pPr>
      <w:rPr>
        <w:rFonts w:hint="default"/>
      </w:rPr>
    </w:lvl>
  </w:abstractNum>
  <w:abstractNum w:abstractNumId="31" w15:restartNumberingAfterBreak="0">
    <w:nsid w:val="51503DF1"/>
    <w:multiLevelType w:val="hybridMultilevel"/>
    <w:tmpl w:val="EEA24C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1CE155F"/>
    <w:multiLevelType w:val="singleLevel"/>
    <w:tmpl w:val="03C02A8A"/>
    <w:lvl w:ilvl="0">
      <w:numFmt w:val="bullet"/>
      <w:lvlText w:val="-"/>
      <w:lvlJc w:val="left"/>
      <w:pPr>
        <w:tabs>
          <w:tab w:val="num" w:pos="435"/>
        </w:tabs>
        <w:ind w:left="435" w:hanging="435"/>
      </w:pPr>
      <w:rPr>
        <w:rFonts w:hint="default"/>
      </w:rPr>
    </w:lvl>
  </w:abstractNum>
  <w:abstractNum w:abstractNumId="33" w15:restartNumberingAfterBreak="0">
    <w:nsid w:val="52084DD0"/>
    <w:multiLevelType w:val="singleLevel"/>
    <w:tmpl w:val="2530E73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8574324"/>
    <w:multiLevelType w:val="singleLevel"/>
    <w:tmpl w:val="03C02A8A"/>
    <w:lvl w:ilvl="0">
      <w:numFmt w:val="bullet"/>
      <w:lvlText w:val="-"/>
      <w:lvlJc w:val="left"/>
      <w:pPr>
        <w:tabs>
          <w:tab w:val="num" w:pos="435"/>
        </w:tabs>
        <w:ind w:left="435" w:hanging="435"/>
      </w:pPr>
      <w:rPr>
        <w:rFonts w:hint="default"/>
      </w:rPr>
    </w:lvl>
  </w:abstractNum>
  <w:abstractNum w:abstractNumId="35" w15:restartNumberingAfterBreak="0">
    <w:nsid w:val="58A61FD3"/>
    <w:multiLevelType w:val="hybridMultilevel"/>
    <w:tmpl w:val="4AF2B5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A4140A3"/>
    <w:multiLevelType w:val="singleLevel"/>
    <w:tmpl w:val="03C02A8A"/>
    <w:lvl w:ilvl="0">
      <w:numFmt w:val="bullet"/>
      <w:lvlText w:val="-"/>
      <w:lvlJc w:val="left"/>
      <w:pPr>
        <w:tabs>
          <w:tab w:val="num" w:pos="435"/>
        </w:tabs>
        <w:ind w:left="435" w:hanging="435"/>
      </w:pPr>
      <w:rPr>
        <w:rFonts w:hint="default"/>
      </w:rPr>
    </w:lvl>
  </w:abstractNum>
  <w:abstractNum w:abstractNumId="37" w15:restartNumberingAfterBreak="0">
    <w:nsid w:val="5D223C2F"/>
    <w:multiLevelType w:val="hybridMultilevel"/>
    <w:tmpl w:val="9998E0E0"/>
    <w:lvl w:ilvl="0" w:tplc="1D302CF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F1D26D7"/>
    <w:multiLevelType w:val="multilevel"/>
    <w:tmpl w:val="6C14AD86"/>
    <w:lvl w:ilvl="0">
      <w:start w:val="1"/>
      <w:numFmt w:val="lowerLetter"/>
      <w:lvlText w:val="%1)"/>
      <w:lvlJc w:val="left"/>
      <w:pPr>
        <w:tabs>
          <w:tab w:val="num" w:pos="720"/>
        </w:tabs>
        <w:ind w:left="720" w:hanging="360"/>
      </w:pPr>
      <w:rPr>
        <w:rFonts w:cs="New York"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571B01"/>
    <w:multiLevelType w:val="singleLevel"/>
    <w:tmpl w:val="03C02A8A"/>
    <w:lvl w:ilvl="0">
      <w:numFmt w:val="bullet"/>
      <w:lvlText w:val="-"/>
      <w:lvlJc w:val="left"/>
      <w:pPr>
        <w:tabs>
          <w:tab w:val="num" w:pos="435"/>
        </w:tabs>
        <w:ind w:left="435" w:hanging="435"/>
      </w:pPr>
      <w:rPr>
        <w:rFonts w:hint="default"/>
      </w:rPr>
    </w:lvl>
  </w:abstractNum>
  <w:abstractNum w:abstractNumId="40" w15:restartNumberingAfterBreak="0">
    <w:nsid w:val="61E136AA"/>
    <w:multiLevelType w:val="hybridMultilevel"/>
    <w:tmpl w:val="8BFCED32"/>
    <w:lvl w:ilvl="0" w:tplc="46BAB878">
      <w:numFmt w:val="bullet"/>
      <w:lvlText w:val="-"/>
      <w:lvlJc w:val="left"/>
      <w:pPr>
        <w:tabs>
          <w:tab w:val="num" w:pos="795"/>
        </w:tabs>
        <w:ind w:left="795" w:hanging="435"/>
      </w:pPr>
      <w:rPr>
        <w:rFonts w:ascii="Arial" w:eastAsia="Palatino Linotype"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1E575C"/>
    <w:multiLevelType w:val="singleLevel"/>
    <w:tmpl w:val="03C02A8A"/>
    <w:lvl w:ilvl="0">
      <w:numFmt w:val="bullet"/>
      <w:lvlText w:val="-"/>
      <w:lvlJc w:val="left"/>
      <w:pPr>
        <w:tabs>
          <w:tab w:val="num" w:pos="435"/>
        </w:tabs>
        <w:ind w:left="435" w:hanging="435"/>
      </w:pPr>
      <w:rPr>
        <w:rFonts w:hint="default"/>
      </w:rPr>
    </w:lvl>
  </w:abstractNum>
  <w:abstractNum w:abstractNumId="42" w15:restartNumberingAfterBreak="0">
    <w:nsid w:val="640F5B57"/>
    <w:multiLevelType w:val="hybridMultilevel"/>
    <w:tmpl w:val="9EFC924C"/>
    <w:lvl w:ilvl="0" w:tplc="234A21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3" w15:restartNumberingAfterBreak="0">
    <w:nsid w:val="65891650"/>
    <w:multiLevelType w:val="hybridMultilevel"/>
    <w:tmpl w:val="6C14AD86"/>
    <w:lvl w:ilvl="0" w:tplc="F8C8BF22">
      <w:start w:val="1"/>
      <w:numFmt w:val="lowerLetter"/>
      <w:lvlText w:val="%1)"/>
      <w:lvlJc w:val="left"/>
      <w:pPr>
        <w:tabs>
          <w:tab w:val="num" w:pos="720"/>
        </w:tabs>
        <w:ind w:left="720" w:hanging="360"/>
      </w:pPr>
      <w:rPr>
        <w:rFonts w:cs="New York"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9116CD5"/>
    <w:multiLevelType w:val="hybridMultilevel"/>
    <w:tmpl w:val="07988B50"/>
    <w:lvl w:ilvl="0" w:tplc="F028DB6C">
      <w:start w:val="3"/>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0B10C20"/>
    <w:multiLevelType w:val="hybridMultilevel"/>
    <w:tmpl w:val="910ABAE8"/>
    <w:lvl w:ilvl="0" w:tplc="F028DB6C">
      <w:start w:val="3"/>
      <w:numFmt w:val="bullet"/>
      <w:lvlText w:val="-"/>
      <w:lvlJc w:val="left"/>
      <w:pPr>
        <w:ind w:left="360" w:hanging="360"/>
      </w:pPr>
      <w:rPr>
        <w:rFonts w:ascii="Times New Roman" w:hAnsi="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716B64CA"/>
    <w:multiLevelType w:val="singleLevel"/>
    <w:tmpl w:val="DFB84A28"/>
    <w:lvl w:ilvl="0">
      <w:start w:val="1"/>
      <w:numFmt w:val="bullet"/>
      <w:lvlText w:val="-"/>
      <w:lvlJc w:val="left"/>
      <w:pPr>
        <w:tabs>
          <w:tab w:val="num" w:pos="360"/>
        </w:tabs>
        <w:ind w:left="340" w:hanging="340"/>
      </w:pPr>
      <w:rPr>
        <w:rFonts w:ascii="Times New Roman" w:hAnsi="Times New Roman" w:hint="default"/>
      </w:rPr>
    </w:lvl>
  </w:abstractNum>
  <w:abstractNum w:abstractNumId="47" w15:restartNumberingAfterBreak="0">
    <w:nsid w:val="7C284C76"/>
    <w:multiLevelType w:val="hybridMultilevel"/>
    <w:tmpl w:val="2C1A3D36"/>
    <w:lvl w:ilvl="0" w:tplc="2530E73C">
      <w:start w:val="3"/>
      <w:numFmt w:val="bullet"/>
      <w:lvlText w:val="-"/>
      <w:lvlJc w:val="left"/>
      <w:pPr>
        <w:tabs>
          <w:tab w:val="num" w:pos="360"/>
        </w:tabs>
        <w:ind w:left="360" w:hanging="360"/>
      </w:pPr>
      <w:rPr>
        <w:rFonts w:ascii="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9E441F42">
      <w:numFmt w:val="bullet"/>
      <w:lvlText w:val="•"/>
      <w:lvlJc w:val="left"/>
      <w:pPr>
        <w:ind w:left="2505" w:hanging="705"/>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30"/>
  </w:num>
  <w:num w:numId="4">
    <w:abstractNumId w:val="39"/>
  </w:num>
  <w:num w:numId="5">
    <w:abstractNumId w:val="2"/>
  </w:num>
  <w:num w:numId="6">
    <w:abstractNumId w:val="36"/>
  </w:num>
  <w:num w:numId="7">
    <w:abstractNumId w:val="41"/>
  </w:num>
  <w:num w:numId="8">
    <w:abstractNumId w:val="9"/>
  </w:num>
  <w:num w:numId="9">
    <w:abstractNumId w:val="32"/>
  </w:num>
  <w:num w:numId="10">
    <w:abstractNumId w:val="0"/>
  </w:num>
  <w:num w:numId="11">
    <w:abstractNumId w:val="47"/>
  </w:num>
  <w:num w:numId="12">
    <w:abstractNumId w:val="11"/>
  </w:num>
  <w:num w:numId="13">
    <w:abstractNumId w:val="15"/>
  </w:num>
  <w:num w:numId="14">
    <w:abstractNumId w:val="13"/>
  </w:num>
  <w:num w:numId="15">
    <w:abstractNumId w:val="25"/>
  </w:num>
  <w:num w:numId="16">
    <w:abstractNumId w:val="4"/>
  </w:num>
  <w:num w:numId="17">
    <w:abstractNumId w:val="14"/>
  </w:num>
  <w:num w:numId="18">
    <w:abstractNumId w:val="46"/>
  </w:num>
  <w:num w:numId="19">
    <w:abstractNumId w:val="33"/>
  </w:num>
  <w:num w:numId="20">
    <w:abstractNumId w:val="44"/>
  </w:num>
  <w:num w:numId="21">
    <w:abstractNumId w:val="23"/>
  </w:num>
  <w:num w:numId="22">
    <w:abstractNumId w:val="20"/>
  </w:num>
  <w:num w:numId="23">
    <w:abstractNumId w:val="17"/>
  </w:num>
  <w:num w:numId="24">
    <w:abstractNumId w:val="43"/>
  </w:num>
  <w:num w:numId="25">
    <w:abstractNumId w:val="38"/>
  </w:num>
  <w:num w:numId="26">
    <w:abstractNumId w:val="24"/>
  </w:num>
  <w:num w:numId="27">
    <w:abstractNumId w:val="19"/>
  </w:num>
  <w:num w:numId="28">
    <w:abstractNumId w:val="37"/>
  </w:num>
  <w:num w:numId="29">
    <w:abstractNumId w:val="27"/>
  </w:num>
  <w:num w:numId="30">
    <w:abstractNumId w:val="40"/>
  </w:num>
  <w:num w:numId="31">
    <w:abstractNumId w:val="10"/>
  </w:num>
  <w:num w:numId="32">
    <w:abstractNumId w:val="42"/>
  </w:num>
  <w:num w:numId="33">
    <w:abstractNumId w:val="5"/>
  </w:num>
  <w:num w:numId="34">
    <w:abstractNumId w:val="7"/>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45"/>
  </w:num>
  <w:num w:numId="38">
    <w:abstractNumId w:val="6"/>
  </w:num>
  <w:num w:numId="39">
    <w:abstractNumId w:val="35"/>
  </w:num>
  <w:num w:numId="40">
    <w:abstractNumId w:val="29"/>
  </w:num>
  <w:num w:numId="41">
    <w:abstractNumId w:val="28"/>
  </w:num>
  <w:num w:numId="42">
    <w:abstractNumId w:val="8"/>
  </w:num>
  <w:num w:numId="43">
    <w:abstractNumId w:val="21"/>
  </w:num>
  <w:num w:numId="44">
    <w:abstractNumId w:val="22"/>
  </w:num>
  <w:num w:numId="45">
    <w:abstractNumId w:val="3"/>
  </w:num>
  <w:num w:numId="46">
    <w:abstractNumId w:val="31"/>
  </w:num>
  <w:num w:numId="47">
    <w:abstractNumId w:val="12"/>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8"/>
    <w:rsid w:val="00014421"/>
    <w:rsid w:val="000157CE"/>
    <w:rsid w:val="00016260"/>
    <w:rsid w:val="00016B19"/>
    <w:rsid w:val="00020B79"/>
    <w:rsid w:val="000243AF"/>
    <w:rsid w:val="000272F7"/>
    <w:rsid w:val="00033D2D"/>
    <w:rsid w:val="00035EA6"/>
    <w:rsid w:val="00044F54"/>
    <w:rsid w:val="00045C67"/>
    <w:rsid w:val="000547AA"/>
    <w:rsid w:val="00057D48"/>
    <w:rsid w:val="00063C51"/>
    <w:rsid w:val="000679ED"/>
    <w:rsid w:val="00067E41"/>
    <w:rsid w:val="00077551"/>
    <w:rsid w:val="00077BB9"/>
    <w:rsid w:val="00080368"/>
    <w:rsid w:val="00080B3F"/>
    <w:rsid w:val="00083976"/>
    <w:rsid w:val="00083E84"/>
    <w:rsid w:val="00084B79"/>
    <w:rsid w:val="00092DC9"/>
    <w:rsid w:val="00093A4C"/>
    <w:rsid w:val="00095D41"/>
    <w:rsid w:val="000A131A"/>
    <w:rsid w:val="000A155C"/>
    <w:rsid w:val="000A3FA4"/>
    <w:rsid w:val="000A5B79"/>
    <w:rsid w:val="000A65D3"/>
    <w:rsid w:val="000B2A00"/>
    <w:rsid w:val="000C0D37"/>
    <w:rsid w:val="000C0D56"/>
    <w:rsid w:val="000C3E9E"/>
    <w:rsid w:val="000C5BB7"/>
    <w:rsid w:val="000D1965"/>
    <w:rsid w:val="000D26E1"/>
    <w:rsid w:val="000D2E10"/>
    <w:rsid w:val="000E2FBD"/>
    <w:rsid w:val="000E3985"/>
    <w:rsid w:val="000E4815"/>
    <w:rsid w:val="000E5571"/>
    <w:rsid w:val="000E5B23"/>
    <w:rsid w:val="000E74BB"/>
    <w:rsid w:val="000E797C"/>
    <w:rsid w:val="000E7B3E"/>
    <w:rsid w:val="000F4B36"/>
    <w:rsid w:val="000F5F19"/>
    <w:rsid w:val="000F6324"/>
    <w:rsid w:val="001217C7"/>
    <w:rsid w:val="00121C66"/>
    <w:rsid w:val="001228F6"/>
    <w:rsid w:val="0012783C"/>
    <w:rsid w:val="00130DEA"/>
    <w:rsid w:val="00157CE2"/>
    <w:rsid w:val="00161B7C"/>
    <w:rsid w:val="00170486"/>
    <w:rsid w:val="00171DB7"/>
    <w:rsid w:val="0017366B"/>
    <w:rsid w:val="00177673"/>
    <w:rsid w:val="00180E56"/>
    <w:rsid w:val="00187DE1"/>
    <w:rsid w:val="00190A89"/>
    <w:rsid w:val="00192BED"/>
    <w:rsid w:val="00192C40"/>
    <w:rsid w:val="001973A1"/>
    <w:rsid w:val="001A1728"/>
    <w:rsid w:val="001A7CE3"/>
    <w:rsid w:val="001B026D"/>
    <w:rsid w:val="001B316F"/>
    <w:rsid w:val="001C4243"/>
    <w:rsid w:val="001C7E25"/>
    <w:rsid w:val="001D0C3C"/>
    <w:rsid w:val="001D31A5"/>
    <w:rsid w:val="001D6246"/>
    <w:rsid w:val="001D7882"/>
    <w:rsid w:val="001E0BFF"/>
    <w:rsid w:val="001E3556"/>
    <w:rsid w:val="001E4267"/>
    <w:rsid w:val="001E5AD2"/>
    <w:rsid w:val="001E77C8"/>
    <w:rsid w:val="001F211A"/>
    <w:rsid w:val="001F7E75"/>
    <w:rsid w:val="00202748"/>
    <w:rsid w:val="00203E16"/>
    <w:rsid w:val="00206F8E"/>
    <w:rsid w:val="00210CAE"/>
    <w:rsid w:val="002148EE"/>
    <w:rsid w:val="00215933"/>
    <w:rsid w:val="00225517"/>
    <w:rsid w:val="00227C1D"/>
    <w:rsid w:val="00235418"/>
    <w:rsid w:val="00244286"/>
    <w:rsid w:val="00245599"/>
    <w:rsid w:val="002463D2"/>
    <w:rsid w:val="00246EBE"/>
    <w:rsid w:val="00251964"/>
    <w:rsid w:val="002530AC"/>
    <w:rsid w:val="002538C0"/>
    <w:rsid w:val="00254F60"/>
    <w:rsid w:val="00256798"/>
    <w:rsid w:val="00260D2C"/>
    <w:rsid w:val="002625BD"/>
    <w:rsid w:val="00264E84"/>
    <w:rsid w:val="00266953"/>
    <w:rsid w:val="00277E4D"/>
    <w:rsid w:val="002870C6"/>
    <w:rsid w:val="00295235"/>
    <w:rsid w:val="002964BE"/>
    <w:rsid w:val="002A5103"/>
    <w:rsid w:val="002A6223"/>
    <w:rsid w:val="002B4F99"/>
    <w:rsid w:val="002B513C"/>
    <w:rsid w:val="002B617E"/>
    <w:rsid w:val="002B6C0D"/>
    <w:rsid w:val="002C148B"/>
    <w:rsid w:val="002C6F21"/>
    <w:rsid w:val="002D1516"/>
    <w:rsid w:val="002D52F6"/>
    <w:rsid w:val="002D7B36"/>
    <w:rsid w:val="002E359A"/>
    <w:rsid w:val="00301668"/>
    <w:rsid w:val="0031602E"/>
    <w:rsid w:val="00317DAD"/>
    <w:rsid w:val="00326B54"/>
    <w:rsid w:val="0033132A"/>
    <w:rsid w:val="00335B47"/>
    <w:rsid w:val="0034162F"/>
    <w:rsid w:val="00341B4C"/>
    <w:rsid w:val="00346B35"/>
    <w:rsid w:val="003530E4"/>
    <w:rsid w:val="00357C18"/>
    <w:rsid w:val="00371D27"/>
    <w:rsid w:val="00377CDB"/>
    <w:rsid w:val="003804E3"/>
    <w:rsid w:val="00381AF1"/>
    <w:rsid w:val="00382379"/>
    <w:rsid w:val="00384C0A"/>
    <w:rsid w:val="00387AE2"/>
    <w:rsid w:val="0039293A"/>
    <w:rsid w:val="00394E58"/>
    <w:rsid w:val="003956AA"/>
    <w:rsid w:val="003A240D"/>
    <w:rsid w:val="003A6716"/>
    <w:rsid w:val="003B0067"/>
    <w:rsid w:val="003B2902"/>
    <w:rsid w:val="003B4C79"/>
    <w:rsid w:val="003B4F9E"/>
    <w:rsid w:val="003B5C9E"/>
    <w:rsid w:val="003B7E84"/>
    <w:rsid w:val="003C3F24"/>
    <w:rsid w:val="003C4133"/>
    <w:rsid w:val="003C468F"/>
    <w:rsid w:val="003C5AEA"/>
    <w:rsid w:val="003C7EED"/>
    <w:rsid w:val="003D45DE"/>
    <w:rsid w:val="003D6803"/>
    <w:rsid w:val="003D7EC3"/>
    <w:rsid w:val="003F3135"/>
    <w:rsid w:val="00400736"/>
    <w:rsid w:val="00401EF3"/>
    <w:rsid w:val="00406C9B"/>
    <w:rsid w:val="00414035"/>
    <w:rsid w:val="00414827"/>
    <w:rsid w:val="00415A59"/>
    <w:rsid w:val="00417A37"/>
    <w:rsid w:val="00422236"/>
    <w:rsid w:val="0042493B"/>
    <w:rsid w:val="0042551C"/>
    <w:rsid w:val="00426CA0"/>
    <w:rsid w:val="00437712"/>
    <w:rsid w:val="00440541"/>
    <w:rsid w:val="00446A93"/>
    <w:rsid w:val="0045276A"/>
    <w:rsid w:val="0045378F"/>
    <w:rsid w:val="00453A32"/>
    <w:rsid w:val="004551AC"/>
    <w:rsid w:val="00461647"/>
    <w:rsid w:val="004660BC"/>
    <w:rsid w:val="00467FFE"/>
    <w:rsid w:val="00474557"/>
    <w:rsid w:val="004767F2"/>
    <w:rsid w:val="00476CD1"/>
    <w:rsid w:val="004841A8"/>
    <w:rsid w:val="00495140"/>
    <w:rsid w:val="004A1948"/>
    <w:rsid w:val="004A656E"/>
    <w:rsid w:val="004A67DE"/>
    <w:rsid w:val="004B4356"/>
    <w:rsid w:val="004C2BA8"/>
    <w:rsid w:val="004C3961"/>
    <w:rsid w:val="004C6080"/>
    <w:rsid w:val="004C61EC"/>
    <w:rsid w:val="004D0BEB"/>
    <w:rsid w:val="004D0CEF"/>
    <w:rsid w:val="004E48B4"/>
    <w:rsid w:val="004F650A"/>
    <w:rsid w:val="004F6EFE"/>
    <w:rsid w:val="00503E7C"/>
    <w:rsid w:val="00506677"/>
    <w:rsid w:val="0051393D"/>
    <w:rsid w:val="00523760"/>
    <w:rsid w:val="00524A3B"/>
    <w:rsid w:val="005254BA"/>
    <w:rsid w:val="00530EC1"/>
    <w:rsid w:val="00531CD2"/>
    <w:rsid w:val="0053439B"/>
    <w:rsid w:val="00535946"/>
    <w:rsid w:val="0055176D"/>
    <w:rsid w:val="00555274"/>
    <w:rsid w:val="00573B71"/>
    <w:rsid w:val="00574630"/>
    <w:rsid w:val="005855A4"/>
    <w:rsid w:val="00594358"/>
    <w:rsid w:val="005A1ADE"/>
    <w:rsid w:val="005A3B37"/>
    <w:rsid w:val="005B2142"/>
    <w:rsid w:val="005B2855"/>
    <w:rsid w:val="005B355C"/>
    <w:rsid w:val="005B54E0"/>
    <w:rsid w:val="005C4237"/>
    <w:rsid w:val="005C56E6"/>
    <w:rsid w:val="005C6C2F"/>
    <w:rsid w:val="005D0425"/>
    <w:rsid w:val="005F0490"/>
    <w:rsid w:val="005F2E50"/>
    <w:rsid w:val="005F7297"/>
    <w:rsid w:val="006010E9"/>
    <w:rsid w:val="00604DE8"/>
    <w:rsid w:val="00615AFE"/>
    <w:rsid w:val="00616EBB"/>
    <w:rsid w:val="00625F2E"/>
    <w:rsid w:val="00633ACC"/>
    <w:rsid w:val="0063747C"/>
    <w:rsid w:val="00637A90"/>
    <w:rsid w:val="006630F7"/>
    <w:rsid w:val="00663B93"/>
    <w:rsid w:val="00665E08"/>
    <w:rsid w:val="006708DD"/>
    <w:rsid w:val="006721E6"/>
    <w:rsid w:val="006726AD"/>
    <w:rsid w:val="006804B3"/>
    <w:rsid w:val="006811CB"/>
    <w:rsid w:val="00690E1B"/>
    <w:rsid w:val="00691CB1"/>
    <w:rsid w:val="00692036"/>
    <w:rsid w:val="00692E6D"/>
    <w:rsid w:val="0069302C"/>
    <w:rsid w:val="00693A1D"/>
    <w:rsid w:val="00697EE9"/>
    <w:rsid w:val="006A2EE1"/>
    <w:rsid w:val="006A7E4B"/>
    <w:rsid w:val="006B1A9E"/>
    <w:rsid w:val="006B6383"/>
    <w:rsid w:val="006C0909"/>
    <w:rsid w:val="006C0B8B"/>
    <w:rsid w:val="006C4440"/>
    <w:rsid w:val="006D18C2"/>
    <w:rsid w:val="006D72F8"/>
    <w:rsid w:val="006E4459"/>
    <w:rsid w:val="006E558C"/>
    <w:rsid w:val="006F488D"/>
    <w:rsid w:val="007005A8"/>
    <w:rsid w:val="0070514F"/>
    <w:rsid w:val="00710A72"/>
    <w:rsid w:val="00710BCB"/>
    <w:rsid w:val="007113AE"/>
    <w:rsid w:val="007205B5"/>
    <w:rsid w:val="00724194"/>
    <w:rsid w:val="00725483"/>
    <w:rsid w:val="00727725"/>
    <w:rsid w:val="0073176F"/>
    <w:rsid w:val="00732567"/>
    <w:rsid w:val="00742F7C"/>
    <w:rsid w:val="00743D10"/>
    <w:rsid w:val="007504C5"/>
    <w:rsid w:val="007506C8"/>
    <w:rsid w:val="00761E46"/>
    <w:rsid w:val="00765384"/>
    <w:rsid w:val="007703D6"/>
    <w:rsid w:val="007705A9"/>
    <w:rsid w:val="007748A6"/>
    <w:rsid w:val="00774E62"/>
    <w:rsid w:val="00775083"/>
    <w:rsid w:val="007804F8"/>
    <w:rsid w:val="00784267"/>
    <w:rsid w:val="00786310"/>
    <w:rsid w:val="00787184"/>
    <w:rsid w:val="007A15A9"/>
    <w:rsid w:val="007B4A8C"/>
    <w:rsid w:val="007B6319"/>
    <w:rsid w:val="007C500D"/>
    <w:rsid w:val="007D0496"/>
    <w:rsid w:val="007D1F87"/>
    <w:rsid w:val="007D5CF7"/>
    <w:rsid w:val="007E048E"/>
    <w:rsid w:val="007E5324"/>
    <w:rsid w:val="007E57A0"/>
    <w:rsid w:val="007E634E"/>
    <w:rsid w:val="007F2204"/>
    <w:rsid w:val="007F36E5"/>
    <w:rsid w:val="00802C78"/>
    <w:rsid w:val="00811B0A"/>
    <w:rsid w:val="00816ACE"/>
    <w:rsid w:val="0081723F"/>
    <w:rsid w:val="00817D8C"/>
    <w:rsid w:val="008310CE"/>
    <w:rsid w:val="00841E3E"/>
    <w:rsid w:val="00873793"/>
    <w:rsid w:val="00875FAA"/>
    <w:rsid w:val="008827C0"/>
    <w:rsid w:val="00883A98"/>
    <w:rsid w:val="0088516A"/>
    <w:rsid w:val="008876E1"/>
    <w:rsid w:val="008903AC"/>
    <w:rsid w:val="008A35A1"/>
    <w:rsid w:val="008A5166"/>
    <w:rsid w:val="008B1147"/>
    <w:rsid w:val="008B30BB"/>
    <w:rsid w:val="008B7E76"/>
    <w:rsid w:val="008D1C34"/>
    <w:rsid w:val="008D40D1"/>
    <w:rsid w:val="008E04C6"/>
    <w:rsid w:val="008E1C1E"/>
    <w:rsid w:val="008E7AB7"/>
    <w:rsid w:val="00912CE5"/>
    <w:rsid w:val="0091384D"/>
    <w:rsid w:val="00922B0E"/>
    <w:rsid w:val="00925003"/>
    <w:rsid w:val="00926B7D"/>
    <w:rsid w:val="00930590"/>
    <w:rsid w:val="00930780"/>
    <w:rsid w:val="00946C5D"/>
    <w:rsid w:val="0094722E"/>
    <w:rsid w:val="00963D12"/>
    <w:rsid w:val="00965E88"/>
    <w:rsid w:val="00967455"/>
    <w:rsid w:val="00972712"/>
    <w:rsid w:val="00972827"/>
    <w:rsid w:val="009762DA"/>
    <w:rsid w:val="00976AC1"/>
    <w:rsid w:val="00987CCA"/>
    <w:rsid w:val="00990401"/>
    <w:rsid w:val="00990BEC"/>
    <w:rsid w:val="00992946"/>
    <w:rsid w:val="009A126C"/>
    <w:rsid w:val="009A1D4D"/>
    <w:rsid w:val="009C300E"/>
    <w:rsid w:val="009D4ADD"/>
    <w:rsid w:val="009D5037"/>
    <w:rsid w:val="009D68D5"/>
    <w:rsid w:val="009D6A72"/>
    <w:rsid w:val="009E2374"/>
    <w:rsid w:val="009F6E3A"/>
    <w:rsid w:val="00A1132B"/>
    <w:rsid w:val="00A156E0"/>
    <w:rsid w:val="00A34C3A"/>
    <w:rsid w:val="00A358A7"/>
    <w:rsid w:val="00A42A88"/>
    <w:rsid w:val="00A463E6"/>
    <w:rsid w:val="00A5471C"/>
    <w:rsid w:val="00A57A93"/>
    <w:rsid w:val="00A67194"/>
    <w:rsid w:val="00A706D1"/>
    <w:rsid w:val="00A7146C"/>
    <w:rsid w:val="00A72F0A"/>
    <w:rsid w:val="00A76FB8"/>
    <w:rsid w:val="00A77326"/>
    <w:rsid w:val="00A77FD6"/>
    <w:rsid w:val="00A83405"/>
    <w:rsid w:val="00A85DBA"/>
    <w:rsid w:val="00A90706"/>
    <w:rsid w:val="00A91B7F"/>
    <w:rsid w:val="00A93967"/>
    <w:rsid w:val="00A97A82"/>
    <w:rsid w:val="00AA02CF"/>
    <w:rsid w:val="00AA424F"/>
    <w:rsid w:val="00AB0FFA"/>
    <w:rsid w:val="00AB42B8"/>
    <w:rsid w:val="00AB739D"/>
    <w:rsid w:val="00AB75E1"/>
    <w:rsid w:val="00AC17F6"/>
    <w:rsid w:val="00AC2DB5"/>
    <w:rsid w:val="00AC5ACB"/>
    <w:rsid w:val="00AD14DF"/>
    <w:rsid w:val="00AE2C3A"/>
    <w:rsid w:val="00AE5AAA"/>
    <w:rsid w:val="00AE5DB1"/>
    <w:rsid w:val="00AF0B99"/>
    <w:rsid w:val="00AF154A"/>
    <w:rsid w:val="00AF23FE"/>
    <w:rsid w:val="00AF699C"/>
    <w:rsid w:val="00AF76F7"/>
    <w:rsid w:val="00B00A42"/>
    <w:rsid w:val="00B057E1"/>
    <w:rsid w:val="00B06370"/>
    <w:rsid w:val="00B10E4F"/>
    <w:rsid w:val="00B11694"/>
    <w:rsid w:val="00B122A8"/>
    <w:rsid w:val="00B20176"/>
    <w:rsid w:val="00B30F9C"/>
    <w:rsid w:val="00B33A0B"/>
    <w:rsid w:val="00B33C5F"/>
    <w:rsid w:val="00B37622"/>
    <w:rsid w:val="00B40670"/>
    <w:rsid w:val="00B4385A"/>
    <w:rsid w:val="00B51CB3"/>
    <w:rsid w:val="00B5252F"/>
    <w:rsid w:val="00B7046A"/>
    <w:rsid w:val="00B75051"/>
    <w:rsid w:val="00B81580"/>
    <w:rsid w:val="00B8158F"/>
    <w:rsid w:val="00B821B4"/>
    <w:rsid w:val="00B82ABD"/>
    <w:rsid w:val="00B83318"/>
    <w:rsid w:val="00B85A24"/>
    <w:rsid w:val="00B90EE0"/>
    <w:rsid w:val="00B93A9F"/>
    <w:rsid w:val="00B949BA"/>
    <w:rsid w:val="00B95A34"/>
    <w:rsid w:val="00BA58C3"/>
    <w:rsid w:val="00BA6526"/>
    <w:rsid w:val="00BB1BA1"/>
    <w:rsid w:val="00BC371B"/>
    <w:rsid w:val="00BC7AA3"/>
    <w:rsid w:val="00BD3C18"/>
    <w:rsid w:val="00BD3C71"/>
    <w:rsid w:val="00BD44A3"/>
    <w:rsid w:val="00BD694D"/>
    <w:rsid w:val="00BF67C2"/>
    <w:rsid w:val="00C12565"/>
    <w:rsid w:val="00C150F4"/>
    <w:rsid w:val="00C23B0A"/>
    <w:rsid w:val="00C262FB"/>
    <w:rsid w:val="00C3769C"/>
    <w:rsid w:val="00C41CD0"/>
    <w:rsid w:val="00C41EB5"/>
    <w:rsid w:val="00C42CE9"/>
    <w:rsid w:val="00C55508"/>
    <w:rsid w:val="00C641B9"/>
    <w:rsid w:val="00C65964"/>
    <w:rsid w:val="00C65AA1"/>
    <w:rsid w:val="00C7685B"/>
    <w:rsid w:val="00C80DC0"/>
    <w:rsid w:val="00C85950"/>
    <w:rsid w:val="00C9137D"/>
    <w:rsid w:val="00C91CF8"/>
    <w:rsid w:val="00C94A04"/>
    <w:rsid w:val="00CA2910"/>
    <w:rsid w:val="00CB556B"/>
    <w:rsid w:val="00CB59B1"/>
    <w:rsid w:val="00CB701A"/>
    <w:rsid w:val="00CC14E9"/>
    <w:rsid w:val="00CC6BB7"/>
    <w:rsid w:val="00CD00B2"/>
    <w:rsid w:val="00CD5F20"/>
    <w:rsid w:val="00CD6AEB"/>
    <w:rsid w:val="00CE5483"/>
    <w:rsid w:val="00CE5AE5"/>
    <w:rsid w:val="00CF09E9"/>
    <w:rsid w:val="00CF335D"/>
    <w:rsid w:val="00CF76B9"/>
    <w:rsid w:val="00D16987"/>
    <w:rsid w:val="00D2056A"/>
    <w:rsid w:val="00D223DF"/>
    <w:rsid w:val="00D268BB"/>
    <w:rsid w:val="00D27773"/>
    <w:rsid w:val="00D30FF1"/>
    <w:rsid w:val="00D3465D"/>
    <w:rsid w:val="00D37E1D"/>
    <w:rsid w:val="00D40DFC"/>
    <w:rsid w:val="00D42694"/>
    <w:rsid w:val="00D44868"/>
    <w:rsid w:val="00D50673"/>
    <w:rsid w:val="00D52F80"/>
    <w:rsid w:val="00D55A0C"/>
    <w:rsid w:val="00D62116"/>
    <w:rsid w:val="00D67F11"/>
    <w:rsid w:val="00D73539"/>
    <w:rsid w:val="00D7781A"/>
    <w:rsid w:val="00D82628"/>
    <w:rsid w:val="00D83F3C"/>
    <w:rsid w:val="00D8425F"/>
    <w:rsid w:val="00D90E57"/>
    <w:rsid w:val="00D962B6"/>
    <w:rsid w:val="00D972E1"/>
    <w:rsid w:val="00DA195D"/>
    <w:rsid w:val="00DA2508"/>
    <w:rsid w:val="00DA33B7"/>
    <w:rsid w:val="00DA7B5C"/>
    <w:rsid w:val="00DB091F"/>
    <w:rsid w:val="00DB5297"/>
    <w:rsid w:val="00DB6E33"/>
    <w:rsid w:val="00DC0B34"/>
    <w:rsid w:val="00DC1669"/>
    <w:rsid w:val="00DC166A"/>
    <w:rsid w:val="00DC31F0"/>
    <w:rsid w:val="00DC5868"/>
    <w:rsid w:val="00DD0D24"/>
    <w:rsid w:val="00DD3D8F"/>
    <w:rsid w:val="00DD5894"/>
    <w:rsid w:val="00DE3BAC"/>
    <w:rsid w:val="00DE4A9D"/>
    <w:rsid w:val="00DE4F73"/>
    <w:rsid w:val="00DF21D3"/>
    <w:rsid w:val="00E01D96"/>
    <w:rsid w:val="00E03249"/>
    <w:rsid w:val="00E06F69"/>
    <w:rsid w:val="00E07565"/>
    <w:rsid w:val="00E15812"/>
    <w:rsid w:val="00E15CF0"/>
    <w:rsid w:val="00E21C31"/>
    <w:rsid w:val="00E24B07"/>
    <w:rsid w:val="00E31394"/>
    <w:rsid w:val="00E424FA"/>
    <w:rsid w:val="00E45922"/>
    <w:rsid w:val="00E4613E"/>
    <w:rsid w:val="00E46CF9"/>
    <w:rsid w:val="00E50596"/>
    <w:rsid w:val="00E5163C"/>
    <w:rsid w:val="00E537B6"/>
    <w:rsid w:val="00E55A07"/>
    <w:rsid w:val="00E56965"/>
    <w:rsid w:val="00E63370"/>
    <w:rsid w:val="00E660FA"/>
    <w:rsid w:val="00E67258"/>
    <w:rsid w:val="00E70D70"/>
    <w:rsid w:val="00E75216"/>
    <w:rsid w:val="00E75455"/>
    <w:rsid w:val="00E760C7"/>
    <w:rsid w:val="00E76C10"/>
    <w:rsid w:val="00E8191C"/>
    <w:rsid w:val="00E825CE"/>
    <w:rsid w:val="00E82C5F"/>
    <w:rsid w:val="00E84307"/>
    <w:rsid w:val="00E97090"/>
    <w:rsid w:val="00EA3B31"/>
    <w:rsid w:val="00EB1E2B"/>
    <w:rsid w:val="00EC1052"/>
    <w:rsid w:val="00EC350F"/>
    <w:rsid w:val="00EC544C"/>
    <w:rsid w:val="00EC5F4D"/>
    <w:rsid w:val="00ED2FE4"/>
    <w:rsid w:val="00EE4437"/>
    <w:rsid w:val="00EF1B3D"/>
    <w:rsid w:val="00F03140"/>
    <w:rsid w:val="00F05D95"/>
    <w:rsid w:val="00F079EF"/>
    <w:rsid w:val="00F10DF6"/>
    <w:rsid w:val="00F11ECF"/>
    <w:rsid w:val="00F24FA1"/>
    <w:rsid w:val="00F3554C"/>
    <w:rsid w:val="00F37085"/>
    <w:rsid w:val="00F43516"/>
    <w:rsid w:val="00F43DD8"/>
    <w:rsid w:val="00F60912"/>
    <w:rsid w:val="00F641ED"/>
    <w:rsid w:val="00F73D19"/>
    <w:rsid w:val="00F76CF6"/>
    <w:rsid w:val="00F8159D"/>
    <w:rsid w:val="00F81BC1"/>
    <w:rsid w:val="00F83F05"/>
    <w:rsid w:val="00F85109"/>
    <w:rsid w:val="00F968AA"/>
    <w:rsid w:val="00FA2914"/>
    <w:rsid w:val="00FA56E7"/>
    <w:rsid w:val="00FB45EC"/>
    <w:rsid w:val="00FB6B82"/>
    <w:rsid w:val="00FC22FE"/>
    <w:rsid w:val="00FC2677"/>
    <w:rsid w:val="00FC4A9D"/>
    <w:rsid w:val="00FD2423"/>
    <w:rsid w:val="00FD4B3A"/>
    <w:rsid w:val="00FD64FB"/>
    <w:rsid w:val="00FD76EB"/>
    <w:rsid w:val="00FE0872"/>
    <w:rsid w:val="00FE262F"/>
    <w:rsid w:val="00FE7586"/>
    <w:rsid w:val="00FE7881"/>
    <w:rsid w:val="00FF5736"/>
    <w:rsid w:val="00FF62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69E0D0F"/>
  <w15:docId w15:val="{9E756155-86E7-449F-B56E-A5DA18A1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8"/>
    <w:pPr>
      <w:widowControl w:val="0"/>
    </w:pPr>
    <w:rPr>
      <w:rFonts w:ascii="Courier New" w:hAnsi="Courier New"/>
      <w:sz w:val="24"/>
      <w:lang w:val="es-ES_tradnl" w:eastAsia="es-ES"/>
    </w:rPr>
  </w:style>
  <w:style w:type="paragraph" w:styleId="Ttulo1">
    <w:name w:val="heading 1"/>
    <w:basedOn w:val="Normal"/>
    <w:next w:val="Normal"/>
    <w:link w:val="Ttulo1Car"/>
    <w:qFormat/>
    <w:rsid w:val="00277E4D"/>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080368"/>
    <w:pPr>
      <w:keepNext/>
      <w:tabs>
        <w:tab w:val="left" w:pos="-1440"/>
      </w:tabs>
      <w:suppressAutoHyphens/>
      <w:jc w:val="both"/>
      <w:outlineLvl w:val="1"/>
    </w:pPr>
    <w:rPr>
      <w:rFonts w:ascii="Times New Roman" w:hAnsi="Times New Roman"/>
      <w:b/>
      <w:sz w:val="21"/>
    </w:rPr>
  </w:style>
  <w:style w:type="paragraph" w:styleId="Ttulo3">
    <w:name w:val="heading 3"/>
    <w:basedOn w:val="Normal"/>
    <w:next w:val="Normal"/>
    <w:qFormat/>
    <w:rsid w:val="00080368"/>
    <w:pPr>
      <w:keepNext/>
      <w:tabs>
        <w:tab w:val="left" w:pos="0"/>
        <w:tab w:val="left" w:pos="720"/>
        <w:tab w:val="left" w:pos="1152"/>
        <w:tab w:val="left" w:pos="1440"/>
        <w:tab w:val="left" w:pos="1800"/>
        <w:tab w:val="left" w:pos="2448"/>
        <w:tab w:val="left" w:pos="2592"/>
        <w:tab w:val="left" w:pos="2880"/>
      </w:tabs>
      <w:suppressAutoHyphens/>
      <w:ind w:left="1440" w:hanging="1440"/>
      <w:jc w:val="both"/>
      <w:outlineLvl w:val="2"/>
    </w:pPr>
    <w:rPr>
      <w:rFonts w:ascii="Times New Roman" w:hAnsi="Times New Roman"/>
      <w:b/>
      <w:snapToGrid w:val="0"/>
      <w:spacing w:val="-3"/>
    </w:rPr>
  </w:style>
  <w:style w:type="paragraph" w:styleId="Ttulo4">
    <w:name w:val="heading 4"/>
    <w:basedOn w:val="Normal"/>
    <w:next w:val="Normal"/>
    <w:qFormat/>
    <w:rsid w:val="00080368"/>
    <w:pPr>
      <w:keepNext/>
      <w:outlineLvl w:val="3"/>
    </w:pPr>
    <w:rPr>
      <w:rFonts w:ascii="Times New Roman" w:hAnsi="Times New Roman"/>
      <w:b/>
      <w:sz w:val="22"/>
    </w:rPr>
  </w:style>
  <w:style w:type="paragraph" w:styleId="Ttulo5">
    <w:name w:val="heading 5"/>
    <w:basedOn w:val="Normal"/>
    <w:next w:val="Normal"/>
    <w:qFormat/>
    <w:rsid w:val="00080368"/>
    <w:pPr>
      <w:keepNext/>
      <w:tabs>
        <w:tab w:val="left" w:pos="-1440"/>
        <w:tab w:val="left" w:pos="0"/>
        <w:tab w:val="left" w:pos="432"/>
        <w:tab w:val="left" w:pos="720"/>
        <w:tab w:val="left" w:pos="1008"/>
        <w:tab w:val="left" w:pos="1152"/>
        <w:tab w:val="left" w:pos="1296"/>
        <w:tab w:val="left" w:pos="1440"/>
        <w:tab w:val="left" w:pos="1872"/>
        <w:tab w:val="left" w:pos="2160"/>
        <w:tab w:val="left" w:pos="2592"/>
        <w:tab w:val="left" w:pos="2880"/>
      </w:tabs>
      <w:suppressAutoHyphens/>
      <w:jc w:val="both"/>
      <w:outlineLvl w:val="4"/>
    </w:pPr>
    <w:rPr>
      <w:rFonts w:ascii="Times New Roman" w:hAnsi="Times New Roman"/>
      <w:b/>
      <w:spacing w:val="-3"/>
      <w:sz w:val="22"/>
    </w:rPr>
  </w:style>
  <w:style w:type="paragraph" w:styleId="Ttulo8">
    <w:name w:val="heading 8"/>
    <w:basedOn w:val="Normal"/>
    <w:next w:val="Normal"/>
    <w:qFormat/>
    <w:rsid w:val="00080368"/>
    <w:pPr>
      <w:keepNext/>
      <w:widowControl/>
      <w:outlineLvl w:val="7"/>
    </w:pPr>
    <w:rPr>
      <w:rFonts w:ascii="Times New Roman" w:hAnsi="Times New Roman"/>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0368"/>
    <w:pPr>
      <w:tabs>
        <w:tab w:val="center" w:pos="4252"/>
        <w:tab w:val="right" w:pos="8504"/>
      </w:tabs>
    </w:pPr>
  </w:style>
  <w:style w:type="paragraph" w:styleId="Piedepgina">
    <w:name w:val="footer"/>
    <w:basedOn w:val="Normal"/>
    <w:link w:val="PiedepginaCar"/>
    <w:uiPriority w:val="99"/>
    <w:rsid w:val="00080368"/>
    <w:pPr>
      <w:tabs>
        <w:tab w:val="center" w:pos="4252"/>
        <w:tab w:val="right" w:pos="8504"/>
      </w:tabs>
    </w:pPr>
  </w:style>
  <w:style w:type="paragraph" w:styleId="Sangradetextonormal">
    <w:name w:val="Body Text Indent"/>
    <w:basedOn w:val="Normal"/>
    <w:rsid w:val="00080368"/>
    <w:pPr>
      <w:tabs>
        <w:tab w:val="left" w:pos="-1080"/>
        <w:tab w:val="left" w:pos="-720"/>
        <w:tab w:val="left" w:pos="0"/>
        <w:tab w:val="left" w:pos="884"/>
      </w:tabs>
      <w:ind w:left="1440"/>
      <w:jc w:val="both"/>
    </w:pPr>
    <w:rPr>
      <w:rFonts w:ascii="Times New Roman" w:hAnsi="Times New Roman"/>
      <w:snapToGrid w:val="0"/>
    </w:rPr>
  </w:style>
  <w:style w:type="paragraph" w:styleId="Lista2">
    <w:name w:val="List 2"/>
    <w:basedOn w:val="Normal"/>
    <w:rsid w:val="00080368"/>
    <w:pPr>
      <w:widowControl/>
      <w:ind w:left="720" w:hanging="360"/>
    </w:pPr>
  </w:style>
  <w:style w:type="paragraph" w:styleId="Sangra2detindependiente">
    <w:name w:val="Body Text Indent 2"/>
    <w:basedOn w:val="Normal"/>
    <w:rsid w:val="00080368"/>
    <w:pPr>
      <w:suppressAutoHyphens/>
      <w:ind w:left="720" w:hanging="720"/>
      <w:jc w:val="both"/>
    </w:pPr>
    <w:rPr>
      <w:rFonts w:ascii="Times New Roman" w:hAnsi="Times New Roman"/>
      <w:snapToGrid w:val="0"/>
      <w:spacing w:val="-3"/>
    </w:rPr>
  </w:style>
  <w:style w:type="paragraph" w:styleId="Sangra3detindependiente">
    <w:name w:val="Body Text Indent 3"/>
    <w:basedOn w:val="Normal"/>
    <w:rsid w:val="00080368"/>
    <w:pPr>
      <w:tabs>
        <w:tab w:val="left" w:pos="0"/>
        <w:tab w:val="left" w:pos="720"/>
        <w:tab w:val="left" w:pos="1152"/>
        <w:tab w:val="left" w:pos="2160"/>
        <w:tab w:val="left" w:pos="2448"/>
        <w:tab w:val="left" w:pos="2592"/>
        <w:tab w:val="left" w:pos="2880"/>
      </w:tabs>
      <w:suppressAutoHyphens/>
      <w:ind w:left="1620" w:hanging="1620"/>
      <w:jc w:val="both"/>
    </w:pPr>
    <w:rPr>
      <w:rFonts w:ascii="Times New Roman" w:hAnsi="Times New Roman"/>
      <w:b/>
      <w:snapToGrid w:val="0"/>
      <w:spacing w:val="-3"/>
    </w:rPr>
  </w:style>
  <w:style w:type="paragraph" w:styleId="Textoindependiente">
    <w:name w:val="Body Text"/>
    <w:basedOn w:val="Normal"/>
    <w:rsid w:val="00080368"/>
    <w:pPr>
      <w:suppressAutoHyphens/>
      <w:jc w:val="both"/>
    </w:pPr>
    <w:rPr>
      <w:rFonts w:ascii="Times New Roman" w:hAnsi="Times New Roman"/>
      <w:snapToGrid w:val="0"/>
      <w:spacing w:val="-3"/>
    </w:rPr>
  </w:style>
  <w:style w:type="paragraph" w:customStyle="1" w:styleId="a">
    <w:name w:val="Ñ"/>
    <w:basedOn w:val="Normal"/>
    <w:rsid w:val="00080368"/>
    <w:pPr>
      <w:widowControl/>
      <w:tabs>
        <w:tab w:val="left" w:pos="2280"/>
        <w:tab w:val="left" w:pos="7680"/>
      </w:tabs>
      <w:autoSpaceDE w:val="0"/>
      <w:autoSpaceDN w:val="0"/>
      <w:spacing w:line="360" w:lineRule="atLeast"/>
      <w:ind w:right="-51"/>
      <w:jc w:val="both"/>
    </w:pPr>
    <w:rPr>
      <w:rFonts w:ascii="Helvetica" w:hAnsi="Helvetica"/>
      <w:noProof/>
      <w:szCs w:val="24"/>
      <w:lang w:val="en-US"/>
    </w:rPr>
  </w:style>
  <w:style w:type="paragraph" w:styleId="Textodebloque">
    <w:name w:val="Block Text"/>
    <w:basedOn w:val="Normal"/>
    <w:rsid w:val="00080368"/>
    <w:pPr>
      <w:widowControl/>
      <w:autoSpaceDE w:val="0"/>
      <w:autoSpaceDN w:val="0"/>
      <w:ind w:left="532" w:right="-60" w:hanging="14"/>
      <w:jc w:val="both"/>
    </w:pPr>
    <w:rPr>
      <w:rFonts w:ascii="Arial" w:hAnsi="Arial" w:cs="Arial"/>
      <w:sz w:val="20"/>
    </w:rPr>
  </w:style>
  <w:style w:type="paragraph" w:styleId="Prrafodelista">
    <w:name w:val="List Paragraph"/>
    <w:basedOn w:val="Normal"/>
    <w:uiPriority w:val="34"/>
    <w:qFormat/>
    <w:rsid w:val="00080368"/>
    <w:pPr>
      <w:widowControl/>
      <w:ind w:left="708"/>
    </w:pPr>
    <w:rPr>
      <w:rFonts w:ascii="Times New Roman" w:hAnsi="Times New Roman"/>
      <w:szCs w:val="24"/>
      <w:lang w:val="es-ES"/>
    </w:rPr>
  </w:style>
  <w:style w:type="character" w:customStyle="1" w:styleId="EncabezadoCar">
    <w:name w:val="Encabezado Car"/>
    <w:link w:val="Encabezado"/>
    <w:rsid w:val="00080368"/>
    <w:rPr>
      <w:rFonts w:ascii="Courier New" w:hAnsi="Courier New"/>
      <w:sz w:val="24"/>
      <w:lang w:val="es-ES_tradnl" w:eastAsia="es-ES" w:bidi="ar-SA"/>
    </w:rPr>
  </w:style>
  <w:style w:type="paragraph" w:styleId="Textodeglobo">
    <w:name w:val="Balloon Text"/>
    <w:basedOn w:val="Normal"/>
    <w:link w:val="TextodegloboCar"/>
    <w:rsid w:val="007506C8"/>
    <w:rPr>
      <w:rFonts w:ascii="Tahoma" w:hAnsi="Tahoma"/>
      <w:sz w:val="16"/>
      <w:szCs w:val="16"/>
    </w:rPr>
  </w:style>
  <w:style w:type="character" w:customStyle="1" w:styleId="TextodegloboCar">
    <w:name w:val="Texto de globo Car"/>
    <w:link w:val="Textodeglobo"/>
    <w:rsid w:val="007506C8"/>
    <w:rPr>
      <w:rFonts w:ascii="Tahoma" w:hAnsi="Tahoma" w:cs="Tahoma"/>
      <w:sz w:val="16"/>
      <w:szCs w:val="16"/>
      <w:lang w:val="es-ES_tradnl" w:eastAsia="es-ES"/>
    </w:rPr>
  </w:style>
  <w:style w:type="character" w:styleId="Refdecomentario">
    <w:name w:val="annotation reference"/>
    <w:uiPriority w:val="99"/>
    <w:unhideWhenUsed/>
    <w:rsid w:val="00A90706"/>
    <w:rPr>
      <w:sz w:val="16"/>
      <w:szCs w:val="16"/>
    </w:rPr>
  </w:style>
  <w:style w:type="paragraph" w:styleId="Textocomentario">
    <w:name w:val="annotation text"/>
    <w:basedOn w:val="Normal"/>
    <w:link w:val="TextocomentarioCar"/>
    <w:uiPriority w:val="99"/>
    <w:unhideWhenUsed/>
    <w:rsid w:val="00A90706"/>
    <w:pPr>
      <w:widowControl/>
    </w:pPr>
    <w:rPr>
      <w:rFonts w:ascii="Times New Roman" w:hAnsi="Times New Roman"/>
      <w:sz w:val="20"/>
      <w:lang w:val="es-ES"/>
    </w:rPr>
  </w:style>
  <w:style w:type="character" w:customStyle="1" w:styleId="TextocomentarioCar">
    <w:name w:val="Texto comentario Car"/>
    <w:link w:val="Textocomentario"/>
    <w:uiPriority w:val="99"/>
    <w:rsid w:val="00A90706"/>
    <w:rPr>
      <w:lang w:val="es-ES" w:eastAsia="es-ES"/>
    </w:rPr>
  </w:style>
  <w:style w:type="character" w:customStyle="1" w:styleId="Ttulo1Car">
    <w:name w:val="Título 1 Car"/>
    <w:basedOn w:val="Fuentedeprrafopredeter"/>
    <w:link w:val="Ttulo1"/>
    <w:rsid w:val="00277E4D"/>
    <w:rPr>
      <w:rFonts w:asciiTheme="majorHAnsi" w:eastAsiaTheme="majorEastAsia" w:hAnsiTheme="majorHAnsi" w:cstheme="majorBidi"/>
      <w:b/>
      <w:bCs/>
      <w:kern w:val="32"/>
      <w:sz w:val="32"/>
      <w:szCs w:val="32"/>
      <w:lang w:val="es-ES_tradnl" w:eastAsia="es-ES"/>
    </w:rPr>
  </w:style>
  <w:style w:type="character" w:customStyle="1" w:styleId="PiedepginaCar">
    <w:name w:val="Pie de página Car"/>
    <w:basedOn w:val="Fuentedeprrafopredeter"/>
    <w:link w:val="Piedepgina"/>
    <w:uiPriority w:val="99"/>
    <w:rsid w:val="006E558C"/>
    <w:rPr>
      <w:rFonts w:ascii="Courier New" w:hAnsi="Courier New"/>
      <w:sz w:val="24"/>
      <w:lang w:val="es-ES_tradnl" w:eastAsia="es-ES"/>
    </w:rPr>
  </w:style>
  <w:style w:type="paragraph" w:styleId="Asuntodelcomentario">
    <w:name w:val="annotation subject"/>
    <w:basedOn w:val="Textocomentario"/>
    <w:next w:val="Textocomentario"/>
    <w:link w:val="AsuntodelcomentarioCar"/>
    <w:semiHidden/>
    <w:unhideWhenUsed/>
    <w:rsid w:val="00761E46"/>
    <w:pPr>
      <w:widowControl w:val="0"/>
    </w:pPr>
    <w:rPr>
      <w:rFonts w:ascii="Courier New" w:hAnsi="Courier New"/>
      <w:b/>
      <w:bCs/>
      <w:lang w:val="es-ES_tradnl"/>
    </w:rPr>
  </w:style>
  <w:style w:type="character" w:customStyle="1" w:styleId="AsuntodelcomentarioCar">
    <w:name w:val="Asunto del comentario Car"/>
    <w:basedOn w:val="TextocomentarioCar"/>
    <w:link w:val="Asuntodelcomentario"/>
    <w:semiHidden/>
    <w:rsid w:val="00761E46"/>
    <w:rPr>
      <w:rFonts w:ascii="Courier New" w:hAnsi="Courier New"/>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91455472">
      <w:bodyDiv w:val="1"/>
      <w:marLeft w:val="0"/>
      <w:marRight w:val="0"/>
      <w:marTop w:val="0"/>
      <w:marBottom w:val="0"/>
      <w:divBdr>
        <w:top w:val="none" w:sz="0" w:space="0" w:color="auto"/>
        <w:left w:val="none" w:sz="0" w:space="0" w:color="auto"/>
        <w:bottom w:val="none" w:sz="0" w:space="0" w:color="auto"/>
        <w:right w:val="none" w:sz="0" w:space="0" w:color="auto"/>
      </w:divBdr>
    </w:div>
    <w:div w:id="531386533">
      <w:bodyDiv w:val="1"/>
      <w:marLeft w:val="0"/>
      <w:marRight w:val="0"/>
      <w:marTop w:val="0"/>
      <w:marBottom w:val="0"/>
      <w:divBdr>
        <w:top w:val="none" w:sz="0" w:space="0" w:color="auto"/>
        <w:left w:val="none" w:sz="0" w:space="0" w:color="auto"/>
        <w:bottom w:val="none" w:sz="0" w:space="0" w:color="auto"/>
        <w:right w:val="none" w:sz="0" w:space="0" w:color="auto"/>
      </w:divBdr>
    </w:div>
    <w:div w:id="683360871">
      <w:bodyDiv w:val="1"/>
      <w:marLeft w:val="0"/>
      <w:marRight w:val="0"/>
      <w:marTop w:val="0"/>
      <w:marBottom w:val="0"/>
      <w:divBdr>
        <w:top w:val="none" w:sz="0" w:space="0" w:color="auto"/>
        <w:left w:val="none" w:sz="0" w:space="0" w:color="auto"/>
        <w:bottom w:val="none" w:sz="0" w:space="0" w:color="auto"/>
        <w:right w:val="none" w:sz="0" w:space="0" w:color="auto"/>
      </w:divBdr>
    </w:div>
    <w:div w:id="834884863">
      <w:bodyDiv w:val="1"/>
      <w:marLeft w:val="0"/>
      <w:marRight w:val="0"/>
      <w:marTop w:val="0"/>
      <w:marBottom w:val="0"/>
      <w:divBdr>
        <w:top w:val="none" w:sz="0" w:space="0" w:color="auto"/>
        <w:left w:val="none" w:sz="0" w:space="0" w:color="auto"/>
        <w:bottom w:val="none" w:sz="0" w:space="0" w:color="auto"/>
        <w:right w:val="none" w:sz="0" w:space="0" w:color="auto"/>
      </w:divBdr>
    </w:div>
    <w:div w:id="998847960">
      <w:bodyDiv w:val="1"/>
      <w:marLeft w:val="0"/>
      <w:marRight w:val="0"/>
      <w:marTop w:val="0"/>
      <w:marBottom w:val="0"/>
      <w:divBdr>
        <w:top w:val="none" w:sz="0" w:space="0" w:color="auto"/>
        <w:left w:val="none" w:sz="0" w:space="0" w:color="auto"/>
        <w:bottom w:val="none" w:sz="0" w:space="0" w:color="auto"/>
        <w:right w:val="none" w:sz="0" w:space="0" w:color="auto"/>
      </w:divBdr>
    </w:div>
    <w:div w:id="1068579169">
      <w:bodyDiv w:val="1"/>
      <w:marLeft w:val="0"/>
      <w:marRight w:val="0"/>
      <w:marTop w:val="0"/>
      <w:marBottom w:val="0"/>
      <w:divBdr>
        <w:top w:val="none" w:sz="0" w:space="0" w:color="auto"/>
        <w:left w:val="none" w:sz="0" w:space="0" w:color="auto"/>
        <w:bottom w:val="none" w:sz="0" w:space="0" w:color="auto"/>
        <w:right w:val="none" w:sz="0" w:space="0" w:color="auto"/>
      </w:divBdr>
    </w:div>
    <w:div w:id="1131829320">
      <w:bodyDiv w:val="1"/>
      <w:marLeft w:val="0"/>
      <w:marRight w:val="0"/>
      <w:marTop w:val="0"/>
      <w:marBottom w:val="0"/>
      <w:divBdr>
        <w:top w:val="none" w:sz="0" w:space="0" w:color="auto"/>
        <w:left w:val="none" w:sz="0" w:space="0" w:color="auto"/>
        <w:bottom w:val="none" w:sz="0" w:space="0" w:color="auto"/>
        <w:right w:val="none" w:sz="0" w:space="0" w:color="auto"/>
      </w:divBdr>
    </w:div>
    <w:div w:id="1848909965">
      <w:bodyDiv w:val="1"/>
      <w:marLeft w:val="0"/>
      <w:marRight w:val="0"/>
      <w:marTop w:val="0"/>
      <w:marBottom w:val="0"/>
      <w:divBdr>
        <w:top w:val="none" w:sz="0" w:space="0" w:color="auto"/>
        <w:left w:val="none" w:sz="0" w:space="0" w:color="auto"/>
        <w:bottom w:val="none" w:sz="0" w:space="0" w:color="auto"/>
        <w:right w:val="none" w:sz="0" w:space="0" w:color="auto"/>
      </w:divBdr>
    </w:div>
    <w:div w:id="2059822114">
      <w:bodyDiv w:val="1"/>
      <w:marLeft w:val="0"/>
      <w:marRight w:val="0"/>
      <w:marTop w:val="0"/>
      <w:marBottom w:val="0"/>
      <w:divBdr>
        <w:top w:val="none" w:sz="0" w:space="0" w:color="auto"/>
        <w:left w:val="none" w:sz="0" w:space="0" w:color="auto"/>
        <w:bottom w:val="none" w:sz="0" w:space="0" w:color="auto"/>
        <w:right w:val="none" w:sz="0" w:space="0" w:color="auto"/>
      </w:divBdr>
    </w:div>
    <w:div w:id="214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D014F7-427D-4766-A85A-784A0AB0F9F5}" type="doc">
      <dgm:prSet loTypeId="urn:microsoft.com/office/officeart/2005/8/layout/orgChart1" loCatId="hierarchy" qsTypeId="urn:microsoft.com/office/officeart/2005/8/quickstyle/simple3" qsCatId="simple" csTypeId="urn:microsoft.com/office/officeart/2005/8/colors/accent1_2" csCatId="accent1" phldr="1"/>
      <dgm:spPr/>
    </dgm:pt>
    <dgm:pt modelId="{A4F302EA-8E0B-44B8-8EA5-96D85B1F5C5A}">
      <dgm:prSet custT="1"/>
      <dgm:spPr/>
      <dgm:t>
        <a:bodyPr/>
        <a:lstStyle/>
        <a:p>
          <a:pPr marR="0" algn="ctr" rtl="0"/>
          <a:r>
            <a:rPr lang="es-SV" sz="1050" b="0" i="0" u="none" strike="noStrike" baseline="0" smtClean="0">
              <a:latin typeface="+mn-lt"/>
              <a:cs typeface="Arial" pitchFamily="34" charset="0"/>
            </a:rPr>
            <a:t>Oficial de </a:t>
          </a:r>
          <a:br>
            <a:rPr lang="es-SV" sz="1050" b="0" i="0" u="none" strike="noStrike" baseline="0" smtClean="0">
              <a:latin typeface="+mn-lt"/>
              <a:cs typeface="Arial" pitchFamily="34" charset="0"/>
            </a:rPr>
          </a:br>
          <a:r>
            <a:rPr lang="es-SV" sz="1050" b="0" i="0" u="none" strike="noStrike" baseline="0" smtClean="0">
              <a:latin typeface="+mn-lt"/>
              <a:cs typeface="Arial" pitchFamily="34" charset="0"/>
            </a:rPr>
            <a:t>Información </a:t>
          </a:r>
          <a:endParaRPr lang="es-SV" sz="1050" smtClean="0">
            <a:latin typeface="+mn-lt"/>
            <a:cs typeface="Arial" pitchFamily="34" charset="0"/>
          </a:endParaRPr>
        </a:p>
      </dgm:t>
    </dgm:pt>
    <dgm:pt modelId="{9244A376-7659-4D6B-82C3-1FAEA32A32FA}" type="parTrans" cxnId="{73F87CA8-1D97-4332-9319-43B5221D6576}">
      <dgm:prSet/>
      <dgm:spPr/>
      <dgm:t>
        <a:bodyPr/>
        <a:lstStyle/>
        <a:p>
          <a:endParaRPr lang="es-SV" sz="1050">
            <a:latin typeface="+mn-lt"/>
            <a:cs typeface="Arial" pitchFamily="34" charset="0"/>
          </a:endParaRPr>
        </a:p>
      </dgm:t>
    </dgm:pt>
    <dgm:pt modelId="{BCD66CF2-DE2F-468A-91B6-C49DBA296DF7}" type="sibTrans" cxnId="{73F87CA8-1D97-4332-9319-43B5221D6576}">
      <dgm:prSet/>
      <dgm:spPr/>
      <dgm:t>
        <a:bodyPr/>
        <a:lstStyle/>
        <a:p>
          <a:endParaRPr lang="es-SV" sz="1050">
            <a:latin typeface="+mn-lt"/>
            <a:cs typeface="Arial" pitchFamily="34" charset="0"/>
          </a:endParaRPr>
        </a:p>
      </dgm:t>
    </dgm:pt>
    <dgm:pt modelId="{D52F9FEE-3E95-4057-9D57-A5345FF5B375}">
      <dgm:prSet custT="1"/>
      <dgm:spPr/>
      <dgm:t>
        <a:bodyPr/>
        <a:lstStyle/>
        <a:p>
          <a:pPr marR="0" algn="ctr" rtl="0"/>
          <a:r>
            <a:rPr lang="es-SV" sz="1050" b="0" i="0" u="none" strike="noStrike" baseline="0" smtClean="0">
              <a:latin typeface="+mn-lt"/>
              <a:cs typeface="Arial" pitchFamily="34" charset="0"/>
            </a:rPr>
            <a:t>Técnico en Gestión de la Información</a:t>
          </a:r>
          <a:endParaRPr lang="es-SV" sz="1050" smtClean="0">
            <a:latin typeface="+mn-lt"/>
            <a:cs typeface="Arial" pitchFamily="34" charset="0"/>
          </a:endParaRPr>
        </a:p>
      </dgm:t>
    </dgm:pt>
    <dgm:pt modelId="{1EB1803E-6AFA-420B-AD02-A6C2E42CB65B}" type="parTrans" cxnId="{8BC40E7F-1E80-4A04-AD31-7D40CB7BC101}">
      <dgm:prSet/>
      <dgm:spPr/>
      <dgm:t>
        <a:bodyPr/>
        <a:lstStyle/>
        <a:p>
          <a:endParaRPr lang="es-SV" sz="1050">
            <a:latin typeface="+mn-lt"/>
            <a:cs typeface="Arial" pitchFamily="34" charset="0"/>
          </a:endParaRPr>
        </a:p>
      </dgm:t>
    </dgm:pt>
    <dgm:pt modelId="{ADC6BDF7-7AF1-4347-830B-CB2BACAC987D}" type="sibTrans" cxnId="{8BC40E7F-1E80-4A04-AD31-7D40CB7BC101}">
      <dgm:prSet/>
      <dgm:spPr/>
      <dgm:t>
        <a:bodyPr/>
        <a:lstStyle/>
        <a:p>
          <a:endParaRPr lang="es-SV" sz="1050">
            <a:latin typeface="+mn-lt"/>
            <a:cs typeface="Arial" pitchFamily="34" charset="0"/>
          </a:endParaRPr>
        </a:p>
      </dgm:t>
    </dgm:pt>
    <dgm:pt modelId="{27D265FA-264C-46F0-89A7-A60A3B19E81E}">
      <dgm:prSet custT="1"/>
      <dgm:spPr/>
      <dgm:t>
        <a:bodyPr/>
        <a:lstStyle/>
        <a:p>
          <a:pPr marR="0" algn="ctr" rtl="0"/>
          <a:r>
            <a:rPr lang="es-SV" sz="1050" smtClean="0">
              <a:latin typeface="+mn-lt"/>
              <a:cs typeface="Arial" pitchFamily="34" charset="0"/>
            </a:rPr>
            <a:t>Administrador de Portal</a:t>
          </a:r>
        </a:p>
      </dgm:t>
    </dgm:pt>
    <dgm:pt modelId="{1F26E28F-4958-47A2-91B0-B972BD3361F1}" type="parTrans" cxnId="{4663A9E4-3857-4FCE-A49E-8C1C21C49FFE}">
      <dgm:prSet/>
      <dgm:spPr/>
      <dgm:t>
        <a:bodyPr/>
        <a:lstStyle/>
        <a:p>
          <a:endParaRPr lang="es-SV"/>
        </a:p>
      </dgm:t>
    </dgm:pt>
    <dgm:pt modelId="{E1CE7182-67BA-4015-9EA6-BE338BCEFC2E}" type="sibTrans" cxnId="{4663A9E4-3857-4FCE-A49E-8C1C21C49FFE}">
      <dgm:prSet/>
      <dgm:spPr/>
      <dgm:t>
        <a:bodyPr/>
        <a:lstStyle/>
        <a:p>
          <a:endParaRPr lang="es-SV" sz="1050">
            <a:latin typeface="+mn-lt"/>
          </a:endParaRPr>
        </a:p>
      </dgm:t>
    </dgm:pt>
    <dgm:pt modelId="{2A39298A-72EB-4A83-842B-7088C05E4960}" type="asst">
      <dgm:prSet custT="1"/>
      <dgm:spPr/>
      <dgm:t>
        <a:bodyPr/>
        <a:lstStyle/>
        <a:p>
          <a:r>
            <a:rPr lang="es-SV" sz="1050">
              <a:latin typeface="+mn-lt"/>
            </a:rPr>
            <a:t>Colaboradora Administrativa</a:t>
          </a:r>
        </a:p>
      </dgm:t>
    </dgm:pt>
    <dgm:pt modelId="{F1B65328-1E0A-441E-A098-781B116FF3DB}" type="parTrans" cxnId="{B8EA1F19-AB96-4CAF-A565-0B124140CA0B}">
      <dgm:prSet/>
      <dgm:spPr/>
      <dgm:t>
        <a:bodyPr/>
        <a:lstStyle/>
        <a:p>
          <a:endParaRPr lang="es-SV" sz="1050">
            <a:latin typeface="+mn-lt"/>
          </a:endParaRPr>
        </a:p>
      </dgm:t>
    </dgm:pt>
    <dgm:pt modelId="{F3A2B398-B815-4961-9446-90D8A746E40C}" type="sibTrans" cxnId="{B8EA1F19-AB96-4CAF-A565-0B124140CA0B}">
      <dgm:prSet/>
      <dgm:spPr/>
      <dgm:t>
        <a:bodyPr/>
        <a:lstStyle/>
        <a:p>
          <a:endParaRPr lang="es-SV" sz="1050">
            <a:latin typeface="+mn-lt"/>
          </a:endParaRPr>
        </a:p>
      </dgm:t>
    </dgm:pt>
    <dgm:pt modelId="{EEE84EAA-C597-4B61-BBDC-D8F39C966844}" type="pres">
      <dgm:prSet presAssocID="{2CD014F7-427D-4766-A85A-784A0AB0F9F5}" presName="hierChild1" presStyleCnt="0">
        <dgm:presLayoutVars>
          <dgm:orgChart val="1"/>
          <dgm:chPref val="1"/>
          <dgm:dir/>
          <dgm:animOne val="branch"/>
          <dgm:animLvl val="lvl"/>
          <dgm:resizeHandles/>
        </dgm:presLayoutVars>
      </dgm:prSet>
      <dgm:spPr/>
    </dgm:pt>
    <dgm:pt modelId="{FEC52179-0212-4F32-9324-33C2BC5F1110}" type="pres">
      <dgm:prSet presAssocID="{A4F302EA-8E0B-44B8-8EA5-96D85B1F5C5A}" presName="hierRoot1" presStyleCnt="0">
        <dgm:presLayoutVars>
          <dgm:hierBranch/>
        </dgm:presLayoutVars>
      </dgm:prSet>
      <dgm:spPr/>
    </dgm:pt>
    <dgm:pt modelId="{6A22E2EE-4D13-46D7-B622-9039F3085E88}" type="pres">
      <dgm:prSet presAssocID="{A4F302EA-8E0B-44B8-8EA5-96D85B1F5C5A}" presName="rootComposite1" presStyleCnt="0"/>
      <dgm:spPr/>
    </dgm:pt>
    <dgm:pt modelId="{8E01675F-DD7F-49BA-8F4F-00EF55CAC4B4}" type="pres">
      <dgm:prSet presAssocID="{A4F302EA-8E0B-44B8-8EA5-96D85B1F5C5A}" presName="rootText1" presStyleLbl="node0" presStyleIdx="0" presStyleCnt="1" custScaleX="128624" custScaleY="73563" custLinFactNeighborX="-4736" custLinFactNeighborY="-82893">
        <dgm:presLayoutVars>
          <dgm:chPref val="3"/>
        </dgm:presLayoutVars>
      </dgm:prSet>
      <dgm:spPr/>
      <dgm:t>
        <a:bodyPr/>
        <a:lstStyle/>
        <a:p>
          <a:endParaRPr lang="es-SV"/>
        </a:p>
      </dgm:t>
    </dgm:pt>
    <dgm:pt modelId="{F5016769-D487-4AC4-B05C-90B61A19A24D}" type="pres">
      <dgm:prSet presAssocID="{A4F302EA-8E0B-44B8-8EA5-96D85B1F5C5A}" presName="rootConnector1" presStyleLbl="node1" presStyleIdx="0" presStyleCnt="0"/>
      <dgm:spPr/>
      <dgm:t>
        <a:bodyPr/>
        <a:lstStyle/>
        <a:p>
          <a:endParaRPr lang="es-SV"/>
        </a:p>
      </dgm:t>
    </dgm:pt>
    <dgm:pt modelId="{E946FAAF-0A01-4099-9083-40541429CC19}" type="pres">
      <dgm:prSet presAssocID="{A4F302EA-8E0B-44B8-8EA5-96D85B1F5C5A}" presName="hierChild2" presStyleCnt="0"/>
      <dgm:spPr/>
    </dgm:pt>
    <dgm:pt modelId="{E3277CFC-9B33-4879-8530-D0B66585C89F}" type="pres">
      <dgm:prSet presAssocID="{1EB1803E-6AFA-420B-AD02-A6C2E42CB65B}" presName="Name35" presStyleLbl="parChTrans1D2" presStyleIdx="0" presStyleCnt="3"/>
      <dgm:spPr/>
      <dgm:t>
        <a:bodyPr/>
        <a:lstStyle/>
        <a:p>
          <a:endParaRPr lang="es-SV"/>
        </a:p>
      </dgm:t>
    </dgm:pt>
    <dgm:pt modelId="{646D57A2-0D20-4268-8A1F-AFACA456CC9C}" type="pres">
      <dgm:prSet presAssocID="{D52F9FEE-3E95-4057-9D57-A5345FF5B375}" presName="hierRoot2" presStyleCnt="0">
        <dgm:presLayoutVars>
          <dgm:hierBranch/>
        </dgm:presLayoutVars>
      </dgm:prSet>
      <dgm:spPr/>
    </dgm:pt>
    <dgm:pt modelId="{A356EDF4-D16A-48C0-8A87-64F274CC4D7B}" type="pres">
      <dgm:prSet presAssocID="{D52F9FEE-3E95-4057-9D57-A5345FF5B375}" presName="rootComposite" presStyleCnt="0"/>
      <dgm:spPr/>
    </dgm:pt>
    <dgm:pt modelId="{04AFBF46-E81B-47AB-8919-3C830B1FB7FD}" type="pres">
      <dgm:prSet presAssocID="{D52F9FEE-3E95-4057-9D57-A5345FF5B375}" presName="rootText" presStyleLbl="node2" presStyleIdx="0" presStyleCnt="2" custScaleX="148049" custScaleY="79796" custLinFactNeighborX="-2281" custLinFactNeighborY="17607">
        <dgm:presLayoutVars>
          <dgm:chPref val="3"/>
        </dgm:presLayoutVars>
      </dgm:prSet>
      <dgm:spPr/>
      <dgm:t>
        <a:bodyPr/>
        <a:lstStyle/>
        <a:p>
          <a:endParaRPr lang="es-SV"/>
        </a:p>
      </dgm:t>
    </dgm:pt>
    <dgm:pt modelId="{81D008CB-C99D-499B-88A9-87AC40EEA5CA}" type="pres">
      <dgm:prSet presAssocID="{D52F9FEE-3E95-4057-9D57-A5345FF5B375}" presName="rootConnector" presStyleLbl="node2" presStyleIdx="0" presStyleCnt="2"/>
      <dgm:spPr/>
      <dgm:t>
        <a:bodyPr/>
        <a:lstStyle/>
        <a:p>
          <a:endParaRPr lang="es-SV"/>
        </a:p>
      </dgm:t>
    </dgm:pt>
    <dgm:pt modelId="{82910364-D71C-4B84-850A-C31AFA539D40}" type="pres">
      <dgm:prSet presAssocID="{D52F9FEE-3E95-4057-9D57-A5345FF5B375}" presName="hierChild4" presStyleCnt="0"/>
      <dgm:spPr/>
    </dgm:pt>
    <dgm:pt modelId="{05D676B8-43FA-478E-A312-C3005012AF58}" type="pres">
      <dgm:prSet presAssocID="{D52F9FEE-3E95-4057-9D57-A5345FF5B375}" presName="hierChild5" presStyleCnt="0"/>
      <dgm:spPr/>
    </dgm:pt>
    <dgm:pt modelId="{AF0B293C-E784-449B-85C9-7B38F7250482}" type="pres">
      <dgm:prSet presAssocID="{1F26E28F-4958-47A2-91B0-B972BD3361F1}" presName="Name35" presStyleLbl="parChTrans1D2" presStyleIdx="1" presStyleCnt="3"/>
      <dgm:spPr/>
      <dgm:t>
        <a:bodyPr/>
        <a:lstStyle/>
        <a:p>
          <a:endParaRPr lang="es-SV"/>
        </a:p>
      </dgm:t>
    </dgm:pt>
    <dgm:pt modelId="{4E0BAD54-8ADE-42AB-A4CC-D6EDA3E561EB}" type="pres">
      <dgm:prSet presAssocID="{27D265FA-264C-46F0-89A7-A60A3B19E81E}" presName="hierRoot2" presStyleCnt="0">
        <dgm:presLayoutVars>
          <dgm:hierBranch val="init"/>
        </dgm:presLayoutVars>
      </dgm:prSet>
      <dgm:spPr/>
    </dgm:pt>
    <dgm:pt modelId="{80B5B7B9-B482-4CF2-9731-0FB232B1F360}" type="pres">
      <dgm:prSet presAssocID="{27D265FA-264C-46F0-89A7-A60A3B19E81E}" presName="rootComposite" presStyleCnt="0"/>
      <dgm:spPr/>
    </dgm:pt>
    <dgm:pt modelId="{4EEF24E4-BD7A-491B-B92F-BAAA74D74466}" type="pres">
      <dgm:prSet presAssocID="{27D265FA-264C-46F0-89A7-A60A3B19E81E}" presName="rootText" presStyleLbl="node2" presStyleIdx="1" presStyleCnt="2" custScaleX="135335" custScaleY="76749" custLinFactNeighborX="70" custLinFactNeighborY="17723">
        <dgm:presLayoutVars>
          <dgm:chPref val="3"/>
        </dgm:presLayoutVars>
      </dgm:prSet>
      <dgm:spPr/>
      <dgm:t>
        <a:bodyPr/>
        <a:lstStyle/>
        <a:p>
          <a:endParaRPr lang="es-SV"/>
        </a:p>
      </dgm:t>
    </dgm:pt>
    <dgm:pt modelId="{4DBC61F6-5C69-48B8-A575-2398D43865DB}" type="pres">
      <dgm:prSet presAssocID="{27D265FA-264C-46F0-89A7-A60A3B19E81E}" presName="rootConnector" presStyleLbl="node2" presStyleIdx="1" presStyleCnt="2"/>
      <dgm:spPr/>
      <dgm:t>
        <a:bodyPr/>
        <a:lstStyle/>
        <a:p>
          <a:endParaRPr lang="es-SV"/>
        </a:p>
      </dgm:t>
    </dgm:pt>
    <dgm:pt modelId="{726A57E7-2462-4245-9A53-0B4BE870C0CF}" type="pres">
      <dgm:prSet presAssocID="{27D265FA-264C-46F0-89A7-A60A3B19E81E}" presName="hierChild4" presStyleCnt="0"/>
      <dgm:spPr/>
    </dgm:pt>
    <dgm:pt modelId="{57C84916-7732-4C6F-A026-202222BE6FFD}" type="pres">
      <dgm:prSet presAssocID="{27D265FA-264C-46F0-89A7-A60A3B19E81E}" presName="hierChild5" presStyleCnt="0"/>
      <dgm:spPr/>
    </dgm:pt>
    <dgm:pt modelId="{686E7C8B-9131-4E51-AD86-1A909845123B}" type="pres">
      <dgm:prSet presAssocID="{A4F302EA-8E0B-44B8-8EA5-96D85B1F5C5A}" presName="hierChild3" presStyleCnt="0"/>
      <dgm:spPr/>
    </dgm:pt>
    <dgm:pt modelId="{B520680F-6A75-44D0-87C0-CB9288EBFC50}" type="pres">
      <dgm:prSet presAssocID="{F1B65328-1E0A-441E-A098-781B116FF3DB}" presName="Name111" presStyleLbl="parChTrans1D2" presStyleIdx="2" presStyleCnt="3"/>
      <dgm:spPr/>
      <dgm:t>
        <a:bodyPr/>
        <a:lstStyle/>
        <a:p>
          <a:endParaRPr lang="es-SV"/>
        </a:p>
      </dgm:t>
    </dgm:pt>
    <dgm:pt modelId="{40096D3A-BFD3-4B88-9081-397B33E17485}" type="pres">
      <dgm:prSet presAssocID="{2A39298A-72EB-4A83-842B-7088C05E4960}" presName="hierRoot3" presStyleCnt="0">
        <dgm:presLayoutVars>
          <dgm:hierBranch val="init"/>
        </dgm:presLayoutVars>
      </dgm:prSet>
      <dgm:spPr/>
    </dgm:pt>
    <dgm:pt modelId="{EF9A5BE8-69B7-4AEC-9234-7B9878B25E3A}" type="pres">
      <dgm:prSet presAssocID="{2A39298A-72EB-4A83-842B-7088C05E4960}" presName="rootComposite3" presStyleCnt="0"/>
      <dgm:spPr/>
    </dgm:pt>
    <dgm:pt modelId="{6FD4EE5B-49A5-499E-AF42-237F4A3352ED}" type="pres">
      <dgm:prSet presAssocID="{2A39298A-72EB-4A83-842B-7088C05E4960}" presName="rootText3" presStyleLbl="asst1" presStyleIdx="0" presStyleCnt="1" custScaleY="58738">
        <dgm:presLayoutVars>
          <dgm:chPref val="3"/>
        </dgm:presLayoutVars>
      </dgm:prSet>
      <dgm:spPr/>
      <dgm:t>
        <a:bodyPr/>
        <a:lstStyle/>
        <a:p>
          <a:endParaRPr lang="es-SV"/>
        </a:p>
      </dgm:t>
    </dgm:pt>
    <dgm:pt modelId="{FCC057AA-3B46-428C-8CBA-45BBBC227842}" type="pres">
      <dgm:prSet presAssocID="{2A39298A-72EB-4A83-842B-7088C05E4960}" presName="rootConnector3" presStyleLbl="asst1" presStyleIdx="0" presStyleCnt="1"/>
      <dgm:spPr/>
      <dgm:t>
        <a:bodyPr/>
        <a:lstStyle/>
        <a:p>
          <a:endParaRPr lang="es-SV"/>
        </a:p>
      </dgm:t>
    </dgm:pt>
    <dgm:pt modelId="{65FABF66-6791-4B21-954A-3E43388B5682}" type="pres">
      <dgm:prSet presAssocID="{2A39298A-72EB-4A83-842B-7088C05E4960}" presName="hierChild6" presStyleCnt="0"/>
      <dgm:spPr/>
    </dgm:pt>
    <dgm:pt modelId="{BC804742-73D8-4C6C-89B9-CF83449DAAA2}" type="pres">
      <dgm:prSet presAssocID="{2A39298A-72EB-4A83-842B-7088C05E4960}" presName="hierChild7" presStyleCnt="0"/>
      <dgm:spPr/>
    </dgm:pt>
  </dgm:ptLst>
  <dgm:cxnLst>
    <dgm:cxn modelId="{D14D71B7-96FC-4932-A57C-D32B99B3624C}" type="presOf" srcId="{2A39298A-72EB-4A83-842B-7088C05E4960}" destId="{FCC057AA-3B46-428C-8CBA-45BBBC227842}" srcOrd="1" destOrd="0" presId="urn:microsoft.com/office/officeart/2005/8/layout/orgChart1"/>
    <dgm:cxn modelId="{8BC40E7F-1E80-4A04-AD31-7D40CB7BC101}" srcId="{A4F302EA-8E0B-44B8-8EA5-96D85B1F5C5A}" destId="{D52F9FEE-3E95-4057-9D57-A5345FF5B375}" srcOrd="0" destOrd="0" parTransId="{1EB1803E-6AFA-420B-AD02-A6C2E42CB65B}" sibTransId="{ADC6BDF7-7AF1-4347-830B-CB2BACAC987D}"/>
    <dgm:cxn modelId="{7D2FB948-CA4D-4392-8AD2-F9D785E94ABA}" type="presOf" srcId="{2CD014F7-427D-4766-A85A-784A0AB0F9F5}" destId="{EEE84EAA-C597-4B61-BBDC-D8F39C966844}" srcOrd="0" destOrd="0" presId="urn:microsoft.com/office/officeart/2005/8/layout/orgChart1"/>
    <dgm:cxn modelId="{C36500B8-EDE7-4CA2-BAFA-5859F3219F7C}" type="presOf" srcId="{2A39298A-72EB-4A83-842B-7088C05E4960}" destId="{6FD4EE5B-49A5-499E-AF42-237F4A3352ED}" srcOrd="0" destOrd="0" presId="urn:microsoft.com/office/officeart/2005/8/layout/orgChart1"/>
    <dgm:cxn modelId="{17666309-9A45-4FCA-993D-0E7055BAF669}" type="presOf" srcId="{27D265FA-264C-46F0-89A7-A60A3B19E81E}" destId="{4EEF24E4-BD7A-491B-B92F-BAAA74D74466}" srcOrd="0" destOrd="0" presId="urn:microsoft.com/office/officeart/2005/8/layout/orgChart1"/>
    <dgm:cxn modelId="{B8EA1F19-AB96-4CAF-A565-0B124140CA0B}" srcId="{A4F302EA-8E0B-44B8-8EA5-96D85B1F5C5A}" destId="{2A39298A-72EB-4A83-842B-7088C05E4960}" srcOrd="2" destOrd="0" parTransId="{F1B65328-1E0A-441E-A098-781B116FF3DB}" sibTransId="{F3A2B398-B815-4961-9446-90D8A746E40C}"/>
    <dgm:cxn modelId="{6F349017-1136-4408-A611-6639C23A5102}" type="presOf" srcId="{A4F302EA-8E0B-44B8-8EA5-96D85B1F5C5A}" destId="{F5016769-D487-4AC4-B05C-90B61A19A24D}" srcOrd="1" destOrd="0" presId="urn:microsoft.com/office/officeart/2005/8/layout/orgChart1"/>
    <dgm:cxn modelId="{457421E0-9AEE-4649-B6A1-EB154C3C197F}" type="presOf" srcId="{27D265FA-264C-46F0-89A7-A60A3B19E81E}" destId="{4DBC61F6-5C69-48B8-A575-2398D43865DB}" srcOrd="1" destOrd="0" presId="urn:microsoft.com/office/officeart/2005/8/layout/orgChart1"/>
    <dgm:cxn modelId="{1E6C70BF-277D-431F-86CA-893C3DC8D317}" type="presOf" srcId="{1F26E28F-4958-47A2-91B0-B972BD3361F1}" destId="{AF0B293C-E784-449B-85C9-7B38F7250482}" srcOrd="0" destOrd="0" presId="urn:microsoft.com/office/officeart/2005/8/layout/orgChart1"/>
    <dgm:cxn modelId="{1EC7236D-9C52-47FC-93EB-64EA2A1E1021}" type="presOf" srcId="{D52F9FEE-3E95-4057-9D57-A5345FF5B375}" destId="{81D008CB-C99D-499B-88A9-87AC40EEA5CA}" srcOrd="1" destOrd="0" presId="urn:microsoft.com/office/officeart/2005/8/layout/orgChart1"/>
    <dgm:cxn modelId="{CA1F909B-F023-4958-BEF1-4C0637A5B8E3}" type="presOf" srcId="{D52F9FEE-3E95-4057-9D57-A5345FF5B375}" destId="{04AFBF46-E81B-47AB-8919-3C830B1FB7FD}" srcOrd="0" destOrd="0" presId="urn:microsoft.com/office/officeart/2005/8/layout/orgChart1"/>
    <dgm:cxn modelId="{52D7CD72-B230-4D2C-9173-90D7D26DE79C}" type="presOf" srcId="{F1B65328-1E0A-441E-A098-781B116FF3DB}" destId="{B520680F-6A75-44D0-87C0-CB9288EBFC50}" srcOrd="0" destOrd="0" presId="urn:microsoft.com/office/officeart/2005/8/layout/orgChart1"/>
    <dgm:cxn modelId="{73F87CA8-1D97-4332-9319-43B5221D6576}" srcId="{2CD014F7-427D-4766-A85A-784A0AB0F9F5}" destId="{A4F302EA-8E0B-44B8-8EA5-96D85B1F5C5A}" srcOrd="0" destOrd="0" parTransId="{9244A376-7659-4D6B-82C3-1FAEA32A32FA}" sibTransId="{BCD66CF2-DE2F-468A-91B6-C49DBA296DF7}"/>
    <dgm:cxn modelId="{4663A9E4-3857-4FCE-A49E-8C1C21C49FFE}" srcId="{A4F302EA-8E0B-44B8-8EA5-96D85B1F5C5A}" destId="{27D265FA-264C-46F0-89A7-A60A3B19E81E}" srcOrd="1" destOrd="0" parTransId="{1F26E28F-4958-47A2-91B0-B972BD3361F1}" sibTransId="{E1CE7182-67BA-4015-9EA6-BE338BCEFC2E}"/>
    <dgm:cxn modelId="{B262771A-992B-44AD-9F41-9184F9EDCE12}" type="presOf" srcId="{1EB1803E-6AFA-420B-AD02-A6C2E42CB65B}" destId="{E3277CFC-9B33-4879-8530-D0B66585C89F}" srcOrd="0" destOrd="0" presId="urn:microsoft.com/office/officeart/2005/8/layout/orgChart1"/>
    <dgm:cxn modelId="{D73E76E8-F68C-467B-B448-21061ECA2E2E}" type="presOf" srcId="{A4F302EA-8E0B-44B8-8EA5-96D85B1F5C5A}" destId="{8E01675F-DD7F-49BA-8F4F-00EF55CAC4B4}" srcOrd="0" destOrd="0" presId="urn:microsoft.com/office/officeart/2005/8/layout/orgChart1"/>
    <dgm:cxn modelId="{7AFD241F-E798-4456-99FC-CFB8AA0C997E}" type="presParOf" srcId="{EEE84EAA-C597-4B61-BBDC-D8F39C966844}" destId="{FEC52179-0212-4F32-9324-33C2BC5F1110}" srcOrd="0" destOrd="0" presId="urn:microsoft.com/office/officeart/2005/8/layout/orgChart1"/>
    <dgm:cxn modelId="{4890A81C-1A60-4769-8C0D-EC56868BA3E7}" type="presParOf" srcId="{FEC52179-0212-4F32-9324-33C2BC5F1110}" destId="{6A22E2EE-4D13-46D7-B622-9039F3085E88}" srcOrd="0" destOrd="0" presId="urn:microsoft.com/office/officeart/2005/8/layout/orgChart1"/>
    <dgm:cxn modelId="{21815ED7-50AD-46AA-B560-4A3B41AFF480}" type="presParOf" srcId="{6A22E2EE-4D13-46D7-B622-9039F3085E88}" destId="{8E01675F-DD7F-49BA-8F4F-00EF55CAC4B4}" srcOrd="0" destOrd="0" presId="urn:microsoft.com/office/officeart/2005/8/layout/orgChart1"/>
    <dgm:cxn modelId="{9BBA4959-AE8F-43AA-8320-EF5F3E4D1603}" type="presParOf" srcId="{6A22E2EE-4D13-46D7-B622-9039F3085E88}" destId="{F5016769-D487-4AC4-B05C-90B61A19A24D}" srcOrd="1" destOrd="0" presId="urn:microsoft.com/office/officeart/2005/8/layout/orgChart1"/>
    <dgm:cxn modelId="{2A57ABDB-F790-4F9A-AF9E-D0ADB2262B6F}" type="presParOf" srcId="{FEC52179-0212-4F32-9324-33C2BC5F1110}" destId="{E946FAAF-0A01-4099-9083-40541429CC19}" srcOrd="1" destOrd="0" presId="urn:microsoft.com/office/officeart/2005/8/layout/orgChart1"/>
    <dgm:cxn modelId="{C2464811-4504-4530-A706-68D874FCD062}" type="presParOf" srcId="{E946FAAF-0A01-4099-9083-40541429CC19}" destId="{E3277CFC-9B33-4879-8530-D0B66585C89F}" srcOrd="0" destOrd="0" presId="urn:microsoft.com/office/officeart/2005/8/layout/orgChart1"/>
    <dgm:cxn modelId="{240A9170-8295-4822-8024-1CEE2925382F}" type="presParOf" srcId="{E946FAAF-0A01-4099-9083-40541429CC19}" destId="{646D57A2-0D20-4268-8A1F-AFACA456CC9C}" srcOrd="1" destOrd="0" presId="urn:microsoft.com/office/officeart/2005/8/layout/orgChart1"/>
    <dgm:cxn modelId="{0E6675C4-1AE3-48A5-8B18-71FAF457398E}" type="presParOf" srcId="{646D57A2-0D20-4268-8A1F-AFACA456CC9C}" destId="{A356EDF4-D16A-48C0-8A87-64F274CC4D7B}" srcOrd="0" destOrd="0" presId="urn:microsoft.com/office/officeart/2005/8/layout/orgChart1"/>
    <dgm:cxn modelId="{B788E28E-D138-4DB0-91BC-22EA3E6953EB}" type="presParOf" srcId="{A356EDF4-D16A-48C0-8A87-64F274CC4D7B}" destId="{04AFBF46-E81B-47AB-8919-3C830B1FB7FD}" srcOrd="0" destOrd="0" presId="urn:microsoft.com/office/officeart/2005/8/layout/orgChart1"/>
    <dgm:cxn modelId="{3F8B9B1E-7D2D-4BB1-84C8-6606ED4A962E}" type="presParOf" srcId="{A356EDF4-D16A-48C0-8A87-64F274CC4D7B}" destId="{81D008CB-C99D-499B-88A9-87AC40EEA5CA}" srcOrd="1" destOrd="0" presId="urn:microsoft.com/office/officeart/2005/8/layout/orgChart1"/>
    <dgm:cxn modelId="{14D9F213-E947-4282-AC7A-B6D51F2D8127}" type="presParOf" srcId="{646D57A2-0D20-4268-8A1F-AFACA456CC9C}" destId="{82910364-D71C-4B84-850A-C31AFA539D40}" srcOrd="1" destOrd="0" presId="urn:microsoft.com/office/officeart/2005/8/layout/orgChart1"/>
    <dgm:cxn modelId="{A3818CCB-AAFE-491E-857C-A327D67FE864}" type="presParOf" srcId="{646D57A2-0D20-4268-8A1F-AFACA456CC9C}" destId="{05D676B8-43FA-478E-A312-C3005012AF58}" srcOrd="2" destOrd="0" presId="urn:microsoft.com/office/officeart/2005/8/layout/orgChart1"/>
    <dgm:cxn modelId="{8DDAAE6B-50AE-40A9-B3C3-EBA9D3C3D390}" type="presParOf" srcId="{E946FAAF-0A01-4099-9083-40541429CC19}" destId="{AF0B293C-E784-449B-85C9-7B38F7250482}" srcOrd="2" destOrd="0" presId="urn:microsoft.com/office/officeart/2005/8/layout/orgChart1"/>
    <dgm:cxn modelId="{A438BEA2-79AA-4D52-84A0-A54AC61F838C}" type="presParOf" srcId="{E946FAAF-0A01-4099-9083-40541429CC19}" destId="{4E0BAD54-8ADE-42AB-A4CC-D6EDA3E561EB}" srcOrd="3" destOrd="0" presId="urn:microsoft.com/office/officeart/2005/8/layout/orgChart1"/>
    <dgm:cxn modelId="{34E2DC73-4136-4A34-9BAD-F7993300BDAD}" type="presParOf" srcId="{4E0BAD54-8ADE-42AB-A4CC-D6EDA3E561EB}" destId="{80B5B7B9-B482-4CF2-9731-0FB232B1F360}" srcOrd="0" destOrd="0" presId="urn:microsoft.com/office/officeart/2005/8/layout/orgChart1"/>
    <dgm:cxn modelId="{81A76453-D5D0-4851-942D-F81C6CFA86DB}" type="presParOf" srcId="{80B5B7B9-B482-4CF2-9731-0FB232B1F360}" destId="{4EEF24E4-BD7A-491B-B92F-BAAA74D74466}" srcOrd="0" destOrd="0" presId="urn:microsoft.com/office/officeart/2005/8/layout/orgChart1"/>
    <dgm:cxn modelId="{385B5AD5-7573-49E6-B4CB-46738679D2CB}" type="presParOf" srcId="{80B5B7B9-B482-4CF2-9731-0FB232B1F360}" destId="{4DBC61F6-5C69-48B8-A575-2398D43865DB}" srcOrd="1" destOrd="0" presId="urn:microsoft.com/office/officeart/2005/8/layout/orgChart1"/>
    <dgm:cxn modelId="{A0D9CCDF-1ED1-49A0-9D50-7C8222DFB7B1}" type="presParOf" srcId="{4E0BAD54-8ADE-42AB-A4CC-D6EDA3E561EB}" destId="{726A57E7-2462-4245-9A53-0B4BE870C0CF}" srcOrd="1" destOrd="0" presId="urn:microsoft.com/office/officeart/2005/8/layout/orgChart1"/>
    <dgm:cxn modelId="{A79D634E-DFFE-469B-A0AE-5BA20A01D3AD}" type="presParOf" srcId="{4E0BAD54-8ADE-42AB-A4CC-D6EDA3E561EB}" destId="{57C84916-7732-4C6F-A026-202222BE6FFD}" srcOrd="2" destOrd="0" presId="urn:microsoft.com/office/officeart/2005/8/layout/orgChart1"/>
    <dgm:cxn modelId="{A36E2325-8C3F-4D38-835C-211255474DE7}" type="presParOf" srcId="{FEC52179-0212-4F32-9324-33C2BC5F1110}" destId="{686E7C8B-9131-4E51-AD86-1A909845123B}" srcOrd="2" destOrd="0" presId="urn:microsoft.com/office/officeart/2005/8/layout/orgChart1"/>
    <dgm:cxn modelId="{56847AC8-710C-4C06-83E2-FD00853006A2}" type="presParOf" srcId="{686E7C8B-9131-4E51-AD86-1A909845123B}" destId="{B520680F-6A75-44D0-87C0-CB9288EBFC50}" srcOrd="0" destOrd="0" presId="urn:microsoft.com/office/officeart/2005/8/layout/orgChart1"/>
    <dgm:cxn modelId="{2B1F90EC-A9D2-4EC0-9FE8-6B97A0C1CA4F}" type="presParOf" srcId="{686E7C8B-9131-4E51-AD86-1A909845123B}" destId="{40096D3A-BFD3-4B88-9081-397B33E17485}" srcOrd="1" destOrd="0" presId="urn:microsoft.com/office/officeart/2005/8/layout/orgChart1"/>
    <dgm:cxn modelId="{4808C887-208E-4730-9F35-2E175E58C0F0}" type="presParOf" srcId="{40096D3A-BFD3-4B88-9081-397B33E17485}" destId="{EF9A5BE8-69B7-4AEC-9234-7B9878B25E3A}" srcOrd="0" destOrd="0" presId="urn:microsoft.com/office/officeart/2005/8/layout/orgChart1"/>
    <dgm:cxn modelId="{118AB362-1047-425B-9DB2-8D2329C07CFE}" type="presParOf" srcId="{EF9A5BE8-69B7-4AEC-9234-7B9878B25E3A}" destId="{6FD4EE5B-49A5-499E-AF42-237F4A3352ED}" srcOrd="0" destOrd="0" presId="urn:microsoft.com/office/officeart/2005/8/layout/orgChart1"/>
    <dgm:cxn modelId="{9F3DD91D-8DB4-45D2-A908-D79E1F37643B}" type="presParOf" srcId="{EF9A5BE8-69B7-4AEC-9234-7B9878B25E3A}" destId="{FCC057AA-3B46-428C-8CBA-45BBBC227842}" srcOrd="1" destOrd="0" presId="urn:microsoft.com/office/officeart/2005/8/layout/orgChart1"/>
    <dgm:cxn modelId="{00F912E7-70CC-488D-AB21-F2C08F0AF94B}" type="presParOf" srcId="{40096D3A-BFD3-4B88-9081-397B33E17485}" destId="{65FABF66-6791-4B21-954A-3E43388B5682}" srcOrd="1" destOrd="0" presId="urn:microsoft.com/office/officeart/2005/8/layout/orgChart1"/>
    <dgm:cxn modelId="{3B6DBCE8-C2F0-42BB-9C10-D6D98571C211}" type="presParOf" srcId="{40096D3A-BFD3-4B88-9081-397B33E17485}" destId="{BC804742-73D8-4C6C-89B9-CF83449DAAA2}"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0680F-6A75-44D0-87C0-CB9288EBFC50}">
      <dsp:nvSpPr>
        <dsp:cNvPr id="0" name=""/>
        <dsp:cNvSpPr/>
      </dsp:nvSpPr>
      <dsp:spPr>
        <a:xfrm>
          <a:off x="2643168" y="508343"/>
          <a:ext cx="91440" cy="637004"/>
        </a:xfrm>
        <a:custGeom>
          <a:avLst/>
          <a:gdLst/>
          <a:ahLst/>
          <a:cxnLst/>
          <a:rect l="0" t="0" r="0" b="0"/>
          <a:pathLst>
            <a:path>
              <a:moveTo>
                <a:pt x="125382" y="0"/>
              </a:moveTo>
              <a:lnTo>
                <a:pt x="125382" y="637004"/>
              </a:lnTo>
              <a:lnTo>
                <a:pt x="45720" y="637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0B293C-E784-449B-85C9-7B38F7250482}">
      <dsp:nvSpPr>
        <dsp:cNvPr id="0" name=""/>
        <dsp:cNvSpPr/>
      </dsp:nvSpPr>
      <dsp:spPr>
        <a:xfrm>
          <a:off x="2768550" y="508343"/>
          <a:ext cx="1234602" cy="1295065"/>
        </a:xfrm>
        <a:custGeom>
          <a:avLst/>
          <a:gdLst/>
          <a:ahLst/>
          <a:cxnLst/>
          <a:rect l="0" t="0" r="0" b="0"/>
          <a:pathLst>
            <a:path>
              <a:moveTo>
                <a:pt x="0" y="0"/>
              </a:moveTo>
              <a:lnTo>
                <a:pt x="0" y="1149949"/>
              </a:lnTo>
              <a:lnTo>
                <a:pt x="1234602" y="1149949"/>
              </a:lnTo>
              <a:lnTo>
                <a:pt x="1234602" y="12950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77CFC-9B33-4879-8530-D0B66585C89F}">
      <dsp:nvSpPr>
        <dsp:cNvPr id="0" name=""/>
        <dsp:cNvSpPr/>
      </dsp:nvSpPr>
      <dsp:spPr>
        <a:xfrm>
          <a:off x="1722157" y="508343"/>
          <a:ext cx="1046393" cy="1274009"/>
        </a:xfrm>
        <a:custGeom>
          <a:avLst/>
          <a:gdLst/>
          <a:ahLst/>
          <a:cxnLst/>
          <a:rect l="0" t="0" r="0" b="0"/>
          <a:pathLst>
            <a:path>
              <a:moveTo>
                <a:pt x="1046393" y="0"/>
              </a:moveTo>
              <a:lnTo>
                <a:pt x="1046393" y="1128893"/>
              </a:lnTo>
              <a:lnTo>
                <a:pt x="0" y="1128893"/>
              </a:lnTo>
              <a:lnTo>
                <a:pt x="0" y="1274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1675F-DD7F-49BA-8F4F-00EF55CAC4B4}">
      <dsp:nvSpPr>
        <dsp:cNvPr id="0" name=""/>
        <dsp:cNvSpPr/>
      </dsp:nvSpPr>
      <dsp:spPr>
        <a:xfrm>
          <a:off x="1879718" y="0"/>
          <a:ext cx="1777663" cy="5083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s-SV" sz="1050" b="0" i="0" u="none" strike="noStrike" kern="1200" baseline="0" smtClean="0">
              <a:latin typeface="+mn-lt"/>
              <a:cs typeface="Arial" pitchFamily="34" charset="0"/>
            </a:rPr>
            <a:t>Oficial de </a:t>
          </a:r>
          <a:br>
            <a:rPr lang="es-SV" sz="1050" b="0" i="0" u="none" strike="noStrike" kern="1200" baseline="0" smtClean="0">
              <a:latin typeface="+mn-lt"/>
              <a:cs typeface="Arial" pitchFamily="34" charset="0"/>
            </a:rPr>
          </a:br>
          <a:r>
            <a:rPr lang="es-SV" sz="1050" b="0" i="0" u="none" strike="noStrike" kern="1200" baseline="0" smtClean="0">
              <a:latin typeface="+mn-lt"/>
              <a:cs typeface="Arial" pitchFamily="34" charset="0"/>
            </a:rPr>
            <a:t>Información </a:t>
          </a:r>
          <a:endParaRPr lang="es-SV" sz="1050" kern="1200" smtClean="0">
            <a:latin typeface="+mn-lt"/>
            <a:cs typeface="Arial" pitchFamily="34" charset="0"/>
          </a:endParaRPr>
        </a:p>
      </dsp:txBody>
      <dsp:txXfrm>
        <a:off x="1879718" y="0"/>
        <a:ext cx="1777663" cy="508343"/>
      </dsp:txXfrm>
    </dsp:sp>
    <dsp:sp modelId="{04AFBF46-E81B-47AB-8919-3C830B1FB7FD}">
      <dsp:nvSpPr>
        <dsp:cNvPr id="0" name=""/>
        <dsp:cNvSpPr/>
      </dsp:nvSpPr>
      <dsp:spPr>
        <a:xfrm>
          <a:off x="699092" y="1782352"/>
          <a:ext cx="2046128" cy="5514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s-SV" sz="1050" b="0" i="0" u="none" strike="noStrike" kern="1200" baseline="0" smtClean="0">
              <a:latin typeface="+mn-lt"/>
              <a:cs typeface="Arial" pitchFamily="34" charset="0"/>
            </a:rPr>
            <a:t>Técnico en Gestión de la Información</a:t>
          </a:r>
          <a:endParaRPr lang="es-SV" sz="1050" kern="1200" smtClean="0">
            <a:latin typeface="+mn-lt"/>
            <a:cs typeface="Arial" pitchFamily="34" charset="0"/>
          </a:endParaRPr>
        </a:p>
      </dsp:txBody>
      <dsp:txXfrm>
        <a:off x="699092" y="1782352"/>
        <a:ext cx="2046128" cy="551415"/>
      </dsp:txXfrm>
    </dsp:sp>
    <dsp:sp modelId="{4EEF24E4-BD7A-491B-B92F-BAAA74D74466}">
      <dsp:nvSpPr>
        <dsp:cNvPr id="0" name=""/>
        <dsp:cNvSpPr/>
      </dsp:nvSpPr>
      <dsp:spPr>
        <a:xfrm>
          <a:off x="3067946" y="1803408"/>
          <a:ext cx="1870413" cy="53035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s-SV" sz="1050" kern="1200" smtClean="0">
              <a:latin typeface="+mn-lt"/>
              <a:cs typeface="Arial" pitchFamily="34" charset="0"/>
            </a:rPr>
            <a:t>Administrador de Portal</a:t>
          </a:r>
        </a:p>
      </dsp:txBody>
      <dsp:txXfrm>
        <a:off x="3067946" y="1803408"/>
        <a:ext cx="1870413" cy="530359"/>
      </dsp:txXfrm>
    </dsp:sp>
    <dsp:sp modelId="{6FD4EE5B-49A5-499E-AF42-237F4A3352ED}">
      <dsp:nvSpPr>
        <dsp:cNvPr id="0" name=""/>
        <dsp:cNvSpPr/>
      </dsp:nvSpPr>
      <dsp:spPr>
        <a:xfrm>
          <a:off x="1306826" y="942399"/>
          <a:ext cx="1382061" cy="4058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SV" sz="1050" kern="1200">
              <a:latin typeface="+mn-lt"/>
            </a:rPr>
            <a:t>Colaboradora Administrativa</a:t>
          </a:r>
        </a:p>
      </dsp:txBody>
      <dsp:txXfrm>
        <a:off x="1306826" y="942399"/>
        <a:ext cx="1382061" cy="4058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4D3A-880A-4DD9-9923-5FBB753E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1624</Words>
  <Characters>8934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DGII</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csolano</dc:creator>
  <cp:lastModifiedBy>Marcela Jazmin Medrano Delgado</cp:lastModifiedBy>
  <cp:revision>2</cp:revision>
  <cp:lastPrinted>2017-12-20T15:51:00Z</cp:lastPrinted>
  <dcterms:created xsi:type="dcterms:W3CDTF">2019-10-30T15:04:00Z</dcterms:created>
  <dcterms:modified xsi:type="dcterms:W3CDTF">2019-10-30T15:04:00Z</dcterms:modified>
</cp:coreProperties>
</file>