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2.xml" ContentType="application/vnd.openxmlformats-officedocument.themeOverrid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theme/themeOverride3.xml" ContentType="application/vnd.openxmlformats-officedocument.themeOverride+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2568" w:rsidRPr="00DB6744" w:rsidRDefault="00B9763D">
      <w:pPr>
        <w:rPr>
          <w:rFonts w:ascii="Museo Sans 100" w:hAnsi="Museo Sans 100"/>
          <w:b/>
          <w:lang w:val="es-SV" w:eastAsia="es-SV"/>
        </w:rPr>
      </w:pPr>
      <w:r>
        <w:rPr>
          <w:rFonts w:ascii="Bembo Std" w:hAnsi="Bembo Std" w:cs="Helvetica Neue"/>
          <w:noProof/>
          <w:color w:val="FFFFFF" w:themeColor="background1"/>
          <w:sz w:val="52"/>
          <w:szCs w:val="52"/>
          <w:lang w:val="es-SV" w:eastAsia="es-SV"/>
        </w:rPr>
        <w:drawing>
          <wp:anchor distT="0" distB="0" distL="114300" distR="114300" simplePos="0" relativeHeight="251696640" behindDoc="1" locked="0" layoutInCell="1" allowOverlap="1" wp14:anchorId="158748F6" wp14:editId="0206B04E">
            <wp:simplePos x="0" y="0"/>
            <wp:positionH relativeFrom="margin">
              <wp:posOffset>-1155700</wp:posOffset>
            </wp:positionH>
            <wp:positionV relativeFrom="paragraph">
              <wp:posOffset>-1351915</wp:posOffset>
            </wp:positionV>
            <wp:extent cx="8462643" cy="11413876"/>
            <wp:effectExtent l="0" t="0" r="0" b="0"/>
            <wp:wrapNone/>
            <wp:docPr id="5" name="Imagen 5" descr="Patrón de fond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Patrón de fondo&#10;&#10;Descripción generada automáticamente"/>
                    <pic:cNvPicPr/>
                  </pic:nvPicPr>
                  <pic:blipFill>
                    <a:blip r:embed="rId8">
                      <a:extLst>
                        <a:ext uri="{28A0092B-C50C-407E-A947-70E740481C1C}">
                          <a14:useLocalDpi xmlns:a14="http://schemas.microsoft.com/office/drawing/2010/main" val="0"/>
                        </a:ext>
                      </a:extLst>
                    </a:blip>
                    <a:stretch>
                      <a:fillRect/>
                    </a:stretch>
                  </pic:blipFill>
                  <pic:spPr>
                    <a:xfrm>
                      <a:off x="0" y="0"/>
                      <a:ext cx="8462643" cy="11413876"/>
                    </a:xfrm>
                    <a:prstGeom prst="rect">
                      <a:avLst/>
                    </a:prstGeom>
                  </pic:spPr>
                </pic:pic>
              </a:graphicData>
            </a:graphic>
            <wp14:sizeRelH relativeFrom="page">
              <wp14:pctWidth>0</wp14:pctWidth>
            </wp14:sizeRelH>
            <wp14:sizeRelV relativeFrom="page">
              <wp14:pctHeight>0</wp14:pctHeight>
            </wp14:sizeRelV>
          </wp:anchor>
        </w:drawing>
      </w:r>
      <w:r w:rsidR="004A4F97" w:rsidRPr="00DB6744">
        <w:rPr>
          <w:rFonts w:ascii="Museo Sans 100" w:hAnsi="Museo Sans 100"/>
          <w:noProof/>
          <w:lang w:val="es-SV" w:eastAsia="es-SV"/>
        </w:rPr>
        <w:drawing>
          <wp:anchor distT="0" distB="0" distL="114300" distR="114300" simplePos="0" relativeHeight="251642368" behindDoc="1" locked="0" layoutInCell="1" allowOverlap="1" wp14:anchorId="55A656E2" wp14:editId="695FFEEF">
            <wp:simplePos x="0" y="0"/>
            <wp:positionH relativeFrom="column">
              <wp:posOffset>247650</wp:posOffset>
            </wp:positionH>
            <wp:positionV relativeFrom="paragraph">
              <wp:posOffset>367665</wp:posOffset>
            </wp:positionV>
            <wp:extent cx="6467475" cy="7028778"/>
            <wp:effectExtent l="0" t="0" r="0" b="1270"/>
            <wp:wrapNone/>
            <wp:docPr id="376" name="Imagen 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6" name="ESCUDOFONDOBLANCO.png"/>
                    <pic:cNvPicPr/>
                  </pic:nvPicPr>
                  <pic:blipFill rotWithShape="1">
                    <a:blip r:embed="rId9" cstate="print">
                      <a:extLst>
                        <a:ext uri="{28A0092B-C50C-407E-A947-70E740481C1C}">
                          <a14:useLocalDpi xmlns:a14="http://schemas.microsoft.com/office/drawing/2010/main" val="0"/>
                        </a:ext>
                      </a:extLst>
                    </a:blip>
                    <a:srcRect l="8890" t="14937" b="13633"/>
                    <a:stretch/>
                  </pic:blipFill>
                  <pic:spPr bwMode="auto">
                    <a:xfrm>
                      <a:off x="0" y="0"/>
                      <a:ext cx="6476014" cy="703805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53658" w:rsidRPr="00DB6744">
        <w:rPr>
          <w:rFonts w:ascii="Museo Sans 100" w:hAnsi="Museo Sans 100" w:cs="Arial"/>
          <w:b/>
        </w:rPr>
        <w:t xml:space="preserve"> </w:t>
      </w:r>
    </w:p>
    <w:bookmarkStart w:id="0" w:name="_Toc62735981" w:displacedByCustomXml="next"/>
    <w:bookmarkStart w:id="1" w:name="_Hlk63843208" w:displacedByCustomXml="next"/>
    <w:sdt>
      <w:sdtPr>
        <w:rPr>
          <w:rFonts w:ascii="Museo Sans 100" w:hAnsi="Museo Sans 100"/>
        </w:rPr>
        <w:id w:val="-470295173"/>
        <w:docPartObj>
          <w:docPartGallery w:val="Cover Pages"/>
          <w:docPartUnique/>
        </w:docPartObj>
      </w:sdtPr>
      <w:sdtEndPr>
        <w:rPr>
          <w:lang w:val="es-ES"/>
        </w:rPr>
      </w:sdtEndPr>
      <w:sdtContent>
        <w:p w:rsidR="00052568" w:rsidRPr="00DB6744" w:rsidRDefault="00052568" w:rsidP="00052568">
          <w:pPr>
            <w:rPr>
              <w:rFonts w:ascii="Museo Sans 100" w:hAnsi="Museo Sans 100"/>
            </w:rPr>
          </w:pPr>
        </w:p>
        <w:p w:rsidR="00052568" w:rsidRPr="006D65B5" w:rsidRDefault="00052568" w:rsidP="00052568">
          <w:pPr>
            <w:tabs>
              <w:tab w:val="left" w:pos="3535"/>
            </w:tabs>
            <w:spacing w:after="160" w:line="259" w:lineRule="auto"/>
            <w:rPr>
              <w:rFonts w:ascii="Museo Sans 100" w:hAnsi="Museo Sans 100"/>
              <w:lang w:val="es-ES"/>
            </w:rPr>
          </w:pPr>
          <w:r w:rsidRPr="006D65B5">
            <w:rPr>
              <w:rFonts w:ascii="Museo Sans 100" w:hAnsi="Museo Sans 100"/>
              <w:lang w:val="es-ES"/>
            </w:rPr>
            <w:tab/>
          </w:r>
        </w:p>
        <w:p w:rsidR="00B9763D" w:rsidRDefault="00B9763D" w:rsidP="00B9763D">
          <w:pPr>
            <w:tabs>
              <w:tab w:val="left" w:pos="5651"/>
            </w:tabs>
            <w:spacing w:after="160" w:line="259" w:lineRule="auto"/>
            <w:rPr>
              <w:rFonts w:ascii="Bembo Std" w:eastAsiaTheme="minorEastAsia" w:hAnsi="Bembo Std" w:cstheme="minorBidi"/>
              <w:b/>
              <w:color w:val="FFFFFF" w:themeColor="background1"/>
              <w:sz w:val="72"/>
              <w:szCs w:val="72"/>
              <w:lang w:val="es-SV" w:eastAsia="es-SV"/>
            </w:rPr>
          </w:pPr>
        </w:p>
        <w:p w:rsidR="005D615D" w:rsidRDefault="00B9763D" w:rsidP="005D615D">
          <w:pPr>
            <w:tabs>
              <w:tab w:val="left" w:pos="5651"/>
            </w:tabs>
            <w:spacing w:after="160" w:line="259" w:lineRule="auto"/>
            <w:jc w:val="both"/>
            <w:rPr>
              <w:rFonts w:ascii="Bembo Std" w:eastAsiaTheme="minorEastAsia" w:hAnsi="Bembo Std" w:cstheme="minorBidi"/>
              <w:b/>
              <w:color w:val="FFFFFF" w:themeColor="background1"/>
              <w:sz w:val="68"/>
              <w:szCs w:val="68"/>
              <w:lang w:val="es-SV" w:eastAsia="es-SV"/>
            </w:rPr>
          </w:pPr>
          <w:r>
            <w:rPr>
              <w:rFonts w:ascii="Bembo Std" w:eastAsiaTheme="minorEastAsia" w:hAnsi="Bembo Std" w:cstheme="minorBidi"/>
              <w:b/>
              <w:color w:val="FFFFFF" w:themeColor="background1"/>
              <w:sz w:val="68"/>
              <w:szCs w:val="68"/>
              <w:lang w:val="es-SV" w:eastAsia="es-SV"/>
            </w:rPr>
            <w:t xml:space="preserve"> </w:t>
          </w:r>
        </w:p>
        <w:p w:rsidR="00B9763D" w:rsidRDefault="00B9763D" w:rsidP="00353D9E">
          <w:pPr>
            <w:tabs>
              <w:tab w:val="left" w:pos="5651"/>
            </w:tabs>
            <w:spacing w:after="160" w:line="259" w:lineRule="auto"/>
            <w:jc w:val="both"/>
            <w:rPr>
              <w:rFonts w:ascii="Bembo Std" w:eastAsiaTheme="minorEastAsia" w:hAnsi="Bembo Std" w:cstheme="minorBidi"/>
              <w:b/>
              <w:color w:val="FFFFFF" w:themeColor="background1"/>
              <w:sz w:val="68"/>
              <w:szCs w:val="68"/>
              <w:lang w:val="es-SV" w:eastAsia="es-SV"/>
            </w:rPr>
          </w:pPr>
          <w:r w:rsidRPr="00B9763D">
            <w:rPr>
              <w:rFonts w:ascii="Bembo Std" w:eastAsiaTheme="minorEastAsia" w:hAnsi="Bembo Std" w:cstheme="minorBidi"/>
              <w:b/>
              <w:color w:val="FFFFFF" w:themeColor="background1"/>
              <w:sz w:val="68"/>
              <w:szCs w:val="68"/>
              <w:lang w:val="es-SV" w:eastAsia="es-SV"/>
            </w:rPr>
            <w:t>Medición de Satisfacción de los Usuarios realizada a</w:t>
          </w:r>
          <w:r w:rsidR="00F23C4C">
            <w:rPr>
              <w:rFonts w:ascii="Bembo Std" w:eastAsiaTheme="minorEastAsia" w:hAnsi="Bembo Std" w:cstheme="minorBidi"/>
              <w:b/>
              <w:color w:val="FFFFFF" w:themeColor="background1"/>
              <w:sz w:val="68"/>
              <w:szCs w:val="68"/>
              <w:lang w:val="es-SV" w:eastAsia="es-SV"/>
            </w:rPr>
            <w:t xml:space="preserve"> la Clínica Empresarial de Medianos Contribuyentes Centro </w:t>
          </w:r>
          <w:r w:rsidR="0069335E">
            <w:rPr>
              <w:rFonts w:ascii="Bembo Std" w:eastAsiaTheme="minorEastAsia" w:hAnsi="Bembo Std" w:cstheme="minorBidi"/>
              <w:b/>
              <w:color w:val="FFFFFF" w:themeColor="background1"/>
              <w:sz w:val="68"/>
              <w:szCs w:val="68"/>
              <w:lang w:val="es-SV" w:eastAsia="es-SV"/>
            </w:rPr>
            <w:t>Express</w:t>
          </w:r>
          <w:r w:rsidR="00F23C4C">
            <w:rPr>
              <w:rFonts w:ascii="Bembo Std" w:eastAsiaTheme="minorEastAsia" w:hAnsi="Bembo Std" w:cstheme="minorBidi"/>
              <w:b/>
              <w:color w:val="FFFFFF" w:themeColor="background1"/>
              <w:sz w:val="68"/>
              <w:szCs w:val="68"/>
              <w:lang w:val="es-SV" w:eastAsia="es-SV"/>
            </w:rPr>
            <w:t xml:space="preserve"> de Gobierno </w:t>
          </w:r>
        </w:p>
        <w:p w:rsidR="00B9763D" w:rsidRDefault="00B9763D" w:rsidP="00B9763D">
          <w:pPr>
            <w:spacing w:after="160" w:line="259" w:lineRule="auto"/>
            <w:jc w:val="both"/>
            <w:rPr>
              <w:rFonts w:ascii="Bembo Std" w:eastAsiaTheme="minorEastAsia" w:hAnsi="Bembo Std" w:cstheme="minorBidi"/>
              <w:b/>
              <w:color w:val="FFFFFF" w:themeColor="background1"/>
              <w:sz w:val="68"/>
              <w:szCs w:val="68"/>
              <w:lang w:val="es-SV" w:eastAsia="es-SV"/>
            </w:rPr>
          </w:pPr>
        </w:p>
        <w:p w:rsidR="004A4F97" w:rsidRPr="00B9763D" w:rsidRDefault="004A4F97" w:rsidP="005D615D">
          <w:pPr>
            <w:spacing w:after="160" w:line="259" w:lineRule="auto"/>
            <w:jc w:val="center"/>
            <w:rPr>
              <w:rFonts w:ascii="Bembo Std" w:eastAsiaTheme="minorEastAsia" w:hAnsi="Bembo Std" w:cstheme="minorBidi"/>
              <w:b/>
              <w:color w:val="FFFFFF" w:themeColor="background1"/>
              <w:lang w:val="es-SV" w:eastAsia="es-SV"/>
            </w:rPr>
          </w:pPr>
          <w:r w:rsidRPr="00B9763D">
            <w:rPr>
              <w:rFonts w:ascii="Bembo Std" w:eastAsiaTheme="minorEastAsia" w:hAnsi="Bembo Std" w:cstheme="minorBidi"/>
              <w:b/>
              <w:color w:val="FFFFFF" w:themeColor="background1"/>
              <w:lang w:val="es-SV" w:eastAsia="es-SV"/>
            </w:rPr>
            <w:t>Fecha de elaboración</w:t>
          </w:r>
        </w:p>
        <w:p w:rsidR="00B9763D" w:rsidRPr="00B9763D" w:rsidRDefault="00B9763D" w:rsidP="00B9763D">
          <w:pPr>
            <w:spacing w:after="160" w:line="259" w:lineRule="auto"/>
            <w:rPr>
              <w:rFonts w:ascii="Bembo Std" w:eastAsiaTheme="minorEastAsia" w:hAnsi="Bembo Std" w:cstheme="minorBidi"/>
              <w:b/>
              <w:color w:val="FFFFFF" w:themeColor="background1"/>
              <w:lang w:val="es-SV" w:eastAsia="es-SV"/>
            </w:rPr>
          </w:pPr>
        </w:p>
        <w:p w:rsidR="004A4F97" w:rsidRPr="00B9763D" w:rsidRDefault="00543F16" w:rsidP="00175610">
          <w:pPr>
            <w:spacing w:after="160" w:line="259" w:lineRule="auto"/>
            <w:jc w:val="center"/>
            <w:rPr>
              <w:rFonts w:ascii="Bembo Std" w:eastAsiaTheme="minorEastAsia" w:hAnsi="Bembo Std" w:cstheme="minorBidi"/>
              <w:b/>
              <w:color w:val="FFFFFF" w:themeColor="background1"/>
              <w:lang w:val="es-SV" w:eastAsia="es-SV"/>
            </w:rPr>
          </w:pPr>
          <w:r>
            <w:rPr>
              <w:rFonts w:ascii="Bembo Std" w:eastAsiaTheme="minorEastAsia" w:hAnsi="Bembo Std" w:cstheme="minorBidi"/>
              <w:b/>
              <w:color w:val="FFFFFF" w:themeColor="background1"/>
              <w:lang w:val="es-SV" w:eastAsia="es-SV"/>
            </w:rPr>
            <w:t xml:space="preserve">Septiembre </w:t>
          </w:r>
          <w:r w:rsidR="00E61F55" w:rsidRPr="00B9763D">
            <w:rPr>
              <w:rFonts w:ascii="Bembo Std" w:eastAsiaTheme="minorEastAsia" w:hAnsi="Bembo Std" w:cstheme="minorBidi"/>
              <w:b/>
              <w:color w:val="FFFFFF" w:themeColor="background1"/>
              <w:lang w:val="es-SV" w:eastAsia="es-SV"/>
            </w:rPr>
            <w:t>2022</w:t>
          </w:r>
        </w:p>
        <w:p w:rsidR="004A4F97" w:rsidRPr="00B9763D" w:rsidRDefault="004A4F97" w:rsidP="004A4F97">
          <w:pPr>
            <w:spacing w:after="160" w:line="259" w:lineRule="auto"/>
            <w:jc w:val="center"/>
            <w:rPr>
              <w:rFonts w:ascii="Bembo Std" w:eastAsiaTheme="minorEastAsia" w:hAnsi="Bembo Std" w:cstheme="minorBidi"/>
              <w:b/>
              <w:color w:val="FFFFFF" w:themeColor="background1"/>
              <w:sz w:val="68"/>
              <w:szCs w:val="68"/>
              <w:lang w:val="es-SV" w:eastAsia="es-SV"/>
            </w:rPr>
          </w:pPr>
        </w:p>
        <w:p w:rsidR="00052568" w:rsidRDefault="001A0968" w:rsidP="004A4F97">
          <w:pPr>
            <w:tabs>
              <w:tab w:val="left" w:pos="6210"/>
            </w:tabs>
            <w:spacing w:after="160" w:line="259" w:lineRule="auto"/>
            <w:jc w:val="center"/>
            <w:rPr>
              <w:rFonts w:ascii="Bembo Std" w:eastAsiaTheme="minorEastAsia" w:hAnsi="Bembo Std" w:cstheme="minorBidi"/>
              <w:b/>
              <w:color w:val="FFFFFF" w:themeColor="background1"/>
              <w:lang w:val="es-SV" w:eastAsia="es-SV"/>
            </w:rPr>
          </w:pPr>
          <w:r>
            <w:rPr>
              <w:rFonts w:ascii="Bembo Std" w:eastAsiaTheme="minorEastAsia" w:hAnsi="Bembo Std" w:cstheme="minorBidi"/>
              <w:b/>
              <w:color w:val="FFFFFF" w:themeColor="background1"/>
              <w:lang w:val="es-SV" w:eastAsia="es-SV"/>
            </w:rPr>
            <w:t>DEPARTAMENTO</w:t>
          </w:r>
          <w:r w:rsidR="004A4F97" w:rsidRPr="00B9763D">
            <w:rPr>
              <w:rFonts w:ascii="Bembo Std" w:eastAsiaTheme="minorEastAsia" w:hAnsi="Bembo Std" w:cstheme="minorBidi"/>
              <w:b/>
              <w:color w:val="FFFFFF" w:themeColor="background1"/>
              <w:lang w:val="es-SV" w:eastAsia="es-SV"/>
            </w:rPr>
            <w:t xml:space="preserve"> DE GESTIÓN DE LA CALIDAD </w:t>
          </w:r>
          <w:r w:rsidR="00B9763D">
            <w:rPr>
              <w:rFonts w:ascii="Bembo Std" w:eastAsiaTheme="minorEastAsia" w:hAnsi="Bembo Std" w:cstheme="minorBidi"/>
              <w:b/>
              <w:color w:val="FFFFFF" w:themeColor="background1"/>
              <w:lang w:val="es-SV" w:eastAsia="es-SV"/>
            </w:rPr>
            <w:t>–</w:t>
          </w:r>
          <w:r w:rsidR="004A4F97" w:rsidRPr="00B9763D">
            <w:rPr>
              <w:rFonts w:ascii="Bembo Std" w:eastAsiaTheme="minorEastAsia" w:hAnsi="Bembo Std" w:cstheme="minorBidi"/>
              <w:b/>
              <w:color w:val="FFFFFF" w:themeColor="background1"/>
              <w:lang w:val="es-SV" w:eastAsia="es-SV"/>
            </w:rPr>
            <w:t xml:space="preserve"> DGEA</w:t>
          </w:r>
        </w:p>
        <w:p w:rsidR="00B9763D" w:rsidRDefault="00B9763D" w:rsidP="004A4F97">
          <w:pPr>
            <w:tabs>
              <w:tab w:val="left" w:pos="6210"/>
            </w:tabs>
            <w:spacing w:after="160" w:line="259" w:lineRule="auto"/>
            <w:jc w:val="center"/>
            <w:rPr>
              <w:rFonts w:ascii="Bembo Std" w:eastAsiaTheme="minorEastAsia" w:hAnsi="Bembo Std" w:cstheme="minorBidi"/>
              <w:b/>
              <w:color w:val="FFFFFF" w:themeColor="background1"/>
              <w:lang w:val="es-SV" w:eastAsia="es-SV"/>
            </w:rPr>
          </w:pPr>
        </w:p>
        <w:p w:rsidR="00052568" w:rsidRPr="00A8691A" w:rsidRDefault="004A4F97" w:rsidP="00A8691A">
          <w:pPr>
            <w:tabs>
              <w:tab w:val="left" w:pos="7665"/>
            </w:tabs>
            <w:spacing w:after="160" w:line="259" w:lineRule="auto"/>
            <w:rPr>
              <w:rFonts w:ascii="Museo Sans 100" w:hAnsi="Museo Sans 100"/>
              <w:lang w:val="es-ES"/>
            </w:rPr>
          </w:pPr>
          <w:r>
            <w:rPr>
              <w:rFonts w:ascii="Museo Sans 100" w:hAnsi="Museo Sans 100"/>
              <w:lang w:val="es-ES"/>
            </w:rPr>
            <w:tab/>
          </w:r>
        </w:p>
      </w:sdtContent>
    </w:sdt>
    <w:sdt>
      <w:sdtPr>
        <w:rPr>
          <w:rFonts w:ascii="Museo Sans 100" w:eastAsiaTheme="minorHAnsi" w:hAnsi="Museo Sans 100" w:cstheme="minorBidi"/>
          <w:color w:val="auto"/>
          <w:sz w:val="24"/>
          <w:szCs w:val="24"/>
          <w:lang w:val="es-ES" w:eastAsia="en-US"/>
        </w:rPr>
        <w:id w:val="1393236456"/>
        <w:docPartObj>
          <w:docPartGallery w:val="Table of Contents"/>
          <w:docPartUnique/>
        </w:docPartObj>
      </w:sdtPr>
      <w:sdtEndPr>
        <w:rPr>
          <w:rFonts w:eastAsia="Calibri" w:cs="Times New Roman"/>
          <w:b/>
          <w:bCs/>
          <w:sz w:val="18"/>
          <w:szCs w:val="18"/>
          <w:lang w:eastAsia="es-ES"/>
        </w:rPr>
      </w:sdtEndPr>
      <w:sdtContent>
        <w:p w:rsidR="006639F9" w:rsidRPr="00AB2B84" w:rsidRDefault="00052568" w:rsidP="00AB2B84">
          <w:pPr>
            <w:pStyle w:val="TtuloTDC"/>
            <w:jc w:val="center"/>
            <w:rPr>
              <w:rFonts w:ascii="Museo Sans 100" w:hAnsi="Museo Sans 100"/>
              <w:color w:val="auto"/>
              <w:sz w:val="24"/>
              <w:szCs w:val="24"/>
              <w:lang w:val="es-ES"/>
            </w:rPr>
          </w:pPr>
          <w:r w:rsidRPr="006D65B5">
            <w:rPr>
              <w:rFonts w:ascii="Museo Sans 100" w:hAnsi="Museo Sans 100"/>
              <w:b/>
              <w:color w:val="auto"/>
              <w:sz w:val="24"/>
              <w:szCs w:val="24"/>
              <w:u w:val="single"/>
              <w:lang w:val="es-ES"/>
            </w:rPr>
            <w:t>ÍNDICE</w:t>
          </w:r>
        </w:p>
        <w:p w:rsidR="000839C7" w:rsidRPr="000839C7" w:rsidRDefault="00052568">
          <w:pPr>
            <w:pStyle w:val="TDC1"/>
            <w:rPr>
              <w:rFonts w:ascii="Museo Sans 300" w:eastAsiaTheme="minorEastAsia" w:hAnsi="Museo Sans 300"/>
              <w:noProof/>
              <w:sz w:val="22"/>
              <w:szCs w:val="22"/>
              <w:lang w:eastAsia="es-SV"/>
            </w:rPr>
          </w:pPr>
          <w:r w:rsidRPr="000839C7">
            <w:rPr>
              <w:sz w:val="18"/>
              <w:szCs w:val="18"/>
            </w:rPr>
            <w:fldChar w:fldCharType="begin"/>
          </w:r>
          <w:r w:rsidRPr="000839C7">
            <w:rPr>
              <w:sz w:val="18"/>
              <w:szCs w:val="18"/>
            </w:rPr>
            <w:instrText xml:space="preserve"> TOC \o "1-3" \h \z \u </w:instrText>
          </w:r>
          <w:r w:rsidRPr="000839C7">
            <w:rPr>
              <w:sz w:val="18"/>
              <w:szCs w:val="18"/>
            </w:rPr>
            <w:fldChar w:fldCharType="separate"/>
          </w:r>
          <w:hyperlink w:anchor="_Toc112776835" w:history="1">
            <w:r w:rsidR="000839C7" w:rsidRPr="000839C7">
              <w:rPr>
                <w:rStyle w:val="Hipervnculo"/>
                <w:rFonts w:ascii="Museo Sans 300" w:hAnsi="Museo Sans 300"/>
                <w:noProof/>
                <w:color w:val="auto"/>
              </w:rPr>
              <w:t>INTRODUCCIÓN</w:t>
            </w:r>
            <w:r w:rsidR="000839C7" w:rsidRPr="000839C7">
              <w:rPr>
                <w:rFonts w:ascii="Museo Sans 300" w:hAnsi="Museo Sans 300"/>
                <w:noProof/>
                <w:webHidden/>
              </w:rPr>
              <w:tab/>
            </w:r>
            <w:r w:rsidR="000839C7" w:rsidRPr="000839C7">
              <w:rPr>
                <w:rFonts w:ascii="Museo Sans 300" w:hAnsi="Museo Sans 300"/>
                <w:noProof/>
                <w:webHidden/>
              </w:rPr>
              <w:fldChar w:fldCharType="begin"/>
            </w:r>
            <w:r w:rsidR="000839C7" w:rsidRPr="000839C7">
              <w:rPr>
                <w:rFonts w:ascii="Museo Sans 300" w:hAnsi="Museo Sans 300"/>
                <w:noProof/>
                <w:webHidden/>
              </w:rPr>
              <w:instrText xml:space="preserve"> PAGEREF _Toc112776835 \h </w:instrText>
            </w:r>
            <w:r w:rsidR="000839C7" w:rsidRPr="000839C7">
              <w:rPr>
                <w:rFonts w:ascii="Museo Sans 300" w:hAnsi="Museo Sans 300"/>
                <w:noProof/>
                <w:webHidden/>
              </w:rPr>
            </w:r>
            <w:r w:rsidR="000839C7" w:rsidRPr="000839C7">
              <w:rPr>
                <w:rFonts w:ascii="Museo Sans 300" w:hAnsi="Museo Sans 300"/>
                <w:noProof/>
                <w:webHidden/>
              </w:rPr>
              <w:fldChar w:fldCharType="separate"/>
            </w:r>
            <w:r w:rsidR="000839C7" w:rsidRPr="000839C7">
              <w:rPr>
                <w:rFonts w:ascii="Museo Sans 300" w:hAnsi="Museo Sans 300"/>
                <w:noProof/>
                <w:webHidden/>
              </w:rPr>
              <w:t>2</w:t>
            </w:r>
            <w:r w:rsidR="000839C7" w:rsidRPr="000839C7">
              <w:rPr>
                <w:rFonts w:ascii="Museo Sans 300" w:hAnsi="Museo Sans 300"/>
                <w:noProof/>
                <w:webHidden/>
              </w:rPr>
              <w:fldChar w:fldCharType="end"/>
            </w:r>
          </w:hyperlink>
        </w:p>
        <w:p w:rsidR="000839C7" w:rsidRPr="000839C7" w:rsidRDefault="007453A9">
          <w:pPr>
            <w:pStyle w:val="TDC1"/>
            <w:rPr>
              <w:rFonts w:ascii="Museo Sans 300" w:eastAsiaTheme="minorEastAsia" w:hAnsi="Museo Sans 300"/>
              <w:noProof/>
              <w:sz w:val="22"/>
              <w:szCs w:val="22"/>
              <w:lang w:eastAsia="es-SV"/>
            </w:rPr>
          </w:pPr>
          <w:hyperlink w:anchor="_Toc112776836" w:history="1">
            <w:r w:rsidR="000839C7" w:rsidRPr="000839C7">
              <w:rPr>
                <w:rStyle w:val="Hipervnculo"/>
                <w:rFonts w:ascii="Museo Sans 300" w:hAnsi="Museo Sans 300"/>
                <w:noProof/>
                <w:color w:val="auto"/>
              </w:rPr>
              <w:t>OBJETIVOS</w:t>
            </w:r>
            <w:r w:rsidR="000839C7" w:rsidRPr="000839C7">
              <w:rPr>
                <w:rFonts w:ascii="Museo Sans 300" w:hAnsi="Museo Sans 300"/>
                <w:noProof/>
                <w:webHidden/>
              </w:rPr>
              <w:tab/>
            </w:r>
            <w:r w:rsidR="000839C7" w:rsidRPr="000839C7">
              <w:rPr>
                <w:rFonts w:ascii="Museo Sans 300" w:hAnsi="Museo Sans 300"/>
                <w:noProof/>
                <w:webHidden/>
              </w:rPr>
              <w:fldChar w:fldCharType="begin"/>
            </w:r>
            <w:r w:rsidR="000839C7" w:rsidRPr="000839C7">
              <w:rPr>
                <w:rFonts w:ascii="Museo Sans 300" w:hAnsi="Museo Sans 300"/>
                <w:noProof/>
                <w:webHidden/>
              </w:rPr>
              <w:instrText xml:space="preserve"> PAGEREF _Toc112776836 \h </w:instrText>
            </w:r>
            <w:r w:rsidR="000839C7" w:rsidRPr="000839C7">
              <w:rPr>
                <w:rFonts w:ascii="Museo Sans 300" w:hAnsi="Museo Sans 300"/>
                <w:noProof/>
                <w:webHidden/>
              </w:rPr>
            </w:r>
            <w:r w:rsidR="000839C7" w:rsidRPr="000839C7">
              <w:rPr>
                <w:rFonts w:ascii="Museo Sans 300" w:hAnsi="Museo Sans 300"/>
                <w:noProof/>
                <w:webHidden/>
              </w:rPr>
              <w:fldChar w:fldCharType="separate"/>
            </w:r>
            <w:r w:rsidR="000839C7" w:rsidRPr="000839C7">
              <w:rPr>
                <w:rFonts w:ascii="Museo Sans 300" w:hAnsi="Museo Sans 300"/>
                <w:noProof/>
                <w:webHidden/>
              </w:rPr>
              <w:t>3</w:t>
            </w:r>
            <w:r w:rsidR="000839C7" w:rsidRPr="000839C7">
              <w:rPr>
                <w:rFonts w:ascii="Museo Sans 300" w:hAnsi="Museo Sans 300"/>
                <w:noProof/>
                <w:webHidden/>
              </w:rPr>
              <w:fldChar w:fldCharType="end"/>
            </w:r>
          </w:hyperlink>
        </w:p>
        <w:p w:rsidR="000839C7" w:rsidRPr="000839C7" w:rsidRDefault="007453A9">
          <w:pPr>
            <w:pStyle w:val="TDC1"/>
            <w:rPr>
              <w:rFonts w:ascii="Museo Sans 300" w:eastAsiaTheme="minorEastAsia" w:hAnsi="Museo Sans 300"/>
              <w:noProof/>
              <w:sz w:val="22"/>
              <w:szCs w:val="22"/>
              <w:lang w:eastAsia="es-SV"/>
            </w:rPr>
          </w:pPr>
          <w:hyperlink w:anchor="_Toc112776837" w:history="1">
            <w:r w:rsidR="000839C7" w:rsidRPr="000839C7">
              <w:rPr>
                <w:rStyle w:val="Hipervnculo"/>
                <w:rFonts w:ascii="Museo Sans 300" w:hAnsi="Museo Sans 300"/>
                <w:noProof/>
                <w:color w:val="auto"/>
              </w:rPr>
              <w:t>CAPÍTULO 1: DATOS GENERALES DEL ESTUDIO</w:t>
            </w:r>
            <w:r w:rsidR="000839C7" w:rsidRPr="000839C7">
              <w:rPr>
                <w:rFonts w:ascii="Museo Sans 300" w:hAnsi="Museo Sans 300"/>
                <w:noProof/>
                <w:webHidden/>
              </w:rPr>
              <w:tab/>
            </w:r>
            <w:r w:rsidR="000839C7" w:rsidRPr="000839C7">
              <w:rPr>
                <w:rFonts w:ascii="Museo Sans 300" w:hAnsi="Museo Sans 300"/>
                <w:noProof/>
                <w:webHidden/>
              </w:rPr>
              <w:fldChar w:fldCharType="begin"/>
            </w:r>
            <w:r w:rsidR="000839C7" w:rsidRPr="000839C7">
              <w:rPr>
                <w:rFonts w:ascii="Museo Sans 300" w:hAnsi="Museo Sans 300"/>
                <w:noProof/>
                <w:webHidden/>
              </w:rPr>
              <w:instrText xml:space="preserve"> PAGEREF _Toc112776837 \h </w:instrText>
            </w:r>
            <w:r w:rsidR="000839C7" w:rsidRPr="000839C7">
              <w:rPr>
                <w:rFonts w:ascii="Museo Sans 300" w:hAnsi="Museo Sans 300"/>
                <w:noProof/>
                <w:webHidden/>
              </w:rPr>
            </w:r>
            <w:r w:rsidR="000839C7" w:rsidRPr="000839C7">
              <w:rPr>
                <w:rFonts w:ascii="Museo Sans 300" w:hAnsi="Museo Sans 300"/>
                <w:noProof/>
                <w:webHidden/>
              </w:rPr>
              <w:fldChar w:fldCharType="separate"/>
            </w:r>
            <w:r w:rsidR="000839C7" w:rsidRPr="000839C7">
              <w:rPr>
                <w:rFonts w:ascii="Museo Sans 300" w:hAnsi="Museo Sans 300"/>
                <w:noProof/>
                <w:webHidden/>
              </w:rPr>
              <w:t>3</w:t>
            </w:r>
            <w:r w:rsidR="000839C7" w:rsidRPr="000839C7">
              <w:rPr>
                <w:rFonts w:ascii="Museo Sans 300" w:hAnsi="Museo Sans 300"/>
                <w:noProof/>
                <w:webHidden/>
              </w:rPr>
              <w:fldChar w:fldCharType="end"/>
            </w:r>
          </w:hyperlink>
        </w:p>
        <w:p w:rsidR="000839C7" w:rsidRPr="000839C7" w:rsidRDefault="007453A9">
          <w:pPr>
            <w:pStyle w:val="TDC2"/>
            <w:tabs>
              <w:tab w:val="left" w:pos="880"/>
            </w:tabs>
            <w:rPr>
              <w:rFonts w:ascii="Museo Sans 300" w:eastAsiaTheme="minorEastAsia" w:hAnsi="Museo Sans 300" w:cstheme="minorBidi"/>
              <w:sz w:val="22"/>
              <w:lang w:eastAsia="es-SV"/>
            </w:rPr>
          </w:pPr>
          <w:hyperlink w:anchor="_Toc112776838" w:history="1">
            <w:r w:rsidR="000839C7" w:rsidRPr="000839C7">
              <w:rPr>
                <w:rStyle w:val="Hipervnculo"/>
                <w:rFonts w:ascii="Museo Sans 300" w:hAnsi="Museo Sans 300"/>
                <w:color w:val="auto"/>
              </w:rPr>
              <w:t>1.1</w:t>
            </w:r>
            <w:r w:rsidR="000839C7" w:rsidRPr="000839C7">
              <w:rPr>
                <w:rFonts w:ascii="Museo Sans 300" w:eastAsiaTheme="minorEastAsia" w:hAnsi="Museo Sans 300" w:cstheme="minorBidi"/>
                <w:sz w:val="22"/>
                <w:lang w:eastAsia="es-SV"/>
              </w:rPr>
              <w:tab/>
            </w:r>
            <w:r w:rsidR="000839C7" w:rsidRPr="000839C7">
              <w:rPr>
                <w:rStyle w:val="Hipervnculo"/>
                <w:rFonts w:ascii="Museo Sans 300" w:hAnsi="Museo Sans 300"/>
                <w:color w:val="auto"/>
              </w:rPr>
              <w:t>Cálculo del tamaño y distribución de la muestra</w:t>
            </w:r>
            <w:r w:rsidR="000839C7" w:rsidRPr="000839C7">
              <w:rPr>
                <w:rFonts w:ascii="Museo Sans 300" w:hAnsi="Museo Sans 300"/>
                <w:webHidden/>
              </w:rPr>
              <w:tab/>
            </w:r>
            <w:r w:rsidR="000839C7" w:rsidRPr="000839C7">
              <w:rPr>
                <w:rFonts w:ascii="Museo Sans 300" w:hAnsi="Museo Sans 300"/>
                <w:webHidden/>
              </w:rPr>
              <w:fldChar w:fldCharType="begin"/>
            </w:r>
            <w:r w:rsidR="000839C7" w:rsidRPr="000839C7">
              <w:rPr>
                <w:rFonts w:ascii="Museo Sans 300" w:hAnsi="Museo Sans 300"/>
                <w:webHidden/>
              </w:rPr>
              <w:instrText xml:space="preserve"> PAGEREF _Toc112776838 \h </w:instrText>
            </w:r>
            <w:r w:rsidR="000839C7" w:rsidRPr="000839C7">
              <w:rPr>
                <w:rFonts w:ascii="Museo Sans 300" w:hAnsi="Museo Sans 300"/>
                <w:webHidden/>
              </w:rPr>
            </w:r>
            <w:r w:rsidR="000839C7" w:rsidRPr="000839C7">
              <w:rPr>
                <w:rFonts w:ascii="Museo Sans 300" w:hAnsi="Museo Sans 300"/>
                <w:webHidden/>
              </w:rPr>
              <w:fldChar w:fldCharType="separate"/>
            </w:r>
            <w:r w:rsidR="000839C7" w:rsidRPr="000839C7">
              <w:rPr>
                <w:rFonts w:ascii="Museo Sans 300" w:hAnsi="Museo Sans 300"/>
                <w:webHidden/>
              </w:rPr>
              <w:t>3</w:t>
            </w:r>
            <w:r w:rsidR="000839C7" w:rsidRPr="000839C7">
              <w:rPr>
                <w:rFonts w:ascii="Museo Sans 300" w:hAnsi="Museo Sans 300"/>
                <w:webHidden/>
              </w:rPr>
              <w:fldChar w:fldCharType="end"/>
            </w:r>
          </w:hyperlink>
        </w:p>
        <w:p w:rsidR="000839C7" w:rsidRPr="000839C7" w:rsidRDefault="007453A9">
          <w:pPr>
            <w:pStyle w:val="TDC1"/>
            <w:rPr>
              <w:rFonts w:ascii="Museo Sans 300" w:eastAsiaTheme="minorEastAsia" w:hAnsi="Museo Sans 300"/>
              <w:noProof/>
              <w:sz w:val="22"/>
              <w:szCs w:val="22"/>
              <w:lang w:eastAsia="es-SV"/>
            </w:rPr>
          </w:pPr>
          <w:hyperlink w:anchor="_Toc112776839" w:history="1">
            <w:r w:rsidR="000839C7" w:rsidRPr="000839C7">
              <w:rPr>
                <w:rStyle w:val="Hipervnculo"/>
                <w:rFonts w:ascii="Museo Sans 300" w:hAnsi="Museo Sans 300"/>
                <w:noProof/>
                <w:color w:val="auto"/>
              </w:rPr>
              <w:t>CAPITULO 2: RESULTADOS POR MÓDULO TEMÁTICO</w:t>
            </w:r>
            <w:r w:rsidR="000839C7" w:rsidRPr="000839C7">
              <w:rPr>
                <w:rFonts w:ascii="Museo Sans 300" w:hAnsi="Museo Sans 300"/>
                <w:noProof/>
                <w:webHidden/>
              </w:rPr>
              <w:tab/>
            </w:r>
            <w:r w:rsidR="000839C7" w:rsidRPr="000839C7">
              <w:rPr>
                <w:rFonts w:ascii="Museo Sans 300" w:hAnsi="Museo Sans 300"/>
                <w:noProof/>
                <w:webHidden/>
              </w:rPr>
              <w:fldChar w:fldCharType="begin"/>
            </w:r>
            <w:r w:rsidR="000839C7" w:rsidRPr="000839C7">
              <w:rPr>
                <w:rFonts w:ascii="Museo Sans 300" w:hAnsi="Museo Sans 300"/>
                <w:noProof/>
                <w:webHidden/>
              </w:rPr>
              <w:instrText xml:space="preserve"> PAGEREF _Toc112776839 \h </w:instrText>
            </w:r>
            <w:r w:rsidR="000839C7" w:rsidRPr="000839C7">
              <w:rPr>
                <w:rFonts w:ascii="Museo Sans 300" w:hAnsi="Museo Sans 300"/>
                <w:noProof/>
                <w:webHidden/>
              </w:rPr>
            </w:r>
            <w:r w:rsidR="000839C7" w:rsidRPr="000839C7">
              <w:rPr>
                <w:rFonts w:ascii="Museo Sans 300" w:hAnsi="Museo Sans 300"/>
                <w:noProof/>
                <w:webHidden/>
              </w:rPr>
              <w:fldChar w:fldCharType="separate"/>
            </w:r>
            <w:r w:rsidR="000839C7" w:rsidRPr="000839C7">
              <w:rPr>
                <w:rFonts w:ascii="Museo Sans 300" w:hAnsi="Museo Sans 300"/>
                <w:noProof/>
                <w:webHidden/>
              </w:rPr>
              <w:t>3</w:t>
            </w:r>
            <w:r w:rsidR="000839C7" w:rsidRPr="000839C7">
              <w:rPr>
                <w:rFonts w:ascii="Museo Sans 300" w:hAnsi="Museo Sans 300"/>
                <w:noProof/>
                <w:webHidden/>
              </w:rPr>
              <w:fldChar w:fldCharType="end"/>
            </w:r>
          </w:hyperlink>
        </w:p>
        <w:p w:rsidR="000839C7" w:rsidRPr="000839C7" w:rsidRDefault="007453A9">
          <w:pPr>
            <w:pStyle w:val="TDC2"/>
            <w:rPr>
              <w:rFonts w:ascii="Museo Sans 300" w:eastAsiaTheme="minorEastAsia" w:hAnsi="Museo Sans 300" w:cstheme="minorBidi"/>
              <w:sz w:val="22"/>
              <w:lang w:eastAsia="es-SV"/>
            </w:rPr>
          </w:pPr>
          <w:hyperlink w:anchor="_Toc112776840" w:history="1">
            <w:r w:rsidR="000839C7" w:rsidRPr="000839C7">
              <w:rPr>
                <w:rStyle w:val="Hipervnculo"/>
                <w:rFonts w:ascii="Museo Sans 300" w:hAnsi="Museo Sans 300"/>
                <w:color w:val="auto"/>
              </w:rPr>
              <w:t>2.1 Infraestructura y elementos tangibles</w:t>
            </w:r>
            <w:r w:rsidR="000839C7" w:rsidRPr="000839C7">
              <w:rPr>
                <w:rFonts w:ascii="Museo Sans 300" w:hAnsi="Museo Sans 300"/>
                <w:webHidden/>
              </w:rPr>
              <w:tab/>
            </w:r>
            <w:r w:rsidR="000839C7" w:rsidRPr="000839C7">
              <w:rPr>
                <w:rFonts w:ascii="Museo Sans 300" w:hAnsi="Museo Sans 300"/>
                <w:webHidden/>
              </w:rPr>
              <w:fldChar w:fldCharType="begin"/>
            </w:r>
            <w:r w:rsidR="000839C7" w:rsidRPr="000839C7">
              <w:rPr>
                <w:rFonts w:ascii="Museo Sans 300" w:hAnsi="Museo Sans 300"/>
                <w:webHidden/>
              </w:rPr>
              <w:instrText xml:space="preserve"> PAGEREF _Toc112776840 \h </w:instrText>
            </w:r>
            <w:r w:rsidR="000839C7" w:rsidRPr="000839C7">
              <w:rPr>
                <w:rFonts w:ascii="Museo Sans 300" w:hAnsi="Museo Sans 300"/>
                <w:webHidden/>
              </w:rPr>
            </w:r>
            <w:r w:rsidR="000839C7" w:rsidRPr="000839C7">
              <w:rPr>
                <w:rFonts w:ascii="Museo Sans 300" w:hAnsi="Museo Sans 300"/>
                <w:webHidden/>
              </w:rPr>
              <w:fldChar w:fldCharType="separate"/>
            </w:r>
            <w:r w:rsidR="000839C7" w:rsidRPr="000839C7">
              <w:rPr>
                <w:rFonts w:ascii="Museo Sans 300" w:hAnsi="Museo Sans 300"/>
                <w:webHidden/>
              </w:rPr>
              <w:t>3</w:t>
            </w:r>
            <w:r w:rsidR="000839C7" w:rsidRPr="000839C7">
              <w:rPr>
                <w:rFonts w:ascii="Museo Sans 300" w:hAnsi="Museo Sans 300"/>
                <w:webHidden/>
              </w:rPr>
              <w:fldChar w:fldCharType="end"/>
            </w:r>
          </w:hyperlink>
        </w:p>
        <w:p w:rsidR="000839C7" w:rsidRPr="000839C7" w:rsidRDefault="007453A9">
          <w:pPr>
            <w:pStyle w:val="TDC2"/>
            <w:rPr>
              <w:rFonts w:ascii="Museo Sans 300" w:eastAsiaTheme="minorEastAsia" w:hAnsi="Museo Sans 300" w:cstheme="minorBidi"/>
              <w:sz w:val="22"/>
              <w:lang w:eastAsia="es-SV"/>
            </w:rPr>
          </w:pPr>
          <w:hyperlink w:anchor="_Toc112776841" w:history="1">
            <w:r w:rsidR="000839C7" w:rsidRPr="000839C7">
              <w:rPr>
                <w:rStyle w:val="Hipervnculo"/>
                <w:rFonts w:ascii="Museo Sans 300" w:hAnsi="Museo Sans 300"/>
                <w:color w:val="auto"/>
              </w:rPr>
              <w:t>2.2 Empatía del personal</w:t>
            </w:r>
            <w:r w:rsidR="000839C7" w:rsidRPr="000839C7">
              <w:rPr>
                <w:rFonts w:ascii="Museo Sans 300" w:hAnsi="Museo Sans 300"/>
                <w:webHidden/>
              </w:rPr>
              <w:tab/>
            </w:r>
            <w:r w:rsidR="000839C7" w:rsidRPr="000839C7">
              <w:rPr>
                <w:rFonts w:ascii="Museo Sans 300" w:hAnsi="Museo Sans 300"/>
                <w:webHidden/>
              </w:rPr>
              <w:fldChar w:fldCharType="begin"/>
            </w:r>
            <w:r w:rsidR="000839C7" w:rsidRPr="000839C7">
              <w:rPr>
                <w:rFonts w:ascii="Museo Sans 300" w:hAnsi="Museo Sans 300"/>
                <w:webHidden/>
              </w:rPr>
              <w:instrText xml:space="preserve"> PAGEREF _Toc112776841 \h </w:instrText>
            </w:r>
            <w:r w:rsidR="000839C7" w:rsidRPr="000839C7">
              <w:rPr>
                <w:rFonts w:ascii="Museo Sans 300" w:hAnsi="Museo Sans 300"/>
                <w:webHidden/>
              </w:rPr>
            </w:r>
            <w:r w:rsidR="000839C7" w:rsidRPr="000839C7">
              <w:rPr>
                <w:rFonts w:ascii="Museo Sans 300" w:hAnsi="Museo Sans 300"/>
                <w:webHidden/>
              </w:rPr>
              <w:fldChar w:fldCharType="separate"/>
            </w:r>
            <w:r w:rsidR="000839C7" w:rsidRPr="000839C7">
              <w:rPr>
                <w:rFonts w:ascii="Museo Sans 300" w:hAnsi="Museo Sans 300"/>
                <w:webHidden/>
              </w:rPr>
              <w:t>4</w:t>
            </w:r>
            <w:r w:rsidR="000839C7" w:rsidRPr="000839C7">
              <w:rPr>
                <w:rFonts w:ascii="Museo Sans 300" w:hAnsi="Museo Sans 300"/>
                <w:webHidden/>
              </w:rPr>
              <w:fldChar w:fldCharType="end"/>
            </w:r>
          </w:hyperlink>
        </w:p>
        <w:p w:rsidR="000839C7" w:rsidRPr="000839C7" w:rsidRDefault="007453A9">
          <w:pPr>
            <w:pStyle w:val="TDC2"/>
            <w:rPr>
              <w:rFonts w:ascii="Museo Sans 300" w:eastAsiaTheme="minorEastAsia" w:hAnsi="Museo Sans 300" w:cstheme="minorBidi"/>
              <w:sz w:val="22"/>
              <w:lang w:eastAsia="es-SV"/>
            </w:rPr>
          </w:pPr>
          <w:hyperlink w:anchor="_Toc112776842" w:history="1">
            <w:r w:rsidR="000839C7" w:rsidRPr="000839C7">
              <w:rPr>
                <w:rStyle w:val="Hipervnculo"/>
                <w:rFonts w:ascii="Museo Sans 300" w:hAnsi="Museo Sans 300"/>
                <w:color w:val="auto"/>
              </w:rPr>
              <w:t>2.3 Profesionalismo de los empleados</w:t>
            </w:r>
            <w:r w:rsidR="000839C7" w:rsidRPr="000839C7">
              <w:rPr>
                <w:rFonts w:ascii="Museo Sans 300" w:hAnsi="Museo Sans 300"/>
                <w:webHidden/>
              </w:rPr>
              <w:tab/>
            </w:r>
            <w:r w:rsidR="000839C7" w:rsidRPr="000839C7">
              <w:rPr>
                <w:rFonts w:ascii="Museo Sans 300" w:hAnsi="Museo Sans 300"/>
                <w:webHidden/>
              </w:rPr>
              <w:fldChar w:fldCharType="begin"/>
            </w:r>
            <w:r w:rsidR="000839C7" w:rsidRPr="000839C7">
              <w:rPr>
                <w:rFonts w:ascii="Museo Sans 300" w:hAnsi="Museo Sans 300"/>
                <w:webHidden/>
              </w:rPr>
              <w:instrText xml:space="preserve"> PAGEREF _Toc112776842 \h </w:instrText>
            </w:r>
            <w:r w:rsidR="000839C7" w:rsidRPr="000839C7">
              <w:rPr>
                <w:rFonts w:ascii="Museo Sans 300" w:hAnsi="Museo Sans 300"/>
                <w:webHidden/>
              </w:rPr>
            </w:r>
            <w:r w:rsidR="000839C7" w:rsidRPr="000839C7">
              <w:rPr>
                <w:rFonts w:ascii="Museo Sans 300" w:hAnsi="Museo Sans 300"/>
                <w:webHidden/>
              </w:rPr>
              <w:fldChar w:fldCharType="separate"/>
            </w:r>
            <w:r w:rsidR="000839C7" w:rsidRPr="000839C7">
              <w:rPr>
                <w:rFonts w:ascii="Museo Sans 300" w:hAnsi="Museo Sans 300"/>
                <w:webHidden/>
              </w:rPr>
              <w:t>5</w:t>
            </w:r>
            <w:r w:rsidR="000839C7" w:rsidRPr="000839C7">
              <w:rPr>
                <w:rFonts w:ascii="Museo Sans 300" w:hAnsi="Museo Sans 300"/>
                <w:webHidden/>
              </w:rPr>
              <w:fldChar w:fldCharType="end"/>
            </w:r>
          </w:hyperlink>
        </w:p>
        <w:p w:rsidR="000839C7" w:rsidRPr="000839C7" w:rsidRDefault="007453A9">
          <w:pPr>
            <w:pStyle w:val="TDC2"/>
            <w:rPr>
              <w:rFonts w:ascii="Museo Sans 300" w:eastAsiaTheme="minorEastAsia" w:hAnsi="Museo Sans 300" w:cstheme="minorBidi"/>
              <w:sz w:val="22"/>
              <w:lang w:eastAsia="es-SV"/>
            </w:rPr>
          </w:pPr>
          <w:hyperlink w:anchor="_Toc112776843" w:history="1">
            <w:r w:rsidR="000839C7" w:rsidRPr="000839C7">
              <w:rPr>
                <w:rStyle w:val="Hipervnculo"/>
                <w:rFonts w:ascii="Museo Sans 300" w:hAnsi="Museo Sans 300"/>
                <w:color w:val="auto"/>
              </w:rPr>
              <w:t>2.4 Capacidad de Respuesta Institucional</w:t>
            </w:r>
            <w:r w:rsidR="000839C7" w:rsidRPr="000839C7">
              <w:rPr>
                <w:rFonts w:ascii="Museo Sans 300" w:hAnsi="Museo Sans 300"/>
                <w:webHidden/>
              </w:rPr>
              <w:tab/>
            </w:r>
            <w:r w:rsidR="000839C7" w:rsidRPr="000839C7">
              <w:rPr>
                <w:rFonts w:ascii="Museo Sans 300" w:hAnsi="Museo Sans 300"/>
                <w:webHidden/>
              </w:rPr>
              <w:fldChar w:fldCharType="begin"/>
            </w:r>
            <w:r w:rsidR="000839C7" w:rsidRPr="000839C7">
              <w:rPr>
                <w:rFonts w:ascii="Museo Sans 300" w:hAnsi="Museo Sans 300"/>
                <w:webHidden/>
              </w:rPr>
              <w:instrText xml:space="preserve"> PAGEREF _Toc112776843 \h </w:instrText>
            </w:r>
            <w:r w:rsidR="000839C7" w:rsidRPr="000839C7">
              <w:rPr>
                <w:rFonts w:ascii="Museo Sans 300" w:hAnsi="Museo Sans 300"/>
                <w:webHidden/>
              </w:rPr>
            </w:r>
            <w:r w:rsidR="000839C7" w:rsidRPr="000839C7">
              <w:rPr>
                <w:rFonts w:ascii="Museo Sans 300" w:hAnsi="Museo Sans 300"/>
                <w:webHidden/>
              </w:rPr>
              <w:fldChar w:fldCharType="separate"/>
            </w:r>
            <w:r w:rsidR="000839C7" w:rsidRPr="000839C7">
              <w:rPr>
                <w:rFonts w:ascii="Museo Sans 300" w:hAnsi="Museo Sans 300"/>
                <w:webHidden/>
              </w:rPr>
              <w:t>5</w:t>
            </w:r>
            <w:r w:rsidR="000839C7" w:rsidRPr="000839C7">
              <w:rPr>
                <w:rFonts w:ascii="Museo Sans 300" w:hAnsi="Museo Sans 300"/>
                <w:webHidden/>
              </w:rPr>
              <w:fldChar w:fldCharType="end"/>
            </w:r>
          </w:hyperlink>
        </w:p>
        <w:p w:rsidR="000839C7" w:rsidRPr="000839C7" w:rsidRDefault="007453A9">
          <w:pPr>
            <w:pStyle w:val="TDC1"/>
            <w:rPr>
              <w:rFonts w:ascii="Museo Sans 300" w:eastAsiaTheme="minorEastAsia" w:hAnsi="Museo Sans 300"/>
              <w:noProof/>
              <w:sz w:val="22"/>
              <w:szCs w:val="22"/>
              <w:lang w:eastAsia="es-SV"/>
            </w:rPr>
          </w:pPr>
          <w:hyperlink w:anchor="_Toc112776844" w:history="1">
            <w:r w:rsidR="000839C7" w:rsidRPr="000839C7">
              <w:rPr>
                <w:rStyle w:val="Hipervnculo"/>
                <w:rFonts w:ascii="Museo Sans 300" w:hAnsi="Museo Sans 300"/>
                <w:noProof/>
                <w:color w:val="auto"/>
              </w:rPr>
              <w:t>CAPITULO 3: ÍNDICE GLOBAL DE SATISFACCIÓN DEL USUARIO</w:t>
            </w:r>
            <w:r w:rsidR="000839C7" w:rsidRPr="000839C7">
              <w:rPr>
                <w:rFonts w:ascii="Museo Sans 300" w:hAnsi="Museo Sans 300"/>
                <w:noProof/>
                <w:webHidden/>
              </w:rPr>
              <w:tab/>
            </w:r>
            <w:r w:rsidR="000839C7" w:rsidRPr="000839C7">
              <w:rPr>
                <w:rFonts w:ascii="Museo Sans 300" w:hAnsi="Museo Sans 300"/>
                <w:noProof/>
                <w:webHidden/>
              </w:rPr>
              <w:fldChar w:fldCharType="begin"/>
            </w:r>
            <w:r w:rsidR="000839C7" w:rsidRPr="000839C7">
              <w:rPr>
                <w:rFonts w:ascii="Museo Sans 300" w:hAnsi="Museo Sans 300"/>
                <w:noProof/>
                <w:webHidden/>
              </w:rPr>
              <w:instrText xml:space="preserve"> PAGEREF _Toc112776844 \h </w:instrText>
            </w:r>
            <w:r w:rsidR="000839C7" w:rsidRPr="000839C7">
              <w:rPr>
                <w:rFonts w:ascii="Museo Sans 300" w:hAnsi="Museo Sans 300"/>
                <w:noProof/>
                <w:webHidden/>
              </w:rPr>
            </w:r>
            <w:r w:rsidR="000839C7" w:rsidRPr="000839C7">
              <w:rPr>
                <w:rFonts w:ascii="Museo Sans 300" w:hAnsi="Museo Sans 300"/>
                <w:noProof/>
                <w:webHidden/>
              </w:rPr>
              <w:fldChar w:fldCharType="separate"/>
            </w:r>
            <w:r w:rsidR="000839C7" w:rsidRPr="000839C7">
              <w:rPr>
                <w:rFonts w:ascii="Museo Sans 300" w:hAnsi="Museo Sans 300"/>
                <w:noProof/>
                <w:webHidden/>
              </w:rPr>
              <w:t>6</w:t>
            </w:r>
            <w:r w:rsidR="000839C7" w:rsidRPr="000839C7">
              <w:rPr>
                <w:rFonts w:ascii="Museo Sans 300" w:hAnsi="Museo Sans 300"/>
                <w:noProof/>
                <w:webHidden/>
              </w:rPr>
              <w:fldChar w:fldCharType="end"/>
            </w:r>
          </w:hyperlink>
        </w:p>
        <w:p w:rsidR="000839C7" w:rsidRPr="000839C7" w:rsidRDefault="007453A9">
          <w:pPr>
            <w:pStyle w:val="TDC2"/>
            <w:rPr>
              <w:rFonts w:ascii="Museo Sans 300" w:eastAsiaTheme="minorEastAsia" w:hAnsi="Museo Sans 300" w:cstheme="minorBidi"/>
              <w:sz w:val="22"/>
              <w:lang w:eastAsia="es-SV"/>
            </w:rPr>
          </w:pPr>
          <w:hyperlink w:anchor="_Toc112776845" w:history="1">
            <w:r w:rsidR="000839C7" w:rsidRPr="000839C7">
              <w:rPr>
                <w:rStyle w:val="Hipervnculo"/>
                <w:rFonts w:ascii="Museo Sans 300" w:hAnsi="Museo Sans 300"/>
                <w:bCs/>
                <w:color w:val="auto"/>
                <w:kern w:val="32"/>
              </w:rPr>
              <w:t>3.1 Índice global satisfacción por los usuarios</w:t>
            </w:r>
            <w:r w:rsidR="000839C7" w:rsidRPr="000839C7">
              <w:rPr>
                <w:rStyle w:val="Hipervnculo"/>
                <w:rFonts w:ascii="Museo Sans 300" w:eastAsia="Times New Roman" w:hAnsi="Museo Sans 300"/>
                <w:bCs/>
                <w:color w:val="auto"/>
                <w:kern w:val="32"/>
              </w:rPr>
              <w:t>.</w:t>
            </w:r>
            <w:r w:rsidR="000839C7" w:rsidRPr="000839C7">
              <w:rPr>
                <w:rFonts w:ascii="Museo Sans 300" w:hAnsi="Museo Sans 300"/>
                <w:webHidden/>
              </w:rPr>
              <w:tab/>
            </w:r>
            <w:r w:rsidR="000839C7" w:rsidRPr="000839C7">
              <w:rPr>
                <w:rFonts w:ascii="Museo Sans 300" w:hAnsi="Museo Sans 300"/>
                <w:webHidden/>
              </w:rPr>
              <w:fldChar w:fldCharType="begin"/>
            </w:r>
            <w:r w:rsidR="000839C7" w:rsidRPr="000839C7">
              <w:rPr>
                <w:rFonts w:ascii="Museo Sans 300" w:hAnsi="Museo Sans 300"/>
                <w:webHidden/>
              </w:rPr>
              <w:instrText xml:space="preserve"> PAGEREF _Toc112776845 \h </w:instrText>
            </w:r>
            <w:r w:rsidR="000839C7" w:rsidRPr="000839C7">
              <w:rPr>
                <w:rFonts w:ascii="Museo Sans 300" w:hAnsi="Museo Sans 300"/>
                <w:webHidden/>
              </w:rPr>
            </w:r>
            <w:r w:rsidR="000839C7" w:rsidRPr="000839C7">
              <w:rPr>
                <w:rFonts w:ascii="Museo Sans 300" w:hAnsi="Museo Sans 300"/>
                <w:webHidden/>
              </w:rPr>
              <w:fldChar w:fldCharType="separate"/>
            </w:r>
            <w:r w:rsidR="000839C7" w:rsidRPr="000839C7">
              <w:rPr>
                <w:rFonts w:ascii="Museo Sans 300" w:hAnsi="Museo Sans 300"/>
                <w:webHidden/>
              </w:rPr>
              <w:t>6</w:t>
            </w:r>
            <w:r w:rsidR="000839C7" w:rsidRPr="000839C7">
              <w:rPr>
                <w:rFonts w:ascii="Museo Sans 300" w:hAnsi="Museo Sans 300"/>
                <w:webHidden/>
              </w:rPr>
              <w:fldChar w:fldCharType="end"/>
            </w:r>
          </w:hyperlink>
        </w:p>
        <w:p w:rsidR="000839C7" w:rsidRPr="000839C7" w:rsidRDefault="007453A9">
          <w:pPr>
            <w:pStyle w:val="TDC2"/>
            <w:rPr>
              <w:rFonts w:ascii="Museo Sans 300" w:eastAsiaTheme="minorEastAsia" w:hAnsi="Museo Sans 300" w:cstheme="minorBidi"/>
              <w:sz w:val="22"/>
              <w:lang w:eastAsia="es-SV"/>
            </w:rPr>
          </w:pPr>
          <w:hyperlink w:anchor="_Toc112776846" w:history="1">
            <w:r w:rsidR="000839C7" w:rsidRPr="000839C7">
              <w:rPr>
                <w:rStyle w:val="Hipervnculo"/>
                <w:rFonts w:ascii="Museo Sans 300" w:hAnsi="Museo Sans 300"/>
                <w:color w:val="auto"/>
              </w:rPr>
              <w:t>3.3 Índice de satisfacción por Clase de Usuario y por Clase de Servicios.</w:t>
            </w:r>
            <w:r w:rsidR="000839C7" w:rsidRPr="000839C7">
              <w:rPr>
                <w:rFonts w:ascii="Museo Sans 300" w:hAnsi="Museo Sans 300"/>
                <w:webHidden/>
              </w:rPr>
              <w:tab/>
            </w:r>
            <w:r w:rsidR="000839C7" w:rsidRPr="000839C7">
              <w:rPr>
                <w:rFonts w:ascii="Museo Sans 300" w:hAnsi="Museo Sans 300"/>
                <w:webHidden/>
              </w:rPr>
              <w:fldChar w:fldCharType="begin"/>
            </w:r>
            <w:r w:rsidR="000839C7" w:rsidRPr="000839C7">
              <w:rPr>
                <w:rFonts w:ascii="Museo Sans 300" w:hAnsi="Museo Sans 300"/>
                <w:webHidden/>
              </w:rPr>
              <w:instrText xml:space="preserve"> PAGEREF _Toc112776846 \h </w:instrText>
            </w:r>
            <w:r w:rsidR="000839C7" w:rsidRPr="000839C7">
              <w:rPr>
                <w:rFonts w:ascii="Museo Sans 300" w:hAnsi="Museo Sans 300"/>
                <w:webHidden/>
              </w:rPr>
            </w:r>
            <w:r w:rsidR="000839C7" w:rsidRPr="000839C7">
              <w:rPr>
                <w:rFonts w:ascii="Museo Sans 300" w:hAnsi="Museo Sans 300"/>
                <w:webHidden/>
              </w:rPr>
              <w:fldChar w:fldCharType="separate"/>
            </w:r>
            <w:r w:rsidR="000839C7" w:rsidRPr="000839C7">
              <w:rPr>
                <w:rFonts w:ascii="Museo Sans 300" w:hAnsi="Museo Sans 300"/>
                <w:webHidden/>
              </w:rPr>
              <w:t>6</w:t>
            </w:r>
            <w:r w:rsidR="000839C7" w:rsidRPr="000839C7">
              <w:rPr>
                <w:rFonts w:ascii="Museo Sans 300" w:hAnsi="Museo Sans 300"/>
                <w:webHidden/>
              </w:rPr>
              <w:fldChar w:fldCharType="end"/>
            </w:r>
          </w:hyperlink>
        </w:p>
        <w:p w:rsidR="000839C7" w:rsidRPr="000839C7" w:rsidRDefault="007453A9">
          <w:pPr>
            <w:pStyle w:val="TDC1"/>
            <w:rPr>
              <w:rFonts w:ascii="Museo Sans 300" w:eastAsiaTheme="minorEastAsia" w:hAnsi="Museo Sans 300"/>
              <w:noProof/>
              <w:sz w:val="22"/>
              <w:szCs w:val="22"/>
              <w:lang w:eastAsia="es-SV"/>
            </w:rPr>
          </w:pPr>
          <w:hyperlink w:anchor="_Toc112776847" w:history="1">
            <w:r w:rsidR="000839C7" w:rsidRPr="000839C7">
              <w:rPr>
                <w:rStyle w:val="Hipervnculo"/>
                <w:rFonts w:ascii="Museo Sans 300" w:hAnsi="Museo Sans 300"/>
                <w:noProof/>
                <w:color w:val="auto"/>
              </w:rPr>
              <w:t>CAPITULO 4: OTROS ASPECTOS INSTITUCIONALES</w:t>
            </w:r>
            <w:r w:rsidR="000839C7" w:rsidRPr="000839C7">
              <w:rPr>
                <w:rFonts w:ascii="Museo Sans 300" w:hAnsi="Museo Sans 300"/>
                <w:noProof/>
                <w:webHidden/>
              </w:rPr>
              <w:tab/>
            </w:r>
            <w:r w:rsidR="000839C7" w:rsidRPr="000839C7">
              <w:rPr>
                <w:rFonts w:ascii="Museo Sans 300" w:hAnsi="Museo Sans 300"/>
                <w:noProof/>
                <w:webHidden/>
              </w:rPr>
              <w:fldChar w:fldCharType="begin"/>
            </w:r>
            <w:r w:rsidR="000839C7" w:rsidRPr="000839C7">
              <w:rPr>
                <w:rFonts w:ascii="Museo Sans 300" w:hAnsi="Museo Sans 300"/>
                <w:noProof/>
                <w:webHidden/>
              </w:rPr>
              <w:instrText xml:space="preserve"> PAGEREF _Toc112776847 \h </w:instrText>
            </w:r>
            <w:r w:rsidR="000839C7" w:rsidRPr="000839C7">
              <w:rPr>
                <w:rFonts w:ascii="Museo Sans 300" w:hAnsi="Museo Sans 300"/>
                <w:noProof/>
                <w:webHidden/>
              </w:rPr>
            </w:r>
            <w:r w:rsidR="000839C7" w:rsidRPr="000839C7">
              <w:rPr>
                <w:rFonts w:ascii="Museo Sans 300" w:hAnsi="Museo Sans 300"/>
                <w:noProof/>
                <w:webHidden/>
              </w:rPr>
              <w:fldChar w:fldCharType="separate"/>
            </w:r>
            <w:r w:rsidR="000839C7" w:rsidRPr="000839C7">
              <w:rPr>
                <w:rFonts w:ascii="Museo Sans 300" w:hAnsi="Museo Sans 300"/>
                <w:noProof/>
                <w:webHidden/>
              </w:rPr>
              <w:t>7</w:t>
            </w:r>
            <w:r w:rsidR="000839C7" w:rsidRPr="000839C7">
              <w:rPr>
                <w:rFonts w:ascii="Museo Sans 300" w:hAnsi="Museo Sans 300"/>
                <w:noProof/>
                <w:webHidden/>
              </w:rPr>
              <w:fldChar w:fldCharType="end"/>
            </w:r>
          </w:hyperlink>
        </w:p>
        <w:p w:rsidR="000839C7" w:rsidRPr="000839C7" w:rsidRDefault="007453A9">
          <w:pPr>
            <w:pStyle w:val="TDC2"/>
            <w:rPr>
              <w:rFonts w:ascii="Museo Sans 300" w:eastAsiaTheme="minorEastAsia" w:hAnsi="Museo Sans 300" w:cstheme="minorBidi"/>
              <w:sz w:val="22"/>
              <w:lang w:eastAsia="es-SV"/>
            </w:rPr>
          </w:pPr>
          <w:hyperlink w:anchor="_Toc112776848" w:history="1">
            <w:r w:rsidR="000839C7" w:rsidRPr="000839C7">
              <w:rPr>
                <w:rStyle w:val="Hipervnculo"/>
                <w:rFonts w:ascii="Museo Sans 300" w:hAnsi="Museo Sans 300"/>
                <w:color w:val="auto"/>
              </w:rPr>
              <w:t>4.1 Evolución de la calidad del servicio</w:t>
            </w:r>
            <w:r w:rsidR="000839C7" w:rsidRPr="000839C7">
              <w:rPr>
                <w:rFonts w:ascii="Museo Sans 300" w:hAnsi="Museo Sans 300"/>
                <w:webHidden/>
              </w:rPr>
              <w:tab/>
            </w:r>
            <w:r w:rsidR="000839C7" w:rsidRPr="000839C7">
              <w:rPr>
                <w:rFonts w:ascii="Museo Sans 300" w:hAnsi="Museo Sans 300"/>
                <w:webHidden/>
              </w:rPr>
              <w:fldChar w:fldCharType="begin"/>
            </w:r>
            <w:r w:rsidR="000839C7" w:rsidRPr="000839C7">
              <w:rPr>
                <w:rFonts w:ascii="Museo Sans 300" w:hAnsi="Museo Sans 300"/>
                <w:webHidden/>
              </w:rPr>
              <w:instrText xml:space="preserve"> PAGEREF _Toc112776848 \h </w:instrText>
            </w:r>
            <w:r w:rsidR="000839C7" w:rsidRPr="000839C7">
              <w:rPr>
                <w:rFonts w:ascii="Museo Sans 300" w:hAnsi="Museo Sans 300"/>
                <w:webHidden/>
              </w:rPr>
            </w:r>
            <w:r w:rsidR="000839C7" w:rsidRPr="000839C7">
              <w:rPr>
                <w:rFonts w:ascii="Museo Sans 300" w:hAnsi="Museo Sans 300"/>
                <w:webHidden/>
              </w:rPr>
              <w:fldChar w:fldCharType="separate"/>
            </w:r>
            <w:r w:rsidR="000839C7" w:rsidRPr="000839C7">
              <w:rPr>
                <w:rFonts w:ascii="Museo Sans 300" w:hAnsi="Museo Sans 300"/>
                <w:webHidden/>
              </w:rPr>
              <w:t>7</w:t>
            </w:r>
            <w:r w:rsidR="000839C7" w:rsidRPr="000839C7">
              <w:rPr>
                <w:rFonts w:ascii="Museo Sans 300" w:hAnsi="Museo Sans 300"/>
                <w:webHidden/>
              </w:rPr>
              <w:fldChar w:fldCharType="end"/>
            </w:r>
          </w:hyperlink>
        </w:p>
        <w:p w:rsidR="000839C7" w:rsidRPr="000839C7" w:rsidRDefault="007453A9">
          <w:pPr>
            <w:pStyle w:val="TDC1"/>
            <w:rPr>
              <w:rFonts w:ascii="Museo Sans 300" w:eastAsiaTheme="minorEastAsia" w:hAnsi="Museo Sans 300"/>
              <w:noProof/>
              <w:sz w:val="22"/>
              <w:szCs w:val="22"/>
              <w:lang w:eastAsia="es-SV"/>
            </w:rPr>
          </w:pPr>
          <w:hyperlink w:anchor="_Toc112776849" w:history="1">
            <w:r w:rsidR="000839C7" w:rsidRPr="000839C7">
              <w:rPr>
                <w:rStyle w:val="Hipervnculo"/>
                <w:rFonts w:ascii="Museo Sans 300" w:hAnsi="Museo Sans 300"/>
                <w:noProof/>
                <w:color w:val="auto"/>
              </w:rPr>
              <w:t>CAPITULO 5: CONCLUSIONES</w:t>
            </w:r>
            <w:r w:rsidR="000839C7" w:rsidRPr="000839C7">
              <w:rPr>
                <w:rFonts w:ascii="Museo Sans 300" w:hAnsi="Museo Sans 300"/>
                <w:noProof/>
                <w:webHidden/>
              </w:rPr>
              <w:tab/>
            </w:r>
            <w:r w:rsidR="000839C7" w:rsidRPr="000839C7">
              <w:rPr>
                <w:rFonts w:ascii="Museo Sans 300" w:hAnsi="Museo Sans 300"/>
                <w:noProof/>
                <w:webHidden/>
              </w:rPr>
              <w:fldChar w:fldCharType="begin"/>
            </w:r>
            <w:r w:rsidR="000839C7" w:rsidRPr="000839C7">
              <w:rPr>
                <w:rFonts w:ascii="Museo Sans 300" w:hAnsi="Museo Sans 300"/>
                <w:noProof/>
                <w:webHidden/>
              </w:rPr>
              <w:instrText xml:space="preserve"> PAGEREF _Toc112776849 \h </w:instrText>
            </w:r>
            <w:r w:rsidR="000839C7" w:rsidRPr="000839C7">
              <w:rPr>
                <w:rFonts w:ascii="Museo Sans 300" w:hAnsi="Museo Sans 300"/>
                <w:noProof/>
                <w:webHidden/>
              </w:rPr>
            </w:r>
            <w:r w:rsidR="000839C7" w:rsidRPr="000839C7">
              <w:rPr>
                <w:rFonts w:ascii="Museo Sans 300" w:hAnsi="Museo Sans 300"/>
                <w:noProof/>
                <w:webHidden/>
              </w:rPr>
              <w:fldChar w:fldCharType="separate"/>
            </w:r>
            <w:r w:rsidR="000839C7" w:rsidRPr="000839C7">
              <w:rPr>
                <w:rFonts w:ascii="Museo Sans 300" w:hAnsi="Museo Sans 300"/>
                <w:noProof/>
                <w:webHidden/>
              </w:rPr>
              <w:t>8</w:t>
            </w:r>
            <w:r w:rsidR="000839C7" w:rsidRPr="000839C7">
              <w:rPr>
                <w:rFonts w:ascii="Museo Sans 300" w:hAnsi="Museo Sans 300"/>
                <w:noProof/>
                <w:webHidden/>
              </w:rPr>
              <w:fldChar w:fldCharType="end"/>
            </w:r>
          </w:hyperlink>
        </w:p>
        <w:p w:rsidR="000839C7" w:rsidRPr="000839C7" w:rsidRDefault="007453A9">
          <w:pPr>
            <w:pStyle w:val="TDC2"/>
            <w:rPr>
              <w:rFonts w:ascii="Museo Sans 300" w:eastAsiaTheme="minorEastAsia" w:hAnsi="Museo Sans 300" w:cstheme="minorBidi"/>
              <w:sz w:val="22"/>
              <w:lang w:eastAsia="es-SV"/>
            </w:rPr>
          </w:pPr>
          <w:hyperlink w:anchor="_Toc112776850" w:history="1">
            <w:r w:rsidR="000839C7" w:rsidRPr="000839C7">
              <w:rPr>
                <w:rStyle w:val="Hipervnculo"/>
                <w:rFonts w:ascii="Museo Sans 300" w:hAnsi="Museo Sans 300"/>
                <w:color w:val="auto"/>
              </w:rPr>
              <w:t>5.2 Conclusiones</w:t>
            </w:r>
            <w:r w:rsidR="000839C7" w:rsidRPr="000839C7">
              <w:rPr>
                <w:rFonts w:ascii="Museo Sans 300" w:hAnsi="Museo Sans 300"/>
                <w:webHidden/>
              </w:rPr>
              <w:tab/>
            </w:r>
            <w:r w:rsidR="000839C7" w:rsidRPr="000839C7">
              <w:rPr>
                <w:rFonts w:ascii="Museo Sans 300" w:hAnsi="Museo Sans 300"/>
                <w:webHidden/>
              </w:rPr>
              <w:fldChar w:fldCharType="begin"/>
            </w:r>
            <w:r w:rsidR="000839C7" w:rsidRPr="000839C7">
              <w:rPr>
                <w:rFonts w:ascii="Museo Sans 300" w:hAnsi="Museo Sans 300"/>
                <w:webHidden/>
              </w:rPr>
              <w:instrText xml:space="preserve"> PAGEREF _Toc112776850 \h </w:instrText>
            </w:r>
            <w:r w:rsidR="000839C7" w:rsidRPr="000839C7">
              <w:rPr>
                <w:rFonts w:ascii="Museo Sans 300" w:hAnsi="Museo Sans 300"/>
                <w:webHidden/>
              </w:rPr>
            </w:r>
            <w:r w:rsidR="000839C7" w:rsidRPr="000839C7">
              <w:rPr>
                <w:rFonts w:ascii="Museo Sans 300" w:hAnsi="Museo Sans 300"/>
                <w:webHidden/>
              </w:rPr>
              <w:fldChar w:fldCharType="separate"/>
            </w:r>
            <w:r w:rsidR="000839C7" w:rsidRPr="000839C7">
              <w:rPr>
                <w:rFonts w:ascii="Museo Sans 300" w:hAnsi="Museo Sans 300"/>
                <w:webHidden/>
              </w:rPr>
              <w:t>8</w:t>
            </w:r>
            <w:r w:rsidR="000839C7" w:rsidRPr="000839C7">
              <w:rPr>
                <w:rFonts w:ascii="Museo Sans 300" w:hAnsi="Museo Sans 300"/>
                <w:webHidden/>
              </w:rPr>
              <w:fldChar w:fldCharType="end"/>
            </w:r>
          </w:hyperlink>
        </w:p>
        <w:p w:rsidR="000839C7" w:rsidRPr="000839C7" w:rsidRDefault="007453A9">
          <w:pPr>
            <w:pStyle w:val="TDC2"/>
            <w:rPr>
              <w:rFonts w:ascii="Museo Sans 300" w:eastAsiaTheme="minorEastAsia" w:hAnsi="Museo Sans 300" w:cstheme="minorBidi"/>
              <w:sz w:val="22"/>
              <w:lang w:eastAsia="es-SV"/>
            </w:rPr>
          </w:pPr>
          <w:hyperlink w:anchor="_Toc112776851" w:history="1">
            <w:r w:rsidR="000839C7" w:rsidRPr="000839C7">
              <w:rPr>
                <w:rStyle w:val="Hipervnculo"/>
                <w:rFonts w:ascii="Museo Sans 300" w:hAnsi="Museo Sans 300"/>
                <w:color w:val="auto"/>
              </w:rPr>
              <w:t>Anexo 2: Cálculo del índice de Satisfacción</w:t>
            </w:r>
            <w:r w:rsidR="000839C7" w:rsidRPr="000839C7">
              <w:rPr>
                <w:rFonts w:ascii="Museo Sans 300" w:hAnsi="Museo Sans 300"/>
                <w:webHidden/>
              </w:rPr>
              <w:tab/>
            </w:r>
            <w:r w:rsidR="000839C7" w:rsidRPr="000839C7">
              <w:rPr>
                <w:rFonts w:ascii="Museo Sans 300" w:hAnsi="Museo Sans 300"/>
                <w:webHidden/>
              </w:rPr>
              <w:fldChar w:fldCharType="begin"/>
            </w:r>
            <w:r w:rsidR="000839C7" w:rsidRPr="000839C7">
              <w:rPr>
                <w:rFonts w:ascii="Museo Sans 300" w:hAnsi="Museo Sans 300"/>
                <w:webHidden/>
              </w:rPr>
              <w:instrText xml:space="preserve"> PAGEREF _Toc112776851 \h </w:instrText>
            </w:r>
            <w:r w:rsidR="000839C7" w:rsidRPr="000839C7">
              <w:rPr>
                <w:rFonts w:ascii="Museo Sans 300" w:hAnsi="Museo Sans 300"/>
                <w:webHidden/>
              </w:rPr>
            </w:r>
            <w:r w:rsidR="000839C7" w:rsidRPr="000839C7">
              <w:rPr>
                <w:rFonts w:ascii="Museo Sans 300" w:hAnsi="Museo Sans 300"/>
                <w:webHidden/>
              </w:rPr>
              <w:fldChar w:fldCharType="separate"/>
            </w:r>
            <w:r w:rsidR="000839C7" w:rsidRPr="000839C7">
              <w:rPr>
                <w:rFonts w:ascii="Museo Sans 300" w:hAnsi="Museo Sans 300"/>
                <w:webHidden/>
              </w:rPr>
              <w:t>10</w:t>
            </w:r>
            <w:r w:rsidR="000839C7" w:rsidRPr="000839C7">
              <w:rPr>
                <w:rFonts w:ascii="Museo Sans 300" w:hAnsi="Museo Sans 300"/>
                <w:webHidden/>
              </w:rPr>
              <w:fldChar w:fldCharType="end"/>
            </w:r>
          </w:hyperlink>
        </w:p>
        <w:p w:rsidR="000839C7" w:rsidRPr="000839C7" w:rsidRDefault="007453A9">
          <w:pPr>
            <w:pStyle w:val="TDC2"/>
            <w:rPr>
              <w:rFonts w:ascii="Museo Sans 300" w:eastAsiaTheme="minorEastAsia" w:hAnsi="Museo Sans 300" w:cstheme="minorBidi"/>
              <w:sz w:val="22"/>
              <w:lang w:eastAsia="es-SV"/>
            </w:rPr>
          </w:pPr>
          <w:hyperlink w:anchor="_Toc112776852" w:history="1">
            <w:r w:rsidR="000839C7" w:rsidRPr="000839C7">
              <w:rPr>
                <w:rStyle w:val="Hipervnculo"/>
                <w:rFonts w:ascii="Museo Sans 300" w:hAnsi="Museo Sans 300"/>
                <w:color w:val="auto"/>
              </w:rPr>
              <w:t>Anexo 3: Promedio por Clase de Usuario</w:t>
            </w:r>
            <w:r w:rsidR="000839C7" w:rsidRPr="000839C7">
              <w:rPr>
                <w:rFonts w:ascii="Museo Sans 300" w:hAnsi="Museo Sans 300"/>
                <w:webHidden/>
              </w:rPr>
              <w:tab/>
            </w:r>
            <w:r w:rsidR="000839C7" w:rsidRPr="000839C7">
              <w:rPr>
                <w:rFonts w:ascii="Museo Sans 300" w:hAnsi="Museo Sans 300"/>
                <w:webHidden/>
              </w:rPr>
              <w:fldChar w:fldCharType="begin"/>
            </w:r>
            <w:r w:rsidR="000839C7" w:rsidRPr="000839C7">
              <w:rPr>
                <w:rFonts w:ascii="Museo Sans 300" w:hAnsi="Museo Sans 300"/>
                <w:webHidden/>
              </w:rPr>
              <w:instrText xml:space="preserve"> PAGEREF _Toc112776852 \h </w:instrText>
            </w:r>
            <w:r w:rsidR="000839C7" w:rsidRPr="000839C7">
              <w:rPr>
                <w:rFonts w:ascii="Museo Sans 300" w:hAnsi="Museo Sans 300"/>
                <w:webHidden/>
              </w:rPr>
            </w:r>
            <w:r w:rsidR="000839C7" w:rsidRPr="000839C7">
              <w:rPr>
                <w:rFonts w:ascii="Museo Sans 300" w:hAnsi="Museo Sans 300"/>
                <w:webHidden/>
              </w:rPr>
              <w:fldChar w:fldCharType="separate"/>
            </w:r>
            <w:r w:rsidR="000839C7" w:rsidRPr="000839C7">
              <w:rPr>
                <w:rFonts w:ascii="Museo Sans 300" w:hAnsi="Museo Sans 300"/>
                <w:webHidden/>
              </w:rPr>
              <w:t>10</w:t>
            </w:r>
            <w:r w:rsidR="000839C7" w:rsidRPr="000839C7">
              <w:rPr>
                <w:rFonts w:ascii="Museo Sans 300" w:hAnsi="Museo Sans 300"/>
                <w:webHidden/>
              </w:rPr>
              <w:fldChar w:fldCharType="end"/>
            </w:r>
          </w:hyperlink>
        </w:p>
        <w:p w:rsidR="000839C7" w:rsidRPr="000839C7" w:rsidRDefault="007453A9">
          <w:pPr>
            <w:pStyle w:val="TDC2"/>
            <w:rPr>
              <w:rFonts w:ascii="Museo Sans 300" w:eastAsiaTheme="minorEastAsia" w:hAnsi="Museo Sans 300" w:cstheme="minorBidi"/>
              <w:sz w:val="22"/>
              <w:lang w:eastAsia="es-SV"/>
            </w:rPr>
          </w:pPr>
          <w:hyperlink w:anchor="_Toc112776853" w:history="1">
            <w:r w:rsidR="000839C7" w:rsidRPr="000839C7">
              <w:rPr>
                <w:rStyle w:val="Hipervnculo"/>
                <w:rFonts w:ascii="Museo Sans 300" w:hAnsi="Museo Sans 300"/>
                <w:color w:val="auto"/>
              </w:rPr>
              <w:t>Anexo 4: Promedio por Servicio Médico</w:t>
            </w:r>
            <w:r w:rsidR="000839C7" w:rsidRPr="000839C7">
              <w:rPr>
                <w:rFonts w:ascii="Museo Sans 300" w:hAnsi="Museo Sans 300"/>
                <w:webHidden/>
              </w:rPr>
              <w:tab/>
            </w:r>
            <w:r w:rsidR="000839C7" w:rsidRPr="000839C7">
              <w:rPr>
                <w:rFonts w:ascii="Museo Sans 300" w:hAnsi="Museo Sans 300"/>
                <w:webHidden/>
              </w:rPr>
              <w:fldChar w:fldCharType="begin"/>
            </w:r>
            <w:r w:rsidR="000839C7" w:rsidRPr="000839C7">
              <w:rPr>
                <w:rFonts w:ascii="Museo Sans 300" w:hAnsi="Museo Sans 300"/>
                <w:webHidden/>
              </w:rPr>
              <w:instrText xml:space="preserve"> PAGEREF _Toc112776853 \h </w:instrText>
            </w:r>
            <w:r w:rsidR="000839C7" w:rsidRPr="000839C7">
              <w:rPr>
                <w:rFonts w:ascii="Museo Sans 300" w:hAnsi="Museo Sans 300"/>
                <w:webHidden/>
              </w:rPr>
            </w:r>
            <w:r w:rsidR="000839C7" w:rsidRPr="000839C7">
              <w:rPr>
                <w:rFonts w:ascii="Museo Sans 300" w:hAnsi="Museo Sans 300"/>
                <w:webHidden/>
              </w:rPr>
              <w:fldChar w:fldCharType="separate"/>
            </w:r>
            <w:r w:rsidR="000839C7" w:rsidRPr="000839C7">
              <w:rPr>
                <w:rFonts w:ascii="Museo Sans 300" w:hAnsi="Museo Sans 300"/>
                <w:webHidden/>
              </w:rPr>
              <w:t>10</w:t>
            </w:r>
            <w:r w:rsidR="000839C7" w:rsidRPr="000839C7">
              <w:rPr>
                <w:rFonts w:ascii="Museo Sans 300" w:hAnsi="Museo Sans 300"/>
                <w:webHidden/>
              </w:rPr>
              <w:fldChar w:fldCharType="end"/>
            </w:r>
          </w:hyperlink>
        </w:p>
        <w:p w:rsidR="000839C7" w:rsidRPr="000839C7" w:rsidRDefault="007453A9">
          <w:pPr>
            <w:pStyle w:val="TDC2"/>
            <w:rPr>
              <w:rFonts w:asciiTheme="minorHAnsi" w:eastAsiaTheme="minorEastAsia" w:hAnsiTheme="minorHAnsi" w:cstheme="minorBidi"/>
              <w:sz w:val="22"/>
              <w:lang w:eastAsia="es-SV"/>
            </w:rPr>
          </w:pPr>
          <w:hyperlink w:anchor="_Toc112776854" w:history="1">
            <w:r w:rsidR="000839C7" w:rsidRPr="000839C7">
              <w:rPr>
                <w:rStyle w:val="Hipervnculo"/>
                <w:rFonts w:ascii="Museo Sans 300" w:hAnsi="Museo Sans 300"/>
                <w:color w:val="auto"/>
              </w:rPr>
              <w:t>Anexo 5: Promedio por Servicio Administrativo y Enfermería</w:t>
            </w:r>
            <w:r w:rsidR="000839C7" w:rsidRPr="000839C7">
              <w:rPr>
                <w:rFonts w:ascii="Museo Sans 300" w:hAnsi="Museo Sans 300"/>
                <w:webHidden/>
              </w:rPr>
              <w:tab/>
            </w:r>
            <w:r w:rsidR="000839C7" w:rsidRPr="000839C7">
              <w:rPr>
                <w:rFonts w:ascii="Museo Sans 300" w:hAnsi="Museo Sans 300"/>
                <w:webHidden/>
              </w:rPr>
              <w:fldChar w:fldCharType="begin"/>
            </w:r>
            <w:r w:rsidR="000839C7" w:rsidRPr="000839C7">
              <w:rPr>
                <w:rFonts w:ascii="Museo Sans 300" w:hAnsi="Museo Sans 300"/>
                <w:webHidden/>
              </w:rPr>
              <w:instrText xml:space="preserve"> PAGEREF _Toc112776854 \h </w:instrText>
            </w:r>
            <w:r w:rsidR="000839C7" w:rsidRPr="000839C7">
              <w:rPr>
                <w:rFonts w:ascii="Museo Sans 300" w:hAnsi="Museo Sans 300"/>
                <w:webHidden/>
              </w:rPr>
            </w:r>
            <w:r w:rsidR="000839C7" w:rsidRPr="000839C7">
              <w:rPr>
                <w:rFonts w:ascii="Museo Sans 300" w:hAnsi="Museo Sans 300"/>
                <w:webHidden/>
              </w:rPr>
              <w:fldChar w:fldCharType="separate"/>
            </w:r>
            <w:r w:rsidR="000839C7" w:rsidRPr="000839C7">
              <w:rPr>
                <w:rFonts w:ascii="Museo Sans 300" w:hAnsi="Museo Sans 300"/>
                <w:webHidden/>
              </w:rPr>
              <w:t>11</w:t>
            </w:r>
            <w:r w:rsidR="000839C7" w:rsidRPr="000839C7">
              <w:rPr>
                <w:rFonts w:ascii="Museo Sans 300" w:hAnsi="Museo Sans 300"/>
                <w:webHidden/>
              </w:rPr>
              <w:fldChar w:fldCharType="end"/>
            </w:r>
          </w:hyperlink>
        </w:p>
        <w:p w:rsidR="00646B07" w:rsidRPr="00AB2B84" w:rsidRDefault="00052568" w:rsidP="00052568">
          <w:pPr>
            <w:rPr>
              <w:rFonts w:ascii="Museo Sans 100" w:hAnsi="Museo Sans 100"/>
              <w:b/>
              <w:bCs/>
              <w:sz w:val="18"/>
              <w:szCs w:val="18"/>
              <w:lang w:val="es-ES"/>
            </w:rPr>
          </w:pPr>
          <w:r w:rsidRPr="000839C7">
            <w:rPr>
              <w:rFonts w:ascii="Museo Sans 100" w:hAnsi="Museo Sans 100"/>
              <w:bCs/>
              <w:sz w:val="18"/>
              <w:szCs w:val="18"/>
              <w:lang w:val="es-ES"/>
            </w:rPr>
            <w:fldChar w:fldCharType="end"/>
          </w:r>
        </w:p>
        <w:p w:rsidR="00646B07" w:rsidRDefault="00646B07" w:rsidP="00052568">
          <w:pPr>
            <w:rPr>
              <w:rFonts w:ascii="Museo Sans 100" w:hAnsi="Museo Sans 100"/>
              <w:sz w:val="18"/>
              <w:szCs w:val="18"/>
            </w:rPr>
          </w:pPr>
        </w:p>
        <w:p w:rsidR="00415FAA" w:rsidRDefault="00415FAA" w:rsidP="00052568">
          <w:pPr>
            <w:rPr>
              <w:rFonts w:ascii="Museo Sans 100" w:hAnsi="Museo Sans 100"/>
              <w:sz w:val="18"/>
              <w:szCs w:val="18"/>
            </w:rPr>
          </w:pPr>
        </w:p>
        <w:p w:rsidR="00415FAA" w:rsidRDefault="00415FAA" w:rsidP="00052568">
          <w:pPr>
            <w:rPr>
              <w:rFonts w:ascii="Museo Sans 100" w:hAnsi="Museo Sans 100"/>
              <w:sz w:val="18"/>
              <w:szCs w:val="18"/>
            </w:rPr>
          </w:pPr>
        </w:p>
        <w:p w:rsidR="00415FAA" w:rsidRPr="00AB2B84" w:rsidRDefault="00415FAA" w:rsidP="00052568">
          <w:pPr>
            <w:rPr>
              <w:rFonts w:ascii="Museo Sans 100" w:hAnsi="Museo Sans 100"/>
              <w:sz w:val="18"/>
              <w:szCs w:val="18"/>
            </w:rPr>
          </w:pPr>
        </w:p>
        <w:p w:rsidR="00052568" w:rsidRPr="00AB2B84" w:rsidRDefault="007453A9" w:rsidP="00052568">
          <w:pPr>
            <w:rPr>
              <w:rFonts w:ascii="Museo Sans 100" w:hAnsi="Museo Sans 100"/>
              <w:sz w:val="18"/>
              <w:szCs w:val="18"/>
            </w:rPr>
            <w:sectPr w:rsidR="00052568" w:rsidRPr="00AB2B84" w:rsidSect="00225BE0">
              <w:headerReference w:type="even" r:id="rId10"/>
              <w:headerReference w:type="default" r:id="rId11"/>
              <w:footerReference w:type="even" r:id="rId12"/>
              <w:footerReference w:type="default" r:id="rId13"/>
              <w:headerReference w:type="first" r:id="rId14"/>
              <w:footerReference w:type="first" r:id="rId15"/>
              <w:type w:val="continuous"/>
              <w:pgSz w:w="12240" w:h="15840"/>
              <w:pgMar w:top="2127" w:right="1080" w:bottom="1440" w:left="1080" w:header="624" w:footer="113" w:gutter="0"/>
              <w:pgNumType w:start="1"/>
              <w:cols w:space="708"/>
              <w:titlePg/>
              <w:docGrid w:linePitch="360"/>
            </w:sectPr>
          </w:pPr>
        </w:p>
      </w:sdtContent>
    </w:sdt>
    <w:p w:rsidR="00AB2B84" w:rsidRDefault="00AB2B84" w:rsidP="00AB2B84">
      <w:pPr>
        <w:rPr>
          <w:rFonts w:ascii="Museo Sans 100" w:hAnsi="Museo Sans 100"/>
          <w:b/>
          <w:sz w:val="22"/>
          <w:szCs w:val="22"/>
        </w:rPr>
      </w:pPr>
      <w:bookmarkStart w:id="2" w:name="_Toc62738597"/>
    </w:p>
    <w:p w:rsidR="00E90531" w:rsidRDefault="00E90531" w:rsidP="00AB2B84">
      <w:pPr>
        <w:pStyle w:val="Ttulo1"/>
        <w:spacing w:before="0" w:after="0"/>
        <w:jc w:val="center"/>
        <w:rPr>
          <w:rFonts w:ascii="Museo Sans 100" w:hAnsi="Museo Sans 100"/>
          <w:sz w:val="22"/>
          <w:szCs w:val="22"/>
        </w:rPr>
      </w:pPr>
    </w:p>
    <w:p w:rsidR="00415FAA" w:rsidRDefault="00415FAA" w:rsidP="00952B96">
      <w:pPr>
        <w:pStyle w:val="Ttulo1"/>
        <w:spacing w:before="0" w:after="0"/>
        <w:jc w:val="center"/>
        <w:rPr>
          <w:rFonts w:ascii="Museo Sans 100" w:hAnsi="Museo Sans 100"/>
          <w:sz w:val="22"/>
          <w:szCs w:val="22"/>
        </w:rPr>
      </w:pPr>
    </w:p>
    <w:p w:rsidR="00415FAA" w:rsidRDefault="00415FAA" w:rsidP="00952B96">
      <w:pPr>
        <w:pStyle w:val="Ttulo1"/>
        <w:spacing w:before="0" w:after="0"/>
        <w:jc w:val="center"/>
        <w:rPr>
          <w:rFonts w:ascii="Museo Sans 300" w:hAnsi="Museo Sans 300"/>
          <w:sz w:val="20"/>
          <w:szCs w:val="20"/>
        </w:rPr>
      </w:pPr>
    </w:p>
    <w:p w:rsidR="00415FAA" w:rsidRDefault="00415FAA" w:rsidP="00952B96">
      <w:pPr>
        <w:pStyle w:val="Ttulo1"/>
        <w:spacing w:before="0" w:after="0"/>
        <w:jc w:val="center"/>
        <w:rPr>
          <w:rFonts w:ascii="Museo Sans 300" w:hAnsi="Museo Sans 300"/>
          <w:sz w:val="20"/>
          <w:szCs w:val="20"/>
        </w:rPr>
      </w:pPr>
    </w:p>
    <w:p w:rsidR="00415FAA" w:rsidRDefault="00415FAA" w:rsidP="00952B96">
      <w:pPr>
        <w:pStyle w:val="Ttulo1"/>
        <w:spacing w:before="0" w:after="0"/>
        <w:jc w:val="center"/>
        <w:rPr>
          <w:rFonts w:ascii="Museo Sans 300" w:hAnsi="Museo Sans 300"/>
          <w:sz w:val="20"/>
          <w:szCs w:val="20"/>
        </w:rPr>
      </w:pPr>
    </w:p>
    <w:p w:rsidR="00415FAA" w:rsidRDefault="00415FAA" w:rsidP="00952B96">
      <w:pPr>
        <w:pStyle w:val="Ttulo1"/>
        <w:spacing w:before="0" w:after="0"/>
        <w:jc w:val="center"/>
        <w:rPr>
          <w:rFonts w:ascii="Museo Sans 300" w:hAnsi="Museo Sans 300"/>
          <w:sz w:val="20"/>
          <w:szCs w:val="20"/>
        </w:rPr>
      </w:pPr>
    </w:p>
    <w:p w:rsidR="00415FAA" w:rsidRDefault="00415FAA" w:rsidP="00952B96">
      <w:pPr>
        <w:pStyle w:val="Ttulo1"/>
        <w:spacing w:before="0" w:after="0"/>
        <w:jc w:val="center"/>
        <w:rPr>
          <w:rFonts w:ascii="Museo Sans 300" w:hAnsi="Museo Sans 300"/>
          <w:sz w:val="20"/>
          <w:szCs w:val="20"/>
        </w:rPr>
      </w:pPr>
    </w:p>
    <w:p w:rsidR="00415FAA" w:rsidRDefault="00415FAA" w:rsidP="00952B96">
      <w:pPr>
        <w:pStyle w:val="Ttulo1"/>
        <w:spacing w:before="0" w:after="0"/>
        <w:jc w:val="center"/>
        <w:rPr>
          <w:rFonts w:ascii="Museo Sans 300" w:hAnsi="Museo Sans 300"/>
          <w:sz w:val="20"/>
          <w:szCs w:val="20"/>
        </w:rPr>
      </w:pPr>
    </w:p>
    <w:p w:rsidR="00415FAA" w:rsidRDefault="00415FAA" w:rsidP="00415FAA"/>
    <w:p w:rsidR="00415FAA" w:rsidRDefault="00415FAA" w:rsidP="00415FAA"/>
    <w:p w:rsidR="00415FAA" w:rsidRDefault="00415FAA" w:rsidP="00415FAA"/>
    <w:p w:rsidR="00415FAA" w:rsidRDefault="00415FAA" w:rsidP="00415FAA"/>
    <w:p w:rsidR="00415FAA" w:rsidRDefault="00415FAA" w:rsidP="00415FAA"/>
    <w:p w:rsidR="00415FAA" w:rsidRDefault="00415FAA" w:rsidP="00415FAA"/>
    <w:p w:rsidR="001129DD" w:rsidRDefault="001129DD" w:rsidP="00415FAA"/>
    <w:p w:rsidR="001129DD" w:rsidRDefault="001129DD" w:rsidP="00415FAA"/>
    <w:p w:rsidR="00415FAA" w:rsidRDefault="00415FAA" w:rsidP="00415FAA"/>
    <w:p w:rsidR="00415FAA" w:rsidRDefault="00415FAA" w:rsidP="00415FAA"/>
    <w:p w:rsidR="00415FAA" w:rsidRPr="00415FAA" w:rsidRDefault="00415FAA" w:rsidP="00415FAA"/>
    <w:p w:rsidR="00733FF3" w:rsidRDefault="00733FF3" w:rsidP="00952B96">
      <w:pPr>
        <w:pStyle w:val="Ttulo1"/>
        <w:spacing w:before="0" w:after="0"/>
        <w:jc w:val="center"/>
        <w:rPr>
          <w:rFonts w:ascii="Museo Sans 300" w:hAnsi="Museo Sans 300"/>
          <w:sz w:val="20"/>
          <w:szCs w:val="20"/>
        </w:rPr>
      </w:pPr>
    </w:p>
    <w:p w:rsidR="00733FF3" w:rsidRDefault="00733FF3" w:rsidP="00952B96">
      <w:pPr>
        <w:pStyle w:val="Ttulo1"/>
        <w:spacing w:before="0" w:after="0"/>
        <w:jc w:val="center"/>
        <w:rPr>
          <w:rFonts w:ascii="Museo Sans 300" w:hAnsi="Museo Sans 300"/>
          <w:sz w:val="20"/>
          <w:szCs w:val="20"/>
        </w:rPr>
      </w:pPr>
    </w:p>
    <w:p w:rsidR="00733FF3" w:rsidRPr="00733FF3" w:rsidRDefault="00733FF3" w:rsidP="00733FF3"/>
    <w:p w:rsidR="000839C7" w:rsidRDefault="000839C7" w:rsidP="00952B96">
      <w:pPr>
        <w:pStyle w:val="Ttulo1"/>
        <w:spacing w:before="0" w:after="0"/>
        <w:jc w:val="center"/>
        <w:rPr>
          <w:rFonts w:ascii="Museo Sans 300" w:hAnsi="Museo Sans 300"/>
          <w:sz w:val="20"/>
          <w:szCs w:val="20"/>
        </w:rPr>
      </w:pPr>
      <w:bookmarkStart w:id="3" w:name="_Toc112776835"/>
    </w:p>
    <w:p w:rsidR="000839C7" w:rsidRDefault="000839C7" w:rsidP="000839C7">
      <w:pPr>
        <w:rPr>
          <w:rFonts w:ascii="Museo Sans 300" w:eastAsia="Times New Roman" w:hAnsi="Museo Sans 300"/>
          <w:b/>
          <w:bCs/>
          <w:kern w:val="32"/>
          <w:sz w:val="20"/>
          <w:szCs w:val="20"/>
        </w:rPr>
      </w:pPr>
    </w:p>
    <w:p w:rsidR="000839C7" w:rsidRDefault="000839C7" w:rsidP="000839C7"/>
    <w:p w:rsidR="000839C7" w:rsidRPr="000839C7" w:rsidRDefault="000839C7" w:rsidP="000839C7"/>
    <w:p w:rsidR="00052568" w:rsidRPr="00AD21D9" w:rsidRDefault="00052568" w:rsidP="00952B96">
      <w:pPr>
        <w:pStyle w:val="Ttulo1"/>
        <w:spacing w:before="0" w:after="0"/>
        <w:jc w:val="center"/>
        <w:rPr>
          <w:rFonts w:ascii="Museo Sans 300" w:hAnsi="Museo Sans 300"/>
          <w:sz w:val="20"/>
          <w:szCs w:val="20"/>
        </w:rPr>
      </w:pPr>
      <w:r w:rsidRPr="00AD21D9">
        <w:rPr>
          <w:rFonts w:ascii="Museo Sans 300" w:hAnsi="Museo Sans 300"/>
          <w:sz w:val="20"/>
          <w:szCs w:val="20"/>
        </w:rPr>
        <w:lastRenderedPageBreak/>
        <w:t>INTRODUCCIÓN</w:t>
      </w:r>
      <w:bookmarkEnd w:id="0"/>
      <w:bookmarkEnd w:id="2"/>
      <w:bookmarkEnd w:id="3"/>
    </w:p>
    <w:p w:rsidR="00052568" w:rsidRPr="00AD21D9" w:rsidRDefault="00052568" w:rsidP="00052568">
      <w:pPr>
        <w:jc w:val="both"/>
        <w:rPr>
          <w:rFonts w:ascii="Museo Sans 300" w:hAnsi="Museo Sans 300"/>
          <w:sz w:val="20"/>
          <w:szCs w:val="20"/>
        </w:rPr>
      </w:pPr>
    </w:p>
    <w:p w:rsidR="00315296" w:rsidRDefault="00052568" w:rsidP="00B71D19">
      <w:pPr>
        <w:jc w:val="both"/>
        <w:rPr>
          <w:rFonts w:ascii="Museo Sans 300" w:hAnsi="Museo Sans 300"/>
          <w:sz w:val="20"/>
          <w:szCs w:val="20"/>
        </w:rPr>
      </w:pPr>
      <w:r w:rsidRPr="00AD21D9">
        <w:rPr>
          <w:rFonts w:ascii="Museo Sans 300" w:hAnsi="Museo Sans 300"/>
          <w:sz w:val="20"/>
          <w:szCs w:val="20"/>
        </w:rPr>
        <w:t xml:space="preserve">El presente informe </w:t>
      </w:r>
      <w:r w:rsidR="00587E4A" w:rsidRPr="00AD21D9">
        <w:rPr>
          <w:rFonts w:ascii="Museo Sans 300" w:hAnsi="Museo Sans 300"/>
          <w:sz w:val="20"/>
          <w:szCs w:val="20"/>
        </w:rPr>
        <w:t xml:space="preserve">contiene </w:t>
      </w:r>
      <w:r w:rsidR="00BB3DAB" w:rsidRPr="00AD21D9">
        <w:rPr>
          <w:rFonts w:ascii="Museo Sans 300" w:hAnsi="Museo Sans 300"/>
          <w:sz w:val="20"/>
          <w:szCs w:val="20"/>
        </w:rPr>
        <w:t xml:space="preserve">los </w:t>
      </w:r>
      <w:r w:rsidR="00587E4A" w:rsidRPr="00AD21D9">
        <w:rPr>
          <w:rFonts w:ascii="Museo Sans 300" w:hAnsi="Museo Sans 300"/>
          <w:sz w:val="20"/>
          <w:szCs w:val="20"/>
        </w:rPr>
        <w:t xml:space="preserve">resultados </w:t>
      </w:r>
      <w:r w:rsidRPr="00AD21D9">
        <w:rPr>
          <w:rFonts w:ascii="Museo Sans 300" w:hAnsi="Museo Sans 300"/>
          <w:sz w:val="20"/>
          <w:szCs w:val="20"/>
        </w:rPr>
        <w:t>de</w:t>
      </w:r>
      <w:r w:rsidR="00BB3DAB" w:rsidRPr="00AD21D9">
        <w:rPr>
          <w:rFonts w:ascii="Museo Sans 300" w:hAnsi="Museo Sans 300"/>
          <w:sz w:val="20"/>
          <w:szCs w:val="20"/>
        </w:rPr>
        <w:t xml:space="preserve"> </w:t>
      </w:r>
      <w:r w:rsidRPr="00AD21D9">
        <w:rPr>
          <w:rFonts w:ascii="Museo Sans 300" w:hAnsi="Museo Sans 300"/>
          <w:sz w:val="20"/>
          <w:szCs w:val="20"/>
        </w:rPr>
        <w:t xml:space="preserve">medición de la satisfacción de </w:t>
      </w:r>
      <w:r w:rsidR="008321CC" w:rsidRPr="00AD21D9">
        <w:rPr>
          <w:rFonts w:ascii="Museo Sans 300" w:hAnsi="Museo Sans 300"/>
          <w:sz w:val="20"/>
          <w:szCs w:val="20"/>
        </w:rPr>
        <w:t>los usuarios</w:t>
      </w:r>
      <w:r w:rsidR="002F5C7F" w:rsidRPr="00AD21D9">
        <w:rPr>
          <w:rFonts w:ascii="Museo Sans 300" w:hAnsi="Museo Sans 300"/>
          <w:sz w:val="20"/>
          <w:szCs w:val="20"/>
        </w:rPr>
        <w:t xml:space="preserve">   </w:t>
      </w:r>
      <w:r w:rsidR="00F23C4C">
        <w:rPr>
          <w:rFonts w:ascii="Museo Sans 300" w:hAnsi="Museo Sans 300"/>
          <w:sz w:val="20"/>
          <w:szCs w:val="20"/>
        </w:rPr>
        <w:t xml:space="preserve">internos de los servicios brindados por </w:t>
      </w:r>
      <w:r w:rsidR="00032ACE">
        <w:rPr>
          <w:rFonts w:ascii="Museo Sans 300" w:hAnsi="Museo Sans 300"/>
          <w:sz w:val="20"/>
          <w:szCs w:val="20"/>
        </w:rPr>
        <w:t>la Clínica</w:t>
      </w:r>
      <w:r w:rsidR="00F23C4C">
        <w:rPr>
          <w:rFonts w:ascii="Museo Sans 300" w:hAnsi="Museo Sans 300"/>
          <w:sz w:val="20"/>
          <w:szCs w:val="20"/>
        </w:rPr>
        <w:t xml:space="preserve"> Empresarial</w:t>
      </w:r>
      <w:r w:rsidR="00D756E0" w:rsidRPr="008C49F9">
        <w:rPr>
          <w:rFonts w:ascii="Museo Sans 300" w:hAnsi="Museo Sans 300"/>
          <w:sz w:val="20"/>
          <w:szCs w:val="20"/>
        </w:rPr>
        <w:t>,</w:t>
      </w:r>
      <w:r w:rsidR="00654E2C" w:rsidRPr="00AD21D9">
        <w:rPr>
          <w:rFonts w:ascii="Museo Sans 300" w:hAnsi="Museo Sans 300"/>
          <w:sz w:val="20"/>
          <w:szCs w:val="20"/>
        </w:rPr>
        <w:t xml:space="preserve"> </w:t>
      </w:r>
      <w:r w:rsidR="00F23C4C">
        <w:rPr>
          <w:rFonts w:ascii="Museo Sans 300" w:hAnsi="Museo Sans 300"/>
          <w:sz w:val="20"/>
          <w:szCs w:val="20"/>
        </w:rPr>
        <w:t>se detalla</w:t>
      </w:r>
      <w:r w:rsidR="008E29D8">
        <w:rPr>
          <w:rFonts w:ascii="Museo Sans 300" w:hAnsi="Museo Sans 300"/>
          <w:sz w:val="20"/>
          <w:szCs w:val="20"/>
        </w:rPr>
        <w:t xml:space="preserve"> lo siguiente</w:t>
      </w:r>
      <w:r w:rsidR="00654E2C" w:rsidRPr="00AD21D9">
        <w:rPr>
          <w:rFonts w:ascii="Museo Sans 300" w:hAnsi="Museo Sans 300"/>
          <w:sz w:val="20"/>
          <w:szCs w:val="20"/>
        </w:rPr>
        <w:t>:</w:t>
      </w:r>
    </w:p>
    <w:p w:rsidR="00F23C4C" w:rsidRPr="00032ACE" w:rsidRDefault="00F23C4C" w:rsidP="00F23C4C">
      <w:pPr>
        <w:jc w:val="both"/>
        <w:rPr>
          <w:rFonts w:ascii="Museo Sans 300" w:hAnsi="Museo Sans 300"/>
          <w:b/>
          <w:sz w:val="14"/>
          <w:szCs w:val="14"/>
          <w:u w:val="single"/>
        </w:rPr>
      </w:pPr>
      <w:r w:rsidRPr="00032ACE">
        <w:rPr>
          <w:rFonts w:ascii="Museo Sans 300" w:hAnsi="Museo Sans 300"/>
          <w:b/>
          <w:sz w:val="14"/>
          <w:szCs w:val="14"/>
          <w:u w:val="single"/>
        </w:rPr>
        <w:t>1.Medicina General:</w:t>
      </w:r>
    </w:p>
    <w:p w:rsidR="00F23C4C" w:rsidRPr="00032ACE" w:rsidRDefault="00F23C4C" w:rsidP="00F23C4C">
      <w:pPr>
        <w:pStyle w:val="Prrafodelista"/>
        <w:numPr>
          <w:ilvl w:val="0"/>
          <w:numId w:val="22"/>
        </w:numPr>
        <w:jc w:val="both"/>
        <w:rPr>
          <w:rFonts w:ascii="Museo Sans 300" w:hAnsi="Museo Sans 300"/>
          <w:sz w:val="14"/>
          <w:szCs w:val="14"/>
        </w:rPr>
      </w:pPr>
      <w:r w:rsidRPr="00032ACE">
        <w:rPr>
          <w:rFonts w:ascii="Museo Sans 300" w:hAnsi="Museo Sans 300"/>
          <w:sz w:val="14"/>
          <w:szCs w:val="14"/>
        </w:rPr>
        <w:t xml:space="preserve">Enfermedad común </w:t>
      </w:r>
    </w:p>
    <w:p w:rsidR="00F23C4C" w:rsidRPr="00032ACE" w:rsidRDefault="00F23C4C" w:rsidP="00F23C4C">
      <w:pPr>
        <w:pStyle w:val="Prrafodelista"/>
        <w:numPr>
          <w:ilvl w:val="0"/>
          <w:numId w:val="22"/>
        </w:numPr>
        <w:jc w:val="both"/>
        <w:rPr>
          <w:rFonts w:ascii="Museo Sans 300" w:hAnsi="Museo Sans 300"/>
          <w:sz w:val="14"/>
          <w:szCs w:val="14"/>
        </w:rPr>
      </w:pPr>
      <w:r w:rsidRPr="00032ACE">
        <w:rPr>
          <w:rFonts w:ascii="Museo Sans 300" w:hAnsi="Museo Sans 300"/>
          <w:sz w:val="14"/>
          <w:szCs w:val="14"/>
        </w:rPr>
        <w:t xml:space="preserve">Enfermedad Respiratoria </w:t>
      </w:r>
    </w:p>
    <w:p w:rsidR="00F23C4C" w:rsidRPr="00032ACE" w:rsidRDefault="00F23C4C" w:rsidP="00F23C4C">
      <w:pPr>
        <w:jc w:val="both"/>
        <w:rPr>
          <w:rFonts w:ascii="Museo Sans 300" w:hAnsi="Museo Sans 300"/>
          <w:b/>
          <w:sz w:val="14"/>
          <w:szCs w:val="14"/>
          <w:u w:val="single"/>
        </w:rPr>
      </w:pPr>
      <w:r w:rsidRPr="00032ACE">
        <w:rPr>
          <w:rFonts w:ascii="Museo Sans 300" w:hAnsi="Museo Sans 300"/>
          <w:b/>
          <w:sz w:val="14"/>
          <w:szCs w:val="14"/>
          <w:u w:val="single"/>
        </w:rPr>
        <w:t>2.Enfermería:</w:t>
      </w:r>
    </w:p>
    <w:p w:rsidR="00F23C4C" w:rsidRPr="00032ACE" w:rsidRDefault="00F23C4C" w:rsidP="00F23C4C">
      <w:pPr>
        <w:pStyle w:val="Prrafodelista"/>
        <w:numPr>
          <w:ilvl w:val="0"/>
          <w:numId w:val="24"/>
        </w:numPr>
        <w:jc w:val="both"/>
        <w:rPr>
          <w:rFonts w:ascii="Museo Sans 300" w:hAnsi="Museo Sans 300"/>
          <w:sz w:val="14"/>
          <w:szCs w:val="14"/>
        </w:rPr>
      </w:pPr>
      <w:r w:rsidRPr="00032ACE">
        <w:rPr>
          <w:rFonts w:ascii="Museo Sans 300" w:hAnsi="Museo Sans 300"/>
          <w:sz w:val="14"/>
          <w:szCs w:val="14"/>
        </w:rPr>
        <w:t xml:space="preserve">Curaciones </w:t>
      </w:r>
    </w:p>
    <w:p w:rsidR="00F23C4C" w:rsidRPr="00032ACE" w:rsidRDefault="00F23C4C" w:rsidP="00F23C4C">
      <w:pPr>
        <w:pStyle w:val="Prrafodelista"/>
        <w:numPr>
          <w:ilvl w:val="0"/>
          <w:numId w:val="24"/>
        </w:numPr>
        <w:jc w:val="both"/>
        <w:rPr>
          <w:rFonts w:ascii="Museo Sans 300" w:hAnsi="Museo Sans 300"/>
          <w:sz w:val="14"/>
          <w:szCs w:val="14"/>
        </w:rPr>
      </w:pPr>
      <w:r w:rsidRPr="00032ACE">
        <w:rPr>
          <w:rFonts w:ascii="Museo Sans 300" w:hAnsi="Museo Sans 300"/>
          <w:sz w:val="14"/>
          <w:szCs w:val="14"/>
        </w:rPr>
        <w:t xml:space="preserve">Toma de signos </w:t>
      </w:r>
    </w:p>
    <w:p w:rsidR="00F23C4C" w:rsidRPr="00032ACE" w:rsidRDefault="00F23C4C" w:rsidP="00F23C4C">
      <w:pPr>
        <w:pStyle w:val="Prrafodelista"/>
        <w:numPr>
          <w:ilvl w:val="0"/>
          <w:numId w:val="24"/>
        </w:numPr>
        <w:jc w:val="both"/>
        <w:rPr>
          <w:rFonts w:ascii="Museo Sans 300" w:hAnsi="Museo Sans 300"/>
          <w:sz w:val="14"/>
          <w:szCs w:val="14"/>
        </w:rPr>
      </w:pPr>
      <w:r w:rsidRPr="00032ACE">
        <w:rPr>
          <w:rFonts w:ascii="Museo Sans 300" w:hAnsi="Museo Sans 300"/>
          <w:sz w:val="14"/>
          <w:szCs w:val="14"/>
        </w:rPr>
        <w:t xml:space="preserve">Inyecciones </w:t>
      </w:r>
    </w:p>
    <w:p w:rsidR="00F23C4C" w:rsidRPr="00032ACE" w:rsidRDefault="00F23C4C" w:rsidP="00F23C4C">
      <w:pPr>
        <w:pStyle w:val="Prrafodelista"/>
        <w:numPr>
          <w:ilvl w:val="0"/>
          <w:numId w:val="24"/>
        </w:numPr>
        <w:jc w:val="both"/>
        <w:rPr>
          <w:rFonts w:ascii="Museo Sans 300" w:hAnsi="Museo Sans 300"/>
          <w:sz w:val="14"/>
          <w:szCs w:val="14"/>
        </w:rPr>
      </w:pPr>
      <w:r w:rsidRPr="00032ACE">
        <w:rPr>
          <w:rFonts w:ascii="Museo Sans 300" w:hAnsi="Museo Sans 300"/>
          <w:sz w:val="14"/>
          <w:szCs w:val="14"/>
        </w:rPr>
        <w:t xml:space="preserve">Toma de exámenes </w:t>
      </w:r>
    </w:p>
    <w:p w:rsidR="00F23C4C" w:rsidRPr="00032ACE" w:rsidRDefault="00F23C4C" w:rsidP="00B71D19">
      <w:pPr>
        <w:jc w:val="both"/>
        <w:rPr>
          <w:rFonts w:ascii="Museo Sans 300" w:hAnsi="Museo Sans 300"/>
          <w:b/>
          <w:sz w:val="14"/>
          <w:szCs w:val="14"/>
          <w:u w:val="single"/>
        </w:rPr>
      </w:pPr>
      <w:r w:rsidRPr="00032ACE">
        <w:rPr>
          <w:rFonts w:ascii="Museo Sans 300" w:hAnsi="Museo Sans 300"/>
          <w:b/>
          <w:sz w:val="14"/>
          <w:szCs w:val="14"/>
          <w:u w:val="single"/>
        </w:rPr>
        <w:t>3.Administrativo:</w:t>
      </w:r>
    </w:p>
    <w:p w:rsidR="00F23C4C" w:rsidRPr="00032ACE" w:rsidRDefault="00F23C4C" w:rsidP="00F23C4C">
      <w:pPr>
        <w:pStyle w:val="Prrafodelista"/>
        <w:numPr>
          <w:ilvl w:val="0"/>
          <w:numId w:val="25"/>
        </w:numPr>
        <w:jc w:val="both"/>
        <w:rPr>
          <w:rFonts w:ascii="Museo Sans 300" w:hAnsi="Museo Sans 300"/>
          <w:sz w:val="14"/>
          <w:szCs w:val="14"/>
        </w:rPr>
      </w:pPr>
      <w:r w:rsidRPr="00032ACE">
        <w:rPr>
          <w:rFonts w:ascii="Museo Sans 300" w:hAnsi="Museo Sans 300"/>
          <w:sz w:val="14"/>
          <w:szCs w:val="14"/>
        </w:rPr>
        <w:t xml:space="preserve">Entrega de citas </w:t>
      </w:r>
    </w:p>
    <w:p w:rsidR="00F23C4C" w:rsidRPr="00032ACE" w:rsidRDefault="00F23C4C" w:rsidP="00F23C4C">
      <w:pPr>
        <w:pStyle w:val="Prrafodelista"/>
        <w:numPr>
          <w:ilvl w:val="0"/>
          <w:numId w:val="25"/>
        </w:numPr>
        <w:jc w:val="both"/>
        <w:rPr>
          <w:rFonts w:ascii="Museo Sans 300" w:hAnsi="Museo Sans 300"/>
          <w:sz w:val="14"/>
          <w:szCs w:val="14"/>
        </w:rPr>
      </w:pPr>
      <w:r w:rsidRPr="00032ACE">
        <w:rPr>
          <w:rFonts w:ascii="Museo Sans 300" w:hAnsi="Museo Sans 300"/>
          <w:sz w:val="14"/>
          <w:szCs w:val="14"/>
        </w:rPr>
        <w:t xml:space="preserve">Entrega de medicamentos </w:t>
      </w:r>
    </w:p>
    <w:p w:rsidR="00F23C4C" w:rsidRPr="00032ACE" w:rsidRDefault="00F23C4C" w:rsidP="00B71D19">
      <w:pPr>
        <w:pStyle w:val="Prrafodelista"/>
        <w:numPr>
          <w:ilvl w:val="0"/>
          <w:numId w:val="25"/>
        </w:numPr>
        <w:jc w:val="both"/>
        <w:rPr>
          <w:rFonts w:ascii="Museo Sans 300" w:hAnsi="Museo Sans 300"/>
          <w:sz w:val="14"/>
          <w:szCs w:val="14"/>
        </w:rPr>
      </w:pPr>
      <w:r w:rsidRPr="00032ACE">
        <w:rPr>
          <w:rFonts w:ascii="Museo Sans 300" w:hAnsi="Museo Sans 300"/>
          <w:sz w:val="14"/>
          <w:szCs w:val="14"/>
        </w:rPr>
        <w:t xml:space="preserve">Recepción y entrega de documentos </w:t>
      </w:r>
    </w:p>
    <w:p w:rsidR="00384797" w:rsidRPr="00AD21D9" w:rsidRDefault="006D69F5" w:rsidP="006D69F5">
      <w:pPr>
        <w:jc w:val="both"/>
        <w:rPr>
          <w:rFonts w:ascii="Museo Sans 300" w:hAnsi="Museo Sans 300"/>
          <w:color w:val="000000" w:themeColor="text1"/>
          <w:sz w:val="20"/>
          <w:szCs w:val="20"/>
        </w:rPr>
      </w:pPr>
      <w:r w:rsidRPr="000A7F72">
        <w:rPr>
          <w:rFonts w:ascii="Museo Sans 300" w:hAnsi="Museo Sans 300"/>
          <w:b/>
          <w:sz w:val="20"/>
          <w:szCs w:val="20"/>
        </w:rPr>
        <w:t xml:space="preserve">El </w:t>
      </w:r>
      <w:r w:rsidR="00B34C98" w:rsidRPr="000A7F72">
        <w:rPr>
          <w:rFonts w:ascii="Museo Sans 300" w:hAnsi="Museo Sans 300"/>
          <w:b/>
          <w:sz w:val="20"/>
          <w:szCs w:val="20"/>
        </w:rPr>
        <w:t>informe</w:t>
      </w:r>
      <w:r w:rsidR="00052568" w:rsidRPr="000A7F72">
        <w:rPr>
          <w:rFonts w:ascii="Museo Sans 300" w:hAnsi="Museo Sans 300"/>
          <w:b/>
          <w:sz w:val="20"/>
          <w:szCs w:val="20"/>
        </w:rPr>
        <w:t xml:space="preserve"> consta de 5 capítulos</w:t>
      </w:r>
      <w:r w:rsidR="00384797" w:rsidRPr="000A7F72">
        <w:rPr>
          <w:rFonts w:ascii="Museo Sans 300" w:hAnsi="Museo Sans 300"/>
          <w:b/>
          <w:color w:val="000000" w:themeColor="text1"/>
          <w:sz w:val="20"/>
          <w:szCs w:val="20"/>
        </w:rPr>
        <w:t>, los cuales se detallan a continuación</w:t>
      </w:r>
      <w:r w:rsidR="00384797" w:rsidRPr="00AD21D9">
        <w:rPr>
          <w:rFonts w:ascii="Museo Sans 300" w:hAnsi="Museo Sans 300"/>
          <w:color w:val="000000" w:themeColor="text1"/>
          <w:sz w:val="20"/>
          <w:szCs w:val="20"/>
        </w:rPr>
        <w:t>:</w:t>
      </w:r>
      <w:r w:rsidR="00052568" w:rsidRPr="00AD21D9">
        <w:rPr>
          <w:rFonts w:ascii="Museo Sans 300" w:hAnsi="Museo Sans 300"/>
          <w:color w:val="000000" w:themeColor="text1"/>
          <w:sz w:val="20"/>
          <w:szCs w:val="20"/>
        </w:rPr>
        <w:t xml:space="preserve"> </w:t>
      </w:r>
    </w:p>
    <w:p w:rsidR="006D69F5" w:rsidRPr="00AD21D9" w:rsidRDefault="006D69F5" w:rsidP="006D69F5">
      <w:pPr>
        <w:jc w:val="both"/>
        <w:rPr>
          <w:rFonts w:ascii="Museo Sans 300" w:hAnsi="Museo Sans 300"/>
          <w:sz w:val="20"/>
          <w:szCs w:val="20"/>
        </w:rPr>
      </w:pPr>
    </w:p>
    <w:p w:rsidR="00384797" w:rsidRPr="00AD21D9" w:rsidRDefault="00384797" w:rsidP="00D8351D">
      <w:pPr>
        <w:pStyle w:val="Prrafodelista"/>
        <w:numPr>
          <w:ilvl w:val="0"/>
          <w:numId w:val="4"/>
        </w:numPr>
        <w:spacing w:line="240" w:lineRule="auto"/>
        <w:ind w:left="142" w:hanging="142"/>
        <w:jc w:val="both"/>
        <w:rPr>
          <w:rFonts w:ascii="Museo Sans 300" w:hAnsi="Museo Sans 300"/>
          <w:color w:val="000000" w:themeColor="text1"/>
          <w:sz w:val="20"/>
          <w:szCs w:val="20"/>
        </w:rPr>
      </w:pPr>
      <w:r w:rsidRPr="00AD21D9">
        <w:rPr>
          <w:rFonts w:ascii="Museo Sans 300" w:hAnsi="Museo Sans 300"/>
          <w:color w:val="000000" w:themeColor="text1"/>
          <w:sz w:val="20"/>
          <w:szCs w:val="20"/>
        </w:rPr>
        <w:t>P</w:t>
      </w:r>
      <w:r w:rsidR="00052568" w:rsidRPr="00AD21D9">
        <w:rPr>
          <w:rFonts w:ascii="Museo Sans 300" w:hAnsi="Museo Sans 300"/>
          <w:color w:val="000000" w:themeColor="text1"/>
          <w:sz w:val="20"/>
          <w:szCs w:val="20"/>
        </w:rPr>
        <w:t>rimer</w:t>
      </w:r>
      <w:r w:rsidR="00384CBB" w:rsidRPr="00AD21D9">
        <w:rPr>
          <w:rFonts w:ascii="Museo Sans 300" w:hAnsi="Museo Sans 300"/>
          <w:color w:val="000000" w:themeColor="text1"/>
          <w:sz w:val="20"/>
          <w:szCs w:val="20"/>
        </w:rPr>
        <w:t xml:space="preserve"> </w:t>
      </w:r>
      <w:r w:rsidRPr="00AD21D9">
        <w:rPr>
          <w:rFonts w:ascii="Museo Sans 300" w:hAnsi="Museo Sans 300"/>
          <w:color w:val="000000" w:themeColor="text1"/>
          <w:sz w:val="20"/>
          <w:szCs w:val="20"/>
        </w:rPr>
        <w:t>cap</w:t>
      </w:r>
      <w:r w:rsidR="00B66F39" w:rsidRPr="00AD21D9">
        <w:rPr>
          <w:rFonts w:ascii="Museo Sans 300" w:hAnsi="Museo Sans 300"/>
          <w:color w:val="000000" w:themeColor="text1"/>
          <w:sz w:val="20"/>
          <w:szCs w:val="20"/>
        </w:rPr>
        <w:t>í</w:t>
      </w:r>
      <w:r w:rsidRPr="00AD21D9">
        <w:rPr>
          <w:rFonts w:ascii="Museo Sans 300" w:hAnsi="Museo Sans 300"/>
          <w:color w:val="000000" w:themeColor="text1"/>
          <w:sz w:val="20"/>
          <w:szCs w:val="20"/>
        </w:rPr>
        <w:t xml:space="preserve">tulo </w:t>
      </w:r>
      <w:r w:rsidR="00052568" w:rsidRPr="00AD21D9">
        <w:rPr>
          <w:rFonts w:ascii="Museo Sans 300" w:hAnsi="Museo Sans 300"/>
          <w:sz w:val="20"/>
          <w:szCs w:val="20"/>
        </w:rPr>
        <w:t>expone los datos generales del estudio</w:t>
      </w:r>
      <w:r w:rsidR="00243BE1" w:rsidRPr="00AD21D9">
        <w:rPr>
          <w:rFonts w:ascii="Museo Sans 300" w:hAnsi="Museo Sans 300"/>
          <w:sz w:val="20"/>
          <w:szCs w:val="20"/>
        </w:rPr>
        <w:t xml:space="preserve"> </w:t>
      </w:r>
      <w:r w:rsidR="00243BE1" w:rsidRPr="00AD21D9">
        <w:rPr>
          <w:rFonts w:ascii="Museo Sans 300" w:hAnsi="Museo Sans 300"/>
          <w:color w:val="000000" w:themeColor="text1"/>
          <w:sz w:val="20"/>
          <w:szCs w:val="20"/>
        </w:rPr>
        <w:t>(</w:t>
      </w:r>
      <w:r w:rsidR="00834115" w:rsidRPr="00AD21D9">
        <w:rPr>
          <w:rFonts w:ascii="Museo Sans 300" w:hAnsi="Museo Sans 300"/>
          <w:color w:val="000000" w:themeColor="text1"/>
          <w:sz w:val="20"/>
          <w:szCs w:val="20"/>
        </w:rPr>
        <w:t xml:space="preserve">clase de usuario, oficina evaluada </w:t>
      </w:r>
      <w:r w:rsidR="005F6BF2" w:rsidRPr="00AD21D9">
        <w:rPr>
          <w:rFonts w:ascii="Museo Sans 300" w:hAnsi="Museo Sans 300"/>
          <w:color w:val="000000" w:themeColor="text1"/>
          <w:sz w:val="20"/>
          <w:szCs w:val="20"/>
        </w:rPr>
        <w:t>y el servicio recibido</w:t>
      </w:r>
      <w:r w:rsidR="00A5274C" w:rsidRPr="00AD21D9">
        <w:rPr>
          <w:rFonts w:ascii="Museo Sans 300" w:hAnsi="Museo Sans 300"/>
          <w:color w:val="000000" w:themeColor="text1"/>
          <w:sz w:val="20"/>
          <w:szCs w:val="20"/>
        </w:rPr>
        <w:t>)</w:t>
      </w:r>
      <w:r w:rsidR="00052568" w:rsidRPr="00AD21D9">
        <w:rPr>
          <w:rFonts w:ascii="Museo Sans 300" w:hAnsi="Museo Sans 300"/>
          <w:color w:val="000000" w:themeColor="text1"/>
          <w:sz w:val="20"/>
          <w:szCs w:val="20"/>
        </w:rPr>
        <w:t xml:space="preserve">. </w:t>
      </w:r>
    </w:p>
    <w:p w:rsidR="00384797" w:rsidRPr="00AD21D9" w:rsidRDefault="00384797" w:rsidP="00D8351D">
      <w:pPr>
        <w:pStyle w:val="Prrafodelista"/>
        <w:numPr>
          <w:ilvl w:val="0"/>
          <w:numId w:val="4"/>
        </w:numPr>
        <w:spacing w:line="240" w:lineRule="auto"/>
        <w:ind w:left="142" w:hanging="142"/>
        <w:jc w:val="both"/>
        <w:rPr>
          <w:rFonts w:ascii="Museo Sans 300" w:hAnsi="Museo Sans 300"/>
          <w:sz w:val="20"/>
          <w:szCs w:val="20"/>
        </w:rPr>
      </w:pPr>
      <w:r w:rsidRPr="00AD21D9">
        <w:rPr>
          <w:rFonts w:ascii="Museo Sans 300" w:hAnsi="Museo Sans 300"/>
          <w:color w:val="000000" w:themeColor="text1"/>
          <w:sz w:val="20"/>
          <w:szCs w:val="20"/>
        </w:rPr>
        <w:t>S</w:t>
      </w:r>
      <w:r w:rsidR="00052568" w:rsidRPr="00AD21D9">
        <w:rPr>
          <w:rFonts w:ascii="Museo Sans 300" w:hAnsi="Museo Sans 300"/>
          <w:sz w:val="20"/>
          <w:szCs w:val="20"/>
        </w:rPr>
        <w:t xml:space="preserve">egundo capítulo muestra los resultados por módulo temático (Infraestructura y elementos tangibles, Empatía del personal, Profesionalismo de los empleados y Capacidad de respuesta </w:t>
      </w:r>
      <w:r w:rsidR="004A10A4" w:rsidRPr="00AD21D9">
        <w:rPr>
          <w:rFonts w:ascii="Museo Sans 300" w:hAnsi="Museo Sans 300"/>
          <w:sz w:val="20"/>
          <w:szCs w:val="20"/>
        </w:rPr>
        <w:t>I</w:t>
      </w:r>
      <w:r w:rsidR="00052568" w:rsidRPr="00AD21D9">
        <w:rPr>
          <w:rFonts w:ascii="Museo Sans 300" w:hAnsi="Museo Sans 300"/>
          <w:sz w:val="20"/>
          <w:szCs w:val="20"/>
        </w:rPr>
        <w:t xml:space="preserve">nstitucional). </w:t>
      </w:r>
    </w:p>
    <w:p w:rsidR="00AB2B84" w:rsidRPr="00AD21D9" w:rsidRDefault="00384797" w:rsidP="000E7665">
      <w:pPr>
        <w:pStyle w:val="Prrafodelista"/>
        <w:numPr>
          <w:ilvl w:val="0"/>
          <w:numId w:val="4"/>
        </w:numPr>
        <w:spacing w:line="240" w:lineRule="auto"/>
        <w:ind w:left="142" w:hanging="142"/>
        <w:jc w:val="both"/>
        <w:rPr>
          <w:rFonts w:ascii="Museo Sans 300" w:hAnsi="Museo Sans 300"/>
          <w:color w:val="000000" w:themeColor="text1"/>
          <w:sz w:val="20"/>
          <w:szCs w:val="20"/>
        </w:rPr>
      </w:pPr>
      <w:r w:rsidRPr="00AD21D9">
        <w:rPr>
          <w:rFonts w:ascii="Museo Sans 300" w:hAnsi="Museo Sans 300"/>
          <w:color w:val="000000" w:themeColor="text1"/>
          <w:sz w:val="20"/>
          <w:szCs w:val="20"/>
        </w:rPr>
        <w:t>T</w:t>
      </w:r>
      <w:r w:rsidR="00052568" w:rsidRPr="00AD21D9">
        <w:rPr>
          <w:rFonts w:ascii="Museo Sans 300" w:hAnsi="Museo Sans 300"/>
          <w:color w:val="000000" w:themeColor="text1"/>
          <w:sz w:val="20"/>
          <w:szCs w:val="20"/>
        </w:rPr>
        <w:t xml:space="preserve">ercer </w:t>
      </w:r>
      <w:r w:rsidR="00052568" w:rsidRPr="00AD21D9">
        <w:rPr>
          <w:rFonts w:ascii="Museo Sans 300" w:hAnsi="Museo Sans 300"/>
          <w:sz w:val="20"/>
          <w:szCs w:val="20"/>
        </w:rPr>
        <w:t xml:space="preserve">capítulo presenta el índice global de satisfacción de los </w:t>
      </w:r>
      <w:r w:rsidR="00054DA0" w:rsidRPr="00AD21D9">
        <w:rPr>
          <w:rFonts w:ascii="Museo Sans 300" w:hAnsi="Museo Sans 300"/>
          <w:sz w:val="20"/>
          <w:szCs w:val="20"/>
        </w:rPr>
        <w:t>usuarios</w:t>
      </w:r>
      <w:r w:rsidR="003D20CB" w:rsidRPr="00AD21D9">
        <w:rPr>
          <w:rFonts w:ascii="Museo Sans 300" w:hAnsi="Museo Sans 300"/>
          <w:color w:val="000000" w:themeColor="text1"/>
          <w:sz w:val="20"/>
          <w:szCs w:val="20"/>
        </w:rPr>
        <w:t>; además, se compara resultados de estudios anteriores</w:t>
      </w:r>
      <w:r w:rsidR="00052568" w:rsidRPr="00AD21D9">
        <w:rPr>
          <w:rFonts w:ascii="Museo Sans 300" w:hAnsi="Museo Sans 300"/>
          <w:color w:val="000000" w:themeColor="text1"/>
          <w:sz w:val="20"/>
          <w:szCs w:val="20"/>
        </w:rPr>
        <w:t>.</w:t>
      </w:r>
    </w:p>
    <w:p w:rsidR="00384797" w:rsidRPr="00AD21D9" w:rsidRDefault="00384797" w:rsidP="00D8351D">
      <w:pPr>
        <w:pStyle w:val="Prrafodelista"/>
        <w:numPr>
          <w:ilvl w:val="0"/>
          <w:numId w:val="4"/>
        </w:numPr>
        <w:spacing w:line="240" w:lineRule="auto"/>
        <w:ind w:left="142" w:hanging="142"/>
        <w:jc w:val="both"/>
        <w:rPr>
          <w:rFonts w:ascii="Museo Sans 300" w:hAnsi="Museo Sans 300"/>
          <w:sz w:val="20"/>
          <w:szCs w:val="20"/>
        </w:rPr>
      </w:pPr>
      <w:r w:rsidRPr="00AD21D9">
        <w:rPr>
          <w:rFonts w:ascii="Museo Sans 300" w:hAnsi="Museo Sans 300"/>
          <w:color w:val="000000" w:themeColor="text1"/>
          <w:sz w:val="20"/>
          <w:szCs w:val="20"/>
        </w:rPr>
        <w:t>C</w:t>
      </w:r>
      <w:r w:rsidR="00052568" w:rsidRPr="00AD21D9">
        <w:rPr>
          <w:rFonts w:ascii="Museo Sans 300" w:hAnsi="Museo Sans 300"/>
          <w:sz w:val="20"/>
          <w:szCs w:val="20"/>
        </w:rPr>
        <w:t xml:space="preserve">uarto capítulo abarca otros aspectos institucionales que comprende la percepción de los </w:t>
      </w:r>
      <w:r w:rsidR="00054DA0" w:rsidRPr="00AD21D9">
        <w:rPr>
          <w:rFonts w:ascii="Museo Sans 300" w:hAnsi="Museo Sans 300"/>
          <w:sz w:val="20"/>
          <w:szCs w:val="20"/>
        </w:rPr>
        <w:t>usuarios</w:t>
      </w:r>
      <w:r w:rsidR="00052568" w:rsidRPr="00AD21D9">
        <w:rPr>
          <w:rFonts w:ascii="Museo Sans 300" w:hAnsi="Museo Sans 300"/>
          <w:sz w:val="20"/>
          <w:szCs w:val="20"/>
        </w:rPr>
        <w:t xml:space="preserve"> respecto a la evolución de la calidad de los servicios. </w:t>
      </w:r>
    </w:p>
    <w:p w:rsidR="005D36BE" w:rsidRDefault="00B66F39" w:rsidP="00D8351D">
      <w:pPr>
        <w:pStyle w:val="Prrafodelista"/>
        <w:numPr>
          <w:ilvl w:val="0"/>
          <w:numId w:val="4"/>
        </w:numPr>
        <w:spacing w:line="240" w:lineRule="auto"/>
        <w:ind w:left="142" w:hanging="142"/>
        <w:jc w:val="both"/>
        <w:rPr>
          <w:rFonts w:ascii="Museo Sans 300" w:hAnsi="Museo Sans 300"/>
          <w:sz w:val="20"/>
          <w:szCs w:val="20"/>
        </w:rPr>
      </w:pPr>
      <w:r w:rsidRPr="00AD21D9">
        <w:rPr>
          <w:rFonts w:ascii="Museo Sans 300" w:hAnsi="Museo Sans 300"/>
          <w:color w:val="000000" w:themeColor="text1"/>
          <w:sz w:val="20"/>
          <w:szCs w:val="20"/>
        </w:rPr>
        <w:t>Q</w:t>
      </w:r>
      <w:r w:rsidR="00052568" w:rsidRPr="00AD21D9">
        <w:rPr>
          <w:rFonts w:ascii="Museo Sans 300" w:hAnsi="Museo Sans 300"/>
          <w:sz w:val="20"/>
          <w:szCs w:val="20"/>
        </w:rPr>
        <w:t xml:space="preserve">uinto capítulo presenta las sugerencias y conclusiones </w:t>
      </w:r>
      <w:r w:rsidR="001125BF" w:rsidRPr="00AD21D9">
        <w:rPr>
          <w:rFonts w:ascii="Museo Sans 300" w:hAnsi="Museo Sans 300"/>
          <w:sz w:val="20"/>
          <w:szCs w:val="20"/>
        </w:rPr>
        <w:t>de la</w:t>
      </w:r>
      <w:r w:rsidR="00052568" w:rsidRPr="00AD21D9">
        <w:rPr>
          <w:rFonts w:ascii="Museo Sans 300" w:hAnsi="Museo Sans 300"/>
          <w:sz w:val="20"/>
          <w:szCs w:val="20"/>
        </w:rPr>
        <w:t xml:space="preserve"> </w:t>
      </w:r>
      <w:r w:rsidR="001125BF" w:rsidRPr="00AD21D9">
        <w:rPr>
          <w:rFonts w:ascii="Museo Sans 300" w:hAnsi="Museo Sans 300"/>
          <w:sz w:val="20"/>
          <w:szCs w:val="20"/>
        </w:rPr>
        <w:t xml:space="preserve">presente </w:t>
      </w:r>
      <w:bookmarkStart w:id="4" w:name="_Toc62735982"/>
      <w:bookmarkStart w:id="5" w:name="_Toc62738598"/>
      <w:r w:rsidR="002F22B7" w:rsidRPr="00AD21D9">
        <w:rPr>
          <w:rFonts w:ascii="Museo Sans 300" w:hAnsi="Museo Sans 300"/>
          <w:sz w:val="20"/>
          <w:szCs w:val="20"/>
        </w:rPr>
        <w:t>edición</w:t>
      </w:r>
      <w:r w:rsidR="000E7665" w:rsidRPr="00AD21D9">
        <w:rPr>
          <w:rFonts w:ascii="Museo Sans 300" w:hAnsi="Museo Sans 300"/>
          <w:sz w:val="20"/>
          <w:szCs w:val="20"/>
        </w:rPr>
        <w:t>.</w:t>
      </w:r>
    </w:p>
    <w:p w:rsidR="007B5D5E" w:rsidRPr="00AD21D9" w:rsidRDefault="007B5D5E" w:rsidP="007B5D5E">
      <w:pPr>
        <w:pStyle w:val="Prrafodelista"/>
        <w:spacing w:line="240" w:lineRule="auto"/>
        <w:ind w:left="142"/>
        <w:jc w:val="both"/>
        <w:rPr>
          <w:rFonts w:ascii="Museo Sans 300" w:hAnsi="Museo Sans 300"/>
          <w:sz w:val="20"/>
          <w:szCs w:val="20"/>
        </w:rPr>
      </w:pPr>
    </w:p>
    <w:p w:rsidR="00052568" w:rsidRPr="00AD21D9" w:rsidRDefault="00052568" w:rsidP="00E921B3">
      <w:pPr>
        <w:pStyle w:val="Ttulo1"/>
        <w:spacing w:before="0" w:after="0"/>
        <w:jc w:val="center"/>
        <w:rPr>
          <w:rFonts w:ascii="Museo Sans 300" w:hAnsi="Museo Sans 300"/>
          <w:sz w:val="20"/>
          <w:szCs w:val="20"/>
        </w:rPr>
      </w:pPr>
      <w:bookmarkStart w:id="6" w:name="_Toc112776836"/>
      <w:r w:rsidRPr="00AD21D9">
        <w:rPr>
          <w:rFonts w:ascii="Museo Sans 300" w:hAnsi="Museo Sans 300"/>
          <w:sz w:val="20"/>
          <w:szCs w:val="20"/>
        </w:rPr>
        <w:t>OBJETIVO</w:t>
      </w:r>
      <w:bookmarkEnd w:id="4"/>
      <w:bookmarkEnd w:id="5"/>
      <w:r w:rsidR="00E460EA" w:rsidRPr="00AD21D9">
        <w:rPr>
          <w:rFonts w:ascii="Museo Sans 300" w:hAnsi="Museo Sans 300"/>
          <w:sz w:val="20"/>
          <w:szCs w:val="20"/>
        </w:rPr>
        <w:t>S</w:t>
      </w:r>
      <w:bookmarkEnd w:id="6"/>
    </w:p>
    <w:p w:rsidR="00052568" w:rsidRPr="00AD21D9" w:rsidRDefault="00052568" w:rsidP="00052568">
      <w:pPr>
        <w:jc w:val="both"/>
        <w:rPr>
          <w:rFonts w:ascii="Museo Sans 300" w:hAnsi="Museo Sans 300"/>
          <w:sz w:val="20"/>
          <w:szCs w:val="20"/>
        </w:rPr>
      </w:pPr>
    </w:p>
    <w:p w:rsidR="009E1041" w:rsidRPr="00AD21D9" w:rsidRDefault="00052568" w:rsidP="00B71D19">
      <w:pPr>
        <w:jc w:val="both"/>
        <w:rPr>
          <w:rFonts w:ascii="Museo Sans 300" w:hAnsi="Museo Sans 300"/>
          <w:b/>
          <w:sz w:val="20"/>
          <w:szCs w:val="20"/>
        </w:rPr>
      </w:pPr>
      <w:r w:rsidRPr="00AD21D9">
        <w:rPr>
          <w:rFonts w:ascii="Museo Sans 300" w:hAnsi="Museo Sans 300"/>
          <w:b/>
          <w:sz w:val="20"/>
          <w:szCs w:val="20"/>
        </w:rPr>
        <w:t xml:space="preserve">Objetivo general: </w:t>
      </w:r>
    </w:p>
    <w:p w:rsidR="00052568" w:rsidRDefault="00052568" w:rsidP="00B71D19">
      <w:pPr>
        <w:jc w:val="both"/>
        <w:rPr>
          <w:rFonts w:ascii="Museo Sans 300" w:hAnsi="Museo Sans 300"/>
          <w:sz w:val="20"/>
          <w:szCs w:val="20"/>
        </w:rPr>
      </w:pPr>
      <w:r w:rsidRPr="00AD21D9">
        <w:rPr>
          <w:rFonts w:ascii="Museo Sans 300" w:hAnsi="Museo Sans 300"/>
          <w:sz w:val="20"/>
          <w:szCs w:val="20"/>
        </w:rPr>
        <w:t xml:space="preserve">Medir el grado de satisfacción de los </w:t>
      </w:r>
      <w:r w:rsidR="00EF768F" w:rsidRPr="00AD21D9">
        <w:rPr>
          <w:rFonts w:ascii="Museo Sans 300" w:hAnsi="Museo Sans 300"/>
          <w:sz w:val="20"/>
          <w:szCs w:val="20"/>
        </w:rPr>
        <w:t xml:space="preserve">usuarios </w:t>
      </w:r>
      <w:r w:rsidR="008E29D8">
        <w:rPr>
          <w:rFonts w:ascii="Museo Sans 300" w:hAnsi="Museo Sans 300"/>
          <w:sz w:val="20"/>
          <w:szCs w:val="20"/>
        </w:rPr>
        <w:t>internos</w:t>
      </w:r>
      <w:r w:rsidR="003958FD">
        <w:rPr>
          <w:rFonts w:ascii="Museo Sans 300" w:hAnsi="Museo Sans 300"/>
          <w:sz w:val="20"/>
          <w:szCs w:val="20"/>
        </w:rPr>
        <w:t xml:space="preserve"> </w:t>
      </w:r>
      <w:r w:rsidR="00654E2C" w:rsidRPr="00AD21D9">
        <w:rPr>
          <w:rFonts w:ascii="Museo Sans 300" w:hAnsi="Museo Sans 300"/>
          <w:sz w:val="20"/>
          <w:szCs w:val="20"/>
        </w:rPr>
        <w:t xml:space="preserve">respecto </w:t>
      </w:r>
      <w:r w:rsidR="00E460EA" w:rsidRPr="00AD21D9">
        <w:rPr>
          <w:rFonts w:ascii="Museo Sans 300" w:hAnsi="Museo Sans 300"/>
          <w:sz w:val="20"/>
          <w:szCs w:val="20"/>
        </w:rPr>
        <w:t>a</w:t>
      </w:r>
      <w:r w:rsidR="005F6BF2" w:rsidRPr="00AD21D9">
        <w:rPr>
          <w:rFonts w:ascii="Museo Sans 300" w:hAnsi="Museo Sans 300"/>
          <w:sz w:val="20"/>
          <w:szCs w:val="20"/>
        </w:rPr>
        <w:t xml:space="preserve"> los </w:t>
      </w:r>
      <w:r w:rsidR="00E460EA" w:rsidRPr="00AD21D9">
        <w:rPr>
          <w:rFonts w:ascii="Museo Sans 300" w:hAnsi="Museo Sans 300"/>
          <w:sz w:val="20"/>
          <w:szCs w:val="20"/>
        </w:rPr>
        <w:t>servicio</w:t>
      </w:r>
      <w:r w:rsidR="005F6BF2" w:rsidRPr="00AD21D9">
        <w:rPr>
          <w:rFonts w:ascii="Museo Sans 300" w:hAnsi="Museo Sans 300"/>
          <w:sz w:val="20"/>
          <w:szCs w:val="20"/>
        </w:rPr>
        <w:t>s</w:t>
      </w:r>
      <w:r w:rsidR="008E29D8">
        <w:rPr>
          <w:rFonts w:ascii="Museo Sans 300" w:hAnsi="Museo Sans 300"/>
          <w:sz w:val="20"/>
          <w:szCs w:val="20"/>
        </w:rPr>
        <w:t xml:space="preserve"> brindados por la Clínica Empresarial.</w:t>
      </w:r>
    </w:p>
    <w:p w:rsidR="008E29D8" w:rsidRPr="00AD21D9" w:rsidRDefault="008E29D8" w:rsidP="00B71D19">
      <w:pPr>
        <w:jc w:val="both"/>
        <w:rPr>
          <w:rFonts w:ascii="Museo Sans 300" w:hAnsi="Museo Sans 300"/>
          <w:sz w:val="20"/>
          <w:szCs w:val="20"/>
        </w:rPr>
      </w:pPr>
    </w:p>
    <w:p w:rsidR="00921FA0" w:rsidRPr="00AD21D9" w:rsidRDefault="00052568" w:rsidP="00B71D19">
      <w:pPr>
        <w:jc w:val="both"/>
        <w:rPr>
          <w:rFonts w:ascii="Museo Sans 300" w:hAnsi="Museo Sans 300"/>
          <w:b/>
          <w:sz w:val="20"/>
          <w:szCs w:val="20"/>
        </w:rPr>
      </w:pPr>
      <w:r w:rsidRPr="00AD21D9">
        <w:rPr>
          <w:rFonts w:ascii="Museo Sans 300" w:hAnsi="Museo Sans 300"/>
          <w:b/>
          <w:sz w:val="20"/>
          <w:szCs w:val="20"/>
        </w:rPr>
        <w:t xml:space="preserve">Objetivo específico: </w:t>
      </w:r>
    </w:p>
    <w:p w:rsidR="00052568" w:rsidRPr="00AD21D9" w:rsidRDefault="00052568" w:rsidP="00D8351D">
      <w:pPr>
        <w:pStyle w:val="Prrafodelista"/>
        <w:numPr>
          <w:ilvl w:val="0"/>
          <w:numId w:val="5"/>
        </w:numPr>
        <w:spacing w:line="240" w:lineRule="auto"/>
        <w:ind w:left="142" w:hanging="142"/>
        <w:jc w:val="both"/>
        <w:rPr>
          <w:rFonts w:ascii="Museo Sans 300" w:hAnsi="Museo Sans 300"/>
          <w:sz w:val="20"/>
          <w:szCs w:val="20"/>
        </w:rPr>
      </w:pPr>
      <w:r w:rsidRPr="00AD21D9">
        <w:rPr>
          <w:rFonts w:ascii="Museo Sans 300" w:hAnsi="Museo Sans 300"/>
          <w:sz w:val="20"/>
          <w:szCs w:val="20"/>
        </w:rPr>
        <w:t>Identificar oportunidades de mejora y fortalezas</w:t>
      </w:r>
      <w:r w:rsidR="00E460EA" w:rsidRPr="00AD21D9">
        <w:rPr>
          <w:rFonts w:ascii="Museo Sans 300" w:hAnsi="Museo Sans 300"/>
          <w:sz w:val="20"/>
          <w:szCs w:val="20"/>
        </w:rPr>
        <w:t xml:space="preserve"> de</w:t>
      </w:r>
      <w:r w:rsidR="00654E2C" w:rsidRPr="00AD21D9">
        <w:rPr>
          <w:rFonts w:ascii="Museo Sans 300" w:hAnsi="Museo Sans 300"/>
          <w:sz w:val="20"/>
          <w:szCs w:val="20"/>
        </w:rPr>
        <w:t xml:space="preserve"> </w:t>
      </w:r>
      <w:r w:rsidR="00E460EA" w:rsidRPr="00AD21D9">
        <w:rPr>
          <w:rFonts w:ascii="Museo Sans 300" w:hAnsi="Museo Sans 300"/>
          <w:sz w:val="20"/>
          <w:szCs w:val="20"/>
        </w:rPr>
        <w:t>l</w:t>
      </w:r>
      <w:r w:rsidR="00654E2C" w:rsidRPr="00AD21D9">
        <w:rPr>
          <w:rFonts w:ascii="Museo Sans 300" w:hAnsi="Museo Sans 300"/>
          <w:sz w:val="20"/>
          <w:szCs w:val="20"/>
        </w:rPr>
        <w:t xml:space="preserve">os </w:t>
      </w:r>
      <w:r w:rsidR="00E460EA" w:rsidRPr="00AD21D9">
        <w:rPr>
          <w:rFonts w:ascii="Museo Sans 300" w:hAnsi="Museo Sans 300"/>
          <w:sz w:val="20"/>
          <w:szCs w:val="20"/>
        </w:rPr>
        <w:t>servicio</w:t>
      </w:r>
      <w:r w:rsidR="00654E2C" w:rsidRPr="00AD21D9">
        <w:rPr>
          <w:rFonts w:ascii="Museo Sans 300" w:hAnsi="Museo Sans 300"/>
          <w:sz w:val="20"/>
          <w:szCs w:val="20"/>
        </w:rPr>
        <w:t>s</w:t>
      </w:r>
      <w:r w:rsidR="00E460EA" w:rsidRPr="00AD21D9">
        <w:rPr>
          <w:rFonts w:ascii="Museo Sans 300" w:hAnsi="Museo Sans 300"/>
          <w:sz w:val="20"/>
          <w:szCs w:val="20"/>
        </w:rPr>
        <w:t xml:space="preserve"> evaluado</w:t>
      </w:r>
      <w:r w:rsidR="00654E2C" w:rsidRPr="00AD21D9">
        <w:rPr>
          <w:rFonts w:ascii="Museo Sans 300" w:hAnsi="Museo Sans 300"/>
          <w:sz w:val="20"/>
          <w:szCs w:val="20"/>
        </w:rPr>
        <w:t>s</w:t>
      </w:r>
      <w:r w:rsidR="00791B1A" w:rsidRPr="00AD21D9">
        <w:rPr>
          <w:rFonts w:ascii="Museo Sans 300" w:hAnsi="Museo Sans 300"/>
          <w:sz w:val="20"/>
          <w:szCs w:val="20"/>
        </w:rPr>
        <w:t>.</w:t>
      </w:r>
    </w:p>
    <w:p w:rsidR="00CB0976" w:rsidRPr="00AD21D9" w:rsidRDefault="00CB0976" w:rsidP="008E29D8">
      <w:pPr>
        <w:pStyle w:val="Prrafodelista"/>
        <w:spacing w:line="240" w:lineRule="auto"/>
        <w:ind w:left="142"/>
        <w:jc w:val="both"/>
        <w:rPr>
          <w:rFonts w:ascii="Museo Sans 300" w:hAnsi="Museo Sans 300"/>
          <w:sz w:val="20"/>
          <w:szCs w:val="20"/>
        </w:rPr>
      </w:pPr>
    </w:p>
    <w:p w:rsidR="00052568" w:rsidRPr="00AD21D9" w:rsidRDefault="00052568" w:rsidP="00E921B3">
      <w:pPr>
        <w:pStyle w:val="Ttulo1"/>
        <w:spacing w:after="0"/>
        <w:jc w:val="center"/>
        <w:rPr>
          <w:rFonts w:ascii="Museo Sans 300" w:hAnsi="Museo Sans 300"/>
          <w:sz w:val="20"/>
          <w:szCs w:val="20"/>
        </w:rPr>
      </w:pPr>
      <w:bookmarkStart w:id="7" w:name="_Toc62735983"/>
      <w:bookmarkStart w:id="8" w:name="_Toc62738599"/>
      <w:bookmarkStart w:id="9" w:name="_Toc112776837"/>
      <w:r w:rsidRPr="00AD21D9">
        <w:rPr>
          <w:rFonts w:ascii="Museo Sans 300" w:hAnsi="Museo Sans 300"/>
          <w:sz w:val="20"/>
          <w:szCs w:val="20"/>
        </w:rPr>
        <w:t>CAPÍTULO 1: DATOS GENERALES</w:t>
      </w:r>
      <w:bookmarkEnd w:id="7"/>
      <w:bookmarkEnd w:id="8"/>
      <w:r w:rsidRPr="00AD21D9">
        <w:rPr>
          <w:rFonts w:ascii="Museo Sans 300" w:hAnsi="Museo Sans 300"/>
          <w:sz w:val="20"/>
          <w:szCs w:val="20"/>
        </w:rPr>
        <w:t xml:space="preserve"> DEL ESTUDIO</w:t>
      </w:r>
      <w:bookmarkEnd w:id="9"/>
    </w:p>
    <w:p w:rsidR="00052568" w:rsidRPr="00AD21D9" w:rsidRDefault="00052568" w:rsidP="00052568">
      <w:pPr>
        <w:jc w:val="both"/>
        <w:rPr>
          <w:rFonts w:ascii="Museo Sans 300" w:hAnsi="Museo Sans 300"/>
          <w:sz w:val="20"/>
          <w:szCs w:val="20"/>
        </w:rPr>
      </w:pPr>
    </w:p>
    <w:p w:rsidR="00052568" w:rsidRPr="00AD21D9" w:rsidRDefault="00EF516B" w:rsidP="00386410">
      <w:pPr>
        <w:jc w:val="both"/>
        <w:rPr>
          <w:rFonts w:ascii="Museo Sans 300" w:hAnsi="Museo Sans 300"/>
          <w:sz w:val="20"/>
          <w:szCs w:val="20"/>
        </w:rPr>
      </w:pPr>
      <w:r w:rsidRPr="00AD21D9">
        <w:rPr>
          <w:rFonts w:ascii="Museo Sans 300" w:hAnsi="Museo Sans 300"/>
          <w:sz w:val="20"/>
          <w:szCs w:val="20"/>
        </w:rPr>
        <w:t>La medición</w:t>
      </w:r>
      <w:r w:rsidR="00052568" w:rsidRPr="00AD21D9">
        <w:rPr>
          <w:rFonts w:ascii="Museo Sans 300" w:hAnsi="Museo Sans 300"/>
          <w:sz w:val="20"/>
          <w:szCs w:val="20"/>
        </w:rPr>
        <w:t xml:space="preserve"> se realizó en la</w:t>
      </w:r>
      <w:r w:rsidR="008E29D8">
        <w:rPr>
          <w:rFonts w:ascii="Museo Sans 300" w:hAnsi="Museo Sans 300"/>
          <w:sz w:val="20"/>
          <w:szCs w:val="20"/>
        </w:rPr>
        <w:t xml:space="preserve"> Clínica Empresarial de Medianos Contribuyentes</w:t>
      </w:r>
      <w:r w:rsidR="00017E72" w:rsidRPr="00AD21D9">
        <w:rPr>
          <w:rFonts w:ascii="Museo Sans 300" w:hAnsi="Museo Sans 300"/>
          <w:sz w:val="20"/>
          <w:szCs w:val="20"/>
        </w:rPr>
        <w:t>,</w:t>
      </w:r>
      <w:r w:rsidR="00F50E0D" w:rsidRPr="00AD21D9">
        <w:rPr>
          <w:rFonts w:ascii="Museo Sans 300" w:hAnsi="Museo Sans 300"/>
          <w:sz w:val="20"/>
          <w:szCs w:val="20"/>
        </w:rPr>
        <w:t xml:space="preserve"> </w:t>
      </w:r>
      <w:r w:rsidR="00CE53CA" w:rsidRPr="00AD21D9">
        <w:rPr>
          <w:rFonts w:ascii="Museo Sans 300" w:hAnsi="Museo Sans 300"/>
          <w:sz w:val="20"/>
          <w:szCs w:val="20"/>
        </w:rPr>
        <w:t>c</w:t>
      </w:r>
      <w:r w:rsidR="00052568" w:rsidRPr="00AD21D9">
        <w:rPr>
          <w:rFonts w:ascii="Museo Sans 300" w:hAnsi="Museo Sans 300"/>
          <w:sz w:val="20"/>
          <w:szCs w:val="20"/>
        </w:rPr>
        <w:t xml:space="preserve">omo instrumento </w:t>
      </w:r>
      <w:r w:rsidR="005C7951" w:rsidRPr="00AD21D9">
        <w:rPr>
          <w:rFonts w:ascii="Museo Sans 300" w:hAnsi="Museo Sans 300"/>
          <w:sz w:val="20"/>
          <w:szCs w:val="20"/>
        </w:rPr>
        <w:t xml:space="preserve">de medición </w:t>
      </w:r>
      <w:r w:rsidR="00052568" w:rsidRPr="00AD21D9">
        <w:rPr>
          <w:rFonts w:ascii="Museo Sans 300" w:hAnsi="Museo Sans 300"/>
          <w:sz w:val="20"/>
          <w:szCs w:val="20"/>
        </w:rPr>
        <w:t xml:space="preserve">se utilizó </w:t>
      </w:r>
      <w:r w:rsidR="006C7041" w:rsidRPr="00AD21D9">
        <w:rPr>
          <w:rFonts w:ascii="Museo Sans 300" w:hAnsi="Museo Sans 300"/>
          <w:sz w:val="20"/>
          <w:szCs w:val="20"/>
        </w:rPr>
        <w:t xml:space="preserve">un </w:t>
      </w:r>
      <w:r w:rsidR="00052568" w:rsidRPr="00AD21D9">
        <w:rPr>
          <w:rFonts w:ascii="Museo Sans 300" w:hAnsi="Museo Sans 300"/>
          <w:sz w:val="20"/>
          <w:szCs w:val="20"/>
        </w:rPr>
        <w:t xml:space="preserve">cuestionario que consta de </w:t>
      </w:r>
      <w:r w:rsidR="008E29D8">
        <w:rPr>
          <w:rFonts w:ascii="Museo Sans 300" w:hAnsi="Museo Sans 300"/>
          <w:sz w:val="20"/>
          <w:szCs w:val="20"/>
        </w:rPr>
        <w:t>26</w:t>
      </w:r>
      <w:r w:rsidR="00052568" w:rsidRPr="00AD21D9">
        <w:rPr>
          <w:rFonts w:ascii="Museo Sans 300" w:hAnsi="Museo Sans 300"/>
          <w:sz w:val="20"/>
          <w:szCs w:val="20"/>
        </w:rPr>
        <w:t xml:space="preserve"> preguntas, organizado en 6 módulos</w:t>
      </w:r>
      <w:r w:rsidR="00FC42B4" w:rsidRPr="00AD21D9">
        <w:rPr>
          <w:rFonts w:ascii="Museo Sans 300" w:hAnsi="Museo Sans 300"/>
          <w:sz w:val="20"/>
          <w:szCs w:val="20"/>
        </w:rPr>
        <w:t xml:space="preserve"> (ver anexo 1)</w:t>
      </w:r>
      <w:r w:rsidR="00052568" w:rsidRPr="00AD21D9">
        <w:rPr>
          <w:rFonts w:ascii="Museo Sans 300" w:hAnsi="Museo Sans 300"/>
          <w:sz w:val="20"/>
          <w:szCs w:val="20"/>
        </w:rPr>
        <w:t xml:space="preserve">. </w:t>
      </w:r>
      <w:r w:rsidR="00434F7B" w:rsidRPr="00AD21D9">
        <w:rPr>
          <w:rFonts w:ascii="Museo Sans 300" w:hAnsi="Museo Sans 300"/>
          <w:sz w:val="20"/>
          <w:szCs w:val="20"/>
        </w:rPr>
        <w:t>Así mi</w:t>
      </w:r>
      <w:r w:rsidR="004A10A4" w:rsidRPr="00AD21D9">
        <w:rPr>
          <w:rFonts w:ascii="Museo Sans 300" w:hAnsi="Museo Sans 300"/>
          <w:sz w:val="20"/>
          <w:szCs w:val="20"/>
        </w:rPr>
        <w:t>s</w:t>
      </w:r>
      <w:r w:rsidR="00434F7B" w:rsidRPr="00AD21D9">
        <w:rPr>
          <w:rFonts w:ascii="Museo Sans 300" w:hAnsi="Museo Sans 300"/>
          <w:sz w:val="20"/>
          <w:szCs w:val="20"/>
        </w:rPr>
        <w:t>mo, e</w:t>
      </w:r>
      <w:r w:rsidR="00052568" w:rsidRPr="00AD21D9">
        <w:rPr>
          <w:rFonts w:ascii="Museo Sans 300" w:hAnsi="Museo Sans 300"/>
          <w:sz w:val="20"/>
          <w:szCs w:val="20"/>
        </w:rPr>
        <w:t xml:space="preserve">l levantamiento de encuestas se efectuó de forma </w:t>
      </w:r>
      <w:r w:rsidR="00516897" w:rsidRPr="00AD21D9">
        <w:rPr>
          <w:rFonts w:ascii="Museo Sans 300" w:hAnsi="Museo Sans 300"/>
          <w:sz w:val="20"/>
          <w:szCs w:val="20"/>
        </w:rPr>
        <w:t>telefónica</w:t>
      </w:r>
      <w:r w:rsidR="006D69F5" w:rsidRPr="00AD21D9">
        <w:rPr>
          <w:rFonts w:ascii="Museo Sans 300" w:hAnsi="Museo Sans 300"/>
          <w:sz w:val="20"/>
          <w:szCs w:val="20"/>
        </w:rPr>
        <w:t xml:space="preserve"> y</w:t>
      </w:r>
      <w:r w:rsidR="00516897" w:rsidRPr="00AD21D9">
        <w:rPr>
          <w:rFonts w:ascii="Museo Sans 300" w:hAnsi="Museo Sans 300"/>
          <w:sz w:val="20"/>
          <w:szCs w:val="20"/>
        </w:rPr>
        <w:t xml:space="preserve"> correo electrónico.</w:t>
      </w:r>
    </w:p>
    <w:p w:rsidR="007B5D5E" w:rsidRPr="00AD21D9" w:rsidRDefault="007B5D5E" w:rsidP="00B71D19">
      <w:pPr>
        <w:jc w:val="both"/>
        <w:rPr>
          <w:rFonts w:ascii="Museo Sans 300" w:hAnsi="Museo Sans 300"/>
          <w:sz w:val="20"/>
          <w:szCs w:val="20"/>
          <w:highlight w:val="yellow"/>
        </w:rPr>
      </w:pPr>
    </w:p>
    <w:p w:rsidR="00052568" w:rsidRDefault="00052568" w:rsidP="00B71D19">
      <w:pPr>
        <w:pStyle w:val="Ttulo2"/>
        <w:numPr>
          <w:ilvl w:val="1"/>
          <w:numId w:val="1"/>
        </w:numPr>
        <w:rPr>
          <w:rFonts w:ascii="Museo Sans 300" w:hAnsi="Museo Sans 300"/>
          <w:sz w:val="20"/>
          <w:szCs w:val="20"/>
        </w:rPr>
      </w:pPr>
      <w:bookmarkStart w:id="10" w:name="_Toc62735984"/>
      <w:bookmarkStart w:id="11" w:name="_Toc62738600"/>
      <w:bookmarkStart w:id="12" w:name="_Toc112776838"/>
      <w:r w:rsidRPr="00AD21D9">
        <w:rPr>
          <w:rFonts w:ascii="Museo Sans 300" w:hAnsi="Museo Sans 300"/>
          <w:sz w:val="20"/>
          <w:szCs w:val="20"/>
        </w:rPr>
        <w:t>Cálculo del tamaño y distribución de la muestra</w:t>
      </w:r>
      <w:bookmarkEnd w:id="10"/>
      <w:bookmarkEnd w:id="11"/>
      <w:bookmarkEnd w:id="12"/>
    </w:p>
    <w:p w:rsidR="007B5D5E" w:rsidRPr="007B5D5E" w:rsidRDefault="007B5D5E" w:rsidP="007B5D5E"/>
    <w:p w:rsidR="00B20900" w:rsidRPr="00AD21D9" w:rsidRDefault="00D94623" w:rsidP="00B71D19">
      <w:pPr>
        <w:jc w:val="both"/>
        <w:rPr>
          <w:rFonts w:ascii="Museo Sans 300" w:hAnsi="Museo Sans 300"/>
          <w:sz w:val="20"/>
          <w:szCs w:val="20"/>
        </w:rPr>
      </w:pPr>
      <w:r w:rsidRPr="00AD21D9">
        <w:rPr>
          <w:rFonts w:ascii="Museo Sans 300" w:hAnsi="Museo Sans 300"/>
          <w:sz w:val="20"/>
          <w:szCs w:val="20"/>
        </w:rPr>
        <w:t>De</w:t>
      </w:r>
      <w:r w:rsidR="00BC5C7D" w:rsidRPr="00AD21D9">
        <w:rPr>
          <w:rFonts w:ascii="Museo Sans 300" w:hAnsi="Museo Sans 300"/>
          <w:sz w:val="20"/>
          <w:szCs w:val="20"/>
        </w:rPr>
        <w:t xml:space="preserve"> acuerdo al </w:t>
      </w:r>
      <w:r w:rsidR="00791B1A" w:rsidRPr="00AD21D9">
        <w:rPr>
          <w:rFonts w:ascii="Museo Sans 300" w:hAnsi="Museo Sans 300"/>
          <w:sz w:val="20"/>
          <w:szCs w:val="20"/>
        </w:rPr>
        <w:t>listado</w:t>
      </w:r>
      <w:r w:rsidR="00F50E0D" w:rsidRPr="00AD21D9">
        <w:rPr>
          <w:rFonts w:ascii="Museo Sans 300" w:hAnsi="Museo Sans 300"/>
          <w:sz w:val="20"/>
          <w:szCs w:val="20"/>
        </w:rPr>
        <w:t xml:space="preserve"> de usuarios</w:t>
      </w:r>
      <w:r w:rsidR="00791B1A" w:rsidRPr="00AD21D9">
        <w:rPr>
          <w:rFonts w:ascii="Museo Sans 300" w:hAnsi="Museo Sans 300"/>
          <w:sz w:val="20"/>
          <w:szCs w:val="20"/>
        </w:rPr>
        <w:t xml:space="preserve"> proporcionado</w:t>
      </w:r>
      <w:r w:rsidR="00697915" w:rsidRPr="00AD21D9">
        <w:rPr>
          <w:rFonts w:ascii="Museo Sans 300" w:hAnsi="Museo Sans 300"/>
          <w:sz w:val="20"/>
          <w:szCs w:val="20"/>
        </w:rPr>
        <w:t xml:space="preserve"> por la</w:t>
      </w:r>
      <w:r w:rsidR="002027A7" w:rsidRPr="00AD21D9">
        <w:rPr>
          <w:rFonts w:ascii="Museo Sans 300" w:hAnsi="Museo Sans 300"/>
          <w:sz w:val="20"/>
          <w:szCs w:val="20"/>
        </w:rPr>
        <w:t xml:space="preserve">s </w:t>
      </w:r>
      <w:r w:rsidR="0002335C" w:rsidRPr="00AD21D9">
        <w:rPr>
          <w:rFonts w:ascii="Museo Sans 300" w:hAnsi="Museo Sans 300"/>
          <w:sz w:val="20"/>
          <w:szCs w:val="20"/>
        </w:rPr>
        <w:t>Dependencias</w:t>
      </w:r>
      <w:r w:rsidR="008C41B5" w:rsidRPr="00AD21D9">
        <w:rPr>
          <w:rFonts w:ascii="Museo Sans 300" w:hAnsi="Museo Sans 300"/>
          <w:sz w:val="20"/>
          <w:szCs w:val="20"/>
        </w:rPr>
        <w:t xml:space="preserve">, </w:t>
      </w:r>
      <w:r w:rsidR="00697915" w:rsidRPr="00AD21D9">
        <w:rPr>
          <w:rFonts w:ascii="Museo Sans 300" w:hAnsi="Museo Sans 300"/>
          <w:sz w:val="20"/>
          <w:szCs w:val="20"/>
        </w:rPr>
        <w:t>el universo fue de</w:t>
      </w:r>
      <w:r w:rsidR="00E656D4">
        <w:rPr>
          <w:rFonts w:ascii="Museo Sans 300" w:hAnsi="Museo Sans 300"/>
          <w:sz w:val="20"/>
          <w:szCs w:val="20"/>
        </w:rPr>
        <w:t xml:space="preserve"> 205</w:t>
      </w:r>
      <w:r w:rsidR="008C0A72" w:rsidRPr="00AD21D9">
        <w:rPr>
          <w:rFonts w:ascii="Museo Sans 300" w:hAnsi="Museo Sans 300"/>
          <w:sz w:val="20"/>
          <w:szCs w:val="20"/>
        </w:rPr>
        <w:t xml:space="preserve"> usuarios</w:t>
      </w:r>
      <w:r w:rsidR="00697915" w:rsidRPr="00AD21D9">
        <w:rPr>
          <w:rFonts w:ascii="Museo Sans 300" w:hAnsi="Museo Sans 300"/>
          <w:sz w:val="20"/>
          <w:szCs w:val="20"/>
        </w:rPr>
        <w:t xml:space="preserve"> </w:t>
      </w:r>
      <w:r w:rsidR="00E656D4">
        <w:rPr>
          <w:rFonts w:ascii="Museo Sans 300" w:hAnsi="Museo Sans 300"/>
          <w:sz w:val="20"/>
          <w:szCs w:val="20"/>
        </w:rPr>
        <w:t>internos</w:t>
      </w:r>
      <w:r w:rsidR="00192EF3">
        <w:rPr>
          <w:rFonts w:ascii="Museo Sans 300" w:hAnsi="Museo Sans 300"/>
          <w:sz w:val="20"/>
          <w:szCs w:val="20"/>
        </w:rPr>
        <w:t xml:space="preserve">, empleados del Ministerio de Hacienda </w:t>
      </w:r>
      <w:r w:rsidR="00192EF3" w:rsidRPr="00AD21D9">
        <w:rPr>
          <w:rFonts w:ascii="Museo Sans 300" w:hAnsi="Museo Sans 300"/>
          <w:sz w:val="20"/>
          <w:szCs w:val="20"/>
        </w:rPr>
        <w:t>que</w:t>
      </w:r>
      <w:r w:rsidR="00052568" w:rsidRPr="00AD21D9">
        <w:rPr>
          <w:rFonts w:ascii="Museo Sans 300" w:hAnsi="Museo Sans 300"/>
          <w:sz w:val="20"/>
          <w:szCs w:val="20"/>
        </w:rPr>
        <w:t xml:space="preserve"> recibieron </w:t>
      </w:r>
      <w:r w:rsidR="00F50E0D" w:rsidRPr="00AD21D9">
        <w:rPr>
          <w:rFonts w:ascii="Museo Sans 300" w:hAnsi="Museo Sans 300"/>
          <w:sz w:val="20"/>
          <w:szCs w:val="20"/>
        </w:rPr>
        <w:t>los servicios</w:t>
      </w:r>
      <w:r w:rsidR="00B505EF" w:rsidRPr="00AD21D9">
        <w:rPr>
          <w:rFonts w:ascii="Museo Sans 300" w:hAnsi="Museo Sans 300"/>
          <w:sz w:val="20"/>
          <w:szCs w:val="20"/>
        </w:rPr>
        <w:t xml:space="preserve"> </w:t>
      </w:r>
      <w:r w:rsidR="00D71BCF" w:rsidRPr="00AD21D9">
        <w:rPr>
          <w:rFonts w:ascii="Museo Sans 300" w:hAnsi="Museo Sans 300"/>
          <w:sz w:val="20"/>
          <w:szCs w:val="20"/>
        </w:rPr>
        <w:t>e</w:t>
      </w:r>
      <w:r w:rsidR="002027A7" w:rsidRPr="00AD21D9">
        <w:rPr>
          <w:rFonts w:ascii="Museo Sans 300" w:hAnsi="Museo Sans 300"/>
          <w:sz w:val="20"/>
          <w:szCs w:val="20"/>
        </w:rPr>
        <w:t>n</w:t>
      </w:r>
      <w:r w:rsidR="008C41B5" w:rsidRPr="00AD21D9">
        <w:rPr>
          <w:rFonts w:ascii="Museo Sans 300" w:hAnsi="Museo Sans 300"/>
          <w:sz w:val="20"/>
          <w:szCs w:val="20"/>
        </w:rPr>
        <w:t xml:space="preserve"> el período de</w:t>
      </w:r>
      <w:r w:rsidR="00F52459" w:rsidRPr="00AD21D9">
        <w:rPr>
          <w:rFonts w:ascii="Museo Sans 300" w:hAnsi="Museo Sans 300"/>
          <w:sz w:val="20"/>
          <w:szCs w:val="20"/>
        </w:rPr>
        <w:t xml:space="preserve"> </w:t>
      </w:r>
      <w:r w:rsidR="00E656D4">
        <w:rPr>
          <w:rFonts w:ascii="Museo Sans 300" w:hAnsi="Museo Sans 300"/>
          <w:sz w:val="20"/>
          <w:szCs w:val="20"/>
        </w:rPr>
        <w:t xml:space="preserve">abril a junio </w:t>
      </w:r>
      <w:r w:rsidR="00F52459" w:rsidRPr="00D051A6">
        <w:rPr>
          <w:rFonts w:ascii="Museo Sans 300" w:hAnsi="Museo Sans 300"/>
          <w:sz w:val="20"/>
          <w:szCs w:val="20"/>
        </w:rPr>
        <w:t xml:space="preserve">del </w:t>
      </w:r>
      <w:r w:rsidR="00E656D4">
        <w:rPr>
          <w:rFonts w:ascii="Museo Sans 300" w:hAnsi="Museo Sans 300"/>
          <w:sz w:val="20"/>
          <w:szCs w:val="20"/>
        </w:rPr>
        <w:t>presente año</w:t>
      </w:r>
      <w:r w:rsidR="00F52459" w:rsidRPr="00D051A6">
        <w:rPr>
          <w:rFonts w:ascii="Museo Sans 300" w:hAnsi="Museo Sans 300"/>
          <w:sz w:val="20"/>
          <w:szCs w:val="20"/>
        </w:rPr>
        <w:t xml:space="preserve"> 202</w:t>
      </w:r>
      <w:r w:rsidR="00E656D4">
        <w:rPr>
          <w:rFonts w:ascii="Museo Sans 300" w:hAnsi="Museo Sans 300"/>
          <w:sz w:val="20"/>
          <w:szCs w:val="20"/>
        </w:rPr>
        <w:t>2</w:t>
      </w:r>
    </w:p>
    <w:p w:rsidR="003E2C79" w:rsidRPr="00AD21D9" w:rsidRDefault="003E2C79" w:rsidP="00B71D19">
      <w:pPr>
        <w:jc w:val="both"/>
        <w:rPr>
          <w:rFonts w:ascii="Museo Sans 300" w:hAnsi="Museo Sans 300"/>
          <w:sz w:val="20"/>
          <w:szCs w:val="20"/>
        </w:rPr>
      </w:pPr>
    </w:p>
    <w:p w:rsidR="00352403" w:rsidRPr="00AD21D9" w:rsidRDefault="003E2C79" w:rsidP="00351FAE">
      <w:pPr>
        <w:jc w:val="both"/>
        <w:rPr>
          <w:rFonts w:ascii="Museo Sans 300" w:hAnsi="Museo Sans 300"/>
          <w:sz w:val="20"/>
          <w:szCs w:val="20"/>
        </w:rPr>
      </w:pPr>
      <w:r w:rsidRPr="00AD21D9">
        <w:rPr>
          <w:rFonts w:ascii="Museo Sans 300" w:hAnsi="Museo Sans 300"/>
          <w:sz w:val="20"/>
          <w:szCs w:val="20"/>
        </w:rPr>
        <w:t>Partiendo del universo obtenido y aplicando la fórmula</w:t>
      </w:r>
      <w:r w:rsidR="00973FEB" w:rsidRPr="00AD21D9">
        <w:rPr>
          <w:rFonts w:ascii="Museo Sans 300" w:hAnsi="Museo Sans 300"/>
          <w:sz w:val="20"/>
          <w:szCs w:val="20"/>
        </w:rPr>
        <w:t xml:space="preserve"> </w:t>
      </w:r>
      <w:r w:rsidR="00973FEB" w:rsidRPr="00AD21D9">
        <w:rPr>
          <w:rFonts w:ascii="Museo Sans 300" w:hAnsi="Museo Sans 300"/>
          <w:color w:val="000000" w:themeColor="text1"/>
          <w:sz w:val="20"/>
          <w:szCs w:val="20"/>
        </w:rPr>
        <w:t>para</w:t>
      </w:r>
      <w:r w:rsidR="008C0A72" w:rsidRPr="00AD21D9">
        <w:rPr>
          <w:rFonts w:ascii="Museo Sans 300" w:hAnsi="Museo Sans 300"/>
          <w:color w:val="FF0000"/>
          <w:sz w:val="20"/>
          <w:szCs w:val="20"/>
        </w:rPr>
        <w:t xml:space="preserve"> </w:t>
      </w:r>
      <w:r w:rsidR="008C0A72" w:rsidRPr="00AD21D9">
        <w:rPr>
          <w:rFonts w:ascii="Museo Sans 300" w:hAnsi="Museo Sans 300"/>
          <w:color w:val="000000" w:themeColor="text1"/>
          <w:sz w:val="20"/>
          <w:szCs w:val="20"/>
        </w:rPr>
        <w:t>cada uno de los servicios</w:t>
      </w:r>
      <w:r w:rsidR="00FE3744" w:rsidRPr="00AD21D9">
        <w:rPr>
          <w:rFonts w:ascii="Museo Sans 300" w:hAnsi="Museo Sans 300"/>
          <w:sz w:val="20"/>
          <w:szCs w:val="20"/>
        </w:rPr>
        <w:t>,</w:t>
      </w:r>
      <w:r w:rsidRPr="00AD21D9">
        <w:rPr>
          <w:rFonts w:ascii="Museo Sans 300" w:hAnsi="Museo Sans 300"/>
          <w:sz w:val="20"/>
          <w:szCs w:val="20"/>
        </w:rPr>
        <w:t xml:space="preserve"> l</w:t>
      </w:r>
      <w:r w:rsidR="00BC5C7D" w:rsidRPr="00AD21D9">
        <w:rPr>
          <w:rFonts w:ascii="Museo Sans 300" w:hAnsi="Museo Sans 300"/>
          <w:sz w:val="20"/>
          <w:szCs w:val="20"/>
        </w:rPr>
        <w:t xml:space="preserve">a muestra obtenida fue de </w:t>
      </w:r>
      <w:r w:rsidR="00E656D4">
        <w:rPr>
          <w:rFonts w:ascii="Museo Sans 300" w:hAnsi="Museo Sans 300"/>
          <w:sz w:val="20"/>
          <w:szCs w:val="20"/>
        </w:rPr>
        <w:t>155</w:t>
      </w:r>
      <w:r w:rsidR="00BC5C7D" w:rsidRPr="00AD21D9">
        <w:rPr>
          <w:rFonts w:ascii="Museo Sans 300" w:hAnsi="Museo Sans 300"/>
          <w:sz w:val="20"/>
          <w:szCs w:val="20"/>
        </w:rPr>
        <w:t xml:space="preserve"> </w:t>
      </w:r>
      <w:r w:rsidR="00E0625E" w:rsidRPr="00AD21D9">
        <w:rPr>
          <w:rFonts w:ascii="Museo Sans 300" w:hAnsi="Museo Sans 300"/>
          <w:sz w:val="20"/>
          <w:szCs w:val="20"/>
        </w:rPr>
        <w:t>usuarios</w:t>
      </w:r>
      <w:r w:rsidR="00BC5C7D" w:rsidRPr="00AD21D9">
        <w:rPr>
          <w:rFonts w:ascii="Museo Sans 300" w:hAnsi="Museo Sans 300"/>
          <w:sz w:val="20"/>
          <w:szCs w:val="20"/>
        </w:rPr>
        <w:t xml:space="preserve">; con </w:t>
      </w:r>
      <w:r w:rsidR="00311DCE" w:rsidRPr="00AD21D9">
        <w:rPr>
          <w:rFonts w:ascii="Museo Sans 300" w:hAnsi="Museo Sans 300"/>
          <w:sz w:val="20"/>
          <w:szCs w:val="20"/>
        </w:rPr>
        <w:t xml:space="preserve">un </w:t>
      </w:r>
      <w:r w:rsidR="00BC5C7D" w:rsidRPr="00AD21D9">
        <w:rPr>
          <w:rFonts w:ascii="Museo Sans 300" w:hAnsi="Museo Sans 300"/>
          <w:sz w:val="20"/>
          <w:szCs w:val="20"/>
        </w:rPr>
        <w:t xml:space="preserve">nivel de confianza del </w:t>
      </w:r>
      <w:r w:rsidR="00311DCE" w:rsidRPr="00AD21D9">
        <w:rPr>
          <w:rFonts w:ascii="Museo Sans 300" w:hAnsi="Museo Sans 300"/>
          <w:sz w:val="20"/>
          <w:szCs w:val="20"/>
        </w:rPr>
        <w:t>95</w:t>
      </w:r>
      <w:r w:rsidR="002F22B7">
        <w:rPr>
          <w:rFonts w:ascii="Museo Sans 300" w:hAnsi="Museo Sans 300"/>
          <w:sz w:val="20"/>
          <w:szCs w:val="20"/>
        </w:rPr>
        <w:t>.5</w:t>
      </w:r>
      <w:r w:rsidR="00311DCE" w:rsidRPr="00AD21D9">
        <w:rPr>
          <w:rFonts w:ascii="Museo Sans 300" w:hAnsi="Museo Sans 300"/>
          <w:sz w:val="20"/>
          <w:szCs w:val="20"/>
        </w:rPr>
        <w:t xml:space="preserve">% </w:t>
      </w:r>
      <w:r w:rsidR="00BC5C7D" w:rsidRPr="00AD21D9">
        <w:rPr>
          <w:rFonts w:ascii="Museo Sans 300" w:hAnsi="Museo Sans 300"/>
          <w:sz w:val="20"/>
          <w:szCs w:val="20"/>
        </w:rPr>
        <w:t>y</w:t>
      </w:r>
      <w:r w:rsidR="00311DCE" w:rsidRPr="00AD21D9">
        <w:rPr>
          <w:rFonts w:ascii="Museo Sans 300" w:hAnsi="Museo Sans 300"/>
          <w:sz w:val="20"/>
          <w:szCs w:val="20"/>
        </w:rPr>
        <w:t xml:space="preserve"> </w:t>
      </w:r>
      <w:r w:rsidR="00F419EA">
        <w:rPr>
          <w:rFonts w:ascii="Museo Sans 300" w:hAnsi="Museo Sans 300"/>
          <w:sz w:val="20"/>
          <w:szCs w:val="20"/>
        </w:rPr>
        <w:t>4</w:t>
      </w:r>
      <w:r w:rsidR="00311DCE" w:rsidRPr="00AD21D9">
        <w:rPr>
          <w:rFonts w:ascii="Museo Sans 300" w:hAnsi="Museo Sans 300"/>
          <w:sz w:val="20"/>
          <w:szCs w:val="20"/>
        </w:rPr>
        <w:t>% de error muestral.</w:t>
      </w:r>
      <w:r w:rsidR="002A6D4B" w:rsidRPr="00AD21D9">
        <w:rPr>
          <w:rFonts w:ascii="Museo Sans 300" w:hAnsi="Museo Sans 300"/>
          <w:sz w:val="20"/>
          <w:szCs w:val="20"/>
        </w:rPr>
        <w:t xml:space="preserve">  El </w:t>
      </w:r>
      <w:r w:rsidR="004A62CD" w:rsidRPr="00AD21D9">
        <w:rPr>
          <w:rFonts w:ascii="Museo Sans 300" w:hAnsi="Museo Sans 300"/>
          <w:sz w:val="20"/>
          <w:szCs w:val="20"/>
        </w:rPr>
        <w:t>número</w:t>
      </w:r>
      <w:r w:rsidR="002A6D4B" w:rsidRPr="00AD21D9">
        <w:rPr>
          <w:rFonts w:ascii="Museo Sans 300" w:hAnsi="Museo Sans 300"/>
          <w:sz w:val="20"/>
          <w:szCs w:val="20"/>
        </w:rPr>
        <w:t xml:space="preserve"> de entrevistados </w:t>
      </w:r>
      <w:r w:rsidR="003D7B37" w:rsidRPr="00AD21D9">
        <w:rPr>
          <w:rFonts w:ascii="Museo Sans 300" w:hAnsi="Museo Sans 300"/>
          <w:sz w:val="20"/>
          <w:szCs w:val="20"/>
        </w:rPr>
        <w:t xml:space="preserve">reales </w:t>
      </w:r>
      <w:r w:rsidR="004A62CD" w:rsidRPr="00AD21D9">
        <w:rPr>
          <w:rFonts w:ascii="Museo Sans 300" w:hAnsi="Museo Sans 300"/>
          <w:sz w:val="20"/>
          <w:szCs w:val="20"/>
        </w:rPr>
        <w:t xml:space="preserve">fue de </w:t>
      </w:r>
      <w:r w:rsidR="00192EF3">
        <w:rPr>
          <w:rFonts w:ascii="Museo Sans 300" w:hAnsi="Museo Sans 300"/>
          <w:sz w:val="20"/>
          <w:szCs w:val="20"/>
        </w:rPr>
        <w:t>92</w:t>
      </w:r>
      <w:r w:rsidR="002A6D4B" w:rsidRPr="00AD21D9">
        <w:rPr>
          <w:rFonts w:ascii="Museo Sans 300" w:hAnsi="Museo Sans 300"/>
          <w:sz w:val="20"/>
          <w:szCs w:val="20"/>
        </w:rPr>
        <w:t xml:space="preserve"> usuarios.</w:t>
      </w:r>
      <w:r w:rsidR="00747215" w:rsidRPr="00AD21D9">
        <w:rPr>
          <w:rFonts w:ascii="Museo Sans 300" w:hAnsi="Museo Sans 300"/>
          <w:sz w:val="20"/>
          <w:szCs w:val="20"/>
        </w:rPr>
        <w:t xml:space="preserve"> </w:t>
      </w:r>
      <w:r w:rsidR="00CE53CA" w:rsidRPr="00AD21D9">
        <w:rPr>
          <w:rFonts w:ascii="Museo Sans 300" w:hAnsi="Museo Sans 300"/>
          <w:sz w:val="20"/>
          <w:szCs w:val="20"/>
        </w:rPr>
        <w:t xml:space="preserve">El levantamiento de encuestas se realizó </w:t>
      </w:r>
      <w:r w:rsidR="00541C39" w:rsidRPr="00AD21D9">
        <w:rPr>
          <w:rFonts w:ascii="Museo Sans 300" w:hAnsi="Museo Sans 300"/>
          <w:sz w:val="20"/>
          <w:szCs w:val="20"/>
        </w:rPr>
        <w:t xml:space="preserve">durante el </w:t>
      </w:r>
      <w:r w:rsidR="00A37851" w:rsidRPr="00AD21D9">
        <w:rPr>
          <w:rFonts w:ascii="Museo Sans 300" w:hAnsi="Museo Sans 300"/>
          <w:sz w:val="20"/>
          <w:szCs w:val="20"/>
        </w:rPr>
        <w:t>período comp</w:t>
      </w:r>
      <w:r w:rsidR="003A6988" w:rsidRPr="00AD21D9">
        <w:rPr>
          <w:rFonts w:ascii="Museo Sans 300" w:hAnsi="Museo Sans 300"/>
          <w:sz w:val="20"/>
          <w:szCs w:val="20"/>
        </w:rPr>
        <w:t>rendido</w:t>
      </w:r>
      <w:r w:rsidR="00A37851" w:rsidRPr="00AD21D9">
        <w:rPr>
          <w:rFonts w:ascii="Museo Sans 300" w:hAnsi="Museo Sans 300"/>
          <w:sz w:val="20"/>
          <w:szCs w:val="20"/>
        </w:rPr>
        <w:t xml:space="preserve"> del </w:t>
      </w:r>
      <w:r w:rsidR="00F419EA">
        <w:rPr>
          <w:rFonts w:ascii="Museo Sans 300" w:hAnsi="Museo Sans 300"/>
          <w:sz w:val="20"/>
          <w:szCs w:val="20"/>
        </w:rPr>
        <w:t>2</w:t>
      </w:r>
      <w:r w:rsidR="00BE168C">
        <w:rPr>
          <w:rFonts w:ascii="Museo Sans 300" w:hAnsi="Museo Sans 300"/>
          <w:sz w:val="20"/>
          <w:szCs w:val="20"/>
        </w:rPr>
        <w:t xml:space="preserve">5 al </w:t>
      </w:r>
      <w:r w:rsidR="00F419EA">
        <w:rPr>
          <w:rFonts w:ascii="Museo Sans 300" w:hAnsi="Museo Sans 300"/>
          <w:sz w:val="20"/>
          <w:szCs w:val="20"/>
        </w:rPr>
        <w:t>29</w:t>
      </w:r>
      <w:r w:rsidR="00597338" w:rsidRPr="00AD21D9">
        <w:rPr>
          <w:rFonts w:ascii="Museo Sans 300" w:hAnsi="Museo Sans 300"/>
          <w:sz w:val="20"/>
          <w:szCs w:val="20"/>
        </w:rPr>
        <w:t xml:space="preserve"> de</w:t>
      </w:r>
      <w:r w:rsidR="00032ACE">
        <w:rPr>
          <w:rFonts w:ascii="Museo Sans 300" w:hAnsi="Museo Sans 300"/>
          <w:sz w:val="20"/>
          <w:szCs w:val="20"/>
        </w:rPr>
        <w:t xml:space="preserve"> julio </w:t>
      </w:r>
      <w:r w:rsidR="00541C39" w:rsidRPr="00AD21D9">
        <w:rPr>
          <w:rFonts w:ascii="Museo Sans 300" w:hAnsi="Museo Sans 300"/>
          <w:sz w:val="20"/>
          <w:szCs w:val="20"/>
        </w:rPr>
        <w:t>/202</w:t>
      </w:r>
      <w:r w:rsidR="00B54D3F">
        <w:rPr>
          <w:rFonts w:ascii="Museo Sans 300" w:hAnsi="Museo Sans 300"/>
          <w:sz w:val="20"/>
          <w:szCs w:val="20"/>
        </w:rPr>
        <w:t>2</w:t>
      </w:r>
      <w:r w:rsidR="00AD18C1" w:rsidRPr="00AD21D9">
        <w:rPr>
          <w:rFonts w:ascii="Museo Sans 300" w:hAnsi="Museo Sans 300"/>
          <w:sz w:val="20"/>
          <w:szCs w:val="20"/>
        </w:rPr>
        <w:t xml:space="preserve"> </w:t>
      </w:r>
      <w:r w:rsidR="00F40144" w:rsidRPr="00AD21D9">
        <w:rPr>
          <w:rFonts w:ascii="Museo Sans 300" w:hAnsi="Museo Sans 300"/>
          <w:color w:val="000000" w:themeColor="text1"/>
          <w:sz w:val="20"/>
          <w:szCs w:val="20"/>
        </w:rPr>
        <w:t>(</w:t>
      </w:r>
      <w:r w:rsidR="00AD18C1" w:rsidRPr="00AD21D9">
        <w:rPr>
          <w:rFonts w:ascii="Museo Sans 300" w:hAnsi="Museo Sans 300"/>
          <w:color w:val="000000" w:themeColor="text1"/>
          <w:sz w:val="20"/>
          <w:szCs w:val="20"/>
        </w:rPr>
        <w:t>V</w:t>
      </w:r>
      <w:r w:rsidR="00F40144" w:rsidRPr="00AD21D9">
        <w:rPr>
          <w:rFonts w:ascii="Museo Sans 300" w:hAnsi="Museo Sans 300"/>
          <w:color w:val="000000" w:themeColor="text1"/>
          <w:sz w:val="20"/>
          <w:szCs w:val="20"/>
        </w:rPr>
        <w:t xml:space="preserve">er </w:t>
      </w:r>
      <w:r w:rsidR="00AD18C1" w:rsidRPr="00AD21D9">
        <w:rPr>
          <w:rFonts w:ascii="Museo Sans 300" w:hAnsi="Museo Sans 300"/>
          <w:color w:val="000000" w:themeColor="text1"/>
          <w:sz w:val="20"/>
          <w:szCs w:val="20"/>
        </w:rPr>
        <w:t>G</w:t>
      </w:r>
      <w:r w:rsidR="00F40144" w:rsidRPr="00AD21D9">
        <w:rPr>
          <w:rFonts w:ascii="Museo Sans 300" w:hAnsi="Museo Sans 300"/>
          <w:color w:val="000000" w:themeColor="text1"/>
          <w:sz w:val="20"/>
          <w:szCs w:val="20"/>
        </w:rPr>
        <w:t>ráfico 1.1)</w:t>
      </w:r>
      <w:r w:rsidR="00352403" w:rsidRPr="00AD21D9">
        <w:rPr>
          <w:rFonts w:ascii="Museo Sans 300" w:hAnsi="Museo Sans 300"/>
          <w:color w:val="000000" w:themeColor="text1"/>
          <w:sz w:val="20"/>
          <w:szCs w:val="20"/>
        </w:rPr>
        <w:t xml:space="preserve">. </w:t>
      </w:r>
    </w:p>
    <w:p w:rsidR="00052568" w:rsidRPr="00AD21D9" w:rsidRDefault="00052568" w:rsidP="00052568">
      <w:pPr>
        <w:jc w:val="both"/>
        <w:rPr>
          <w:rFonts w:ascii="Museo Sans 300" w:hAnsi="Museo Sans 300"/>
          <w:sz w:val="20"/>
          <w:szCs w:val="20"/>
          <w:highlight w:val="yellow"/>
        </w:rPr>
      </w:pPr>
    </w:p>
    <w:p w:rsidR="00052568" w:rsidRDefault="00052568" w:rsidP="00AD21D9">
      <w:pPr>
        <w:jc w:val="center"/>
        <w:rPr>
          <w:rStyle w:val="Textoennegrita"/>
          <w:rFonts w:ascii="Museo Sans 300" w:hAnsi="Museo Sans 300"/>
          <w:sz w:val="20"/>
          <w:szCs w:val="20"/>
        </w:rPr>
      </w:pPr>
      <w:r w:rsidRPr="00AD21D9">
        <w:rPr>
          <w:rStyle w:val="Textoennegrita"/>
          <w:rFonts w:ascii="Museo Sans 300" w:hAnsi="Museo Sans 300"/>
          <w:sz w:val="20"/>
          <w:szCs w:val="20"/>
        </w:rPr>
        <w:t>Gráfico 1.1</w:t>
      </w:r>
    </w:p>
    <w:p w:rsidR="007B5D5E" w:rsidRDefault="00773BEF" w:rsidP="00AD21D9">
      <w:pPr>
        <w:jc w:val="center"/>
        <w:rPr>
          <w:rStyle w:val="Textoennegrita"/>
          <w:rFonts w:ascii="Museo Sans 300" w:hAnsi="Museo Sans 300"/>
          <w:sz w:val="20"/>
          <w:szCs w:val="20"/>
        </w:rPr>
      </w:pPr>
      <w:r>
        <w:rPr>
          <w:noProof/>
        </w:rPr>
        <w:drawing>
          <wp:inline distT="0" distB="0" distL="0" distR="0" wp14:anchorId="659A51E2" wp14:editId="6C4433A0">
            <wp:extent cx="3060065" cy="3105150"/>
            <wp:effectExtent l="0" t="0" r="6985" b="0"/>
            <wp:docPr id="20" name="Gráfico 20">
              <a:extLst xmlns:a="http://schemas.openxmlformats.org/drawingml/2006/main">
                <a:ext uri="{FF2B5EF4-FFF2-40B4-BE49-F238E27FC236}">
                  <a16:creationId xmlns:a16="http://schemas.microsoft.com/office/drawing/2014/main" id="{1826AC82-6C96-40DC-9513-A2A6897CC1E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bookmarkStart w:id="13" w:name="_Toc35218091"/>
    <w:bookmarkStart w:id="14" w:name="_Toc62735985"/>
    <w:bookmarkStart w:id="15" w:name="_Toc62738601"/>
    <w:bookmarkStart w:id="16" w:name="_Toc112776839"/>
    <w:p w:rsidR="00052568" w:rsidRPr="00415FAA" w:rsidRDefault="00052568" w:rsidP="00415FAA">
      <w:pPr>
        <w:pStyle w:val="Ttulo1"/>
        <w:rPr>
          <w:rFonts w:ascii="Museo Sans 300" w:hAnsi="Museo Sans 300"/>
          <w:sz w:val="20"/>
          <w:szCs w:val="20"/>
        </w:rPr>
      </w:pPr>
      <w:r w:rsidRPr="00415FAA">
        <w:rPr>
          <w:rFonts w:ascii="Museo Sans 300" w:hAnsi="Museo Sans 300"/>
          <w:noProof/>
          <w:sz w:val="20"/>
          <w:szCs w:val="20"/>
          <w:lang w:val="es-SV" w:eastAsia="es-SV"/>
        </w:rPr>
        <mc:AlternateContent>
          <mc:Choice Requires="wps">
            <w:drawing>
              <wp:anchor distT="0" distB="0" distL="114300" distR="114300" simplePos="0" relativeHeight="251667968" behindDoc="0" locked="0" layoutInCell="1" allowOverlap="1" wp14:anchorId="290AE613" wp14:editId="222931FC">
                <wp:simplePos x="0" y="0"/>
                <wp:positionH relativeFrom="column">
                  <wp:posOffset>15505691</wp:posOffset>
                </wp:positionH>
                <wp:positionV relativeFrom="paragraph">
                  <wp:posOffset>4496535</wp:posOffset>
                </wp:positionV>
                <wp:extent cx="5826263" cy="1549758"/>
                <wp:effectExtent l="0" t="0" r="3175" b="0"/>
                <wp:wrapNone/>
                <wp:docPr id="25" name="Freeform 43">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6263" cy="1549758"/>
                        </a:xfrm>
                        <a:custGeom>
                          <a:avLst/>
                          <a:gdLst>
                            <a:gd name="T0" fmla="*/ 1304 w 5915"/>
                            <a:gd name="T1" fmla="*/ 1757 h 3070"/>
                            <a:gd name="T2" fmla="*/ 1024 w 5915"/>
                            <a:gd name="T3" fmla="*/ 1704 h 3070"/>
                            <a:gd name="T4" fmla="*/ 882 w 5915"/>
                            <a:gd name="T5" fmla="*/ 3069 h 3070"/>
                            <a:gd name="T6" fmla="*/ 737 w 5915"/>
                            <a:gd name="T7" fmla="*/ 1704 h 3070"/>
                            <a:gd name="T8" fmla="*/ 662 w 5915"/>
                            <a:gd name="T9" fmla="*/ 2924 h 3070"/>
                            <a:gd name="T10" fmla="*/ 372 w 5915"/>
                            <a:gd name="T11" fmla="*/ 2924 h 3070"/>
                            <a:gd name="T12" fmla="*/ 251 w 5915"/>
                            <a:gd name="T13" fmla="*/ 1670 h 3070"/>
                            <a:gd name="T14" fmla="*/ 104 w 5915"/>
                            <a:gd name="T15" fmla="*/ 1757 h 3070"/>
                            <a:gd name="T16" fmla="*/ 261 w 5915"/>
                            <a:gd name="T17" fmla="*/ 664 h 3070"/>
                            <a:gd name="T18" fmla="*/ 1024 w 5915"/>
                            <a:gd name="T19" fmla="*/ 575 h 3070"/>
                            <a:gd name="T20" fmla="*/ 1391 w 5915"/>
                            <a:gd name="T21" fmla="*/ 1610 h 3070"/>
                            <a:gd name="T22" fmla="*/ 698 w 5915"/>
                            <a:gd name="T23" fmla="*/ 0 h 3070"/>
                            <a:gd name="T24" fmla="*/ 973 w 5915"/>
                            <a:gd name="T25" fmla="*/ 275 h 3070"/>
                            <a:gd name="T26" fmla="*/ 422 w 5915"/>
                            <a:gd name="T27" fmla="*/ 275 h 3070"/>
                            <a:gd name="T28" fmla="*/ 2765 w 5915"/>
                            <a:gd name="T29" fmla="*/ 1757 h 3070"/>
                            <a:gd name="T30" fmla="*/ 2618 w 5915"/>
                            <a:gd name="T31" fmla="*/ 1670 h 3070"/>
                            <a:gd name="T32" fmla="*/ 2487 w 5915"/>
                            <a:gd name="T33" fmla="*/ 2924 h 3070"/>
                            <a:gd name="T34" fmla="*/ 2343 w 5915"/>
                            <a:gd name="T35" fmla="*/ 3069 h 3070"/>
                            <a:gd name="T36" fmla="*/ 2123 w 5915"/>
                            <a:gd name="T37" fmla="*/ 1704 h 3070"/>
                            <a:gd name="T38" fmla="*/ 1978 w 5915"/>
                            <a:gd name="T39" fmla="*/ 3069 h 3070"/>
                            <a:gd name="T40" fmla="*/ 1836 w 5915"/>
                            <a:gd name="T41" fmla="*/ 1704 h 3070"/>
                            <a:gd name="T42" fmla="*/ 1712 w 5915"/>
                            <a:gd name="T43" fmla="*/ 1670 h 3070"/>
                            <a:gd name="T44" fmla="*/ 1478 w 5915"/>
                            <a:gd name="T45" fmla="*/ 1610 h 3070"/>
                            <a:gd name="T46" fmla="*/ 1836 w 5915"/>
                            <a:gd name="T47" fmla="*/ 575 h 3070"/>
                            <a:gd name="T48" fmla="*/ 2487 w 5915"/>
                            <a:gd name="T49" fmla="*/ 575 h 3070"/>
                            <a:gd name="T50" fmla="*/ 2852 w 5915"/>
                            <a:gd name="T51" fmla="*/ 1610 h 3070"/>
                            <a:gd name="T52" fmla="*/ 2162 w 5915"/>
                            <a:gd name="T53" fmla="*/ 0 h 3070"/>
                            <a:gd name="T54" fmla="*/ 2162 w 5915"/>
                            <a:gd name="T55" fmla="*/ 551 h 3070"/>
                            <a:gd name="T56" fmla="*/ 1886 w 5915"/>
                            <a:gd name="T57" fmla="*/ 275 h 3070"/>
                            <a:gd name="T58" fmla="*/ 4350 w 5915"/>
                            <a:gd name="T59" fmla="*/ 1757 h 3070"/>
                            <a:gd name="T60" fmla="*/ 4070 w 5915"/>
                            <a:gd name="T61" fmla="*/ 1161 h 3070"/>
                            <a:gd name="T62" fmla="*/ 4070 w 5915"/>
                            <a:gd name="T63" fmla="*/ 2924 h 3070"/>
                            <a:gd name="T64" fmla="*/ 3782 w 5915"/>
                            <a:gd name="T65" fmla="*/ 2924 h 3070"/>
                            <a:gd name="T66" fmla="*/ 3705 w 5915"/>
                            <a:gd name="T67" fmla="*/ 2924 h 3070"/>
                            <a:gd name="T68" fmla="*/ 3562 w 5915"/>
                            <a:gd name="T69" fmla="*/ 3069 h 3070"/>
                            <a:gd name="T70" fmla="*/ 3417 w 5915"/>
                            <a:gd name="T71" fmla="*/ 1199 h 3070"/>
                            <a:gd name="T72" fmla="*/ 3149 w 5915"/>
                            <a:gd name="T73" fmla="*/ 1757 h 3070"/>
                            <a:gd name="T74" fmla="*/ 3306 w 5915"/>
                            <a:gd name="T75" fmla="*/ 664 h 3070"/>
                            <a:gd name="T76" fmla="*/ 3422 w 5915"/>
                            <a:gd name="T77" fmla="*/ 575 h 3070"/>
                            <a:gd name="T78" fmla="*/ 4190 w 5915"/>
                            <a:gd name="T79" fmla="*/ 664 h 3070"/>
                            <a:gd name="T80" fmla="*/ 4350 w 5915"/>
                            <a:gd name="T81" fmla="*/ 1757 h 3070"/>
                            <a:gd name="T82" fmla="*/ 4018 w 5915"/>
                            <a:gd name="T83" fmla="*/ 275 h 3070"/>
                            <a:gd name="T84" fmla="*/ 3743 w 5915"/>
                            <a:gd name="T85" fmla="*/ 551 h 3070"/>
                            <a:gd name="T86" fmla="*/ 3743 w 5915"/>
                            <a:gd name="T87" fmla="*/ 0 h 3070"/>
                            <a:gd name="T88" fmla="*/ 5810 w 5915"/>
                            <a:gd name="T89" fmla="*/ 1757 h 3070"/>
                            <a:gd name="T90" fmla="*/ 5533 w 5915"/>
                            <a:gd name="T91" fmla="*/ 1704 h 3070"/>
                            <a:gd name="T92" fmla="*/ 5388 w 5915"/>
                            <a:gd name="T93" fmla="*/ 3069 h 3070"/>
                            <a:gd name="T94" fmla="*/ 5243 w 5915"/>
                            <a:gd name="T95" fmla="*/ 1704 h 3070"/>
                            <a:gd name="T96" fmla="*/ 5169 w 5915"/>
                            <a:gd name="T97" fmla="*/ 2924 h 3070"/>
                            <a:gd name="T98" fmla="*/ 4878 w 5915"/>
                            <a:gd name="T99" fmla="*/ 2924 h 3070"/>
                            <a:gd name="T100" fmla="*/ 4757 w 5915"/>
                            <a:gd name="T101" fmla="*/ 1670 h 3070"/>
                            <a:gd name="T102" fmla="*/ 4611 w 5915"/>
                            <a:gd name="T103" fmla="*/ 1757 h 3070"/>
                            <a:gd name="T104" fmla="*/ 4767 w 5915"/>
                            <a:gd name="T105" fmla="*/ 664 h 3070"/>
                            <a:gd name="T106" fmla="*/ 5533 w 5915"/>
                            <a:gd name="T107" fmla="*/ 575 h 3070"/>
                            <a:gd name="T108" fmla="*/ 5897 w 5915"/>
                            <a:gd name="T109" fmla="*/ 1610 h 3070"/>
                            <a:gd name="T110" fmla="*/ 5207 w 5915"/>
                            <a:gd name="T111" fmla="*/ 0 h 3070"/>
                            <a:gd name="T112" fmla="*/ 5480 w 5915"/>
                            <a:gd name="T113" fmla="*/ 275 h 3070"/>
                            <a:gd name="T114" fmla="*/ 4932 w 5915"/>
                            <a:gd name="T115" fmla="*/ 275 h 30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5915" h="3070">
                              <a:moveTo>
                                <a:pt x="1304" y="1757"/>
                              </a:moveTo>
                              <a:lnTo>
                                <a:pt x="1304" y="1757"/>
                              </a:lnTo>
                              <a:lnTo>
                                <a:pt x="1304" y="1757"/>
                              </a:lnTo>
                              <a:cubicBezTo>
                                <a:pt x="1239" y="1774"/>
                                <a:pt x="1174" y="1733"/>
                                <a:pt x="1157" y="1670"/>
                              </a:cubicBezTo>
                              <a:lnTo>
                                <a:pt x="1024" y="1161"/>
                              </a:lnTo>
                              <a:lnTo>
                                <a:pt x="1024" y="1704"/>
                              </a:lnTo>
                              <a:lnTo>
                                <a:pt x="1024" y="2924"/>
                              </a:lnTo>
                              <a:lnTo>
                                <a:pt x="1024" y="2924"/>
                              </a:lnTo>
                              <a:cubicBezTo>
                                <a:pt x="1024" y="3003"/>
                                <a:pt x="961" y="3069"/>
                                <a:pt x="882" y="3069"/>
                              </a:cubicBezTo>
                              <a:lnTo>
                                <a:pt x="882" y="3069"/>
                              </a:lnTo>
                              <a:cubicBezTo>
                                <a:pt x="802" y="3069"/>
                                <a:pt x="737" y="3003"/>
                                <a:pt x="737" y="2924"/>
                              </a:cubicBezTo>
                              <a:lnTo>
                                <a:pt x="737" y="1704"/>
                              </a:lnTo>
                              <a:lnTo>
                                <a:pt x="662" y="1704"/>
                              </a:lnTo>
                              <a:lnTo>
                                <a:pt x="662" y="2924"/>
                              </a:lnTo>
                              <a:lnTo>
                                <a:pt x="662" y="2924"/>
                              </a:lnTo>
                              <a:cubicBezTo>
                                <a:pt x="662" y="3003"/>
                                <a:pt x="596" y="3069"/>
                                <a:pt x="517" y="3069"/>
                              </a:cubicBezTo>
                              <a:lnTo>
                                <a:pt x="517" y="3069"/>
                              </a:lnTo>
                              <a:cubicBezTo>
                                <a:pt x="437" y="3069"/>
                                <a:pt x="372" y="3003"/>
                                <a:pt x="372" y="2924"/>
                              </a:cubicBezTo>
                              <a:lnTo>
                                <a:pt x="372" y="1704"/>
                              </a:lnTo>
                              <a:lnTo>
                                <a:pt x="372" y="1199"/>
                              </a:lnTo>
                              <a:lnTo>
                                <a:pt x="251" y="1670"/>
                              </a:lnTo>
                              <a:lnTo>
                                <a:pt x="251" y="1670"/>
                              </a:lnTo>
                              <a:cubicBezTo>
                                <a:pt x="235" y="1733"/>
                                <a:pt x="169" y="1774"/>
                                <a:pt x="104" y="1757"/>
                              </a:cubicBezTo>
                              <a:lnTo>
                                <a:pt x="104" y="1757"/>
                              </a:lnTo>
                              <a:cubicBezTo>
                                <a:pt x="39" y="1740"/>
                                <a:pt x="0" y="1673"/>
                                <a:pt x="17" y="1610"/>
                              </a:cubicBezTo>
                              <a:lnTo>
                                <a:pt x="261" y="664"/>
                              </a:lnTo>
                              <a:lnTo>
                                <a:pt x="261" y="664"/>
                              </a:lnTo>
                              <a:cubicBezTo>
                                <a:pt x="276" y="611"/>
                                <a:pt x="321" y="577"/>
                                <a:pt x="372" y="575"/>
                              </a:cubicBezTo>
                              <a:lnTo>
                                <a:pt x="379" y="575"/>
                              </a:lnTo>
                              <a:lnTo>
                                <a:pt x="1024" y="575"/>
                              </a:lnTo>
                              <a:lnTo>
                                <a:pt x="1024" y="575"/>
                              </a:lnTo>
                              <a:cubicBezTo>
                                <a:pt x="1080" y="572"/>
                                <a:pt x="1132" y="609"/>
                                <a:pt x="1145" y="664"/>
                              </a:cubicBezTo>
                              <a:lnTo>
                                <a:pt x="1391" y="1610"/>
                              </a:lnTo>
                              <a:lnTo>
                                <a:pt x="1391" y="1610"/>
                              </a:lnTo>
                              <a:cubicBezTo>
                                <a:pt x="1406" y="1673"/>
                                <a:pt x="1367" y="1740"/>
                                <a:pt x="1304" y="1757"/>
                              </a:cubicBezTo>
                              <a:close/>
                              <a:moveTo>
                                <a:pt x="698" y="0"/>
                              </a:moveTo>
                              <a:lnTo>
                                <a:pt x="698" y="0"/>
                              </a:lnTo>
                              <a:cubicBezTo>
                                <a:pt x="850" y="0"/>
                                <a:pt x="973" y="123"/>
                                <a:pt x="973" y="275"/>
                              </a:cubicBezTo>
                              <a:lnTo>
                                <a:pt x="973" y="275"/>
                              </a:lnTo>
                              <a:cubicBezTo>
                                <a:pt x="973" y="427"/>
                                <a:pt x="850" y="551"/>
                                <a:pt x="698" y="551"/>
                              </a:cubicBezTo>
                              <a:lnTo>
                                <a:pt x="698" y="551"/>
                              </a:lnTo>
                              <a:cubicBezTo>
                                <a:pt x="546" y="551"/>
                                <a:pt x="422" y="427"/>
                                <a:pt x="422" y="275"/>
                              </a:cubicBezTo>
                              <a:lnTo>
                                <a:pt x="422" y="275"/>
                              </a:lnTo>
                              <a:cubicBezTo>
                                <a:pt x="422" y="123"/>
                                <a:pt x="546" y="0"/>
                                <a:pt x="698" y="0"/>
                              </a:cubicBezTo>
                              <a:close/>
                              <a:moveTo>
                                <a:pt x="2765" y="1757"/>
                              </a:moveTo>
                              <a:lnTo>
                                <a:pt x="2765" y="1757"/>
                              </a:lnTo>
                              <a:lnTo>
                                <a:pt x="2765" y="1757"/>
                              </a:lnTo>
                              <a:cubicBezTo>
                                <a:pt x="2700" y="1774"/>
                                <a:pt x="2635" y="1733"/>
                                <a:pt x="2618" y="1670"/>
                              </a:cubicBezTo>
                              <a:lnTo>
                                <a:pt x="2487" y="1161"/>
                              </a:lnTo>
                              <a:lnTo>
                                <a:pt x="2487" y="1704"/>
                              </a:lnTo>
                              <a:lnTo>
                                <a:pt x="2487" y="2924"/>
                              </a:lnTo>
                              <a:lnTo>
                                <a:pt x="2487" y="2924"/>
                              </a:lnTo>
                              <a:cubicBezTo>
                                <a:pt x="2487" y="3003"/>
                                <a:pt x="2422" y="3069"/>
                                <a:pt x="2343" y="3069"/>
                              </a:cubicBezTo>
                              <a:lnTo>
                                <a:pt x="2343" y="3069"/>
                              </a:lnTo>
                              <a:cubicBezTo>
                                <a:pt x="2263" y="3069"/>
                                <a:pt x="2200" y="3003"/>
                                <a:pt x="2200" y="2924"/>
                              </a:cubicBezTo>
                              <a:lnTo>
                                <a:pt x="2200" y="1704"/>
                              </a:lnTo>
                              <a:lnTo>
                                <a:pt x="2123" y="1704"/>
                              </a:lnTo>
                              <a:lnTo>
                                <a:pt x="2123" y="2924"/>
                              </a:lnTo>
                              <a:lnTo>
                                <a:pt x="2123" y="2924"/>
                              </a:lnTo>
                              <a:cubicBezTo>
                                <a:pt x="2123" y="3003"/>
                                <a:pt x="2058" y="3069"/>
                                <a:pt x="1978" y="3069"/>
                              </a:cubicBezTo>
                              <a:lnTo>
                                <a:pt x="1978" y="3069"/>
                              </a:lnTo>
                              <a:cubicBezTo>
                                <a:pt x="1898" y="3069"/>
                                <a:pt x="1836" y="3003"/>
                                <a:pt x="1836" y="2924"/>
                              </a:cubicBezTo>
                              <a:lnTo>
                                <a:pt x="1836" y="1704"/>
                              </a:lnTo>
                              <a:lnTo>
                                <a:pt x="1836" y="1199"/>
                              </a:lnTo>
                              <a:lnTo>
                                <a:pt x="1712" y="1670"/>
                              </a:lnTo>
                              <a:lnTo>
                                <a:pt x="1712" y="1670"/>
                              </a:lnTo>
                              <a:cubicBezTo>
                                <a:pt x="1695" y="1733"/>
                                <a:pt x="1630" y="1774"/>
                                <a:pt x="1565" y="1757"/>
                              </a:cubicBezTo>
                              <a:lnTo>
                                <a:pt x="1565" y="1757"/>
                              </a:lnTo>
                              <a:cubicBezTo>
                                <a:pt x="1502" y="1740"/>
                                <a:pt x="1464" y="1673"/>
                                <a:pt x="1478" y="1610"/>
                              </a:cubicBezTo>
                              <a:lnTo>
                                <a:pt x="1725" y="664"/>
                              </a:lnTo>
                              <a:lnTo>
                                <a:pt x="1725" y="664"/>
                              </a:lnTo>
                              <a:cubicBezTo>
                                <a:pt x="1736" y="611"/>
                                <a:pt x="1782" y="577"/>
                                <a:pt x="1836" y="575"/>
                              </a:cubicBezTo>
                              <a:lnTo>
                                <a:pt x="1840" y="575"/>
                              </a:lnTo>
                              <a:lnTo>
                                <a:pt x="2487" y="575"/>
                              </a:lnTo>
                              <a:lnTo>
                                <a:pt x="2487" y="575"/>
                              </a:lnTo>
                              <a:cubicBezTo>
                                <a:pt x="2543" y="572"/>
                                <a:pt x="2594" y="609"/>
                                <a:pt x="2608" y="664"/>
                              </a:cubicBezTo>
                              <a:lnTo>
                                <a:pt x="2852" y="1610"/>
                              </a:lnTo>
                              <a:lnTo>
                                <a:pt x="2852" y="1610"/>
                              </a:lnTo>
                              <a:cubicBezTo>
                                <a:pt x="2869" y="1673"/>
                                <a:pt x="2831" y="1740"/>
                                <a:pt x="2765" y="1757"/>
                              </a:cubicBezTo>
                              <a:close/>
                              <a:moveTo>
                                <a:pt x="2162" y="0"/>
                              </a:moveTo>
                              <a:lnTo>
                                <a:pt x="2162" y="0"/>
                              </a:lnTo>
                              <a:cubicBezTo>
                                <a:pt x="2314" y="0"/>
                                <a:pt x="2437" y="123"/>
                                <a:pt x="2437" y="275"/>
                              </a:cubicBezTo>
                              <a:lnTo>
                                <a:pt x="2437" y="275"/>
                              </a:lnTo>
                              <a:cubicBezTo>
                                <a:pt x="2437" y="427"/>
                                <a:pt x="2314" y="551"/>
                                <a:pt x="2162" y="551"/>
                              </a:cubicBezTo>
                              <a:lnTo>
                                <a:pt x="2162" y="551"/>
                              </a:lnTo>
                              <a:cubicBezTo>
                                <a:pt x="2010" y="551"/>
                                <a:pt x="1886" y="427"/>
                                <a:pt x="1886" y="275"/>
                              </a:cubicBezTo>
                              <a:lnTo>
                                <a:pt x="1886" y="275"/>
                              </a:lnTo>
                              <a:cubicBezTo>
                                <a:pt x="1886" y="123"/>
                                <a:pt x="2010" y="0"/>
                                <a:pt x="2162" y="0"/>
                              </a:cubicBezTo>
                              <a:close/>
                              <a:moveTo>
                                <a:pt x="4350" y="1757"/>
                              </a:moveTo>
                              <a:lnTo>
                                <a:pt x="4350" y="1757"/>
                              </a:lnTo>
                              <a:lnTo>
                                <a:pt x="4350" y="1757"/>
                              </a:lnTo>
                              <a:cubicBezTo>
                                <a:pt x="4285" y="1774"/>
                                <a:pt x="4219" y="1733"/>
                                <a:pt x="4202" y="1670"/>
                              </a:cubicBezTo>
                              <a:lnTo>
                                <a:pt x="4070" y="1161"/>
                              </a:lnTo>
                              <a:lnTo>
                                <a:pt x="4070" y="1704"/>
                              </a:lnTo>
                              <a:lnTo>
                                <a:pt x="4070" y="2924"/>
                              </a:lnTo>
                              <a:lnTo>
                                <a:pt x="4070" y="2924"/>
                              </a:lnTo>
                              <a:cubicBezTo>
                                <a:pt x="4070" y="3003"/>
                                <a:pt x="4005" y="3069"/>
                                <a:pt x="3927" y="3069"/>
                              </a:cubicBezTo>
                              <a:lnTo>
                                <a:pt x="3927" y="3069"/>
                              </a:lnTo>
                              <a:cubicBezTo>
                                <a:pt x="3847" y="3069"/>
                                <a:pt x="3782" y="3003"/>
                                <a:pt x="3782" y="2924"/>
                              </a:cubicBezTo>
                              <a:lnTo>
                                <a:pt x="3782" y="1704"/>
                              </a:lnTo>
                              <a:lnTo>
                                <a:pt x="3705" y="1704"/>
                              </a:lnTo>
                              <a:lnTo>
                                <a:pt x="3705" y="2924"/>
                              </a:lnTo>
                              <a:lnTo>
                                <a:pt x="3705" y="2924"/>
                              </a:lnTo>
                              <a:cubicBezTo>
                                <a:pt x="3705" y="3003"/>
                                <a:pt x="3640" y="3069"/>
                                <a:pt x="3562" y="3069"/>
                              </a:cubicBezTo>
                              <a:lnTo>
                                <a:pt x="3562" y="3069"/>
                              </a:lnTo>
                              <a:cubicBezTo>
                                <a:pt x="3482" y="3069"/>
                                <a:pt x="3417" y="3003"/>
                                <a:pt x="3417" y="2924"/>
                              </a:cubicBezTo>
                              <a:lnTo>
                                <a:pt x="3417" y="1704"/>
                              </a:lnTo>
                              <a:lnTo>
                                <a:pt x="3417" y="1199"/>
                              </a:lnTo>
                              <a:lnTo>
                                <a:pt x="3297" y="1670"/>
                              </a:lnTo>
                              <a:lnTo>
                                <a:pt x="3297" y="1670"/>
                              </a:lnTo>
                              <a:cubicBezTo>
                                <a:pt x="3280" y="1733"/>
                                <a:pt x="3212" y="1774"/>
                                <a:pt x="3149" y="1757"/>
                              </a:cubicBezTo>
                              <a:lnTo>
                                <a:pt x="3149" y="1757"/>
                              </a:lnTo>
                              <a:cubicBezTo>
                                <a:pt x="3084" y="1740"/>
                                <a:pt x="3045" y="1673"/>
                                <a:pt x="3063" y="1610"/>
                              </a:cubicBezTo>
                              <a:lnTo>
                                <a:pt x="3306" y="664"/>
                              </a:lnTo>
                              <a:lnTo>
                                <a:pt x="3306" y="664"/>
                              </a:lnTo>
                              <a:cubicBezTo>
                                <a:pt x="3321" y="611"/>
                                <a:pt x="3367" y="577"/>
                                <a:pt x="3417" y="575"/>
                              </a:cubicBezTo>
                              <a:lnTo>
                                <a:pt x="3422" y="575"/>
                              </a:lnTo>
                              <a:lnTo>
                                <a:pt x="4070" y="575"/>
                              </a:lnTo>
                              <a:lnTo>
                                <a:pt x="4070" y="575"/>
                              </a:lnTo>
                              <a:cubicBezTo>
                                <a:pt x="4125" y="572"/>
                                <a:pt x="4176" y="609"/>
                                <a:pt x="4190" y="664"/>
                              </a:cubicBezTo>
                              <a:lnTo>
                                <a:pt x="4434" y="1610"/>
                              </a:lnTo>
                              <a:lnTo>
                                <a:pt x="4434" y="1610"/>
                              </a:lnTo>
                              <a:cubicBezTo>
                                <a:pt x="4451" y="1673"/>
                                <a:pt x="4412" y="1740"/>
                                <a:pt x="4350" y="1757"/>
                              </a:cubicBezTo>
                              <a:close/>
                              <a:moveTo>
                                <a:pt x="3743" y="0"/>
                              </a:moveTo>
                              <a:lnTo>
                                <a:pt x="3743" y="0"/>
                              </a:lnTo>
                              <a:cubicBezTo>
                                <a:pt x="3895" y="0"/>
                                <a:pt x="4018" y="123"/>
                                <a:pt x="4018" y="275"/>
                              </a:cubicBezTo>
                              <a:lnTo>
                                <a:pt x="4018" y="275"/>
                              </a:lnTo>
                              <a:cubicBezTo>
                                <a:pt x="4018" y="427"/>
                                <a:pt x="3895" y="551"/>
                                <a:pt x="3743" y="551"/>
                              </a:cubicBezTo>
                              <a:lnTo>
                                <a:pt x="3743" y="551"/>
                              </a:lnTo>
                              <a:cubicBezTo>
                                <a:pt x="3591" y="551"/>
                                <a:pt x="3468" y="427"/>
                                <a:pt x="3468" y="275"/>
                              </a:cubicBezTo>
                              <a:lnTo>
                                <a:pt x="3468" y="275"/>
                              </a:lnTo>
                              <a:cubicBezTo>
                                <a:pt x="3468" y="123"/>
                                <a:pt x="3591" y="0"/>
                                <a:pt x="3743" y="0"/>
                              </a:cubicBezTo>
                              <a:close/>
                              <a:moveTo>
                                <a:pt x="5810" y="1757"/>
                              </a:moveTo>
                              <a:lnTo>
                                <a:pt x="5810" y="1757"/>
                              </a:lnTo>
                              <a:lnTo>
                                <a:pt x="5810" y="1757"/>
                              </a:lnTo>
                              <a:cubicBezTo>
                                <a:pt x="5745" y="1774"/>
                                <a:pt x="5680" y="1733"/>
                                <a:pt x="5663" y="1670"/>
                              </a:cubicBezTo>
                              <a:lnTo>
                                <a:pt x="5533" y="1161"/>
                              </a:lnTo>
                              <a:lnTo>
                                <a:pt x="5533" y="1704"/>
                              </a:lnTo>
                              <a:lnTo>
                                <a:pt x="5533" y="2924"/>
                              </a:lnTo>
                              <a:lnTo>
                                <a:pt x="5533" y="2924"/>
                              </a:lnTo>
                              <a:cubicBezTo>
                                <a:pt x="5533" y="3003"/>
                                <a:pt x="5467" y="3069"/>
                                <a:pt x="5388" y="3069"/>
                              </a:cubicBezTo>
                              <a:lnTo>
                                <a:pt x="5388" y="3069"/>
                              </a:lnTo>
                              <a:cubicBezTo>
                                <a:pt x="5308" y="3069"/>
                                <a:pt x="5243" y="3003"/>
                                <a:pt x="5243" y="2924"/>
                              </a:cubicBezTo>
                              <a:lnTo>
                                <a:pt x="5243" y="1704"/>
                              </a:lnTo>
                              <a:lnTo>
                                <a:pt x="5169" y="1704"/>
                              </a:lnTo>
                              <a:lnTo>
                                <a:pt x="5169" y="2924"/>
                              </a:lnTo>
                              <a:lnTo>
                                <a:pt x="5169" y="2924"/>
                              </a:lnTo>
                              <a:cubicBezTo>
                                <a:pt x="5169" y="3003"/>
                                <a:pt x="5103" y="3069"/>
                                <a:pt x="5024" y="3069"/>
                              </a:cubicBezTo>
                              <a:lnTo>
                                <a:pt x="5024" y="3069"/>
                              </a:lnTo>
                              <a:cubicBezTo>
                                <a:pt x="4944" y="3069"/>
                                <a:pt x="4878" y="3003"/>
                                <a:pt x="4878" y="2924"/>
                              </a:cubicBezTo>
                              <a:lnTo>
                                <a:pt x="4878" y="1704"/>
                              </a:lnTo>
                              <a:lnTo>
                                <a:pt x="4878" y="1199"/>
                              </a:lnTo>
                              <a:lnTo>
                                <a:pt x="4757" y="1670"/>
                              </a:lnTo>
                              <a:lnTo>
                                <a:pt x="4757" y="1670"/>
                              </a:lnTo>
                              <a:cubicBezTo>
                                <a:pt x="4741" y="1733"/>
                                <a:pt x="4676" y="1774"/>
                                <a:pt x="4611" y="1757"/>
                              </a:cubicBezTo>
                              <a:lnTo>
                                <a:pt x="4611" y="1757"/>
                              </a:lnTo>
                              <a:cubicBezTo>
                                <a:pt x="4548" y="1740"/>
                                <a:pt x="4507" y="1673"/>
                                <a:pt x="4524" y="1610"/>
                              </a:cubicBezTo>
                              <a:lnTo>
                                <a:pt x="4767" y="664"/>
                              </a:lnTo>
                              <a:lnTo>
                                <a:pt x="4767" y="664"/>
                              </a:lnTo>
                              <a:cubicBezTo>
                                <a:pt x="4782" y="611"/>
                                <a:pt x="4828" y="577"/>
                                <a:pt x="4878" y="575"/>
                              </a:cubicBezTo>
                              <a:lnTo>
                                <a:pt x="4886" y="575"/>
                              </a:lnTo>
                              <a:lnTo>
                                <a:pt x="5533" y="575"/>
                              </a:lnTo>
                              <a:lnTo>
                                <a:pt x="5533" y="575"/>
                              </a:lnTo>
                              <a:cubicBezTo>
                                <a:pt x="5586" y="572"/>
                                <a:pt x="5639" y="609"/>
                                <a:pt x="5654" y="664"/>
                              </a:cubicBezTo>
                              <a:lnTo>
                                <a:pt x="5897" y="1610"/>
                              </a:lnTo>
                              <a:lnTo>
                                <a:pt x="5897" y="1610"/>
                              </a:lnTo>
                              <a:cubicBezTo>
                                <a:pt x="5914" y="1673"/>
                                <a:pt x="5873" y="1740"/>
                                <a:pt x="5810" y="1757"/>
                              </a:cubicBezTo>
                              <a:close/>
                              <a:moveTo>
                                <a:pt x="5207" y="0"/>
                              </a:moveTo>
                              <a:lnTo>
                                <a:pt x="5207" y="0"/>
                              </a:lnTo>
                              <a:cubicBezTo>
                                <a:pt x="5356" y="0"/>
                                <a:pt x="5480" y="123"/>
                                <a:pt x="5480" y="275"/>
                              </a:cubicBezTo>
                              <a:lnTo>
                                <a:pt x="5480" y="275"/>
                              </a:lnTo>
                              <a:cubicBezTo>
                                <a:pt x="5480" y="427"/>
                                <a:pt x="5356" y="551"/>
                                <a:pt x="5207" y="551"/>
                              </a:cubicBezTo>
                              <a:lnTo>
                                <a:pt x="5207" y="551"/>
                              </a:lnTo>
                              <a:cubicBezTo>
                                <a:pt x="5055" y="551"/>
                                <a:pt x="4932" y="427"/>
                                <a:pt x="4932" y="275"/>
                              </a:cubicBezTo>
                              <a:lnTo>
                                <a:pt x="4932" y="275"/>
                              </a:lnTo>
                              <a:cubicBezTo>
                                <a:pt x="4932" y="123"/>
                                <a:pt x="5055" y="0"/>
                                <a:pt x="5207" y="0"/>
                              </a:cubicBezTo>
                              <a:close/>
                            </a:path>
                          </a:pathLst>
                        </a:custGeom>
                        <a:solidFill>
                          <a:srgbClr val="B1B7BD">
                            <a:lumMod val="25000"/>
                          </a:srgbClr>
                        </a:solidFill>
                        <a:ln>
                          <a:noFill/>
                        </a:ln>
                        <a:effectLst/>
                      </wps:spPr>
                      <wps:bodyPr wrap="none" anchor="ctr"/>
                    </wps:wsp>
                  </a:graphicData>
                </a:graphic>
                <wp14:sizeRelH relativeFrom="margin">
                  <wp14:pctWidth>0</wp14:pctWidth>
                </wp14:sizeRelH>
                <wp14:sizeRelV relativeFrom="margin">
                  <wp14:pctHeight>0</wp14:pctHeight>
                </wp14:sizeRelV>
              </wp:anchor>
            </w:drawing>
          </mc:Choice>
          <mc:Fallback>
            <w:pict>
              <v:shape w14:anchorId="1003E8DD" id="Freeform 43" o:spid="_x0000_s1026" style="position:absolute;margin-left:1220.9pt;margin-top:354.05pt;width:458.75pt;height:122.05pt;z-index:2516679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915,30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" path="m1304,1757r,l1304,1757v-65,17,-130,-24,-147,-87l1024,1161r,543l1024,2924r,c1024,3003,961,3069,882,3069r,c802,3069,737,3003,737,2924r,-1220l662,1704r,1220l662,2924v,79,-66,145,-145,145l517,3069v-80,,-145,-66,-145,-145l372,1704r,-505l251,1670r,c235,1733,169,1774,104,1757r,c39,1740,,1673,17,1610l261,664r,c276,611,321,577,372,575r7,l1024,575r,c1080,572,1132,609,1145,664r246,946l1391,1610v15,63,-24,130,-87,147xm698,r,c850,,973,123,973,275r,c973,427,850,551,698,551r,c546,551,422,427,422,275r,c422,123,546,,698,xm2765,1757r,l2765,1757v-65,17,-130,-24,-147,-87l2487,1161r,543l2487,2924r,c2487,3003,2422,3069,2343,3069r,c2263,3069,2200,3003,2200,2924r,-1220l2123,1704r,1220l2123,2924v,79,-65,145,-145,145l1978,3069v-80,,-142,-66,-142,-145l1836,1704r,-505l1712,1670r,c1695,1733,1630,1774,1565,1757r,c1502,1740,1464,1673,1478,1610l1725,664r,c1736,611,1782,577,1836,575r4,l2487,575r,c2543,572,2594,609,2608,664r244,946l2852,1610v17,63,-21,130,-87,147xm2162,r,c2314,,2437,123,2437,275r,c2437,427,2314,551,2162,551r,c2010,551,1886,427,1886,275r,c1886,123,2010,,2162,xm4350,1757r,l4350,1757v-65,17,-131,-24,-148,-87l4070,1161r,543l4070,2924r,c4070,3003,4005,3069,3927,3069r,c3847,3069,3782,3003,3782,2924r,-1220l3705,1704r,1220l3705,2924v,79,-65,145,-143,145l3562,3069v-80,,-145,-66,-145,-145l3417,1704r,-505l3297,1670r,c3280,1733,3212,1774,3149,1757r,c3084,1740,3045,1673,3063,1610l3306,664r,c3321,611,3367,577,3417,575r5,l4070,575r,c4125,572,4176,609,4190,664r244,946l4434,1610v17,63,-22,130,-84,147xm3743,r,c3895,,4018,123,4018,275r,c4018,427,3895,551,3743,551r,c3591,551,3468,427,3468,275r,c3468,123,3591,,3743,xm5810,1757r,l5810,1757v-65,17,-130,-24,-147,-87l5533,1161r,543l5533,2924r,c5533,3003,5467,3069,5388,3069r,c5308,3069,5243,3003,5243,2924r,-1220l5169,1704r,1220l5169,2924v,79,-66,145,-145,145l5024,3069v-80,,-146,-66,-146,-145l4878,1704r,-505l4757,1670r,c4741,1733,4676,1774,4611,1757r,c4548,1740,4507,1673,4524,1610l4767,664r,c4782,611,4828,577,4878,575r8,l5533,575r,c5586,572,5639,609,5654,664r243,946l5897,1610v17,63,-24,130,-87,147xm5207,r,c5356,,5480,123,5480,275r,c5480,427,5356,551,5207,551r,c5055,551,4932,427,4932,275r,c4932,123,5055,,5207,xe" fillcolor="#2a2e32" stroked="f">
                <v:path arrowok="t" o:connecttype="custom" o:connectlocs="1284437,886946;1008638,860191;868768,1549253;725944,860191;652069,1476056;366419,1476056;247234,843028;102440,886946;257084,335192;1008638,290264;1370132,812740;687529,0;958403,138822;415669,138822;2723519,886946;2578725,843028;2449690,1476056;2307850,1549253;2091151,860191;1948326,1549253;1808456,860191;1686317,843028;1455827,812740;1808456,290264;2449690,290264;2809214,812740;2129566,0;2129566,278149;1857706,138822;4284741,886946;4008942,586081;4008942,1476056;3725262,1476056;3649417,1476056;3508563,1549253;3365738,605264;3101759,886946;3256403,335192;3370663,290264;4127141,335192;4284741,886946;3957722,138822;3686847,278149;3686847,0;5722838,886946;5449994,860191;5307169,1549253;5164344,860191;5091455,1476056;4804820,1476056;4685635,843028;4541826,886946;4695485,335192;5449994,290264;5808533,812740;5128884,0;5397789,138822;4858010,138822" o:connectangles="0,0,0,0,0,0,0,0,0,0,0,0,0,0,0,0,0,0,0,0,0,0,0,0,0,0,0,0,0,0,0,0,0,0,0,0,0,0,0,0,0,0,0,0,0,0,0,0,0,0,0,0,0,0,0,0,0,0"/>
              </v:shape>
            </w:pict>
          </mc:Fallback>
        </mc:AlternateContent>
      </w:r>
      <w:r w:rsidRPr="00415FAA">
        <w:rPr>
          <w:rFonts w:ascii="Museo Sans 300" w:hAnsi="Museo Sans 300"/>
          <w:noProof/>
          <w:sz w:val="20"/>
          <w:szCs w:val="20"/>
          <w:lang w:val="es-SV" w:eastAsia="es-SV"/>
        </w:rPr>
        <mc:AlternateContent>
          <mc:Choice Requires="wps">
            <w:drawing>
              <wp:anchor distT="0" distB="0" distL="114300" distR="114300" simplePos="0" relativeHeight="251668992" behindDoc="0" locked="0" layoutInCell="1" allowOverlap="1" wp14:anchorId="216F442D" wp14:editId="44972B98">
                <wp:simplePos x="0" y="0"/>
                <wp:positionH relativeFrom="column">
                  <wp:posOffset>17287607</wp:posOffset>
                </wp:positionH>
                <wp:positionV relativeFrom="paragraph">
                  <wp:posOffset>7472146</wp:posOffset>
                </wp:positionV>
                <wp:extent cx="1780232" cy="255154"/>
                <wp:effectExtent l="0" t="0" r="0" b="0"/>
                <wp:wrapNone/>
                <wp:docPr id="36" name="TextBox 55">
                  <a:extLst xmlns:a="http://schemas.openxmlformats.org/drawingml/2006/main"/>
                </wp:docPr>
                <wp:cNvGraphicFramePr/>
                <a:graphic xmlns:a="http://schemas.openxmlformats.org/drawingml/2006/main">
                  <a:graphicData uri="http://schemas.microsoft.com/office/word/2010/wordprocessingShape">
                    <wps:wsp>
                      <wps:cNvSpPr txBox="1"/>
                      <wps:spPr>
                        <a:xfrm>
                          <a:off x="0" y="0"/>
                          <a:ext cx="1780232" cy="255154"/>
                        </a:xfrm>
                        <a:prstGeom prst="rect">
                          <a:avLst/>
                        </a:prstGeom>
                        <a:noFill/>
                      </wps:spPr>
                      <wps:txbx>
                        <w:txbxContent>
                          <w:p w:rsidR="0069335E" w:rsidRDefault="0069335E" w:rsidP="00052568">
                            <w:pPr>
                              <w:pStyle w:val="NormalWeb"/>
                            </w:pPr>
                            <w:proofErr w:type="spellStart"/>
                            <w:r>
                              <w:rPr>
                                <w:rFonts w:eastAsia="League Spartan"/>
                                <w:lang w:val="en-US"/>
                              </w:rPr>
                              <w:t>Femenino</w:t>
                            </w:r>
                            <w:proofErr w:type="spellEnd"/>
                            <w:r>
                              <w:rPr>
                                <w:rFonts w:eastAsia="League Spartan"/>
                                <w:lang w:val="en-US"/>
                              </w:rPr>
                              <w:t xml:space="preserve"> </w:t>
                            </w:r>
                          </w:p>
                        </w:txbxContent>
                      </wps:txbx>
                      <wps:bodyPr wrap="square" rtlCol="0" anchor="b" anchorCtr="0">
                        <a:noAutofit/>
                      </wps:bodyPr>
                    </wps:wsp>
                  </a:graphicData>
                </a:graphic>
                <wp14:sizeRelH relativeFrom="margin">
                  <wp14:pctWidth>0</wp14:pctWidth>
                </wp14:sizeRelH>
                <wp14:sizeRelV relativeFrom="margin">
                  <wp14:pctHeight>0</wp14:pctHeight>
                </wp14:sizeRelV>
              </wp:anchor>
            </w:drawing>
          </mc:Choice>
          <mc:Fallback>
            <w:pict>
              <v:shapetype w14:anchorId="216F442D" id="_x0000_t202" coordsize="21600,21600" o:spt="202" path="m,l,21600r21600,l21600,xe">
                <v:stroke joinstyle="miter"/>
                <v:path gradientshapeok="t" o:connecttype="rect"/>
              </v:shapetype>
              <v:shape id="TextBox 55" o:spid="_x0000_s1026" type="#_x0000_t202" style="position:absolute;margin-left:1361.25pt;margin-top:588.35pt;width:140.2pt;height:20.1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" filled="f" stroked="f">
                <v:textbox>
                  <w:txbxContent>
                    <w:p w:rsidR="0069335E" w:rsidRDefault="0069335E" w:rsidP="00052568">
                      <w:pPr>
                        <w:pStyle w:val="NormalWeb"/>
                      </w:pPr>
                      <w:proofErr w:type="spellStart"/>
                      <w:r>
                        <w:rPr>
                          <w:rFonts w:eastAsia="League Spartan"/>
                          <w:lang w:val="en-US"/>
                        </w:rPr>
                        <w:t>Femenino</w:t>
                      </w:r>
                      <w:proofErr w:type="spellEnd"/>
                      <w:r>
                        <w:rPr>
                          <w:rFonts w:eastAsia="League Spartan"/>
                          <w:lang w:val="en-US"/>
                        </w:rPr>
                        <w:t xml:space="preserve"> </w:t>
                      </w:r>
                    </w:p>
                  </w:txbxContent>
                </v:textbox>
              </v:shape>
            </w:pict>
          </mc:Fallback>
        </mc:AlternateContent>
      </w:r>
      <w:r w:rsidRPr="00415FAA">
        <w:rPr>
          <w:rFonts w:ascii="Museo Sans 300" w:hAnsi="Museo Sans 300"/>
          <w:sz w:val="20"/>
          <w:szCs w:val="20"/>
        </w:rPr>
        <w:t>CAPITULO 2: RESULTADOS POR MÓDULO TEMÁTICO</w:t>
      </w:r>
      <w:bookmarkEnd w:id="13"/>
      <w:bookmarkEnd w:id="14"/>
      <w:bookmarkEnd w:id="15"/>
      <w:bookmarkEnd w:id="16"/>
    </w:p>
    <w:p w:rsidR="00052568" w:rsidRPr="00AD21D9" w:rsidRDefault="00052568" w:rsidP="00052568">
      <w:pPr>
        <w:jc w:val="both"/>
        <w:rPr>
          <w:rFonts w:ascii="Museo Sans 300" w:hAnsi="Museo Sans 300"/>
          <w:sz w:val="20"/>
          <w:szCs w:val="20"/>
        </w:rPr>
      </w:pPr>
    </w:p>
    <w:p w:rsidR="00052568" w:rsidRPr="00AD21D9" w:rsidRDefault="00052568" w:rsidP="009F41B2">
      <w:pPr>
        <w:pStyle w:val="Ttulo2"/>
        <w:rPr>
          <w:rFonts w:ascii="Museo Sans 300" w:hAnsi="Museo Sans 300"/>
          <w:sz w:val="20"/>
          <w:szCs w:val="20"/>
        </w:rPr>
      </w:pPr>
      <w:bookmarkStart w:id="17" w:name="_Toc62735986"/>
      <w:bookmarkStart w:id="18" w:name="_Toc62738602"/>
      <w:bookmarkStart w:id="19" w:name="_Toc112776840"/>
      <w:r w:rsidRPr="00AD21D9">
        <w:rPr>
          <w:rFonts w:ascii="Museo Sans 300" w:hAnsi="Museo Sans 300"/>
          <w:sz w:val="20"/>
          <w:szCs w:val="20"/>
        </w:rPr>
        <w:lastRenderedPageBreak/>
        <w:t>2.1 Infraestructura y elementos tangibles</w:t>
      </w:r>
      <w:bookmarkEnd w:id="17"/>
      <w:bookmarkEnd w:id="18"/>
      <w:bookmarkEnd w:id="19"/>
    </w:p>
    <w:p w:rsidR="009619A3" w:rsidRPr="00AD21D9" w:rsidRDefault="009619A3" w:rsidP="009619A3">
      <w:pPr>
        <w:rPr>
          <w:rFonts w:ascii="Museo Sans 300" w:hAnsi="Museo Sans 300"/>
          <w:sz w:val="20"/>
          <w:szCs w:val="20"/>
        </w:rPr>
      </w:pPr>
    </w:p>
    <w:p w:rsidR="00052568" w:rsidRPr="00AD21D9" w:rsidRDefault="00AD21D9" w:rsidP="00B71D19">
      <w:pPr>
        <w:jc w:val="both"/>
        <w:rPr>
          <w:rFonts w:ascii="Museo Sans 300" w:hAnsi="Museo Sans 300"/>
          <w:sz w:val="20"/>
          <w:szCs w:val="20"/>
        </w:rPr>
      </w:pPr>
      <w:r w:rsidRPr="00AD21D9">
        <w:rPr>
          <w:rFonts w:ascii="Museo Sans 300" w:hAnsi="Museo Sans 300"/>
          <w:sz w:val="20"/>
          <w:szCs w:val="20"/>
        </w:rPr>
        <w:t xml:space="preserve">En este módulo se evalúa condiciones de espacios físicos, lugares de espera, </w:t>
      </w:r>
      <w:r w:rsidR="00045B95">
        <w:rPr>
          <w:rFonts w:ascii="Museo Sans 300" w:hAnsi="Museo Sans 300"/>
          <w:sz w:val="20"/>
          <w:szCs w:val="20"/>
        </w:rPr>
        <w:t>el orden</w:t>
      </w:r>
      <w:r w:rsidR="00B52602">
        <w:rPr>
          <w:rFonts w:ascii="Museo Sans 300" w:hAnsi="Museo Sans 300"/>
          <w:sz w:val="20"/>
          <w:szCs w:val="20"/>
        </w:rPr>
        <w:t>,</w:t>
      </w:r>
      <w:r w:rsidR="00045B95">
        <w:rPr>
          <w:rFonts w:ascii="Museo Sans 300" w:hAnsi="Museo Sans 300"/>
          <w:sz w:val="20"/>
          <w:szCs w:val="20"/>
        </w:rPr>
        <w:t xml:space="preserve"> limpieza de las instalaciones</w:t>
      </w:r>
      <w:r w:rsidR="00B52602">
        <w:rPr>
          <w:rFonts w:ascii="Museo Sans 300" w:hAnsi="Museo Sans 300"/>
          <w:sz w:val="20"/>
          <w:szCs w:val="20"/>
        </w:rPr>
        <w:t xml:space="preserve"> y el manejo interno de la documentación que usted proporciona, la entrega de material informativo escrito o digital.</w:t>
      </w:r>
    </w:p>
    <w:p w:rsidR="00AD18C1" w:rsidRPr="00AD21D9" w:rsidRDefault="00AD18C1" w:rsidP="00B71D19">
      <w:pPr>
        <w:jc w:val="both"/>
        <w:rPr>
          <w:rFonts w:ascii="Museo Sans 300" w:hAnsi="Museo Sans 300"/>
          <w:sz w:val="20"/>
          <w:szCs w:val="20"/>
        </w:rPr>
      </w:pPr>
    </w:p>
    <w:p w:rsidR="00052568" w:rsidRPr="00AD21D9" w:rsidRDefault="00052568" w:rsidP="00B71D19">
      <w:pPr>
        <w:jc w:val="both"/>
        <w:rPr>
          <w:rFonts w:ascii="Museo Sans 300" w:hAnsi="Museo Sans 300"/>
          <w:sz w:val="20"/>
          <w:szCs w:val="20"/>
        </w:rPr>
      </w:pPr>
      <w:r w:rsidRPr="00AD21D9">
        <w:rPr>
          <w:rFonts w:ascii="Museo Sans 300" w:hAnsi="Museo Sans 300"/>
          <w:sz w:val="20"/>
          <w:szCs w:val="20"/>
        </w:rPr>
        <w:t xml:space="preserve">El resultado </w:t>
      </w:r>
      <w:r w:rsidR="00F94188" w:rsidRPr="00AD21D9">
        <w:rPr>
          <w:rFonts w:ascii="Museo Sans 300" w:hAnsi="Museo Sans 300"/>
          <w:color w:val="000000" w:themeColor="text1"/>
          <w:sz w:val="20"/>
          <w:szCs w:val="20"/>
        </w:rPr>
        <w:t xml:space="preserve">promedio </w:t>
      </w:r>
      <w:r w:rsidRPr="00AD21D9">
        <w:rPr>
          <w:rFonts w:ascii="Museo Sans 300" w:hAnsi="Museo Sans 300"/>
          <w:sz w:val="20"/>
          <w:szCs w:val="20"/>
        </w:rPr>
        <w:t>de</w:t>
      </w:r>
      <w:r w:rsidR="00015363" w:rsidRPr="00AD21D9">
        <w:rPr>
          <w:rFonts w:ascii="Museo Sans 300" w:hAnsi="Museo Sans 300"/>
          <w:color w:val="000000" w:themeColor="text1"/>
          <w:sz w:val="20"/>
          <w:szCs w:val="20"/>
        </w:rPr>
        <w:t xml:space="preserve"> </w:t>
      </w:r>
      <w:r w:rsidR="00072D37" w:rsidRPr="00AD21D9">
        <w:rPr>
          <w:rFonts w:ascii="Museo Sans 300" w:hAnsi="Museo Sans 300"/>
          <w:color w:val="000000" w:themeColor="text1"/>
          <w:sz w:val="20"/>
          <w:szCs w:val="20"/>
        </w:rPr>
        <w:t>este apartado</w:t>
      </w:r>
      <w:r w:rsidRPr="00AD21D9">
        <w:rPr>
          <w:rFonts w:ascii="Museo Sans 300" w:hAnsi="Museo Sans 300"/>
          <w:color w:val="000000" w:themeColor="text1"/>
          <w:sz w:val="20"/>
          <w:szCs w:val="20"/>
        </w:rPr>
        <w:t xml:space="preserve"> es de </w:t>
      </w:r>
      <w:r w:rsidR="00B52602">
        <w:rPr>
          <w:rFonts w:ascii="Museo Sans 300" w:hAnsi="Museo Sans 300"/>
          <w:color w:val="000000" w:themeColor="text1"/>
          <w:sz w:val="20"/>
          <w:szCs w:val="20"/>
        </w:rPr>
        <w:t>9.0</w:t>
      </w:r>
      <w:r w:rsidR="00C83E80">
        <w:rPr>
          <w:rFonts w:ascii="Museo Sans 300" w:hAnsi="Museo Sans 300"/>
          <w:color w:val="000000" w:themeColor="text1"/>
          <w:sz w:val="20"/>
          <w:szCs w:val="20"/>
        </w:rPr>
        <w:t>5</w:t>
      </w:r>
      <w:r w:rsidR="007F7F4E" w:rsidRPr="00AD21D9">
        <w:rPr>
          <w:rFonts w:ascii="Museo Sans 300" w:hAnsi="Museo Sans 300"/>
          <w:color w:val="000000" w:themeColor="text1"/>
          <w:sz w:val="20"/>
          <w:szCs w:val="20"/>
        </w:rPr>
        <w:t xml:space="preserve"> </w:t>
      </w:r>
      <w:r w:rsidR="00F94188" w:rsidRPr="00AD21D9">
        <w:rPr>
          <w:rFonts w:ascii="Museo Sans 300" w:hAnsi="Museo Sans 300"/>
          <w:color w:val="000000" w:themeColor="text1"/>
          <w:sz w:val="20"/>
          <w:szCs w:val="20"/>
        </w:rPr>
        <w:t xml:space="preserve">puntos, </w:t>
      </w:r>
      <w:r w:rsidR="00D0694F" w:rsidRPr="00AD21D9">
        <w:rPr>
          <w:rFonts w:ascii="Museo Sans 300" w:hAnsi="Museo Sans 300"/>
          <w:color w:val="000000" w:themeColor="text1"/>
          <w:sz w:val="20"/>
          <w:szCs w:val="20"/>
        </w:rPr>
        <w:t xml:space="preserve">considerando que el aspecto </w:t>
      </w:r>
      <w:r w:rsidR="00D665D1" w:rsidRPr="00AD21D9">
        <w:rPr>
          <w:rFonts w:ascii="Museo Sans 300" w:hAnsi="Museo Sans 300"/>
          <w:color w:val="000000" w:themeColor="text1"/>
          <w:sz w:val="20"/>
          <w:szCs w:val="20"/>
        </w:rPr>
        <w:t>mejor evaluado</w:t>
      </w:r>
      <w:r w:rsidR="00B71D19" w:rsidRPr="00AD21D9">
        <w:rPr>
          <w:rFonts w:ascii="Museo Sans 300" w:hAnsi="Museo Sans 300"/>
          <w:color w:val="000000" w:themeColor="text1"/>
          <w:sz w:val="20"/>
          <w:szCs w:val="20"/>
        </w:rPr>
        <w:t xml:space="preserve"> </w:t>
      </w:r>
      <w:r w:rsidR="007F7F4E" w:rsidRPr="00AD21D9">
        <w:rPr>
          <w:rFonts w:ascii="Museo Sans 300" w:hAnsi="Museo Sans 300"/>
          <w:color w:val="000000" w:themeColor="text1"/>
          <w:sz w:val="20"/>
          <w:szCs w:val="20"/>
        </w:rPr>
        <w:t>fue</w:t>
      </w:r>
      <w:r w:rsidR="00E07698" w:rsidRPr="00AD21D9">
        <w:rPr>
          <w:rFonts w:ascii="Museo Sans 300" w:hAnsi="Museo Sans 300"/>
          <w:color w:val="FF0000"/>
          <w:sz w:val="20"/>
          <w:szCs w:val="20"/>
        </w:rPr>
        <w:t xml:space="preserve"> </w:t>
      </w:r>
      <w:r w:rsidR="00E07698" w:rsidRPr="00AD21D9">
        <w:rPr>
          <w:rFonts w:ascii="Museo Sans 300" w:hAnsi="Museo Sans 300"/>
          <w:color w:val="000000" w:themeColor="text1"/>
          <w:sz w:val="20"/>
          <w:szCs w:val="20"/>
        </w:rPr>
        <w:t>el relacionado con</w:t>
      </w:r>
      <w:r w:rsidR="00674D58">
        <w:rPr>
          <w:rFonts w:ascii="Museo Sans 300" w:hAnsi="Museo Sans 300"/>
          <w:color w:val="000000" w:themeColor="text1"/>
          <w:sz w:val="20"/>
          <w:szCs w:val="20"/>
        </w:rPr>
        <w:t xml:space="preserve"> “El </w:t>
      </w:r>
      <w:r w:rsidR="00140842">
        <w:rPr>
          <w:rFonts w:ascii="Museo Sans 300" w:hAnsi="Museo Sans 300"/>
          <w:color w:val="000000" w:themeColor="text1"/>
          <w:sz w:val="20"/>
          <w:szCs w:val="20"/>
        </w:rPr>
        <w:t>orden y limpieza</w:t>
      </w:r>
      <w:r w:rsidR="00303FFD">
        <w:rPr>
          <w:rFonts w:ascii="Museo Sans 300" w:hAnsi="Museo Sans 300"/>
          <w:color w:val="000000" w:themeColor="text1"/>
          <w:sz w:val="20"/>
          <w:szCs w:val="20"/>
        </w:rPr>
        <w:t>”</w:t>
      </w:r>
      <w:r w:rsidR="007F7F4E" w:rsidRPr="00AD21D9">
        <w:rPr>
          <w:rFonts w:ascii="Museo Sans 300" w:hAnsi="Museo Sans 300"/>
          <w:color w:val="000000" w:themeColor="text1"/>
          <w:sz w:val="20"/>
          <w:szCs w:val="20"/>
        </w:rPr>
        <w:t xml:space="preserve"> con 9.</w:t>
      </w:r>
      <w:r w:rsidR="00674D58">
        <w:rPr>
          <w:rFonts w:ascii="Museo Sans 300" w:hAnsi="Museo Sans 300"/>
          <w:color w:val="000000" w:themeColor="text1"/>
          <w:sz w:val="20"/>
          <w:szCs w:val="20"/>
        </w:rPr>
        <w:t>3</w:t>
      </w:r>
      <w:r w:rsidR="00C83E80">
        <w:rPr>
          <w:rFonts w:ascii="Museo Sans 300" w:hAnsi="Museo Sans 300"/>
          <w:color w:val="000000" w:themeColor="text1"/>
          <w:sz w:val="20"/>
          <w:szCs w:val="20"/>
        </w:rPr>
        <w:t>6</w:t>
      </w:r>
      <w:r w:rsidR="007F7F4E" w:rsidRPr="00AD21D9">
        <w:rPr>
          <w:rFonts w:ascii="Museo Sans 300" w:hAnsi="Museo Sans 300"/>
          <w:color w:val="000000" w:themeColor="text1"/>
          <w:sz w:val="20"/>
          <w:szCs w:val="20"/>
        </w:rPr>
        <w:t xml:space="preserve"> </w:t>
      </w:r>
      <w:r w:rsidR="00B71D19" w:rsidRPr="00AD21D9">
        <w:rPr>
          <w:rFonts w:ascii="Museo Sans 300" w:hAnsi="Museo Sans 300"/>
          <w:sz w:val="20"/>
          <w:szCs w:val="20"/>
        </w:rPr>
        <w:t>puntos y el de menor puntuación</w:t>
      </w:r>
      <w:r w:rsidR="008B1F80">
        <w:rPr>
          <w:rFonts w:ascii="Museo Sans 300" w:hAnsi="Museo Sans 300"/>
          <w:sz w:val="20"/>
          <w:szCs w:val="20"/>
        </w:rPr>
        <w:t>,</w:t>
      </w:r>
      <w:r w:rsidR="00913900" w:rsidRPr="00AD21D9">
        <w:rPr>
          <w:rFonts w:ascii="Museo Sans 300" w:hAnsi="Museo Sans 300"/>
          <w:color w:val="000000" w:themeColor="text1"/>
          <w:sz w:val="20"/>
          <w:szCs w:val="20"/>
        </w:rPr>
        <w:t xml:space="preserve"> </w:t>
      </w:r>
      <w:r w:rsidR="00936407" w:rsidRPr="00AD21D9">
        <w:rPr>
          <w:rFonts w:ascii="Museo Sans 300" w:hAnsi="Museo Sans 300"/>
          <w:color w:val="000000" w:themeColor="text1"/>
          <w:sz w:val="20"/>
          <w:szCs w:val="20"/>
        </w:rPr>
        <w:t>“</w:t>
      </w:r>
      <w:r w:rsidR="00B52602">
        <w:rPr>
          <w:rFonts w:ascii="Museo Sans 300" w:hAnsi="Museo Sans 300"/>
          <w:sz w:val="20"/>
          <w:szCs w:val="20"/>
        </w:rPr>
        <w:t>La adecuación de los espacios físicos y la comodidad de los lugares de espera”</w:t>
      </w:r>
      <w:r w:rsidR="00674D58">
        <w:rPr>
          <w:rFonts w:ascii="Museo Sans 300" w:hAnsi="Museo Sans 300"/>
          <w:sz w:val="20"/>
          <w:szCs w:val="20"/>
        </w:rPr>
        <w:t xml:space="preserve"> </w:t>
      </w:r>
      <w:r w:rsidR="00AC26BF">
        <w:rPr>
          <w:rFonts w:ascii="Museo Sans 300" w:hAnsi="Museo Sans 300"/>
          <w:sz w:val="20"/>
          <w:szCs w:val="20"/>
        </w:rPr>
        <w:t>con</w:t>
      </w:r>
      <w:r w:rsidR="007F7F4E" w:rsidRPr="00AD21D9">
        <w:rPr>
          <w:rFonts w:ascii="Museo Sans 300" w:hAnsi="Museo Sans 300"/>
          <w:color w:val="000000" w:themeColor="text1"/>
          <w:sz w:val="20"/>
          <w:szCs w:val="20"/>
        </w:rPr>
        <w:t xml:space="preserve"> </w:t>
      </w:r>
      <w:r w:rsidR="007F7F4E" w:rsidRPr="00AD21D9">
        <w:rPr>
          <w:rFonts w:ascii="Museo Sans 300" w:hAnsi="Museo Sans 300"/>
          <w:sz w:val="20"/>
          <w:szCs w:val="20"/>
        </w:rPr>
        <w:t>8.</w:t>
      </w:r>
      <w:r w:rsidR="00C83E80">
        <w:rPr>
          <w:rFonts w:ascii="Museo Sans 300" w:hAnsi="Museo Sans 300"/>
          <w:sz w:val="20"/>
          <w:szCs w:val="20"/>
        </w:rPr>
        <w:t>60</w:t>
      </w:r>
      <w:r w:rsidR="008B1F80">
        <w:rPr>
          <w:rFonts w:ascii="Museo Sans 300" w:hAnsi="Museo Sans 300"/>
          <w:sz w:val="20"/>
          <w:szCs w:val="20"/>
        </w:rPr>
        <w:t xml:space="preserve"> </w:t>
      </w:r>
      <w:r w:rsidR="007332D9">
        <w:rPr>
          <w:rFonts w:ascii="Museo Sans 300" w:hAnsi="Museo Sans 300"/>
          <w:sz w:val="20"/>
          <w:szCs w:val="20"/>
        </w:rPr>
        <w:t xml:space="preserve">puntos </w:t>
      </w:r>
      <w:r w:rsidR="00EF768F" w:rsidRPr="00AD21D9">
        <w:rPr>
          <w:rFonts w:ascii="Museo Sans 300" w:hAnsi="Museo Sans 300"/>
          <w:sz w:val="20"/>
          <w:szCs w:val="20"/>
        </w:rPr>
        <w:t>(</w:t>
      </w:r>
      <w:r w:rsidRPr="00AD21D9">
        <w:rPr>
          <w:rFonts w:ascii="Museo Sans 300" w:hAnsi="Museo Sans 300"/>
          <w:sz w:val="20"/>
          <w:szCs w:val="20"/>
        </w:rPr>
        <w:t>Ver Gráfico 2.1).</w:t>
      </w:r>
    </w:p>
    <w:p w:rsidR="00A857F7" w:rsidRPr="00AD21D9" w:rsidRDefault="00A857F7" w:rsidP="00052568">
      <w:pPr>
        <w:jc w:val="both"/>
        <w:rPr>
          <w:rFonts w:ascii="Museo Sans 300" w:hAnsi="Museo Sans 300"/>
          <w:sz w:val="20"/>
          <w:szCs w:val="20"/>
        </w:rPr>
      </w:pPr>
    </w:p>
    <w:p w:rsidR="00052568" w:rsidRDefault="00052568" w:rsidP="00DC7293">
      <w:pPr>
        <w:jc w:val="center"/>
        <w:rPr>
          <w:rStyle w:val="Textoennegrita"/>
          <w:rFonts w:ascii="Museo Sans 300" w:hAnsi="Museo Sans 300"/>
          <w:sz w:val="20"/>
          <w:szCs w:val="20"/>
        </w:rPr>
      </w:pPr>
      <w:r w:rsidRPr="00AD21D9">
        <w:rPr>
          <w:rStyle w:val="Textoennegrita"/>
          <w:rFonts w:ascii="Museo Sans 300" w:hAnsi="Museo Sans 300"/>
          <w:sz w:val="20"/>
          <w:szCs w:val="20"/>
        </w:rPr>
        <w:t>Gráfico 2.1</w:t>
      </w:r>
    </w:p>
    <w:p w:rsidR="00B52602" w:rsidRDefault="00B52602" w:rsidP="00DC7293">
      <w:pPr>
        <w:jc w:val="center"/>
        <w:rPr>
          <w:rStyle w:val="Textoennegrita"/>
          <w:rFonts w:ascii="Museo Sans 300" w:hAnsi="Museo Sans 300"/>
          <w:sz w:val="20"/>
          <w:szCs w:val="20"/>
        </w:rPr>
      </w:pPr>
    </w:p>
    <w:p w:rsidR="007B5D5E" w:rsidRDefault="007A5DBA" w:rsidP="00DC7293">
      <w:pPr>
        <w:jc w:val="center"/>
        <w:rPr>
          <w:rStyle w:val="Textoennegrita"/>
          <w:rFonts w:ascii="Museo Sans 300" w:hAnsi="Museo Sans 300"/>
          <w:sz w:val="20"/>
          <w:szCs w:val="20"/>
        </w:rPr>
      </w:pPr>
      <w:r>
        <w:rPr>
          <w:noProof/>
        </w:rPr>
        <w:drawing>
          <wp:inline distT="0" distB="0" distL="0" distR="0" wp14:anchorId="3F2D720C" wp14:editId="6790D5C7">
            <wp:extent cx="3065069" cy="1947545"/>
            <wp:effectExtent l="0" t="0" r="2540" b="0"/>
            <wp:docPr id="21" name="Gráfico 21">
              <a:extLst xmlns:a="http://schemas.openxmlformats.org/drawingml/2006/main">
                <a:ext uri="{FF2B5EF4-FFF2-40B4-BE49-F238E27FC236}">
                  <a16:creationId xmlns:a16="http://schemas.microsoft.com/office/drawing/2014/main" id="{CB99955B-20A5-413C-9122-23C0E87A5CD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1542C8" w:rsidRDefault="001542C8" w:rsidP="00DC7293">
      <w:pPr>
        <w:jc w:val="center"/>
        <w:rPr>
          <w:rStyle w:val="Textoennegrita"/>
          <w:rFonts w:ascii="Museo Sans 300" w:hAnsi="Museo Sans 300"/>
          <w:sz w:val="20"/>
          <w:szCs w:val="20"/>
        </w:rPr>
      </w:pPr>
    </w:p>
    <w:p w:rsidR="00B41721" w:rsidRPr="00AD21D9" w:rsidRDefault="00B41721" w:rsidP="00A664C2">
      <w:pPr>
        <w:jc w:val="both"/>
        <w:rPr>
          <w:rFonts w:ascii="Museo Sans 300" w:hAnsi="Museo Sans 300"/>
          <w:b/>
          <w:sz w:val="20"/>
          <w:szCs w:val="20"/>
          <w:u w:val="single"/>
        </w:rPr>
      </w:pPr>
      <w:bookmarkStart w:id="20" w:name="_Hlk75418797"/>
    </w:p>
    <w:p w:rsidR="00B41721" w:rsidRPr="00AD21D9" w:rsidRDefault="00B34C98" w:rsidP="00B41721">
      <w:pPr>
        <w:jc w:val="both"/>
        <w:rPr>
          <w:rFonts w:ascii="Museo Sans 300" w:hAnsi="Museo Sans 300"/>
          <w:b/>
          <w:sz w:val="20"/>
          <w:szCs w:val="20"/>
          <w:u w:val="single"/>
        </w:rPr>
      </w:pPr>
      <w:bookmarkStart w:id="21" w:name="_Hlk75933489"/>
      <w:r w:rsidRPr="00AD21D9">
        <w:rPr>
          <w:rFonts w:ascii="Museo Sans 300" w:hAnsi="Museo Sans 300"/>
          <w:b/>
          <w:sz w:val="20"/>
          <w:szCs w:val="20"/>
          <w:u w:val="single"/>
        </w:rPr>
        <w:t>Comentario expresado</w:t>
      </w:r>
      <w:r w:rsidR="00B41721" w:rsidRPr="00AD21D9">
        <w:rPr>
          <w:rFonts w:ascii="Museo Sans 300" w:hAnsi="Museo Sans 300"/>
          <w:b/>
          <w:sz w:val="20"/>
          <w:szCs w:val="20"/>
          <w:u w:val="single"/>
        </w:rPr>
        <w:t xml:space="preserve"> por los usuarios </w:t>
      </w:r>
      <w:r w:rsidR="00CC0911" w:rsidRPr="00AD21D9">
        <w:rPr>
          <w:rFonts w:ascii="Museo Sans 300" w:hAnsi="Museo Sans 300"/>
          <w:b/>
          <w:sz w:val="20"/>
          <w:szCs w:val="20"/>
          <w:u w:val="single"/>
        </w:rPr>
        <w:t>del</w:t>
      </w:r>
      <w:r w:rsidR="00B41721" w:rsidRPr="00AD21D9">
        <w:rPr>
          <w:rFonts w:ascii="Museo Sans 300" w:hAnsi="Museo Sans 300"/>
          <w:b/>
          <w:sz w:val="20"/>
          <w:szCs w:val="20"/>
          <w:u w:val="single"/>
        </w:rPr>
        <w:t xml:space="preserve"> servicio:</w:t>
      </w:r>
      <w:r w:rsidR="00EA4635" w:rsidRPr="00AD21D9">
        <w:rPr>
          <w:rFonts w:ascii="Museo Sans 300" w:hAnsi="Museo Sans 300"/>
          <w:b/>
          <w:sz w:val="20"/>
          <w:szCs w:val="20"/>
          <w:u w:val="single"/>
        </w:rPr>
        <w:t xml:space="preserve"> </w:t>
      </w:r>
    </w:p>
    <w:bookmarkEnd w:id="21"/>
    <w:p w:rsidR="00B41721" w:rsidRPr="00AD21D9" w:rsidRDefault="00B41721" w:rsidP="00A664C2">
      <w:pPr>
        <w:jc w:val="both"/>
        <w:rPr>
          <w:rFonts w:ascii="Museo Sans 300" w:hAnsi="Museo Sans 300"/>
          <w:b/>
          <w:sz w:val="20"/>
          <w:szCs w:val="20"/>
        </w:rPr>
      </w:pPr>
    </w:p>
    <w:bookmarkEnd w:id="20"/>
    <w:p w:rsidR="00F90056" w:rsidRDefault="00F90056" w:rsidP="009D26B1">
      <w:pPr>
        <w:pStyle w:val="Prrafodelista"/>
        <w:numPr>
          <w:ilvl w:val="0"/>
          <w:numId w:val="2"/>
        </w:numPr>
        <w:spacing w:after="0" w:line="240" w:lineRule="auto"/>
        <w:ind w:left="284" w:hanging="284"/>
        <w:contextualSpacing w:val="0"/>
        <w:jc w:val="both"/>
        <w:rPr>
          <w:rFonts w:ascii="Museo Sans 300" w:eastAsiaTheme="minorHAnsi" w:hAnsi="Museo Sans 300" w:cstheme="minorBidi"/>
          <w:sz w:val="20"/>
          <w:szCs w:val="20"/>
          <w:lang w:val="es-SV"/>
        </w:rPr>
      </w:pPr>
      <w:r>
        <w:rPr>
          <w:rFonts w:ascii="Museo Sans 300" w:eastAsiaTheme="minorHAnsi" w:hAnsi="Museo Sans 300" w:cstheme="minorBidi"/>
          <w:sz w:val="20"/>
          <w:szCs w:val="20"/>
          <w:lang w:val="es-SV"/>
        </w:rPr>
        <w:t>No se cuenta con baños ya que es solo para el personal, aunque si uno quiere hacer uso ellos lo prestan (</w:t>
      </w:r>
      <w:r w:rsidR="003223CE">
        <w:rPr>
          <w:rFonts w:ascii="Museo Sans 300" w:eastAsiaTheme="minorHAnsi" w:hAnsi="Museo Sans 300" w:cstheme="minorBidi"/>
          <w:sz w:val="20"/>
          <w:szCs w:val="20"/>
          <w:lang w:val="es-SV"/>
        </w:rPr>
        <w:t>3</w:t>
      </w:r>
      <w:r>
        <w:rPr>
          <w:rFonts w:ascii="Museo Sans 300" w:eastAsiaTheme="minorHAnsi" w:hAnsi="Museo Sans 300" w:cstheme="minorBidi"/>
          <w:sz w:val="20"/>
          <w:szCs w:val="20"/>
          <w:lang w:val="es-SV"/>
        </w:rPr>
        <w:t>)</w:t>
      </w:r>
    </w:p>
    <w:p w:rsidR="00F90056" w:rsidRPr="006C3192" w:rsidRDefault="00406018" w:rsidP="006C3192">
      <w:pPr>
        <w:pStyle w:val="Prrafodelista"/>
        <w:numPr>
          <w:ilvl w:val="0"/>
          <w:numId w:val="2"/>
        </w:numPr>
        <w:spacing w:after="0" w:line="240" w:lineRule="auto"/>
        <w:ind w:left="284" w:hanging="284"/>
        <w:contextualSpacing w:val="0"/>
        <w:jc w:val="both"/>
        <w:rPr>
          <w:rFonts w:ascii="Museo Sans 300" w:eastAsiaTheme="minorHAnsi" w:hAnsi="Museo Sans 300" w:cstheme="minorBidi"/>
          <w:sz w:val="20"/>
          <w:szCs w:val="20"/>
          <w:lang w:val="es-SV"/>
        </w:rPr>
      </w:pPr>
      <w:r>
        <w:rPr>
          <w:rFonts w:ascii="Museo Sans 300" w:eastAsiaTheme="minorHAnsi" w:hAnsi="Museo Sans 300" w:cstheme="minorBidi"/>
          <w:sz w:val="20"/>
          <w:szCs w:val="20"/>
          <w:lang w:val="es-SV"/>
        </w:rPr>
        <w:t>Los espacios de la c</w:t>
      </w:r>
      <w:r w:rsidR="00F90056" w:rsidRPr="00F90056">
        <w:rPr>
          <w:rFonts w:ascii="Museo Sans 300" w:eastAsiaTheme="minorHAnsi" w:hAnsi="Museo Sans 300" w:cstheme="minorBidi"/>
          <w:sz w:val="20"/>
          <w:szCs w:val="20"/>
          <w:lang w:val="es-SV"/>
        </w:rPr>
        <w:t xml:space="preserve">línica </w:t>
      </w:r>
      <w:r>
        <w:rPr>
          <w:rFonts w:ascii="Museo Sans 300" w:eastAsiaTheme="minorHAnsi" w:hAnsi="Museo Sans 300" w:cstheme="minorBidi"/>
          <w:sz w:val="20"/>
          <w:szCs w:val="20"/>
          <w:lang w:val="es-SV"/>
        </w:rPr>
        <w:t xml:space="preserve">son </w:t>
      </w:r>
      <w:r w:rsidR="00F90056" w:rsidRPr="00F90056">
        <w:rPr>
          <w:rFonts w:ascii="Museo Sans 300" w:eastAsiaTheme="minorHAnsi" w:hAnsi="Museo Sans 300" w:cstheme="minorBidi"/>
          <w:sz w:val="20"/>
          <w:szCs w:val="20"/>
          <w:lang w:val="es-SV"/>
        </w:rPr>
        <w:t>pequeño</w:t>
      </w:r>
      <w:r>
        <w:rPr>
          <w:rFonts w:ascii="Museo Sans 300" w:eastAsiaTheme="minorHAnsi" w:hAnsi="Museo Sans 300" w:cstheme="minorBidi"/>
          <w:sz w:val="20"/>
          <w:szCs w:val="20"/>
          <w:lang w:val="es-SV"/>
        </w:rPr>
        <w:t>s</w:t>
      </w:r>
      <w:r w:rsidR="00F90056" w:rsidRPr="00F90056">
        <w:rPr>
          <w:rFonts w:ascii="Museo Sans 300" w:eastAsiaTheme="minorHAnsi" w:hAnsi="Museo Sans 300" w:cstheme="minorBidi"/>
          <w:sz w:val="20"/>
          <w:szCs w:val="20"/>
          <w:lang w:val="es-SV"/>
        </w:rPr>
        <w:t>; sin embargo, el personal hace excelentes labores para acom</w:t>
      </w:r>
      <w:r w:rsidR="006079C1">
        <w:rPr>
          <w:rFonts w:ascii="Museo Sans 300" w:eastAsiaTheme="minorHAnsi" w:hAnsi="Museo Sans 300" w:cstheme="minorBidi"/>
          <w:sz w:val="20"/>
          <w:szCs w:val="20"/>
          <w:lang w:val="es-SV"/>
        </w:rPr>
        <w:t>o</w:t>
      </w:r>
      <w:r w:rsidR="00F90056" w:rsidRPr="00F90056">
        <w:rPr>
          <w:rFonts w:ascii="Museo Sans 300" w:eastAsiaTheme="minorHAnsi" w:hAnsi="Museo Sans 300" w:cstheme="minorBidi"/>
          <w:sz w:val="20"/>
          <w:szCs w:val="20"/>
          <w:lang w:val="es-SV"/>
        </w:rPr>
        <w:t>dar</w:t>
      </w:r>
      <w:r w:rsidR="00F90056">
        <w:rPr>
          <w:rFonts w:ascii="Museo Sans 300" w:eastAsiaTheme="minorHAnsi" w:hAnsi="Museo Sans 300" w:cstheme="minorBidi"/>
          <w:sz w:val="20"/>
          <w:szCs w:val="20"/>
          <w:lang w:val="es-SV"/>
        </w:rPr>
        <w:t xml:space="preserve"> a</w:t>
      </w:r>
      <w:r w:rsidR="00F90056" w:rsidRPr="00F90056">
        <w:rPr>
          <w:rFonts w:ascii="Museo Sans 300" w:eastAsiaTheme="minorHAnsi" w:hAnsi="Museo Sans 300" w:cstheme="minorBidi"/>
          <w:sz w:val="20"/>
          <w:szCs w:val="20"/>
          <w:lang w:val="es-SV"/>
        </w:rPr>
        <w:t xml:space="preserve"> los pacientes a fin de que sea más fácil pasar la consulta </w:t>
      </w:r>
      <w:r>
        <w:rPr>
          <w:rFonts w:ascii="Museo Sans 300" w:eastAsiaTheme="minorHAnsi" w:hAnsi="Museo Sans 300" w:cstheme="minorBidi"/>
          <w:sz w:val="20"/>
          <w:szCs w:val="20"/>
          <w:lang w:val="es-SV"/>
        </w:rPr>
        <w:t xml:space="preserve">y sobre todo cuando hay consulta de otras </w:t>
      </w:r>
      <w:r w:rsidR="001129DD">
        <w:rPr>
          <w:rFonts w:ascii="Museo Sans 300" w:eastAsiaTheme="minorHAnsi" w:hAnsi="Museo Sans 300" w:cstheme="minorBidi"/>
          <w:sz w:val="20"/>
          <w:szCs w:val="20"/>
          <w:lang w:val="es-SV"/>
        </w:rPr>
        <w:t>especialidades (</w:t>
      </w:r>
      <w:r w:rsidR="00F90056">
        <w:rPr>
          <w:rFonts w:ascii="Museo Sans 300" w:eastAsiaTheme="minorHAnsi" w:hAnsi="Museo Sans 300" w:cstheme="minorBidi"/>
          <w:sz w:val="20"/>
          <w:szCs w:val="20"/>
          <w:lang w:val="es-SV"/>
        </w:rPr>
        <w:t>2</w:t>
      </w:r>
      <w:r w:rsidR="006079C1">
        <w:rPr>
          <w:rFonts w:ascii="Museo Sans 300" w:eastAsiaTheme="minorHAnsi" w:hAnsi="Museo Sans 300" w:cstheme="minorBidi"/>
          <w:sz w:val="20"/>
          <w:szCs w:val="20"/>
          <w:lang w:val="es-SV"/>
        </w:rPr>
        <w:t>2</w:t>
      </w:r>
      <w:r w:rsidR="00F90056" w:rsidRPr="006C3192">
        <w:rPr>
          <w:rFonts w:ascii="Museo Sans 300" w:eastAsiaTheme="minorHAnsi" w:hAnsi="Museo Sans 300" w:cstheme="minorBidi"/>
          <w:sz w:val="20"/>
          <w:szCs w:val="20"/>
          <w:lang w:val="es-SV"/>
        </w:rPr>
        <w:t>)</w:t>
      </w:r>
    </w:p>
    <w:p w:rsidR="00F90056" w:rsidRDefault="00957379" w:rsidP="009D26B1">
      <w:pPr>
        <w:pStyle w:val="Prrafodelista"/>
        <w:numPr>
          <w:ilvl w:val="0"/>
          <w:numId w:val="2"/>
        </w:numPr>
        <w:spacing w:after="0" w:line="240" w:lineRule="auto"/>
        <w:ind w:left="284" w:hanging="284"/>
        <w:contextualSpacing w:val="0"/>
        <w:jc w:val="both"/>
        <w:rPr>
          <w:rFonts w:ascii="Museo Sans 300" w:eastAsiaTheme="minorHAnsi" w:hAnsi="Museo Sans 300" w:cstheme="minorBidi"/>
          <w:sz w:val="20"/>
          <w:szCs w:val="20"/>
          <w:lang w:val="es-SV"/>
        </w:rPr>
      </w:pPr>
      <w:r>
        <w:rPr>
          <w:rFonts w:ascii="Museo Sans 300" w:eastAsiaTheme="minorHAnsi" w:hAnsi="Museo Sans 300" w:cstheme="minorBidi"/>
          <w:sz w:val="20"/>
          <w:szCs w:val="20"/>
          <w:lang w:val="es-SV"/>
        </w:rPr>
        <w:t xml:space="preserve">Excelente servicio y en cuanto </w:t>
      </w:r>
      <w:r w:rsidR="00BC6A53">
        <w:rPr>
          <w:rFonts w:ascii="Museo Sans 300" w:eastAsiaTheme="minorHAnsi" w:hAnsi="Museo Sans 300" w:cstheme="minorBidi"/>
          <w:sz w:val="20"/>
          <w:szCs w:val="20"/>
          <w:lang w:val="es-SV"/>
        </w:rPr>
        <w:t>al orden</w:t>
      </w:r>
      <w:r w:rsidR="00406018">
        <w:rPr>
          <w:rFonts w:ascii="Museo Sans 300" w:eastAsiaTheme="minorHAnsi" w:hAnsi="Museo Sans 300" w:cstheme="minorBidi"/>
          <w:sz w:val="20"/>
          <w:szCs w:val="20"/>
          <w:lang w:val="es-SV"/>
        </w:rPr>
        <w:t xml:space="preserve"> y </w:t>
      </w:r>
      <w:r w:rsidR="00F90056">
        <w:rPr>
          <w:rFonts w:ascii="Museo Sans 300" w:eastAsiaTheme="minorHAnsi" w:hAnsi="Museo Sans 300" w:cstheme="minorBidi"/>
          <w:sz w:val="20"/>
          <w:szCs w:val="20"/>
          <w:lang w:val="es-SV"/>
        </w:rPr>
        <w:t>limpi</w:t>
      </w:r>
      <w:r w:rsidR="00406018">
        <w:rPr>
          <w:rFonts w:ascii="Museo Sans 300" w:eastAsiaTheme="minorHAnsi" w:hAnsi="Museo Sans 300" w:cstheme="minorBidi"/>
          <w:sz w:val="20"/>
          <w:szCs w:val="20"/>
          <w:lang w:val="es-SV"/>
        </w:rPr>
        <w:t xml:space="preserve">eza es impecable </w:t>
      </w:r>
      <w:r w:rsidR="00F90056">
        <w:rPr>
          <w:rFonts w:ascii="Museo Sans 300" w:eastAsiaTheme="minorHAnsi" w:hAnsi="Museo Sans 300" w:cstheme="minorBidi"/>
          <w:sz w:val="20"/>
          <w:szCs w:val="20"/>
          <w:lang w:val="es-SV"/>
        </w:rPr>
        <w:t xml:space="preserve">y </w:t>
      </w:r>
      <w:r w:rsidR="001E2D47">
        <w:rPr>
          <w:rFonts w:ascii="Museo Sans 300" w:eastAsiaTheme="minorHAnsi" w:hAnsi="Museo Sans 300" w:cstheme="minorBidi"/>
          <w:sz w:val="20"/>
          <w:szCs w:val="20"/>
          <w:lang w:val="es-SV"/>
        </w:rPr>
        <w:t>acorde a los esperado (</w:t>
      </w:r>
      <w:r w:rsidR="00B33517">
        <w:rPr>
          <w:rFonts w:ascii="Museo Sans 300" w:eastAsiaTheme="minorHAnsi" w:hAnsi="Museo Sans 300" w:cstheme="minorBidi"/>
          <w:sz w:val="20"/>
          <w:szCs w:val="20"/>
          <w:lang w:val="es-SV"/>
        </w:rPr>
        <w:t>30)</w:t>
      </w:r>
    </w:p>
    <w:p w:rsidR="001E2D47" w:rsidRDefault="001E2D47" w:rsidP="009D26B1">
      <w:pPr>
        <w:pStyle w:val="Prrafodelista"/>
        <w:numPr>
          <w:ilvl w:val="0"/>
          <w:numId w:val="2"/>
        </w:numPr>
        <w:spacing w:after="0" w:line="240" w:lineRule="auto"/>
        <w:ind w:left="284" w:hanging="284"/>
        <w:contextualSpacing w:val="0"/>
        <w:jc w:val="both"/>
        <w:rPr>
          <w:rFonts w:ascii="Museo Sans 300" w:eastAsiaTheme="minorHAnsi" w:hAnsi="Museo Sans 300" w:cstheme="minorBidi"/>
          <w:sz w:val="20"/>
          <w:szCs w:val="20"/>
          <w:lang w:val="es-SV"/>
        </w:rPr>
      </w:pPr>
      <w:r w:rsidRPr="001E2D47">
        <w:rPr>
          <w:rFonts w:ascii="Museo Sans 300" w:eastAsiaTheme="minorHAnsi" w:hAnsi="Museo Sans 300" w:cstheme="minorBidi"/>
          <w:sz w:val="20"/>
          <w:szCs w:val="20"/>
          <w:lang w:val="es-SV"/>
        </w:rPr>
        <w:t>Solamente el área de gripario debería mejorarse pues se atiende en la calle donde hay mucho ruido, el calor es intenso y en época de lluvia es mucho más difícil</w:t>
      </w:r>
      <w:r>
        <w:rPr>
          <w:rFonts w:ascii="Museo Sans 300" w:eastAsiaTheme="minorHAnsi" w:hAnsi="Museo Sans 300" w:cstheme="minorBidi"/>
          <w:sz w:val="20"/>
          <w:szCs w:val="20"/>
          <w:lang w:val="es-SV"/>
        </w:rPr>
        <w:t xml:space="preserve"> (</w:t>
      </w:r>
      <w:r w:rsidR="00B33517">
        <w:rPr>
          <w:rFonts w:ascii="Museo Sans 300" w:eastAsiaTheme="minorHAnsi" w:hAnsi="Museo Sans 300" w:cstheme="minorBidi"/>
          <w:sz w:val="20"/>
          <w:szCs w:val="20"/>
          <w:lang w:val="es-SV"/>
        </w:rPr>
        <w:t>8</w:t>
      </w:r>
      <w:r>
        <w:rPr>
          <w:rFonts w:ascii="Museo Sans 300" w:eastAsiaTheme="minorHAnsi" w:hAnsi="Museo Sans 300" w:cstheme="minorBidi"/>
          <w:sz w:val="20"/>
          <w:szCs w:val="20"/>
          <w:lang w:val="es-SV"/>
        </w:rPr>
        <w:t>).</w:t>
      </w:r>
    </w:p>
    <w:p w:rsidR="001E2D47" w:rsidRDefault="001E2D47" w:rsidP="001E2D47">
      <w:pPr>
        <w:pStyle w:val="Prrafodelista"/>
        <w:numPr>
          <w:ilvl w:val="0"/>
          <w:numId w:val="2"/>
        </w:numPr>
        <w:spacing w:after="0" w:line="240" w:lineRule="auto"/>
        <w:ind w:left="284" w:hanging="284"/>
        <w:contextualSpacing w:val="0"/>
        <w:jc w:val="both"/>
        <w:rPr>
          <w:rFonts w:ascii="Museo Sans 300" w:eastAsiaTheme="minorHAnsi" w:hAnsi="Museo Sans 300" w:cstheme="minorBidi"/>
          <w:sz w:val="20"/>
          <w:szCs w:val="20"/>
          <w:lang w:val="es-SV"/>
        </w:rPr>
      </w:pPr>
      <w:r>
        <w:rPr>
          <w:rFonts w:ascii="Museo Sans 300" w:eastAsiaTheme="minorHAnsi" w:hAnsi="Museo Sans 300" w:cstheme="minorBidi"/>
          <w:sz w:val="20"/>
          <w:szCs w:val="20"/>
          <w:lang w:val="es-SV"/>
        </w:rPr>
        <w:t xml:space="preserve">Eficientes y rápidos </w:t>
      </w:r>
      <w:r w:rsidR="00B33517">
        <w:rPr>
          <w:rFonts w:ascii="Museo Sans 300" w:eastAsiaTheme="minorHAnsi" w:hAnsi="Museo Sans 300" w:cstheme="minorBidi"/>
          <w:sz w:val="20"/>
          <w:szCs w:val="20"/>
          <w:lang w:val="es-SV"/>
        </w:rPr>
        <w:t>(</w:t>
      </w:r>
      <w:r w:rsidR="00733FF3">
        <w:rPr>
          <w:rFonts w:ascii="Museo Sans 300" w:eastAsiaTheme="minorHAnsi" w:hAnsi="Museo Sans 300" w:cstheme="minorBidi"/>
          <w:sz w:val="20"/>
          <w:szCs w:val="20"/>
          <w:lang w:val="es-SV"/>
        </w:rPr>
        <w:t>2)</w:t>
      </w:r>
    </w:p>
    <w:p w:rsidR="00B33517" w:rsidRPr="00461F76" w:rsidRDefault="001E2D47" w:rsidP="00461F76">
      <w:pPr>
        <w:pStyle w:val="Prrafodelista"/>
        <w:numPr>
          <w:ilvl w:val="0"/>
          <w:numId w:val="2"/>
        </w:numPr>
        <w:spacing w:after="0" w:line="240" w:lineRule="auto"/>
        <w:ind w:left="284" w:hanging="284"/>
        <w:contextualSpacing w:val="0"/>
        <w:jc w:val="both"/>
        <w:rPr>
          <w:rFonts w:ascii="Museo Sans 300" w:eastAsiaTheme="minorHAnsi" w:hAnsi="Museo Sans 300" w:cstheme="minorBidi"/>
          <w:sz w:val="20"/>
          <w:szCs w:val="20"/>
          <w:lang w:val="es-SV"/>
        </w:rPr>
      </w:pPr>
      <w:r>
        <w:rPr>
          <w:rFonts w:ascii="Museo Sans 300" w:eastAsiaTheme="minorHAnsi" w:hAnsi="Museo Sans 300" w:cstheme="minorBidi"/>
          <w:sz w:val="20"/>
          <w:szCs w:val="20"/>
          <w:lang w:val="es-SV"/>
        </w:rPr>
        <w:t>S</w:t>
      </w:r>
      <w:r w:rsidRPr="001E2D47">
        <w:rPr>
          <w:rFonts w:ascii="Museo Sans 300" w:eastAsiaTheme="minorHAnsi" w:hAnsi="Museo Sans 300" w:cstheme="minorBidi"/>
          <w:sz w:val="20"/>
          <w:szCs w:val="20"/>
          <w:lang w:val="es-SV"/>
        </w:rPr>
        <w:t xml:space="preserve">on organizados y cuidadosos en el manejo de </w:t>
      </w:r>
      <w:r w:rsidR="00461F76" w:rsidRPr="001E2D47">
        <w:rPr>
          <w:rFonts w:ascii="Museo Sans 300" w:eastAsiaTheme="minorHAnsi" w:hAnsi="Museo Sans 300" w:cstheme="minorBidi"/>
          <w:sz w:val="20"/>
          <w:szCs w:val="20"/>
          <w:lang w:val="es-SV"/>
        </w:rPr>
        <w:t>documentación</w:t>
      </w:r>
      <w:r w:rsidR="00B33517">
        <w:rPr>
          <w:rFonts w:ascii="Museo Sans 300" w:eastAsiaTheme="minorHAnsi" w:hAnsi="Museo Sans 300" w:cstheme="minorBidi"/>
          <w:sz w:val="20"/>
          <w:szCs w:val="20"/>
          <w:lang w:val="es-SV"/>
        </w:rPr>
        <w:t xml:space="preserve"> distribuyen bien las </w:t>
      </w:r>
      <w:r w:rsidR="00461F76">
        <w:rPr>
          <w:rFonts w:ascii="Museo Sans 300" w:eastAsiaTheme="minorHAnsi" w:hAnsi="Museo Sans 300" w:cstheme="minorBidi"/>
          <w:sz w:val="20"/>
          <w:szCs w:val="20"/>
          <w:lang w:val="es-SV"/>
        </w:rPr>
        <w:t>citas (5)</w:t>
      </w:r>
    </w:p>
    <w:p w:rsidR="00B33517" w:rsidRDefault="00B33517" w:rsidP="001E2D47">
      <w:pPr>
        <w:pStyle w:val="Prrafodelista"/>
        <w:numPr>
          <w:ilvl w:val="0"/>
          <w:numId w:val="2"/>
        </w:numPr>
        <w:spacing w:after="0" w:line="240" w:lineRule="auto"/>
        <w:ind w:left="284" w:hanging="284"/>
        <w:contextualSpacing w:val="0"/>
        <w:jc w:val="both"/>
        <w:rPr>
          <w:rFonts w:ascii="Museo Sans 300" w:eastAsiaTheme="minorHAnsi" w:hAnsi="Museo Sans 300" w:cstheme="minorBidi"/>
          <w:sz w:val="20"/>
          <w:szCs w:val="20"/>
          <w:lang w:val="es-SV"/>
        </w:rPr>
      </w:pPr>
      <w:r>
        <w:rPr>
          <w:rFonts w:ascii="Museo Sans 300" w:eastAsiaTheme="minorHAnsi" w:hAnsi="Museo Sans 300" w:cstheme="minorBidi"/>
          <w:sz w:val="20"/>
          <w:szCs w:val="20"/>
          <w:lang w:val="es-SV"/>
        </w:rPr>
        <w:t>Proyectarse a corto o mediano plazo la ampliación de las instalaciones físicas (1)</w:t>
      </w:r>
    </w:p>
    <w:p w:rsidR="00B33517" w:rsidRDefault="00B33517" w:rsidP="001E2D47">
      <w:pPr>
        <w:pStyle w:val="Prrafodelista"/>
        <w:numPr>
          <w:ilvl w:val="0"/>
          <w:numId w:val="2"/>
        </w:numPr>
        <w:spacing w:after="0" w:line="240" w:lineRule="auto"/>
        <w:ind w:left="284" w:hanging="284"/>
        <w:contextualSpacing w:val="0"/>
        <w:jc w:val="both"/>
        <w:rPr>
          <w:rFonts w:ascii="Museo Sans 300" w:eastAsiaTheme="minorHAnsi" w:hAnsi="Museo Sans 300" w:cstheme="minorBidi"/>
          <w:sz w:val="20"/>
          <w:szCs w:val="20"/>
          <w:lang w:val="es-SV"/>
        </w:rPr>
      </w:pPr>
      <w:r>
        <w:rPr>
          <w:rFonts w:ascii="Museo Sans 300" w:eastAsiaTheme="minorHAnsi" w:hAnsi="Museo Sans 300" w:cstheme="minorBidi"/>
          <w:sz w:val="20"/>
          <w:szCs w:val="20"/>
          <w:lang w:val="es-SV"/>
        </w:rPr>
        <w:t xml:space="preserve">Ética para el manejo de la información eficientes y </w:t>
      </w:r>
      <w:r w:rsidR="00461F76">
        <w:rPr>
          <w:rFonts w:ascii="Museo Sans 300" w:eastAsiaTheme="minorHAnsi" w:hAnsi="Museo Sans 300" w:cstheme="minorBidi"/>
          <w:sz w:val="20"/>
          <w:szCs w:val="20"/>
          <w:lang w:val="es-SV"/>
        </w:rPr>
        <w:t>rápidos</w:t>
      </w:r>
      <w:r>
        <w:rPr>
          <w:rFonts w:ascii="Museo Sans 300" w:eastAsiaTheme="minorHAnsi" w:hAnsi="Museo Sans 300" w:cstheme="minorBidi"/>
          <w:sz w:val="20"/>
          <w:szCs w:val="20"/>
          <w:lang w:val="es-SV"/>
        </w:rPr>
        <w:t xml:space="preserve"> (3) </w:t>
      </w:r>
    </w:p>
    <w:p w:rsidR="0060786D" w:rsidRPr="0060786D" w:rsidRDefault="0060786D" w:rsidP="0060786D">
      <w:pPr>
        <w:jc w:val="both"/>
        <w:rPr>
          <w:rFonts w:ascii="Museo Sans 300" w:hAnsi="Museo Sans 300"/>
          <w:i/>
          <w:sz w:val="20"/>
          <w:szCs w:val="20"/>
          <w:lang w:val="es-SV"/>
        </w:rPr>
      </w:pPr>
    </w:p>
    <w:p w:rsidR="00052568" w:rsidRPr="00AC26BF" w:rsidRDefault="00052568" w:rsidP="009F41B2">
      <w:pPr>
        <w:pStyle w:val="Ttulo2"/>
        <w:rPr>
          <w:rFonts w:ascii="Museo Sans 300" w:hAnsi="Museo Sans 300"/>
          <w:sz w:val="20"/>
          <w:szCs w:val="20"/>
        </w:rPr>
      </w:pPr>
      <w:bookmarkStart w:id="22" w:name="_Toc62735987"/>
      <w:bookmarkStart w:id="23" w:name="_Toc62738603"/>
      <w:bookmarkStart w:id="24" w:name="_Toc112776841"/>
      <w:r w:rsidRPr="00AC26BF">
        <w:rPr>
          <w:rFonts w:ascii="Museo Sans 300" w:hAnsi="Museo Sans 300"/>
          <w:sz w:val="20"/>
          <w:szCs w:val="20"/>
        </w:rPr>
        <w:t>2.2 Empatía del personal</w:t>
      </w:r>
      <w:bookmarkEnd w:id="22"/>
      <w:bookmarkEnd w:id="23"/>
      <w:bookmarkEnd w:id="24"/>
      <w:r w:rsidRPr="00AC26BF">
        <w:rPr>
          <w:rFonts w:ascii="Museo Sans 300" w:hAnsi="Museo Sans 300"/>
          <w:sz w:val="20"/>
          <w:szCs w:val="20"/>
        </w:rPr>
        <w:t xml:space="preserve"> </w:t>
      </w:r>
      <w:r w:rsidR="001B125C" w:rsidRPr="00AC26BF">
        <w:rPr>
          <w:rFonts w:ascii="Museo Sans 300" w:hAnsi="Museo Sans 300"/>
          <w:sz w:val="20"/>
          <w:szCs w:val="20"/>
        </w:rPr>
        <w:t xml:space="preserve"> </w:t>
      </w:r>
    </w:p>
    <w:p w:rsidR="00052568" w:rsidRPr="00AC26BF" w:rsidRDefault="00052568" w:rsidP="00052568">
      <w:pPr>
        <w:jc w:val="both"/>
        <w:rPr>
          <w:rFonts w:ascii="Museo Sans 300" w:hAnsi="Museo Sans 300"/>
          <w:sz w:val="20"/>
          <w:szCs w:val="20"/>
        </w:rPr>
      </w:pPr>
    </w:p>
    <w:p w:rsidR="00052568" w:rsidRPr="00AC26BF" w:rsidRDefault="005218D2" w:rsidP="00337705">
      <w:pPr>
        <w:pStyle w:val="Textoindependienteprimerasangra"/>
        <w:ind w:firstLine="0"/>
        <w:jc w:val="both"/>
        <w:rPr>
          <w:rFonts w:ascii="Museo Sans 300" w:hAnsi="Museo Sans 300"/>
          <w:color w:val="000000" w:themeColor="text1"/>
          <w:sz w:val="20"/>
          <w:szCs w:val="20"/>
        </w:rPr>
      </w:pPr>
      <w:r w:rsidRPr="00AC26BF">
        <w:rPr>
          <w:rFonts w:ascii="Museo Sans 300" w:hAnsi="Museo Sans 300"/>
          <w:color w:val="000000" w:themeColor="text1"/>
          <w:sz w:val="20"/>
          <w:szCs w:val="20"/>
        </w:rPr>
        <w:t>M</w:t>
      </w:r>
      <w:r w:rsidR="00052568" w:rsidRPr="00AC26BF">
        <w:rPr>
          <w:rFonts w:ascii="Museo Sans 300" w:hAnsi="Museo Sans 300"/>
          <w:color w:val="000000" w:themeColor="text1"/>
          <w:sz w:val="20"/>
          <w:szCs w:val="20"/>
        </w:rPr>
        <w:t xml:space="preserve">ide la </w:t>
      </w:r>
      <w:r w:rsidR="00CF017B" w:rsidRPr="00AC26BF">
        <w:rPr>
          <w:rFonts w:ascii="Museo Sans 300" w:hAnsi="Museo Sans 300"/>
          <w:color w:val="000000" w:themeColor="text1"/>
          <w:sz w:val="20"/>
          <w:szCs w:val="20"/>
        </w:rPr>
        <w:t xml:space="preserve">atención brindada con amabilidad y cortesía, </w:t>
      </w:r>
      <w:r w:rsidR="00AD17BE">
        <w:rPr>
          <w:rFonts w:ascii="Museo Sans 300" w:hAnsi="Museo Sans 300"/>
          <w:color w:val="000000" w:themeColor="text1"/>
          <w:sz w:val="20"/>
          <w:szCs w:val="20"/>
        </w:rPr>
        <w:t>la disposición e interés por conocer a detalle la situación de salud por la que consulto</w:t>
      </w:r>
      <w:r w:rsidR="00CF017B" w:rsidRPr="00AC26BF">
        <w:rPr>
          <w:rFonts w:ascii="Museo Sans 300" w:hAnsi="Museo Sans 300"/>
          <w:color w:val="000000" w:themeColor="text1"/>
          <w:sz w:val="20"/>
          <w:szCs w:val="20"/>
        </w:rPr>
        <w:t>;</w:t>
      </w:r>
      <w:r w:rsidR="001B125C" w:rsidRPr="00AC26BF">
        <w:rPr>
          <w:rFonts w:ascii="Museo Sans 300" w:hAnsi="Museo Sans 300"/>
          <w:color w:val="000000" w:themeColor="text1"/>
          <w:sz w:val="20"/>
          <w:szCs w:val="20"/>
        </w:rPr>
        <w:t xml:space="preserve"> en esta dimensión </w:t>
      </w:r>
      <w:r w:rsidR="00CF017B" w:rsidRPr="00AC26BF">
        <w:rPr>
          <w:rFonts w:ascii="Museo Sans 300" w:hAnsi="Museo Sans 300"/>
          <w:color w:val="000000" w:themeColor="text1"/>
          <w:sz w:val="20"/>
          <w:szCs w:val="20"/>
        </w:rPr>
        <w:t xml:space="preserve">el cuestionario cuenta con </w:t>
      </w:r>
      <w:r w:rsidR="00960A37" w:rsidRPr="00AC26BF">
        <w:rPr>
          <w:rFonts w:ascii="Museo Sans 300" w:hAnsi="Museo Sans 300"/>
          <w:color w:val="000000" w:themeColor="text1"/>
          <w:sz w:val="20"/>
          <w:szCs w:val="20"/>
        </w:rPr>
        <w:t>3 ítems (Ver Anexo 1)</w:t>
      </w:r>
      <w:r w:rsidR="000822F8" w:rsidRPr="00AC26BF">
        <w:rPr>
          <w:rFonts w:ascii="Museo Sans 300" w:hAnsi="Museo Sans 300"/>
          <w:color w:val="000000" w:themeColor="text1"/>
          <w:sz w:val="20"/>
          <w:szCs w:val="20"/>
        </w:rPr>
        <w:t>.</w:t>
      </w:r>
    </w:p>
    <w:p w:rsidR="00052568" w:rsidRPr="00AC26BF" w:rsidRDefault="00052568" w:rsidP="00052568">
      <w:pPr>
        <w:jc w:val="both"/>
        <w:rPr>
          <w:rFonts w:ascii="Museo Sans 300" w:hAnsi="Museo Sans 300"/>
          <w:sz w:val="20"/>
          <w:szCs w:val="20"/>
        </w:rPr>
      </w:pPr>
    </w:p>
    <w:p w:rsidR="00CF017B" w:rsidRPr="00AC26BF" w:rsidRDefault="00052568" w:rsidP="00CF017B">
      <w:pPr>
        <w:jc w:val="both"/>
        <w:rPr>
          <w:rStyle w:val="Textoennegrita"/>
          <w:rFonts w:ascii="Museo Sans 300" w:hAnsi="Museo Sans 300"/>
          <w:b w:val="0"/>
          <w:sz w:val="20"/>
          <w:szCs w:val="20"/>
        </w:rPr>
      </w:pPr>
      <w:r w:rsidRPr="00AC26BF">
        <w:rPr>
          <w:rFonts w:ascii="Museo Sans 300" w:hAnsi="Museo Sans 300"/>
          <w:color w:val="000000" w:themeColor="text1"/>
          <w:sz w:val="20"/>
          <w:szCs w:val="20"/>
        </w:rPr>
        <w:t xml:space="preserve">El resultado </w:t>
      </w:r>
      <w:r w:rsidR="00726E89" w:rsidRPr="00AC26BF">
        <w:rPr>
          <w:rFonts w:ascii="Museo Sans 300" w:hAnsi="Museo Sans 300"/>
          <w:color w:val="000000" w:themeColor="text1"/>
          <w:sz w:val="20"/>
          <w:szCs w:val="20"/>
        </w:rPr>
        <w:t xml:space="preserve">promedio </w:t>
      </w:r>
      <w:r w:rsidRPr="00AC26BF">
        <w:rPr>
          <w:rFonts w:ascii="Museo Sans 300" w:hAnsi="Museo Sans 300"/>
          <w:color w:val="000000" w:themeColor="text1"/>
          <w:sz w:val="20"/>
          <w:szCs w:val="20"/>
        </w:rPr>
        <w:t xml:space="preserve">obtenido en este </w:t>
      </w:r>
      <w:r w:rsidR="00726E89" w:rsidRPr="00AC26BF">
        <w:rPr>
          <w:rFonts w:ascii="Museo Sans 300" w:hAnsi="Museo Sans 300"/>
          <w:color w:val="000000" w:themeColor="text1"/>
          <w:sz w:val="20"/>
          <w:szCs w:val="20"/>
        </w:rPr>
        <w:t xml:space="preserve">apartado </w:t>
      </w:r>
      <w:r w:rsidRPr="00AC26BF">
        <w:rPr>
          <w:rFonts w:ascii="Museo Sans 300" w:hAnsi="Museo Sans 300"/>
          <w:color w:val="000000" w:themeColor="text1"/>
          <w:sz w:val="20"/>
          <w:szCs w:val="20"/>
        </w:rPr>
        <w:t xml:space="preserve">es de </w:t>
      </w:r>
      <w:r w:rsidR="00DB3DE5" w:rsidRPr="00AC26BF">
        <w:rPr>
          <w:rFonts w:ascii="Museo Sans 300" w:hAnsi="Museo Sans 300"/>
          <w:color w:val="000000" w:themeColor="text1"/>
          <w:sz w:val="20"/>
          <w:szCs w:val="20"/>
        </w:rPr>
        <w:t>9.</w:t>
      </w:r>
      <w:r w:rsidR="00AD17BE">
        <w:rPr>
          <w:rFonts w:ascii="Museo Sans 300" w:hAnsi="Museo Sans 300"/>
          <w:color w:val="000000" w:themeColor="text1"/>
          <w:sz w:val="20"/>
          <w:szCs w:val="20"/>
        </w:rPr>
        <w:t>3</w:t>
      </w:r>
      <w:r w:rsidR="00BA5668">
        <w:rPr>
          <w:rFonts w:ascii="Museo Sans 300" w:hAnsi="Museo Sans 300"/>
          <w:color w:val="000000" w:themeColor="text1"/>
          <w:sz w:val="20"/>
          <w:szCs w:val="20"/>
        </w:rPr>
        <w:t>7</w:t>
      </w:r>
      <w:r w:rsidRPr="00AC26BF">
        <w:rPr>
          <w:rFonts w:ascii="Museo Sans 300" w:hAnsi="Museo Sans 300"/>
          <w:color w:val="000000" w:themeColor="text1"/>
          <w:sz w:val="20"/>
          <w:szCs w:val="20"/>
        </w:rPr>
        <w:t xml:space="preserve"> puntos, siendo el aspecto mejor evaluado </w:t>
      </w:r>
      <w:r w:rsidR="00C126CE" w:rsidRPr="00AC26BF">
        <w:rPr>
          <w:rFonts w:ascii="Museo Sans 300" w:hAnsi="Museo Sans 300"/>
          <w:color w:val="000000" w:themeColor="text1"/>
          <w:sz w:val="20"/>
          <w:szCs w:val="20"/>
        </w:rPr>
        <w:t>“</w:t>
      </w:r>
      <w:r w:rsidR="00C83E80" w:rsidRPr="00AC26BF">
        <w:rPr>
          <w:rFonts w:ascii="Museo Sans 300" w:hAnsi="Museo Sans 300"/>
          <w:color w:val="000000" w:themeColor="text1"/>
          <w:sz w:val="20"/>
          <w:szCs w:val="20"/>
        </w:rPr>
        <w:t xml:space="preserve">la </w:t>
      </w:r>
      <w:r w:rsidR="00C83E80">
        <w:rPr>
          <w:rFonts w:ascii="Museo Sans 300" w:hAnsi="Museo Sans 300"/>
          <w:color w:val="000000" w:themeColor="text1"/>
          <w:sz w:val="20"/>
          <w:szCs w:val="20"/>
        </w:rPr>
        <w:t>amabilidad</w:t>
      </w:r>
      <w:r w:rsidR="00AD17BE">
        <w:rPr>
          <w:rFonts w:ascii="Museo Sans 300" w:hAnsi="Museo Sans 300"/>
          <w:color w:val="000000" w:themeColor="text1"/>
          <w:sz w:val="20"/>
          <w:szCs w:val="20"/>
        </w:rPr>
        <w:t xml:space="preserve"> y el trato recibido por parte del personal durante su consulta</w:t>
      </w:r>
      <w:r w:rsidR="00C126CE" w:rsidRPr="00AC26BF">
        <w:rPr>
          <w:rFonts w:ascii="Museo Sans 300" w:hAnsi="Museo Sans 300"/>
          <w:color w:val="000000" w:themeColor="text1"/>
          <w:sz w:val="20"/>
          <w:szCs w:val="20"/>
        </w:rPr>
        <w:t>”</w:t>
      </w:r>
      <w:r w:rsidR="00DB3DE5" w:rsidRPr="00AC26BF">
        <w:rPr>
          <w:rFonts w:ascii="Museo Sans 300" w:hAnsi="Museo Sans 300"/>
          <w:color w:val="000000" w:themeColor="text1"/>
          <w:sz w:val="20"/>
          <w:szCs w:val="20"/>
        </w:rPr>
        <w:t xml:space="preserve"> </w:t>
      </w:r>
      <w:r w:rsidR="000071A8" w:rsidRPr="00AC26BF">
        <w:rPr>
          <w:rFonts w:ascii="Museo Sans 300" w:hAnsi="Museo Sans 300"/>
          <w:color w:val="000000" w:themeColor="text1"/>
          <w:sz w:val="20"/>
          <w:szCs w:val="20"/>
        </w:rPr>
        <w:t xml:space="preserve">con </w:t>
      </w:r>
      <w:r w:rsidR="00EF768F" w:rsidRPr="00AC26BF">
        <w:rPr>
          <w:rFonts w:ascii="Museo Sans 300" w:hAnsi="Museo Sans 300"/>
          <w:color w:val="000000" w:themeColor="text1"/>
          <w:sz w:val="20"/>
          <w:szCs w:val="20"/>
        </w:rPr>
        <w:t>9.</w:t>
      </w:r>
      <w:r w:rsidR="00BA5668">
        <w:rPr>
          <w:rFonts w:ascii="Museo Sans 300" w:hAnsi="Museo Sans 300"/>
          <w:color w:val="000000" w:themeColor="text1"/>
          <w:sz w:val="20"/>
          <w:szCs w:val="20"/>
        </w:rPr>
        <w:t>40</w:t>
      </w:r>
      <w:r w:rsidR="00DB3DE5" w:rsidRPr="00AC26BF">
        <w:rPr>
          <w:rFonts w:ascii="Museo Sans 300" w:hAnsi="Museo Sans 300"/>
          <w:color w:val="000000" w:themeColor="text1"/>
          <w:sz w:val="20"/>
          <w:szCs w:val="20"/>
        </w:rPr>
        <w:t xml:space="preserve"> </w:t>
      </w:r>
      <w:r w:rsidR="00EF768F" w:rsidRPr="00AC26BF">
        <w:rPr>
          <w:rFonts w:ascii="Museo Sans 300" w:hAnsi="Museo Sans 300"/>
          <w:color w:val="000000" w:themeColor="text1"/>
          <w:sz w:val="20"/>
          <w:szCs w:val="20"/>
        </w:rPr>
        <w:t>puntos</w:t>
      </w:r>
      <w:r w:rsidR="00632FA9" w:rsidRPr="00AC26BF">
        <w:rPr>
          <w:rFonts w:ascii="Museo Sans 300" w:hAnsi="Museo Sans 300"/>
          <w:color w:val="000000" w:themeColor="text1"/>
          <w:sz w:val="20"/>
          <w:szCs w:val="20"/>
        </w:rPr>
        <w:t xml:space="preserve"> y con me</w:t>
      </w:r>
      <w:r w:rsidR="00960A37" w:rsidRPr="00AC26BF">
        <w:rPr>
          <w:rFonts w:ascii="Museo Sans 300" w:hAnsi="Museo Sans 300"/>
          <w:color w:val="000000" w:themeColor="text1"/>
          <w:sz w:val="20"/>
          <w:szCs w:val="20"/>
        </w:rPr>
        <w:t>n</w:t>
      </w:r>
      <w:r w:rsidR="00632FA9" w:rsidRPr="00AC26BF">
        <w:rPr>
          <w:rFonts w:ascii="Museo Sans 300" w:hAnsi="Museo Sans 300"/>
          <w:color w:val="000000" w:themeColor="text1"/>
          <w:sz w:val="20"/>
          <w:szCs w:val="20"/>
        </w:rPr>
        <w:t xml:space="preserve">or puntuación </w:t>
      </w:r>
      <w:r w:rsidR="00C126CE" w:rsidRPr="00AC26BF">
        <w:rPr>
          <w:rFonts w:ascii="Museo Sans 300" w:hAnsi="Museo Sans 300"/>
          <w:color w:val="000000" w:themeColor="text1"/>
          <w:sz w:val="20"/>
          <w:szCs w:val="20"/>
        </w:rPr>
        <w:t>“</w:t>
      </w:r>
      <w:r w:rsidR="00632FA9" w:rsidRPr="00AC26BF">
        <w:rPr>
          <w:rFonts w:ascii="Museo Sans 300" w:hAnsi="Museo Sans 300"/>
          <w:color w:val="000000" w:themeColor="text1"/>
          <w:sz w:val="20"/>
          <w:szCs w:val="20"/>
        </w:rPr>
        <w:t xml:space="preserve">la </w:t>
      </w:r>
      <w:r w:rsidR="00DB3DE5" w:rsidRPr="00AC26BF">
        <w:rPr>
          <w:rFonts w:ascii="Museo Sans 300" w:hAnsi="Museo Sans 300"/>
          <w:color w:val="000000" w:themeColor="text1"/>
          <w:sz w:val="20"/>
          <w:szCs w:val="20"/>
        </w:rPr>
        <w:t xml:space="preserve">disposición, </w:t>
      </w:r>
      <w:r w:rsidR="007725CE">
        <w:rPr>
          <w:rFonts w:ascii="Museo Sans 300" w:hAnsi="Museo Sans 300"/>
          <w:color w:val="000000" w:themeColor="text1"/>
          <w:sz w:val="20"/>
          <w:szCs w:val="20"/>
        </w:rPr>
        <w:t>e</w:t>
      </w:r>
      <w:r w:rsidR="00DB3DE5" w:rsidRPr="00AC26BF">
        <w:rPr>
          <w:rFonts w:ascii="Museo Sans 300" w:hAnsi="Museo Sans 300"/>
          <w:color w:val="000000" w:themeColor="text1"/>
          <w:sz w:val="20"/>
          <w:szCs w:val="20"/>
        </w:rPr>
        <w:t xml:space="preserve"> </w:t>
      </w:r>
      <w:r w:rsidR="00CA7084" w:rsidRPr="00AC26BF">
        <w:rPr>
          <w:rFonts w:ascii="Museo Sans 300" w:hAnsi="Museo Sans 300"/>
          <w:color w:val="000000" w:themeColor="text1"/>
          <w:sz w:val="20"/>
          <w:szCs w:val="20"/>
        </w:rPr>
        <w:t xml:space="preserve">interés </w:t>
      </w:r>
      <w:r w:rsidR="007725CE">
        <w:rPr>
          <w:rFonts w:ascii="Museo Sans 300" w:hAnsi="Museo Sans 300"/>
          <w:color w:val="000000" w:themeColor="text1"/>
          <w:sz w:val="20"/>
          <w:szCs w:val="20"/>
        </w:rPr>
        <w:t>por conocer a detalle la situación de salud por la que consulto</w:t>
      </w:r>
      <w:r w:rsidR="001944A2" w:rsidRPr="00AC26BF">
        <w:rPr>
          <w:rFonts w:ascii="Museo Sans 300" w:hAnsi="Museo Sans 300"/>
          <w:color w:val="000000" w:themeColor="text1"/>
          <w:sz w:val="20"/>
          <w:szCs w:val="20"/>
        </w:rPr>
        <w:t>”</w:t>
      </w:r>
      <w:r w:rsidR="00DB3DE5" w:rsidRPr="00AC26BF">
        <w:rPr>
          <w:rFonts w:ascii="Museo Sans 300" w:hAnsi="Museo Sans 300"/>
          <w:color w:val="000000" w:themeColor="text1"/>
          <w:sz w:val="20"/>
          <w:szCs w:val="20"/>
        </w:rPr>
        <w:t xml:space="preserve"> con </w:t>
      </w:r>
      <w:r w:rsidR="00CA7084" w:rsidRPr="00AC26BF">
        <w:rPr>
          <w:rFonts w:ascii="Museo Sans 300" w:hAnsi="Museo Sans 300"/>
          <w:color w:val="000000" w:themeColor="text1"/>
          <w:sz w:val="20"/>
          <w:szCs w:val="20"/>
        </w:rPr>
        <w:t>9.</w:t>
      </w:r>
      <w:r w:rsidR="00BA5668">
        <w:rPr>
          <w:rFonts w:ascii="Museo Sans 300" w:hAnsi="Museo Sans 300"/>
          <w:color w:val="000000" w:themeColor="text1"/>
          <w:sz w:val="20"/>
          <w:szCs w:val="20"/>
        </w:rPr>
        <w:t>30</w:t>
      </w:r>
      <w:r w:rsidR="00CA7084" w:rsidRPr="00AC26BF">
        <w:rPr>
          <w:rFonts w:ascii="Museo Sans 300" w:hAnsi="Museo Sans 300"/>
          <w:color w:val="000000" w:themeColor="text1"/>
          <w:sz w:val="20"/>
          <w:szCs w:val="20"/>
        </w:rPr>
        <w:t xml:space="preserve"> puntos</w:t>
      </w:r>
      <w:r w:rsidR="00C719EE" w:rsidRPr="00AC26BF">
        <w:rPr>
          <w:rFonts w:ascii="Museo Sans 300" w:hAnsi="Museo Sans 300"/>
          <w:color w:val="000000" w:themeColor="text1"/>
          <w:sz w:val="20"/>
          <w:szCs w:val="20"/>
        </w:rPr>
        <w:t xml:space="preserve"> </w:t>
      </w:r>
      <w:r w:rsidRPr="00AC26BF">
        <w:rPr>
          <w:rFonts w:ascii="Museo Sans 300" w:hAnsi="Museo Sans 300"/>
          <w:color w:val="000000" w:themeColor="text1"/>
          <w:sz w:val="20"/>
          <w:szCs w:val="20"/>
        </w:rPr>
        <w:t xml:space="preserve">(Ver Gráfico </w:t>
      </w:r>
      <w:r w:rsidRPr="00AC26BF">
        <w:rPr>
          <w:rFonts w:ascii="Museo Sans 300" w:hAnsi="Museo Sans 300"/>
          <w:sz w:val="20"/>
          <w:szCs w:val="20"/>
        </w:rPr>
        <w:t>2.2).</w:t>
      </w:r>
    </w:p>
    <w:p w:rsidR="00386410" w:rsidRDefault="00386410" w:rsidP="000822F8">
      <w:pPr>
        <w:rPr>
          <w:rStyle w:val="Textoennegrita"/>
          <w:rFonts w:ascii="Museo Sans 300" w:hAnsi="Museo Sans 300"/>
          <w:b w:val="0"/>
          <w:sz w:val="20"/>
          <w:szCs w:val="20"/>
        </w:rPr>
      </w:pPr>
    </w:p>
    <w:p w:rsidR="007B5D5E" w:rsidRPr="00AC26BF" w:rsidRDefault="007B5D5E" w:rsidP="000822F8">
      <w:pPr>
        <w:rPr>
          <w:rStyle w:val="Textoennegrita"/>
          <w:rFonts w:ascii="Museo Sans 300" w:hAnsi="Museo Sans 300"/>
          <w:b w:val="0"/>
          <w:sz w:val="20"/>
          <w:szCs w:val="20"/>
        </w:rPr>
      </w:pPr>
    </w:p>
    <w:p w:rsidR="00052568" w:rsidRDefault="00052568" w:rsidP="00DC7293">
      <w:pPr>
        <w:jc w:val="center"/>
        <w:rPr>
          <w:rStyle w:val="Textoennegrita"/>
          <w:rFonts w:ascii="Museo Sans 300" w:hAnsi="Museo Sans 300"/>
          <w:sz w:val="20"/>
          <w:szCs w:val="20"/>
        </w:rPr>
      </w:pPr>
      <w:r w:rsidRPr="00AC26BF">
        <w:rPr>
          <w:rStyle w:val="Textoennegrita"/>
          <w:rFonts w:ascii="Museo Sans 300" w:hAnsi="Museo Sans 300"/>
          <w:sz w:val="20"/>
          <w:szCs w:val="20"/>
        </w:rPr>
        <w:t>Gráfico 2.2</w:t>
      </w:r>
    </w:p>
    <w:p w:rsidR="007B5D5E" w:rsidRDefault="007B5D5E" w:rsidP="00DC7293">
      <w:pPr>
        <w:jc w:val="center"/>
        <w:rPr>
          <w:rStyle w:val="Textoennegrita"/>
          <w:rFonts w:ascii="Museo Sans 300" w:hAnsi="Museo Sans 300"/>
          <w:sz w:val="20"/>
          <w:szCs w:val="20"/>
        </w:rPr>
      </w:pPr>
    </w:p>
    <w:p w:rsidR="00C44ECB" w:rsidRPr="00AC26BF" w:rsidRDefault="007A5DBA" w:rsidP="00DC7293">
      <w:pPr>
        <w:jc w:val="center"/>
        <w:rPr>
          <w:rStyle w:val="Textoennegrita"/>
          <w:rFonts w:ascii="Museo Sans 300" w:hAnsi="Museo Sans 300"/>
          <w:sz w:val="20"/>
          <w:szCs w:val="20"/>
        </w:rPr>
      </w:pPr>
      <w:r>
        <w:rPr>
          <w:noProof/>
        </w:rPr>
        <w:drawing>
          <wp:inline distT="0" distB="0" distL="0" distR="0" wp14:anchorId="7CE21B60" wp14:editId="6D38ED82">
            <wp:extent cx="3060065" cy="1856095"/>
            <wp:effectExtent l="0" t="0" r="6985" b="0"/>
            <wp:docPr id="22" name="Gráfico 22">
              <a:extLst xmlns:a="http://schemas.openxmlformats.org/drawingml/2006/main">
                <a:ext uri="{FF2B5EF4-FFF2-40B4-BE49-F238E27FC236}">
                  <a16:creationId xmlns:a16="http://schemas.microsoft.com/office/drawing/2014/main" id="{CA3FFD30-AE39-4B12-B013-2D4044CF192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0A34BC" w:rsidRPr="00AC26BF" w:rsidRDefault="000A34BC" w:rsidP="00922E60">
      <w:pPr>
        <w:jc w:val="center"/>
        <w:rPr>
          <w:rStyle w:val="Textoennegrita"/>
          <w:rFonts w:ascii="Museo Sans 300" w:hAnsi="Museo Sans 300"/>
          <w:sz w:val="20"/>
          <w:szCs w:val="20"/>
        </w:rPr>
      </w:pPr>
    </w:p>
    <w:p w:rsidR="009221FC" w:rsidRPr="00AC26BF" w:rsidRDefault="009221FC" w:rsidP="009221FC">
      <w:pPr>
        <w:jc w:val="both"/>
        <w:rPr>
          <w:rFonts w:ascii="Museo Sans 300" w:hAnsi="Museo Sans 300"/>
          <w:b/>
          <w:sz w:val="20"/>
          <w:szCs w:val="20"/>
          <w:u w:val="single"/>
        </w:rPr>
      </w:pPr>
      <w:bookmarkStart w:id="25" w:name="_Hlk75933874"/>
      <w:bookmarkStart w:id="26" w:name="_Hlk75428021"/>
      <w:r w:rsidRPr="00AC26BF">
        <w:rPr>
          <w:rFonts w:ascii="Museo Sans 300" w:hAnsi="Museo Sans 300"/>
          <w:b/>
          <w:sz w:val="20"/>
          <w:szCs w:val="20"/>
          <w:u w:val="single"/>
        </w:rPr>
        <w:t xml:space="preserve">Comentario expresado por los usuarios </w:t>
      </w:r>
      <w:r w:rsidR="009E594E" w:rsidRPr="00AC26BF">
        <w:rPr>
          <w:rFonts w:ascii="Museo Sans 300" w:hAnsi="Museo Sans 300"/>
          <w:b/>
          <w:color w:val="000000" w:themeColor="text1"/>
          <w:sz w:val="20"/>
          <w:szCs w:val="20"/>
          <w:u w:val="single"/>
        </w:rPr>
        <w:t xml:space="preserve">del </w:t>
      </w:r>
      <w:r w:rsidRPr="00AC26BF">
        <w:rPr>
          <w:rFonts w:ascii="Museo Sans 300" w:hAnsi="Museo Sans 300"/>
          <w:b/>
          <w:sz w:val="20"/>
          <w:szCs w:val="20"/>
          <w:u w:val="single"/>
        </w:rPr>
        <w:t>servicio:</w:t>
      </w:r>
    </w:p>
    <w:bookmarkEnd w:id="25"/>
    <w:p w:rsidR="0096477D" w:rsidRPr="00170D79" w:rsidRDefault="0096477D" w:rsidP="0096477D">
      <w:pPr>
        <w:jc w:val="both"/>
        <w:rPr>
          <w:rFonts w:ascii="Museo Sans 300" w:hAnsi="Museo Sans 300"/>
          <w:b/>
          <w:sz w:val="20"/>
          <w:szCs w:val="20"/>
          <w:lang w:val="es-SV"/>
        </w:rPr>
      </w:pPr>
    </w:p>
    <w:p w:rsidR="00170D79" w:rsidRDefault="001129DD" w:rsidP="00170D79">
      <w:pPr>
        <w:pStyle w:val="Prrafodelista"/>
        <w:numPr>
          <w:ilvl w:val="0"/>
          <w:numId w:val="2"/>
        </w:numPr>
        <w:spacing w:line="240" w:lineRule="auto"/>
        <w:ind w:left="284" w:hanging="284"/>
        <w:jc w:val="both"/>
        <w:rPr>
          <w:rFonts w:ascii="Museo Sans 300" w:hAnsi="Museo Sans 300"/>
          <w:color w:val="000000" w:themeColor="text1"/>
          <w:sz w:val="20"/>
          <w:szCs w:val="20"/>
          <w:lang w:val="es-SV"/>
        </w:rPr>
      </w:pPr>
      <w:bookmarkStart w:id="27" w:name="_Toc62735988"/>
      <w:bookmarkStart w:id="28" w:name="_Toc62738604"/>
      <w:bookmarkEnd w:id="26"/>
      <w:r>
        <w:rPr>
          <w:rFonts w:ascii="Museo Sans 300" w:hAnsi="Museo Sans 300"/>
          <w:color w:val="000000" w:themeColor="text1"/>
          <w:sz w:val="20"/>
          <w:szCs w:val="20"/>
          <w:lang w:val="es-SV"/>
        </w:rPr>
        <w:t>Todo el personal de la clínica ha</w:t>
      </w:r>
      <w:r w:rsidR="00C426B7">
        <w:rPr>
          <w:rFonts w:ascii="Museo Sans 300" w:hAnsi="Museo Sans 300"/>
          <w:color w:val="000000" w:themeColor="text1"/>
          <w:sz w:val="20"/>
          <w:szCs w:val="20"/>
          <w:lang w:val="es-SV"/>
        </w:rPr>
        <w:t xml:space="preserve"> sido</w:t>
      </w:r>
      <w:r w:rsidR="007725CE">
        <w:rPr>
          <w:rFonts w:ascii="Museo Sans 300" w:hAnsi="Museo Sans 300"/>
          <w:color w:val="000000" w:themeColor="text1"/>
          <w:sz w:val="20"/>
          <w:szCs w:val="20"/>
          <w:lang w:val="es-SV"/>
        </w:rPr>
        <w:t xml:space="preserve"> amable</w:t>
      </w:r>
      <w:r w:rsidR="00C426B7">
        <w:rPr>
          <w:rFonts w:ascii="Museo Sans 300" w:hAnsi="Museo Sans 300"/>
          <w:color w:val="000000" w:themeColor="text1"/>
          <w:sz w:val="20"/>
          <w:szCs w:val="20"/>
          <w:lang w:val="es-SV"/>
        </w:rPr>
        <w:t>s</w:t>
      </w:r>
      <w:r w:rsidR="007725CE">
        <w:rPr>
          <w:rFonts w:ascii="Museo Sans 300" w:hAnsi="Museo Sans 300"/>
          <w:color w:val="000000" w:themeColor="text1"/>
          <w:sz w:val="20"/>
          <w:szCs w:val="20"/>
          <w:lang w:val="es-SV"/>
        </w:rPr>
        <w:t>, respetuosos y eficientes en su desempeño, buscan brindar soluciones a las necesidades de los pacientes</w:t>
      </w:r>
      <w:r w:rsidR="00AB7B8B">
        <w:rPr>
          <w:rFonts w:ascii="Museo Sans 300" w:hAnsi="Museo Sans 300"/>
          <w:color w:val="000000" w:themeColor="text1"/>
          <w:sz w:val="20"/>
          <w:szCs w:val="20"/>
          <w:lang w:val="es-SV"/>
        </w:rPr>
        <w:t>,</w:t>
      </w:r>
      <w:r w:rsidR="007725CE">
        <w:rPr>
          <w:rFonts w:ascii="Museo Sans 300" w:hAnsi="Museo Sans 300"/>
          <w:color w:val="000000" w:themeColor="text1"/>
          <w:sz w:val="20"/>
          <w:szCs w:val="20"/>
          <w:lang w:val="es-SV"/>
        </w:rPr>
        <w:t xml:space="preserve"> </w:t>
      </w:r>
      <w:r w:rsidR="00AB7B8B">
        <w:rPr>
          <w:rFonts w:ascii="Museo Sans 300" w:hAnsi="Museo Sans 300"/>
          <w:color w:val="000000" w:themeColor="text1"/>
          <w:sz w:val="20"/>
          <w:szCs w:val="20"/>
          <w:lang w:val="es-SV"/>
        </w:rPr>
        <w:t>ponen todo su esfuerzo y dedicación</w:t>
      </w:r>
      <w:r w:rsidR="0064327C">
        <w:rPr>
          <w:rFonts w:ascii="Museo Sans 300" w:hAnsi="Museo Sans 300"/>
          <w:color w:val="000000" w:themeColor="text1"/>
          <w:sz w:val="20"/>
          <w:szCs w:val="20"/>
          <w:lang w:val="es-SV"/>
        </w:rPr>
        <w:t>.</w:t>
      </w:r>
      <w:r w:rsidR="00AB7B8B">
        <w:rPr>
          <w:rFonts w:ascii="Museo Sans 300" w:hAnsi="Museo Sans 300"/>
          <w:color w:val="000000" w:themeColor="text1"/>
          <w:sz w:val="20"/>
          <w:szCs w:val="20"/>
          <w:lang w:val="es-SV"/>
        </w:rPr>
        <w:t xml:space="preserve"> </w:t>
      </w:r>
      <w:r w:rsidR="007725CE">
        <w:rPr>
          <w:rFonts w:ascii="Museo Sans 300" w:hAnsi="Museo Sans 300"/>
          <w:color w:val="000000" w:themeColor="text1"/>
          <w:sz w:val="20"/>
          <w:szCs w:val="20"/>
          <w:lang w:val="es-SV"/>
        </w:rPr>
        <w:t>(</w:t>
      </w:r>
      <w:r w:rsidR="0064327C">
        <w:rPr>
          <w:rFonts w:ascii="Museo Sans 300" w:hAnsi="Museo Sans 300"/>
          <w:color w:val="000000" w:themeColor="text1"/>
          <w:sz w:val="20"/>
          <w:szCs w:val="20"/>
          <w:lang w:val="es-SV"/>
        </w:rPr>
        <w:t>42)</w:t>
      </w:r>
    </w:p>
    <w:p w:rsidR="007725CE" w:rsidRDefault="00927F9D" w:rsidP="00170D79">
      <w:pPr>
        <w:pStyle w:val="Prrafodelista"/>
        <w:numPr>
          <w:ilvl w:val="0"/>
          <w:numId w:val="2"/>
        </w:numPr>
        <w:spacing w:line="240" w:lineRule="auto"/>
        <w:ind w:left="284" w:hanging="284"/>
        <w:jc w:val="both"/>
        <w:rPr>
          <w:rFonts w:ascii="Museo Sans 300" w:hAnsi="Museo Sans 300"/>
          <w:color w:val="000000" w:themeColor="text1"/>
          <w:sz w:val="20"/>
          <w:szCs w:val="20"/>
          <w:lang w:val="es-SV"/>
        </w:rPr>
      </w:pPr>
      <w:r>
        <w:rPr>
          <w:rFonts w:ascii="Museo Sans 300" w:hAnsi="Museo Sans 300"/>
          <w:color w:val="000000" w:themeColor="text1"/>
          <w:sz w:val="20"/>
          <w:szCs w:val="20"/>
          <w:lang w:val="es-SV"/>
        </w:rPr>
        <w:t>E</w:t>
      </w:r>
      <w:r w:rsidR="0047644B">
        <w:rPr>
          <w:rFonts w:ascii="Museo Sans 300" w:hAnsi="Museo Sans 300"/>
          <w:color w:val="000000" w:themeColor="text1"/>
          <w:sz w:val="20"/>
          <w:szCs w:val="20"/>
          <w:lang w:val="es-SV"/>
        </w:rPr>
        <w:t>xcelente</w:t>
      </w:r>
      <w:r>
        <w:rPr>
          <w:rFonts w:ascii="Museo Sans 300" w:hAnsi="Museo Sans 300"/>
          <w:color w:val="000000" w:themeColor="text1"/>
          <w:sz w:val="20"/>
          <w:szCs w:val="20"/>
          <w:lang w:val="es-SV"/>
        </w:rPr>
        <w:t xml:space="preserve"> </w:t>
      </w:r>
      <w:r w:rsidR="00AB7B8B">
        <w:rPr>
          <w:rFonts w:ascii="Museo Sans 300" w:hAnsi="Museo Sans 300"/>
          <w:color w:val="000000" w:themeColor="text1"/>
          <w:sz w:val="20"/>
          <w:szCs w:val="20"/>
          <w:lang w:val="es-SV"/>
        </w:rPr>
        <w:t xml:space="preserve">la atención en cuanto a los servicios que brinda el personal </w:t>
      </w:r>
      <w:r w:rsidR="0047644B">
        <w:rPr>
          <w:rFonts w:ascii="Museo Sans 300" w:hAnsi="Museo Sans 300"/>
          <w:color w:val="000000" w:themeColor="text1"/>
          <w:sz w:val="20"/>
          <w:szCs w:val="20"/>
          <w:lang w:val="es-SV"/>
        </w:rPr>
        <w:t xml:space="preserve">desde la Dra. </w:t>
      </w:r>
      <w:r w:rsidR="0047644B" w:rsidRPr="0069335E">
        <w:rPr>
          <w:rFonts w:ascii="Museo Sans 300" w:hAnsi="Museo Sans 300"/>
          <w:color w:val="000000" w:themeColor="text1"/>
          <w:sz w:val="20"/>
          <w:szCs w:val="20"/>
          <w:lang w:val="es-SV"/>
        </w:rPr>
        <w:t>L</w:t>
      </w:r>
      <w:r w:rsidR="00667C63" w:rsidRPr="0069335E">
        <w:rPr>
          <w:rFonts w:ascii="Museo Sans 300" w:hAnsi="Museo Sans 300"/>
          <w:color w:val="000000" w:themeColor="text1"/>
          <w:sz w:val="20"/>
          <w:szCs w:val="20"/>
          <w:lang w:val="es-SV"/>
        </w:rPr>
        <w:t>a</w:t>
      </w:r>
      <w:r w:rsidR="0047644B" w:rsidRPr="0069335E">
        <w:rPr>
          <w:rFonts w:ascii="Museo Sans 300" w:hAnsi="Museo Sans 300"/>
          <w:color w:val="000000" w:themeColor="text1"/>
          <w:sz w:val="20"/>
          <w:szCs w:val="20"/>
          <w:lang w:val="es-SV"/>
        </w:rPr>
        <w:t>ura</w:t>
      </w:r>
      <w:r w:rsidR="0047644B" w:rsidRPr="00667C63">
        <w:rPr>
          <w:rFonts w:ascii="Museo Sans 300" w:hAnsi="Museo Sans 300"/>
          <w:color w:val="000000" w:themeColor="text1"/>
          <w:sz w:val="20"/>
          <w:szCs w:val="20"/>
          <w:lang w:val="es-SV"/>
        </w:rPr>
        <w:t xml:space="preserve"> Valle</w:t>
      </w:r>
      <w:r w:rsidR="0047644B">
        <w:rPr>
          <w:rFonts w:ascii="Museo Sans 300" w:hAnsi="Museo Sans 300"/>
          <w:color w:val="000000" w:themeColor="text1"/>
          <w:sz w:val="20"/>
          <w:szCs w:val="20"/>
          <w:lang w:val="es-SV"/>
        </w:rPr>
        <w:t>, el Joven</w:t>
      </w:r>
      <w:r>
        <w:rPr>
          <w:rFonts w:ascii="Museo Sans 300" w:hAnsi="Museo Sans 300"/>
          <w:color w:val="000000" w:themeColor="text1"/>
          <w:sz w:val="20"/>
          <w:szCs w:val="20"/>
          <w:lang w:val="es-SV"/>
        </w:rPr>
        <w:t xml:space="preserve"> William</w:t>
      </w:r>
      <w:r w:rsidR="0047644B">
        <w:rPr>
          <w:rFonts w:ascii="Museo Sans 300" w:hAnsi="Museo Sans 300"/>
          <w:color w:val="000000" w:themeColor="text1"/>
          <w:sz w:val="20"/>
          <w:szCs w:val="20"/>
          <w:lang w:val="es-SV"/>
        </w:rPr>
        <w:t xml:space="preserve"> Parada y la </w:t>
      </w:r>
      <w:r>
        <w:rPr>
          <w:rFonts w:ascii="Museo Sans 300" w:hAnsi="Museo Sans 300"/>
          <w:color w:val="000000" w:themeColor="text1"/>
          <w:sz w:val="20"/>
          <w:szCs w:val="20"/>
          <w:lang w:val="es-SV"/>
        </w:rPr>
        <w:t>Srita.</w:t>
      </w:r>
      <w:r w:rsidR="0047644B">
        <w:rPr>
          <w:rFonts w:ascii="Museo Sans 300" w:hAnsi="Museo Sans 300"/>
          <w:color w:val="000000" w:themeColor="text1"/>
          <w:sz w:val="20"/>
          <w:szCs w:val="20"/>
          <w:lang w:val="es-SV"/>
        </w:rPr>
        <w:t xml:space="preserve"> Ivania </w:t>
      </w:r>
      <w:r w:rsidR="00BC6A53">
        <w:rPr>
          <w:rFonts w:ascii="Museo Sans 300" w:hAnsi="Museo Sans 300"/>
          <w:color w:val="000000" w:themeColor="text1"/>
          <w:sz w:val="20"/>
          <w:szCs w:val="20"/>
          <w:lang w:val="es-SV"/>
        </w:rPr>
        <w:t>Ramírez (</w:t>
      </w:r>
      <w:r w:rsidR="007725CE">
        <w:rPr>
          <w:rFonts w:ascii="Museo Sans 300" w:hAnsi="Museo Sans 300"/>
          <w:color w:val="000000" w:themeColor="text1"/>
          <w:sz w:val="20"/>
          <w:szCs w:val="20"/>
          <w:lang w:val="es-SV"/>
        </w:rPr>
        <w:t>2</w:t>
      </w:r>
      <w:r w:rsidR="0064327C">
        <w:rPr>
          <w:rFonts w:ascii="Museo Sans 300" w:hAnsi="Museo Sans 300"/>
          <w:color w:val="000000" w:themeColor="text1"/>
          <w:sz w:val="20"/>
          <w:szCs w:val="20"/>
          <w:lang w:val="es-SV"/>
        </w:rPr>
        <w:t>6</w:t>
      </w:r>
      <w:r w:rsidR="007725CE">
        <w:rPr>
          <w:rFonts w:ascii="Museo Sans 300" w:hAnsi="Museo Sans 300"/>
          <w:color w:val="000000" w:themeColor="text1"/>
          <w:sz w:val="20"/>
          <w:szCs w:val="20"/>
          <w:lang w:val="es-SV"/>
        </w:rPr>
        <w:t>)</w:t>
      </w:r>
      <w:r w:rsidR="00AB7B8B">
        <w:rPr>
          <w:rFonts w:ascii="Museo Sans 300" w:hAnsi="Museo Sans 300"/>
          <w:color w:val="000000" w:themeColor="text1"/>
          <w:sz w:val="20"/>
          <w:szCs w:val="20"/>
          <w:lang w:val="es-SV"/>
        </w:rPr>
        <w:t>.</w:t>
      </w:r>
    </w:p>
    <w:p w:rsidR="00927F9D" w:rsidRDefault="00927F9D" w:rsidP="00170D79">
      <w:pPr>
        <w:pStyle w:val="Prrafodelista"/>
        <w:numPr>
          <w:ilvl w:val="0"/>
          <w:numId w:val="2"/>
        </w:numPr>
        <w:spacing w:line="240" w:lineRule="auto"/>
        <w:ind w:left="284" w:hanging="284"/>
        <w:jc w:val="both"/>
        <w:rPr>
          <w:rFonts w:ascii="Museo Sans 300" w:hAnsi="Museo Sans 300"/>
          <w:color w:val="000000" w:themeColor="text1"/>
          <w:sz w:val="20"/>
          <w:szCs w:val="20"/>
          <w:lang w:val="es-SV"/>
        </w:rPr>
      </w:pPr>
      <w:r>
        <w:rPr>
          <w:rFonts w:ascii="Museo Sans 300" w:hAnsi="Museo Sans 300"/>
          <w:color w:val="000000" w:themeColor="text1"/>
          <w:sz w:val="20"/>
          <w:szCs w:val="20"/>
          <w:lang w:val="es-SV"/>
        </w:rPr>
        <w:t>Respetan el orden de llegada no se ha visto favoritismo (</w:t>
      </w:r>
      <w:r w:rsidR="00FE588F">
        <w:rPr>
          <w:rFonts w:ascii="Museo Sans 300" w:hAnsi="Museo Sans 300"/>
          <w:color w:val="000000" w:themeColor="text1"/>
          <w:sz w:val="20"/>
          <w:szCs w:val="20"/>
          <w:lang w:val="es-SV"/>
        </w:rPr>
        <w:t>5</w:t>
      </w:r>
      <w:r>
        <w:rPr>
          <w:rFonts w:ascii="Museo Sans 300" w:hAnsi="Museo Sans 300"/>
          <w:color w:val="000000" w:themeColor="text1"/>
          <w:sz w:val="20"/>
          <w:szCs w:val="20"/>
          <w:lang w:val="es-SV"/>
        </w:rPr>
        <w:t>)</w:t>
      </w:r>
      <w:r w:rsidR="00145FFC">
        <w:rPr>
          <w:rFonts w:ascii="Museo Sans 300" w:hAnsi="Museo Sans 300"/>
          <w:color w:val="000000" w:themeColor="text1"/>
          <w:sz w:val="20"/>
          <w:szCs w:val="20"/>
          <w:lang w:val="es-SV"/>
        </w:rPr>
        <w:t>.</w:t>
      </w:r>
    </w:p>
    <w:p w:rsidR="00C426B7" w:rsidRDefault="00C426B7" w:rsidP="00170D79">
      <w:pPr>
        <w:pStyle w:val="Prrafodelista"/>
        <w:numPr>
          <w:ilvl w:val="0"/>
          <w:numId w:val="2"/>
        </w:numPr>
        <w:spacing w:line="240" w:lineRule="auto"/>
        <w:ind w:left="284" w:hanging="284"/>
        <w:jc w:val="both"/>
        <w:rPr>
          <w:rFonts w:ascii="Museo Sans 300" w:hAnsi="Museo Sans 300"/>
          <w:color w:val="000000" w:themeColor="text1"/>
          <w:sz w:val="20"/>
          <w:szCs w:val="20"/>
          <w:lang w:val="es-SV"/>
        </w:rPr>
      </w:pPr>
      <w:r>
        <w:rPr>
          <w:rFonts w:ascii="Museo Sans 300" w:hAnsi="Museo Sans 300"/>
          <w:color w:val="000000" w:themeColor="text1"/>
          <w:sz w:val="20"/>
          <w:szCs w:val="20"/>
          <w:lang w:val="es-SV"/>
        </w:rPr>
        <w:lastRenderedPageBreak/>
        <w:t xml:space="preserve">Felicitar al personal de enfermería al joven William por la entrega a su trabajo, por ser una persona que sobrepasa los </w:t>
      </w:r>
      <w:r w:rsidR="001129DD">
        <w:rPr>
          <w:rFonts w:ascii="Museo Sans 300" w:hAnsi="Museo Sans 300"/>
          <w:color w:val="000000" w:themeColor="text1"/>
          <w:sz w:val="20"/>
          <w:szCs w:val="20"/>
          <w:lang w:val="es-SV"/>
        </w:rPr>
        <w:t>límites</w:t>
      </w:r>
      <w:r>
        <w:rPr>
          <w:rFonts w:ascii="Museo Sans 300" w:hAnsi="Museo Sans 300"/>
          <w:color w:val="000000" w:themeColor="text1"/>
          <w:sz w:val="20"/>
          <w:szCs w:val="20"/>
          <w:lang w:val="es-SV"/>
        </w:rPr>
        <w:t xml:space="preserve"> a su profesión con responsabilidad y mucho </w:t>
      </w:r>
      <w:r w:rsidR="00BC6A53">
        <w:rPr>
          <w:rFonts w:ascii="Museo Sans 300" w:hAnsi="Museo Sans 300"/>
          <w:color w:val="000000" w:themeColor="text1"/>
          <w:sz w:val="20"/>
          <w:szCs w:val="20"/>
          <w:lang w:val="es-SV"/>
        </w:rPr>
        <w:t>altruismo (</w:t>
      </w:r>
      <w:r w:rsidR="00B92C8B">
        <w:rPr>
          <w:rFonts w:ascii="Museo Sans 300" w:hAnsi="Museo Sans 300"/>
          <w:color w:val="000000" w:themeColor="text1"/>
          <w:sz w:val="20"/>
          <w:szCs w:val="20"/>
          <w:lang w:val="es-SV"/>
        </w:rPr>
        <w:t>1).</w:t>
      </w:r>
    </w:p>
    <w:p w:rsidR="00C426B7" w:rsidRDefault="00C426B7" w:rsidP="00170D79">
      <w:pPr>
        <w:pStyle w:val="Prrafodelista"/>
        <w:numPr>
          <w:ilvl w:val="0"/>
          <w:numId w:val="2"/>
        </w:numPr>
        <w:spacing w:line="240" w:lineRule="auto"/>
        <w:ind w:left="284" w:hanging="284"/>
        <w:jc w:val="both"/>
        <w:rPr>
          <w:rFonts w:ascii="Museo Sans 300" w:hAnsi="Museo Sans 300"/>
          <w:color w:val="000000" w:themeColor="text1"/>
          <w:sz w:val="20"/>
          <w:szCs w:val="20"/>
          <w:lang w:val="es-SV"/>
        </w:rPr>
      </w:pPr>
      <w:r>
        <w:rPr>
          <w:rFonts w:ascii="Museo Sans 300" w:hAnsi="Museo Sans 300"/>
          <w:color w:val="000000" w:themeColor="text1"/>
          <w:sz w:val="20"/>
          <w:szCs w:val="20"/>
          <w:lang w:val="es-SV"/>
        </w:rPr>
        <w:t>Están atentos a llamarnos par que nos presentemos a la hora de la cita programada (1)</w:t>
      </w:r>
    </w:p>
    <w:p w:rsidR="00C426B7" w:rsidRDefault="00C426B7" w:rsidP="00170D79">
      <w:pPr>
        <w:pStyle w:val="Prrafodelista"/>
        <w:numPr>
          <w:ilvl w:val="0"/>
          <w:numId w:val="2"/>
        </w:numPr>
        <w:spacing w:line="240" w:lineRule="auto"/>
        <w:ind w:left="284" w:hanging="284"/>
        <w:jc w:val="both"/>
        <w:rPr>
          <w:rFonts w:ascii="Museo Sans 300" w:hAnsi="Museo Sans 300"/>
          <w:color w:val="000000" w:themeColor="text1"/>
          <w:sz w:val="20"/>
          <w:szCs w:val="20"/>
          <w:lang w:val="es-SV"/>
        </w:rPr>
      </w:pPr>
      <w:r>
        <w:rPr>
          <w:rFonts w:ascii="Museo Sans 300" w:hAnsi="Museo Sans 300"/>
          <w:color w:val="000000" w:themeColor="text1"/>
          <w:sz w:val="20"/>
          <w:szCs w:val="20"/>
          <w:lang w:val="es-SV"/>
        </w:rPr>
        <w:t xml:space="preserve">Son oportunos con las interrogantes a efecto de dar un buen </w:t>
      </w:r>
      <w:r w:rsidR="001129DD">
        <w:rPr>
          <w:rFonts w:ascii="Museo Sans 300" w:hAnsi="Museo Sans 300"/>
          <w:color w:val="000000" w:themeColor="text1"/>
          <w:sz w:val="20"/>
          <w:szCs w:val="20"/>
          <w:lang w:val="es-SV"/>
        </w:rPr>
        <w:t>diagnóstico</w:t>
      </w:r>
      <w:r>
        <w:rPr>
          <w:rFonts w:ascii="Museo Sans 300" w:hAnsi="Museo Sans 300"/>
          <w:color w:val="000000" w:themeColor="text1"/>
          <w:sz w:val="20"/>
          <w:szCs w:val="20"/>
          <w:lang w:val="es-SV"/>
        </w:rPr>
        <w:t xml:space="preserve"> (1)</w:t>
      </w:r>
      <w:r w:rsidR="00667C63">
        <w:rPr>
          <w:rFonts w:ascii="Museo Sans 300" w:hAnsi="Museo Sans 300"/>
          <w:color w:val="000000" w:themeColor="text1"/>
          <w:sz w:val="20"/>
          <w:szCs w:val="20"/>
          <w:lang w:val="es-SV"/>
        </w:rPr>
        <w:t>.</w:t>
      </w:r>
    </w:p>
    <w:p w:rsidR="00FE588F" w:rsidRDefault="00FE588F" w:rsidP="00170D79">
      <w:pPr>
        <w:pStyle w:val="Prrafodelista"/>
        <w:numPr>
          <w:ilvl w:val="0"/>
          <w:numId w:val="2"/>
        </w:numPr>
        <w:spacing w:line="240" w:lineRule="auto"/>
        <w:ind w:left="284" w:hanging="284"/>
        <w:jc w:val="both"/>
        <w:rPr>
          <w:rFonts w:ascii="Museo Sans 300" w:hAnsi="Museo Sans 300"/>
          <w:color w:val="000000" w:themeColor="text1"/>
          <w:sz w:val="20"/>
          <w:szCs w:val="20"/>
          <w:lang w:val="es-SV"/>
        </w:rPr>
      </w:pPr>
      <w:r>
        <w:rPr>
          <w:rFonts w:ascii="Museo Sans 300" w:hAnsi="Museo Sans 300"/>
          <w:color w:val="000000" w:themeColor="text1"/>
          <w:sz w:val="20"/>
          <w:szCs w:val="20"/>
          <w:lang w:val="es-SV"/>
        </w:rPr>
        <w:t xml:space="preserve">La Dra. Laura Valle demuestra poca empatía hacia los pacientes, </w:t>
      </w:r>
      <w:r w:rsidR="00661839">
        <w:rPr>
          <w:rFonts w:ascii="Museo Sans 300" w:hAnsi="Museo Sans 300"/>
          <w:color w:val="000000" w:themeColor="text1"/>
          <w:sz w:val="20"/>
          <w:szCs w:val="20"/>
          <w:lang w:val="es-SV"/>
        </w:rPr>
        <w:t>cero carismas</w:t>
      </w:r>
      <w:r>
        <w:rPr>
          <w:rFonts w:ascii="Museo Sans 300" w:hAnsi="Museo Sans 300"/>
          <w:color w:val="000000" w:themeColor="text1"/>
          <w:sz w:val="20"/>
          <w:szCs w:val="20"/>
          <w:lang w:val="es-SV"/>
        </w:rPr>
        <w:t>, y atiende con desidia y de mala gana, resta importancia y desestima siempre la situación o síntomas de los pacientes, especialmente en casos de síntomas respiratorios (1)</w:t>
      </w:r>
      <w:r w:rsidR="00667C63">
        <w:rPr>
          <w:rFonts w:ascii="Museo Sans 300" w:hAnsi="Museo Sans 300"/>
          <w:color w:val="000000" w:themeColor="text1"/>
          <w:sz w:val="20"/>
          <w:szCs w:val="20"/>
          <w:lang w:val="es-SV"/>
        </w:rPr>
        <w:t>.</w:t>
      </w:r>
    </w:p>
    <w:p w:rsidR="00831225" w:rsidRDefault="00C260DE" w:rsidP="00170D79">
      <w:pPr>
        <w:pStyle w:val="Prrafodelista"/>
        <w:numPr>
          <w:ilvl w:val="0"/>
          <w:numId w:val="2"/>
        </w:numPr>
        <w:spacing w:line="240" w:lineRule="auto"/>
        <w:ind w:left="284" w:hanging="284"/>
        <w:jc w:val="both"/>
        <w:rPr>
          <w:rFonts w:ascii="Museo Sans 300" w:hAnsi="Museo Sans 300"/>
          <w:color w:val="000000" w:themeColor="text1"/>
          <w:sz w:val="20"/>
          <w:szCs w:val="20"/>
          <w:lang w:val="es-SV"/>
        </w:rPr>
      </w:pPr>
      <w:r>
        <w:rPr>
          <w:rFonts w:ascii="Museo Sans 300" w:hAnsi="Museo Sans 300"/>
          <w:color w:val="000000" w:themeColor="text1"/>
          <w:sz w:val="20"/>
          <w:szCs w:val="20"/>
          <w:lang w:val="es-SV"/>
        </w:rPr>
        <w:t xml:space="preserve">Sabemos que existe una programación de atención para el servicio de gripario, pero si en </w:t>
      </w:r>
      <w:r w:rsidR="00B92C8B">
        <w:rPr>
          <w:rFonts w:ascii="Museo Sans 300" w:hAnsi="Museo Sans 300"/>
          <w:color w:val="000000" w:themeColor="text1"/>
          <w:sz w:val="20"/>
          <w:szCs w:val="20"/>
          <w:lang w:val="es-SV"/>
        </w:rPr>
        <w:t>ese</w:t>
      </w:r>
      <w:r>
        <w:rPr>
          <w:rFonts w:ascii="Museo Sans 300" w:hAnsi="Museo Sans 300"/>
          <w:color w:val="000000" w:themeColor="text1"/>
          <w:sz w:val="20"/>
          <w:szCs w:val="20"/>
          <w:lang w:val="es-SV"/>
        </w:rPr>
        <w:t xml:space="preserve"> </w:t>
      </w:r>
      <w:r w:rsidR="00B92C8B">
        <w:rPr>
          <w:rFonts w:ascii="Museo Sans 300" w:hAnsi="Museo Sans 300"/>
          <w:color w:val="000000" w:themeColor="text1"/>
          <w:sz w:val="20"/>
          <w:szCs w:val="20"/>
          <w:lang w:val="es-SV"/>
        </w:rPr>
        <w:t>momento llega</w:t>
      </w:r>
      <w:r w:rsidR="00811156">
        <w:rPr>
          <w:rFonts w:ascii="Museo Sans 300" w:hAnsi="Museo Sans 300"/>
          <w:color w:val="000000" w:themeColor="text1"/>
          <w:sz w:val="20"/>
          <w:szCs w:val="20"/>
          <w:lang w:val="es-SV"/>
        </w:rPr>
        <w:t xml:space="preserve"> un paciente con</w:t>
      </w:r>
      <w:r>
        <w:rPr>
          <w:rFonts w:ascii="Museo Sans 300" w:hAnsi="Museo Sans 300"/>
          <w:color w:val="000000" w:themeColor="text1"/>
          <w:sz w:val="20"/>
          <w:szCs w:val="20"/>
          <w:lang w:val="es-SV"/>
        </w:rPr>
        <w:t xml:space="preserve"> una enfermedad grave no </w:t>
      </w:r>
      <w:r w:rsidR="00667C63" w:rsidRPr="0069335E">
        <w:rPr>
          <w:rFonts w:ascii="Museo Sans 300" w:hAnsi="Museo Sans 300"/>
          <w:color w:val="000000" w:themeColor="text1"/>
          <w:sz w:val="20"/>
          <w:szCs w:val="20"/>
          <w:lang w:val="es-SV"/>
        </w:rPr>
        <w:t>lo</w:t>
      </w:r>
      <w:r w:rsidR="00811156">
        <w:rPr>
          <w:rFonts w:ascii="Museo Sans 300" w:hAnsi="Museo Sans 300"/>
          <w:color w:val="000000" w:themeColor="text1"/>
          <w:sz w:val="20"/>
          <w:szCs w:val="20"/>
          <w:lang w:val="es-SV"/>
        </w:rPr>
        <w:t xml:space="preserve"> atiende</w:t>
      </w:r>
      <w:r>
        <w:rPr>
          <w:rFonts w:ascii="Museo Sans 300" w:hAnsi="Museo Sans 300"/>
          <w:color w:val="000000" w:themeColor="text1"/>
          <w:sz w:val="20"/>
          <w:szCs w:val="20"/>
          <w:lang w:val="es-SV"/>
        </w:rPr>
        <w:t>n y nos hacen esperar (1)</w:t>
      </w:r>
      <w:r w:rsidR="00667C63">
        <w:rPr>
          <w:rFonts w:ascii="Museo Sans 300" w:hAnsi="Museo Sans 300"/>
          <w:color w:val="000000" w:themeColor="text1"/>
          <w:sz w:val="20"/>
          <w:szCs w:val="20"/>
          <w:lang w:val="es-SV"/>
        </w:rPr>
        <w:t>.</w:t>
      </w:r>
    </w:p>
    <w:p w:rsidR="00F53B69" w:rsidRPr="00733FF3" w:rsidRDefault="0064327C" w:rsidP="009F41B2">
      <w:pPr>
        <w:pStyle w:val="Prrafodelista"/>
        <w:numPr>
          <w:ilvl w:val="0"/>
          <w:numId w:val="2"/>
        </w:numPr>
        <w:spacing w:line="240" w:lineRule="auto"/>
        <w:ind w:left="284" w:hanging="284"/>
        <w:jc w:val="both"/>
        <w:rPr>
          <w:rFonts w:ascii="Museo Sans 300" w:hAnsi="Museo Sans 300"/>
          <w:color w:val="000000" w:themeColor="text1"/>
          <w:sz w:val="20"/>
          <w:szCs w:val="20"/>
          <w:lang w:val="es-SV"/>
        </w:rPr>
      </w:pPr>
      <w:r>
        <w:rPr>
          <w:rFonts w:ascii="Museo Sans 300" w:hAnsi="Museo Sans 300"/>
          <w:color w:val="000000" w:themeColor="text1"/>
          <w:sz w:val="20"/>
          <w:szCs w:val="20"/>
          <w:lang w:val="es-SV"/>
        </w:rPr>
        <w:t>T</w:t>
      </w:r>
      <w:r w:rsidRPr="0064327C">
        <w:rPr>
          <w:rFonts w:ascii="Museo Sans 300" w:hAnsi="Museo Sans 300"/>
          <w:color w:val="000000" w:themeColor="text1"/>
          <w:sz w:val="20"/>
          <w:szCs w:val="20"/>
          <w:lang w:val="es-SV"/>
        </w:rPr>
        <w:t xml:space="preserve">ener un poco </w:t>
      </w:r>
      <w:r w:rsidR="00B92C8B" w:rsidRPr="0064327C">
        <w:rPr>
          <w:rFonts w:ascii="Museo Sans 300" w:hAnsi="Museo Sans 300"/>
          <w:color w:val="000000" w:themeColor="text1"/>
          <w:sz w:val="20"/>
          <w:szCs w:val="20"/>
          <w:lang w:val="es-SV"/>
        </w:rPr>
        <w:t>más</w:t>
      </w:r>
      <w:r w:rsidRPr="0064327C">
        <w:rPr>
          <w:rFonts w:ascii="Museo Sans 300" w:hAnsi="Museo Sans 300"/>
          <w:color w:val="000000" w:themeColor="text1"/>
          <w:sz w:val="20"/>
          <w:szCs w:val="20"/>
          <w:lang w:val="es-SV"/>
        </w:rPr>
        <w:t xml:space="preserve"> de empatía con los pacientes ya que si uno consulta es porque se siente mal y quiere medicamento por eso acude a </w:t>
      </w:r>
      <w:r w:rsidR="00B92C8B" w:rsidRPr="0064327C">
        <w:rPr>
          <w:rFonts w:ascii="Museo Sans 300" w:hAnsi="Museo Sans 300"/>
          <w:color w:val="000000" w:themeColor="text1"/>
          <w:sz w:val="20"/>
          <w:szCs w:val="20"/>
          <w:lang w:val="es-SV"/>
        </w:rPr>
        <w:t>ellos</w:t>
      </w:r>
      <w:r w:rsidR="00B92C8B">
        <w:rPr>
          <w:rFonts w:ascii="Museo Sans 300" w:hAnsi="Museo Sans 300"/>
          <w:color w:val="000000" w:themeColor="text1"/>
          <w:sz w:val="20"/>
          <w:szCs w:val="20"/>
          <w:lang w:val="es-SV"/>
        </w:rPr>
        <w:t xml:space="preserve"> (</w:t>
      </w:r>
      <w:r>
        <w:rPr>
          <w:rFonts w:ascii="Museo Sans 300" w:hAnsi="Museo Sans 300"/>
          <w:color w:val="000000" w:themeColor="text1"/>
          <w:sz w:val="20"/>
          <w:szCs w:val="20"/>
          <w:lang w:val="es-SV"/>
        </w:rPr>
        <w:t>2)</w:t>
      </w:r>
      <w:r w:rsidR="00667C63">
        <w:rPr>
          <w:rFonts w:ascii="Museo Sans 300" w:hAnsi="Museo Sans 300"/>
          <w:color w:val="000000" w:themeColor="text1"/>
          <w:sz w:val="20"/>
          <w:szCs w:val="20"/>
          <w:lang w:val="es-SV"/>
        </w:rPr>
        <w:t>.</w:t>
      </w:r>
    </w:p>
    <w:p w:rsidR="00052568" w:rsidRPr="00AD21D9" w:rsidRDefault="00052568" w:rsidP="009F41B2">
      <w:pPr>
        <w:pStyle w:val="Ttulo2"/>
        <w:rPr>
          <w:rFonts w:ascii="Museo Sans 300" w:hAnsi="Museo Sans 300"/>
          <w:sz w:val="20"/>
          <w:szCs w:val="20"/>
        </w:rPr>
      </w:pPr>
      <w:bookmarkStart w:id="29" w:name="_Toc112776842"/>
      <w:r w:rsidRPr="00AD21D9">
        <w:rPr>
          <w:rFonts w:ascii="Museo Sans 300" w:hAnsi="Museo Sans 300"/>
          <w:sz w:val="20"/>
          <w:szCs w:val="20"/>
        </w:rPr>
        <w:t>2.3 Profesionalismo de los empleados</w:t>
      </w:r>
      <w:bookmarkEnd w:id="27"/>
      <w:bookmarkEnd w:id="28"/>
      <w:bookmarkEnd w:id="29"/>
      <w:r w:rsidRPr="00AD21D9">
        <w:rPr>
          <w:rFonts w:ascii="Museo Sans 300" w:hAnsi="Museo Sans 300"/>
          <w:sz w:val="20"/>
          <w:szCs w:val="20"/>
        </w:rPr>
        <w:t xml:space="preserve"> </w:t>
      </w:r>
    </w:p>
    <w:p w:rsidR="00052568" w:rsidRPr="00AD21D9" w:rsidRDefault="00052568" w:rsidP="00052568">
      <w:pPr>
        <w:jc w:val="both"/>
        <w:rPr>
          <w:rFonts w:ascii="Museo Sans 300" w:hAnsi="Museo Sans 300"/>
          <w:sz w:val="20"/>
          <w:szCs w:val="20"/>
        </w:rPr>
      </w:pPr>
    </w:p>
    <w:p w:rsidR="00052568" w:rsidRPr="00AD21D9" w:rsidRDefault="00D0694F" w:rsidP="007C3270">
      <w:pPr>
        <w:jc w:val="both"/>
        <w:rPr>
          <w:rFonts w:ascii="Museo Sans 300" w:hAnsi="Museo Sans 300"/>
          <w:sz w:val="20"/>
          <w:szCs w:val="20"/>
        </w:rPr>
      </w:pPr>
      <w:r w:rsidRPr="00AD21D9">
        <w:rPr>
          <w:rFonts w:ascii="Museo Sans 300" w:hAnsi="Museo Sans 300"/>
          <w:color w:val="000000" w:themeColor="text1"/>
          <w:sz w:val="20"/>
          <w:szCs w:val="20"/>
        </w:rPr>
        <w:t>S</w:t>
      </w:r>
      <w:r w:rsidR="00052568" w:rsidRPr="00AD21D9">
        <w:rPr>
          <w:rFonts w:ascii="Museo Sans 300" w:hAnsi="Museo Sans 300"/>
          <w:color w:val="000000" w:themeColor="text1"/>
          <w:sz w:val="20"/>
          <w:szCs w:val="20"/>
        </w:rPr>
        <w:t xml:space="preserve">e </w:t>
      </w:r>
      <w:r w:rsidR="00052568" w:rsidRPr="00AD21D9">
        <w:rPr>
          <w:rFonts w:ascii="Museo Sans 300" w:hAnsi="Museo Sans 300"/>
          <w:sz w:val="20"/>
          <w:szCs w:val="20"/>
        </w:rPr>
        <w:t xml:space="preserve">refiere </w:t>
      </w:r>
      <w:r w:rsidR="0085047B" w:rsidRPr="00AD21D9">
        <w:rPr>
          <w:rFonts w:ascii="Museo Sans 300" w:hAnsi="Museo Sans 300"/>
          <w:sz w:val="20"/>
          <w:szCs w:val="20"/>
        </w:rPr>
        <w:t>a</w:t>
      </w:r>
      <w:r w:rsidR="00F675E4" w:rsidRPr="00AD21D9">
        <w:rPr>
          <w:rFonts w:ascii="Museo Sans 300" w:hAnsi="Museo Sans 300"/>
          <w:sz w:val="20"/>
          <w:szCs w:val="20"/>
        </w:rPr>
        <w:t>l</w:t>
      </w:r>
      <w:r w:rsidR="00973B7F" w:rsidRPr="00AD21D9">
        <w:rPr>
          <w:rFonts w:ascii="Museo Sans 300" w:hAnsi="Museo Sans 300"/>
          <w:sz w:val="20"/>
          <w:szCs w:val="20"/>
        </w:rPr>
        <w:t xml:space="preserve"> </w:t>
      </w:r>
      <w:r w:rsidR="0085047B" w:rsidRPr="00AD21D9">
        <w:rPr>
          <w:rFonts w:ascii="Museo Sans 300" w:hAnsi="Museo Sans 300"/>
          <w:sz w:val="20"/>
          <w:szCs w:val="20"/>
        </w:rPr>
        <w:t>conocimiento</w:t>
      </w:r>
      <w:r w:rsidR="00C568E2">
        <w:rPr>
          <w:rFonts w:ascii="Museo Sans 300" w:hAnsi="Museo Sans 300"/>
          <w:sz w:val="20"/>
          <w:szCs w:val="20"/>
        </w:rPr>
        <w:t xml:space="preserve"> y </w:t>
      </w:r>
      <w:r w:rsidR="00052568" w:rsidRPr="00AD21D9">
        <w:rPr>
          <w:rFonts w:ascii="Museo Sans 300" w:hAnsi="Museo Sans 300"/>
          <w:sz w:val="20"/>
          <w:szCs w:val="20"/>
        </w:rPr>
        <w:t>competencia</w:t>
      </w:r>
      <w:r w:rsidR="00C568E2">
        <w:rPr>
          <w:rFonts w:ascii="Museo Sans 300" w:hAnsi="Museo Sans 300"/>
          <w:sz w:val="20"/>
          <w:szCs w:val="20"/>
        </w:rPr>
        <w:t xml:space="preserve"> de los empleados</w:t>
      </w:r>
      <w:r w:rsidR="00484C23" w:rsidRPr="00AD21D9">
        <w:rPr>
          <w:rFonts w:ascii="Museo Sans 300" w:hAnsi="Museo Sans 300"/>
          <w:sz w:val="20"/>
          <w:szCs w:val="20"/>
        </w:rPr>
        <w:t xml:space="preserve"> para </w:t>
      </w:r>
      <w:r w:rsidR="00C568E2">
        <w:rPr>
          <w:rFonts w:ascii="Museo Sans 300" w:hAnsi="Museo Sans 300"/>
          <w:sz w:val="20"/>
          <w:szCs w:val="20"/>
        </w:rPr>
        <w:t xml:space="preserve">brindar atención </w:t>
      </w:r>
      <w:r w:rsidR="00B23587">
        <w:rPr>
          <w:rFonts w:ascii="Museo Sans 300" w:hAnsi="Museo Sans 300"/>
          <w:sz w:val="20"/>
          <w:szCs w:val="20"/>
        </w:rPr>
        <w:t>médica</w:t>
      </w:r>
      <w:r w:rsidR="00484C23" w:rsidRPr="00AD21D9">
        <w:rPr>
          <w:rFonts w:ascii="Museo Sans 300" w:hAnsi="Museo Sans 300"/>
          <w:sz w:val="20"/>
          <w:szCs w:val="20"/>
        </w:rPr>
        <w:t xml:space="preserve">. Se realizaron </w:t>
      </w:r>
      <w:r w:rsidR="00497CD2">
        <w:rPr>
          <w:rFonts w:ascii="Museo Sans 300" w:hAnsi="Museo Sans 300"/>
          <w:sz w:val="20"/>
          <w:szCs w:val="20"/>
        </w:rPr>
        <w:t xml:space="preserve">4 </w:t>
      </w:r>
      <w:r w:rsidR="00484C23" w:rsidRPr="00AD21D9">
        <w:rPr>
          <w:rFonts w:ascii="Museo Sans 300" w:hAnsi="Museo Sans 300"/>
          <w:sz w:val="20"/>
          <w:szCs w:val="20"/>
        </w:rPr>
        <w:t xml:space="preserve">preguntas concernientes al módulo (Ver </w:t>
      </w:r>
      <w:r w:rsidR="00AD18C1" w:rsidRPr="00AD21D9">
        <w:rPr>
          <w:rFonts w:ascii="Museo Sans 300" w:hAnsi="Museo Sans 300"/>
          <w:sz w:val="20"/>
          <w:szCs w:val="20"/>
        </w:rPr>
        <w:t>A</w:t>
      </w:r>
      <w:r w:rsidR="00484C23" w:rsidRPr="00AD21D9">
        <w:rPr>
          <w:rFonts w:ascii="Museo Sans 300" w:hAnsi="Museo Sans 300"/>
          <w:sz w:val="20"/>
          <w:szCs w:val="20"/>
        </w:rPr>
        <w:t>nexo 1)</w:t>
      </w:r>
      <w:r w:rsidR="00AD18C1" w:rsidRPr="00AD21D9">
        <w:rPr>
          <w:rFonts w:ascii="Museo Sans 300" w:hAnsi="Museo Sans 300"/>
          <w:sz w:val="20"/>
          <w:szCs w:val="20"/>
        </w:rPr>
        <w:t>.</w:t>
      </w:r>
      <w:r w:rsidR="000071A8" w:rsidRPr="00AD21D9">
        <w:rPr>
          <w:rFonts w:ascii="Museo Sans 300" w:hAnsi="Museo Sans 300"/>
          <w:sz w:val="20"/>
          <w:szCs w:val="20"/>
        </w:rPr>
        <w:t xml:space="preserve"> </w:t>
      </w:r>
      <w:r w:rsidR="00052568" w:rsidRPr="00AD21D9">
        <w:rPr>
          <w:rFonts w:ascii="Museo Sans 300" w:hAnsi="Museo Sans 300"/>
          <w:sz w:val="20"/>
          <w:szCs w:val="20"/>
        </w:rPr>
        <w:t xml:space="preserve"> </w:t>
      </w:r>
      <w:bookmarkStart w:id="30" w:name="_Toc54522856"/>
      <w:bookmarkStart w:id="31" w:name="_Toc57011893"/>
    </w:p>
    <w:p w:rsidR="00052568" w:rsidRPr="00AD21D9" w:rsidRDefault="00052568" w:rsidP="007C3270">
      <w:pPr>
        <w:jc w:val="both"/>
        <w:rPr>
          <w:rFonts w:ascii="Museo Sans 300" w:hAnsi="Museo Sans 300"/>
          <w:sz w:val="20"/>
          <w:szCs w:val="20"/>
        </w:rPr>
      </w:pPr>
    </w:p>
    <w:p w:rsidR="00052568" w:rsidRPr="00AD21D9" w:rsidRDefault="00052568" w:rsidP="007C3270">
      <w:pPr>
        <w:jc w:val="both"/>
        <w:rPr>
          <w:rFonts w:ascii="Museo Sans 300" w:hAnsi="Museo Sans 300"/>
          <w:sz w:val="20"/>
          <w:szCs w:val="20"/>
        </w:rPr>
      </w:pPr>
      <w:r w:rsidRPr="00AD21D9">
        <w:rPr>
          <w:rFonts w:ascii="Museo Sans 300" w:hAnsi="Museo Sans 300"/>
          <w:color w:val="000000" w:themeColor="text1"/>
          <w:sz w:val="20"/>
          <w:szCs w:val="20"/>
        </w:rPr>
        <w:t>Este</w:t>
      </w:r>
      <w:r w:rsidR="00C067A6" w:rsidRPr="00AD21D9">
        <w:rPr>
          <w:rFonts w:ascii="Museo Sans 300" w:hAnsi="Museo Sans 300"/>
          <w:color w:val="000000" w:themeColor="text1"/>
          <w:sz w:val="20"/>
          <w:szCs w:val="20"/>
        </w:rPr>
        <w:t xml:space="preserve"> </w:t>
      </w:r>
      <w:r w:rsidR="00927EF4" w:rsidRPr="00AD21D9">
        <w:rPr>
          <w:rFonts w:ascii="Museo Sans 300" w:hAnsi="Museo Sans 300"/>
          <w:color w:val="000000" w:themeColor="text1"/>
          <w:sz w:val="20"/>
          <w:szCs w:val="20"/>
        </w:rPr>
        <w:t>apartado</w:t>
      </w:r>
      <w:r w:rsidRPr="00AD21D9">
        <w:rPr>
          <w:rFonts w:ascii="Museo Sans 300" w:hAnsi="Museo Sans 300"/>
          <w:color w:val="000000" w:themeColor="text1"/>
          <w:sz w:val="20"/>
          <w:szCs w:val="20"/>
        </w:rPr>
        <w:t xml:space="preserve"> </w:t>
      </w:r>
      <w:r w:rsidR="00D8560E" w:rsidRPr="00AD21D9">
        <w:rPr>
          <w:rFonts w:ascii="Museo Sans 300" w:hAnsi="Museo Sans 300"/>
          <w:color w:val="000000" w:themeColor="text1"/>
          <w:sz w:val="20"/>
          <w:szCs w:val="20"/>
        </w:rPr>
        <w:t xml:space="preserve">obtuvo </w:t>
      </w:r>
      <w:r w:rsidR="00A77E18" w:rsidRPr="00AD21D9">
        <w:rPr>
          <w:rFonts w:ascii="Museo Sans 300" w:hAnsi="Museo Sans 300"/>
          <w:color w:val="000000" w:themeColor="text1"/>
          <w:sz w:val="20"/>
          <w:szCs w:val="20"/>
        </w:rPr>
        <w:t>un</w:t>
      </w:r>
      <w:r w:rsidR="00447529" w:rsidRPr="00AD21D9">
        <w:rPr>
          <w:rFonts w:ascii="Museo Sans 300" w:hAnsi="Museo Sans 300"/>
          <w:color w:val="000000" w:themeColor="text1"/>
          <w:sz w:val="20"/>
          <w:szCs w:val="20"/>
        </w:rPr>
        <w:t xml:space="preserve"> promedio</w:t>
      </w:r>
      <w:r w:rsidR="00D8560E" w:rsidRPr="00AD21D9">
        <w:rPr>
          <w:rFonts w:ascii="Museo Sans 300" w:hAnsi="Museo Sans 300"/>
          <w:color w:val="000000" w:themeColor="text1"/>
          <w:sz w:val="20"/>
          <w:szCs w:val="20"/>
        </w:rPr>
        <w:t xml:space="preserve"> de </w:t>
      </w:r>
      <w:r w:rsidR="00B90841" w:rsidRPr="00AD21D9">
        <w:rPr>
          <w:rFonts w:ascii="Museo Sans 300" w:hAnsi="Museo Sans 300"/>
          <w:color w:val="000000" w:themeColor="text1"/>
          <w:sz w:val="20"/>
          <w:szCs w:val="20"/>
        </w:rPr>
        <w:t>9.</w:t>
      </w:r>
      <w:r w:rsidR="00C568E2">
        <w:rPr>
          <w:rFonts w:ascii="Museo Sans 300" w:hAnsi="Museo Sans 300"/>
          <w:color w:val="000000" w:themeColor="text1"/>
          <w:sz w:val="20"/>
          <w:szCs w:val="20"/>
        </w:rPr>
        <w:t>3</w:t>
      </w:r>
      <w:r w:rsidR="00BA5668">
        <w:rPr>
          <w:rFonts w:ascii="Museo Sans 300" w:hAnsi="Museo Sans 300"/>
          <w:color w:val="000000" w:themeColor="text1"/>
          <w:sz w:val="20"/>
          <w:szCs w:val="20"/>
        </w:rPr>
        <w:t>3</w:t>
      </w:r>
      <w:r w:rsidRPr="00AD21D9">
        <w:rPr>
          <w:rFonts w:ascii="Museo Sans 300" w:hAnsi="Museo Sans 300"/>
          <w:color w:val="000000" w:themeColor="text1"/>
          <w:sz w:val="20"/>
          <w:szCs w:val="20"/>
        </w:rPr>
        <w:t xml:space="preserve"> puntos, </w:t>
      </w:r>
      <w:r w:rsidR="00CE5D7D" w:rsidRPr="00AD21D9">
        <w:rPr>
          <w:rFonts w:ascii="Museo Sans 300" w:hAnsi="Museo Sans 300"/>
          <w:sz w:val="20"/>
          <w:szCs w:val="20"/>
        </w:rPr>
        <w:t xml:space="preserve">tomando en cuenta que el aspecto </w:t>
      </w:r>
      <w:r w:rsidR="0062551C">
        <w:rPr>
          <w:rFonts w:ascii="Museo Sans 300" w:hAnsi="Museo Sans 300"/>
          <w:sz w:val="20"/>
          <w:szCs w:val="20"/>
        </w:rPr>
        <w:t>con mayor puntuación es</w:t>
      </w:r>
      <w:r w:rsidR="00B14F8A" w:rsidRPr="00AD21D9">
        <w:rPr>
          <w:rFonts w:ascii="Museo Sans 300" w:hAnsi="Museo Sans 300"/>
          <w:sz w:val="20"/>
          <w:szCs w:val="20"/>
        </w:rPr>
        <w:t xml:space="preserve"> </w:t>
      </w:r>
      <w:r w:rsidR="004A1C4D" w:rsidRPr="00AD21D9">
        <w:rPr>
          <w:rFonts w:ascii="Museo Sans 300" w:hAnsi="Museo Sans 300"/>
          <w:sz w:val="20"/>
          <w:szCs w:val="20"/>
        </w:rPr>
        <w:t>“</w:t>
      </w:r>
      <w:r w:rsidR="0062551C">
        <w:rPr>
          <w:rFonts w:ascii="Museo Sans 300" w:hAnsi="Museo Sans 300"/>
          <w:sz w:val="20"/>
          <w:szCs w:val="20"/>
        </w:rPr>
        <w:t xml:space="preserve">El </w:t>
      </w:r>
      <w:r w:rsidR="000B0598">
        <w:rPr>
          <w:rFonts w:ascii="Museo Sans 300" w:hAnsi="Museo Sans 300"/>
          <w:sz w:val="20"/>
          <w:szCs w:val="20"/>
        </w:rPr>
        <w:t xml:space="preserve">conocimiento y competencia de los empleados para brindarle atención medica </w:t>
      </w:r>
      <w:r w:rsidR="000B0598" w:rsidRPr="00AD21D9">
        <w:rPr>
          <w:rFonts w:ascii="Museo Sans 300" w:hAnsi="Museo Sans 300"/>
          <w:sz w:val="20"/>
          <w:szCs w:val="20"/>
        </w:rPr>
        <w:t>“con</w:t>
      </w:r>
      <w:r w:rsidR="00B90841" w:rsidRPr="00AD21D9">
        <w:rPr>
          <w:rFonts w:ascii="Museo Sans 300" w:hAnsi="Museo Sans 300"/>
          <w:sz w:val="20"/>
          <w:szCs w:val="20"/>
        </w:rPr>
        <w:t xml:space="preserve"> 9.</w:t>
      </w:r>
      <w:r w:rsidR="000B0598">
        <w:rPr>
          <w:rFonts w:ascii="Museo Sans 300" w:hAnsi="Museo Sans 300"/>
          <w:sz w:val="20"/>
          <w:szCs w:val="20"/>
        </w:rPr>
        <w:t>3</w:t>
      </w:r>
      <w:r w:rsidR="00BA5668">
        <w:rPr>
          <w:rFonts w:ascii="Museo Sans 300" w:hAnsi="Museo Sans 300"/>
          <w:sz w:val="20"/>
          <w:szCs w:val="20"/>
        </w:rPr>
        <w:t>8</w:t>
      </w:r>
      <w:r w:rsidR="00B90841" w:rsidRPr="00AD21D9">
        <w:rPr>
          <w:rFonts w:ascii="Museo Sans 300" w:hAnsi="Museo Sans 300"/>
          <w:sz w:val="20"/>
          <w:szCs w:val="20"/>
        </w:rPr>
        <w:t xml:space="preserve"> puntos</w:t>
      </w:r>
      <w:r w:rsidR="0062551C">
        <w:rPr>
          <w:rFonts w:ascii="Museo Sans 300" w:hAnsi="Museo Sans 300"/>
          <w:sz w:val="20"/>
          <w:szCs w:val="20"/>
        </w:rPr>
        <w:t>,</w:t>
      </w:r>
      <w:r w:rsidR="00B90841" w:rsidRPr="00AD21D9">
        <w:rPr>
          <w:rFonts w:ascii="Museo Sans 300" w:hAnsi="Museo Sans 300"/>
          <w:sz w:val="20"/>
          <w:szCs w:val="20"/>
        </w:rPr>
        <w:t xml:space="preserve"> </w:t>
      </w:r>
      <w:r w:rsidR="00311866" w:rsidRPr="00AD21D9">
        <w:rPr>
          <w:rFonts w:ascii="Museo Sans 300" w:hAnsi="Museo Sans 300"/>
          <w:sz w:val="20"/>
          <w:szCs w:val="20"/>
        </w:rPr>
        <w:t>y</w:t>
      </w:r>
      <w:r w:rsidR="0062551C">
        <w:rPr>
          <w:rFonts w:ascii="Museo Sans 300" w:hAnsi="Museo Sans 300"/>
          <w:sz w:val="20"/>
          <w:szCs w:val="20"/>
        </w:rPr>
        <w:t xml:space="preserve"> con menor </w:t>
      </w:r>
      <w:r w:rsidR="00956020">
        <w:rPr>
          <w:rFonts w:ascii="Museo Sans 300" w:hAnsi="Museo Sans 300"/>
          <w:sz w:val="20"/>
          <w:szCs w:val="20"/>
        </w:rPr>
        <w:t xml:space="preserve">puntuación </w:t>
      </w:r>
      <w:r w:rsidR="00183FF4">
        <w:rPr>
          <w:rFonts w:ascii="Museo Sans 300" w:hAnsi="Museo Sans 300"/>
          <w:sz w:val="20"/>
          <w:szCs w:val="20"/>
        </w:rPr>
        <w:t>es</w:t>
      </w:r>
      <w:r w:rsidR="0062551C">
        <w:rPr>
          <w:rFonts w:ascii="Museo Sans 300" w:hAnsi="Museo Sans 300"/>
          <w:sz w:val="20"/>
          <w:szCs w:val="20"/>
        </w:rPr>
        <w:t xml:space="preserve"> el</w:t>
      </w:r>
      <w:r w:rsidR="00497CD2">
        <w:rPr>
          <w:rFonts w:ascii="Museo Sans 300" w:hAnsi="Museo Sans 300"/>
          <w:sz w:val="20"/>
          <w:szCs w:val="20"/>
        </w:rPr>
        <w:t xml:space="preserve"> </w:t>
      </w:r>
      <w:r w:rsidR="0062551C">
        <w:rPr>
          <w:rFonts w:ascii="Museo Sans 300" w:hAnsi="Museo Sans 300"/>
          <w:sz w:val="20"/>
          <w:szCs w:val="20"/>
        </w:rPr>
        <w:t>“</w:t>
      </w:r>
      <w:r w:rsidR="000B0598">
        <w:rPr>
          <w:rFonts w:ascii="Museo Sans 300" w:hAnsi="Museo Sans 300"/>
          <w:sz w:val="20"/>
          <w:szCs w:val="20"/>
        </w:rPr>
        <w:t xml:space="preserve">La utilidad y exactitud de la información o diagnostico proporcionado </w:t>
      </w:r>
      <w:r w:rsidR="006337AC">
        <w:rPr>
          <w:rFonts w:ascii="Museo Sans 300" w:hAnsi="Museo Sans 300"/>
          <w:sz w:val="20"/>
          <w:szCs w:val="20"/>
        </w:rPr>
        <w:t>de parte</w:t>
      </w:r>
      <w:r w:rsidR="0022669C">
        <w:rPr>
          <w:rFonts w:ascii="Museo Sans 300" w:hAnsi="Museo Sans 300"/>
          <w:sz w:val="20"/>
          <w:szCs w:val="20"/>
        </w:rPr>
        <w:t xml:space="preserve"> del personal </w:t>
      </w:r>
      <w:r w:rsidR="006337AC">
        <w:rPr>
          <w:rFonts w:ascii="Museo Sans 300" w:hAnsi="Museo Sans 300"/>
          <w:sz w:val="20"/>
          <w:szCs w:val="20"/>
        </w:rPr>
        <w:t>médico</w:t>
      </w:r>
      <w:r w:rsidR="004A1C4D" w:rsidRPr="00AD21D9">
        <w:rPr>
          <w:rFonts w:ascii="Museo Sans 300" w:hAnsi="Museo Sans 300"/>
          <w:sz w:val="20"/>
          <w:szCs w:val="20"/>
        </w:rPr>
        <w:t>”</w:t>
      </w:r>
      <w:r w:rsidR="00F675E4" w:rsidRPr="00AD21D9">
        <w:rPr>
          <w:rFonts w:ascii="Museo Sans 300" w:hAnsi="Museo Sans 300"/>
          <w:sz w:val="20"/>
          <w:szCs w:val="20"/>
        </w:rPr>
        <w:t xml:space="preserve"> con</w:t>
      </w:r>
      <w:r w:rsidR="00311866" w:rsidRPr="00AD21D9">
        <w:rPr>
          <w:rFonts w:ascii="Museo Sans 300" w:hAnsi="Museo Sans 300"/>
          <w:sz w:val="20"/>
          <w:szCs w:val="20"/>
        </w:rPr>
        <w:t xml:space="preserve"> 9.</w:t>
      </w:r>
      <w:r w:rsidR="00BA5668">
        <w:rPr>
          <w:rFonts w:ascii="Museo Sans 300" w:hAnsi="Museo Sans 300"/>
          <w:sz w:val="20"/>
          <w:szCs w:val="20"/>
        </w:rPr>
        <w:t>21</w:t>
      </w:r>
      <w:r w:rsidR="00311866" w:rsidRPr="00AD21D9">
        <w:rPr>
          <w:rFonts w:ascii="Museo Sans 300" w:hAnsi="Museo Sans 300"/>
          <w:sz w:val="20"/>
          <w:szCs w:val="20"/>
        </w:rPr>
        <w:t xml:space="preserve"> </w:t>
      </w:r>
      <w:r w:rsidR="008D4E60" w:rsidRPr="00AD21D9">
        <w:rPr>
          <w:rFonts w:ascii="Museo Sans 300" w:hAnsi="Museo Sans 300"/>
          <w:sz w:val="20"/>
          <w:szCs w:val="20"/>
        </w:rPr>
        <w:t>puntos</w:t>
      </w:r>
      <w:r w:rsidR="00337705" w:rsidRPr="00AD21D9">
        <w:rPr>
          <w:rFonts w:ascii="Museo Sans 300" w:hAnsi="Museo Sans 300"/>
          <w:sz w:val="20"/>
          <w:szCs w:val="20"/>
        </w:rPr>
        <w:t xml:space="preserve"> (</w:t>
      </w:r>
      <w:r w:rsidRPr="00AD21D9">
        <w:rPr>
          <w:rFonts w:ascii="Museo Sans 300" w:hAnsi="Museo Sans 300"/>
          <w:sz w:val="20"/>
          <w:szCs w:val="20"/>
        </w:rPr>
        <w:t>Ver Gráfico 2.3).</w:t>
      </w:r>
    </w:p>
    <w:p w:rsidR="00733E3A" w:rsidRDefault="00733E3A" w:rsidP="00733E3A">
      <w:pPr>
        <w:rPr>
          <w:rStyle w:val="Textoennegrita"/>
          <w:rFonts w:ascii="Museo Sans 300" w:hAnsi="Museo Sans 300"/>
          <w:b w:val="0"/>
          <w:sz w:val="20"/>
          <w:szCs w:val="20"/>
        </w:rPr>
      </w:pPr>
    </w:p>
    <w:p w:rsidR="00F53B69" w:rsidRPr="00AD21D9" w:rsidRDefault="00F53B69" w:rsidP="00733E3A">
      <w:pPr>
        <w:rPr>
          <w:rStyle w:val="Textoennegrita"/>
          <w:rFonts w:ascii="Museo Sans 300" w:hAnsi="Museo Sans 300"/>
          <w:b w:val="0"/>
          <w:sz w:val="20"/>
          <w:szCs w:val="20"/>
        </w:rPr>
      </w:pPr>
    </w:p>
    <w:p w:rsidR="00052568" w:rsidRDefault="00052568" w:rsidP="00484C23">
      <w:pPr>
        <w:jc w:val="center"/>
        <w:rPr>
          <w:rStyle w:val="Textoennegrita"/>
          <w:rFonts w:ascii="Museo Sans 300" w:hAnsi="Museo Sans 300"/>
          <w:sz w:val="20"/>
          <w:szCs w:val="20"/>
        </w:rPr>
      </w:pPr>
      <w:r w:rsidRPr="00AD21D9">
        <w:rPr>
          <w:rStyle w:val="Textoennegrita"/>
          <w:rFonts w:ascii="Museo Sans 300" w:hAnsi="Museo Sans 300"/>
          <w:sz w:val="20"/>
          <w:szCs w:val="20"/>
        </w:rPr>
        <w:t>Gráfico 2.3</w:t>
      </w:r>
    </w:p>
    <w:p w:rsidR="00022519" w:rsidRDefault="00022519" w:rsidP="00484C23">
      <w:pPr>
        <w:jc w:val="center"/>
        <w:rPr>
          <w:rStyle w:val="Textoennegrita"/>
          <w:rFonts w:ascii="Museo Sans 300" w:hAnsi="Museo Sans 300"/>
          <w:sz w:val="20"/>
          <w:szCs w:val="20"/>
        </w:rPr>
      </w:pPr>
    </w:p>
    <w:p w:rsidR="00F53B69" w:rsidRPr="00145FFC" w:rsidRDefault="007A5DBA" w:rsidP="00145FFC">
      <w:pPr>
        <w:jc w:val="center"/>
        <w:rPr>
          <w:rFonts w:ascii="Museo Sans 300" w:hAnsi="Museo Sans 300"/>
          <w:b/>
          <w:sz w:val="20"/>
          <w:szCs w:val="20"/>
        </w:rPr>
      </w:pPr>
      <w:r>
        <w:rPr>
          <w:noProof/>
        </w:rPr>
        <w:drawing>
          <wp:inline distT="0" distB="0" distL="0" distR="0" wp14:anchorId="79424BE7" wp14:editId="5A9B75D1">
            <wp:extent cx="3060065" cy="1740089"/>
            <wp:effectExtent l="0" t="0" r="6985" b="0"/>
            <wp:docPr id="23" name="Gráfico 23">
              <a:extLst xmlns:a="http://schemas.openxmlformats.org/drawingml/2006/main">
                <a:ext uri="{FF2B5EF4-FFF2-40B4-BE49-F238E27FC236}">
                  <a16:creationId xmlns:a16="http://schemas.microsoft.com/office/drawing/2014/main" id="{046AE1D4-036E-438A-86A3-5FAD87948D9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bookmarkStart w:id="32" w:name="_Hlk75934352"/>
      <w:bookmarkStart w:id="33" w:name="_Hlk75501629"/>
      <w:bookmarkStart w:id="34" w:name="_Toc62735989"/>
      <w:bookmarkStart w:id="35" w:name="_Toc62738605"/>
    </w:p>
    <w:p w:rsidR="008826E9" w:rsidRPr="00AD21D9" w:rsidRDefault="008826E9" w:rsidP="005A5117">
      <w:pPr>
        <w:jc w:val="both"/>
        <w:rPr>
          <w:rFonts w:ascii="Museo Sans 300" w:hAnsi="Museo Sans 300"/>
          <w:b/>
          <w:sz w:val="20"/>
          <w:szCs w:val="20"/>
          <w:u w:val="single"/>
        </w:rPr>
      </w:pPr>
      <w:r w:rsidRPr="00AD21D9">
        <w:rPr>
          <w:rFonts w:ascii="Museo Sans 300" w:hAnsi="Museo Sans 300"/>
          <w:b/>
          <w:sz w:val="20"/>
          <w:szCs w:val="20"/>
          <w:u w:val="single"/>
        </w:rPr>
        <w:t>Comentario expresado por los usuarios por servicio:</w:t>
      </w:r>
      <w:bookmarkEnd w:id="32"/>
    </w:p>
    <w:bookmarkEnd w:id="33"/>
    <w:p w:rsidR="00FD4A5B" w:rsidRDefault="006337AC" w:rsidP="00FD4A5B">
      <w:pPr>
        <w:pStyle w:val="Prrafodelista"/>
        <w:numPr>
          <w:ilvl w:val="0"/>
          <w:numId w:val="2"/>
        </w:numPr>
        <w:spacing w:after="0" w:line="240" w:lineRule="auto"/>
        <w:ind w:left="284" w:hanging="284"/>
        <w:contextualSpacing w:val="0"/>
        <w:jc w:val="both"/>
        <w:rPr>
          <w:rFonts w:ascii="Museo Sans 300" w:hAnsi="Museo Sans 300"/>
          <w:sz w:val="20"/>
          <w:szCs w:val="20"/>
        </w:rPr>
      </w:pPr>
      <w:r>
        <w:rPr>
          <w:rFonts w:ascii="Museo Sans 300" w:hAnsi="Museo Sans 300"/>
          <w:sz w:val="20"/>
          <w:szCs w:val="20"/>
        </w:rPr>
        <w:t>Excelente servicio (2</w:t>
      </w:r>
      <w:r w:rsidR="00403484">
        <w:rPr>
          <w:rFonts w:ascii="Museo Sans 300" w:hAnsi="Museo Sans 300"/>
          <w:sz w:val="20"/>
          <w:szCs w:val="20"/>
        </w:rPr>
        <w:t>6</w:t>
      </w:r>
      <w:r>
        <w:rPr>
          <w:rFonts w:ascii="Museo Sans 300" w:hAnsi="Museo Sans 300"/>
          <w:sz w:val="20"/>
          <w:szCs w:val="20"/>
        </w:rPr>
        <w:t>).</w:t>
      </w:r>
    </w:p>
    <w:p w:rsidR="006337AC" w:rsidRDefault="006337AC" w:rsidP="00FD4A5B">
      <w:pPr>
        <w:pStyle w:val="Prrafodelista"/>
        <w:numPr>
          <w:ilvl w:val="0"/>
          <w:numId w:val="2"/>
        </w:numPr>
        <w:spacing w:after="0" w:line="240" w:lineRule="auto"/>
        <w:ind w:left="284" w:hanging="284"/>
        <w:contextualSpacing w:val="0"/>
        <w:jc w:val="both"/>
        <w:rPr>
          <w:rFonts w:ascii="Museo Sans 300" w:hAnsi="Museo Sans 300"/>
          <w:sz w:val="20"/>
          <w:szCs w:val="20"/>
        </w:rPr>
      </w:pPr>
      <w:r>
        <w:rPr>
          <w:rFonts w:ascii="Museo Sans 300" w:hAnsi="Museo Sans 300"/>
          <w:sz w:val="20"/>
          <w:szCs w:val="20"/>
        </w:rPr>
        <w:t xml:space="preserve">El personal es muy profesional en las labores que </w:t>
      </w:r>
      <w:r w:rsidR="00145FFC">
        <w:rPr>
          <w:rFonts w:ascii="Museo Sans 300" w:hAnsi="Museo Sans 300"/>
          <w:sz w:val="20"/>
          <w:szCs w:val="20"/>
        </w:rPr>
        <w:t>desempeña están enfocados en la atención al paciente</w:t>
      </w:r>
      <w:r>
        <w:rPr>
          <w:rFonts w:ascii="Museo Sans 300" w:hAnsi="Museo Sans 300"/>
          <w:sz w:val="20"/>
          <w:szCs w:val="20"/>
        </w:rPr>
        <w:t xml:space="preserve"> (</w:t>
      </w:r>
      <w:r w:rsidR="00F756BE">
        <w:rPr>
          <w:rFonts w:ascii="Museo Sans 300" w:hAnsi="Museo Sans 300"/>
          <w:sz w:val="20"/>
          <w:szCs w:val="20"/>
        </w:rPr>
        <w:t>2</w:t>
      </w:r>
      <w:r w:rsidR="00145FFC">
        <w:rPr>
          <w:rFonts w:ascii="Museo Sans 300" w:hAnsi="Museo Sans 300"/>
          <w:sz w:val="20"/>
          <w:szCs w:val="20"/>
        </w:rPr>
        <w:t>1</w:t>
      </w:r>
      <w:r>
        <w:rPr>
          <w:rFonts w:ascii="Museo Sans 300" w:hAnsi="Museo Sans 300"/>
          <w:sz w:val="20"/>
          <w:szCs w:val="20"/>
        </w:rPr>
        <w:t>).</w:t>
      </w:r>
    </w:p>
    <w:p w:rsidR="006337AC" w:rsidRDefault="006337AC" w:rsidP="00FD4A5B">
      <w:pPr>
        <w:pStyle w:val="Prrafodelista"/>
        <w:numPr>
          <w:ilvl w:val="0"/>
          <w:numId w:val="2"/>
        </w:numPr>
        <w:spacing w:after="0" w:line="240" w:lineRule="auto"/>
        <w:ind w:left="284" w:hanging="284"/>
        <w:contextualSpacing w:val="0"/>
        <w:jc w:val="both"/>
        <w:rPr>
          <w:rFonts w:ascii="Museo Sans 300" w:hAnsi="Museo Sans 300"/>
          <w:sz w:val="20"/>
          <w:szCs w:val="20"/>
        </w:rPr>
      </w:pPr>
      <w:r>
        <w:rPr>
          <w:rFonts w:ascii="Museo Sans 300" w:hAnsi="Museo Sans 300"/>
          <w:sz w:val="20"/>
          <w:szCs w:val="20"/>
        </w:rPr>
        <w:t xml:space="preserve">La Dra. </w:t>
      </w:r>
      <w:r w:rsidR="00F53B69">
        <w:rPr>
          <w:rFonts w:ascii="Museo Sans 300" w:hAnsi="Museo Sans 300"/>
          <w:sz w:val="20"/>
          <w:szCs w:val="20"/>
        </w:rPr>
        <w:t>Laura Valle es</w:t>
      </w:r>
      <w:r w:rsidR="00D20F64">
        <w:rPr>
          <w:rFonts w:ascii="Museo Sans 300" w:hAnsi="Museo Sans 300"/>
          <w:sz w:val="20"/>
          <w:szCs w:val="20"/>
        </w:rPr>
        <w:t xml:space="preserve"> </w:t>
      </w:r>
      <w:r w:rsidR="00F53B69">
        <w:rPr>
          <w:rFonts w:ascii="Museo Sans 300" w:hAnsi="Museo Sans 300"/>
          <w:sz w:val="20"/>
          <w:szCs w:val="20"/>
        </w:rPr>
        <w:t>detallista para</w:t>
      </w:r>
      <w:r>
        <w:rPr>
          <w:rFonts w:ascii="Museo Sans 300" w:hAnsi="Museo Sans 300"/>
          <w:sz w:val="20"/>
          <w:szCs w:val="20"/>
        </w:rPr>
        <w:t xml:space="preserve"> examinar y da </w:t>
      </w:r>
      <w:r w:rsidR="00F53B69">
        <w:rPr>
          <w:rFonts w:ascii="Museo Sans 300" w:hAnsi="Museo Sans 300"/>
          <w:sz w:val="20"/>
          <w:szCs w:val="20"/>
        </w:rPr>
        <w:t>excelentes indicaciones</w:t>
      </w:r>
      <w:r>
        <w:rPr>
          <w:rFonts w:ascii="Museo Sans 300" w:hAnsi="Museo Sans 300"/>
          <w:sz w:val="20"/>
          <w:szCs w:val="20"/>
        </w:rPr>
        <w:t xml:space="preserve"> a seguir con el tratamiento </w:t>
      </w:r>
      <w:r w:rsidR="00D20F64">
        <w:rPr>
          <w:rFonts w:ascii="Museo Sans 300" w:hAnsi="Museo Sans 300"/>
          <w:sz w:val="20"/>
          <w:szCs w:val="20"/>
        </w:rPr>
        <w:t>(9).</w:t>
      </w:r>
    </w:p>
    <w:p w:rsidR="00E07D97" w:rsidRPr="00F53B69" w:rsidRDefault="006337AC" w:rsidP="00F53B69">
      <w:pPr>
        <w:pStyle w:val="Prrafodelista"/>
        <w:numPr>
          <w:ilvl w:val="0"/>
          <w:numId w:val="2"/>
        </w:numPr>
        <w:spacing w:after="0" w:line="240" w:lineRule="auto"/>
        <w:ind w:left="284" w:hanging="284"/>
        <w:contextualSpacing w:val="0"/>
        <w:jc w:val="both"/>
        <w:rPr>
          <w:rFonts w:ascii="Museo Sans 300" w:hAnsi="Museo Sans 300"/>
          <w:sz w:val="20"/>
          <w:szCs w:val="20"/>
        </w:rPr>
      </w:pPr>
      <w:r>
        <w:rPr>
          <w:rFonts w:ascii="Museo Sans 300" w:hAnsi="Museo Sans 300"/>
          <w:sz w:val="20"/>
          <w:szCs w:val="20"/>
        </w:rPr>
        <w:t>F</w:t>
      </w:r>
      <w:r w:rsidRPr="006337AC">
        <w:rPr>
          <w:rFonts w:ascii="Museo Sans 300" w:hAnsi="Museo Sans 300"/>
          <w:sz w:val="20"/>
          <w:szCs w:val="20"/>
        </w:rPr>
        <w:t>elicita</w:t>
      </w:r>
      <w:r>
        <w:rPr>
          <w:rFonts w:ascii="Museo Sans 300" w:hAnsi="Museo Sans 300"/>
          <w:sz w:val="20"/>
          <w:szCs w:val="20"/>
        </w:rPr>
        <w:t xml:space="preserve">r a la </w:t>
      </w:r>
      <w:r w:rsidRPr="006337AC">
        <w:rPr>
          <w:rFonts w:ascii="Museo Sans 300" w:hAnsi="Museo Sans 300"/>
          <w:sz w:val="20"/>
          <w:szCs w:val="20"/>
        </w:rPr>
        <w:t xml:space="preserve">Dra. Laura Elizabeth Valle ya que posee mucho conocimiento y proporciona tratamientos adecuados y totalmente acertados, es una doctora la cual agradecemos al Ministerio de Hacienda por contar con personal altamente calificado y con mucha dedicación a su </w:t>
      </w:r>
      <w:r w:rsidR="001129DD" w:rsidRPr="006337AC">
        <w:rPr>
          <w:rFonts w:ascii="Museo Sans 300" w:hAnsi="Museo Sans 300"/>
          <w:sz w:val="20"/>
          <w:szCs w:val="20"/>
        </w:rPr>
        <w:t>trabajo</w:t>
      </w:r>
      <w:r w:rsidR="001129DD">
        <w:rPr>
          <w:rFonts w:ascii="Museo Sans 300" w:hAnsi="Museo Sans 300"/>
          <w:sz w:val="20"/>
          <w:szCs w:val="20"/>
        </w:rPr>
        <w:t xml:space="preserve"> (</w:t>
      </w:r>
      <w:r>
        <w:rPr>
          <w:rFonts w:ascii="Museo Sans 300" w:hAnsi="Museo Sans 300"/>
          <w:sz w:val="20"/>
          <w:szCs w:val="20"/>
        </w:rPr>
        <w:t>1)</w:t>
      </w:r>
      <w:r w:rsidR="00667C63">
        <w:rPr>
          <w:rFonts w:ascii="Museo Sans 300" w:hAnsi="Museo Sans 300"/>
          <w:sz w:val="20"/>
          <w:szCs w:val="20"/>
        </w:rPr>
        <w:t>.</w:t>
      </w:r>
    </w:p>
    <w:p w:rsidR="00D20F64" w:rsidRDefault="00D20F64" w:rsidP="00FD4A5B">
      <w:pPr>
        <w:pStyle w:val="Prrafodelista"/>
        <w:numPr>
          <w:ilvl w:val="0"/>
          <w:numId w:val="2"/>
        </w:numPr>
        <w:spacing w:after="0" w:line="240" w:lineRule="auto"/>
        <w:ind w:left="284" w:hanging="284"/>
        <w:contextualSpacing w:val="0"/>
        <w:jc w:val="both"/>
        <w:rPr>
          <w:rFonts w:ascii="Museo Sans 300" w:hAnsi="Museo Sans 300"/>
          <w:sz w:val="20"/>
          <w:szCs w:val="20"/>
        </w:rPr>
      </w:pPr>
      <w:r>
        <w:rPr>
          <w:rFonts w:ascii="Museo Sans 300" w:hAnsi="Museo Sans 300"/>
          <w:sz w:val="20"/>
          <w:szCs w:val="20"/>
        </w:rPr>
        <w:t xml:space="preserve">Se respeta el orden de llegada y </w:t>
      </w:r>
      <w:r w:rsidR="001129DD">
        <w:rPr>
          <w:rFonts w:ascii="Museo Sans 300" w:hAnsi="Museo Sans 300"/>
          <w:sz w:val="20"/>
          <w:szCs w:val="20"/>
        </w:rPr>
        <w:t>el horario</w:t>
      </w:r>
      <w:r w:rsidR="00667C63">
        <w:rPr>
          <w:rFonts w:ascii="Museo Sans 300" w:hAnsi="Museo Sans 300"/>
          <w:sz w:val="20"/>
          <w:szCs w:val="20"/>
        </w:rPr>
        <w:t>,</w:t>
      </w:r>
      <w:r>
        <w:rPr>
          <w:rFonts w:ascii="Museo Sans 300" w:hAnsi="Museo Sans 300"/>
          <w:sz w:val="20"/>
          <w:szCs w:val="20"/>
        </w:rPr>
        <w:t xml:space="preserve"> pero si pudieran atender desde las 7:00 am para el gripario y extender a atención hasta las 12 del mediodía (</w:t>
      </w:r>
      <w:r w:rsidR="00F756BE">
        <w:rPr>
          <w:rFonts w:ascii="Museo Sans 300" w:hAnsi="Museo Sans 300"/>
          <w:sz w:val="20"/>
          <w:szCs w:val="20"/>
        </w:rPr>
        <w:t>9</w:t>
      </w:r>
      <w:r>
        <w:rPr>
          <w:rFonts w:ascii="Museo Sans 300" w:hAnsi="Museo Sans 300"/>
          <w:sz w:val="20"/>
          <w:szCs w:val="20"/>
        </w:rPr>
        <w:t>)</w:t>
      </w:r>
      <w:r w:rsidR="00667C63">
        <w:rPr>
          <w:rFonts w:ascii="Museo Sans 300" w:hAnsi="Museo Sans 300"/>
          <w:sz w:val="20"/>
          <w:szCs w:val="20"/>
        </w:rPr>
        <w:t>.</w:t>
      </w:r>
    </w:p>
    <w:p w:rsidR="00C8382F" w:rsidRDefault="0011617B" w:rsidP="004C453E">
      <w:pPr>
        <w:pStyle w:val="Prrafodelista"/>
        <w:numPr>
          <w:ilvl w:val="0"/>
          <w:numId w:val="2"/>
        </w:numPr>
        <w:spacing w:after="0" w:line="240" w:lineRule="auto"/>
        <w:ind w:left="284" w:hanging="284"/>
        <w:contextualSpacing w:val="0"/>
        <w:jc w:val="both"/>
        <w:rPr>
          <w:rFonts w:ascii="Museo Sans 300" w:hAnsi="Museo Sans 300"/>
          <w:sz w:val="20"/>
          <w:szCs w:val="20"/>
        </w:rPr>
      </w:pPr>
      <w:r>
        <w:rPr>
          <w:rFonts w:ascii="Museo Sans 300" w:hAnsi="Museo Sans 300"/>
          <w:sz w:val="20"/>
          <w:szCs w:val="20"/>
        </w:rPr>
        <w:t xml:space="preserve">Realizan </w:t>
      </w:r>
      <w:r w:rsidRPr="0011617B">
        <w:rPr>
          <w:rFonts w:ascii="Museo Sans 300" w:hAnsi="Museo Sans 300"/>
          <w:sz w:val="20"/>
          <w:szCs w:val="20"/>
        </w:rPr>
        <w:t>campaña</w:t>
      </w:r>
      <w:r>
        <w:rPr>
          <w:rFonts w:ascii="Museo Sans 300" w:hAnsi="Museo Sans 300"/>
          <w:sz w:val="20"/>
          <w:szCs w:val="20"/>
        </w:rPr>
        <w:t xml:space="preserve">s y no cuentan </w:t>
      </w:r>
      <w:r w:rsidR="00F53B69">
        <w:rPr>
          <w:rFonts w:ascii="Museo Sans 300" w:hAnsi="Museo Sans 300"/>
          <w:sz w:val="20"/>
          <w:szCs w:val="20"/>
        </w:rPr>
        <w:t xml:space="preserve">con </w:t>
      </w:r>
      <w:r w:rsidR="00F53B69" w:rsidRPr="0011617B">
        <w:rPr>
          <w:rFonts w:ascii="Museo Sans 300" w:hAnsi="Museo Sans 300"/>
          <w:sz w:val="20"/>
          <w:szCs w:val="20"/>
        </w:rPr>
        <w:t>cupos</w:t>
      </w:r>
      <w:r w:rsidR="00A74C7F">
        <w:rPr>
          <w:rFonts w:ascii="Museo Sans 300" w:hAnsi="Museo Sans 300"/>
          <w:sz w:val="20"/>
          <w:szCs w:val="20"/>
        </w:rPr>
        <w:t xml:space="preserve"> (1)</w:t>
      </w:r>
      <w:r w:rsidR="00667C63">
        <w:rPr>
          <w:rFonts w:ascii="Museo Sans 300" w:hAnsi="Museo Sans 300"/>
          <w:sz w:val="20"/>
          <w:szCs w:val="20"/>
        </w:rPr>
        <w:t>.</w:t>
      </w:r>
    </w:p>
    <w:p w:rsidR="0011617B" w:rsidRDefault="0011617B" w:rsidP="004C453E">
      <w:pPr>
        <w:pStyle w:val="Prrafodelista"/>
        <w:numPr>
          <w:ilvl w:val="0"/>
          <w:numId w:val="2"/>
        </w:numPr>
        <w:spacing w:after="0" w:line="240" w:lineRule="auto"/>
        <w:ind w:left="284" w:hanging="284"/>
        <w:contextualSpacing w:val="0"/>
        <w:jc w:val="both"/>
        <w:rPr>
          <w:rFonts w:ascii="Museo Sans 300" w:hAnsi="Museo Sans 300"/>
          <w:sz w:val="20"/>
          <w:szCs w:val="20"/>
        </w:rPr>
      </w:pPr>
      <w:r>
        <w:rPr>
          <w:rFonts w:ascii="Museo Sans 300" w:hAnsi="Museo Sans 300"/>
          <w:sz w:val="20"/>
          <w:szCs w:val="20"/>
        </w:rPr>
        <w:t xml:space="preserve">Manejar bien los diagnósticos de una gripe y una alergia ya que solo recetan antialérgico, se tiene tos y uno empeora con el aire acondicionado en la oficina y se vuelve foco de contagio. </w:t>
      </w:r>
      <w:r w:rsidR="00F53B69">
        <w:rPr>
          <w:rFonts w:ascii="Museo Sans 300" w:hAnsi="Museo Sans 300"/>
          <w:sz w:val="20"/>
          <w:szCs w:val="20"/>
        </w:rPr>
        <w:t>Además,</w:t>
      </w:r>
      <w:r>
        <w:rPr>
          <w:rFonts w:ascii="Museo Sans 300" w:hAnsi="Museo Sans 300"/>
          <w:sz w:val="20"/>
          <w:szCs w:val="20"/>
        </w:rPr>
        <w:t xml:space="preserve"> realiza prueba rápida de </w:t>
      </w:r>
      <w:r w:rsidR="00F53B69">
        <w:rPr>
          <w:rFonts w:ascii="Museo Sans 300" w:hAnsi="Museo Sans 300"/>
          <w:sz w:val="20"/>
          <w:szCs w:val="20"/>
        </w:rPr>
        <w:t>covid, sale</w:t>
      </w:r>
      <w:r>
        <w:rPr>
          <w:rFonts w:ascii="Museo Sans 300" w:hAnsi="Museo Sans 300"/>
          <w:sz w:val="20"/>
          <w:szCs w:val="20"/>
        </w:rPr>
        <w:t xml:space="preserve"> positiva y solicitan que se haga nuevamente en un lugar privado (</w:t>
      </w:r>
      <w:r w:rsidR="00F756BE">
        <w:rPr>
          <w:rFonts w:ascii="Museo Sans 300" w:hAnsi="Museo Sans 300"/>
          <w:sz w:val="20"/>
          <w:szCs w:val="20"/>
        </w:rPr>
        <w:t>2</w:t>
      </w:r>
      <w:r>
        <w:rPr>
          <w:rFonts w:ascii="Museo Sans 300" w:hAnsi="Museo Sans 300"/>
          <w:sz w:val="20"/>
          <w:szCs w:val="20"/>
        </w:rPr>
        <w:t>)</w:t>
      </w:r>
      <w:r w:rsidR="00667C63">
        <w:rPr>
          <w:rFonts w:ascii="Museo Sans 300" w:hAnsi="Museo Sans 300"/>
          <w:sz w:val="20"/>
          <w:szCs w:val="20"/>
        </w:rPr>
        <w:t>.</w:t>
      </w:r>
    </w:p>
    <w:p w:rsidR="00F53B69" w:rsidRPr="00145FFC" w:rsidRDefault="00F53B69" w:rsidP="00145FFC">
      <w:pPr>
        <w:jc w:val="both"/>
        <w:rPr>
          <w:rFonts w:ascii="Museo Sans 300" w:hAnsi="Museo Sans 300"/>
          <w:sz w:val="20"/>
          <w:szCs w:val="20"/>
        </w:rPr>
      </w:pPr>
    </w:p>
    <w:p w:rsidR="00052568" w:rsidRPr="00AB1490" w:rsidRDefault="00052568" w:rsidP="003100D1">
      <w:pPr>
        <w:pStyle w:val="Ttulo2"/>
        <w:rPr>
          <w:rFonts w:ascii="Museo Sans 300" w:hAnsi="Museo Sans 300"/>
          <w:sz w:val="20"/>
          <w:szCs w:val="20"/>
        </w:rPr>
      </w:pPr>
      <w:bookmarkStart w:id="36" w:name="_Toc112776843"/>
      <w:r w:rsidRPr="00AB1490">
        <w:rPr>
          <w:rFonts w:ascii="Museo Sans 300" w:hAnsi="Museo Sans 300"/>
          <w:sz w:val="20"/>
          <w:szCs w:val="20"/>
        </w:rPr>
        <w:t>2.4 Capacidad de Respuesta</w:t>
      </w:r>
      <w:bookmarkEnd w:id="30"/>
      <w:bookmarkEnd w:id="31"/>
      <w:bookmarkEnd w:id="34"/>
      <w:bookmarkEnd w:id="35"/>
      <w:r w:rsidR="0019725B" w:rsidRPr="00AB1490">
        <w:rPr>
          <w:rFonts w:ascii="Museo Sans 300" w:hAnsi="Museo Sans 300"/>
          <w:sz w:val="20"/>
          <w:szCs w:val="20"/>
        </w:rPr>
        <w:t xml:space="preserve"> Institucional</w:t>
      </w:r>
      <w:bookmarkEnd w:id="36"/>
      <w:r w:rsidRPr="00AB1490">
        <w:rPr>
          <w:rFonts w:ascii="Museo Sans 300" w:hAnsi="Museo Sans 300"/>
          <w:sz w:val="20"/>
          <w:szCs w:val="20"/>
        </w:rPr>
        <w:t xml:space="preserve"> </w:t>
      </w:r>
    </w:p>
    <w:p w:rsidR="00052568" w:rsidRPr="00AD21D9" w:rsidRDefault="00052568" w:rsidP="00052568">
      <w:pPr>
        <w:jc w:val="both"/>
        <w:rPr>
          <w:rFonts w:ascii="Museo Sans 300" w:hAnsi="Museo Sans 300"/>
          <w:sz w:val="20"/>
          <w:szCs w:val="20"/>
        </w:rPr>
      </w:pPr>
    </w:p>
    <w:p w:rsidR="00052568" w:rsidRPr="00796648" w:rsidRDefault="00052568" w:rsidP="00052568">
      <w:pPr>
        <w:jc w:val="both"/>
        <w:rPr>
          <w:rFonts w:ascii="Museo Sans 300" w:hAnsi="Museo Sans 300"/>
          <w:sz w:val="20"/>
          <w:szCs w:val="20"/>
        </w:rPr>
      </w:pPr>
      <w:r w:rsidRPr="00AD21D9">
        <w:rPr>
          <w:rFonts w:ascii="Museo Sans 300" w:hAnsi="Museo Sans 300"/>
          <w:sz w:val="20"/>
          <w:szCs w:val="20"/>
        </w:rPr>
        <w:t xml:space="preserve">Este </w:t>
      </w:r>
      <w:r w:rsidR="00247D7D">
        <w:rPr>
          <w:rFonts w:ascii="Museo Sans 300" w:hAnsi="Museo Sans 300"/>
          <w:color w:val="000000" w:themeColor="text1"/>
          <w:sz w:val="20"/>
          <w:szCs w:val="20"/>
        </w:rPr>
        <w:t>apartado</w:t>
      </w:r>
      <w:r w:rsidRPr="00AD21D9">
        <w:rPr>
          <w:rFonts w:ascii="Museo Sans 300" w:hAnsi="Museo Sans 300"/>
          <w:color w:val="000000" w:themeColor="text1"/>
          <w:sz w:val="20"/>
          <w:szCs w:val="20"/>
        </w:rPr>
        <w:t xml:space="preserve"> </w:t>
      </w:r>
      <w:r w:rsidR="00A86363" w:rsidRPr="00AD21D9">
        <w:rPr>
          <w:rFonts w:ascii="Museo Sans 300" w:hAnsi="Museo Sans 300"/>
          <w:color w:val="000000" w:themeColor="text1"/>
          <w:sz w:val="20"/>
          <w:szCs w:val="20"/>
        </w:rPr>
        <w:t xml:space="preserve">evalúa </w:t>
      </w:r>
      <w:r w:rsidR="00FE2E10" w:rsidRPr="00AD21D9">
        <w:rPr>
          <w:rFonts w:ascii="Museo Sans 300" w:hAnsi="Museo Sans 300"/>
          <w:color w:val="000000" w:themeColor="text1"/>
          <w:sz w:val="20"/>
          <w:szCs w:val="20"/>
        </w:rPr>
        <w:t xml:space="preserve">la capacidad y </w:t>
      </w:r>
      <w:r w:rsidRPr="00AD21D9">
        <w:rPr>
          <w:rFonts w:ascii="Museo Sans 300" w:hAnsi="Museo Sans 300"/>
          <w:sz w:val="20"/>
          <w:szCs w:val="20"/>
        </w:rPr>
        <w:t xml:space="preserve">el tiempo para </w:t>
      </w:r>
      <w:r w:rsidR="00477215" w:rsidRPr="00AD21D9">
        <w:rPr>
          <w:rFonts w:ascii="Museo Sans 300" w:hAnsi="Museo Sans 300"/>
          <w:sz w:val="20"/>
          <w:szCs w:val="20"/>
        </w:rPr>
        <w:t>brin</w:t>
      </w:r>
      <w:r w:rsidR="00477215" w:rsidRPr="00600334">
        <w:rPr>
          <w:rFonts w:ascii="Museo Sans 300" w:hAnsi="Museo Sans 300"/>
          <w:sz w:val="20"/>
          <w:szCs w:val="20"/>
        </w:rPr>
        <w:t>dar un servicio ágil y eficie</w:t>
      </w:r>
      <w:r w:rsidR="00024D3B" w:rsidRPr="00600334">
        <w:rPr>
          <w:rFonts w:ascii="Museo Sans 300" w:hAnsi="Museo Sans 300"/>
          <w:sz w:val="20"/>
          <w:szCs w:val="20"/>
        </w:rPr>
        <w:t>nte, entre otros</w:t>
      </w:r>
      <w:r w:rsidR="00247D7D" w:rsidRPr="00600334">
        <w:rPr>
          <w:rFonts w:ascii="Museo Sans 300" w:hAnsi="Museo Sans 300"/>
          <w:sz w:val="20"/>
          <w:szCs w:val="20"/>
        </w:rPr>
        <w:t>,</w:t>
      </w:r>
      <w:r w:rsidR="00311866" w:rsidRPr="00600334">
        <w:rPr>
          <w:rFonts w:ascii="Museo Sans 300" w:hAnsi="Museo Sans 300"/>
          <w:sz w:val="20"/>
          <w:szCs w:val="20"/>
        </w:rPr>
        <w:t xml:space="preserve"> </w:t>
      </w:r>
      <w:r w:rsidR="00E20349" w:rsidRPr="00600334">
        <w:rPr>
          <w:rFonts w:ascii="Museo Sans 300" w:hAnsi="Museo Sans 300"/>
          <w:sz w:val="20"/>
          <w:szCs w:val="20"/>
        </w:rPr>
        <w:t xml:space="preserve">este módulo contiene </w:t>
      </w:r>
      <w:r w:rsidR="00F1415E">
        <w:rPr>
          <w:rFonts w:ascii="Museo Sans 300" w:hAnsi="Museo Sans 300"/>
          <w:sz w:val="20"/>
          <w:szCs w:val="20"/>
        </w:rPr>
        <w:t>5</w:t>
      </w:r>
      <w:r w:rsidR="000875C9" w:rsidRPr="00600334">
        <w:rPr>
          <w:rFonts w:ascii="Museo Sans 300" w:hAnsi="Museo Sans 300"/>
          <w:sz w:val="20"/>
          <w:szCs w:val="20"/>
        </w:rPr>
        <w:t xml:space="preserve"> ítems cuantitativos y 1 cualitativo</w:t>
      </w:r>
      <w:r w:rsidR="00E20349" w:rsidRPr="00600334">
        <w:rPr>
          <w:rFonts w:ascii="Museo Sans 300" w:hAnsi="Museo Sans 300"/>
          <w:sz w:val="20"/>
          <w:szCs w:val="20"/>
        </w:rPr>
        <w:t xml:space="preserve"> (Ver </w:t>
      </w:r>
      <w:r w:rsidR="00112D46" w:rsidRPr="00600334">
        <w:rPr>
          <w:rFonts w:ascii="Museo Sans 300" w:hAnsi="Museo Sans 300"/>
          <w:sz w:val="20"/>
          <w:szCs w:val="20"/>
        </w:rPr>
        <w:t>A</w:t>
      </w:r>
      <w:r w:rsidR="00E20349" w:rsidRPr="00600334">
        <w:rPr>
          <w:rFonts w:ascii="Museo Sans 300" w:hAnsi="Museo Sans 300"/>
          <w:sz w:val="20"/>
          <w:szCs w:val="20"/>
        </w:rPr>
        <w:t>nexo 1)</w:t>
      </w:r>
      <w:r w:rsidR="00112D46" w:rsidRPr="00600334">
        <w:rPr>
          <w:rFonts w:ascii="Museo Sans 300" w:hAnsi="Museo Sans 300"/>
          <w:sz w:val="20"/>
          <w:szCs w:val="20"/>
        </w:rPr>
        <w:t>.</w:t>
      </w:r>
      <w:r w:rsidR="00C50BAD" w:rsidRPr="00AD21D9">
        <w:rPr>
          <w:rFonts w:ascii="Museo Sans 300" w:hAnsi="Museo Sans 300"/>
          <w:color w:val="FF0000"/>
          <w:sz w:val="20"/>
          <w:szCs w:val="20"/>
        </w:rPr>
        <w:t xml:space="preserve"> </w:t>
      </w:r>
      <w:r w:rsidRPr="00AD21D9">
        <w:rPr>
          <w:rFonts w:ascii="Museo Sans 300" w:hAnsi="Museo Sans 300"/>
          <w:sz w:val="20"/>
          <w:szCs w:val="20"/>
        </w:rPr>
        <w:t xml:space="preserve"> </w:t>
      </w:r>
    </w:p>
    <w:p w:rsidR="00BB69C4" w:rsidRPr="00AD21D9" w:rsidRDefault="00052568" w:rsidP="006E2D3C">
      <w:pPr>
        <w:jc w:val="both"/>
        <w:rPr>
          <w:rStyle w:val="Textoennegrita"/>
          <w:rFonts w:ascii="Museo Sans 300" w:hAnsi="Museo Sans 300"/>
          <w:b w:val="0"/>
          <w:color w:val="000000" w:themeColor="text1"/>
          <w:sz w:val="20"/>
          <w:szCs w:val="20"/>
        </w:rPr>
      </w:pPr>
      <w:r w:rsidRPr="00AD21D9">
        <w:rPr>
          <w:rFonts w:ascii="Museo Sans 300" w:hAnsi="Museo Sans 300"/>
          <w:sz w:val="20"/>
          <w:szCs w:val="20"/>
        </w:rPr>
        <w:t xml:space="preserve">El promedio </w:t>
      </w:r>
      <w:r w:rsidR="005C32F4" w:rsidRPr="00AD21D9">
        <w:rPr>
          <w:rFonts w:ascii="Museo Sans 300" w:hAnsi="Museo Sans 300"/>
          <w:sz w:val="20"/>
          <w:szCs w:val="20"/>
        </w:rPr>
        <w:t xml:space="preserve">obtenido </w:t>
      </w:r>
      <w:r w:rsidRPr="00AD21D9">
        <w:rPr>
          <w:rFonts w:ascii="Museo Sans 300" w:hAnsi="Museo Sans 300"/>
          <w:sz w:val="20"/>
          <w:szCs w:val="20"/>
        </w:rPr>
        <w:t>de es</w:t>
      </w:r>
      <w:r w:rsidR="005C32F4" w:rsidRPr="00AD21D9">
        <w:rPr>
          <w:rFonts w:ascii="Museo Sans 300" w:hAnsi="Museo Sans 300"/>
          <w:sz w:val="20"/>
          <w:szCs w:val="20"/>
        </w:rPr>
        <w:t>te apartado fue</w:t>
      </w:r>
      <w:r w:rsidRPr="00AD21D9">
        <w:rPr>
          <w:rFonts w:ascii="Museo Sans 300" w:hAnsi="Museo Sans 300"/>
          <w:sz w:val="20"/>
          <w:szCs w:val="20"/>
        </w:rPr>
        <w:t xml:space="preserve"> de </w:t>
      </w:r>
      <w:r w:rsidR="00F1415E">
        <w:rPr>
          <w:rFonts w:ascii="Museo Sans 300" w:hAnsi="Museo Sans 300"/>
          <w:sz w:val="20"/>
          <w:szCs w:val="20"/>
        </w:rPr>
        <w:t>9.1</w:t>
      </w:r>
      <w:r w:rsidR="00BA5668">
        <w:rPr>
          <w:rFonts w:ascii="Museo Sans 300" w:hAnsi="Museo Sans 300"/>
          <w:sz w:val="20"/>
          <w:szCs w:val="20"/>
        </w:rPr>
        <w:t>5</w:t>
      </w:r>
      <w:r w:rsidR="00796648">
        <w:rPr>
          <w:rFonts w:ascii="Museo Sans 300" w:hAnsi="Museo Sans 300"/>
          <w:sz w:val="20"/>
          <w:szCs w:val="20"/>
        </w:rPr>
        <w:t xml:space="preserve"> </w:t>
      </w:r>
      <w:r w:rsidRPr="00AD21D9">
        <w:rPr>
          <w:rFonts w:ascii="Museo Sans 300" w:hAnsi="Museo Sans 300"/>
          <w:sz w:val="20"/>
          <w:szCs w:val="20"/>
        </w:rPr>
        <w:t xml:space="preserve">puntos, </w:t>
      </w:r>
      <w:r w:rsidR="006A57AA" w:rsidRPr="00AD21D9">
        <w:rPr>
          <w:rFonts w:ascii="Museo Sans 300" w:hAnsi="Museo Sans 300"/>
          <w:sz w:val="20"/>
          <w:szCs w:val="20"/>
        </w:rPr>
        <w:t xml:space="preserve">siendo </w:t>
      </w:r>
      <w:r w:rsidR="00247D7D">
        <w:rPr>
          <w:rFonts w:ascii="Museo Sans 300" w:hAnsi="Museo Sans 300"/>
          <w:sz w:val="20"/>
          <w:szCs w:val="20"/>
        </w:rPr>
        <w:t>el</w:t>
      </w:r>
      <w:r w:rsidR="006A57AA" w:rsidRPr="00AD21D9">
        <w:rPr>
          <w:rFonts w:ascii="Museo Sans 300" w:hAnsi="Museo Sans 300"/>
          <w:sz w:val="20"/>
          <w:szCs w:val="20"/>
        </w:rPr>
        <w:t xml:space="preserve"> aspecto </w:t>
      </w:r>
      <w:r w:rsidR="00C05C5F" w:rsidRPr="00AD21D9">
        <w:rPr>
          <w:rFonts w:ascii="Museo Sans 300" w:hAnsi="Museo Sans 300"/>
          <w:sz w:val="20"/>
          <w:szCs w:val="20"/>
        </w:rPr>
        <w:t xml:space="preserve">mejor evaluado </w:t>
      </w:r>
      <w:r w:rsidR="009930D4" w:rsidRPr="00AD21D9">
        <w:rPr>
          <w:rFonts w:ascii="Museo Sans 300" w:hAnsi="Museo Sans 300"/>
          <w:sz w:val="20"/>
          <w:szCs w:val="20"/>
        </w:rPr>
        <w:t>“</w:t>
      </w:r>
      <w:r w:rsidR="00A16702" w:rsidRPr="00AD21D9">
        <w:rPr>
          <w:rFonts w:ascii="Museo Sans 300" w:hAnsi="Museo Sans 300"/>
          <w:sz w:val="20"/>
          <w:szCs w:val="20"/>
        </w:rPr>
        <w:t xml:space="preserve">la </w:t>
      </w:r>
      <w:r w:rsidR="00F1415E">
        <w:rPr>
          <w:rFonts w:ascii="Museo Sans 300" w:hAnsi="Museo Sans 300"/>
          <w:sz w:val="20"/>
          <w:szCs w:val="20"/>
        </w:rPr>
        <w:t>documentación o requisitos exigidos para solicitar el servicio</w:t>
      </w:r>
      <w:r w:rsidR="009930D4" w:rsidRPr="00AD21D9">
        <w:rPr>
          <w:rFonts w:ascii="Museo Sans 300" w:hAnsi="Museo Sans 300"/>
          <w:sz w:val="20"/>
          <w:szCs w:val="20"/>
        </w:rPr>
        <w:t>”</w:t>
      </w:r>
      <w:r w:rsidR="00A16702" w:rsidRPr="00AD21D9">
        <w:rPr>
          <w:rFonts w:ascii="Museo Sans 300" w:hAnsi="Museo Sans 300"/>
          <w:sz w:val="20"/>
          <w:szCs w:val="20"/>
        </w:rPr>
        <w:t xml:space="preserve"> </w:t>
      </w:r>
      <w:r w:rsidR="00C05C5F" w:rsidRPr="00AD21D9">
        <w:rPr>
          <w:rFonts w:ascii="Museo Sans 300" w:hAnsi="Museo Sans 300"/>
          <w:sz w:val="20"/>
          <w:szCs w:val="20"/>
        </w:rPr>
        <w:t xml:space="preserve">con </w:t>
      </w:r>
      <w:r w:rsidR="00F1415E">
        <w:rPr>
          <w:rFonts w:ascii="Museo Sans 300" w:hAnsi="Museo Sans 300"/>
          <w:sz w:val="20"/>
          <w:szCs w:val="20"/>
        </w:rPr>
        <w:t>9.35</w:t>
      </w:r>
      <w:r w:rsidR="00C05C5F" w:rsidRPr="00AD21D9">
        <w:rPr>
          <w:rFonts w:ascii="Museo Sans 300" w:hAnsi="Museo Sans 300"/>
          <w:sz w:val="20"/>
          <w:szCs w:val="20"/>
        </w:rPr>
        <w:t xml:space="preserve"> puntos y </w:t>
      </w:r>
      <w:r w:rsidR="005D711D" w:rsidRPr="00AD21D9">
        <w:rPr>
          <w:rFonts w:ascii="Museo Sans 300" w:hAnsi="Museo Sans 300"/>
          <w:sz w:val="20"/>
          <w:szCs w:val="20"/>
        </w:rPr>
        <w:t>el de menor puntuación</w:t>
      </w:r>
      <w:r w:rsidR="00247D7D">
        <w:rPr>
          <w:rFonts w:ascii="Museo Sans 300" w:hAnsi="Museo Sans 300"/>
          <w:sz w:val="20"/>
          <w:szCs w:val="20"/>
        </w:rPr>
        <w:t xml:space="preserve"> </w:t>
      </w:r>
      <w:r w:rsidR="009930D4" w:rsidRPr="00AD21D9">
        <w:rPr>
          <w:rFonts w:ascii="Museo Sans 300" w:hAnsi="Museo Sans 300"/>
          <w:sz w:val="20"/>
          <w:szCs w:val="20"/>
        </w:rPr>
        <w:t>“</w:t>
      </w:r>
      <w:r w:rsidR="00796648">
        <w:rPr>
          <w:rFonts w:ascii="Museo Sans 300" w:hAnsi="Museo Sans 300"/>
          <w:sz w:val="20"/>
          <w:szCs w:val="20"/>
        </w:rPr>
        <w:t xml:space="preserve">El </w:t>
      </w:r>
      <w:r w:rsidR="00DA7DD6">
        <w:rPr>
          <w:rFonts w:ascii="Museo Sans 300" w:hAnsi="Museo Sans 300"/>
          <w:sz w:val="20"/>
          <w:szCs w:val="20"/>
        </w:rPr>
        <w:t xml:space="preserve">tiempo total de duración del </w:t>
      </w:r>
      <w:r w:rsidR="00F1415E">
        <w:rPr>
          <w:rFonts w:ascii="Museo Sans 300" w:hAnsi="Museo Sans 300"/>
          <w:sz w:val="20"/>
          <w:szCs w:val="20"/>
        </w:rPr>
        <w:t>servicio</w:t>
      </w:r>
      <w:r w:rsidR="00BE21A1">
        <w:rPr>
          <w:rFonts w:ascii="Museo Sans 300" w:hAnsi="Museo Sans 300"/>
          <w:sz w:val="20"/>
          <w:szCs w:val="20"/>
        </w:rPr>
        <w:t>”</w:t>
      </w:r>
      <w:r w:rsidR="007419A8" w:rsidRPr="00AD21D9">
        <w:rPr>
          <w:rFonts w:ascii="Museo Sans 300" w:hAnsi="Museo Sans 300"/>
          <w:sz w:val="20"/>
          <w:szCs w:val="20"/>
        </w:rPr>
        <w:t xml:space="preserve"> con </w:t>
      </w:r>
      <w:r w:rsidR="00F1415E">
        <w:rPr>
          <w:rFonts w:ascii="Museo Sans 300" w:hAnsi="Museo Sans 300"/>
          <w:sz w:val="20"/>
          <w:szCs w:val="20"/>
        </w:rPr>
        <w:t>9.0</w:t>
      </w:r>
      <w:r w:rsidR="00BA5668">
        <w:rPr>
          <w:rFonts w:ascii="Museo Sans 300" w:hAnsi="Museo Sans 300"/>
          <w:sz w:val="20"/>
          <w:szCs w:val="20"/>
        </w:rPr>
        <w:t>5</w:t>
      </w:r>
      <w:r w:rsidR="00796648">
        <w:rPr>
          <w:rFonts w:ascii="Museo Sans 300" w:hAnsi="Museo Sans 300"/>
          <w:sz w:val="20"/>
          <w:szCs w:val="20"/>
        </w:rPr>
        <w:t xml:space="preserve"> </w:t>
      </w:r>
      <w:r w:rsidR="00C24989" w:rsidRPr="00AD21D9">
        <w:rPr>
          <w:rFonts w:ascii="Museo Sans 300" w:hAnsi="Museo Sans 300"/>
          <w:color w:val="000000" w:themeColor="text1"/>
          <w:sz w:val="20"/>
          <w:szCs w:val="20"/>
        </w:rPr>
        <w:t xml:space="preserve">puntos </w:t>
      </w:r>
      <w:r w:rsidRPr="00AD21D9">
        <w:rPr>
          <w:rFonts w:ascii="Museo Sans 300" w:hAnsi="Museo Sans 300"/>
          <w:color w:val="000000" w:themeColor="text1"/>
          <w:sz w:val="20"/>
          <w:szCs w:val="20"/>
        </w:rPr>
        <w:t>(Ver Gráfico 2.4).</w:t>
      </w:r>
    </w:p>
    <w:p w:rsidR="00733E3A" w:rsidRPr="00AD21D9" w:rsidRDefault="00733E3A" w:rsidP="008B7CF2">
      <w:pPr>
        <w:rPr>
          <w:rStyle w:val="Textoennegrita"/>
          <w:rFonts w:ascii="Museo Sans 300" w:hAnsi="Museo Sans 300"/>
          <w:sz w:val="20"/>
          <w:szCs w:val="20"/>
        </w:rPr>
      </w:pPr>
    </w:p>
    <w:p w:rsidR="002417B8" w:rsidRDefault="00052568" w:rsidP="008B7CF2">
      <w:pPr>
        <w:jc w:val="center"/>
        <w:rPr>
          <w:rStyle w:val="Textoennegrita"/>
          <w:rFonts w:ascii="Museo Sans 300" w:hAnsi="Museo Sans 300"/>
          <w:sz w:val="20"/>
          <w:szCs w:val="20"/>
        </w:rPr>
      </w:pPr>
      <w:r w:rsidRPr="00AD21D9">
        <w:rPr>
          <w:rStyle w:val="Textoennegrita"/>
          <w:rFonts w:ascii="Museo Sans 300" w:hAnsi="Museo Sans 300"/>
          <w:sz w:val="20"/>
          <w:szCs w:val="20"/>
        </w:rPr>
        <w:t>Gráfico 2.4</w:t>
      </w:r>
    </w:p>
    <w:p w:rsidR="008D3371" w:rsidRDefault="008D3371" w:rsidP="008D3371">
      <w:pPr>
        <w:rPr>
          <w:rStyle w:val="Textoennegrita"/>
          <w:rFonts w:ascii="Museo Sans 300" w:hAnsi="Museo Sans 300"/>
          <w:sz w:val="20"/>
          <w:szCs w:val="20"/>
        </w:rPr>
      </w:pPr>
    </w:p>
    <w:p w:rsidR="008D3371" w:rsidRDefault="0039103A" w:rsidP="008B7CF2">
      <w:pPr>
        <w:jc w:val="center"/>
        <w:rPr>
          <w:rStyle w:val="Textoennegrita"/>
          <w:rFonts w:ascii="Museo Sans 300" w:hAnsi="Museo Sans 300"/>
          <w:sz w:val="20"/>
          <w:szCs w:val="20"/>
        </w:rPr>
      </w:pPr>
      <w:r>
        <w:rPr>
          <w:noProof/>
        </w:rPr>
        <w:drawing>
          <wp:inline distT="0" distB="0" distL="0" distR="0" wp14:anchorId="3A7C97C8" wp14:editId="14522370">
            <wp:extent cx="2806700" cy="1377950"/>
            <wp:effectExtent l="0" t="0" r="0" b="0"/>
            <wp:docPr id="1" name="Gráfico 1">
              <a:extLst xmlns:a="http://schemas.openxmlformats.org/drawingml/2006/main">
                <a:ext uri="{FF2B5EF4-FFF2-40B4-BE49-F238E27FC236}">
                  <a16:creationId xmlns:a16="http://schemas.microsoft.com/office/drawing/2014/main" id="{6D96FBD4-D4A0-4D3F-A661-C25F2456AB6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145FFC" w:rsidRDefault="00145FFC" w:rsidP="008826E9">
      <w:pPr>
        <w:jc w:val="both"/>
        <w:rPr>
          <w:rFonts w:ascii="Museo Sans 300" w:hAnsi="Museo Sans 300"/>
          <w:b/>
          <w:sz w:val="20"/>
          <w:szCs w:val="20"/>
        </w:rPr>
      </w:pPr>
      <w:bookmarkStart w:id="37" w:name="_Hlk75934885"/>
      <w:bookmarkStart w:id="38" w:name="_Hlk67043289"/>
      <w:bookmarkStart w:id="39" w:name="_Toc62735990"/>
      <w:bookmarkStart w:id="40" w:name="_Toc62738606"/>
    </w:p>
    <w:p w:rsidR="00F02368" w:rsidRPr="000875C9" w:rsidRDefault="008826E9" w:rsidP="008826E9">
      <w:pPr>
        <w:jc w:val="both"/>
        <w:rPr>
          <w:rFonts w:ascii="Museo Sans 300" w:hAnsi="Museo Sans 300"/>
          <w:b/>
          <w:sz w:val="20"/>
          <w:szCs w:val="20"/>
          <w:u w:val="single"/>
        </w:rPr>
      </w:pPr>
      <w:r w:rsidRPr="000875C9">
        <w:rPr>
          <w:rFonts w:ascii="Museo Sans 300" w:hAnsi="Museo Sans 300"/>
          <w:b/>
          <w:sz w:val="20"/>
          <w:szCs w:val="20"/>
          <w:u w:val="single"/>
        </w:rPr>
        <w:t>Comentario expresado por los usuarios por servicio:</w:t>
      </w:r>
    </w:p>
    <w:bookmarkEnd w:id="37"/>
    <w:p w:rsidR="005E6773" w:rsidRPr="000875C9" w:rsidRDefault="005E6773" w:rsidP="008826E9">
      <w:pPr>
        <w:jc w:val="both"/>
        <w:rPr>
          <w:rFonts w:ascii="Museo Sans 300" w:hAnsi="Museo Sans 300"/>
          <w:b/>
          <w:sz w:val="20"/>
          <w:szCs w:val="20"/>
          <w:u w:val="single"/>
        </w:rPr>
      </w:pPr>
    </w:p>
    <w:bookmarkEnd w:id="38"/>
    <w:p w:rsidR="00CE495F" w:rsidRDefault="00CE495F" w:rsidP="00FA0D60">
      <w:pPr>
        <w:pStyle w:val="Prrafodelista"/>
        <w:numPr>
          <w:ilvl w:val="0"/>
          <w:numId w:val="2"/>
        </w:numPr>
        <w:spacing w:after="0" w:line="240" w:lineRule="auto"/>
        <w:ind w:left="284" w:hanging="284"/>
        <w:contextualSpacing w:val="0"/>
        <w:jc w:val="both"/>
        <w:rPr>
          <w:rFonts w:ascii="Museo Sans 300" w:hAnsi="Museo Sans 300"/>
          <w:sz w:val="20"/>
          <w:szCs w:val="20"/>
        </w:rPr>
      </w:pPr>
      <w:r>
        <w:rPr>
          <w:rFonts w:ascii="Museo Sans 300" w:hAnsi="Museo Sans 300"/>
          <w:sz w:val="20"/>
          <w:szCs w:val="20"/>
        </w:rPr>
        <w:t xml:space="preserve">El servicio es ágil eficiente y </w:t>
      </w:r>
      <w:r w:rsidR="00F53B69">
        <w:rPr>
          <w:rFonts w:ascii="Museo Sans 300" w:hAnsi="Museo Sans 300"/>
          <w:sz w:val="20"/>
          <w:szCs w:val="20"/>
        </w:rPr>
        <w:t>el tiempo</w:t>
      </w:r>
      <w:r>
        <w:rPr>
          <w:rFonts w:ascii="Museo Sans 300" w:hAnsi="Museo Sans 300"/>
          <w:sz w:val="20"/>
          <w:szCs w:val="20"/>
        </w:rPr>
        <w:t xml:space="preserve"> de respuesta es </w:t>
      </w:r>
      <w:r w:rsidR="00F53B69">
        <w:rPr>
          <w:rFonts w:ascii="Museo Sans 300" w:hAnsi="Museo Sans 300"/>
          <w:sz w:val="20"/>
          <w:szCs w:val="20"/>
        </w:rPr>
        <w:t>excelente (</w:t>
      </w:r>
      <w:r>
        <w:rPr>
          <w:rFonts w:ascii="Museo Sans 300" w:hAnsi="Museo Sans 300"/>
          <w:sz w:val="20"/>
          <w:szCs w:val="20"/>
        </w:rPr>
        <w:t>19).</w:t>
      </w:r>
    </w:p>
    <w:p w:rsidR="00CE495F" w:rsidRDefault="00CE495F" w:rsidP="00CE495F">
      <w:pPr>
        <w:pStyle w:val="Prrafodelista"/>
        <w:numPr>
          <w:ilvl w:val="0"/>
          <w:numId w:val="2"/>
        </w:numPr>
        <w:spacing w:after="0" w:line="240" w:lineRule="auto"/>
        <w:ind w:left="284" w:hanging="284"/>
        <w:contextualSpacing w:val="0"/>
        <w:jc w:val="both"/>
        <w:rPr>
          <w:rFonts w:ascii="Museo Sans 300" w:hAnsi="Museo Sans 300"/>
          <w:sz w:val="20"/>
          <w:szCs w:val="20"/>
        </w:rPr>
      </w:pPr>
      <w:r>
        <w:rPr>
          <w:rFonts w:ascii="Museo Sans 300" w:hAnsi="Museo Sans 300"/>
          <w:sz w:val="20"/>
          <w:szCs w:val="20"/>
        </w:rPr>
        <w:t xml:space="preserve">Siempre me han despachado el medicamento se </w:t>
      </w:r>
      <w:r w:rsidR="00F53B69">
        <w:rPr>
          <w:rFonts w:ascii="Museo Sans 300" w:hAnsi="Museo Sans 300"/>
          <w:sz w:val="20"/>
          <w:szCs w:val="20"/>
        </w:rPr>
        <w:t>tardan,</w:t>
      </w:r>
      <w:r>
        <w:rPr>
          <w:rFonts w:ascii="Museo Sans 300" w:hAnsi="Museo Sans 300"/>
          <w:sz w:val="20"/>
          <w:szCs w:val="20"/>
        </w:rPr>
        <w:t xml:space="preserve"> pero no depende de la clínica (2)</w:t>
      </w:r>
      <w:r w:rsidR="00667C63">
        <w:rPr>
          <w:rFonts w:ascii="Museo Sans 300" w:hAnsi="Museo Sans 300"/>
          <w:sz w:val="20"/>
          <w:szCs w:val="20"/>
        </w:rPr>
        <w:t>.</w:t>
      </w:r>
    </w:p>
    <w:p w:rsidR="00CE495F" w:rsidRDefault="00CE495F" w:rsidP="00CE495F">
      <w:pPr>
        <w:pStyle w:val="Prrafodelista"/>
        <w:numPr>
          <w:ilvl w:val="0"/>
          <w:numId w:val="2"/>
        </w:numPr>
        <w:spacing w:after="0" w:line="240" w:lineRule="auto"/>
        <w:ind w:left="284" w:hanging="284"/>
        <w:contextualSpacing w:val="0"/>
        <w:jc w:val="both"/>
        <w:rPr>
          <w:rFonts w:ascii="Museo Sans 300" w:hAnsi="Museo Sans 300"/>
          <w:sz w:val="20"/>
          <w:szCs w:val="20"/>
        </w:rPr>
      </w:pPr>
      <w:r>
        <w:rPr>
          <w:rFonts w:ascii="Museo Sans 300" w:hAnsi="Museo Sans 300"/>
          <w:sz w:val="20"/>
          <w:szCs w:val="20"/>
        </w:rPr>
        <w:t>L</w:t>
      </w:r>
      <w:r w:rsidRPr="00CE495F">
        <w:rPr>
          <w:rFonts w:ascii="Museo Sans 300" w:hAnsi="Museo Sans 300"/>
          <w:sz w:val="20"/>
          <w:szCs w:val="20"/>
        </w:rPr>
        <w:t>a fila de espera para el gripario es en pleno sol, afuera de las instalaciones, deben de mejorar</w:t>
      </w:r>
      <w:r>
        <w:rPr>
          <w:rFonts w:ascii="Museo Sans 300" w:hAnsi="Museo Sans 300"/>
          <w:sz w:val="20"/>
          <w:szCs w:val="20"/>
        </w:rPr>
        <w:t xml:space="preserve"> (1)</w:t>
      </w:r>
      <w:r w:rsidR="00667C63">
        <w:rPr>
          <w:rFonts w:ascii="Museo Sans 300" w:hAnsi="Museo Sans 300"/>
          <w:sz w:val="20"/>
          <w:szCs w:val="20"/>
        </w:rPr>
        <w:t>.</w:t>
      </w:r>
    </w:p>
    <w:p w:rsidR="00CE495F" w:rsidRPr="00CE495F" w:rsidRDefault="00CE495F" w:rsidP="00CE495F">
      <w:pPr>
        <w:pStyle w:val="Prrafodelista"/>
        <w:numPr>
          <w:ilvl w:val="0"/>
          <w:numId w:val="2"/>
        </w:numPr>
        <w:spacing w:after="0" w:line="240" w:lineRule="auto"/>
        <w:ind w:left="284" w:hanging="284"/>
        <w:contextualSpacing w:val="0"/>
        <w:jc w:val="both"/>
        <w:rPr>
          <w:rFonts w:ascii="Museo Sans 300" w:hAnsi="Museo Sans 300"/>
          <w:sz w:val="20"/>
          <w:szCs w:val="20"/>
        </w:rPr>
      </w:pPr>
      <w:r w:rsidRPr="00CE495F">
        <w:rPr>
          <w:rFonts w:ascii="Museo Sans 300" w:hAnsi="Museo Sans 300"/>
          <w:sz w:val="20"/>
          <w:szCs w:val="20"/>
        </w:rPr>
        <w:t xml:space="preserve">Positivo el apoyo que brindan a los comités </w:t>
      </w:r>
      <w:r w:rsidR="00F53B69" w:rsidRPr="00CE495F">
        <w:rPr>
          <w:rFonts w:ascii="Museo Sans 300" w:hAnsi="Museo Sans 300"/>
          <w:sz w:val="20"/>
          <w:szCs w:val="20"/>
        </w:rPr>
        <w:t>SSO</w:t>
      </w:r>
      <w:r w:rsidR="00F53B69">
        <w:rPr>
          <w:rFonts w:eastAsia="Times New Roman"/>
          <w:color w:val="000000"/>
          <w:lang w:val="es-SV" w:eastAsia="es-SV"/>
        </w:rPr>
        <w:t xml:space="preserve"> (</w:t>
      </w:r>
      <w:r>
        <w:rPr>
          <w:rFonts w:eastAsia="Times New Roman"/>
          <w:color w:val="000000"/>
          <w:lang w:val="es-SV" w:eastAsia="es-SV"/>
        </w:rPr>
        <w:t>1)</w:t>
      </w:r>
      <w:r w:rsidR="00667C63">
        <w:rPr>
          <w:rFonts w:eastAsia="Times New Roman"/>
          <w:color w:val="000000"/>
          <w:lang w:val="es-SV" w:eastAsia="es-SV"/>
        </w:rPr>
        <w:t>.</w:t>
      </w:r>
    </w:p>
    <w:p w:rsidR="00CE495F" w:rsidRPr="00CE495F" w:rsidRDefault="00CE495F" w:rsidP="00CE495F">
      <w:pPr>
        <w:pStyle w:val="Prrafodelista"/>
        <w:numPr>
          <w:ilvl w:val="0"/>
          <w:numId w:val="2"/>
        </w:numPr>
        <w:spacing w:after="0" w:line="240" w:lineRule="auto"/>
        <w:ind w:left="284" w:hanging="284"/>
        <w:contextualSpacing w:val="0"/>
        <w:jc w:val="both"/>
        <w:rPr>
          <w:rFonts w:ascii="Museo Sans 300" w:hAnsi="Museo Sans 300"/>
          <w:sz w:val="20"/>
          <w:szCs w:val="20"/>
        </w:rPr>
      </w:pPr>
      <w:r>
        <w:rPr>
          <w:rFonts w:ascii="Museo Sans 300" w:hAnsi="Museo Sans 300"/>
          <w:sz w:val="20"/>
          <w:szCs w:val="20"/>
        </w:rPr>
        <w:t xml:space="preserve">Hace un me realice el examen de Citología y </w:t>
      </w:r>
      <w:r w:rsidR="00667C63" w:rsidRPr="0069335E">
        <w:rPr>
          <w:rFonts w:ascii="Museo Sans 300" w:hAnsi="Museo Sans 300"/>
          <w:color w:val="000000" w:themeColor="text1"/>
          <w:sz w:val="20"/>
          <w:szCs w:val="20"/>
        </w:rPr>
        <w:t>aún</w:t>
      </w:r>
      <w:r>
        <w:rPr>
          <w:rFonts w:ascii="Museo Sans 300" w:hAnsi="Museo Sans 300"/>
          <w:sz w:val="20"/>
          <w:szCs w:val="20"/>
        </w:rPr>
        <w:t xml:space="preserve"> no he tenido respuesta (1)</w:t>
      </w:r>
      <w:r w:rsidR="00667C63">
        <w:rPr>
          <w:rFonts w:ascii="Museo Sans 300" w:hAnsi="Museo Sans 300"/>
          <w:sz w:val="20"/>
          <w:szCs w:val="20"/>
        </w:rPr>
        <w:t>.</w:t>
      </w:r>
      <w:r>
        <w:rPr>
          <w:rFonts w:ascii="Museo Sans 300" w:hAnsi="Museo Sans 300"/>
          <w:sz w:val="20"/>
          <w:szCs w:val="20"/>
        </w:rPr>
        <w:t xml:space="preserve"> </w:t>
      </w:r>
    </w:p>
    <w:p w:rsidR="007B5D5E" w:rsidRDefault="00CE495F" w:rsidP="0065506D">
      <w:pPr>
        <w:pStyle w:val="Prrafodelista"/>
        <w:numPr>
          <w:ilvl w:val="0"/>
          <w:numId w:val="2"/>
        </w:numPr>
        <w:spacing w:after="0" w:line="240" w:lineRule="auto"/>
        <w:ind w:left="284" w:hanging="284"/>
        <w:contextualSpacing w:val="0"/>
        <w:jc w:val="both"/>
        <w:rPr>
          <w:rFonts w:ascii="Museo Sans 300" w:hAnsi="Museo Sans 300"/>
          <w:sz w:val="20"/>
          <w:szCs w:val="20"/>
        </w:rPr>
      </w:pPr>
      <w:r>
        <w:rPr>
          <w:rFonts w:ascii="Museo Sans 300" w:hAnsi="Museo Sans 300"/>
          <w:sz w:val="20"/>
          <w:szCs w:val="20"/>
        </w:rPr>
        <w:t>Felic</w:t>
      </w:r>
      <w:r w:rsidR="009E4672">
        <w:rPr>
          <w:rFonts w:ascii="Museo Sans 300" w:hAnsi="Museo Sans 300"/>
          <w:sz w:val="20"/>
          <w:szCs w:val="20"/>
        </w:rPr>
        <w:t xml:space="preserve">itaciones al personal </w:t>
      </w:r>
      <w:r w:rsidR="00F53B69">
        <w:rPr>
          <w:rFonts w:ascii="Museo Sans 300" w:hAnsi="Museo Sans 300"/>
          <w:sz w:val="20"/>
          <w:szCs w:val="20"/>
        </w:rPr>
        <w:t>Médico</w:t>
      </w:r>
      <w:r w:rsidR="00884779">
        <w:rPr>
          <w:rFonts w:ascii="Museo Sans 300" w:hAnsi="Museo Sans 300"/>
          <w:sz w:val="20"/>
          <w:szCs w:val="20"/>
        </w:rPr>
        <w:t xml:space="preserve">, Paramédico y administrativo por el buen servicio y orientación, incluyendo a Don Alex Candray personal de servicios generales </w:t>
      </w:r>
      <w:r>
        <w:rPr>
          <w:rFonts w:ascii="Museo Sans 300" w:hAnsi="Museo Sans 300"/>
          <w:sz w:val="20"/>
          <w:szCs w:val="20"/>
        </w:rPr>
        <w:t>(</w:t>
      </w:r>
      <w:r w:rsidR="00884779">
        <w:rPr>
          <w:rFonts w:ascii="Museo Sans 300" w:hAnsi="Museo Sans 300"/>
          <w:sz w:val="20"/>
          <w:szCs w:val="20"/>
        </w:rPr>
        <w:t>2</w:t>
      </w:r>
      <w:r>
        <w:rPr>
          <w:rFonts w:ascii="Museo Sans 300" w:hAnsi="Museo Sans 300"/>
          <w:sz w:val="20"/>
          <w:szCs w:val="20"/>
        </w:rPr>
        <w:t>)</w:t>
      </w:r>
      <w:r w:rsidR="00884779">
        <w:rPr>
          <w:rFonts w:ascii="Museo Sans 300" w:hAnsi="Museo Sans 300"/>
          <w:sz w:val="20"/>
          <w:szCs w:val="20"/>
        </w:rPr>
        <w:t>.</w:t>
      </w:r>
    </w:p>
    <w:p w:rsidR="00CE495F" w:rsidRDefault="009E4672" w:rsidP="0065506D">
      <w:pPr>
        <w:pStyle w:val="Prrafodelista"/>
        <w:numPr>
          <w:ilvl w:val="0"/>
          <w:numId w:val="2"/>
        </w:numPr>
        <w:spacing w:after="0" w:line="240" w:lineRule="auto"/>
        <w:ind w:left="284" w:hanging="284"/>
        <w:contextualSpacing w:val="0"/>
        <w:jc w:val="both"/>
        <w:rPr>
          <w:rFonts w:ascii="Museo Sans 300" w:hAnsi="Museo Sans 300"/>
          <w:sz w:val="20"/>
          <w:szCs w:val="20"/>
        </w:rPr>
      </w:pPr>
      <w:r>
        <w:rPr>
          <w:rFonts w:ascii="Museo Sans 300" w:hAnsi="Museo Sans 300"/>
          <w:sz w:val="20"/>
          <w:szCs w:val="20"/>
        </w:rPr>
        <w:t xml:space="preserve">Abastecer de </w:t>
      </w:r>
      <w:r w:rsidR="00CE495F">
        <w:rPr>
          <w:rFonts w:ascii="Museo Sans 300" w:hAnsi="Museo Sans 300"/>
          <w:sz w:val="20"/>
          <w:szCs w:val="20"/>
        </w:rPr>
        <w:t xml:space="preserve">medicamentos </w:t>
      </w:r>
      <w:r>
        <w:rPr>
          <w:rFonts w:ascii="Museo Sans 300" w:hAnsi="Museo Sans 300"/>
          <w:sz w:val="20"/>
          <w:szCs w:val="20"/>
        </w:rPr>
        <w:t xml:space="preserve">en la clínica </w:t>
      </w:r>
      <w:r w:rsidR="00CE495F">
        <w:rPr>
          <w:rFonts w:ascii="Museo Sans 300" w:hAnsi="Museo Sans 300"/>
          <w:sz w:val="20"/>
          <w:szCs w:val="20"/>
        </w:rPr>
        <w:t>sobre todo para las personas que les brindan incapacidad (4)</w:t>
      </w:r>
      <w:r w:rsidR="00667C63">
        <w:rPr>
          <w:rFonts w:ascii="Museo Sans 300" w:hAnsi="Museo Sans 300"/>
          <w:sz w:val="20"/>
          <w:szCs w:val="20"/>
        </w:rPr>
        <w:t>.</w:t>
      </w:r>
    </w:p>
    <w:p w:rsidR="004D28BE" w:rsidRDefault="004D28BE" w:rsidP="0065506D">
      <w:pPr>
        <w:pStyle w:val="Prrafodelista"/>
        <w:numPr>
          <w:ilvl w:val="0"/>
          <w:numId w:val="2"/>
        </w:numPr>
        <w:spacing w:after="0" w:line="240" w:lineRule="auto"/>
        <w:ind w:left="284" w:hanging="284"/>
        <w:contextualSpacing w:val="0"/>
        <w:jc w:val="both"/>
        <w:rPr>
          <w:rFonts w:ascii="Museo Sans 300" w:hAnsi="Museo Sans 300"/>
          <w:sz w:val="20"/>
          <w:szCs w:val="20"/>
        </w:rPr>
      </w:pPr>
      <w:r>
        <w:rPr>
          <w:rFonts w:ascii="Museo Sans 300" w:hAnsi="Museo Sans 300"/>
          <w:sz w:val="20"/>
          <w:szCs w:val="20"/>
        </w:rPr>
        <w:t>P</w:t>
      </w:r>
      <w:r w:rsidR="00E35A0E">
        <w:rPr>
          <w:rFonts w:ascii="Museo Sans 300" w:hAnsi="Museo Sans 300"/>
          <w:sz w:val="20"/>
          <w:szCs w:val="20"/>
        </w:rPr>
        <w:t>o</w:t>
      </w:r>
      <w:r w:rsidRPr="004D28BE">
        <w:rPr>
          <w:rFonts w:ascii="Museo Sans 300" w:hAnsi="Museo Sans 300"/>
          <w:sz w:val="20"/>
          <w:szCs w:val="20"/>
        </w:rPr>
        <w:t xml:space="preserve">sitivo </w:t>
      </w:r>
      <w:r w:rsidR="0069335E" w:rsidRPr="004D28BE">
        <w:rPr>
          <w:rFonts w:ascii="Museo Sans 300" w:hAnsi="Museo Sans 300"/>
          <w:sz w:val="20"/>
          <w:szCs w:val="20"/>
        </w:rPr>
        <w:t>el apoyo</w:t>
      </w:r>
      <w:r w:rsidRPr="004D28BE">
        <w:rPr>
          <w:rFonts w:ascii="Museo Sans 300" w:hAnsi="Museo Sans 300"/>
          <w:sz w:val="20"/>
          <w:szCs w:val="20"/>
        </w:rPr>
        <w:t xml:space="preserve"> que brindan a los comités SSO</w:t>
      </w:r>
      <w:r w:rsidR="00E35A0E">
        <w:rPr>
          <w:rFonts w:ascii="Museo Sans 300" w:hAnsi="Museo Sans 300"/>
          <w:sz w:val="20"/>
          <w:szCs w:val="20"/>
        </w:rPr>
        <w:t xml:space="preserve"> (1)</w:t>
      </w:r>
      <w:r w:rsidR="00667C63">
        <w:rPr>
          <w:rFonts w:ascii="Museo Sans 300" w:hAnsi="Museo Sans 300"/>
          <w:sz w:val="20"/>
          <w:szCs w:val="20"/>
        </w:rPr>
        <w:t>.</w:t>
      </w:r>
    </w:p>
    <w:p w:rsidR="00F06D02" w:rsidRDefault="00CE495F" w:rsidP="00F06D02">
      <w:pPr>
        <w:pStyle w:val="Prrafodelista"/>
        <w:numPr>
          <w:ilvl w:val="0"/>
          <w:numId w:val="2"/>
        </w:numPr>
        <w:spacing w:after="0" w:line="240" w:lineRule="auto"/>
        <w:ind w:left="284" w:hanging="284"/>
        <w:contextualSpacing w:val="0"/>
        <w:jc w:val="both"/>
        <w:rPr>
          <w:rFonts w:ascii="Museo Sans 300" w:hAnsi="Museo Sans 300"/>
          <w:sz w:val="20"/>
          <w:szCs w:val="20"/>
        </w:rPr>
      </w:pPr>
      <w:r>
        <w:rPr>
          <w:rFonts w:ascii="Museo Sans 300" w:hAnsi="Museo Sans 300"/>
          <w:sz w:val="20"/>
          <w:szCs w:val="20"/>
        </w:rPr>
        <w:t xml:space="preserve">Continuar con las campañas medicas ya que son de mucha ayuda a nivel de concientización y prevención para nuestra </w:t>
      </w:r>
      <w:r w:rsidR="00F53B69">
        <w:rPr>
          <w:rFonts w:ascii="Museo Sans 300" w:hAnsi="Museo Sans 300"/>
          <w:sz w:val="20"/>
          <w:szCs w:val="20"/>
        </w:rPr>
        <w:t>salud (</w:t>
      </w:r>
      <w:r>
        <w:rPr>
          <w:rFonts w:ascii="Museo Sans 300" w:hAnsi="Museo Sans 300"/>
          <w:sz w:val="20"/>
          <w:szCs w:val="20"/>
        </w:rPr>
        <w:t>1)</w:t>
      </w:r>
      <w:r w:rsidR="00096EA5">
        <w:rPr>
          <w:rFonts w:ascii="Museo Sans 300" w:hAnsi="Museo Sans 300"/>
          <w:sz w:val="20"/>
          <w:szCs w:val="20"/>
        </w:rPr>
        <w:t>.</w:t>
      </w:r>
    </w:p>
    <w:p w:rsidR="00F53B69" w:rsidRPr="00F53B69" w:rsidRDefault="00F53B69" w:rsidP="00F53B69">
      <w:pPr>
        <w:jc w:val="both"/>
        <w:rPr>
          <w:rFonts w:ascii="Museo Sans 300" w:hAnsi="Museo Sans 300"/>
          <w:sz w:val="20"/>
          <w:szCs w:val="20"/>
        </w:rPr>
      </w:pPr>
    </w:p>
    <w:p w:rsidR="00F06D02" w:rsidRPr="009143C4" w:rsidRDefault="00F06D02" w:rsidP="00F06D02">
      <w:pPr>
        <w:jc w:val="both"/>
        <w:rPr>
          <w:rFonts w:ascii="Museo Sans 300" w:hAnsi="Museo Sans 300"/>
          <w:b/>
          <w:sz w:val="20"/>
          <w:szCs w:val="20"/>
        </w:rPr>
      </w:pPr>
      <w:r w:rsidRPr="009143C4">
        <w:rPr>
          <w:rFonts w:ascii="Museo Sans 300" w:hAnsi="Museo Sans 300"/>
          <w:b/>
          <w:sz w:val="20"/>
          <w:szCs w:val="20"/>
        </w:rPr>
        <w:t xml:space="preserve">2.5 </w:t>
      </w:r>
      <w:r w:rsidR="00622279" w:rsidRPr="009143C4">
        <w:rPr>
          <w:rFonts w:ascii="Museo Sans 300" w:hAnsi="Museo Sans 300"/>
          <w:b/>
          <w:sz w:val="20"/>
          <w:szCs w:val="20"/>
        </w:rPr>
        <w:t>¿</w:t>
      </w:r>
      <w:r w:rsidR="00F6075B" w:rsidRPr="009143C4">
        <w:rPr>
          <w:rFonts w:ascii="Museo Sans 300" w:hAnsi="Museo Sans 300"/>
          <w:b/>
          <w:sz w:val="20"/>
          <w:szCs w:val="20"/>
        </w:rPr>
        <w:t>C</w:t>
      </w:r>
      <w:r w:rsidR="00F6075B">
        <w:rPr>
          <w:rFonts w:ascii="Museo Sans 300" w:hAnsi="Museo Sans 300"/>
          <w:b/>
          <w:sz w:val="20"/>
          <w:szCs w:val="20"/>
        </w:rPr>
        <w:t>uál fue el tiempo total del servicio recibido</w:t>
      </w:r>
      <w:r w:rsidR="00622279" w:rsidRPr="009143C4">
        <w:rPr>
          <w:rFonts w:ascii="Museo Sans 300" w:hAnsi="Museo Sans 300"/>
          <w:b/>
          <w:sz w:val="20"/>
          <w:szCs w:val="20"/>
        </w:rPr>
        <w:t>?</w:t>
      </w:r>
    </w:p>
    <w:p w:rsidR="00622279" w:rsidRPr="000875C9" w:rsidRDefault="00622279" w:rsidP="00F06D02">
      <w:pPr>
        <w:jc w:val="both"/>
        <w:rPr>
          <w:rFonts w:ascii="Museo Sans 300" w:hAnsi="Museo Sans 300"/>
          <w:sz w:val="20"/>
          <w:szCs w:val="20"/>
        </w:rPr>
      </w:pPr>
    </w:p>
    <w:p w:rsidR="00622279" w:rsidRDefault="00622279" w:rsidP="00F06D02">
      <w:pPr>
        <w:jc w:val="both"/>
        <w:rPr>
          <w:rFonts w:ascii="Museo Sans 300" w:hAnsi="Museo Sans 300"/>
          <w:sz w:val="20"/>
          <w:szCs w:val="20"/>
        </w:rPr>
      </w:pPr>
      <w:r w:rsidRPr="000875C9">
        <w:rPr>
          <w:rFonts w:ascii="Museo Sans 300" w:hAnsi="Museo Sans 300"/>
          <w:sz w:val="20"/>
          <w:szCs w:val="20"/>
        </w:rPr>
        <w:t>En este apartado los usuarios manifestaron el tiempo real para recibir respuesta para adquirir el servicio solicitado</w:t>
      </w:r>
      <w:r w:rsidR="00F6075B">
        <w:rPr>
          <w:rFonts w:ascii="Museo Sans 300" w:hAnsi="Museo Sans 300"/>
          <w:sz w:val="20"/>
          <w:szCs w:val="20"/>
        </w:rPr>
        <w:t xml:space="preserve">. Desde que entrega la documentación en recepción hasta que finaliza la consulta medica </w:t>
      </w:r>
    </w:p>
    <w:p w:rsidR="00482DFA" w:rsidRDefault="00482DFA" w:rsidP="00F06D02">
      <w:pPr>
        <w:jc w:val="both"/>
        <w:rPr>
          <w:rFonts w:ascii="Museo Sans 300" w:hAnsi="Museo Sans 300"/>
          <w:sz w:val="20"/>
          <w:szCs w:val="20"/>
        </w:rPr>
      </w:pPr>
    </w:p>
    <w:p w:rsidR="00482DFA" w:rsidRPr="000875C9" w:rsidRDefault="00482DFA" w:rsidP="00F06D02">
      <w:pPr>
        <w:jc w:val="both"/>
        <w:rPr>
          <w:rFonts w:ascii="Museo Sans 300" w:hAnsi="Museo Sans 300"/>
          <w:sz w:val="20"/>
          <w:szCs w:val="20"/>
        </w:rPr>
      </w:pPr>
    </w:p>
    <w:p w:rsidR="00622279" w:rsidRDefault="00622279" w:rsidP="00622279">
      <w:pPr>
        <w:jc w:val="center"/>
        <w:rPr>
          <w:rStyle w:val="Textoennegrita"/>
          <w:rFonts w:ascii="Museo Sans 300" w:hAnsi="Museo Sans 300"/>
          <w:sz w:val="20"/>
          <w:szCs w:val="20"/>
        </w:rPr>
      </w:pPr>
      <w:r w:rsidRPr="000875C9">
        <w:rPr>
          <w:rStyle w:val="Textoennegrita"/>
          <w:rFonts w:ascii="Museo Sans 300" w:hAnsi="Museo Sans 300"/>
          <w:sz w:val="20"/>
          <w:szCs w:val="20"/>
        </w:rPr>
        <w:t>Gráfico 2.5</w:t>
      </w:r>
    </w:p>
    <w:p w:rsidR="00F53B69" w:rsidRDefault="00F53B69" w:rsidP="00622279">
      <w:pPr>
        <w:jc w:val="center"/>
        <w:rPr>
          <w:rStyle w:val="Textoennegrita"/>
          <w:rFonts w:ascii="Museo Sans 300" w:hAnsi="Museo Sans 300"/>
          <w:sz w:val="20"/>
          <w:szCs w:val="20"/>
        </w:rPr>
      </w:pPr>
    </w:p>
    <w:p w:rsidR="00145FFC" w:rsidRPr="00145FFC" w:rsidRDefault="00F53B69" w:rsidP="00145FFC">
      <w:pPr>
        <w:jc w:val="center"/>
        <w:rPr>
          <w:rFonts w:ascii="Museo Sans 300" w:hAnsi="Museo Sans 300"/>
          <w:b/>
          <w:sz w:val="20"/>
          <w:szCs w:val="20"/>
        </w:rPr>
      </w:pPr>
      <w:r>
        <w:rPr>
          <w:noProof/>
        </w:rPr>
        <w:drawing>
          <wp:inline distT="0" distB="0" distL="0" distR="0" wp14:anchorId="4FD22718" wp14:editId="4C32A221">
            <wp:extent cx="3060065" cy="1910686"/>
            <wp:effectExtent l="0" t="0" r="6985" b="0"/>
            <wp:docPr id="8" name="Gráfico 8">
              <a:extLst xmlns:a="http://schemas.openxmlformats.org/drawingml/2006/main">
                <a:ext uri="{FF2B5EF4-FFF2-40B4-BE49-F238E27FC236}">
                  <a16:creationId xmlns:a16="http://schemas.microsoft.com/office/drawing/2014/main" id="{2077C9DF-F161-45C4-B6A3-7DA2476B222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7814C6" w:rsidRPr="002F2A5C" w:rsidRDefault="00052568" w:rsidP="002F2A5C">
      <w:pPr>
        <w:pStyle w:val="Ttulo1"/>
        <w:spacing w:after="0"/>
        <w:jc w:val="center"/>
        <w:rPr>
          <w:rFonts w:ascii="Museo Sans 300" w:hAnsi="Museo Sans 300"/>
          <w:sz w:val="20"/>
          <w:szCs w:val="20"/>
        </w:rPr>
      </w:pPr>
      <w:bookmarkStart w:id="41" w:name="_Toc112776844"/>
      <w:r w:rsidRPr="000875C9">
        <w:rPr>
          <w:rFonts w:ascii="Museo Sans 300" w:hAnsi="Museo Sans 300"/>
          <w:sz w:val="20"/>
          <w:szCs w:val="20"/>
        </w:rPr>
        <w:t xml:space="preserve">CAPITULO 3: ÍNDICE </w:t>
      </w:r>
      <w:r w:rsidRPr="000875C9">
        <w:rPr>
          <w:rFonts w:ascii="Museo Sans 300" w:hAnsi="Museo Sans 300"/>
          <w:color w:val="000000" w:themeColor="text1"/>
          <w:sz w:val="20"/>
          <w:szCs w:val="20"/>
        </w:rPr>
        <w:t>GLO</w:t>
      </w:r>
      <w:r w:rsidR="00367A34" w:rsidRPr="000875C9">
        <w:rPr>
          <w:rFonts w:ascii="Museo Sans 300" w:hAnsi="Museo Sans 300"/>
          <w:color w:val="000000" w:themeColor="text1"/>
          <w:sz w:val="20"/>
          <w:szCs w:val="20"/>
        </w:rPr>
        <w:t>B</w:t>
      </w:r>
      <w:r w:rsidRPr="000875C9">
        <w:rPr>
          <w:rFonts w:ascii="Museo Sans 300" w:hAnsi="Museo Sans 300"/>
          <w:sz w:val="20"/>
          <w:szCs w:val="20"/>
        </w:rPr>
        <w:t>AL DE SATISFACCIÓN DEL</w:t>
      </w:r>
      <w:bookmarkEnd w:id="39"/>
      <w:bookmarkEnd w:id="40"/>
      <w:r w:rsidR="001678C6" w:rsidRPr="000875C9">
        <w:rPr>
          <w:rFonts w:ascii="Museo Sans 300" w:hAnsi="Museo Sans 300"/>
          <w:sz w:val="20"/>
          <w:szCs w:val="20"/>
        </w:rPr>
        <w:t xml:space="preserve"> </w:t>
      </w:r>
      <w:r w:rsidR="00855E6F" w:rsidRPr="000875C9">
        <w:rPr>
          <w:rFonts w:ascii="Museo Sans 300" w:hAnsi="Museo Sans 300"/>
          <w:sz w:val="20"/>
          <w:szCs w:val="20"/>
        </w:rPr>
        <w:t>USUARIO</w:t>
      </w:r>
      <w:bookmarkStart w:id="42" w:name="_Hlk35217598"/>
      <w:bookmarkEnd w:id="41"/>
    </w:p>
    <w:p w:rsidR="00273DDE" w:rsidRPr="00482DFA" w:rsidRDefault="00273DDE" w:rsidP="00482DFA">
      <w:pPr>
        <w:jc w:val="center"/>
        <w:rPr>
          <w:rFonts w:ascii="Museo Sans 300" w:hAnsi="Museo Sans 300"/>
          <w:b/>
          <w:sz w:val="20"/>
          <w:szCs w:val="20"/>
        </w:rPr>
      </w:pPr>
    </w:p>
    <w:p w:rsidR="00583BB3" w:rsidRPr="00583BB3" w:rsidRDefault="00583BB3" w:rsidP="00583BB3">
      <w:pPr>
        <w:keepNext/>
        <w:keepLines/>
        <w:spacing w:before="40"/>
        <w:jc w:val="both"/>
        <w:outlineLvl w:val="1"/>
        <w:rPr>
          <w:rFonts w:ascii="Museo Sans 300" w:eastAsia="Times New Roman" w:hAnsi="Museo Sans 300"/>
          <w:b/>
          <w:bCs/>
          <w:kern w:val="32"/>
          <w:sz w:val="20"/>
          <w:szCs w:val="20"/>
        </w:rPr>
      </w:pPr>
      <w:bookmarkStart w:id="43" w:name="_Toc97812555"/>
      <w:bookmarkStart w:id="44" w:name="_Toc112776845"/>
      <w:r w:rsidRPr="003100D1">
        <w:rPr>
          <w:rStyle w:val="Ttulo2Car"/>
          <w:rFonts w:eastAsia="Calibri"/>
        </w:rPr>
        <w:t>3.</w:t>
      </w:r>
      <w:r w:rsidR="002F2A5C">
        <w:rPr>
          <w:rStyle w:val="Ttulo2Car"/>
          <w:rFonts w:eastAsia="Calibri"/>
        </w:rPr>
        <w:t>1</w:t>
      </w:r>
      <w:r w:rsidRPr="003100D1">
        <w:rPr>
          <w:rStyle w:val="Ttulo2Car"/>
          <w:rFonts w:eastAsia="Calibri"/>
        </w:rPr>
        <w:t xml:space="preserve"> Índice global satisfacción por los usuarios</w:t>
      </w:r>
      <w:r w:rsidRPr="00583BB3">
        <w:rPr>
          <w:rFonts w:ascii="Museo Sans 300" w:eastAsia="Times New Roman" w:hAnsi="Museo Sans 300"/>
          <w:b/>
          <w:bCs/>
          <w:kern w:val="32"/>
          <w:sz w:val="20"/>
          <w:szCs w:val="20"/>
        </w:rPr>
        <w:t>.</w:t>
      </w:r>
      <w:bookmarkEnd w:id="43"/>
      <w:bookmarkEnd w:id="44"/>
    </w:p>
    <w:p w:rsidR="00583BB3" w:rsidRPr="00583BB3" w:rsidRDefault="00583BB3" w:rsidP="00583BB3">
      <w:pPr>
        <w:jc w:val="both"/>
        <w:rPr>
          <w:rFonts w:ascii="Museo Sans 300" w:hAnsi="Museo Sans 300"/>
          <w:sz w:val="20"/>
          <w:szCs w:val="20"/>
        </w:rPr>
      </w:pPr>
    </w:p>
    <w:p w:rsidR="00583BB3" w:rsidRPr="00583BB3" w:rsidRDefault="00583BB3" w:rsidP="00583BB3">
      <w:pPr>
        <w:jc w:val="both"/>
        <w:rPr>
          <w:rFonts w:ascii="Museo Sans 300" w:hAnsi="Museo Sans 300"/>
          <w:sz w:val="20"/>
          <w:szCs w:val="20"/>
        </w:rPr>
      </w:pPr>
      <w:r w:rsidRPr="00583BB3">
        <w:rPr>
          <w:rFonts w:ascii="Museo Sans 300" w:hAnsi="Museo Sans 300"/>
          <w:sz w:val="20"/>
          <w:szCs w:val="20"/>
        </w:rPr>
        <w:t>En índice global de satisfacción de</w:t>
      </w:r>
      <w:r w:rsidR="00CA6C9D">
        <w:rPr>
          <w:rFonts w:ascii="Museo Sans 300" w:hAnsi="Museo Sans 300"/>
          <w:sz w:val="20"/>
          <w:szCs w:val="20"/>
        </w:rPr>
        <w:t xml:space="preserve"> los usuarios internos del servicio recibido de la clínica empresarial</w:t>
      </w:r>
      <w:r w:rsidR="00C70EAE">
        <w:rPr>
          <w:rFonts w:ascii="Museo Sans 300" w:hAnsi="Museo Sans 300"/>
          <w:sz w:val="20"/>
          <w:szCs w:val="20"/>
        </w:rPr>
        <w:t xml:space="preserve"> obtuvo </w:t>
      </w:r>
      <w:r w:rsidR="00815E78" w:rsidRPr="0069335E">
        <w:rPr>
          <w:rFonts w:ascii="Museo Sans 300" w:hAnsi="Museo Sans 300"/>
          <w:sz w:val="20"/>
          <w:szCs w:val="20"/>
        </w:rPr>
        <w:t>9.2</w:t>
      </w:r>
      <w:r w:rsidR="0069335E" w:rsidRPr="0069335E">
        <w:rPr>
          <w:rFonts w:ascii="Museo Sans 300" w:hAnsi="Museo Sans 300"/>
          <w:sz w:val="20"/>
          <w:szCs w:val="20"/>
        </w:rPr>
        <w:t>3</w:t>
      </w:r>
      <w:r w:rsidR="00C70EAE" w:rsidRPr="0069335E">
        <w:rPr>
          <w:rFonts w:ascii="Museo Sans 300" w:hAnsi="Museo Sans 300"/>
          <w:sz w:val="20"/>
          <w:szCs w:val="20"/>
        </w:rPr>
        <w:t xml:space="preserve"> puntos</w:t>
      </w:r>
      <w:r w:rsidR="00C70EAE">
        <w:rPr>
          <w:rFonts w:ascii="Museo Sans 300" w:hAnsi="Museo Sans 300"/>
          <w:sz w:val="20"/>
          <w:szCs w:val="20"/>
        </w:rPr>
        <w:t xml:space="preserve">, se considera un resultado muy satisfactorio dentro de la escala de satisfacción del modelo empleado </w:t>
      </w:r>
      <w:r w:rsidRPr="0069335E">
        <w:rPr>
          <w:rFonts w:ascii="Museo Sans 300" w:hAnsi="Museo Sans 300"/>
          <w:sz w:val="20"/>
          <w:szCs w:val="20"/>
        </w:rPr>
        <w:t>(ver Gráfico 3.</w:t>
      </w:r>
      <w:r w:rsidR="0069335E" w:rsidRPr="0069335E">
        <w:rPr>
          <w:rFonts w:ascii="Museo Sans 300" w:hAnsi="Museo Sans 300"/>
          <w:sz w:val="20"/>
          <w:szCs w:val="20"/>
        </w:rPr>
        <w:t>1</w:t>
      </w:r>
      <w:r w:rsidRPr="0069335E">
        <w:rPr>
          <w:rFonts w:ascii="Museo Sans 300" w:hAnsi="Museo Sans 300"/>
          <w:sz w:val="20"/>
          <w:szCs w:val="20"/>
        </w:rPr>
        <w:t>)</w:t>
      </w:r>
      <w:r w:rsidR="0069335E">
        <w:rPr>
          <w:rFonts w:ascii="Museo Sans 300" w:hAnsi="Museo Sans 300"/>
          <w:sz w:val="20"/>
          <w:szCs w:val="20"/>
        </w:rPr>
        <w:t>.</w:t>
      </w:r>
    </w:p>
    <w:p w:rsidR="00583BB3" w:rsidRPr="00583BB3" w:rsidRDefault="00583BB3" w:rsidP="00583BB3">
      <w:pPr>
        <w:jc w:val="both"/>
        <w:rPr>
          <w:rFonts w:ascii="Museo Sans 300" w:hAnsi="Museo Sans 300"/>
          <w:sz w:val="20"/>
          <w:szCs w:val="20"/>
        </w:rPr>
      </w:pPr>
    </w:p>
    <w:p w:rsidR="007814C6" w:rsidRDefault="00583BB3" w:rsidP="00633666">
      <w:pPr>
        <w:jc w:val="both"/>
        <w:rPr>
          <w:rFonts w:ascii="Museo Sans 300" w:hAnsi="Museo Sans 300"/>
          <w:sz w:val="20"/>
          <w:szCs w:val="20"/>
        </w:rPr>
      </w:pPr>
      <w:r w:rsidRPr="00583BB3">
        <w:rPr>
          <w:rFonts w:ascii="Museo Sans 300" w:hAnsi="Museo Sans 300"/>
          <w:sz w:val="20"/>
          <w:szCs w:val="20"/>
        </w:rPr>
        <w:t xml:space="preserve">Además, se identifica que el aspecto con mayor puntuación es </w:t>
      </w:r>
      <w:r w:rsidR="00C70EAE">
        <w:rPr>
          <w:rFonts w:ascii="Museo Sans 300" w:hAnsi="Museo Sans 300"/>
          <w:sz w:val="20"/>
          <w:szCs w:val="20"/>
        </w:rPr>
        <w:t xml:space="preserve">Empatía del personal con </w:t>
      </w:r>
      <w:r w:rsidRPr="00583BB3">
        <w:rPr>
          <w:rFonts w:ascii="Museo Sans 300" w:hAnsi="Museo Sans 300"/>
          <w:sz w:val="20"/>
          <w:szCs w:val="20"/>
        </w:rPr>
        <w:t>9.</w:t>
      </w:r>
      <w:r w:rsidR="00815E78">
        <w:rPr>
          <w:rFonts w:ascii="Museo Sans 300" w:hAnsi="Museo Sans 300"/>
          <w:sz w:val="20"/>
          <w:szCs w:val="20"/>
        </w:rPr>
        <w:t>3</w:t>
      </w:r>
      <w:r w:rsidR="00636A24">
        <w:rPr>
          <w:rFonts w:ascii="Museo Sans 300" w:hAnsi="Museo Sans 300"/>
          <w:sz w:val="20"/>
          <w:szCs w:val="20"/>
        </w:rPr>
        <w:t>7</w:t>
      </w:r>
      <w:r w:rsidRPr="00583BB3">
        <w:rPr>
          <w:rFonts w:ascii="Museo Sans 300" w:hAnsi="Museo Sans 300"/>
          <w:sz w:val="20"/>
          <w:szCs w:val="20"/>
        </w:rPr>
        <w:t xml:space="preserve"> puntos y el de menor puntuación la </w:t>
      </w:r>
      <w:r w:rsidR="00815E78">
        <w:rPr>
          <w:rFonts w:ascii="Museo Sans 300" w:hAnsi="Museo Sans 300"/>
          <w:sz w:val="20"/>
          <w:szCs w:val="20"/>
        </w:rPr>
        <w:t>infraestructura y elementos tangibles</w:t>
      </w:r>
      <w:r w:rsidR="00C70EAE">
        <w:rPr>
          <w:rFonts w:ascii="Museo Sans 300" w:hAnsi="Museo Sans 300"/>
          <w:sz w:val="20"/>
          <w:szCs w:val="20"/>
        </w:rPr>
        <w:t xml:space="preserve"> con </w:t>
      </w:r>
      <w:r w:rsidR="00815E78">
        <w:rPr>
          <w:rFonts w:ascii="Museo Sans 300" w:hAnsi="Museo Sans 300"/>
          <w:sz w:val="20"/>
          <w:szCs w:val="20"/>
        </w:rPr>
        <w:t>9.0</w:t>
      </w:r>
      <w:r w:rsidR="00636A24">
        <w:rPr>
          <w:rFonts w:ascii="Museo Sans 300" w:hAnsi="Museo Sans 300"/>
          <w:sz w:val="20"/>
          <w:szCs w:val="20"/>
        </w:rPr>
        <w:t>5</w:t>
      </w:r>
      <w:r w:rsidRPr="00583BB3">
        <w:rPr>
          <w:rFonts w:ascii="Museo Sans 300" w:hAnsi="Museo Sans 300"/>
          <w:sz w:val="20"/>
          <w:szCs w:val="20"/>
        </w:rPr>
        <w:t xml:space="preserve"> puntos.</w:t>
      </w:r>
    </w:p>
    <w:p w:rsidR="00815E78" w:rsidRPr="002F2A5C" w:rsidRDefault="00815E78" w:rsidP="00633666">
      <w:pPr>
        <w:jc w:val="both"/>
        <w:rPr>
          <w:rFonts w:ascii="Museo Sans 300" w:hAnsi="Museo Sans 300"/>
          <w:sz w:val="20"/>
          <w:szCs w:val="20"/>
        </w:rPr>
      </w:pPr>
    </w:p>
    <w:p w:rsidR="00052568" w:rsidRDefault="00052568" w:rsidP="00E921B3">
      <w:pPr>
        <w:jc w:val="center"/>
        <w:rPr>
          <w:rStyle w:val="Textoennegrita"/>
          <w:rFonts w:ascii="Museo Sans 300" w:hAnsi="Museo Sans 300"/>
          <w:sz w:val="20"/>
          <w:szCs w:val="20"/>
        </w:rPr>
      </w:pPr>
      <w:r w:rsidRPr="00583BB3">
        <w:rPr>
          <w:rStyle w:val="Textoennegrita"/>
          <w:rFonts w:ascii="Museo Sans 300" w:hAnsi="Museo Sans 300"/>
          <w:sz w:val="20"/>
          <w:szCs w:val="20"/>
        </w:rPr>
        <w:t>Gráfico 3</w:t>
      </w:r>
      <w:r w:rsidR="00943FCB" w:rsidRPr="00583BB3">
        <w:rPr>
          <w:rStyle w:val="Textoennegrita"/>
          <w:rFonts w:ascii="Museo Sans 300" w:hAnsi="Museo Sans 300"/>
          <w:sz w:val="20"/>
          <w:szCs w:val="20"/>
        </w:rPr>
        <w:t>.</w:t>
      </w:r>
      <w:r w:rsidR="002F2A5C">
        <w:rPr>
          <w:rStyle w:val="Textoennegrita"/>
          <w:rFonts w:ascii="Museo Sans 300" w:hAnsi="Museo Sans 300"/>
          <w:sz w:val="20"/>
          <w:szCs w:val="20"/>
        </w:rPr>
        <w:t>1</w:t>
      </w:r>
    </w:p>
    <w:p w:rsidR="00815E78" w:rsidRDefault="00815E78" w:rsidP="00E921B3">
      <w:pPr>
        <w:jc w:val="center"/>
        <w:rPr>
          <w:rStyle w:val="Textoennegrita"/>
          <w:rFonts w:ascii="Museo Sans 300" w:hAnsi="Museo Sans 300"/>
          <w:sz w:val="20"/>
          <w:szCs w:val="20"/>
        </w:rPr>
      </w:pPr>
    </w:p>
    <w:p w:rsidR="002F2A5C" w:rsidRDefault="00BA5668" w:rsidP="00E921B3">
      <w:pPr>
        <w:jc w:val="center"/>
        <w:rPr>
          <w:rStyle w:val="Textoennegrita"/>
          <w:rFonts w:ascii="Museo Sans 300" w:hAnsi="Museo Sans 300"/>
          <w:sz w:val="20"/>
          <w:szCs w:val="20"/>
        </w:rPr>
      </w:pPr>
      <w:r w:rsidRPr="0069335E">
        <w:rPr>
          <w:noProof/>
          <w:shd w:val="clear" w:color="auto" w:fill="1F497D" w:themeFill="text2"/>
        </w:rPr>
        <w:drawing>
          <wp:inline distT="0" distB="0" distL="0" distR="0" wp14:anchorId="45419661" wp14:editId="0EDAAB4A">
            <wp:extent cx="2990850" cy="1809750"/>
            <wp:effectExtent l="0" t="0" r="0" b="0"/>
            <wp:docPr id="4" name="Gráfico 4">
              <a:extLst xmlns:a="http://schemas.openxmlformats.org/drawingml/2006/main">
                <a:ext uri="{FF2B5EF4-FFF2-40B4-BE49-F238E27FC236}">
                  <a16:creationId xmlns:a16="http://schemas.microsoft.com/office/drawing/2014/main" id="{FEC583EC-DA0F-433F-81A5-C747C9C8CE8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E04F4C" w:rsidRPr="00F679C0" w:rsidRDefault="00E04F4C" w:rsidP="001129DD">
      <w:pPr>
        <w:rPr>
          <w:rFonts w:ascii="Museo Sans 300" w:hAnsi="Museo Sans 300"/>
          <w:b/>
          <w:sz w:val="20"/>
          <w:szCs w:val="20"/>
          <w:lang w:val="es-SV"/>
        </w:rPr>
      </w:pPr>
      <w:bookmarkStart w:id="45" w:name="_Toc62735991"/>
      <w:bookmarkStart w:id="46" w:name="_Toc62738607"/>
    </w:p>
    <w:p w:rsidR="00583BB3" w:rsidRPr="006263EF" w:rsidRDefault="00583BB3" w:rsidP="003100D1">
      <w:pPr>
        <w:pStyle w:val="Ttulo2"/>
        <w:rPr>
          <w:rFonts w:ascii="Museo Sans 300" w:hAnsi="Museo Sans 300"/>
        </w:rPr>
      </w:pPr>
      <w:bookmarkStart w:id="47" w:name="_Toc74643913"/>
      <w:bookmarkStart w:id="48" w:name="_Toc97812556"/>
      <w:bookmarkStart w:id="49" w:name="_Toc112776846"/>
      <w:r w:rsidRPr="006263EF">
        <w:rPr>
          <w:rFonts w:ascii="Museo Sans 300" w:hAnsi="Museo Sans 300"/>
        </w:rPr>
        <w:t xml:space="preserve">3.3 Índice de satisfacción por </w:t>
      </w:r>
      <w:bookmarkEnd w:id="47"/>
      <w:bookmarkEnd w:id="48"/>
      <w:r w:rsidR="006263EF" w:rsidRPr="006263EF">
        <w:rPr>
          <w:rFonts w:ascii="Museo Sans 300" w:hAnsi="Museo Sans 300"/>
        </w:rPr>
        <w:t>Clase de Usuario</w:t>
      </w:r>
      <w:r w:rsidR="00EC581A">
        <w:rPr>
          <w:rFonts w:ascii="Museo Sans 300" w:hAnsi="Museo Sans 300"/>
        </w:rPr>
        <w:t xml:space="preserve"> y por Clase de Servicios.</w:t>
      </w:r>
      <w:bookmarkEnd w:id="49"/>
    </w:p>
    <w:p w:rsidR="00583BB3" w:rsidRPr="006263EF" w:rsidRDefault="00583BB3" w:rsidP="00583BB3">
      <w:pPr>
        <w:jc w:val="both"/>
        <w:rPr>
          <w:rFonts w:ascii="Museo Sans 300" w:hAnsi="Museo Sans 300"/>
          <w:sz w:val="20"/>
          <w:szCs w:val="20"/>
        </w:rPr>
      </w:pPr>
    </w:p>
    <w:p w:rsidR="00583BB3" w:rsidRPr="006263EF" w:rsidRDefault="00583BB3" w:rsidP="00583BB3">
      <w:pPr>
        <w:jc w:val="both"/>
        <w:rPr>
          <w:rFonts w:ascii="Museo Sans 300" w:hAnsi="Museo Sans 300"/>
          <w:sz w:val="20"/>
          <w:szCs w:val="20"/>
        </w:rPr>
      </w:pPr>
      <w:r w:rsidRPr="006263EF">
        <w:rPr>
          <w:rFonts w:ascii="Museo Sans 300" w:hAnsi="Museo Sans 300"/>
          <w:sz w:val="20"/>
          <w:szCs w:val="20"/>
        </w:rPr>
        <w:t xml:space="preserve">En lo que respecta al </w:t>
      </w:r>
      <w:r w:rsidRPr="006263EF">
        <w:rPr>
          <w:rFonts w:ascii="Museo Sans 300" w:hAnsi="Museo Sans 300"/>
          <w:color w:val="000000" w:themeColor="text1"/>
          <w:sz w:val="20"/>
          <w:szCs w:val="20"/>
        </w:rPr>
        <w:t xml:space="preserve">resultado del índice de satisfacción </w:t>
      </w:r>
      <w:r w:rsidR="006263EF">
        <w:rPr>
          <w:rFonts w:ascii="Museo Sans 300" w:hAnsi="Museo Sans 300"/>
          <w:color w:val="000000" w:themeColor="text1"/>
          <w:sz w:val="20"/>
          <w:szCs w:val="20"/>
        </w:rPr>
        <w:t>por clase de usuario</w:t>
      </w:r>
      <w:r w:rsidR="008D1069" w:rsidRPr="006263EF">
        <w:rPr>
          <w:rFonts w:ascii="Museo Sans 300" w:hAnsi="Museo Sans 300"/>
          <w:sz w:val="20"/>
          <w:szCs w:val="20"/>
        </w:rPr>
        <w:t xml:space="preserve"> se determina lo </w:t>
      </w:r>
      <w:r w:rsidR="00E04F4C" w:rsidRPr="006263EF">
        <w:rPr>
          <w:rFonts w:ascii="Museo Sans 300" w:hAnsi="Museo Sans 300"/>
          <w:sz w:val="20"/>
          <w:szCs w:val="20"/>
        </w:rPr>
        <w:t>siguiente:</w:t>
      </w:r>
    </w:p>
    <w:p w:rsidR="00CE2274" w:rsidRPr="006263EF" w:rsidRDefault="002945F8" w:rsidP="00583BB3">
      <w:pPr>
        <w:numPr>
          <w:ilvl w:val="0"/>
          <w:numId w:val="21"/>
        </w:numPr>
        <w:spacing w:after="200"/>
        <w:ind w:left="284" w:hanging="284"/>
        <w:contextualSpacing/>
        <w:jc w:val="both"/>
        <w:rPr>
          <w:rFonts w:ascii="Museo Sans 300" w:hAnsi="Museo Sans 300"/>
          <w:sz w:val="20"/>
          <w:szCs w:val="20"/>
          <w:lang w:val="es-ES" w:eastAsia="en-US"/>
        </w:rPr>
      </w:pPr>
      <w:r>
        <w:rPr>
          <w:rFonts w:ascii="Museo Sans 300" w:hAnsi="Museo Sans 300"/>
          <w:sz w:val="20"/>
          <w:szCs w:val="20"/>
          <w:u w:val="single"/>
          <w:lang w:eastAsia="en-US"/>
        </w:rPr>
        <w:t>C</w:t>
      </w:r>
      <w:r w:rsidR="00524167" w:rsidRPr="00524167">
        <w:rPr>
          <w:rFonts w:ascii="Museo Sans 300" w:hAnsi="Museo Sans 300"/>
          <w:sz w:val="20"/>
          <w:szCs w:val="20"/>
          <w:u w:val="single"/>
          <w:lang w:eastAsia="en-US"/>
        </w:rPr>
        <w:t>lase de usuario:</w:t>
      </w:r>
      <w:r w:rsidR="00524167">
        <w:rPr>
          <w:rFonts w:ascii="Museo Sans 300" w:hAnsi="Museo Sans 300"/>
          <w:sz w:val="20"/>
          <w:szCs w:val="20"/>
          <w:lang w:eastAsia="en-US"/>
        </w:rPr>
        <w:t xml:space="preserve"> </w:t>
      </w:r>
      <w:r w:rsidR="006263EF" w:rsidRPr="006263EF">
        <w:rPr>
          <w:rFonts w:ascii="Museo Sans 300" w:hAnsi="Museo Sans 300"/>
          <w:sz w:val="20"/>
          <w:szCs w:val="20"/>
          <w:lang w:eastAsia="en-US"/>
        </w:rPr>
        <w:t xml:space="preserve"> Administrativ</w:t>
      </w:r>
      <w:r w:rsidR="00524167">
        <w:rPr>
          <w:rFonts w:ascii="Museo Sans 300" w:hAnsi="Museo Sans 300"/>
          <w:sz w:val="20"/>
          <w:szCs w:val="20"/>
          <w:lang w:eastAsia="en-US"/>
        </w:rPr>
        <w:t>o</w:t>
      </w:r>
      <w:r w:rsidR="006263EF" w:rsidRPr="006263EF">
        <w:rPr>
          <w:rFonts w:ascii="Museo Sans 300" w:hAnsi="Museo Sans 300"/>
          <w:sz w:val="20"/>
          <w:szCs w:val="20"/>
          <w:lang w:eastAsia="en-US"/>
        </w:rPr>
        <w:t xml:space="preserve"> </w:t>
      </w:r>
      <w:r w:rsidR="006263EF" w:rsidRPr="006263EF">
        <w:rPr>
          <w:rFonts w:ascii="Museo Sans 300" w:hAnsi="Museo Sans 300"/>
          <w:sz w:val="20"/>
          <w:szCs w:val="20"/>
          <w:lang w:val="es-ES" w:eastAsia="en-US"/>
        </w:rPr>
        <w:t>obtuvo</w:t>
      </w:r>
      <w:r w:rsidR="00E36EBD" w:rsidRPr="006263EF">
        <w:rPr>
          <w:rFonts w:ascii="Museo Sans 300" w:hAnsi="Museo Sans 300"/>
          <w:sz w:val="20"/>
          <w:szCs w:val="20"/>
          <w:lang w:val="es-ES" w:eastAsia="en-US"/>
        </w:rPr>
        <w:t xml:space="preserve"> un índice de satisfacción de </w:t>
      </w:r>
      <w:r w:rsidR="00162F3C" w:rsidRPr="006F3F7F">
        <w:rPr>
          <w:rFonts w:ascii="Museo Sans 300" w:hAnsi="Museo Sans 300"/>
          <w:sz w:val="20"/>
          <w:szCs w:val="20"/>
          <w:lang w:val="es-ES" w:eastAsia="en-US"/>
        </w:rPr>
        <w:t>9.</w:t>
      </w:r>
      <w:r w:rsidR="0052152F">
        <w:rPr>
          <w:rFonts w:ascii="Museo Sans 300" w:hAnsi="Museo Sans 300"/>
          <w:sz w:val="20"/>
          <w:szCs w:val="20"/>
          <w:lang w:val="es-ES" w:eastAsia="en-US"/>
        </w:rPr>
        <w:t>75</w:t>
      </w:r>
      <w:r w:rsidR="00E36EBD" w:rsidRPr="006263EF">
        <w:rPr>
          <w:rFonts w:ascii="Museo Sans 300" w:hAnsi="Museo Sans 300"/>
          <w:sz w:val="20"/>
          <w:szCs w:val="20"/>
          <w:lang w:val="es-ES" w:eastAsia="en-US"/>
        </w:rPr>
        <w:t xml:space="preserve"> puntos</w:t>
      </w:r>
      <w:r w:rsidR="00E36EBD" w:rsidRPr="006263EF">
        <w:rPr>
          <w:rFonts w:ascii="Museo Sans 300" w:hAnsi="Museo Sans 300"/>
          <w:sz w:val="20"/>
          <w:szCs w:val="20"/>
          <w:lang w:eastAsia="en-US"/>
        </w:rPr>
        <w:t xml:space="preserve"> de</w:t>
      </w:r>
      <w:r w:rsidR="00EC581A">
        <w:rPr>
          <w:rFonts w:ascii="Museo Sans 300" w:hAnsi="Museo Sans 300"/>
          <w:sz w:val="20"/>
          <w:szCs w:val="20"/>
          <w:lang w:eastAsia="en-US"/>
        </w:rPr>
        <w:t xml:space="preserve"> los</w:t>
      </w:r>
      <w:r w:rsidR="006263EF">
        <w:rPr>
          <w:rFonts w:ascii="Museo Sans 300" w:hAnsi="Museo Sans 300"/>
          <w:sz w:val="20"/>
          <w:szCs w:val="20"/>
          <w:lang w:eastAsia="en-US"/>
        </w:rPr>
        <w:t xml:space="preserve"> aspectos de Empatía del personal y Profesionalismo de los Empleados</w:t>
      </w:r>
      <w:r w:rsidR="0052152F">
        <w:rPr>
          <w:rFonts w:ascii="Museo Sans 300" w:hAnsi="Museo Sans 300"/>
          <w:sz w:val="20"/>
          <w:szCs w:val="20"/>
          <w:lang w:eastAsia="en-US"/>
        </w:rPr>
        <w:t xml:space="preserve"> (Ver </w:t>
      </w:r>
      <w:r w:rsidR="000105F6">
        <w:rPr>
          <w:rFonts w:ascii="Museo Sans 300" w:hAnsi="Museo Sans 300"/>
          <w:sz w:val="20"/>
          <w:szCs w:val="20"/>
          <w:lang w:eastAsia="en-US"/>
        </w:rPr>
        <w:t>Anexo 3</w:t>
      </w:r>
      <w:r w:rsidR="0052152F">
        <w:rPr>
          <w:rFonts w:ascii="Museo Sans 300" w:hAnsi="Museo Sans 300"/>
          <w:sz w:val="20"/>
          <w:szCs w:val="20"/>
          <w:lang w:eastAsia="en-US"/>
        </w:rPr>
        <w:t>)</w:t>
      </w:r>
    </w:p>
    <w:p w:rsidR="0060358B" w:rsidRPr="00F510D3" w:rsidRDefault="0060358B" w:rsidP="0060358B">
      <w:pPr>
        <w:spacing w:after="200"/>
        <w:ind w:left="284"/>
        <w:contextualSpacing/>
        <w:jc w:val="both"/>
        <w:rPr>
          <w:rFonts w:ascii="Museo Sans 300" w:hAnsi="Museo Sans 300"/>
          <w:sz w:val="20"/>
          <w:szCs w:val="20"/>
          <w:highlight w:val="yellow"/>
          <w:lang w:val="es-ES" w:eastAsia="en-US"/>
        </w:rPr>
      </w:pPr>
    </w:p>
    <w:p w:rsidR="0060358B" w:rsidRPr="0035623C" w:rsidRDefault="007A14B2" w:rsidP="0035623C">
      <w:pPr>
        <w:numPr>
          <w:ilvl w:val="0"/>
          <w:numId w:val="21"/>
        </w:numPr>
        <w:spacing w:after="200"/>
        <w:ind w:left="284" w:hanging="284"/>
        <w:contextualSpacing/>
        <w:jc w:val="both"/>
        <w:rPr>
          <w:rFonts w:ascii="Museo Sans 300" w:hAnsi="Museo Sans 300"/>
          <w:sz w:val="20"/>
          <w:szCs w:val="20"/>
          <w:lang w:val="es-ES" w:eastAsia="en-US"/>
        </w:rPr>
      </w:pPr>
      <w:r w:rsidRPr="006263EF">
        <w:rPr>
          <w:rFonts w:ascii="Museo Sans 300" w:hAnsi="Museo Sans 300"/>
          <w:sz w:val="20"/>
          <w:szCs w:val="20"/>
          <w:lang w:val="es-ES" w:eastAsia="en-US"/>
        </w:rPr>
        <w:t xml:space="preserve"> </w:t>
      </w:r>
      <w:r w:rsidR="002945F8" w:rsidRPr="002945F8">
        <w:rPr>
          <w:rFonts w:ascii="Museo Sans 300" w:hAnsi="Museo Sans 300"/>
          <w:sz w:val="20"/>
          <w:szCs w:val="20"/>
          <w:u w:val="single"/>
          <w:lang w:val="es-ES" w:eastAsia="en-US"/>
        </w:rPr>
        <w:t>C</w:t>
      </w:r>
      <w:r w:rsidR="00EC581A" w:rsidRPr="002945F8">
        <w:rPr>
          <w:rFonts w:ascii="Museo Sans 300" w:hAnsi="Museo Sans 300"/>
          <w:sz w:val="20"/>
          <w:szCs w:val="20"/>
          <w:u w:val="single"/>
          <w:lang w:val="es-ES" w:eastAsia="en-US"/>
        </w:rPr>
        <w:t>r</w:t>
      </w:r>
      <w:r w:rsidR="00EC581A" w:rsidRPr="00524167">
        <w:rPr>
          <w:rFonts w:ascii="Museo Sans 300" w:hAnsi="Museo Sans 300"/>
          <w:sz w:val="20"/>
          <w:szCs w:val="20"/>
          <w:u w:val="single"/>
          <w:lang w:val="es-ES" w:eastAsia="en-US"/>
        </w:rPr>
        <w:t>uce</w:t>
      </w:r>
      <w:r w:rsidR="00524167" w:rsidRPr="00524167">
        <w:rPr>
          <w:rFonts w:ascii="Museo Sans 300" w:hAnsi="Museo Sans 300"/>
          <w:sz w:val="20"/>
          <w:szCs w:val="20"/>
          <w:u w:val="single"/>
          <w:lang w:val="es-ES" w:eastAsia="en-US"/>
        </w:rPr>
        <w:t xml:space="preserve"> por </w:t>
      </w:r>
      <w:r w:rsidR="00EC581A" w:rsidRPr="00524167">
        <w:rPr>
          <w:rFonts w:ascii="Museo Sans 300" w:hAnsi="Museo Sans 300"/>
          <w:sz w:val="20"/>
          <w:szCs w:val="20"/>
          <w:u w:val="single"/>
          <w:lang w:val="es-ES" w:eastAsia="en-US"/>
        </w:rPr>
        <w:t>servicio</w:t>
      </w:r>
      <w:r w:rsidR="0052152F">
        <w:rPr>
          <w:rFonts w:ascii="Museo Sans 300" w:hAnsi="Museo Sans 300"/>
          <w:sz w:val="20"/>
          <w:szCs w:val="20"/>
          <w:u w:val="single"/>
          <w:lang w:val="es-ES" w:eastAsia="en-US"/>
        </w:rPr>
        <w:t xml:space="preserve">: </w:t>
      </w:r>
      <w:r w:rsidR="0052152F" w:rsidRPr="00AA1691">
        <w:rPr>
          <w:rFonts w:ascii="Museo Sans 300" w:hAnsi="Museo Sans 300"/>
          <w:sz w:val="20"/>
          <w:szCs w:val="20"/>
          <w:lang w:val="es-ES" w:eastAsia="en-US"/>
        </w:rPr>
        <w:t>C</w:t>
      </w:r>
      <w:r w:rsidR="006F3F7F" w:rsidRPr="00AA1691">
        <w:rPr>
          <w:rFonts w:ascii="Museo Sans 300" w:hAnsi="Museo Sans 300"/>
          <w:sz w:val="20"/>
          <w:szCs w:val="20"/>
          <w:lang w:val="es-ES" w:eastAsia="en-US"/>
        </w:rPr>
        <w:t xml:space="preserve">onsulta </w:t>
      </w:r>
      <w:r w:rsidR="00524167" w:rsidRPr="00AA1691">
        <w:rPr>
          <w:rFonts w:ascii="Museo Sans 300" w:hAnsi="Museo Sans 300"/>
          <w:sz w:val="20"/>
          <w:szCs w:val="20"/>
          <w:lang w:val="es-ES" w:eastAsia="en-US"/>
        </w:rPr>
        <w:t>por enfermedad respiratoria</w:t>
      </w:r>
      <w:r w:rsidR="002945F8" w:rsidRPr="00AA1691">
        <w:rPr>
          <w:rFonts w:ascii="Museo Sans 300" w:hAnsi="Museo Sans 300"/>
          <w:sz w:val="20"/>
          <w:szCs w:val="20"/>
          <w:lang w:val="es-ES" w:eastAsia="en-US"/>
        </w:rPr>
        <w:t xml:space="preserve"> </w:t>
      </w:r>
      <w:r w:rsidR="00AA1691" w:rsidRPr="00AA1691">
        <w:rPr>
          <w:rFonts w:ascii="Museo Sans 300" w:hAnsi="Museo Sans 300"/>
          <w:sz w:val="20"/>
          <w:szCs w:val="20"/>
          <w:lang w:val="es-ES" w:eastAsia="en-US"/>
        </w:rPr>
        <w:t xml:space="preserve">y Consulta por enfermedad común </w:t>
      </w:r>
      <w:r w:rsidR="002945F8" w:rsidRPr="00AA1691">
        <w:rPr>
          <w:rFonts w:ascii="Museo Sans 300" w:hAnsi="Museo Sans 300"/>
          <w:sz w:val="20"/>
          <w:szCs w:val="20"/>
          <w:lang w:val="es-ES" w:eastAsia="en-US"/>
        </w:rPr>
        <w:t xml:space="preserve">brindado por el </w:t>
      </w:r>
      <w:r w:rsidR="0052152F" w:rsidRPr="00AA1691">
        <w:rPr>
          <w:rFonts w:ascii="Museo Sans 300" w:hAnsi="Museo Sans 300"/>
          <w:sz w:val="20"/>
          <w:szCs w:val="20"/>
          <w:lang w:val="es-ES" w:eastAsia="en-US"/>
        </w:rPr>
        <w:t>M</w:t>
      </w:r>
      <w:r w:rsidR="002945F8" w:rsidRPr="00AA1691">
        <w:rPr>
          <w:rFonts w:ascii="Museo Sans 300" w:hAnsi="Museo Sans 300"/>
          <w:sz w:val="20"/>
          <w:szCs w:val="20"/>
          <w:lang w:val="es-ES" w:eastAsia="en-US"/>
        </w:rPr>
        <w:t xml:space="preserve">édico de la </w:t>
      </w:r>
      <w:r w:rsidR="00AA1691" w:rsidRPr="00AA1691">
        <w:rPr>
          <w:rFonts w:ascii="Museo Sans 300" w:hAnsi="Museo Sans 300"/>
          <w:sz w:val="20"/>
          <w:szCs w:val="20"/>
          <w:lang w:val="es-ES" w:eastAsia="en-US"/>
        </w:rPr>
        <w:t>C</w:t>
      </w:r>
      <w:r w:rsidR="002945F8" w:rsidRPr="00AA1691">
        <w:rPr>
          <w:rFonts w:ascii="Museo Sans 300" w:hAnsi="Museo Sans 300"/>
          <w:sz w:val="20"/>
          <w:szCs w:val="20"/>
          <w:lang w:val="es-ES" w:eastAsia="en-US"/>
        </w:rPr>
        <w:t xml:space="preserve">línica </w:t>
      </w:r>
      <w:r w:rsidR="00AA1691" w:rsidRPr="00AA1691">
        <w:rPr>
          <w:rFonts w:ascii="Museo Sans 300" w:hAnsi="Museo Sans 300"/>
          <w:sz w:val="20"/>
          <w:szCs w:val="20"/>
          <w:lang w:val="es-ES" w:eastAsia="en-US"/>
        </w:rPr>
        <w:t>E</w:t>
      </w:r>
      <w:r w:rsidR="002945F8" w:rsidRPr="00AA1691">
        <w:rPr>
          <w:rFonts w:ascii="Museo Sans 300" w:hAnsi="Museo Sans 300"/>
          <w:sz w:val="20"/>
          <w:szCs w:val="20"/>
          <w:lang w:val="es-ES" w:eastAsia="en-US"/>
        </w:rPr>
        <w:t>mpresarial</w:t>
      </w:r>
      <w:r w:rsidR="006F3F7F" w:rsidRPr="00AA1691">
        <w:rPr>
          <w:rFonts w:ascii="Museo Sans 300" w:hAnsi="Museo Sans 300"/>
          <w:sz w:val="20"/>
          <w:szCs w:val="20"/>
          <w:lang w:val="es-ES" w:eastAsia="en-US"/>
        </w:rPr>
        <w:t>,</w:t>
      </w:r>
      <w:r w:rsidR="006F3F7F" w:rsidRPr="006F3F7F">
        <w:rPr>
          <w:rFonts w:ascii="Museo Sans 300" w:hAnsi="Museo Sans 300"/>
          <w:sz w:val="20"/>
          <w:szCs w:val="20"/>
          <w:lang w:val="es-ES" w:eastAsia="en-US"/>
        </w:rPr>
        <w:t xml:space="preserve"> </w:t>
      </w:r>
      <w:r w:rsidR="00AA1691">
        <w:rPr>
          <w:rFonts w:ascii="Museo Sans 300" w:hAnsi="Museo Sans 300"/>
          <w:sz w:val="20"/>
          <w:szCs w:val="20"/>
          <w:lang w:val="es-ES" w:eastAsia="en-US"/>
        </w:rPr>
        <w:t xml:space="preserve">ambos obtuvieron </w:t>
      </w:r>
      <w:r w:rsidR="00524167" w:rsidRPr="006F3F7F">
        <w:rPr>
          <w:rFonts w:ascii="Museo Sans 300" w:hAnsi="Museo Sans 300"/>
          <w:sz w:val="20"/>
          <w:szCs w:val="20"/>
          <w:lang w:val="es-ES" w:eastAsia="en-US"/>
        </w:rPr>
        <w:t>un</w:t>
      </w:r>
      <w:r w:rsidR="0060358B" w:rsidRPr="006F3F7F">
        <w:rPr>
          <w:rFonts w:ascii="Museo Sans 300" w:hAnsi="Museo Sans 300"/>
          <w:sz w:val="20"/>
          <w:szCs w:val="20"/>
          <w:lang w:val="es-ES" w:eastAsia="en-US"/>
        </w:rPr>
        <w:t xml:space="preserve"> índice</w:t>
      </w:r>
      <w:r w:rsidR="00AA1691">
        <w:rPr>
          <w:rFonts w:ascii="Museo Sans 300" w:hAnsi="Museo Sans 300"/>
          <w:sz w:val="20"/>
          <w:szCs w:val="20"/>
          <w:lang w:val="es-ES" w:eastAsia="en-US"/>
        </w:rPr>
        <w:t xml:space="preserve"> 9.27 puntos, de</w:t>
      </w:r>
      <w:r w:rsidR="006F3F7F" w:rsidRPr="006F3F7F">
        <w:rPr>
          <w:rFonts w:ascii="Museo Sans 300" w:hAnsi="Museo Sans 300"/>
          <w:sz w:val="20"/>
          <w:szCs w:val="20"/>
          <w:lang w:val="es-ES" w:eastAsia="en-US"/>
        </w:rPr>
        <w:t xml:space="preserve"> </w:t>
      </w:r>
      <w:r w:rsidR="00524167" w:rsidRPr="006F3F7F">
        <w:rPr>
          <w:rFonts w:ascii="Museo Sans 300" w:hAnsi="Museo Sans 300"/>
          <w:sz w:val="20"/>
          <w:szCs w:val="20"/>
          <w:lang w:val="es-ES" w:eastAsia="en-US"/>
        </w:rPr>
        <w:t xml:space="preserve">muy </w:t>
      </w:r>
      <w:r w:rsidR="00AA1691" w:rsidRPr="006F3F7F">
        <w:rPr>
          <w:rFonts w:ascii="Museo Sans 300" w:hAnsi="Museo Sans 300"/>
          <w:sz w:val="20"/>
          <w:szCs w:val="20"/>
          <w:lang w:val="es-ES" w:eastAsia="en-US"/>
        </w:rPr>
        <w:t>satisfactorio (</w:t>
      </w:r>
      <w:r w:rsidR="004B0B76" w:rsidRPr="006F3F7F">
        <w:rPr>
          <w:rFonts w:ascii="Museo Sans 300" w:hAnsi="Museo Sans 300"/>
          <w:sz w:val="20"/>
          <w:szCs w:val="20"/>
          <w:lang w:val="es-ES" w:eastAsia="en-US"/>
        </w:rPr>
        <w:t>Ver Anexo 4)</w:t>
      </w:r>
      <w:r w:rsidR="003B47C0" w:rsidRPr="006F3F7F">
        <w:rPr>
          <w:rFonts w:ascii="Museo Sans 300" w:hAnsi="Museo Sans 300"/>
          <w:sz w:val="20"/>
          <w:szCs w:val="20"/>
          <w:lang w:val="es-ES" w:eastAsia="en-US"/>
        </w:rPr>
        <w:t>.</w:t>
      </w:r>
    </w:p>
    <w:p w:rsidR="00583BB3" w:rsidRPr="00524167" w:rsidRDefault="00583BB3" w:rsidP="00583BB3">
      <w:pPr>
        <w:pStyle w:val="Prrafodelista"/>
        <w:numPr>
          <w:ilvl w:val="0"/>
          <w:numId w:val="21"/>
        </w:numPr>
        <w:ind w:left="426"/>
        <w:jc w:val="both"/>
        <w:rPr>
          <w:rFonts w:ascii="Museo Sans 300" w:hAnsi="Museo Sans 300"/>
          <w:sz w:val="18"/>
          <w:szCs w:val="18"/>
          <w:u w:val="single"/>
        </w:rPr>
      </w:pPr>
      <w:r w:rsidRPr="000105F6">
        <w:rPr>
          <w:rFonts w:ascii="Museo Sans 300" w:hAnsi="Museo Sans 300"/>
          <w:sz w:val="20"/>
          <w:szCs w:val="20"/>
        </w:rPr>
        <w:t xml:space="preserve">Además, se identifica </w:t>
      </w:r>
      <w:r w:rsidR="00A15240" w:rsidRPr="000105F6">
        <w:rPr>
          <w:rFonts w:ascii="Museo Sans 300" w:hAnsi="Museo Sans 300"/>
          <w:sz w:val="20"/>
          <w:szCs w:val="20"/>
        </w:rPr>
        <w:t xml:space="preserve">que </w:t>
      </w:r>
      <w:r w:rsidR="00646EB3" w:rsidRPr="000105F6">
        <w:rPr>
          <w:rFonts w:ascii="Museo Sans 300" w:hAnsi="Museo Sans 300"/>
          <w:sz w:val="20"/>
          <w:szCs w:val="20"/>
        </w:rPr>
        <w:t xml:space="preserve">los aspectos </w:t>
      </w:r>
      <w:r w:rsidRPr="000105F6">
        <w:rPr>
          <w:rFonts w:ascii="Museo Sans 300" w:hAnsi="Museo Sans 300"/>
          <w:sz w:val="20"/>
          <w:szCs w:val="20"/>
        </w:rPr>
        <w:t>mejor evaluado</w:t>
      </w:r>
      <w:r w:rsidR="00646EB3" w:rsidRPr="000105F6">
        <w:rPr>
          <w:rFonts w:ascii="Museo Sans 300" w:hAnsi="Museo Sans 300"/>
          <w:sz w:val="20"/>
          <w:szCs w:val="20"/>
        </w:rPr>
        <w:t>s</w:t>
      </w:r>
      <w:r w:rsidR="00524167" w:rsidRPr="000105F6">
        <w:rPr>
          <w:rFonts w:ascii="Museo Sans 300" w:hAnsi="Museo Sans 300"/>
          <w:sz w:val="20"/>
          <w:szCs w:val="20"/>
        </w:rPr>
        <w:t xml:space="preserve"> por el servicio médico</w:t>
      </w:r>
      <w:r w:rsidR="00646EB3" w:rsidRPr="000105F6">
        <w:rPr>
          <w:rFonts w:ascii="Museo Sans 300" w:hAnsi="Museo Sans 300"/>
          <w:sz w:val="20"/>
          <w:szCs w:val="20"/>
        </w:rPr>
        <w:t xml:space="preserve"> son: </w:t>
      </w:r>
      <w:r w:rsidR="004B0B76" w:rsidRPr="000105F6">
        <w:rPr>
          <w:rFonts w:ascii="Museo Sans 300" w:hAnsi="Museo Sans 300"/>
          <w:sz w:val="20"/>
          <w:szCs w:val="20"/>
        </w:rPr>
        <w:t>E</w:t>
      </w:r>
      <w:r w:rsidRPr="000105F6">
        <w:rPr>
          <w:rFonts w:ascii="Museo Sans 300" w:hAnsi="Museo Sans 300"/>
          <w:sz w:val="20"/>
          <w:szCs w:val="20"/>
        </w:rPr>
        <w:t>mpatía del personal</w:t>
      </w:r>
      <w:r w:rsidR="00646EB3" w:rsidRPr="000105F6">
        <w:rPr>
          <w:rFonts w:ascii="Museo Sans 300" w:hAnsi="Museo Sans 300"/>
          <w:sz w:val="20"/>
          <w:szCs w:val="20"/>
        </w:rPr>
        <w:t xml:space="preserve"> con</w:t>
      </w:r>
      <w:r w:rsidR="00646EB3" w:rsidRPr="00646EB3">
        <w:rPr>
          <w:rFonts w:ascii="Museo Sans 300" w:hAnsi="Museo Sans 300"/>
          <w:sz w:val="20"/>
          <w:szCs w:val="20"/>
        </w:rPr>
        <w:t xml:space="preserve"> un promedio de</w:t>
      </w:r>
      <w:r w:rsidR="00524167">
        <w:rPr>
          <w:rFonts w:ascii="Museo Sans 300" w:hAnsi="Museo Sans 300"/>
          <w:sz w:val="20"/>
          <w:szCs w:val="20"/>
        </w:rPr>
        <w:t xml:space="preserve"> 9.55 </w:t>
      </w:r>
      <w:r w:rsidRPr="0050755B">
        <w:rPr>
          <w:rFonts w:ascii="Museo Sans 300" w:hAnsi="Museo Sans 300"/>
          <w:sz w:val="20"/>
          <w:szCs w:val="20"/>
        </w:rPr>
        <w:t xml:space="preserve">y </w:t>
      </w:r>
      <w:r w:rsidR="00646EB3">
        <w:rPr>
          <w:rFonts w:ascii="Museo Sans 300" w:hAnsi="Museo Sans 300"/>
          <w:sz w:val="20"/>
          <w:szCs w:val="20"/>
        </w:rPr>
        <w:t xml:space="preserve">el </w:t>
      </w:r>
      <w:r w:rsidR="00646EB3">
        <w:rPr>
          <w:rFonts w:ascii="Museo Sans 300" w:hAnsi="Museo Sans 300"/>
          <w:sz w:val="20"/>
          <w:szCs w:val="20"/>
        </w:rPr>
        <w:lastRenderedPageBreak/>
        <w:t xml:space="preserve">siguiente aspecto </w:t>
      </w:r>
      <w:r w:rsidR="004B0B76">
        <w:rPr>
          <w:rFonts w:ascii="Museo Sans 300" w:hAnsi="Museo Sans 300"/>
          <w:sz w:val="20"/>
          <w:szCs w:val="20"/>
        </w:rPr>
        <w:t>P</w:t>
      </w:r>
      <w:r w:rsidRPr="0050755B">
        <w:rPr>
          <w:rFonts w:ascii="Museo Sans 300" w:hAnsi="Museo Sans 300"/>
          <w:sz w:val="20"/>
          <w:szCs w:val="20"/>
        </w:rPr>
        <w:t xml:space="preserve">rofesionalismo de los </w:t>
      </w:r>
      <w:r w:rsidR="00524167">
        <w:rPr>
          <w:rFonts w:ascii="Museo Sans 300" w:hAnsi="Museo Sans 300"/>
          <w:sz w:val="20"/>
          <w:szCs w:val="20"/>
        </w:rPr>
        <w:t xml:space="preserve">Empleados </w:t>
      </w:r>
      <w:r w:rsidR="00524167" w:rsidRPr="00646EB3">
        <w:rPr>
          <w:rFonts w:ascii="Museo Sans 300" w:hAnsi="Museo Sans 300"/>
          <w:sz w:val="20"/>
          <w:szCs w:val="20"/>
        </w:rPr>
        <w:t>con</w:t>
      </w:r>
      <w:r w:rsidR="00646EB3">
        <w:rPr>
          <w:rFonts w:ascii="Museo Sans 300" w:hAnsi="Museo Sans 300"/>
          <w:sz w:val="20"/>
          <w:szCs w:val="20"/>
        </w:rPr>
        <w:t xml:space="preserve"> un promedio </w:t>
      </w:r>
      <w:r w:rsidR="00524167">
        <w:rPr>
          <w:rFonts w:ascii="Museo Sans 300" w:hAnsi="Museo Sans 300"/>
          <w:sz w:val="20"/>
          <w:szCs w:val="20"/>
        </w:rPr>
        <w:t xml:space="preserve">de </w:t>
      </w:r>
      <w:r w:rsidR="00524167" w:rsidRPr="00022C5F">
        <w:rPr>
          <w:rFonts w:ascii="Museo Sans 300" w:hAnsi="Museo Sans 300"/>
          <w:sz w:val="20"/>
          <w:szCs w:val="20"/>
        </w:rPr>
        <w:t>9.39</w:t>
      </w:r>
      <w:r w:rsidR="00524167">
        <w:rPr>
          <w:rFonts w:ascii="Museo Sans 300" w:hAnsi="Museo Sans 300"/>
          <w:sz w:val="20"/>
          <w:szCs w:val="20"/>
        </w:rPr>
        <w:t xml:space="preserve"> </w:t>
      </w:r>
      <w:r w:rsidR="00750264" w:rsidRPr="00646EB3">
        <w:rPr>
          <w:rFonts w:ascii="Museo Sans 300" w:hAnsi="Museo Sans 300"/>
          <w:sz w:val="18"/>
          <w:szCs w:val="18"/>
        </w:rPr>
        <w:t>(Ver</w:t>
      </w:r>
      <w:r w:rsidR="004B0B76" w:rsidRPr="00646EB3">
        <w:rPr>
          <w:rFonts w:ascii="Museo Sans 300" w:hAnsi="Museo Sans 300"/>
          <w:sz w:val="18"/>
          <w:szCs w:val="18"/>
        </w:rPr>
        <w:t xml:space="preserve"> </w:t>
      </w:r>
      <w:r w:rsidR="00CA5AE7" w:rsidRPr="00646EB3">
        <w:rPr>
          <w:rFonts w:ascii="Museo Sans 300" w:hAnsi="Museo Sans 300"/>
          <w:sz w:val="18"/>
          <w:szCs w:val="18"/>
        </w:rPr>
        <w:t>Anexo 4</w:t>
      </w:r>
      <w:r w:rsidR="00750264" w:rsidRPr="00646EB3">
        <w:rPr>
          <w:rFonts w:ascii="Museo Sans 300" w:hAnsi="Museo Sans 300"/>
          <w:sz w:val="18"/>
          <w:szCs w:val="18"/>
        </w:rPr>
        <w:t>)</w:t>
      </w:r>
    </w:p>
    <w:p w:rsidR="00524167" w:rsidRPr="001129DD" w:rsidRDefault="002945F8" w:rsidP="00583BB3">
      <w:pPr>
        <w:pStyle w:val="Prrafodelista"/>
        <w:numPr>
          <w:ilvl w:val="0"/>
          <w:numId w:val="21"/>
        </w:numPr>
        <w:ind w:left="426"/>
        <w:jc w:val="both"/>
        <w:rPr>
          <w:rFonts w:ascii="Museo Sans 300" w:hAnsi="Museo Sans 300"/>
          <w:sz w:val="20"/>
          <w:szCs w:val="20"/>
          <w:u w:val="single"/>
        </w:rPr>
      </w:pPr>
      <w:r>
        <w:rPr>
          <w:rFonts w:ascii="Museo Sans 300" w:hAnsi="Museo Sans 300"/>
          <w:sz w:val="20"/>
          <w:szCs w:val="20"/>
          <w:u w:val="single"/>
        </w:rPr>
        <w:t>C</w:t>
      </w:r>
      <w:r w:rsidR="00524167" w:rsidRPr="00524167">
        <w:rPr>
          <w:rFonts w:ascii="Museo Sans 300" w:hAnsi="Museo Sans 300"/>
          <w:sz w:val="20"/>
          <w:szCs w:val="20"/>
          <w:u w:val="single"/>
        </w:rPr>
        <w:t xml:space="preserve">ruce </w:t>
      </w:r>
      <w:r>
        <w:rPr>
          <w:rFonts w:ascii="Museo Sans 300" w:hAnsi="Museo Sans 300"/>
          <w:sz w:val="20"/>
          <w:szCs w:val="20"/>
          <w:u w:val="single"/>
        </w:rPr>
        <w:t>por</w:t>
      </w:r>
      <w:r w:rsidR="00524167" w:rsidRPr="00524167">
        <w:rPr>
          <w:rFonts w:ascii="Museo Sans 300" w:hAnsi="Museo Sans 300"/>
          <w:sz w:val="20"/>
          <w:szCs w:val="20"/>
          <w:u w:val="single"/>
        </w:rPr>
        <w:t xml:space="preserve"> </w:t>
      </w:r>
      <w:r>
        <w:rPr>
          <w:rFonts w:ascii="Museo Sans 300" w:hAnsi="Museo Sans 300"/>
          <w:sz w:val="20"/>
          <w:szCs w:val="20"/>
          <w:u w:val="single"/>
        </w:rPr>
        <w:t>servicio</w:t>
      </w:r>
      <w:r w:rsidR="00AA1691">
        <w:rPr>
          <w:rFonts w:ascii="Museo Sans 300" w:hAnsi="Museo Sans 300"/>
          <w:sz w:val="20"/>
          <w:szCs w:val="20"/>
          <w:u w:val="single"/>
        </w:rPr>
        <w:t>:</w:t>
      </w:r>
      <w:r>
        <w:rPr>
          <w:rFonts w:ascii="Museo Sans 300" w:hAnsi="Museo Sans 300"/>
          <w:sz w:val="20"/>
          <w:szCs w:val="20"/>
          <w:u w:val="single"/>
        </w:rPr>
        <w:t xml:space="preserve"> </w:t>
      </w:r>
      <w:r w:rsidRPr="00485F45">
        <w:rPr>
          <w:rFonts w:ascii="Museo Sans 300" w:hAnsi="Museo Sans 300"/>
          <w:sz w:val="20"/>
          <w:szCs w:val="20"/>
        </w:rPr>
        <w:t xml:space="preserve">entrega de medicamentos brindado por el área </w:t>
      </w:r>
      <w:r w:rsidR="00085E2B">
        <w:rPr>
          <w:rFonts w:ascii="Museo Sans 300" w:hAnsi="Museo Sans 300"/>
          <w:sz w:val="20"/>
          <w:szCs w:val="20"/>
        </w:rPr>
        <w:t>administrativo</w:t>
      </w:r>
      <w:r>
        <w:rPr>
          <w:rFonts w:ascii="Museo Sans 300" w:hAnsi="Museo Sans 300"/>
          <w:sz w:val="20"/>
          <w:szCs w:val="20"/>
        </w:rPr>
        <w:t xml:space="preserve">, obtuvo el índice </w:t>
      </w:r>
      <w:r w:rsidRPr="002945F8">
        <w:rPr>
          <w:rFonts w:ascii="Museo Sans 300" w:hAnsi="Museo Sans 300"/>
          <w:sz w:val="20"/>
          <w:szCs w:val="20"/>
        </w:rPr>
        <w:t>bajo con 8</w:t>
      </w:r>
      <w:r>
        <w:rPr>
          <w:rFonts w:ascii="Museo Sans 300" w:hAnsi="Museo Sans 300"/>
          <w:sz w:val="20"/>
          <w:szCs w:val="20"/>
        </w:rPr>
        <w:t>.</w:t>
      </w:r>
      <w:r w:rsidR="0052152F">
        <w:rPr>
          <w:rFonts w:ascii="Museo Sans 300" w:hAnsi="Museo Sans 300"/>
          <w:sz w:val="20"/>
          <w:szCs w:val="20"/>
        </w:rPr>
        <w:t>85</w:t>
      </w:r>
      <w:r>
        <w:rPr>
          <w:rFonts w:ascii="Museo Sans 300" w:hAnsi="Museo Sans 300"/>
          <w:sz w:val="20"/>
          <w:szCs w:val="20"/>
        </w:rPr>
        <w:t xml:space="preserve"> puntos. (Ver Anexo </w:t>
      </w:r>
      <w:r w:rsidR="001129DD">
        <w:rPr>
          <w:rFonts w:ascii="Museo Sans 300" w:hAnsi="Museo Sans 300"/>
          <w:sz w:val="20"/>
          <w:szCs w:val="20"/>
        </w:rPr>
        <w:t>5)</w:t>
      </w:r>
    </w:p>
    <w:p w:rsidR="001129DD" w:rsidRPr="00524167" w:rsidRDefault="001129DD" w:rsidP="001129DD">
      <w:pPr>
        <w:pStyle w:val="Prrafodelista"/>
        <w:ind w:left="426"/>
        <w:jc w:val="both"/>
        <w:rPr>
          <w:rFonts w:ascii="Museo Sans 300" w:hAnsi="Museo Sans 300"/>
          <w:sz w:val="20"/>
          <w:szCs w:val="20"/>
          <w:u w:val="single"/>
        </w:rPr>
      </w:pPr>
    </w:p>
    <w:p w:rsidR="00052568" w:rsidRPr="00237C80" w:rsidRDefault="00052568" w:rsidP="00E921B3">
      <w:pPr>
        <w:pStyle w:val="Ttulo1"/>
        <w:spacing w:after="0"/>
        <w:jc w:val="center"/>
        <w:rPr>
          <w:rFonts w:ascii="Museo Sans 300" w:hAnsi="Museo Sans 300"/>
          <w:sz w:val="20"/>
          <w:szCs w:val="20"/>
        </w:rPr>
      </w:pPr>
      <w:bookmarkStart w:id="50" w:name="_Toc112776847"/>
      <w:r w:rsidRPr="00237C80">
        <w:rPr>
          <w:rFonts w:ascii="Museo Sans 300" w:hAnsi="Museo Sans 300"/>
          <w:sz w:val="20"/>
          <w:szCs w:val="20"/>
        </w:rPr>
        <w:t>CAPITULO 4: OTROS ASPECTOS INSTITUCIONALES</w:t>
      </w:r>
      <w:bookmarkEnd w:id="45"/>
      <w:bookmarkEnd w:id="46"/>
      <w:bookmarkEnd w:id="50"/>
    </w:p>
    <w:p w:rsidR="006B258F" w:rsidRPr="00237C80" w:rsidRDefault="006B258F" w:rsidP="006B258F">
      <w:pPr>
        <w:rPr>
          <w:rFonts w:ascii="Museo Sans 300" w:hAnsi="Museo Sans 300"/>
        </w:rPr>
      </w:pPr>
    </w:p>
    <w:p w:rsidR="00ED520D" w:rsidRPr="00AD21D9" w:rsidRDefault="00D5569F" w:rsidP="00FF6A86">
      <w:pPr>
        <w:jc w:val="both"/>
        <w:rPr>
          <w:rFonts w:ascii="Museo Sans 300" w:hAnsi="Museo Sans 300"/>
          <w:sz w:val="20"/>
          <w:szCs w:val="20"/>
        </w:rPr>
      </w:pPr>
      <w:r w:rsidRPr="00237C80">
        <w:rPr>
          <w:rFonts w:ascii="Museo Sans 300" w:hAnsi="Museo Sans 300"/>
          <w:color w:val="000000" w:themeColor="text1"/>
          <w:sz w:val="20"/>
          <w:szCs w:val="20"/>
        </w:rPr>
        <w:t xml:space="preserve">A </w:t>
      </w:r>
      <w:r w:rsidR="00620BEA" w:rsidRPr="00237C80">
        <w:rPr>
          <w:rFonts w:ascii="Museo Sans 300" w:hAnsi="Museo Sans 300"/>
          <w:color w:val="000000" w:themeColor="text1"/>
          <w:sz w:val="20"/>
          <w:szCs w:val="20"/>
        </w:rPr>
        <w:t>continuación,</w:t>
      </w:r>
      <w:r w:rsidRPr="00237C80">
        <w:rPr>
          <w:rFonts w:ascii="Museo Sans 300" w:hAnsi="Museo Sans 300"/>
          <w:color w:val="000000" w:themeColor="text1"/>
          <w:sz w:val="20"/>
          <w:szCs w:val="20"/>
        </w:rPr>
        <w:t xml:space="preserve"> se presentan los resultados</w:t>
      </w:r>
      <w:r w:rsidR="000E1A4B" w:rsidRPr="00237C80">
        <w:rPr>
          <w:rFonts w:ascii="Museo Sans 300" w:hAnsi="Museo Sans 300"/>
          <w:color w:val="000000" w:themeColor="text1"/>
          <w:sz w:val="20"/>
          <w:szCs w:val="20"/>
        </w:rPr>
        <w:t xml:space="preserve"> obtenidos</w:t>
      </w:r>
      <w:r w:rsidRPr="00237C80">
        <w:rPr>
          <w:rFonts w:ascii="Museo Sans 300" w:hAnsi="Museo Sans 300"/>
          <w:color w:val="000000" w:themeColor="text1"/>
          <w:sz w:val="20"/>
          <w:szCs w:val="20"/>
        </w:rPr>
        <w:t xml:space="preserve"> de otros aspectos Institucionales</w:t>
      </w:r>
      <w:r w:rsidR="00CE7046" w:rsidRPr="00237C80">
        <w:rPr>
          <w:rFonts w:ascii="Museo Sans 300" w:hAnsi="Museo Sans 300"/>
          <w:color w:val="000000" w:themeColor="text1"/>
          <w:sz w:val="20"/>
          <w:szCs w:val="20"/>
        </w:rPr>
        <w:t>,</w:t>
      </w:r>
      <w:r w:rsidRPr="00237C80">
        <w:rPr>
          <w:rFonts w:ascii="Museo Sans 300" w:hAnsi="Museo Sans 300"/>
          <w:color w:val="000000" w:themeColor="text1"/>
          <w:sz w:val="20"/>
          <w:szCs w:val="20"/>
        </w:rPr>
        <w:t xml:space="preserve"> los cuale</w:t>
      </w:r>
      <w:r w:rsidR="0065506D">
        <w:rPr>
          <w:rFonts w:ascii="Museo Sans 300" w:hAnsi="Museo Sans 300"/>
          <w:color w:val="000000" w:themeColor="text1"/>
          <w:sz w:val="20"/>
          <w:szCs w:val="20"/>
        </w:rPr>
        <w:t xml:space="preserve">s </w:t>
      </w:r>
      <w:r w:rsidR="00620BEA" w:rsidRPr="00237C80">
        <w:rPr>
          <w:rFonts w:ascii="Museo Sans 300" w:hAnsi="Museo Sans 300"/>
          <w:color w:val="000000" w:themeColor="text1"/>
          <w:sz w:val="20"/>
          <w:szCs w:val="20"/>
        </w:rPr>
        <w:t xml:space="preserve">corresponden al </w:t>
      </w:r>
      <w:r w:rsidR="00620BEA" w:rsidRPr="007A14B2">
        <w:rPr>
          <w:rFonts w:ascii="Museo Sans 300" w:hAnsi="Museo Sans 300"/>
          <w:color w:val="000000" w:themeColor="text1"/>
          <w:sz w:val="20"/>
          <w:szCs w:val="20"/>
        </w:rPr>
        <w:t>quehacer</w:t>
      </w:r>
      <w:r w:rsidR="00620BEA" w:rsidRPr="00237C80">
        <w:rPr>
          <w:rFonts w:ascii="Museo Sans 300" w:hAnsi="Museo Sans 300"/>
          <w:color w:val="000000" w:themeColor="text1"/>
          <w:sz w:val="20"/>
          <w:szCs w:val="20"/>
        </w:rPr>
        <w:t xml:space="preserve"> del Ministerio</w:t>
      </w:r>
      <w:r w:rsidR="00CE7046" w:rsidRPr="00237C80">
        <w:rPr>
          <w:rFonts w:ascii="Museo Sans 300" w:hAnsi="Museo Sans 300"/>
          <w:color w:val="000000" w:themeColor="text1"/>
          <w:sz w:val="20"/>
          <w:szCs w:val="20"/>
        </w:rPr>
        <w:t xml:space="preserve">; además, </w:t>
      </w:r>
      <w:r w:rsidR="00CE7046" w:rsidRPr="00237C80">
        <w:rPr>
          <w:rFonts w:ascii="Museo Sans 300" w:hAnsi="Museo Sans 300"/>
          <w:sz w:val="20"/>
          <w:szCs w:val="20"/>
        </w:rPr>
        <w:t xml:space="preserve">las relacionadas con </w:t>
      </w:r>
      <w:r w:rsidR="00620BEA" w:rsidRPr="00237C80">
        <w:rPr>
          <w:rFonts w:ascii="Museo Sans 300" w:hAnsi="Museo Sans 300"/>
          <w:sz w:val="20"/>
          <w:szCs w:val="20"/>
        </w:rPr>
        <w:t xml:space="preserve">quejas de los </w:t>
      </w:r>
      <w:r w:rsidR="00C83AA1" w:rsidRPr="00237C80">
        <w:rPr>
          <w:rFonts w:ascii="Museo Sans 300" w:hAnsi="Museo Sans 300"/>
          <w:sz w:val="20"/>
          <w:szCs w:val="20"/>
        </w:rPr>
        <w:t>usuarios</w:t>
      </w:r>
      <w:r w:rsidR="00CE7046" w:rsidRPr="00237C80">
        <w:rPr>
          <w:rFonts w:ascii="Museo Sans 300" w:hAnsi="Museo Sans 300"/>
          <w:sz w:val="20"/>
          <w:szCs w:val="20"/>
        </w:rPr>
        <w:t xml:space="preserve"> en la prestación de los servicios</w:t>
      </w:r>
      <w:r w:rsidR="003B5247" w:rsidRPr="00237C80">
        <w:rPr>
          <w:rFonts w:ascii="Museo Sans 300" w:hAnsi="Museo Sans 300"/>
          <w:sz w:val="20"/>
          <w:szCs w:val="20"/>
        </w:rPr>
        <w:t>,</w:t>
      </w:r>
      <w:r w:rsidR="00582183" w:rsidRPr="00237C80">
        <w:rPr>
          <w:rFonts w:ascii="Museo Sans 300" w:hAnsi="Museo Sans 300"/>
          <w:sz w:val="20"/>
          <w:szCs w:val="20"/>
        </w:rPr>
        <w:t xml:space="preserve"> entre otros aspectos</w:t>
      </w:r>
      <w:r w:rsidR="00712DEA" w:rsidRPr="00237C80">
        <w:rPr>
          <w:rFonts w:ascii="Museo Sans 300" w:hAnsi="Museo Sans 300"/>
          <w:sz w:val="20"/>
          <w:szCs w:val="20"/>
        </w:rPr>
        <w:t>; e</w:t>
      </w:r>
      <w:r w:rsidR="005B6C27" w:rsidRPr="00237C80">
        <w:rPr>
          <w:rFonts w:ascii="Museo Sans 300" w:hAnsi="Museo Sans 300"/>
          <w:sz w:val="20"/>
          <w:szCs w:val="20"/>
        </w:rPr>
        <w:t>ste</w:t>
      </w:r>
      <w:r w:rsidR="000E1A4B" w:rsidRPr="00237C80">
        <w:rPr>
          <w:rFonts w:ascii="Museo Sans 300" w:hAnsi="Museo Sans 300"/>
          <w:sz w:val="20"/>
          <w:szCs w:val="20"/>
        </w:rPr>
        <w:t xml:space="preserve"> </w:t>
      </w:r>
      <w:r w:rsidR="005B6C27" w:rsidRPr="00237C80">
        <w:rPr>
          <w:rFonts w:ascii="Museo Sans 300" w:hAnsi="Museo Sans 300"/>
          <w:sz w:val="20"/>
          <w:szCs w:val="20"/>
        </w:rPr>
        <w:t xml:space="preserve">es el último módulo </w:t>
      </w:r>
      <w:r w:rsidR="00712DEA" w:rsidRPr="00237C80">
        <w:rPr>
          <w:rFonts w:ascii="Museo Sans 300" w:hAnsi="Museo Sans 300"/>
          <w:sz w:val="20"/>
          <w:szCs w:val="20"/>
        </w:rPr>
        <w:t>del</w:t>
      </w:r>
      <w:r w:rsidR="005B6C27" w:rsidRPr="00237C80">
        <w:rPr>
          <w:rFonts w:ascii="Museo Sans 300" w:hAnsi="Museo Sans 300"/>
          <w:sz w:val="20"/>
          <w:szCs w:val="20"/>
        </w:rPr>
        <w:t xml:space="preserve"> </w:t>
      </w:r>
      <w:r w:rsidR="009143C4" w:rsidRPr="00237C80">
        <w:rPr>
          <w:rFonts w:ascii="Museo Sans 300" w:hAnsi="Museo Sans 300"/>
          <w:sz w:val="20"/>
          <w:szCs w:val="20"/>
        </w:rPr>
        <w:t xml:space="preserve">cuestionario </w:t>
      </w:r>
      <w:r w:rsidR="009143C4" w:rsidRPr="00AD21D9">
        <w:rPr>
          <w:rFonts w:ascii="Museo Sans 300" w:hAnsi="Museo Sans 300"/>
          <w:sz w:val="20"/>
          <w:szCs w:val="20"/>
        </w:rPr>
        <w:t>comprende</w:t>
      </w:r>
      <w:r w:rsidR="005B6C27" w:rsidRPr="00AD21D9">
        <w:rPr>
          <w:rFonts w:ascii="Museo Sans 300" w:hAnsi="Museo Sans 300"/>
          <w:sz w:val="20"/>
          <w:szCs w:val="20"/>
        </w:rPr>
        <w:t xml:space="preserve"> </w:t>
      </w:r>
      <w:r w:rsidR="0099307F">
        <w:rPr>
          <w:rFonts w:ascii="Museo Sans 300" w:hAnsi="Museo Sans 300"/>
          <w:sz w:val="20"/>
          <w:szCs w:val="20"/>
        </w:rPr>
        <w:t>6</w:t>
      </w:r>
      <w:r w:rsidR="005B6C27" w:rsidRPr="00AD21D9">
        <w:rPr>
          <w:rFonts w:ascii="Museo Sans 300" w:hAnsi="Museo Sans 300"/>
          <w:sz w:val="20"/>
          <w:szCs w:val="20"/>
        </w:rPr>
        <w:t xml:space="preserve"> preguntas (Ver Anexo 1</w:t>
      </w:r>
      <w:r w:rsidR="00AD604B" w:rsidRPr="00AD21D9">
        <w:rPr>
          <w:rFonts w:ascii="Museo Sans 300" w:hAnsi="Museo Sans 300"/>
          <w:sz w:val="20"/>
          <w:szCs w:val="20"/>
        </w:rPr>
        <w:t>)</w:t>
      </w:r>
      <w:r w:rsidR="005B6C27" w:rsidRPr="00AD21D9">
        <w:rPr>
          <w:rFonts w:ascii="Museo Sans 300" w:hAnsi="Museo Sans 300"/>
          <w:sz w:val="20"/>
          <w:szCs w:val="20"/>
        </w:rPr>
        <w:t>. En el cual se obtuvo el siguiente resultado</w:t>
      </w:r>
      <w:r w:rsidR="00112D46" w:rsidRPr="00AD21D9">
        <w:rPr>
          <w:rFonts w:ascii="Museo Sans 300" w:hAnsi="Museo Sans 300"/>
          <w:sz w:val="20"/>
          <w:szCs w:val="20"/>
        </w:rPr>
        <w:t>:</w:t>
      </w:r>
    </w:p>
    <w:p w:rsidR="002F37F0" w:rsidRPr="00AD21D9" w:rsidRDefault="002F37F0" w:rsidP="00573F1B">
      <w:pPr>
        <w:rPr>
          <w:rFonts w:ascii="Museo Sans 300" w:hAnsi="Museo Sans 300"/>
          <w:sz w:val="20"/>
          <w:szCs w:val="20"/>
        </w:rPr>
      </w:pPr>
    </w:p>
    <w:p w:rsidR="00295418" w:rsidRPr="00AD21D9" w:rsidRDefault="00052568" w:rsidP="00553CE5">
      <w:pPr>
        <w:pStyle w:val="Ttulo2"/>
        <w:rPr>
          <w:rFonts w:ascii="Museo Sans 300" w:hAnsi="Museo Sans 300"/>
          <w:sz w:val="20"/>
          <w:szCs w:val="20"/>
        </w:rPr>
      </w:pPr>
      <w:bookmarkStart w:id="51" w:name="_Toc62735992"/>
      <w:bookmarkStart w:id="52" w:name="_Toc62738608"/>
      <w:bookmarkStart w:id="53" w:name="_Toc112776848"/>
      <w:r w:rsidRPr="00AD21D9">
        <w:rPr>
          <w:rFonts w:ascii="Museo Sans 300" w:hAnsi="Museo Sans 300"/>
          <w:sz w:val="20"/>
          <w:szCs w:val="20"/>
        </w:rPr>
        <w:t>4.</w:t>
      </w:r>
      <w:r w:rsidR="00FF6A86" w:rsidRPr="00AD21D9">
        <w:rPr>
          <w:rFonts w:ascii="Museo Sans 300" w:hAnsi="Museo Sans 300"/>
          <w:sz w:val="20"/>
          <w:szCs w:val="20"/>
        </w:rPr>
        <w:t>1</w:t>
      </w:r>
      <w:r w:rsidRPr="00AD21D9">
        <w:rPr>
          <w:rFonts w:ascii="Museo Sans 300" w:hAnsi="Museo Sans 300"/>
          <w:sz w:val="20"/>
          <w:szCs w:val="20"/>
        </w:rPr>
        <w:t xml:space="preserve"> Evolución de la calidad</w:t>
      </w:r>
      <w:bookmarkEnd w:id="51"/>
      <w:bookmarkEnd w:id="52"/>
      <w:r w:rsidR="00E272E9" w:rsidRPr="00AD21D9">
        <w:rPr>
          <w:rFonts w:ascii="Museo Sans 300" w:hAnsi="Museo Sans 300"/>
          <w:sz w:val="20"/>
          <w:szCs w:val="20"/>
        </w:rPr>
        <w:t xml:space="preserve"> de</w:t>
      </w:r>
      <w:r w:rsidR="00EA7139" w:rsidRPr="00AD21D9">
        <w:rPr>
          <w:rFonts w:ascii="Museo Sans 300" w:hAnsi="Museo Sans 300"/>
          <w:sz w:val="20"/>
          <w:szCs w:val="20"/>
        </w:rPr>
        <w:t xml:space="preserve">l </w:t>
      </w:r>
      <w:r w:rsidR="00E272E9" w:rsidRPr="00AD21D9">
        <w:rPr>
          <w:rFonts w:ascii="Museo Sans 300" w:hAnsi="Museo Sans 300"/>
          <w:sz w:val="20"/>
          <w:szCs w:val="20"/>
        </w:rPr>
        <w:t>servicio</w:t>
      </w:r>
      <w:bookmarkEnd w:id="53"/>
    </w:p>
    <w:p w:rsidR="006F21C1" w:rsidRPr="00AD21D9" w:rsidRDefault="00FF6A86" w:rsidP="00AB4C5D">
      <w:pPr>
        <w:jc w:val="both"/>
        <w:rPr>
          <w:rFonts w:ascii="Museo Sans 300" w:eastAsia="Times New Roman" w:hAnsi="Museo Sans 300"/>
          <w:b/>
          <w:bCs/>
          <w:kern w:val="32"/>
          <w:sz w:val="20"/>
          <w:szCs w:val="20"/>
          <w:u w:val="single"/>
        </w:rPr>
      </w:pPr>
      <w:r w:rsidRPr="00AD21D9">
        <w:rPr>
          <w:rFonts w:ascii="Museo Sans 300" w:eastAsia="Times New Roman" w:hAnsi="Museo Sans 300"/>
          <w:b/>
          <w:bCs/>
          <w:kern w:val="32"/>
          <w:sz w:val="20"/>
          <w:szCs w:val="20"/>
          <w:u w:val="single"/>
        </w:rPr>
        <w:t>¿</w:t>
      </w:r>
      <w:r w:rsidR="006F21C1" w:rsidRPr="00AD21D9">
        <w:rPr>
          <w:rFonts w:ascii="Museo Sans 300" w:eastAsia="Times New Roman" w:hAnsi="Museo Sans 300"/>
          <w:b/>
          <w:bCs/>
          <w:kern w:val="32"/>
          <w:sz w:val="20"/>
          <w:szCs w:val="20"/>
          <w:u w:val="single"/>
        </w:rPr>
        <w:t>Considera que ha evolucionado la calidad de</w:t>
      </w:r>
      <w:r w:rsidRPr="00AD21D9">
        <w:rPr>
          <w:rFonts w:ascii="Museo Sans 300" w:eastAsia="Times New Roman" w:hAnsi="Museo Sans 300"/>
          <w:b/>
          <w:bCs/>
          <w:kern w:val="32"/>
          <w:sz w:val="20"/>
          <w:szCs w:val="20"/>
          <w:u w:val="single"/>
        </w:rPr>
        <w:t xml:space="preserve"> los servicios </w:t>
      </w:r>
      <w:r w:rsidR="00630257">
        <w:rPr>
          <w:rFonts w:ascii="Museo Sans 300" w:eastAsia="Times New Roman" w:hAnsi="Museo Sans 300"/>
          <w:b/>
          <w:bCs/>
          <w:kern w:val="32"/>
          <w:sz w:val="20"/>
          <w:szCs w:val="20"/>
          <w:u w:val="single"/>
        </w:rPr>
        <w:t xml:space="preserve">prestados por la </w:t>
      </w:r>
      <w:r w:rsidR="000105F6">
        <w:rPr>
          <w:rFonts w:ascii="Museo Sans 300" w:eastAsia="Times New Roman" w:hAnsi="Museo Sans 300"/>
          <w:b/>
          <w:bCs/>
          <w:kern w:val="32"/>
          <w:sz w:val="20"/>
          <w:szCs w:val="20"/>
          <w:u w:val="single"/>
        </w:rPr>
        <w:t>C</w:t>
      </w:r>
      <w:r w:rsidR="00630257">
        <w:rPr>
          <w:rFonts w:ascii="Museo Sans 300" w:eastAsia="Times New Roman" w:hAnsi="Museo Sans 300"/>
          <w:b/>
          <w:bCs/>
          <w:kern w:val="32"/>
          <w:sz w:val="20"/>
          <w:szCs w:val="20"/>
          <w:u w:val="single"/>
        </w:rPr>
        <w:t xml:space="preserve">línica </w:t>
      </w:r>
      <w:r w:rsidR="000105F6">
        <w:rPr>
          <w:rFonts w:ascii="Museo Sans 300" w:eastAsia="Times New Roman" w:hAnsi="Museo Sans 300"/>
          <w:b/>
          <w:bCs/>
          <w:kern w:val="32"/>
          <w:sz w:val="20"/>
          <w:szCs w:val="20"/>
          <w:u w:val="single"/>
        </w:rPr>
        <w:t>E</w:t>
      </w:r>
      <w:r w:rsidR="00630257">
        <w:rPr>
          <w:rFonts w:ascii="Museo Sans 300" w:eastAsia="Times New Roman" w:hAnsi="Museo Sans 300"/>
          <w:b/>
          <w:bCs/>
          <w:kern w:val="32"/>
          <w:sz w:val="20"/>
          <w:szCs w:val="20"/>
          <w:u w:val="single"/>
        </w:rPr>
        <w:t>mpresarial</w:t>
      </w:r>
      <w:r w:rsidRPr="00AD21D9">
        <w:rPr>
          <w:rFonts w:ascii="Museo Sans 300" w:eastAsia="Times New Roman" w:hAnsi="Museo Sans 300"/>
          <w:b/>
          <w:bCs/>
          <w:kern w:val="32"/>
          <w:sz w:val="20"/>
          <w:szCs w:val="20"/>
          <w:u w:val="single"/>
        </w:rPr>
        <w:t>?</w:t>
      </w:r>
    </w:p>
    <w:p w:rsidR="00052568" w:rsidRPr="00AD21D9" w:rsidRDefault="00052568" w:rsidP="00573F1B">
      <w:pPr>
        <w:jc w:val="both"/>
        <w:rPr>
          <w:rFonts w:ascii="Museo Sans 300" w:hAnsi="Museo Sans 300"/>
          <w:sz w:val="20"/>
          <w:szCs w:val="20"/>
        </w:rPr>
      </w:pPr>
    </w:p>
    <w:p w:rsidR="002F37F0" w:rsidRDefault="00702668" w:rsidP="003B11B7">
      <w:pPr>
        <w:jc w:val="both"/>
        <w:rPr>
          <w:rFonts w:ascii="Museo Sans 300" w:hAnsi="Museo Sans 300"/>
          <w:color w:val="000000" w:themeColor="text1"/>
          <w:sz w:val="20"/>
          <w:szCs w:val="20"/>
        </w:rPr>
      </w:pPr>
      <w:r w:rsidRPr="00AD21D9">
        <w:rPr>
          <w:rFonts w:ascii="Museo Sans 300" w:hAnsi="Museo Sans 300"/>
          <w:color w:val="000000" w:themeColor="text1"/>
          <w:sz w:val="20"/>
          <w:szCs w:val="20"/>
        </w:rPr>
        <w:t>Para el present</w:t>
      </w:r>
      <w:r w:rsidR="005376D7" w:rsidRPr="00AD21D9">
        <w:rPr>
          <w:rFonts w:ascii="Museo Sans 300" w:hAnsi="Museo Sans 300"/>
          <w:color w:val="000000" w:themeColor="text1"/>
          <w:sz w:val="20"/>
          <w:szCs w:val="20"/>
        </w:rPr>
        <w:t>e</w:t>
      </w:r>
      <w:r w:rsidRPr="00AD21D9">
        <w:rPr>
          <w:rFonts w:ascii="Museo Sans 300" w:hAnsi="Museo Sans 300"/>
          <w:color w:val="000000" w:themeColor="text1"/>
          <w:sz w:val="20"/>
          <w:szCs w:val="20"/>
        </w:rPr>
        <w:t xml:space="preserve"> año se obtuvieron los siguientes resultados: </w:t>
      </w:r>
      <w:r w:rsidR="007577B8" w:rsidRPr="00AD21D9">
        <w:rPr>
          <w:rFonts w:ascii="Museo Sans 300" w:hAnsi="Museo Sans 300"/>
          <w:color w:val="000000" w:themeColor="text1"/>
          <w:sz w:val="20"/>
          <w:szCs w:val="20"/>
        </w:rPr>
        <w:t xml:space="preserve">el </w:t>
      </w:r>
      <w:r w:rsidR="0099307F">
        <w:rPr>
          <w:rFonts w:ascii="Museo Sans 300" w:hAnsi="Museo Sans 300"/>
          <w:color w:val="000000" w:themeColor="text1"/>
          <w:sz w:val="20"/>
          <w:szCs w:val="20"/>
        </w:rPr>
        <w:t>7</w:t>
      </w:r>
      <w:r w:rsidR="000078D6">
        <w:rPr>
          <w:rFonts w:ascii="Museo Sans 300" w:hAnsi="Museo Sans 300"/>
          <w:color w:val="000000" w:themeColor="text1"/>
          <w:sz w:val="20"/>
          <w:szCs w:val="20"/>
        </w:rPr>
        <w:t>8</w:t>
      </w:r>
      <w:r w:rsidR="0099307F">
        <w:rPr>
          <w:rFonts w:ascii="Museo Sans 300" w:hAnsi="Museo Sans 300"/>
          <w:color w:val="000000" w:themeColor="text1"/>
          <w:sz w:val="20"/>
          <w:szCs w:val="20"/>
        </w:rPr>
        <w:t>.</w:t>
      </w:r>
      <w:r w:rsidR="000078D6">
        <w:rPr>
          <w:rFonts w:ascii="Museo Sans 300" w:hAnsi="Museo Sans 300"/>
          <w:color w:val="000000" w:themeColor="text1"/>
          <w:sz w:val="20"/>
          <w:szCs w:val="20"/>
        </w:rPr>
        <w:t>26</w:t>
      </w:r>
      <w:r w:rsidR="00954161" w:rsidRPr="00AD21D9">
        <w:rPr>
          <w:rFonts w:ascii="Museo Sans 300" w:hAnsi="Museo Sans 300"/>
          <w:color w:val="000000" w:themeColor="text1"/>
          <w:sz w:val="20"/>
          <w:szCs w:val="20"/>
        </w:rPr>
        <w:t>% percib</w:t>
      </w:r>
      <w:r w:rsidR="007577B8" w:rsidRPr="00AD21D9">
        <w:rPr>
          <w:rFonts w:ascii="Museo Sans 300" w:hAnsi="Museo Sans 300"/>
          <w:color w:val="000000" w:themeColor="text1"/>
          <w:sz w:val="20"/>
          <w:szCs w:val="20"/>
        </w:rPr>
        <w:t>ió</w:t>
      </w:r>
      <w:r w:rsidR="00954161" w:rsidRPr="00AD21D9">
        <w:rPr>
          <w:rFonts w:ascii="Museo Sans 300" w:hAnsi="Museo Sans 300"/>
          <w:color w:val="000000" w:themeColor="text1"/>
          <w:sz w:val="20"/>
          <w:szCs w:val="20"/>
        </w:rPr>
        <w:t xml:space="preserve"> que ha mejorado la calidad de los </w:t>
      </w:r>
      <w:r w:rsidR="00630257" w:rsidRPr="00AD21D9">
        <w:rPr>
          <w:rFonts w:ascii="Museo Sans 300" w:hAnsi="Museo Sans 300"/>
          <w:color w:val="000000" w:themeColor="text1"/>
          <w:sz w:val="20"/>
          <w:szCs w:val="20"/>
        </w:rPr>
        <w:t xml:space="preserve">servicios, el </w:t>
      </w:r>
      <w:r w:rsidR="00630257">
        <w:rPr>
          <w:rFonts w:ascii="Museo Sans 300" w:hAnsi="Museo Sans 300"/>
          <w:color w:val="000000" w:themeColor="text1"/>
          <w:sz w:val="20"/>
          <w:szCs w:val="20"/>
        </w:rPr>
        <w:t>2</w:t>
      </w:r>
      <w:r w:rsidR="000078D6">
        <w:rPr>
          <w:rFonts w:ascii="Museo Sans 300" w:hAnsi="Museo Sans 300"/>
          <w:color w:val="000000" w:themeColor="text1"/>
          <w:sz w:val="20"/>
          <w:szCs w:val="20"/>
        </w:rPr>
        <w:t>1.74</w:t>
      </w:r>
      <w:r w:rsidR="0099307F">
        <w:rPr>
          <w:rFonts w:ascii="Museo Sans 300" w:hAnsi="Museo Sans 300"/>
          <w:color w:val="000000" w:themeColor="text1"/>
          <w:sz w:val="20"/>
          <w:szCs w:val="20"/>
        </w:rPr>
        <w:t xml:space="preserve"> </w:t>
      </w:r>
      <w:r w:rsidR="00052568" w:rsidRPr="00AD21D9">
        <w:rPr>
          <w:rFonts w:ascii="Museo Sans 300" w:hAnsi="Museo Sans 300"/>
          <w:color w:val="000000" w:themeColor="text1"/>
          <w:sz w:val="20"/>
          <w:szCs w:val="20"/>
        </w:rPr>
        <w:t xml:space="preserve">% </w:t>
      </w:r>
      <w:r w:rsidR="00037586">
        <w:rPr>
          <w:rFonts w:ascii="Museo Sans 300" w:hAnsi="Museo Sans 300"/>
          <w:color w:val="000000" w:themeColor="text1"/>
          <w:sz w:val="20"/>
          <w:szCs w:val="20"/>
        </w:rPr>
        <w:t xml:space="preserve">manifestó que </w:t>
      </w:r>
      <w:r w:rsidR="00A864A1" w:rsidRPr="00AD21D9">
        <w:rPr>
          <w:rFonts w:ascii="Museo Sans 300" w:hAnsi="Museo Sans 300"/>
          <w:color w:val="000000" w:themeColor="text1"/>
          <w:sz w:val="20"/>
          <w:szCs w:val="20"/>
        </w:rPr>
        <w:t>está</w:t>
      </w:r>
      <w:r w:rsidR="0054790F" w:rsidRPr="00AD21D9">
        <w:rPr>
          <w:rFonts w:ascii="Museo Sans 300" w:hAnsi="Museo Sans 300"/>
          <w:color w:val="000000" w:themeColor="text1"/>
          <w:sz w:val="20"/>
          <w:szCs w:val="20"/>
        </w:rPr>
        <w:t xml:space="preserve"> </w:t>
      </w:r>
      <w:r w:rsidR="00630257" w:rsidRPr="00AD21D9">
        <w:rPr>
          <w:rFonts w:ascii="Museo Sans 300" w:hAnsi="Museo Sans 300"/>
          <w:color w:val="000000" w:themeColor="text1"/>
          <w:sz w:val="20"/>
          <w:szCs w:val="20"/>
        </w:rPr>
        <w:t>igual</w:t>
      </w:r>
      <w:r w:rsidR="00630257">
        <w:rPr>
          <w:rFonts w:ascii="Museo Sans 300" w:hAnsi="Museo Sans 300"/>
          <w:color w:val="000000" w:themeColor="text1"/>
          <w:sz w:val="20"/>
          <w:szCs w:val="20"/>
        </w:rPr>
        <w:t xml:space="preserve"> </w:t>
      </w:r>
      <w:r w:rsidR="00630257" w:rsidRPr="00AD21D9">
        <w:rPr>
          <w:rFonts w:ascii="Museo Sans 300" w:hAnsi="Museo Sans 300"/>
          <w:color w:val="000000" w:themeColor="text1"/>
          <w:sz w:val="20"/>
          <w:szCs w:val="20"/>
        </w:rPr>
        <w:t>(</w:t>
      </w:r>
      <w:r w:rsidR="00112D46" w:rsidRPr="00AD21D9">
        <w:rPr>
          <w:rFonts w:ascii="Museo Sans 300" w:hAnsi="Museo Sans 300"/>
          <w:color w:val="000000" w:themeColor="text1"/>
          <w:sz w:val="20"/>
          <w:szCs w:val="20"/>
        </w:rPr>
        <w:t>Ver Gráfico 4.1).</w:t>
      </w:r>
    </w:p>
    <w:p w:rsidR="00620AFC" w:rsidRPr="00620AFC" w:rsidRDefault="00620AFC" w:rsidP="003B11B7">
      <w:pPr>
        <w:jc w:val="both"/>
        <w:rPr>
          <w:rFonts w:ascii="Museo Sans 300" w:hAnsi="Museo Sans 300"/>
          <w:color w:val="000000" w:themeColor="text1"/>
          <w:sz w:val="20"/>
          <w:szCs w:val="20"/>
        </w:rPr>
      </w:pPr>
    </w:p>
    <w:p w:rsidR="00440C4F" w:rsidRDefault="00553CE5" w:rsidP="00553CE5">
      <w:pPr>
        <w:ind w:left="1416" w:firstLine="708"/>
        <w:rPr>
          <w:rStyle w:val="Textoennegrita"/>
          <w:rFonts w:ascii="Museo Sans 300" w:hAnsi="Museo Sans 300"/>
          <w:sz w:val="20"/>
          <w:szCs w:val="20"/>
        </w:rPr>
      </w:pPr>
      <w:r w:rsidRPr="00AD21D9">
        <w:rPr>
          <w:rStyle w:val="Textoennegrita"/>
          <w:rFonts w:ascii="Museo Sans 300" w:hAnsi="Museo Sans 300"/>
          <w:sz w:val="20"/>
          <w:szCs w:val="20"/>
        </w:rPr>
        <w:t>Gráfico 4.1</w:t>
      </w:r>
      <w:bookmarkEnd w:id="42"/>
    </w:p>
    <w:p w:rsidR="001129DD" w:rsidRDefault="001129DD" w:rsidP="00553CE5">
      <w:pPr>
        <w:ind w:left="1416" w:firstLine="708"/>
        <w:rPr>
          <w:rStyle w:val="Textoennegrita"/>
          <w:rFonts w:ascii="Museo Sans 300" w:hAnsi="Museo Sans 300"/>
          <w:sz w:val="20"/>
          <w:szCs w:val="20"/>
        </w:rPr>
      </w:pPr>
    </w:p>
    <w:p w:rsidR="006B38CB" w:rsidRPr="00E51F31" w:rsidRDefault="0090166C" w:rsidP="006B38CB">
      <w:pPr>
        <w:rPr>
          <w:rStyle w:val="Textoennegrita"/>
          <w:rFonts w:ascii="Museo Sans 300" w:hAnsi="Museo Sans 300"/>
          <w:sz w:val="20"/>
          <w:szCs w:val="20"/>
          <w14:glow w14:rad="0">
            <w14:schemeClr w14:val="accent5"/>
          </w14:glow>
        </w:rPr>
      </w:pPr>
      <w:r>
        <w:rPr>
          <w:noProof/>
        </w:rPr>
        <w:drawing>
          <wp:inline distT="0" distB="0" distL="0" distR="0" wp14:anchorId="217CCFA1" wp14:editId="322DA59F">
            <wp:extent cx="3060065" cy="1596788"/>
            <wp:effectExtent l="0" t="0" r="6985" b="3810"/>
            <wp:docPr id="7" name="Gráfico 7">
              <a:extLst xmlns:a="http://schemas.openxmlformats.org/drawingml/2006/main">
                <a:ext uri="{FF2B5EF4-FFF2-40B4-BE49-F238E27FC236}">
                  <a16:creationId xmlns:a16="http://schemas.microsoft.com/office/drawing/2014/main" id="{2036B6FA-B32E-4457-A393-3A3209C8692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C47253" w:rsidRPr="00C47253" w:rsidRDefault="00C47253" w:rsidP="00C47253">
      <w:pPr>
        <w:jc w:val="right"/>
        <w:rPr>
          <w:rFonts w:ascii="Museo Sans 300" w:hAnsi="Museo Sans 300"/>
          <w:b/>
          <w:sz w:val="20"/>
          <w:szCs w:val="20"/>
        </w:rPr>
      </w:pPr>
      <w:bookmarkStart w:id="54" w:name="_Hlk75935531"/>
      <w:bookmarkStart w:id="55" w:name="_Hlk75763280"/>
    </w:p>
    <w:p w:rsidR="00C47253" w:rsidRDefault="00C47253" w:rsidP="005E6773">
      <w:pPr>
        <w:jc w:val="both"/>
        <w:rPr>
          <w:rFonts w:ascii="Museo Sans 300" w:hAnsi="Museo Sans 300"/>
          <w:b/>
          <w:sz w:val="20"/>
          <w:szCs w:val="20"/>
          <w:u w:val="single"/>
        </w:rPr>
      </w:pPr>
    </w:p>
    <w:p w:rsidR="00630257" w:rsidRDefault="00630257" w:rsidP="00630257">
      <w:pPr>
        <w:jc w:val="both"/>
        <w:rPr>
          <w:rFonts w:ascii="Museo Sans 300" w:hAnsi="Museo Sans 300"/>
          <w:b/>
          <w:sz w:val="20"/>
          <w:szCs w:val="20"/>
          <w:u w:val="single"/>
        </w:rPr>
      </w:pPr>
      <w:r>
        <w:rPr>
          <w:rFonts w:ascii="Museo Sans 300" w:hAnsi="Museo Sans 300"/>
          <w:b/>
          <w:sz w:val="20"/>
          <w:szCs w:val="20"/>
          <w:u w:val="single"/>
        </w:rPr>
        <w:t>4.2</w:t>
      </w:r>
      <w:r w:rsidRPr="002635DB">
        <w:rPr>
          <w:rFonts w:ascii="Museo Sans 300" w:hAnsi="Museo Sans 300"/>
          <w:b/>
          <w:sz w:val="20"/>
          <w:szCs w:val="20"/>
          <w:u w:val="single"/>
        </w:rPr>
        <w:t xml:space="preserve"> ¿Qué podemos mejorar del servicio recibido?</w:t>
      </w:r>
    </w:p>
    <w:p w:rsidR="00630257" w:rsidRDefault="00630257" w:rsidP="00630257">
      <w:pPr>
        <w:jc w:val="both"/>
        <w:rPr>
          <w:rFonts w:ascii="Museo Sans 300" w:hAnsi="Museo Sans 300"/>
          <w:b/>
          <w:sz w:val="20"/>
          <w:szCs w:val="20"/>
          <w:u w:val="single"/>
        </w:rPr>
      </w:pPr>
    </w:p>
    <w:p w:rsidR="00630257" w:rsidRPr="00630257" w:rsidRDefault="00630257" w:rsidP="00630257">
      <w:pPr>
        <w:pStyle w:val="Prrafodelista"/>
        <w:numPr>
          <w:ilvl w:val="0"/>
          <w:numId w:val="31"/>
        </w:numPr>
        <w:jc w:val="both"/>
        <w:rPr>
          <w:rFonts w:ascii="Museo Sans 300" w:hAnsi="Museo Sans 300"/>
          <w:sz w:val="20"/>
          <w:szCs w:val="20"/>
        </w:rPr>
      </w:pPr>
      <w:r w:rsidRPr="00630257">
        <w:rPr>
          <w:rFonts w:ascii="Museo Sans 300" w:hAnsi="Museo Sans 300"/>
          <w:sz w:val="20"/>
          <w:szCs w:val="20"/>
        </w:rPr>
        <w:t xml:space="preserve">Adecuar una sala de espera </w:t>
      </w:r>
      <w:r>
        <w:rPr>
          <w:rFonts w:ascii="Museo Sans 300" w:hAnsi="Museo Sans 300"/>
          <w:sz w:val="20"/>
          <w:szCs w:val="20"/>
        </w:rPr>
        <w:t xml:space="preserve">para consultas generales y para el </w:t>
      </w:r>
      <w:r w:rsidR="00A40805">
        <w:rPr>
          <w:rFonts w:ascii="Museo Sans 300" w:hAnsi="Museo Sans 300"/>
          <w:sz w:val="20"/>
          <w:szCs w:val="20"/>
        </w:rPr>
        <w:t>área</w:t>
      </w:r>
      <w:r>
        <w:rPr>
          <w:rFonts w:ascii="Museo Sans 300" w:hAnsi="Museo Sans 300"/>
          <w:sz w:val="20"/>
          <w:szCs w:val="20"/>
        </w:rPr>
        <w:t xml:space="preserve"> de gripario </w:t>
      </w:r>
      <w:r w:rsidRPr="00630257">
        <w:rPr>
          <w:rFonts w:ascii="Museo Sans 300" w:hAnsi="Museo Sans 300"/>
          <w:sz w:val="20"/>
          <w:szCs w:val="20"/>
        </w:rPr>
        <w:t>(8).</w:t>
      </w:r>
    </w:p>
    <w:p w:rsidR="00630257" w:rsidRDefault="00630257" w:rsidP="00630257">
      <w:pPr>
        <w:pStyle w:val="Prrafodelista"/>
        <w:numPr>
          <w:ilvl w:val="0"/>
          <w:numId w:val="31"/>
        </w:numPr>
        <w:jc w:val="both"/>
        <w:rPr>
          <w:rFonts w:ascii="Museo Sans 300" w:hAnsi="Museo Sans 300"/>
          <w:sz w:val="20"/>
          <w:szCs w:val="20"/>
        </w:rPr>
      </w:pPr>
      <w:r w:rsidRPr="00630257">
        <w:rPr>
          <w:rFonts w:ascii="Museo Sans 300" w:hAnsi="Museo Sans 300"/>
          <w:sz w:val="20"/>
          <w:szCs w:val="20"/>
        </w:rPr>
        <w:t xml:space="preserve">Agilizar la entrega de medicamentos </w:t>
      </w:r>
      <w:r>
        <w:rPr>
          <w:rFonts w:ascii="Museo Sans 300" w:hAnsi="Museo Sans 300"/>
          <w:sz w:val="20"/>
          <w:szCs w:val="20"/>
        </w:rPr>
        <w:t xml:space="preserve">y también para pacientes de Covid </w:t>
      </w:r>
      <w:r w:rsidRPr="00630257">
        <w:rPr>
          <w:rFonts w:ascii="Museo Sans 300" w:hAnsi="Museo Sans 300"/>
          <w:sz w:val="20"/>
          <w:szCs w:val="20"/>
        </w:rPr>
        <w:t>(</w:t>
      </w:r>
      <w:r>
        <w:rPr>
          <w:rFonts w:ascii="Museo Sans 300" w:hAnsi="Museo Sans 300"/>
          <w:sz w:val="20"/>
          <w:szCs w:val="20"/>
        </w:rPr>
        <w:t>8</w:t>
      </w:r>
      <w:r w:rsidRPr="00630257">
        <w:rPr>
          <w:rFonts w:ascii="Museo Sans 300" w:hAnsi="Museo Sans 300"/>
          <w:sz w:val="20"/>
          <w:szCs w:val="20"/>
        </w:rPr>
        <w:t>).</w:t>
      </w:r>
    </w:p>
    <w:p w:rsidR="00630257" w:rsidRDefault="00630257" w:rsidP="00630257">
      <w:pPr>
        <w:pStyle w:val="Prrafodelista"/>
        <w:numPr>
          <w:ilvl w:val="0"/>
          <w:numId w:val="31"/>
        </w:numPr>
        <w:jc w:val="both"/>
        <w:rPr>
          <w:rFonts w:ascii="Museo Sans 300" w:hAnsi="Museo Sans 300"/>
          <w:sz w:val="20"/>
          <w:szCs w:val="20"/>
        </w:rPr>
      </w:pPr>
      <w:r>
        <w:rPr>
          <w:rFonts w:ascii="Museo Sans 300" w:hAnsi="Museo Sans 300"/>
          <w:sz w:val="20"/>
          <w:szCs w:val="20"/>
        </w:rPr>
        <w:t>Atender los casos de gripe en cualquier momento (1).</w:t>
      </w:r>
    </w:p>
    <w:p w:rsidR="00630257" w:rsidRDefault="00630257" w:rsidP="00630257">
      <w:pPr>
        <w:pStyle w:val="Prrafodelista"/>
        <w:numPr>
          <w:ilvl w:val="0"/>
          <w:numId w:val="31"/>
        </w:numPr>
        <w:jc w:val="both"/>
        <w:rPr>
          <w:rFonts w:ascii="Museo Sans 300" w:hAnsi="Museo Sans 300"/>
          <w:sz w:val="20"/>
          <w:szCs w:val="20"/>
        </w:rPr>
      </w:pPr>
      <w:r>
        <w:rPr>
          <w:rFonts w:ascii="Museo Sans 300" w:hAnsi="Museo Sans 300"/>
          <w:sz w:val="20"/>
          <w:szCs w:val="20"/>
        </w:rPr>
        <w:t>Que en la clínica pongan vacuna de covid para no tener que ir hasta las 3 torres (1)</w:t>
      </w:r>
      <w:r w:rsidR="00975574">
        <w:rPr>
          <w:rFonts w:ascii="Museo Sans 300" w:hAnsi="Museo Sans 300"/>
          <w:sz w:val="20"/>
          <w:szCs w:val="20"/>
        </w:rPr>
        <w:t>.</w:t>
      </w:r>
    </w:p>
    <w:p w:rsidR="00630257" w:rsidRDefault="00A40805" w:rsidP="00630257">
      <w:pPr>
        <w:pStyle w:val="Prrafodelista"/>
        <w:numPr>
          <w:ilvl w:val="0"/>
          <w:numId w:val="31"/>
        </w:numPr>
        <w:jc w:val="both"/>
        <w:rPr>
          <w:rFonts w:ascii="Museo Sans 300" w:hAnsi="Museo Sans 300"/>
          <w:sz w:val="20"/>
          <w:szCs w:val="20"/>
        </w:rPr>
      </w:pPr>
      <w:r>
        <w:rPr>
          <w:rFonts w:ascii="Museo Sans 300" w:hAnsi="Museo Sans 300"/>
          <w:sz w:val="20"/>
          <w:szCs w:val="20"/>
        </w:rPr>
        <w:t>La respuesta de las los exámenes es muy largo el plazo (1)</w:t>
      </w:r>
      <w:r w:rsidR="00975574">
        <w:rPr>
          <w:rFonts w:ascii="Museo Sans 300" w:hAnsi="Museo Sans 300"/>
          <w:sz w:val="20"/>
          <w:szCs w:val="20"/>
        </w:rPr>
        <w:t>.</w:t>
      </w:r>
    </w:p>
    <w:p w:rsidR="00A40805" w:rsidRDefault="00A40805" w:rsidP="00630257">
      <w:pPr>
        <w:pStyle w:val="Prrafodelista"/>
        <w:numPr>
          <w:ilvl w:val="0"/>
          <w:numId w:val="31"/>
        </w:numPr>
        <w:jc w:val="both"/>
        <w:rPr>
          <w:rFonts w:ascii="Museo Sans 300" w:hAnsi="Museo Sans 300"/>
          <w:sz w:val="20"/>
          <w:szCs w:val="20"/>
        </w:rPr>
      </w:pPr>
      <w:r>
        <w:rPr>
          <w:rFonts w:ascii="Museo Sans 300" w:hAnsi="Museo Sans 300"/>
          <w:sz w:val="20"/>
          <w:szCs w:val="20"/>
        </w:rPr>
        <w:t>Mantener el estándar de atención al paciente (1)</w:t>
      </w:r>
      <w:r w:rsidR="00975574">
        <w:rPr>
          <w:rFonts w:ascii="Museo Sans 300" w:hAnsi="Museo Sans 300"/>
          <w:sz w:val="20"/>
          <w:szCs w:val="20"/>
        </w:rPr>
        <w:t>.</w:t>
      </w:r>
    </w:p>
    <w:p w:rsidR="00A40805" w:rsidRDefault="007E7A97" w:rsidP="00630257">
      <w:pPr>
        <w:pStyle w:val="Prrafodelista"/>
        <w:numPr>
          <w:ilvl w:val="0"/>
          <w:numId w:val="31"/>
        </w:numPr>
        <w:jc w:val="both"/>
        <w:rPr>
          <w:rFonts w:ascii="Museo Sans 300" w:hAnsi="Museo Sans 300"/>
          <w:sz w:val="20"/>
          <w:szCs w:val="20"/>
        </w:rPr>
      </w:pPr>
      <w:r>
        <w:rPr>
          <w:rFonts w:ascii="Museo Sans 300" w:hAnsi="Museo Sans 300"/>
          <w:sz w:val="20"/>
          <w:szCs w:val="20"/>
        </w:rPr>
        <w:t>Cuando nos remiten a la clínica Atlacat nos queda lejos si nos pudieran dejar más cerca</w:t>
      </w:r>
      <w:r w:rsidR="004F45B1">
        <w:rPr>
          <w:rFonts w:ascii="Museo Sans 300" w:hAnsi="Museo Sans 300"/>
          <w:sz w:val="20"/>
          <w:szCs w:val="20"/>
        </w:rPr>
        <w:t xml:space="preserve"> del ISSS (1)</w:t>
      </w:r>
      <w:r w:rsidR="00975574">
        <w:rPr>
          <w:rFonts w:ascii="Museo Sans 300" w:hAnsi="Museo Sans 300"/>
          <w:sz w:val="20"/>
          <w:szCs w:val="20"/>
        </w:rPr>
        <w:t>.</w:t>
      </w:r>
    </w:p>
    <w:p w:rsidR="004F45B1" w:rsidRDefault="004F45B1" w:rsidP="00630257">
      <w:pPr>
        <w:pStyle w:val="Prrafodelista"/>
        <w:numPr>
          <w:ilvl w:val="0"/>
          <w:numId w:val="31"/>
        </w:numPr>
        <w:jc w:val="both"/>
        <w:rPr>
          <w:rFonts w:ascii="Museo Sans 300" w:hAnsi="Museo Sans 300"/>
          <w:sz w:val="20"/>
          <w:szCs w:val="20"/>
        </w:rPr>
      </w:pPr>
      <w:r>
        <w:rPr>
          <w:rFonts w:ascii="Museo Sans 300" w:hAnsi="Museo Sans 300"/>
          <w:sz w:val="20"/>
          <w:szCs w:val="20"/>
        </w:rPr>
        <w:t xml:space="preserve">Ampliar las especialidades y realizar </w:t>
      </w:r>
      <w:r w:rsidR="00975574" w:rsidRPr="000105F6">
        <w:rPr>
          <w:rFonts w:ascii="Museo Sans 300" w:hAnsi="Museo Sans 300"/>
          <w:color w:val="000000" w:themeColor="text1"/>
          <w:sz w:val="20"/>
          <w:szCs w:val="20"/>
        </w:rPr>
        <w:t>más</w:t>
      </w:r>
      <w:r>
        <w:rPr>
          <w:rFonts w:ascii="Museo Sans 300" w:hAnsi="Museo Sans 300"/>
          <w:sz w:val="20"/>
          <w:szCs w:val="20"/>
        </w:rPr>
        <w:t xml:space="preserve"> campañas de odontología, salud visual, psicología, citología, pediatría entre otros (6)</w:t>
      </w:r>
    </w:p>
    <w:p w:rsidR="00630257" w:rsidRPr="004F45B1" w:rsidRDefault="004F45B1" w:rsidP="00630257">
      <w:pPr>
        <w:pStyle w:val="Prrafodelista"/>
        <w:numPr>
          <w:ilvl w:val="0"/>
          <w:numId w:val="31"/>
        </w:numPr>
        <w:jc w:val="both"/>
        <w:rPr>
          <w:rFonts w:ascii="Museo Sans 300" w:hAnsi="Museo Sans 300"/>
          <w:sz w:val="20"/>
          <w:szCs w:val="20"/>
        </w:rPr>
      </w:pPr>
      <w:r>
        <w:rPr>
          <w:rFonts w:ascii="Museo Sans 300" w:hAnsi="Museo Sans 300"/>
          <w:sz w:val="20"/>
          <w:szCs w:val="20"/>
        </w:rPr>
        <w:t>Ampliar el horario de atención de gripario (1)</w:t>
      </w:r>
      <w:r w:rsidR="00975574">
        <w:rPr>
          <w:rFonts w:ascii="Museo Sans 300" w:hAnsi="Museo Sans 300"/>
          <w:sz w:val="20"/>
          <w:szCs w:val="20"/>
        </w:rPr>
        <w:t>.</w:t>
      </w:r>
    </w:p>
    <w:p w:rsidR="00C47253" w:rsidRDefault="00C47253" w:rsidP="005E6773">
      <w:pPr>
        <w:jc w:val="both"/>
        <w:rPr>
          <w:rFonts w:ascii="Museo Sans 300" w:hAnsi="Museo Sans 300"/>
          <w:b/>
          <w:sz w:val="20"/>
          <w:szCs w:val="20"/>
          <w:u w:val="single"/>
        </w:rPr>
      </w:pPr>
    </w:p>
    <w:p w:rsidR="004F45B1" w:rsidRDefault="004F45B1" w:rsidP="004F45B1">
      <w:pPr>
        <w:jc w:val="both"/>
        <w:rPr>
          <w:rFonts w:ascii="Museo Sans 300" w:hAnsi="Museo Sans 300"/>
          <w:b/>
          <w:sz w:val="20"/>
          <w:szCs w:val="20"/>
          <w:u w:val="single"/>
        </w:rPr>
      </w:pPr>
      <w:r>
        <w:rPr>
          <w:rFonts w:ascii="Museo Sans 300" w:hAnsi="Museo Sans 300"/>
          <w:b/>
          <w:sz w:val="20"/>
          <w:szCs w:val="20"/>
          <w:u w:val="single"/>
        </w:rPr>
        <w:t>4.3</w:t>
      </w:r>
      <w:r w:rsidRPr="002635DB">
        <w:rPr>
          <w:rFonts w:ascii="Museo Sans 300" w:hAnsi="Museo Sans 300"/>
          <w:b/>
          <w:sz w:val="20"/>
          <w:szCs w:val="20"/>
          <w:u w:val="single"/>
        </w:rPr>
        <w:t xml:space="preserve"> </w:t>
      </w:r>
      <w:r w:rsidR="000078D6">
        <w:rPr>
          <w:rFonts w:ascii="Museo Sans 300" w:hAnsi="Museo Sans 300"/>
          <w:b/>
          <w:sz w:val="20"/>
          <w:szCs w:val="20"/>
          <w:u w:val="single"/>
        </w:rPr>
        <w:t>¿Cumplió con sus expectativas el servicio recibido</w:t>
      </w:r>
      <w:r>
        <w:rPr>
          <w:rFonts w:ascii="Museo Sans 300" w:hAnsi="Museo Sans 300"/>
          <w:b/>
          <w:sz w:val="20"/>
          <w:szCs w:val="20"/>
          <w:u w:val="single"/>
        </w:rPr>
        <w:t>?</w:t>
      </w:r>
    </w:p>
    <w:p w:rsidR="00043AB0" w:rsidRDefault="00043AB0" w:rsidP="004F45B1">
      <w:pPr>
        <w:jc w:val="both"/>
        <w:rPr>
          <w:rFonts w:ascii="Museo Sans 300" w:hAnsi="Museo Sans 300"/>
          <w:sz w:val="20"/>
          <w:szCs w:val="20"/>
        </w:rPr>
      </w:pPr>
    </w:p>
    <w:p w:rsidR="004F45B1" w:rsidRDefault="004F45B1" w:rsidP="004F45B1">
      <w:pPr>
        <w:jc w:val="both"/>
        <w:rPr>
          <w:rFonts w:ascii="Museo Sans 300" w:hAnsi="Museo Sans 300"/>
          <w:sz w:val="20"/>
          <w:szCs w:val="20"/>
        </w:rPr>
      </w:pPr>
      <w:r w:rsidRPr="002635DB">
        <w:rPr>
          <w:rFonts w:ascii="Museo Sans 300" w:hAnsi="Museo Sans 300"/>
          <w:sz w:val="20"/>
          <w:szCs w:val="20"/>
        </w:rPr>
        <w:t>De los entrevistados el 9</w:t>
      </w:r>
      <w:r>
        <w:rPr>
          <w:rFonts w:ascii="Museo Sans 300" w:hAnsi="Museo Sans 300"/>
          <w:sz w:val="20"/>
          <w:szCs w:val="20"/>
        </w:rPr>
        <w:t>6.</w:t>
      </w:r>
      <w:r w:rsidR="000078D6">
        <w:rPr>
          <w:rFonts w:ascii="Museo Sans 300" w:hAnsi="Museo Sans 300"/>
          <w:sz w:val="20"/>
          <w:szCs w:val="20"/>
        </w:rPr>
        <w:t>74</w:t>
      </w:r>
      <w:r w:rsidRPr="002635DB">
        <w:rPr>
          <w:rFonts w:ascii="Museo Sans 300" w:hAnsi="Museo Sans 300"/>
          <w:sz w:val="20"/>
          <w:szCs w:val="20"/>
        </w:rPr>
        <w:t xml:space="preserve">% manifestó que si y un </w:t>
      </w:r>
      <w:r>
        <w:rPr>
          <w:rFonts w:ascii="Museo Sans 300" w:hAnsi="Museo Sans 300"/>
          <w:sz w:val="20"/>
          <w:szCs w:val="20"/>
        </w:rPr>
        <w:t>3.</w:t>
      </w:r>
      <w:r w:rsidR="000078D6">
        <w:rPr>
          <w:rFonts w:ascii="Museo Sans 300" w:hAnsi="Museo Sans 300"/>
          <w:sz w:val="20"/>
          <w:szCs w:val="20"/>
        </w:rPr>
        <w:t>26</w:t>
      </w:r>
      <w:r w:rsidRPr="002635DB">
        <w:rPr>
          <w:rFonts w:ascii="Museo Sans 300" w:hAnsi="Museo Sans 300"/>
          <w:sz w:val="20"/>
          <w:szCs w:val="20"/>
        </w:rPr>
        <w:t xml:space="preserve">% dijo que no. </w:t>
      </w:r>
    </w:p>
    <w:p w:rsidR="004F45B1" w:rsidRDefault="004F45B1" w:rsidP="004F45B1">
      <w:pPr>
        <w:jc w:val="both"/>
        <w:rPr>
          <w:rFonts w:ascii="Museo Sans 300" w:hAnsi="Museo Sans 300"/>
          <w:noProof/>
          <w:sz w:val="20"/>
          <w:szCs w:val="20"/>
        </w:rPr>
      </w:pPr>
    </w:p>
    <w:p w:rsidR="00845C3E" w:rsidRPr="004F45B1" w:rsidRDefault="004F45B1" w:rsidP="004F45B1">
      <w:pPr>
        <w:jc w:val="both"/>
        <w:rPr>
          <w:rFonts w:ascii="Museo Sans 300" w:hAnsi="Museo Sans 300"/>
          <w:b/>
          <w:noProof/>
          <w:sz w:val="20"/>
          <w:szCs w:val="20"/>
        </w:rPr>
      </w:pPr>
      <w:r w:rsidRPr="004F45B1">
        <w:rPr>
          <w:rFonts w:ascii="Museo Sans 300" w:hAnsi="Museo Sans 300"/>
          <w:b/>
          <w:noProof/>
          <w:sz w:val="20"/>
          <w:szCs w:val="20"/>
        </w:rPr>
        <w:t>Los usuarios que manifestaron que no</w:t>
      </w:r>
      <w:r>
        <w:rPr>
          <w:rFonts w:ascii="Museo Sans 300" w:hAnsi="Museo Sans 300"/>
          <w:b/>
          <w:noProof/>
          <w:sz w:val="20"/>
          <w:szCs w:val="20"/>
        </w:rPr>
        <w:t xml:space="preserve"> se sumplieron sus expectativas</w:t>
      </w:r>
      <w:r w:rsidRPr="004F45B1">
        <w:rPr>
          <w:rFonts w:ascii="Museo Sans 300" w:hAnsi="Museo Sans 300"/>
          <w:b/>
          <w:noProof/>
          <w:sz w:val="20"/>
          <w:szCs w:val="20"/>
        </w:rPr>
        <w:t>?</w:t>
      </w:r>
    </w:p>
    <w:p w:rsidR="004F45B1" w:rsidRPr="00845C3E" w:rsidRDefault="004F45B1" w:rsidP="005E6773">
      <w:pPr>
        <w:pStyle w:val="Prrafodelista"/>
        <w:numPr>
          <w:ilvl w:val="0"/>
          <w:numId w:val="32"/>
        </w:numPr>
        <w:jc w:val="both"/>
        <w:rPr>
          <w:rFonts w:ascii="Museo Sans 300" w:hAnsi="Museo Sans 300"/>
          <w:noProof/>
          <w:sz w:val="20"/>
          <w:szCs w:val="20"/>
        </w:rPr>
      </w:pPr>
      <w:r w:rsidRPr="00845C3E">
        <w:rPr>
          <w:rFonts w:ascii="Museo Sans 300" w:hAnsi="Museo Sans 300"/>
          <w:noProof/>
          <w:sz w:val="20"/>
          <w:szCs w:val="20"/>
        </w:rPr>
        <w:t xml:space="preserve">A lo largo de este año he tenido que pasar consulta por diferentes </w:t>
      </w:r>
      <w:r w:rsidRPr="00455234">
        <w:rPr>
          <w:rFonts w:ascii="Museo Sans 300" w:hAnsi="Museo Sans 300"/>
          <w:noProof/>
          <w:color w:val="000000" w:themeColor="text1"/>
          <w:sz w:val="20"/>
          <w:szCs w:val="20"/>
        </w:rPr>
        <w:t>padecim</w:t>
      </w:r>
      <w:r w:rsidR="00975574" w:rsidRPr="00455234">
        <w:rPr>
          <w:rFonts w:ascii="Museo Sans 300" w:hAnsi="Museo Sans 300"/>
          <w:noProof/>
          <w:color w:val="000000" w:themeColor="text1"/>
          <w:sz w:val="20"/>
          <w:szCs w:val="20"/>
        </w:rPr>
        <w:t>i</w:t>
      </w:r>
      <w:r w:rsidRPr="00455234">
        <w:rPr>
          <w:rFonts w:ascii="Museo Sans 300" w:hAnsi="Museo Sans 300"/>
          <w:noProof/>
          <w:color w:val="000000" w:themeColor="text1"/>
          <w:sz w:val="20"/>
          <w:szCs w:val="20"/>
        </w:rPr>
        <w:t xml:space="preserve">entos, </w:t>
      </w:r>
      <w:r w:rsidRPr="00845C3E">
        <w:rPr>
          <w:rFonts w:ascii="Museo Sans 300" w:hAnsi="Museo Sans 300"/>
          <w:noProof/>
          <w:sz w:val="20"/>
          <w:szCs w:val="20"/>
        </w:rPr>
        <w:t>y he tenido</w:t>
      </w:r>
      <w:r w:rsidR="00455234">
        <w:rPr>
          <w:rFonts w:ascii="Museo Sans 300" w:hAnsi="Museo Sans 300"/>
          <w:noProof/>
          <w:sz w:val="20"/>
          <w:szCs w:val="20"/>
        </w:rPr>
        <w:t xml:space="preserve"> que </w:t>
      </w:r>
      <w:r w:rsidRPr="00845C3E">
        <w:rPr>
          <w:rFonts w:ascii="Museo Sans 300" w:hAnsi="Museo Sans 300"/>
          <w:noProof/>
          <w:sz w:val="20"/>
          <w:szCs w:val="20"/>
        </w:rPr>
        <w:t xml:space="preserve"> </w:t>
      </w:r>
      <w:r w:rsidR="00845C3E">
        <w:rPr>
          <w:rFonts w:ascii="Museo Sans 300" w:hAnsi="Museo Sans 300"/>
          <w:noProof/>
          <w:sz w:val="20"/>
          <w:szCs w:val="20"/>
        </w:rPr>
        <w:t xml:space="preserve">ir a </w:t>
      </w:r>
      <w:r w:rsidRPr="00845C3E">
        <w:rPr>
          <w:rFonts w:ascii="Museo Sans 300" w:hAnsi="Museo Sans 300"/>
          <w:noProof/>
          <w:sz w:val="20"/>
          <w:szCs w:val="20"/>
        </w:rPr>
        <w:t xml:space="preserve">otro lugar </w:t>
      </w:r>
      <w:r w:rsidR="00845C3E">
        <w:rPr>
          <w:rFonts w:ascii="Museo Sans 300" w:hAnsi="Museo Sans 300"/>
          <w:noProof/>
          <w:sz w:val="20"/>
          <w:szCs w:val="20"/>
        </w:rPr>
        <w:t>a pasar consulta de nuevo (3)</w:t>
      </w:r>
    </w:p>
    <w:p w:rsidR="00D43D3E" w:rsidRDefault="00C47253" w:rsidP="005E6773">
      <w:pPr>
        <w:jc w:val="both"/>
        <w:rPr>
          <w:rFonts w:ascii="Museo Sans 300" w:hAnsi="Museo Sans 300"/>
          <w:b/>
          <w:sz w:val="20"/>
          <w:szCs w:val="20"/>
          <w:u w:val="single"/>
        </w:rPr>
      </w:pPr>
      <w:r>
        <w:rPr>
          <w:rFonts w:ascii="Museo Sans 300" w:hAnsi="Museo Sans 300"/>
          <w:b/>
          <w:sz w:val="20"/>
          <w:szCs w:val="20"/>
          <w:u w:val="single"/>
        </w:rPr>
        <w:t>4.</w:t>
      </w:r>
      <w:r w:rsidR="00845C3E">
        <w:rPr>
          <w:rFonts w:ascii="Museo Sans 300" w:hAnsi="Museo Sans 300"/>
          <w:b/>
          <w:sz w:val="20"/>
          <w:szCs w:val="20"/>
          <w:u w:val="single"/>
        </w:rPr>
        <w:t>4</w:t>
      </w:r>
      <w:r w:rsidR="006F46C9" w:rsidRPr="002635DB">
        <w:rPr>
          <w:rFonts w:ascii="Museo Sans 300" w:hAnsi="Museo Sans 300"/>
          <w:b/>
          <w:sz w:val="20"/>
          <w:szCs w:val="20"/>
          <w:u w:val="single"/>
        </w:rPr>
        <w:t xml:space="preserve"> </w:t>
      </w:r>
      <w:r w:rsidR="00D43D3E" w:rsidRPr="002635DB">
        <w:rPr>
          <w:rFonts w:ascii="Museo Sans 300" w:hAnsi="Museo Sans 300"/>
          <w:b/>
          <w:sz w:val="20"/>
          <w:szCs w:val="20"/>
          <w:u w:val="single"/>
        </w:rPr>
        <w:t>¿</w:t>
      </w:r>
      <w:r>
        <w:rPr>
          <w:rFonts w:ascii="Museo Sans 300" w:hAnsi="Museo Sans 300"/>
          <w:b/>
          <w:sz w:val="20"/>
          <w:szCs w:val="20"/>
          <w:u w:val="single"/>
        </w:rPr>
        <w:t xml:space="preserve">Ha </w:t>
      </w:r>
      <w:r w:rsidR="00845C3E">
        <w:rPr>
          <w:rFonts w:ascii="Museo Sans 300" w:hAnsi="Museo Sans 300"/>
          <w:b/>
          <w:sz w:val="20"/>
          <w:szCs w:val="20"/>
          <w:u w:val="single"/>
        </w:rPr>
        <w:t>hecho uso d</w:t>
      </w:r>
      <w:r>
        <w:rPr>
          <w:rFonts w:ascii="Museo Sans 300" w:hAnsi="Museo Sans 300"/>
          <w:b/>
          <w:sz w:val="20"/>
          <w:szCs w:val="20"/>
          <w:u w:val="single"/>
        </w:rPr>
        <w:t xml:space="preserve">el buzón de quejas, sugerencias </w:t>
      </w:r>
      <w:r w:rsidR="00845C3E">
        <w:rPr>
          <w:rFonts w:ascii="Museo Sans 300" w:hAnsi="Museo Sans 300"/>
          <w:b/>
          <w:sz w:val="20"/>
          <w:szCs w:val="20"/>
          <w:u w:val="single"/>
        </w:rPr>
        <w:t>físico o virtual?</w:t>
      </w:r>
      <w:r>
        <w:rPr>
          <w:rFonts w:ascii="Museo Sans 300" w:hAnsi="Museo Sans 300"/>
          <w:b/>
          <w:sz w:val="20"/>
          <w:szCs w:val="20"/>
          <w:u w:val="single"/>
        </w:rPr>
        <w:t xml:space="preserve"> </w:t>
      </w:r>
    </w:p>
    <w:p w:rsidR="00043AB0" w:rsidRDefault="00043AB0" w:rsidP="00C47253">
      <w:pPr>
        <w:jc w:val="both"/>
        <w:rPr>
          <w:rFonts w:ascii="Museo Sans 300" w:eastAsia="Times New Roman" w:hAnsi="Museo Sans 300"/>
          <w:bCs/>
          <w:kern w:val="32"/>
          <w:sz w:val="20"/>
          <w:szCs w:val="20"/>
        </w:rPr>
      </w:pPr>
    </w:p>
    <w:p w:rsidR="00C47253" w:rsidRDefault="00C47253" w:rsidP="00C47253">
      <w:pPr>
        <w:jc w:val="both"/>
        <w:rPr>
          <w:rFonts w:ascii="Museo Sans 300" w:eastAsia="Times New Roman" w:hAnsi="Museo Sans 300"/>
          <w:bCs/>
          <w:kern w:val="32"/>
          <w:sz w:val="20"/>
          <w:szCs w:val="20"/>
        </w:rPr>
      </w:pPr>
      <w:r w:rsidRPr="002635DB">
        <w:rPr>
          <w:rFonts w:ascii="Museo Sans 300" w:eastAsia="Times New Roman" w:hAnsi="Museo Sans 300"/>
          <w:bCs/>
          <w:kern w:val="32"/>
          <w:sz w:val="20"/>
          <w:szCs w:val="20"/>
        </w:rPr>
        <w:t xml:space="preserve">El </w:t>
      </w:r>
      <w:r w:rsidRPr="00F81417">
        <w:rPr>
          <w:rFonts w:ascii="Museo Sans 300" w:eastAsia="Times New Roman" w:hAnsi="Museo Sans 300"/>
          <w:bCs/>
          <w:kern w:val="32"/>
          <w:sz w:val="20"/>
          <w:szCs w:val="20"/>
        </w:rPr>
        <w:t>9</w:t>
      </w:r>
      <w:r w:rsidR="00845C3E">
        <w:rPr>
          <w:rFonts w:ascii="Museo Sans 300" w:eastAsia="Times New Roman" w:hAnsi="Museo Sans 300"/>
          <w:bCs/>
          <w:kern w:val="32"/>
          <w:sz w:val="20"/>
          <w:szCs w:val="20"/>
        </w:rPr>
        <w:t>6.</w:t>
      </w:r>
      <w:r w:rsidR="00100684">
        <w:rPr>
          <w:rFonts w:ascii="Museo Sans 300" w:eastAsia="Times New Roman" w:hAnsi="Museo Sans 300"/>
          <w:bCs/>
          <w:kern w:val="32"/>
          <w:sz w:val="20"/>
          <w:szCs w:val="20"/>
        </w:rPr>
        <w:t>74</w:t>
      </w:r>
      <w:r w:rsidR="00845C3E">
        <w:rPr>
          <w:rFonts w:ascii="Museo Sans 300" w:eastAsia="Times New Roman" w:hAnsi="Museo Sans 300"/>
          <w:bCs/>
          <w:kern w:val="32"/>
          <w:sz w:val="20"/>
          <w:szCs w:val="20"/>
        </w:rPr>
        <w:t>%</w:t>
      </w:r>
      <w:r w:rsidRPr="00F81417">
        <w:rPr>
          <w:rFonts w:ascii="Museo Sans 300" w:eastAsia="Times New Roman" w:hAnsi="Museo Sans 300"/>
          <w:bCs/>
          <w:kern w:val="32"/>
          <w:sz w:val="20"/>
          <w:szCs w:val="20"/>
        </w:rPr>
        <w:t xml:space="preserve"> de los</w:t>
      </w:r>
      <w:r w:rsidR="00845C3E">
        <w:rPr>
          <w:rFonts w:ascii="Museo Sans 300" w:eastAsia="Times New Roman" w:hAnsi="Museo Sans 300"/>
          <w:bCs/>
          <w:kern w:val="32"/>
          <w:sz w:val="20"/>
          <w:szCs w:val="20"/>
        </w:rPr>
        <w:t xml:space="preserve"> pacientes</w:t>
      </w:r>
      <w:r w:rsidRPr="00F81417">
        <w:rPr>
          <w:rFonts w:ascii="Museo Sans 300" w:eastAsia="Times New Roman" w:hAnsi="Museo Sans 300"/>
          <w:bCs/>
          <w:kern w:val="32"/>
          <w:sz w:val="20"/>
          <w:szCs w:val="20"/>
        </w:rPr>
        <w:t xml:space="preserve"> expresaron no hacer uso del buzón, un</w:t>
      </w:r>
      <w:r w:rsidR="00845C3E">
        <w:rPr>
          <w:rFonts w:ascii="Museo Sans 300" w:eastAsia="Times New Roman" w:hAnsi="Museo Sans 300"/>
          <w:bCs/>
          <w:kern w:val="32"/>
          <w:sz w:val="20"/>
          <w:szCs w:val="20"/>
        </w:rPr>
        <w:t xml:space="preserve"> 3.</w:t>
      </w:r>
      <w:r w:rsidR="00100684">
        <w:rPr>
          <w:rFonts w:ascii="Museo Sans 300" w:eastAsia="Times New Roman" w:hAnsi="Museo Sans 300"/>
          <w:bCs/>
          <w:kern w:val="32"/>
          <w:sz w:val="20"/>
          <w:szCs w:val="20"/>
        </w:rPr>
        <w:t>26</w:t>
      </w:r>
      <w:r w:rsidRPr="00F81417">
        <w:rPr>
          <w:rFonts w:ascii="Museo Sans 300" w:eastAsia="Times New Roman" w:hAnsi="Museo Sans 300"/>
          <w:bCs/>
          <w:kern w:val="32"/>
          <w:sz w:val="20"/>
          <w:szCs w:val="20"/>
        </w:rPr>
        <w:t>%</w:t>
      </w:r>
      <w:r w:rsidRPr="002635DB">
        <w:rPr>
          <w:rFonts w:ascii="Museo Sans 300" w:eastAsia="Times New Roman" w:hAnsi="Museo Sans 300"/>
          <w:bCs/>
          <w:kern w:val="32"/>
          <w:sz w:val="20"/>
          <w:szCs w:val="20"/>
        </w:rPr>
        <w:t xml:space="preserve"> manifestó que sí.</w:t>
      </w:r>
    </w:p>
    <w:p w:rsidR="00C47253" w:rsidRPr="002635DB" w:rsidRDefault="00C47253" w:rsidP="00C47253">
      <w:pPr>
        <w:jc w:val="both"/>
        <w:rPr>
          <w:rFonts w:ascii="Museo Sans 300" w:eastAsiaTheme="minorHAnsi" w:hAnsi="Museo Sans 300" w:cstheme="minorBidi"/>
          <w:i/>
          <w:color w:val="000000" w:themeColor="text1"/>
          <w:sz w:val="20"/>
          <w:szCs w:val="20"/>
          <w:lang w:val="es-SV"/>
        </w:rPr>
      </w:pPr>
    </w:p>
    <w:p w:rsidR="00C47253" w:rsidRDefault="00C47253" w:rsidP="00C47253">
      <w:pPr>
        <w:jc w:val="both"/>
        <w:rPr>
          <w:rFonts w:ascii="Museo Sans 300" w:hAnsi="Museo Sans 300"/>
          <w:b/>
          <w:sz w:val="20"/>
          <w:szCs w:val="20"/>
          <w:u w:val="single"/>
        </w:rPr>
      </w:pPr>
      <w:r>
        <w:rPr>
          <w:rFonts w:ascii="Museo Sans 300" w:hAnsi="Museo Sans 300"/>
          <w:b/>
          <w:sz w:val="20"/>
          <w:szCs w:val="20"/>
          <w:u w:val="single"/>
        </w:rPr>
        <w:t>4.</w:t>
      </w:r>
      <w:r w:rsidR="00845C3E">
        <w:rPr>
          <w:rFonts w:ascii="Museo Sans 300" w:hAnsi="Museo Sans 300"/>
          <w:b/>
          <w:sz w:val="20"/>
          <w:szCs w:val="20"/>
          <w:u w:val="single"/>
        </w:rPr>
        <w:t>5</w:t>
      </w:r>
      <w:r w:rsidRPr="002635DB">
        <w:rPr>
          <w:rFonts w:ascii="Museo Sans 300" w:hAnsi="Museo Sans 300"/>
          <w:b/>
          <w:sz w:val="20"/>
          <w:szCs w:val="20"/>
          <w:u w:val="single"/>
        </w:rPr>
        <w:t xml:space="preserve"> ¿</w:t>
      </w:r>
      <w:r>
        <w:rPr>
          <w:rFonts w:ascii="Museo Sans 300" w:hAnsi="Museo Sans 300"/>
          <w:b/>
          <w:sz w:val="20"/>
          <w:szCs w:val="20"/>
          <w:u w:val="single"/>
        </w:rPr>
        <w:t>Cómo califica el</w:t>
      </w:r>
      <w:r w:rsidR="00845C3E">
        <w:rPr>
          <w:rFonts w:ascii="Museo Sans 300" w:hAnsi="Museo Sans 300"/>
          <w:b/>
          <w:sz w:val="20"/>
          <w:szCs w:val="20"/>
          <w:u w:val="single"/>
        </w:rPr>
        <w:t xml:space="preserve"> funcionamiento del</w:t>
      </w:r>
      <w:r>
        <w:rPr>
          <w:rFonts w:ascii="Museo Sans 300" w:hAnsi="Museo Sans 300"/>
          <w:b/>
          <w:sz w:val="20"/>
          <w:szCs w:val="20"/>
          <w:u w:val="single"/>
        </w:rPr>
        <w:t xml:space="preserve"> buzón de quejas, sugerencias? </w:t>
      </w:r>
    </w:p>
    <w:p w:rsidR="00043AB0" w:rsidRDefault="00043AB0" w:rsidP="005E6773">
      <w:pPr>
        <w:jc w:val="both"/>
        <w:rPr>
          <w:rFonts w:ascii="Museo Sans 300" w:hAnsi="Museo Sans 300"/>
          <w:sz w:val="20"/>
          <w:szCs w:val="20"/>
        </w:rPr>
      </w:pPr>
    </w:p>
    <w:p w:rsidR="00C47253" w:rsidRDefault="00597136" w:rsidP="005E6773">
      <w:pPr>
        <w:jc w:val="both"/>
        <w:rPr>
          <w:rFonts w:ascii="Museo Sans 300" w:hAnsi="Museo Sans 300"/>
          <w:sz w:val="20"/>
          <w:szCs w:val="20"/>
        </w:rPr>
      </w:pPr>
      <w:r w:rsidRPr="00955B32">
        <w:rPr>
          <w:rFonts w:ascii="Museo Sans 300" w:hAnsi="Museo Sans 300"/>
          <w:sz w:val="20"/>
          <w:szCs w:val="20"/>
        </w:rPr>
        <w:t xml:space="preserve">El promedio fue de </w:t>
      </w:r>
      <w:r w:rsidR="00100684">
        <w:rPr>
          <w:rFonts w:ascii="Museo Sans 300" w:hAnsi="Museo Sans 300"/>
          <w:sz w:val="20"/>
          <w:szCs w:val="20"/>
        </w:rPr>
        <w:t>8.5</w:t>
      </w:r>
      <w:r w:rsidRPr="00955B32">
        <w:rPr>
          <w:rFonts w:ascii="Museo Sans 300" w:hAnsi="Museo Sans 300"/>
          <w:sz w:val="20"/>
          <w:szCs w:val="20"/>
        </w:rPr>
        <w:t xml:space="preserve"> con calificación de (</w:t>
      </w:r>
      <w:r w:rsidR="00845C3E">
        <w:rPr>
          <w:rFonts w:ascii="Museo Sans 300" w:hAnsi="Museo Sans 300"/>
          <w:sz w:val="20"/>
          <w:szCs w:val="20"/>
        </w:rPr>
        <w:t>7</w:t>
      </w:r>
      <w:r w:rsidRPr="00955B32">
        <w:rPr>
          <w:rFonts w:ascii="Museo Sans 300" w:hAnsi="Museo Sans 300"/>
          <w:sz w:val="20"/>
          <w:szCs w:val="20"/>
        </w:rPr>
        <w:t xml:space="preserve"> al 10) </w:t>
      </w:r>
      <w:r w:rsidR="00845C3E" w:rsidRPr="00955B32">
        <w:rPr>
          <w:rFonts w:ascii="Museo Sans 300" w:hAnsi="Museo Sans 300"/>
          <w:sz w:val="20"/>
          <w:szCs w:val="20"/>
        </w:rPr>
        <w:t>número</w:t>
      </w:r>
      <w:r w:rsidRPr="00955B32">
        <w:rPr>
          <w:rFonts w:ascii="Museo Sans 300" w:hAnsi="Museo Sans 300"/>
          <w:sz w:val="20"/>
          <w:szCs w:val="20"/>
        </w:rPr>
        <w:t xml:space="preserve"> de personas que evaluaron (</w:t>
      </w:r>
      <w:r w:rsidR="00100684">
        <w:rPr>
          <w:rFonts w:ascii="Museo Sans 300" w:hAnsi="Museo Sans 300"/>
          <w:sz w:val="20"/>
          <w:szCs w:val="20"/>
        </w:rPr>
        <w:t>2</w:t>
      </w:r>
      <w:r w:rsidRPr="00955B32">
        <w:rPr>
          <w:rFonts w:ascii="Museo Sans 300" w:hAnsi="Museo Sans 300"/>
          <w:sz w:val="20"/>
          <w:szCs w:val="20"/>
        </w:rPr>
        <w:t>)</w:t>
      </w:r>
      <w:r w:rsidR="00D71A13" w:rsidRPr="00955B32">
        <w:rPr>
          <w:rFonts w:ascii="Museo Sans 300" w:hAnsi="Museo Sans 300"/>
          <w:sz w:val="20"/>
          <w:szCs w:val="20"/>
        </w:rPr>
        <w:t xml:space="preserve"> </w:t>
      </w:r>
    </w:p>
    <w:p w:rsidR="00F81417" w:rsidRDefault="00F81417" w:rsidP="005E6773">
      <w:pPr>
        <w:jc w:val="both"/>
        <w:rPr>
          <w:rFonts w:ascii="Museo Sans 300" w:hAnsi="Museo Sans 300"/>
          <w:b/>
          <w:sz w:val="20"/>
          <w:szCs w:val="20"/>
          <w:u w:val="single"/>
        </w:rPr>
      </w:pPr>
    </w:p>
    <w:p w:rsidR="00F81417" w:rsidRDefault="00F81417" w:rsidP="00F81417">
      <w:pPr>
        <w:jc w:val="both"/>
        <w:rPr>
          <w:rFonts w:ascii="Museo Sans 300" w:hAnsi="Museo Sans 300"/>
          <w:b/>
          <w:sz w:val="20"/>
          <w:szCs w:val="20"/>
          <w:u w:val="single"/>
        </w:rPr>
      </w:pPr>
      <w:r>
        <w:rPr>
          <w:rFonts w:ascii="Museo Sans 300" w:hAnsi="Museo Sans 300"/>
          <w:b/>
          <w:sz w:val="20"/>
          <w:szCs w:val="20"/>
          <w:u w:val="single"/>
        </w:rPr>
        <w:t>4.</w:t>
      </w:r>
      <w:r w:rsidR="00D033D1">
        <w:rPr>
          <w:rFonts w:ascii="Museo Sans 300" w:hAnsi="Museo Sans 300"/>
          <w:b/>
          <w:sz w:val="20"/>
          <w:szCs w:val="20"/>
          <w:u w:val="single"/>
        </w:rPr>
        <w:t>6 Tiene alguna queja del servicio que se le ha proporcionado</w:t>
      </w:r>
      <w:r>
        <w:rPr>
          <w:rFonts w:ascii="Museo Sans 300" w:hAnsi="Museo Sans 300"/>
          <w:b/>
          <w:sz w:val="20"/>
          <w:szCs w:val="20"/>
          <w:u w:val="single"/>
        </w:rPr>
        <w:t>?</w:t>
      </w:r>
    </w:p>
    <w:p w:rsidR="00D033D1" w:rsidRDefault="00D033D1" w:rsidP="00F81417">
      <w:pPr>
        <w:jc w:val="both"/>
        <w:rPr>
          <w:rFonts w:ascii="Museo Sans 300" w:hAnsi="Museo Sans 300"/>
          <w:b/>
          <w:sz w:val="20"/>
          <w:szCs w:val="20"/>
          <w:u w:val="single"/>
        </w:rPr>
      </w:pPr>
    </w:p>
    <w:p w:rsidR="00D033D1" w:rsidRPr="00D033D1" w:rsidRDefault="00D033D1" w:rsidP="00F81417">
      <w:pPr>
        <w:jc w:val="both"/>
        <w:rPr>
          <w:rFonts w:ascii="Museo Sans 300" w:hAnsi="Museo Sans 300"/>
          <w:sz w:val="20"/>
          <w:szCs w:val="20"/>
        </w:rPr>
      </w:pPr>
      <w:r w:rsidRPr="00D033D1">
        <w:rPr>
          <w:rFonts w:ascii="Museo Sans 300" w:hAnsi="Museo Sans 300"/>
          <w:sz w:val="20"/>
          <w:szCs w:val="20"/>
        </w:rPr>
        <w:t>El 93.</w:t>
      </w:r>
      <w:r w:rsidR="00100684">
        <w:rPr>
          <w:rFonts w:ascii="Museo Sans 300" w:hAnsi="Museo Sans 300"/>
          <w:sz w:val="20"/>
          <w:szCs w:val="20"/>
        </w:rPr>
        <w:t>48</w:t>
      </w:r>
      <w:r w:rsidRPr="00D033D1">
        <w:rPr>
          <w:rFonts w:ascii="Museo Sans 300" w:hAnsi="Museo Sans 300"/>
          <w:sz w:val="20"/>
          <w:szCs w:val="20"/>
        </w:rPr>
        <w:t>% manifestó que no</w:t>
      </w:r>
      <w:r>
        <w:rPr>
          <w:rFonts w:ascii="Museo Sans 300" w:hAnsi="Museo Sans 300"/>
          <w:sz w:val="20"/>
          <w:szCs w:val="20"/>
        </w:rPr>
        <w:t>, y un 6.</w:t>
      </w:r>
      <w:r w:rsidR="00100684">
        <w:rPr>
          <w:rFonts w:ascii="Museo Sans 300" w:hAnsi="Museo Sans 300"/>
          <w:sz w:val="20"/>
          <w:szCs w:val="20"/>
        </w:rPr>
        <w:t>52</w:t>
      </w:r>
      <w:r>
        <w:rPr>
          <w:rFonts w:ascii="Museo Sans 300" w:hAnsi="Museo Sans 300"/>
          <w:sz w:val="20"/>
          <w:szCs w:val="20"/>
        </w:rPr>
        <w:t xml:space="preserve">% manifestó que </w:t>
      </w:r>
      <w:r w:rsidR="004D28BE">
        <w:rPr>
          <w:rFonts w:ascii="Museo Sans 300" w:hAnsi="Museo Sans 300"/>
          <w:sz w:val="20"/>
          <w:szCs w:val="20"/>
        </w:rPr>
        <w:t>sí</w:t>
      </w:r>
      <w:r>
        <w:rPr>
          <w:rFonts w:ascii="Museo Sans 300" w:hAnsi="Museo Sans 300"/>
          <w:sz w:val="20"/>
          <w:szCs w:val="20"/>
        </w:rPr>
        <w:t>.</w:t>
      </w:r>
    </w:p>
    <w:p w:rsidR="00102EEC" w:rsidRDefault="00102EEC" w:rsidP="00F81417">
      <w:pPr>
        <w:jc w:val="both"/>
        <w:rPr>
          <w:rFonts w:ascii="Museo Sans 300" w:hAnsi="Museo Sans 300"/>
          <w:b/>
          <w:sz w:val="20"/>
          <w:szCs w:val="20"/>
          <w:u w:val="single"/>
        </w:rPr>
      </w:pPr>
    </w:p>
    <w:p w:rsidR="00102EEC" w:rsidRPr="00102EEC" w:rsidRDefault="00102EEC" w:rsidP="00102EEC">
      <w:pPr>
        <w:jc w:val="both"/>
        <w:rPr>
          <w:rFonts w:ascii="Museo Sans 300" w:hAnsi="Museo Sans 300"/>
          <w:sz w:val="20"/>
          <w:szCs w:val="20"/>
          <w:u w:val="single"/>
        </w:rPr>
      </w:pPr>
      <w:r w:rsidRPr="00102EEC">
        <w:rPr>
          <w:rFonts w:ascii="Museo Sans 300" w:hAnsi="Museo Sans 300"/>
          <w:b/>
          <w:sz w:val="20"/>
          <w:szCs w:val="20"/>
          <w:u w:val="single"/>
        </w:rPr>
        <w:lastRenderedPageBreak/>
        <w:t>Comentario expresado por los usuarios por servicio:</w:t>
      </w:r>
    </w:p>
    <w:p w:rsidR="00102EEC" w:rsidRPr="00102EEC" w:rsidRDefault="00102EEC" w:rsidP="00102EEC">
      <w:pPr>
        <w:jc w:val="both"/>
        <w:rPr>
          <w:rFonts w:ascii="Museo Sans 300" w:hAnsi="Museo Sans 300"/>
          <w:sz w:val="20"/>
          <w:szCs w:val="20"/>
        </w:rPr>
      </w:pPr>
    </w:p>
    <w:p w:rsidR="00102EEC" w:rsidRDefault="00153FF0" w:rsidP="00102EEC">
      <w:pPr>
        <w:pStyle w:val="Prrafodelista"/>
        <w:numPr>
          <w:ilvl w:val="0"/>
          <w:numId w:val="2"/>
        </w:numPr>
        <w:spacing w:after="0" w:line="240" w:lineRule="auto"/>
        <w:ind w:left="284" w:hanging="284"/>
        <w:contextualSpacing w:val="0"/>
        <w:jc w:val="both"/>
        <w:rPr>
          <w:rFonts w:ascii="Museo Sans 300" w:hAnsi="Museo Sans 300"/>
          <w:sz w:val="20"/>
          <w:szCs w:val="20"/>
        </w:rPr>
      </w:pPr>
      <w:r>
        <w:rPr>
          <w:rFonts w:ascii="Museo Sans 300" w:hAnsi="Museo Sans 300"/>
          <w:sz w:val="20"/>
          <w:szCs w:val="20"/>
        </w:rPr>
        <w:t xml:space="preserve">Actitud de poco interés hacia el paciente por parte de la Dra. </w:t>
      </w:r>
      <w:r w:rsidR="00455234">
        <w:rPr>
          <w:rFonts w:ascii="Museo Sans 300" w:hAnsi="Museo Sans 300"/>
          <w:sz w:val="20"/>
          <w:szCs w:val="20"/>
        </w:rPr>
        <w:t xml:space="preserve">Laura </w:t>
      </w:r>
      <w:r>
        <w:rPr>
          <w:rFonts w:ascii="Museo Sans 300" w:hAnsi="Museo Sans 300"/>
          <w:sz w:val="20"/>
          <w:szCs w:val="20"/>
        </w:rPr>
        <w:t>Valle nada de empatía ni carisma (2)</w:t>
      </w:r>
      <w:r w:rsidR="00975574">
        <w:rPr>
          <w:rFonts w:ascii="Museo Sans 300" w:hAnsi="Museo Sans 300"/>
          <w:sz w:val="20"/>
          <w:szCs w:val="20"/>
        </w:rPr>
        <w:t>.</w:t>
      </w:r>
    </w:p>
    <w:p w:rsidR="00153FF0" w:rsidRPr="0023553B" w:rsidRDefault="00153FF0" w:rsidP="0023553B">
      <w:pPr>
        <w:pStyle w:val="Prrafodelista"/>
        <w:numPr>
          <w:ilvl w:val="0"/>
          <w:numId w:val="2"/>
        </w:numPr>
        <w:spacing w:after="0" w:line="240" w:lineRule="auto"/>
        <w:ind w:left="284" w:hanging="284"/>
        <w:contextualSpacing w:val="0"/>
        <w:jc w:val="both"/>
        <w:rPr>
          <w:rFonts w:ascii="Museo Sans 300" w:hAnsi="Museo Sans 300"/>
          <w:sz w:val="20"/>
          <w:szCs w:val="20"/>
        </w:rPr>
      </w:pPr>
      <w:r>
        <w:rPr>
          <w:rFonts w:ascii="Museo Sans 300" w:hAnsi="Museo Sans 300"/>
          <w:sz w:val="20"/>
          <w:szCs w:val="20"/>
        </w:rPr>
        <w:t xml:space="preserve">He pasado consulta por diferentes padecimientos, tuve que acudir después a otro </w:t>
      </w:r>
      <w:r w:rsidRPr="00455234">
        <w:rPr>
          <w:rFonts w:ascii="Museo Sans 300" w:hAnsi="Museo Sans 300"/>
          <w:color w:val="000000" w:themeColor="text1"/>
          <w:sz w:val="20"/>
          <w:szCs w:val="20"/>
        </w:rPr>
        <w:t>l</w:t>
      </w:r>
      <w:r w:rsidR="00975574" w:rsidRPr="00455234">
        <w:rPr>
          <w:rFonts w:ascii="Museo Sans 300" w:hAnsi="Museo Sans 300"/>
          <w:color w:val="000000" w:themeColor="text1"/>
          <w:sz w:val="20"/>
          <w:szCs w:val="20"/>
        </w:rPr>
        <w:t>u</w:t>
      </w:r>
      <w:r w:rsidRPr="00455234">
        <w:rPr>
          <w:rFonts w:ascii="Museo Sans 300" w:hAnsi="Museo Sans 300"/>
          <w:color w:val="000000" w:themeColor="text1"/>
          <w:sz w:val="20"/>
          <w:szCs w:val="20"/>
        </w:rPr>
        <w:t>gar</w:t>
      </w:r>
      <w:r>
        <w:rPr>
          <w:rFonts w:ascii="Museo Sans 300" w:hAnsi="Museo Sans 300"/>
          <w:sz w:val="20"/>
          <w:szCs w:val="20"/>
        </w:rPr>
        <w:t xml:space="preserve"> a pasar consulta nuevamente</w:t>
      </w:r>
      <w:r w:rsidR="00F76573">
        <w:rPr>
          <w:rFonts w:ascii="Museo Sans 300" w:hAnsi="Museo Sans 300"/>
          <w:sz w:val="20"/>
          <w:szCs w:val="20"/>
        </w:rPr>
        <w:t xml:space="preserve"> (1)</w:t>
      </w:r>
      <w:r w:rsidR="00975574">
        <w:rPr>
          <w:rFonts w:ascii="Museo Sans 300" w:hAnsi="Museo Sans 300"/>
          <w:sz w:val="20"/>
          <w:szCs w:val="20"/>
        </w:rPr>
        <w:t>.</w:t>
      </w:r>
    </w:p>
    <w:p w:rsidR="00153FF0" w:rsidRDefault="00153FF0" w:rsidP="00102EEC">
      <w:pPr>
        <w:pStyle w:val="Prrafodelista"/>
        <w:numPr>
          <w:ilvl w:val="0"/>
          <w:numId w:val="2"/>
        </w:numPr>
        <w:spacing w:after="0" w:line="240" w:lineRule="auto"/>
        <w:ind w:left="284" w:hanging="284"/>
        <w:contextualSpacing w:val="0"/>
        <w:jc w:val="both"/>
        <w:rPr>
          <w:rFonts w:ascii="Museo Sans 300" w:hAnsi="Museo Sans 300"/>
          <w:sz w:val="20"/>
          <w:szCs w:val="20"/>
        </w:rPr>
      </w:pPr>
      <w:r w:rsidRPr="00153FF0">
        <w:rPr>
          <w:rFonts w:ascii="Museo Sans 300" w:hAnsi="Museo Sans 300"/>
          <w:sz w:val="20"/>
          <w:szCs w:val="20"/>
        </w:rPr>
        <w:t xml:space="preserve">Me comencé a sentir mal de las vías respiratorias en la tarde y me fui a la clínica a pasar </w:t>
      </w:r>
      <w:r w:rsidR="00455234" w:rsidRPr="00153FF0">
        <w:rPr>
          <w:rFonts w:ascii="Museo Sans 300" w:hAnsi="Museo Sans 300"/>
          <w:sz w:val="20"/>
          <w:szCs w:val="20"/>
        </w:rPr>
        <w:t>consulta,</w:t>
      </w:r>
      <w:r w:rsidRPr="00153FF0">
        <w:rPr>
          <w:rFonts w:ascii="Museo Sans 300" w:hAnsi="Museo Sans 300"/>
          <w:sz w:val="20"/>
          <w:szCs w:val="20"/>
        </w:rPr>
        <w:t xml:space="preserve"> pero como no era en horario de gripario no me quisieron atender, creo que ahí contagié a más gente porque no me quisieron atender</w:t>
      </w:r>
      <w:r w:rsidR="00975574">
        <w:rPr>
          <w:rFonts w:ascii="Museo Sans 300" w:hAnsi="Museo Sans 300"/>
          <w:sz w:val="20"/>
          <w:szCs w:val="20"/>
        </w:rPr>
        <w:t xml:space="preserve"> </w:t>
      </w:r>
      <w:r w:rsidR="00F76573">
        <w:rPr>
          <w:rFonts w:ascii="Museo Sans 300" w:hAnsi="Museo Sans 300"/>
          <w:sz w:val="20"/>
          <w:szCs w:val="20"/>
        </w:rPr>
        <w:t>(1)</w:t>
      </w:r>
      <w:r w:rsidR="00975574">
        <w:rPr>
          <w:rFonts w:ascii="Museo Sans 300" w:hAnsi="Museo Sans 300"/>
          <w:sz w:val="20"/>
          <w:szCs w:val="20"/>
        </w:rPr>
        <w:t>.</w:t>
      </w:r>
    </w:p>
    <w:p w:rsidR="00153FF0" w:rsidRPr="00153FF0" w:rsidRDefault="00153FF0" w:rsidP="00153FF0">
      <w:pPr>
        <w:jc w:val="both"/>
        <w:rPr>
          <w:rFonts w:ascii="Museo Sans 300" w:hAnsi="Museo Sans 300"/>
          <w:sz w:val="20"/>
          <w:szCs w:val="20"/>
        </w:rPr>
      </w:pPr>
    </w:p>
    <w:p w:rsidR="00153FF0" w:rsidRDefault="00153FF0" w:rsidP="00102EEC">
      <w:pPr>
        <w:pStyle w:val="Prrafodelista"/>
        <w:numPr>
          <w:ilvl w:val="0"/>
          <w:numId w:val="2"/>
        </w:numPr>
        <w:spacing w:after="0" w:line="240" w:lineRule="auto"/>
        <w:ind w:left="284" w:hanging="284"/>
        <w:contextualSpacing w:val="0"/>
        <w:jc w:val="both"/>
        <w:rPr>
          <w:rFonts w:ascii="Museo Sans 300" w:hAnsi="Museo Sans 300"/>
          <w:sz w:val="20"/>
          <w:szCs w:val="20"/>
        </w:rPr>
      </w:pPr>
      <w:r w:rsidRPr="00153FF0">
        <w:rPr>
          <w:rFonts w:ascii="Museo Sans 300" w:hAnsi="Museo Sans 300"/>
          <w:sz w:val="20"/>
          <w:szCs w:val="20"/>
        </w:rPr>
        <w:t>Una vez me pidieron que devolviera un medicamento (jarabe para la tos) porque ya me habían recetado uno y me dijeron que tenían que pasar 19 días para que me recetaran otro, me llamaron para devolverlo la siguiente semana</w:t>
      </w:r>
      <w:r>
        <w:rPr>
          <w:rFonts w:ascii="Museo Sans 300" w:hAnsi="Museo Sans 300"/>
          <w:sz w:val="20"/>
          <w:szCs w:val="20"/>
        </w:rPr>
        <w:t xml:space="preserve"> (1)</w:t>
      </w:r>
      <w:r w:rsidR="00975574">
        <w:rPr>
          <w:rFonts w:ascii="Museo Sans 300" w:hAnsi="Museo Sans 300"/>
          <w:sz w:val="20"/>
          <w:szCs w:val="20"/>
        </w:rPr>
        <w:t>.</w:t>
      </w:r>
    </w:p>
    <w:p w:rsidR="00153FF0" w:rsidRPr="00153FF0" w:rsidRDefault="00153FF0" w:rsidP="00153FF0">
      <w:pPr>
        <w:pStyle w:val="Prrafodelista"/>
        <w:rPr>
          <w:rFonts w:ascii="Museo Sans 300" w:hAnsi="Museo Sans 300"/>
          <w:sz w:val="20"/>
          <w:szCs w:val="20"/>
        </w:rPr>
      </w:pPr>
    </w:p>
    <w:p w:rsidR="00A254C6" w:rsidRPr="002635DB" w:rsidRDefault="00A254C6" w:rsidP="006A2665">
      <w:pPr>
        <w:pStyle w:val="Ttulo1"/>
        <w:spacing w:before="0" w:after="0"/>
        <w:jc w:val="both"/>
        <w:rPr>
          <w:rFonts w:ascii="Museo Sans 300" w:eastAsia="Calibri" w:hAnsi="Museo Sans 300"/>
          <w:b w:val="0"/>
          <w:bCs w:val="0"/>
          <w:color w:val="000000" w:themeColor="text1"/>
          <w:kern w:val="0"/>
          <w:sz w:val="20"/>
          <w:szCs w:val="20"/>
        </w:rPr>
      </w:pPr>
      <w:bookmarkStart w:id="56" w:name="_Toc57011901"/>
      <w:bookmarkStart w:id="57" w:name="_Toc62735995"/>
      <w:bookmarkStart w:id="58" w:name="_Toc62738611"/>
      <w:bookmarkEnd w:id="54"/>
      <w:bookmarkEnd w:id="55"/>
    </w:p>
    <w:p w:rsidR="00052568" w:rsidRPr="002635DB" w:rsidRDefault="00052568" w:rsidP="006A2665">
      <w:pPr>
        <w:pStyle w:val="Ttulo1"/>
        <w:spacing w:before="0" w:after="0"/>
        <w:jc w:val="both"/>
        <w:rPr>
          <w:rFonts w:ascii="Museo Sans 300" w:hAnsi="Museo Sans 300"/>
          <w:sz w:val="20"/>
          <w:szCs w:val="20"/>
        </w:rPr>
      </w:pPr>
      <w:bookmarkStart w:id="59" w:name="_Toc112776849"/>
      <w:r w:rsidRPr="002635DB">
        <w:rPr>
          <w:rFonts w:ascii="Museo Sans 300" w:hAnsi="Museo Sans 300"/>
          <w:sz w:val="20"/>
          <w:szCs w:val="20"/>
        </w:rPr>
        <w:t xml:space="preserve">CAPITULO </w:t>
      </w:r>
      <w:bookmarkEnd w:id="56"/>
      <w:bookmarkEnd w:id="57"/>
      <w:bookmarkEnd w:id="58"/>
      <w:r w:rsidR="00CE63FD" w:rsidRPr="002635DB">
        <w:rPr>
          <w:rFonts w:ascii="Museo Sans 300" w:hAnsi="Museo Sans 300"/>
          <w:sz w:val="20"/>
          <w:szCs w:val="20"/>
        </w:rPr>
        <w:t>5: CONCLUSIONES</w:t>
      </w:r>
      <w:bookmarkEnd w:id="59"/>
    </w:p>
    <w:p w:rsidR="00226C09" w:rsidRPr="002635DB" w:rsidRDefault="00226C09" w:rsidP="006A2665">
      <w:pPr>
        <w:jc w:val="both"/>
        <w:rPr>
          <w:rFonts w:ascii="Museo Sans 300" w:hAnsi="Museo Sans 300"/>
          <w:sz w:val="20"/>
          <w:szCs w:val="20"/>
        </w:rPr>
      </w:pPr>
    </w:p>
    <w:p w:rsidR="00D06074" w:rsidRPr="00D06074" w:rsidRDefault="00D06074" w:rsidP="00D06074">
      <w:pPr>
        <w:jc w:val="both"/>
        <w:rPr>
          <w:rFonts w:ascii="Museo Sans 300" w:hAnsi="Museo Sans 300"/>
          <w:sz w:val="20"/>
          <w:szCs w:val="20"/>
          <w:lang w:val="es-SV"/>
        </w:rPr>
      </w:pPr>
      <w:bookmarkStart w:id="60" w:name="_Toc62735997"/>
      <w:bookmarkStart w:id="61" w:name="_Toc62738613"/>
    </w:p>
    <w:p w:rsidR="00052568" w:rsidRPr="002635DB" w:rsidRDefault="00052568" w:rsidP="009F41B2">
      <w:pPr>
        <w:pStyle w:val="Ttulo2"/>
        <w:rPr>
          <w:rFonts w:ascii="Museo Sans 300" w:hAnsi="Museo Sans 300"/>
          <w:sz w:val="20"/>
          <w:szCs w:val="20"/>
        </w:rPr>
      </w:pPr>
      <w:bookmarkStart w:id="62" w:name="_Toc112776850"/>
      <w:r w:rsidRPr="002635DB">
        <w:rPr>
          <w:rFonts w:ascii="Museo Sans 300" w:hAnsi="Museo Sans 300"/>
          <w:sz w:val="20"/>
          <w:szCs w:val="20"/>
        </w:rPr>
        <w:t>5.2 Conclusiones</w:t>
      </w:r>
      <w:bookmarkEnd w:id="60"/>
      <w:bookmarkEnd w:id="61"/>
      <w:bookmarkEnd w:id="62"/>
      <w:r w:rsidRPr="002635DB">
        <w:rPr>
          <w:rFonts w:ascii="Museo Sans 300" w:hAnsi="Museo Sans 300"/>
          <w:sz w:val="20"/>
          <w:szCs w:val="20"/>
        </w:rPr>
        <w:t xml:space="preserve"> </w:t>
      </w:r>
    </w:p>
    <w:p w:rsidR="00052568" w:rsidRPr="002635DB" w:rsidRDefault="00052568" w:rsidP="00052568">
      <w:pPr>
        <w:jc w:val="both"/>
        <w:rPr>
          <w:rFonts w:ascii="Museo Sans 300" w:hAnsi="Museo Sans 300"/>
          <w:sz w:val="20"/>
          <w:szCs w:val="20"/>
        </w:rPr>
      </w:pPr>
    </w:p>
    <w:p w:rsidR="00646EF2" w:rsidRPr="0060358B" w:rsidRDefault="00002727" w:rsidP="00C358A2">
      <w:pPr>
        <w:pStyle w:val="Prrafodelista"/>
        <w:numPr>
          <w:ilvl w:val="0"/>
          <w:numId w:val="11"/>
        </w:numPr>
        <w:spacing w:after="0" w:line="240" w:lineRule="auto"/>
        <w:ind w:left="426" w:hanging="426"/>
        <w:jc w:val="both"/>
        <w:rPr>
          <w:rFonts w:ascii="Museo Sans 300" w:hAnsi="Museo Sans 300"/>
          <w:color w:val="000000" w:themeColor="text1"/>
          <w:sz w:val="20"/>
          <w:szCs w:val="20"/>
        </w:rPr>
      </w:pPr>
      <w:r w:rsidRPr="0060358B">
        <w:rPr>
          <w:rFonts w:ascii="Museo Sans 300" w:hAnsi="Museo Sans 300"/>
          <w:color w:val="000000" w:themeColor="text1"/>
          <w:sz w:val="20"/>
          <w:szCs w:val="20"/>
        </w:rPr>
        <w:t xml:space="preserve">El índice de Satisfacción Global de los usuarios que reciben el </w:t>
      </w:r>
      <w:r w:rsidR="001129DD" w:rsidRPr="0060358B">
        <w:rPr>
          <w:rFonts w:ascii="Museo Sans 300" w:hAnsi="Museo Sans 300"/>
          <w:color w:val="000000" w:themeColor="text1"/>
          <w:sz w:val="20"/>
          <w:szCs w:val="20"/>
        </w:rPr>
        <w:t xml:space="preserve">servicio </w:t>
      </w:r>
      <w:r w:rsidR="001129DD">
        <w:rPr>
          <w:rFonts w:ascii="Museo Sans 300" w:hAnsi="Museo Sans 300"/>
          <w:color w:val="000000" w:themeColor="text1"/>
          <w:sz w:val="20"/>
          <w:szCs w:val="20"/>
        </w:rPr>
        <w:t>de</w:t>
      </w:r>
      <w:r w:rsidR="00D06074">
        <w:rPr>
          <w:rFonts w:ascii="Museo Sans 300" w:hAnsi="Museo Sans 300"/>
          <w:color w:val="000000" w:themeColor="text1"/>
          <w:sz w:val="20"/>
          <w:szCs w:val="20"/>
        </w:rPr>
        <w:t xml:space="preserve"> </w:t>
      </w:r>
      <w:r w:rsidR="00D06074" w:rsidRPr="00D06074">
        <w:rPr>
          <w:rFonts w:ascii="Museo Sans 300" w:hAnsi="Museo Sans 300"/>
          <w:color w:val="000000" w:themeColor="text1"/>
          <w:sz w:val="20"/>
          <w:szCs w:val="20"/>
        </w:rPr>
        <w:t>Atención médica, servicio de enfermería y entrega de medicamentos por parte de la clínica empresarial</w:t>
      </w:r>
      <w:r w:rsidR="00D06074">
        <w:rPr>
          <w:rFonts w:ascii="Museo Sans 300" w:hAnsi="Museo Sans 300"/>
          <w:color w:val="000000" w:themeColor="text1"/>
          <w:sz w:val="20"/>
          <w:szCs w:val="20"/>
        </w:rPr>
        <w:t xml:space="preserve"> </w:t>
      </w:r>
      <w:r w:rsidRPr="0060358B">
        <w:rPr>
          <w:rFonts w:ascii="Museo Sans 300" w:hAnsi="Museo Sans 300"/>
          <w:color w:val="000000" w:themeColor="text1"/>
          <w:sz w:val="20"/>
          <w:szCs w:val="20"/>
        </w:rPr>
        <w:t xml:space="preserve">es de </w:t>
      </w:r>
      <w:r w:rsidR="00D06074">
        <w:rPr>
          <w:rFonts w:ascii="Museo Sans 300" w:hAnsi="Museo Sans 300"/>
          <w:color w:val="000000" w:themeColor="text1"/>
          <w:sz w:val="20"/>
          <w:szCs w:val="20"/>
        </w:rPr>
        <w:t>9.2</w:t>
      </w:r>
      <w:r w:rsidR="00911CCC">
        <w:rPr>
          <w:rFonts w:ascii="Museo Sans 300" w:hAnsi="Museo Sans 300"/>
          <w:color w:val="000000" w:themeColor="text1"/>
          <w:sz w:val="20"/>
          <w:szCs w:val="20"/>
        </w:rPr>
        <w:t>3</w:t>
      </w:r>
      <w:r w:rsidRPr="0060358B">
        <w:rPr>
          <w:rFonts w:ascii="Museo Sans 300" w:hAnsi="Museo Sans 300"/>
          <w:color w:val="000000" w:themeColor="text1"/>
          <w:sz w:val="20"/>
          <w:szCs w:val="20"/>
        </w:rPr>
        <w:t xml:space="preserve">, dentro de la escala </w:t>
      </w:r>
      <w:r w:rsidR="006837CB" w:rsidRPr="0060358B">
        <w:rPr>
          <w:rFonts w:ascii="Museo Sans 300" w:hAnsi="Museo Sans 300"/>
          <w:sz w:val="20"/>
          <w:szCs w:val="20"/>
        </w:rPr>
        <w:t>es de muy</w:t>
      </w:r>
      <w:r w:rsidRPr="0060358B">
        <w:rPr>
          <w:rFonts w:ascii="Museo Sans 300" w:hAnsi="Museo Sans 300"/>
          <w:color w:val="000000" w:themeColor="text1"/>
          <w:sz w:val="20"/>
          <w:szCs w:val="20"/>
        </w:rPr>
        <w:t xml:space="preserve"> satisfactori</w:t>
      </w:r>
      <w:r w:rsidRPr="0060358B">
        <w:rPr>
          <w:rFonts w:ascii="Museo Sans 300" w:hAnsi="Museo Sans 300"/>
          <w:sz w:val="20"/>
          <w:szCs w:val="20"/>
        </w:rPr>
        <w:t>o</w:t>
      </w:r>
      <w:r w:rsidR="000F7985" w:rsidRPr="0060358B">
        <w:rPr>
          <w:rFonts w:ascii="Museo Sans 300" w:hAnsi="Museo Sans 300"/>
          <w:sz w:val="20"/>
          <w:szCs w:val="20"/>
        </w:rPr>
        <w:t xml:space="preserve">; </w:t>
      </w:r>
      <w:r w:rsidR="006837CB" w:rsidRPr="0060358B">
        <w:rPr>
          <w:rFonts w:ascii="Museo Sans 300" w:hAnsi="Museo Sans 300"/>
          <w:sz w:val="20"/>
          <w:szCs w:val="20"/>
        </w:rPr>
        <w:t xml:space="preserve">asimismo, se obtuvo </w:t>
      </w:r>
      <w:r w:rsidRPr="0060358B">
        <w:rPr>
          <w:rFonts w:ascii="Museo Sans 300" w:hAnsi="Museo Sans 300"/>
          <w:color w:val="000000" w:themeColor="text1"/>
          <w:sz w:val="20"/>
          <w:szCs w:val="20"/>
        </w:rPr>
        <w:t xml:space="preserve">los promedios </w:t>
      </w:r>
      <w:r w:rsidR="006837CB" w:rsidRPr="0060358B">
        <w:rPr>
          <w:rFonts w:ascii="Museo Sans 300" w:hAnsi="Museo Sans 300"/>
          <w:color w:val="000000" w:themeColor="text1"/>
          <w:sz w:val="20"/>
          <w:szCs w:val="20"/>
        </w:rPr>
        <w:t xml:space="preserve">mejor evaluados </w:t>
      </w:r>
      <w:r w:rsidRPr="0060358B">
        <w:rPr>
          <w:rFonts w:ascii="Museo Sans 300" w:hAnsi="Museo Sans 300"/>
          <w:color w:val="000000" w:themeColor="text1"/>
          <w:sz w:val="20"/>
          <w:szCs w:val="20"/>
        </w:rPr>
        <w:t>de los módulos Empatía del personal y Profesionalismo de los empleados</w:t>
      </w:r>
      <w:r w:rsidR="00D552D2" w:rsidRPr="0060358B">
        <w:rPr>
          <w:rFonts w:ascii="Museo Sans 300" w:hAnsi="Museo Sans 300"/>
          <w:color w:val="000000" w:themeColor="text1"/>
          <w:sz w:val="20"/>
          <w:szCs w:val="20"/>
        </w:rPr>
        <w:t>.</w:t>
      </w:r>
    </w:p>
    <w:p w:rsidR="00D552D2" w:rsidRPr="00C358A2" w:rsidRDefault="00D552D2" w:rsidP="00D552D2">
      <w:pPr>
        <w:pStyle w:val="Prrafodelista"/>
        <w:spacing w:after="0" w:line="240" w:lineRule="auto"/>
        <w:ind w:left="426"/>
        <w:jc w:val="both"/>
        <w:rPr>
          <w:rFonts w:ascii="Museo Sans 300" w:hAnsi="Museo Sans 300"/>
          <w:color w:val="000000" w:themeColor="text1"/>
          <w:sz w:val="20"/>
          <w:szCs w:val="20"/>
        </w:rPr>
      </w:pPr>
    </w:p>
    <w:p w:rsidR="00C358A2" w:rsidRDefault="00002727" w:rsidP="00413B64">
      <w:pPr>
        <w:pStyle w:val="Prrafodelista"/>
        <w:numPr>
          <w:ilvl w:val="0"/>
          <w:numId w:val="11"/>
        </w:numPr>
        <w:spacing w:line="240" w:lineRule="auto"/>
        <w:jc w:val="both"/>
        <w:rPr>
          <w:rFonts w:ascii="Museo Sans 300" w:hAnsi="Museo Sans 300"/>
          <w:color w:val="000000" w:themeColor="text1"/>
          <w:sz w:val="20"/>
          <w:szCs w:val="20"/>
        </w:rPr>
      </w:pPr>
      <w:r w:rsidRPr="002635DB">
        <w:rPr>
          <w:rFonts w:ascii="Museo Sans 300" w:hAnsi="Museo Sans 300"/>
          <w:color w:val="000000" w:themeColor="text1"/>
          <w:sz w:val="20"/>
          <w:szCs w:val="20"/>
        </w:rPr>
        <w:t xml:space="preserve">En el módulo de </w:t>
      </w:r>
      <w:r w:rsidR="00D06074">
        <w:rPr>
          <w:rFonts w:ascii="Museo Sans 300" w:hAnsi="Museo Sans 300"/>
          <w:color w:val="000000" w:themeColor="text1"/>
          <w:sz w:val="20"/>
          <w:szCs w:val="20"/>
        </w:rPr>
        <w:t xml:space="preserve">Infraestructura y elementos tangibles obtuvo </w:t>
      </w:r>
      <w:r w:rsidRPr="002635DB">
        <w:rPr>
          <w:rFonts w:ascii="Museo Sans 300" w:hAnsi="Museo Sans 300"/>
          <w:color w:val="000000" w:themeColor="text1"/>
          <w:sz w:val="20"/>
          <w:szCs w:val="20"/>
        </w:rPr>
        <w:t xml:space="preserve">la menor calificación, al presentar </w:t>
      </w:r>
      <w:r w:rsidR="00D06074">
        <w:rPr>
          <w:rFonts w:ascii="Museo Sans 300" w:hAnsi="Museo Sans 300"/>
          <w:color w:val="000000" w:themeColor="text1"/>
          <w:sz w:val="20"/>
          <w:szCs w:val="20"/>
        </w:rPr>
        <w:t>9.0</w:t>
      </w:r>
      <w:r w:rsidR="00CE63FD">
        <w:rPr>
          <w:rFonts w:ascii="Museo Sans 300" w:hAnsi="Museo Sans 300"/>
          <w:color w:val="000000" w:themeColor="text1"/>
          <w:sz w:val="20"/>
          <w:szCs w:val="20"/>
        </w:rPr>
        <w:t>5</w:t>
      </w:r>
      <w:r w:rsidRPr="002635DB">
        <w:rPr>
          <w:rFonts w:ascii="Museo Sans 300" w:hAnsi="Museo Sans 300"/>
          <w:color w:val="000000" w:themeColor="text1"/>
          <w:sz w:val="20"/>
          <w:szCs w:val="20"/>
        </w:rPr>
        <w:t xml:space="preserve"> puntos</w:t>
      </w:r>
      <w:r w:rsidR="008524EE" w:rsidRPr="002635DB">
        <w:rPr>
          <w:rFonts w:ascii="Museo Sans 300" w:hAnsi="Museo Sans 300"/>
          <w:sz w:val="20"/>
          <w:szCs w:val="20"/>
        </w:rPr>
        <w:t>;</w:t>
      </w:r>
      <w:r w:rsidR="001E546C" w:rsidRPr="002635DB">
        <w:rPr>
          <w:rFonts w:ascii="Museo Sans 300" w:hAnsi="Museo Sans 300"/>
          <w:sz w:val="20"/>
          <w:szCs w:val="20"/>
        </w:rPr>
        <w:t xml:space="preserve"> </w:t>
      </w:r>
      <w:r w:rsidR="0060237A" w:rsidRPr="002635DB">
        <w:rPr>
          <w:rFonts w:ascii="Museo Sans 300" w:hAnsi="Museo Sans 300"/>
          <w:color w:val="000000" w:themeColor="text1"/>
          <w:sz w:val="20"/>
          <w:szCs w:val="20"/>
        </w:rPr>
        <w:t>el módulo que alcanz</w:t>
      </w:r>
      <w:r w:rsidR="008524EE" w:rsidRPr="002635DB">
        <w:rPr>
          <w:rFonts w:ascii="Museo Sans 300" w:hAnsi="Museo Sans 300"/>
          <w:sz w:val="20"/>
          <w:szCs w:val="20"/>
        </w:rPr>
        <w:t>ó</w:t>
      </w:r>
      <w:r w:rsidR="0060237A" w:rsidRPr="002635DB">
        <w:rPr>
          <w:rFonts w:ascii="Museo Sans 300" w:hAnsi="Museo Sans 300"/>
          <w:color w:val="000000" w:themeColor="text1"/>
          <w:sz w:val="20"/>
          <w:szCs w:val="20"/>
        </w:rPr>
        <w:t xml:space="preserve"> la mayor nota promedio fue el de Empatía del personal, con 9</w:t>
      </w:r>
      <w:r w:rsidR="008D61A5" w:rsidRPr="002635DB">
        <w:rPr>
          <w:rFonts w:ascii="Museo Sans 300" w:hAnsi="Museo Sans 300"/>
          <w:color w:val="000000" w:themeColor="text1"/>
          <w:sz w:val="20"/>
          <w:szCs w:val="20"/>
        </w:rPr>
        <w:t>.</w:t>
      </w:r>
      <w:r w:rsidR="00D06074">
        <w:rPr>
          <w:rFonts w:ascii="Museo Sans 300" w:hAnsi="Museo Sans 300"/>
          <w:color w:val="000000" w:themeColor="text1"/>
          <w:sz w:val="20"/>
          <w:szCs w:val="20"/>
        </w:rPr>
        <w:t>3</w:t>
      </w:r>
      <w:r w:rsidR="00CE63FD">
        <w:rPr>
          <w:rFonts w:ascii="Museo Sans 300" w:hAnsi="Museo Sans 300"/>
          <w:color w:val="000000" w:themeColor="text1"/>
          <w:sz w:val="20"/>
          <w:szCs w:val="20"/>
        </w:rPr>
        <w:t>7</w:t>
      </w:r>
      <w:r w:rsidR="0060237A" w:rsidRPr="002635DB">
        <w:rPr>
          <w:rFonts w:ascii="Museo Sans 300" w:hAnsi="Museo Sans 300"/>
          <w:color w:val="000000" w:themeColor="text1"/>
          <w:sz w:val="20"/>
          <w:szCs w:val="20"/>
        </w:rPr>
        <w:t xml:space="preserve"> </w:t>
      </w:r>
      <w:r w:rsidR="00C358A2">
        <w:rPr>
          <w:rFonts w:ascii="Museo Sans 300" w:hAnsi="Museo Sans 300"/>
          <w:color w:val="000000" w:themeColor="text1"/>
          <w:sz w:val="20"/>
          <w:szCs w:val="20"/>
        </w:rPr>
        <w:t>p</w:t>
      </w:r>
      <w:r w:rsidR="0060237A" w:rsidRPr="002635DB">
        <w:rPr>
          <w:rFonts w:ascii="Museo Sans 300" w:hAnsi="Museo Sans 300"/>
          <w:color w:val="000000" w:themeColor="text1"/>
          <w:sz w:val="20"/>
          <w:szCs w:val="20"/>
        </w:rPr>
        <w:t>untos.</w:t>
      </w:r>
      <w:r w:rsidR="005074F5" w:rsidRPr="002635DB">
        <w:rPr>
          <w:rFonts w:ascii="Museo Sans 300" w:hAnsi="Museo Sans 300"/>
          <w:color w:val="000000" w:themeColor="text1"/>
          <w:sz w:val="20"/>
          <w:szCs w:val="20"/>
        </w:rPr>
        <w:t xml:space="preserve"> </w:t>
      </w:r>
    </w:p>
    <w:p w:rsidR="00D552D2" w:rsidRPr="00D552D2" w:rsidRDefault="00D552D2" w:rsidP="00D552D2">
      <w:pPr>
        <w:pStyle w:val="Prrafodelista"/>
        <w:rPr>
          <w:rFonts w:ascii="Museo Sans 300" w:hAnsi="Museo Sans 300"/>
          <w:color w:val="000000" w:themeColor="text1"/>
          <w:sz w:val="20"/>
          <w:szCs w:val="20"/>
        </w:rPr>
      </w:pPr>
    </w:p>
    <w:p w:rsidR="00A94D9D" w:rsidRDefault="001B07E8" w:rsidP="00A94D9D">
      <w:pPr>
        <w:pStyle w:val="Prrafodelista"/>
        <w:numPr>
          <w:ilvl w:val="0"/>
          <w:numId w:val="11"/>
        </w:numPr>
        <w:spacing w:line="240" w:lineRule="auto"/>
        <w:jc w:val="both"/>
        <w:rPr>
          <w:rFonts w:ascii="Museo Sans 300" w:hAnsi="Museo Sans 300"/>
          <w:color w:val="000000" w:themeColor="text1"/>
          <w:sz w:val="20"/>
          <w:szCs w:val="20"/>
        </w:rPr>
      </w:pPr>
      <w:r w:rsidRPr="002635DB">
        <w:rPr>
          <w:rFonts w:ascii="Museo Sans 300" w:hAnsi="Museo Sans 300"/>
          <w:color w:val="000000" w:themeColor="text1"/>
          <w:sz w:val="20"/>
          <w:szCs w:val="20"/>
        </w:rPr>
        <w:t>Respecto a la evolución de la calidad de los servicios prestados</w:t>
      </w:r>
      <w:r w:rsidR="00C32190">
        <w:rPr>
          <w:rFonts w:ascii="Museo Sans 300" w:hAnsi="Museo Sans 300"/>
          <w:color w:val="000000" w:themeColor="text1"/>
          <w:sz w:val="20"/>
          <w:szCs w:val="20"/>
        </w:rPr>
        <w:t xml:space="preserve"> por la clínica empresarial</w:t>
      </w:r>
      <w:r w:rsidRPr="002635DB">
        <w:rPr>
          <w:rFonts w:ascii="Museo Sans 300" w:hAnsi="Museo Sans 300"/>
          <w:color w:val="000000" w:themeColor="text1"/>
          <w:sz w:val="20"/>
          <w:szCs w:val="20"/>
        </w:rPr>
        <w:t xml:space="preserve">, el </w:t>
      </w:r>
      <w:r w:rsidR="00C32190">
        <w:rPr>
          <w:rFonts w:ascii="Museo Sans 300" w:hAnsi="Museo Sans 300"/>
          <w:color w:val="000000" w:themeColor="text1"/>
          <w:sz w:val="20"/>
          <w:szCs w:val="20"/>
        </w:rPr>
        <w:t>7</w:t>
      </w:r>
      <w:r w:rsidR="00CE63FD">
        <w:rPr>
          <w:rFonts w:ascii="Museo Sans 300" w:hAnsi="Museo Sans 300"/>
          <w:color w:val="000000" w:themeColor="text1"/>
          <w:sz w:val="20"/>
          <w:szCs w:val="20"/>
        </w:rPr>
        <w:t>8.26</w:t>
      </w:r>
      <w:r w:rsidRPr="002635DB">
        <w:rPr>
          <w:rFonts w:ascii="Museo Sans 300" w:hAnsi="Museo Sans 300"/>
          <w:color w:val="000000" w:themeColor="text1"/>
          <w:sz w:val="20"/>
          <w:szCs w:val="20"/>
        </w:rPr>
        <w:t>% de los entrevistados percibe que la calidad de los servicios ha mejorado</w:t>
      </w:r>
      <w:r w:rsidR="00C32190">
        <w:rPr>
          <w:rFonts w:ascii="Museo Sans 300" w:hAnsi="Museo Sans 300"/>
          <w:color w:val="000000" w:themeColor="text1"/>
          <w:sz w:val="20"/>
          <w:szCs w:val="20"/>
        </w:rPr>
        <w:t>, el</w:t>
      </w:r>
      <w:r w:rsidR="007D28CD">
        <w:rPr>
          <w:rFonts w:ascii="Museo Sans 300" w:hAnsi="Museo Sans 300"/>
          <w:color w:val="000000" w:themeColor="text1"/>
          <w:sz w:val="20"/>
          <w:szCs w:val="20"/>
        </w:rPr>
        <w:t xml:space="preserve"> </w:t>
      </w:r>
      <w:r w:rsidR="00EB3621">
        <w:rPr>
          <w:rFonts w:ascii="Museo Sans 300" w:hAnsi="Museo Sans 300"/>
          <w:color w:val="000000" w:themeColor="text1"/>
          <w:sz w:val="20"/>
          <w:szCs w:val="20"/>
        </w:rPr>
        <w:t>2</w:t>
      </w:r>
      <w:r w:rsidR="00CE63FD">
        <w:rPr>
          <w:rFonts w:ascii="Museo Sans 300" w:hAnsi="Museo Sans 300"/>
          <w:color w:val="000000" w:themeColor="text1"/>
          <w:sz w:val="20"/>
          <w:szCs w:val="20"/>
        </w:rPr>
        <w:t>1.74</w:t>
      </w:r>
      <w:r w:rsidR="001129DD" w:rsidRPr="002635DB">
        <w:rPr>
          <w:rFonts w:ascii="Museo Sans 300" w:hAnsi="Museo Sans 300"/>
          <w:color w:val="000000" w:themeColor="text1"/>
          <w:sz w:val="20"/>
          <w:szCs w:val="20"/>
        </w:rPr>
        <w:t>% manifestó</w:t>
      </w:r>
      <w:r w:rsidRPr="002635DB">
        <w:rPr>
          <w:rFonts w:ascii="Museo Sans 300" w:hAnsi="Museo Sans 300"/>
          <w:color w:val="000000" w:themeColor="text1"/>
          <w:sz w:val="20"/>
          <w:szCs w:val="20"/>
        </w:rPr>
        <w:t xml:space="preserve"> que está igual</w:t>
      </w:r>
      <w:r w:rsidR="00C32190">
        <w:rPr>
          <w:rFonts w:ascii="Museo Sans 300" w:hAnsi="Museo Sans 300"/>
          <w:color w:val="000000" w:themeColor="text1"/>
          <w:sz w:val="20"/>
          <w:szCs w:val="20"/>
        </w:rPr>
        <w:t>.</w:t>
      </w:r>
    </w:p>
    <w:p w:rsidR="00A94D9D" w:rsidRPr="00A94D9D" w:rsidRDefault="00A94D9D" w:rsidP="00A94D9D">
      <w:pPr>
        <w:pStyle w:val="Prrafodelista"/>
        <w:rPr>
          <w:rFonts w:ascii="Museo Sans 300" w:hAnsi="Museo Sans 300"/>
          <w:color w:val="000000"/>
          <w:sz w:val="20"/>
          <w:szCs w:val="20"/>
        </w:rPr>
      </w:pPr>
    </w:p>
    <w:p w:rsidR="00A94D9D" w:rsidRPr="00A94D9D" w:rsidRDefault="00BB4007" w:rsidP="00A94D9D">
      <w:pPr>
        <w:pStyle w:val="Prrafodelista"/>
        <w:numPr>
          <w:ilvl w:val="0"/>
          <w:numId w:val="11"/>
        </w:numPr>
        <w:spacing w:line="240" w:lineRule="auto"/>
        <w:jc w:val="both"/>
        <w:rPr>
          <w:rFonts w:ascii="Museo Sans 300" w:hAnsi="Museo Sans 300"/>
          <w:color w:val="000000" w:themeColor="text1"/>
          <w:sz w:val="20"/>
          <w:szCs w:val="20"/>
        </w:rPr>
      </w:pPr>
      <w:r w:rsidRPr="00A94D9D">
        <w:rPr>
          <w:rFonts w:ascii="Museo Sans 300" w:hAnsi="Museo Sans 300"/>
          <w:color w:val="000000"/>
          <w:sz w:val="20"/>
          <w:szCs w:val="20"/>
        </w:rPr>
        <w:t>Departamento de Gestión</w:t>
      </w:r>
      <w:r w:rsidR="007B19E7" w:rsidRPr="00A94D9D">
        <w:rPr>
          <w:rFonts w:ascii="Museo Sans 300" w:hAnsi="Museo Sans 300"/>
          <w:color w:val="000000"/>
          <w:sz w:val="20"/>
          <w:szCs w:val="20"/>
        </w:rPr>
        <w:t xml:space="preserve"> de la Calidad de DGEA mantiene la confidencialidad de los datos e información a la que tuvo acceso como consecuencia de las actividades de medición. Por otra parte, es necesario tomar en cuenta </w:t>
      </w:r>
      <w:r w:rsidR="002E2CAE" w:rsidRPr="00A94D9D">
        <w:rPr>
          <w:rFonts w:ascii="Museo Sans 300" w:hAnsi="Museo Sans 300"/>
          <w:color w:val="000000"/>
          <w:sz w:val="20"/>
          <w:szCs w:val="20"/>
        </w:rPr>
        <w:t>que dicha medición se ha</w:t>
      </w:r>
      <w:r w:rsidR="007B19E7" w:rsidRPr="00A94D9D">
        <w:rPr>
          <w:rFonts w:ascii="Museo Sans 300" w:hAnsi="Museo Sans 300"/>
          <w:color w:val="000000"/>
          <w:sz w:val="20"/>
          <w:szCs w:val="20"/>
        </w:rPr>
        <w:t xml:space="preserve"> realizado a través de un muestreo</w:t>
      </w:r>
      <w:r w:rsidR="002E2CAE" w:rsidRPr="00A94D9D">
        <w:rPr>
          <w:rFonts w:ascii="Museo Sans 300" w:hAnsi="Museo Sans 300"/>
          <w:color w:val="000000"/>
          <w:sz w:val="20"/>
          <w:szCs w:val="20"/>
        </w:rPr>
        <w:t xml:space="preserve"> de </w:t>
      </w:r>
      <w:r w:rsidR="00455AAB" w:rsidRPr="00A94D9D">
        <w:rPr>
          <w:rFonts w:ascii="Museo Sans 300" w:hAnsi="Museo Sans 300"/>
          <w:color w:val="000000"/>
          <w:sz w:val="20"/>
          <w:szCs w:val="20"/>
        </w:rPr>
        <w:t xml:space="preserve">usuarios </w:t>
      </w:r>
      <w:r w:rsidR="002E2CAE" w:rsidRPr="00A94D9D">
        <w:rPr>
          <w:rFonts w:ascii="Museo Sans 300" w:hAnsi="Museo Sans 300"/>
          <w:color w:val="000000"/>
          <w:sz w:val="20"/>
          <w:szCs w:val="20"/>
        </w:rPr>
        <w:t xml:space="preserve">que reciben </w:t>
      </w:r>
      <w:r w:rsidR="00C26DA0" w:rsidRPr="00A94D9D">
        <w:rPr>
          <w:rFonts w:ascii="Museo Sans 300" w:hAnsi="Museo Sans 300"/>
          <w:color w:val="000000"/>
          <w:sz w:val="20"/>
          <w:szCs w:val="20"/>
        </w:rPr>
        <w:t>los servicios evaluados</w:t>
      </w:r>
    </w:p>
    <w:p w:rsidR="0029587D" w:rsidRPr="00E87018" w:rsidRDefault="0029587D" w:rsidP="00E87018">
      <w:pPr>
        <w:jc w:val="both"/>
        <w:rPr>
          <w:rFonts w:ascii="Museo Sans 300" w:hAnsi="Museo Sans 300"/>
          <w:b/>
          <w:color w:val="000000" w:themeColor="text1"/>
          <w:sz w:val="20"/>
          <w:szCs w:val="20"/>
        </w:rPr>
      </w:pPr>
    </w:p>
    <w:p w:rsidR="00C730C5" w:rsidRPr="002635DB" w:rsidRDefault="00D552D2" w:rsidP="00A02D79">
      <w:pPr>
        <w:pStyle w:val="Prrafodelista"/>
        <w:numPr>
          <w:ilvl w:val="0"/>
          <w:numId w:val="11"/>
        </w:numPr>
        <w:spacing w:line="240" w:lineRule="auto"/>
        <w:jc w:val="both"/>
        <w:rPr>
          <w:rFonts w:ascii="Museo Sans 300" w:hAnsi="Museo Sans 300"/>
          <w:color w:val="000000" w:themeColor="text1"/>
          <w:sz w:val="20"/>
          <w:szCs w:val="20"/>
        </w:rPr>
      </w:pPr>
      <w:r>
        <w:rPr>
          <w:rFonts w:ascii="Museo Sans 300" w:hAnsi="Museo Sans 300"/>
          <w:color w:val="000000" w:themeColor="text1"/>
          <w:sz w:val="20"/>
          <w:szCs w:val="20"/>
        </w:rPr>
        <w:t xml:space="preserve">Considerando </w:t>
      </w:r>
      <w:r w:rsidR="00C730C5" w:rsidRPr="002635DB">
        <w:rPr>
          <w:rFonts w:ascii="Museo Sans 300" w:hAnsi="Museo Sans 300"/>
          <w:color w:val="000000" w:themeColor="text1"/>
          <w:sz w:val="20"/>
          <w:szCs w:val="20"/>
        </w:rPr>
        <w:t xml:space="preserve">la información por </w:t>
      </w:r>
      <w:r w:rsidRPr="002635DB">
        <w:rPr>
          <w:rFonts w:ascii="Museo Sans 300" w:hAnsi="Museo Sans 300"/>
          <w:color w:val="000000" w:themeColor="text1"/>
          <w:sz w:val="20"/>
          <w:szCs w:val="20"/>
        </w:rPr>
        <w:t xml:space="preserve">servicio, </w:t>
      </w:r>
      <w:r>
        <w:rPr>
          <w:rFonts w:ascii="Museo Sans 300" w:hAnsi="Museo Sans 300"/>
          <w:color w:val="000000" w:themeColor="text1"/>
          <w:sz w:val="20"/>
          <w:szCs w:val="20"/>
        </w:rPr>
        <w:t>tenemos</w:t>
      </w:r>
      <w:r w:rsidR="00C730C5" w:rsidRPr="002635DB">
        <w:rPr>
          <w:rFonts w:ascii="Museo Sans 300" w:hAnsi="Museo Sans 300"/>
          <w:color w:val="000000" w:themeColor="text1"/>
          <w:sz w:val="20"/>
          <w:szCs w:val="20"/>
        </w:rPr>
        <w:t xml:space="preserve"> como resultado</w:t>
      </w:r>
      <w:r w:rsidR="001E54F3" w:rsidRPr="002635DB">
        <w:rPr>
          <w:rFonts w:ascii="Museo Sans 300" w:hAnsi="Museo Sans 300"/>
          <w:color w:val="000000" w:themeColor="text1"/>
          <w:sz w:val="20"/>
          <w:szCs w:val="20"/>
        </w:rPr>
        <w:t xml:space="preserve"> el índice de satisfacción</w:t>
      </w:r>
      <w:r>
        <w:rPr>
          <w:rFonts w:ascii="Museo Sans 300" w:hAnsi="Museo Sans 300"/>
          <w:color w:val="000000" w:themeColor="text1"/>
          <w:sz w:val="20"/>
          <w:szCs w:val="20"/>
        </w:rPr>
        <w:t xml:space="preserve"> siguiente</w:t>
      </w:r>
      <w:r w:rsidR="00C730C5" w:rsidRPr="002635DB">
        <w:rPr>
          <w:rFonts w:ascii="Museo Sans 300" w:hAnsi="Museo Sans 300"/>
          <w:color w:val="000000" w:themeColor="text1"/>
          <w:sz w:val="20"/>
          <w:szCs w:val="20"/>
        </w:rPr>
        <w:t>:</w:t>
      </w:r>
    </w:p>
    <w:p w:rsidR="00C730C5" w:rsidRPr="00022C5F" w:rsidRDefault="0043273B" w:rsidP="00022C5F">
      <w:pPr>
        <w:pStyle w:val="Prrafodelista"/>
        <w:numPr>
          <w:ilvl w:val="0"/>
          <w:numId w:val="16"/>
        </w:numPr>
        <w:jc w:val="both"/>
        <w:rPr>
          <w:rFonts w:ascii="Museo Sans 300" w:hAnsi="Museo Sans 300"/>
          <w:color w:val="000000" w:themeColor="text1"/>
          <w:sz w:val="20"/>
          <w:szCs w:val="20"/>
          <w:lang w:val="es-SV"/>
        </w:rPr>
      </w:pPr>
      <w:r>
        <w:rPr>
          <w:rFonts w:ascii="Museo Sans 300" w:hAnsi="Museo Sans 300"/>
          <w:color w:val="000000" w:themeColor="text1"/>
          <w:sz w:val="20"/>
          <w:szCs w:val="20"/>
        </w:rPr>
        <w:t xml:space="preserve">Los </w:t>
      </w:r>
      <w:r w:rsidR="00022C5F">
        <w:rPr>
          <w:rFonts w:ascii="Museo Sans 300" w:hAnsi="Museo Sans 300"/>
          <w:color w:val="000000" w:themeColor="text1"/>
          <w:sz w:val="20"/>
          <w:szCs w:val="20"/>
        </w:rPr>
        <w:t>servicio</w:t>
      </w:r>
      <w:r>
        <w:rPr>
          <w:rFonts w:ascii="Museo Sans 300" w:hAnsi="Museo Sans 300"/>
          <w:color w:val="000000" w:themeColor="text1"/>
          <w:sz w:val="20"/>
          <w:szCs w:val="20"/>
        </w:rPr>
        <w:t>s</w:t>
      </w:r>
      <w:r w:rsidR="00022C5F">
        <w:rPr>
          <w:rFonts w:ascii="Museo Sans 300" w:hAnsi="Museo Sans 300"/>
          <w:color w:val="000000" w:themeColor="text1"/>
          <w:sz w:val="20"/>
          <w:szCs w:val="20"/>
        </w:rPr>
        <w:t xml:space="preserve">: </w:t>
      </w:r>
      <w:r w:rsidR="00022C5F" w:rsidRPr="00022C5F">
        <w:rPr>
          <w:rFonts w:ascii="Museo Sans 300" w:hAnsi="Museo Sans 300"/>
          <w:color w:val="000000" w:themeColor="text1"/>
          <w:sz w:val="20"/>
          <w:szCs w:val="20"/>
          <w:lang w:val="es-ES_tradnl"/>
        </w:rPr>
        <w:t xml:space="preserve">Consulta Médica por </w:t>
      </w:r>
      <w:r>
        <w:rPr>
          <w:rFonts w:ascii="Museo Sans 300" w:hAnsi="Museo Sans 300"/>
          <w:color w:val="000000" w:themeColor="text1"/>
          <w:sz w:val="20"/>
          <w:szCs w:val="20"/>
          <w:lang w:val="es-ES_tradnl"/>
        </w:rPr>
        <w:t xml:space="preserve">enfermedad común </w:t>
      </w:r>
      <w:r w:rsidR="00043AB0">
        <w:rPr>
          <w:rFonts w:ascii="Museo Sans 300" w:hAnsi="Museo Sans 300"/>
          <w:color w:val="000000" w:themeColor="text1"/>
          <w:sz w:val="20"/>
          <w:szCs w:val="20"/>
          <w:lang w:val="es-ES_tradnl"/>
        </w:rPr>
        <w:t xml:space="preserve">y </w:t>
      </w:r>
      <w:r w:rsidR="00043AB0" w:rsidRPr="00022C5F">
        <w:rPr>
          <w:rFonts w:ascii="Museo Sans 300" w:hAnsi="Museo Sans 300"/>
          <w:color w:val="000000" w:themeColor="text1"/>
          <w:sz w:val="20"/>
          <w:szCs w:val="20"/>
          <w:lang w:val="es-ES_tradnl"/>
        </w:rPr>
        <w:t>respiratoria</w:t>
      </w:r>
      <w:r w:rsidR="00022C5F">
        <w:rPr>
          <w:rFonts w:ascii="Museo Sans 300" w:hAnsi="Museo Sans 300"/>
          <w:color w:val="000000" w:themeColor="text1"/>
          <w:sz w:val="20"/>
          <w:szCs w:val="20"/>
          <w:lang w:val="es-ES_tradnl"/>
        </w:rPr>
        <w:t xml:space="preserve"> que brinda la Médico de la </w:t>
      </w:r>
      <w:r w:rsidR="00455234">
        <w:rPr>
          <w:rFonts w:ascii="Museo Sans 300" w:hAnsi="Museo Sans 300"/>
          <w:color w:val="000000" w:themeColor="text1"/>
          <w:sz w:val="20"/>
          <w:szCs w:val="20"/>
          <w:lang w:val="es-ES_tradnl"/>
        </w:rPr>
        <w:t>C</w:t>
      </w:r>
      <w:r w:rsidR="00022C5F">
        <w:rPr>
          <w:rFonts w:ascii="Museo Sans 300" w:hAnsi="Museo Sans 300"/>
          <w:color w:val="000000" w:themeColor="text1"/>
          <w:sz w:val="20"/>
          <w:szCs w:val="20"/>
          <w:lang w:val="es-ES_tradnl"/>
        </w:rPr>
        <w:t xml:space="preserve">línica </w:t>
      </w:r>
      <w:r w:rsidR="00455234">
        <w:rPr>
          <w:rFonts w:ascii="Museo Sans 300" w:hAnsi="Museo Sans 300"/>
          <w:color w:val="000000" w:themeColor="text1"/>
          <w:sz w:val="20"/>
          <w:szCs w:val="20"/>
          <w:lang w:val="es-ES_tradnl"/>
        </w:rPr>
        <w:t>E</w:t>
      </w:r>
      <w:r w:rsidR="00022C5F">
        <w:rPr>
          <w:rFonts w:ascii="Museo Sans 300" w:hAnsi="Museo Sans 300"/>
          <w:color w:val="000000" w:themeColor="text1"/>
          <w:sz w:val="20"/>
          <w:szCs w:val="20"/>
          <w:lang w:val="es-ES_tradnl"/>
        </w:rPr>
        <w:t xml:space="preserve">mpresarial </w:t>
      </w:r>
      <w:r>
        <w:rPr>
          <w:rFonts w:ascii="Museo Sans 300" w:hAnsi="Museo Sans 300"/>
          <w:color w:val="000000" w:themeColor="text1"/>
          <w:sz w:val="20"/>
          <w:szCs w:val="20"/>
          <w:lang w:val="es-ES_tradnl"/>
        </w:rPr>
        <w:t xml:space="preserve">ambos </w:t>
      </w:r>
      <w:r w:rsidR="00022C5F">
        <w:rPr>
          <w:rFonts w:ascii="Museo Sans 300" w:hAnsi="Museo Sans 300"/>
          <w:color w:val="000000" w:themeColor="text1"/>
          <w:sz w:val="20"/>
          <w:szCs w:val="20"/>
          <w:lang w:val="es-ES_tradnl"/>
        </w:rPr>
        <w:t>obtu</w:t>
      </w:r>
      <w:r>
        <w:rPr>
          <w:rFonts w:ascii="Museo Sans 300" w:hAnsi="Museo Sans 300"/>
          <w:color w:val="000000" w:themeColor="text1"/>
          <w:sz w:val="20"/>
          <w:szCs w:val="20"/>
          <w:lang w:val="es-ES_tradnl"/>
        </w:rPr>
        <w:t>vieron</w:t>
      </w:r>
      <w:r w:rsidR="00022C5F">
        <w:rPr>
          <w:rFonts w:ascii="Museo Sans 300" w:hAnsi="Museo Sans 300"/>
          <w:color w:val="000000" w:themeColor="text1"/>
          <w:sz w:val="20"/>
          <w:szCs w:val="20"/>
          <w:lang w:val="es-ES_tradnl"/>
        </w:rPr>
        <w:t xml:space="preserve"> 9.2</w:t>
      </w:r>
      <w:r w:rsidR="00CE63FD">
        <w:rPr>
          <w:rFonts w:ascii="Museo Sans 300" w:hAnsi="Museo Sans 300"/>
          <w:color w:val="000000" w:themeColor="text1"/>
          <w:sz w:val="20"/>
          <w:szCs w:val="20"/>
          <w:lang w:val="es-ES_tradnl"/>
        </w:rPr>
        <w:t>7</w:t>
      </w:r>
      <w:r w:rsidR="00022C5F">
        <w:rPr>
          <w:rFonts w:ascii="Museo Sans 300" w:hAnsi="Museo Sans 300"/>
          <w:color w:val="000000" w:themeColor="text1"/>
          <w:sz w:val="20"/>
          <w:szCs w:val="20"/>
          <w:lang w:val="es-ES_tradnl"/>
        </w:rPr>
        <w:t xml:space="preserve"> puntos.</w:t>
      </w:r>
    </w:p>
    <w:p w:rsidR="005E5905" w:rsidRDefault="00022C5F" w:rsidP="005E5905">
      <w:pPr>
        <w:pStyle w:val="Prrafodelista"/>
        <w:numPr>
          <w:ilvl w:val="0"/>
          <w:numId w:val="16"/>
        </w:numPr>
        <w:spacing w:line="240" w:lineRule="auto"/>
        <w:jc w:val="both"/>
        <w:rPr>
          <w:rFonts w:ascii="Museo Sans 300" w:hAnsi="Museo Sans 300"/>
          <w:color w:val="000000" w:themeColor="text1"/>
          <w:sz w:val="20"/>
          <w:szCs w:val="20"/>
        </w:rPr>
      </w:pPr>
      <w:r>
        <w:rPr>
          <w:rFonts w:ascii="Museo Sans 300" w:hAnsi="Museo Sans 300"/>
          <w:color w:val="000000" w:themeColor="text1"/>
          <w:sz w:val="20"/>
          <w:szCs w:val="20"/>
        </w:rPr>
        <w:t>El servicio de:</w:t>
      </w:r>
      <w:r w:rsidR="007E61F1">
        <w:rPr>
          <w:rFonts w:ascii="Museo Sans 300" w:hAnsi="Museo Sans 300"/>
          <w:color w:val="000000" w:themeColor="text1"/>
          <w:sz w:val="20"/>
          <w:szCs w:val="20"/>
        </w:rPr>
        <w:t xml:space="preserve"> </w:t>
      </w:r>
      <w:r w:rsidRPr="00022C5F">
        <w:rPr>
          <w:rFonts w:ascii="Museo Sans 300" w:hAnsi="Museo Sans 300"/>
          <w:color w:val="000000" w:themeColor="text1"/>
          <w:sz w:val="20"/>
          <w:szCs w:val="20"/>
        </w:rPr>
        <w:t>Inyecciones</w:t>
      </w:r>
      <w:r>
        <w:rPr>
          <w:rFonts w:ascii="Museo Sans 300" w:hAnsi="Museo Sans 300"/>
          <w:color w:val="000000" w:themeColor="text1"/>
          <w:sz w:val="20"/>
          <w:szCs w:val="20"/>
        </w:rPr>
        <w:t xml:space="preserve"> </w:t>
      </w:r>
      <w:r w:rsidR="00A4348E">
        <w:rPr>
          <w:rFonts w:ascii="Museo Sans 300" w:hAnsi="Museo Sans 300"/>
          <w:color w:val="000000" w:themeColor="text1"/>
          <w:sz w:val="20"/>
          <w:szCs w:val="20"/>
        </w:rPr>
        <w:t>t</w:t>
      </w:r>
      <w:r w:rsidRPr="00022C5F">
        <w:rPr>
          <w:rFonts w:ascii="Museo Sans 300" w:hAnsi="Museo Sans 300"/>
          <w:color w:val="000000" w:themeColor="text1"/>
          <w:sz w:val="20"/>
          <w:szCs w:val="20"/>
        </w:rPr>
        <w:t xml:space="preserve">oma de signos </w:t>
      </w:r>
      <w:r w:rsidR="00A4348E">
        <w:rPr>
          <w:rFonts w:ascii="Museo Sans 300" w:hAnsi="Museo Sans 300"/>
          <w:color w:val="000000" w:themeColor="text1"/>
          <w:sz w:val="20"/>
          <w:szCs w:val="20"/>
        </w:rPr>
        <w:t>t</w:t>
      </w:r>
      <w:r w:rsidRPr="00022C5F">
        <w:rPr>
          <w:rFonts w:ascii="Museo Sans 300" w:hAnsi="Museo Sans 300"/>
          <w:color w:val="000000" w:themeColor="text1"/>
          <w:sz w:val="20"/>
          <w:szCs w:val="20"/>
        </w:rPr>
        <w:t xml:space="preserve">emperatura corporal, </w:t>
      </w:r>
      <w:r w:rsidR="00A4348E">
        <w:rPr>
          <w:rFonts w:ascii="Museo Sans 300" w:hAnsi="Museo Sans 300"/>
          <w:color w:val="000000" w:themeColor="text1"/>
          <w:sz w:val="20"/>
          <w:szCs w:val="20"/>
        </w:rPr>
        <w:t>p</w:t>
      </w:r>
      <w:r w:rsidRPr="00022C5F">
        <w:rPr>
          <w:rFonts w:ascii="Museo Sans 300" w:hAnsi="Museo Sans 300"/>
          <w:color w:val="000000" w:themeColor="text1"/>
          <w:sz w:val="20"/>
          <w:szCs w:val="20"/>
        </w:rPr>
        <w:t xml:space="preserve">ulso, </w:t>
      </w:r>
      <w:r w:rsidR="00A4348E">
        <w:rPr>
          <w:rFonts w:ascii="Museo Sans 300" w:hAnsi="Museo Sans 300"/>
          <w:color w:val="000000" w:themeColor="text1"/>
          <w:sz w:val="20"/>
          <w:szCs w:val="20"/>
        </w:rPr>
        <w:t>f</w:t>
      </w:r>
      <w:r w:rsidRPr="00022C5F">
        <w:rPr>
          <w:rFonts w:ascii="Museo Sans 300" w:hAnsi="Museo Sans 300"/>
          <w:color w:val="000000" w:themeColor="text1"/>
          <w:sz w:val="20"/>
          <w:szCs w:val="20"/>
        </w:rPr>
        <w:t>recuencia respiratoria</w:t>
      </w:r>
      <w:r>
        <w:rPr>
          <w:rFonts w:ascii="Museo Sans 300" w:hAnsi="Museo Sans 300"/>
          <w:color w:val="000000" w:themeColor="text1"/>
          <w:sz w:val="20"/>
          <w:szCs w:val="20"/>
        </w:rPr>
        <w:t>,</w:t>
      </w:r>
      <w:r w:rsidRPr="00022C5F">
        <w:rPr>
          <w:rFonts w:ascii="Museo Sans 300" w:hAnsi="Museo Sans 300"/>
          <w:color w:val="000000" w:themeColor="text1"/>
          <w:sz w:val="20"/>
          <w:szCs w:val="20"/>
        </w:rPr>
        <w:t xml:space="preserve"> </w:t>
      </w:r>
      <w:r>
        <w:rPr>
          <w:rFonts w:ascii="Museo Sans 300" w:hAnsi="Museo Sans 300"/>
          <w:color w:val="000000" w:themeColor="text1"/>
          <w:sz w:val="20"/>
          <w:szCs w:val="20"/>
        </w:rPr>
        <w:t>p</w:t>
      </w:r>
      <w:r w:rsidRPr="00022C5F">
        <w:rPr>
          <w:rFonts w:ascii="Museo Sans 300" w:hAnsi="Museo Sans 300"/>
          <w:color w:val="000000" w:themeColor="text1"/>
          <w:sz w:val="20"/>
          <w:szCs w:val="20"/>
        </w:rPr>
        <w:t>resión arterial, peso y talla, toma de glucosa</w:t>
      </w:r>
      <w:r>
        <w:rPr>
          <w:rFonts w:ascii="Museo Sans 300" w:hAnsi="Museo Sans 300"/>
          <w:color w:val="000000" w:themeColor="text1"/>
          <w:sz w:val="20"/>
          <w:szCs w:val="20"/>
        </w:rPr>
        <w:t>, t</w:t>
      </w:r>
      <w:r w:rsidRPr="00022C5F">
        <w:rPr>
          <w:rFonts w:ascii="Museo Sans 300" w:hAnsi="Museo Sans 300"/>
          <w:color w:val="000000" w:themeColor="text1"/>
          <w:sz w:val="20"/>
          <w:szCs w:val="20"/>
        </w:rPr>
        <w:t xml:space="preserve">oma de exámenes </w:t>
      </w:r>
      <w:r>
        <w:rPr>
          <w:rFonts w:ascii="Museo Sans 300" w:hAnsi="Museo Sans 300"/>
          <w:color w:val="000000" w:themeColor="text1"/>
          <w:sz w:val="20"/>
          <w:szCs w:val="20"/>
        </w:rPr>
        <w:t>e</w:t>
      </w:r>
      <w:r w:rsidRPr="00022C5F">
        <w:rPr>
          <w:rFonts w:ascii="Museo Sans 300" w:hAnsi="Museo Sans 300"/>
          <w:color w:val="000000" w:themeColor="text1"/>
          <w:sz w:val="20"/>
          <w:szCs w:val="20"/>
        </w:rPr>
        <w:t>ntrega de medicamento</w:t>
      </w:r>
      <w:r>
        <w:rPr>
          <w:rFonts w:ascii="Museo Sans 300" w:hAnsi="Museo Sans 300"/>
          <w:color w:val="000000" w:themeColor="text1"/>
          <w:sz w:val="20"/>
          <w:szCs w:val="20"/>
        </w:rPr>
        <w:t>; que brinda el área de enfermería obtuvo 9.38 puntos.</w:t>
      </w:r>
      <w:r w:rsidR="00EF3ACF" w:rsidRPr="005E5905">
        <w:rPr>
          <w:rFonts w:ascii="Museo Sans 300" w:hAnsi="Museo Sans 300"/>
          <w:color w:val="000000" w:themeColor="text1"/>
          <w:sz w:val="20"/>
          <w:szCs w:val="20"/>
        </w:rPr>
        <w:t xml:space="preserve"> </w:t>
      </w:r>
    </w:p>
    <w:p w:rsidR="000C5712" w:rsidRDefault="000C5712" w:rsidP="000C5712">
      <w:pPr>
        <w:pStyle w:val="Prrafodelista"/>
        <w:spacing w:line="240" w:lineRule="auto"/>
        <w:jc w:val="both"/>
        <w:rPr>
          <w:rFonts w:ascii="Museo Sans 300" w:hAnsi="Museo Sans 300"/>
          <w:color w:val="000000" w:themeColor="text1"/>
          <w:sz w:val="20"/>
          <w:szCs w:val="20"/>
        </w:rPr>
      </w:pPr>
    </w:p>
    <w:p w:rsidR="000C5712" w:rsidRPr="000C5712" w:rsidRDefault="00CA6A34" w:rsidP="00156189">
      <w:pPr>
        <w:pStyle w:val="Prrafodelista"/>
        <w:numPr>
          <w:ilvl w:val="0"/>
          <w:numId w:val="11"/>
        </w:numPr>
        <w:spacing w:line="240" w:lineRule="auto"/>
        <w:jc w:val="both"/>
        <w:rPr>
          <w:rFonts w:ascii="Museo Sans 300" w:hAnsi="Museo Sans 300"/>
          <w:sz w:val="20"/>
          <w:szCs w:val="20"/>
        </w:rPr>
      </w:pPr>
      <w:r w:rsidRPr="000C5712">
        <w:rPr>
          <w:rFonts w:ascii="Museo Sans 300" w:hAnsi="Museo Sans 300"/>
          <w:color w:val="000000" w:themeColor="text1"/>
          <w:sz w:val="20"/>
          <w:szCs w:val="20"/>
        </w:rPr>
        <w:t xml:space="preserve">La modalidad </w:t>
      </w:r>
      <w:r w:rsidR="007E61F1">
        <w:rPr>
          <w:rFonts w:ascii="Museo Sans 300" w:hAnsi="Museo Sans 300"/>
          <w:color w:val="000000" w:themeColor="text1"/>
          <w:sz w:val="20"/>
          <w:szCs w:val="20"/>
        </w:rPr>
        <w:t xml:space="preserve">por el cual recibieron el servicio: </w:t>
      </w:r>
      <w:r w:rsidR="00AA65C0">
        <w:rPr>
          <w:rFonts w:ascii="Museo Sans 300" w:hAnsi="Museo Sans 300"/>
          <w:color w:val="000000" w:themeColor="text1"/>
          <w:sz w:val="20"/>
          <w:szCs w:val="20"/>
        </w:rPr>
        <w:t>el 100</w:t>
      </w:r>
      <w:r w:rsidR="00A32231">
        <w:rPr>
          <w:rFonts w:ascii="Museo Sans 300" w:hAnsi="Museo Sans 300"/>
          <w:color w:val="000000" w:themeColor="text1"/>
          <w:sz w:val="20"/>
          <w:szCs w:val="20"/>
        </w:rPr>
        <w:t>% de</w:t>
      </w:r>
      <w:r w:rsidR="00C94020" w:rsidRPr="000C5712">
        <w:rPr>
          <w:rFonts w:ascii="Museo Sans 300" w:hAnsi="Museo Sans 300"/>
          <w:color w:val="000000" w:themeColor="text1"/>
          <w:sz w:val="20"/>
          <w:szCs w:val="20"/>
        </w:rPr>
        <w:t xml:space="preserve"> forma presencial</w:t>
      </w:r>
      <w:r w:rsidR="007E61F1">
        <w:rPr>
          <w:rFonts w:ascii="Museo Sans 300" w:hAnsi="Museo Sans 300"/>
          <w:color w:val="000000" w:themeColor="text1"/>
          <w:sz w:val="20"/>
          <w:szCs w:val="20"/>
        </w:rPr>
        <w:t>.</w:t>
      </w:r>
    </w:p>
    <w:p w:rsidR="000C5712" w:rsidRPr="000C5712" w:rsidRDefault="000C5712" w:rsidP="000C5712">
      <w:pPr>
        <w:pStyle w:val="Prrafodelista"/>
        <w:spacing w:line="240" w:lineRule="auto"/>
        <w:ind w:left="360"/>
        <w:jc w:val="both"/>
        <w:rPr>
          <w:rFonts w:ascii="Museo Sans 300" w:hAnsi="Museo Sans 300"/>
          <w:sz w:val="20"/>
          <w:szCs w:val="20"/>
        </w:rPr>
      </w:pPr>
    </w:p>
    <w:p w:rsidR="00AD36A7" w:rsidRPr="000C5712" w:rsidRDefault="00AD36A7" w:rsidP="00156189">
      <w:pPr>
        <w:pStyle w:val="Prrafodelista"/>
        <w:numPr>
          <w:ilvl w:val="0"/>
          <w:numId w:val="11"/>
        </w:numPr>
        <w:spacing w:line="240" w:lineRule="auto"/>
        <w:jc w:val="both"/>
        <w:rPr>
          <w:rFonts w:ascii="Museo Sans 300" w:hAnsi="Museo Sans 300"/>
          <w:sz w:val="20"/>
          <w:szCs w:val="20"/>
        </w:rPr>
      </w:pPr>
      <w:r w:rsidRPr="000C5712">
        <w:rPr>
          <w:rFonts w:ascii="Museo Sans 300" w:hAnsi="Museo Sans 300"/>
          <w:sz w:val="20"/>
          <w:szCs w:val="20"/>
        </w:rPr>
        <w:t>La</w:t>
      </w:r>
      <w:r w:rsidR="00AA65C0">
        <w:rPr>
          <w:rFonts w:ascii="Museo Sans 300" w:hAnsi="Museo Sans 300"/>
          <w:sz w:val="20"/>
          <w:szCs w:val="20"/>
        </w:rPr>
        <w:t xml:space="preserve"> Clínica </w:t>
      </w:r>
      <w:r w:rsidR="0023553B">
        <w:rPr>
          <w:rFonts w:ascii="Museo Sans 300" w:hAnsi="Museo Sans 300"/>
          <w:sz w:val="20"/>
          <w:szCs w:val="20"/>
        </w:rPr>
        <w:t xml:space="preserve">Empresarial </w:t>
      </w:r>
      <w:r w:rsidR="0023553B" w:rsidRPr="000C5712">
        <w:rPr>
          <w:rFonts w:ascii="Museo Sans 300" w:hAnsi="Museo Sans 300"/>
          <w:sz w:val="20"/>
          <w:szCs w:val="20"/>
        </w:rPr>
        <w:t>deben</w:t>
      </w:r>
      <w:r w:rsidRPr="000C5712">
        <w:rPr>
          <w:rFonts w:ascii="Museo Sans 300" w:hAnsi="Museo Sans 300"/>
          <w:sz w:val="20"/>
          <w:szCs w:val="20"/>
        </w:rPr>
        <w:t xml:space="preserve"> dar a conocer los resultados de la Medición de la Satisfacción de los usuarios al personal que interviene en la prestación del proceso evaluado, establecer acciones para mejorar el servicio, elaborar acta de reunión u otro medio que evidencie la divulgación y acciones a realizar, conforme lo indicado en el PRO-1.2.2.4 Medición de la Satisfacción de los Contribuyentes y Usuarios.</w:t>
      </w:r>
    </w:p>
    <w:p w:rsidR="00E61F55" w:rsidRDefault="00E61F55" w:rsidP="00052568">
      <w:pPr>
        <w:jc w:val="both"/>
        <w:rPr>
          <w:rFonts w:ascii="Museo Sans 300" w:hAnsi="Museo Sans 300"/>
          <w:color w:val="000000"/>
          <w:sz w:val="20"/>
          <w:szCs w:val="20"/>
        </w:rPr>
      </w:pPr>
    </w:p>
    <w:p w:rsidR="00052568" w:rsidRPr="002635DB" w:rsidRDefault="00FB0DB8" w:rsidP="00052568">
      <w:pPr>
        <w:jc w:val="both"/>
        <w:rPr>
          <w:rFonts w:ascii="Museo Sans 300" w:hAnsi="Museo Sans 300"/>
          <w:color w:val="000000"/>
          <w:sz w:val="20"/>
          <w:szCs w:val="20"/>
        </w:rPr>
      </w:pPr>
      <w:r w:rsidRPr="002635DB">
        <w:rPr>
          <w:rFonts w:ascii="Museo Sans 300" w:hAnsi="Museo Sans 300"/>
          <w:color w:val="000000"/>
          <w:sz w:val="20"/>
          <w:szCs w:val="20"/>
        </w:rPr>
        <w:t xml:space="preserve">Atentamente, </w:t>
      </w:r>
    </w:p>
    <w:p w:rsidR="00E61F55" w:rsidRDefault="00E61F55" w:rsidP="00052568">
      <w:pPr>
        <w:jc w:val="both"/>
        <w:rPr>
          <w:rFonts w:ascii="Museo Sans 300" w:hAnsi="Museo Sans 300"/>
          <w:b/>
          <w:color w:val="000000"/>
          <w:sz w:val="20"/>
          <w:szCs w:val="20"/>
        </w:rPr>
      </w:pPr>
      <w:bookmarkStart w:id="63" w:name="_GoBack"/>
      <w:bookmarkEnd w:id="63"/>
    </w:p>
    <w:p w:rsidR="008C7CB4" w:rsidRDefault="008C7CB4" w:rsidP="00052568">
      <w:pPr>
        <w:jc w:val="both"/>
        <w:rPr>
          <w:rFonts w:ascii="Museo Sans 300" w:hAnsi="Museo Sans 300"/>
          <w:b/>
          <w:color w:val="000000"/>
          <w:sz w:val="20"/>
          <w:szCs w:val="20"/>
        </w:rPr>
      </w:pPr>
    </w:p>
    <w:p w:rsidR="008C7CB4" w:rsidRDefault="008C7CB4" w:rsidP="00052568">
      <w:pPr>
        <w:jc w:val="both"/>
        <w:rPr>
          <w:rFonts w:ascii="Museo Sans 300" w:hAnsi="Museo Sans 300"/>
          <w:b/>
          <w:color w:val="000000"/>
          <w:sz w:val="20"/>
          <w:szCs w:val="20"/>
        </w:rPr>
      </w:pPr>
    </w:p>
    <w:p w:rsidR="008C7CB4" w:rsidRPr="002635DB" w:rsidRDefault="008C7CB4" w:rsidP="00052568">
      <w:pPr>
        <w:jc w:val="both"/>
        <w:rPr>
          <w:rFonts w:ascii="Museo Sans 300" w:hAnsi="Museo Sans 300"/>
          <w:b/>
          <w:color w:val="000000"/>
          <w:sz w:val="20"/>
          <w:szCs w:val="20"/>
        </w:rPr>
      </w:pPr>
    </w:p>
    <w:p w:rsidR="00052568" w:rsidRPr="002635DB" w:rsidRDefault="00FB0DB8" w:rsidP="00052568">
      <w:pPr>
        <w:jc w:val="both"/>
        <w:rPr>
          <w:rFonts w:ascii="Museo Sans 300" w:hAnsi="Museo Sans 300"/>
          <w:b/>
          <w:color w:val="000000"/>
          <w:sz w:val="20"/>
          <w:szCs w:val="20"/>
        </w:rPr>
      </w:pPr>
      <w:r w:rsidRPr="002635DB">
        <w:rPr>
          <w:rFonts w:ascii="Museo Sans 300" w:hAnsi="Museo Sans 300"/>
          <w:b/>
          <w:color w:val="000000"/>
          <w:sz w:val="20"/>
          <w:szCs w:val="20"/>
        </w:rPr>
        <w:t xml:space="preserve">Lic. </w:t>
      </w:r>
      <w:r w:rsidR="00052568" w:rsidRPr="002635DB">
        <w:rPr>
          <w:rFonts w:ascii="Museo Sans 300" w:hAnsi="Museo Sans 300"/>
          <w:b/>
          <w:color w:val="000000"/>
          <w:sz w:val="20"/>
          <w:szCs w:val="20"/>
        </w:rPr>
        <w:t>Enilson Antonio Cortez Guevara</w:t>
      </w:r>
    </w:p>
    <w:p w:rsidR="00052568" w:rsidRPr="002635DB" w:rsidRDefault="00052568" w:rsidP="00052568">
      <w:pPr>
        <w:jc w:val="both"/>
        <w:rPr>
          <w:rFonts w:ascii="Museo Sans 300" w:hAnsi="Museo Sans 300"/>
          <w:b/>
          <w:color w:val="000000"/>
          <w:sz w:val="20"/>
          <w:szCs w:val="20"/>
        </w:rPr>
      </w:pPr>
      <w:r w:rsidRPr="002635DB">
        <w:rPr>
          <w:rFonts w:ascii="Museo Sans 300" w:hAnsi="Museo Sans 300"/>
          <w:b/>
          <w:color w:val="000000"/>
          <w:sz w:val="20"/>
          <w:szCs w:val="20"/>
        </w:rPr>
        <w:t xml:space="preserve">Jefe de la </w:t>
      </w:r>
      <w:r w:rsidR="00BB4007" w:rsidRPr="00BB4007">
        <w:rPr>
          <w:rFonts w:ascii="Museo Sans 300" w:hAnsi="Museo Sans 300"/>
          <w:b/>
          <w:color w:val="000000"/>
          <w:sz w:val="20"/>
          <w:szCs w:val="20"/>
        </w:rPr>
        <w:t xml:space="preserve">Departamento </w:t>
      </w:r>
      <w:r w:rsidRPr="00BB4007">
        <w:rPr>
          <w:rFonts w:ascii="Museo Sans 300" w:hAnsi="Museo Sans 300"/>
          <w:b/>
          <w:color w:val="000000"/>
          <w:sz w:val="20"/>
          <w:szCs w:val="20"/>
        </w:rPr>
        <w:t>de Gestión de la Calidad</w:t>
      </w:r>
      <w:r w:rsidR="00C70458" w:rsidRPr="00BB4007">
        <w:rPr>
          <w:rFonts w:ascii="Museo Sans 300" w:hAnsi="Museo Sans 300"/>
          <w:b/>
          <w:color w:val="000000"/>
          <w:sz w:val="20"/>
          <w:szCs w:val="20"/>
        </w:rPr>
        <w:t>-DGEA</w:t>
      </w:r>
    </w:p>
    <w:p w:rsidR="00041345" w:rsidRPr="00E87018" w:rsidRDefault="00C70458" w:rsidP="00052568">
      <w:pPr>
        <w:jc w:val="both"/>
        <w:rPr>
          <w:rFonts w:ascii="Museo Sans 300" w:hAnsi="Museo Sans 300"/>
          <w:color w:val="000000" w:themeColor="text1"/>
          <w:sz w:val="20"/>
          <w:szCs w:val="20"/>
        </w:rPr>
      </w:pPr>
      <w:r w:rsidRPr="002635DB">
        <w:rPr>
          <w:rFonts w:ascii="Museo Sans 300" w:hAnsi="Museo Sans 300"/>
          <w:color w:val="000000" w:themeColor="text1"/>
          <w:sz w:val="20"/>
          <w:szCs w:val="20"/>
        </w:rPr>
        <w:t xml:space="preserve">Medición de Satisfacción de los </w:t>
      </w:r>
      <w:r w:rsidR="00451A72" w:rsidRPr="002635DB">
        <w:rPr>
          <w:rFonts w:ascii="Museo Sans 300" w:hAnsi="Museo Sans 300"/>
          <w:color w:val="000000" w:themeColor="text1"/>
          <w:sz w:val="20"/>
          <w:szCs w:val="20"/>
        </w:rPr>
        <w:t xml:space="preserve">Usuarios </w:t>
      </w:r>
      <w:r w:rsidR="0009322B" w:rsidRPr="002635DB">
        <w:rPr>
          <w:rFonts w:ascii="Museo Sans 300" w:hAnsi="Museo Sans 300"/>
          <w:color w:val="000000" w:themeColor="text1"/>
          <w:sz w:val="20"/>
          <w:szCs w:val="20"/>
        </w:rPr>
        <w:t xml:space="preserve">realizada </w:t>
      </w:r>
      <w:r w:rsidR="00E87018">
        <w:rPr>
          <w:rFonts w:ascii="Museo Sans 300" w:hAnsi="Museo Sans 300"/>
          <w:color w:val="000000" w:themeColor="text1"/>
          <w:sz w:val="20"/>
          <w:szCs w:val="20"/>
        </w:rPr>
        <w:t xml:space="preserve">a la Clínica Empresarial de Medianos Contribuyentes  </w:t>
      </w:r>
    </w:p>
    <w:p w:rsidR="00E87018" w:rsidRDefault="00260928" w:rsidP="00260928">
      <w:pPr>
        <w:jc w:val="both"/>
        <w:rPr>
          <w:rFonts w:ascii="Museo Sans 300" w:hAnsi="Museo Sans 300"/>
          <w:color w:val="000000"/>
          <w:sz w:val="20"/>
          <w:szCs w:val="20"/>
        </w:rPr>
      </w:pPr>
      <w:r w:rsidRPr="00260928">
        <w:rPr>
          <w:rFonts w:ascii="Museo Sans 300" w:hAnsi="Museo Sans 300"/>
          <w:color w:val="000000"/>
          <w:sz w:val="20"/>
          <w:szCs w:val="20"/>
        </w:rPr>
        <w:t>Sussan Álvarez</w:t>
      </w:r>
      <w:r w:rsidRPr="002635DB">
        <w:rPr>
          <w:rFonts w:ascii="Museo Sans 300" w:hAnsi="Museo Sans 300"/>
          <w:b/>
          <w:color w:val="000000"/>
          <w:sz w:val="20"/>
          <w:szCs w:val="20"/>
        </w:rPr>
        <w:t xml:space="preserve">, </w:t>
      </w:r>
      <w:r w:rsidRPr="002635DB">
        <w:rPr>
          <w:rFonts w:ascii="Museo Sans 300" w:hAnsi="Museo Sans 300"/>
          <w:color w:val="000000"/>
          <w:sz w:val="20"/>
          <w:szCs w:val="20"/>
        </w:rPr>
        <w:t>Técnico de Atención al Cliente</w:t>
      </w:r>
      <w:r w:rsidR="008168F0">
        <w:rPr>
          <w:rFonts w:ascii="Museo Sans 300" w:hAnsi="Museo Sans 300"/>
          <w:color w:val="000000"/>
          <w:sz w:val="20"/>
          <w:szCs w:val="20"/>
        </w:rPr>
        <w:t xml:space="preserve"> </w:t>
      </w:r>
    </w:p>
    <w:p w:rsidR="00E87018" w:rsidRDefault="00E87018" w:rsidP="00260928">
      <w:pPr>
        <w:jc w:val="both"/>
        <w:rPr>
          <w:rFonts w:ascii="Museo Sans 300" w:hAnsi="Museo Sans 300"/>
          <w:color w:val="000000"/>
          <w:sz w:val="20"/>
          <w:szCs w:val="20"/>
        </w:rPr>
      </w:pPr>
    </w:p>
    <w:p w:rsidR="00A338C6" w:rsidRPr="002635DB" w:rsidRDefault="00A338C6" w:rsidP="00052568">
      <w:pPr>
        <w:jc w:val="both"/>
        <w:rPr>
          <w:rFonts w:ascii="Museo Sans 300" w:hAnsi="Museo Sans 300"/>
          <w:color w:val="000000"/>
          <w:sz w:val="20"/>
          <w:szCs w:val="20"/>
        </w:rPr>
      </w:pPr>
    </w:p>
    <w:p w:rsidR="00451A72" w:rsidRPr="002635DB" w:rsidRDefault="00451A72" w:rsidP="00052568">
      <w:pPr>
        <w:jc w:val="both"/>
        <w:rPr>
          <w:rFonts w:ascii="Museo Sans 300" w:hAnsi="Museo Sans 300"/>
          <w:color w:val="000000"/>
          <w:sz w:val="20"/>
          <w:szCs w:val="20"/>
        </w:rPr>
        <w:sectPr w:rsidR="00451A72" w:rsidRPr="002635DB" w:rsidSect="00733FF3">
          <w:headerReference w:type="first" r:id="rId24"/>
          <w:type w:val="continuous"/>
          <w:pgSz w:w="12240" w:h="15840"/>
          <w:pgMar w:top="1843" w:right="758" w:bottom="1440" w:left="1080" w:header="708" w:footer="737" w:gutter="0"/>
          <w:cols w:num="2" w:space="764"/>
          <w:titlePg/>
          <w:docGrid w:linePitch="360"/>
        </w:sectPr>
      </w:pPr>
    </w:p>
    <w:p w:rsidR="00451A72" w:rsidRPr="00AD21D9" w:rsidRDefault="00451A72" w:rsidP="00451A72">
      <w:pPr>
        <w:outlineLvl w:val="1"/>
        <w:rPr>
          <w:rFonts w:ascii="Museo Sans 300" w:eastAsia="Times New Roman" w:hAnsi="Museo Sans 300"/>
          <w:b/>
          <w:bCs/>
          <w:kern w:val="32"/>
          <w:sz w:val="20"/>
          <w:szCs w:val="20"/>
        </w:rPr>
      </w:pPr>
      <w:bookmarkStart w:id="64" w:name="_Toc54950617"/>
    </w:p>
    <w:p w:rsidR="00A106C9" w:rsidRPr="00AD21D9" w:rsidRDefault="00A106C9" w:rsidP="007F6291">
      <w:pPr>
        <w:pStyle w:val="Ttulo1"/>
        <w:spacing w:before="0" w:after="0"/>
        <w:jc w:val="center"/>
        <w:rPr>
          <w:rFonts w:ascii="Museo Sans 100" w:hAnsi="Museo Sans 100"/>
          <w:sz w:val="20"/>
          <w:szCs w:val="20"/>
        </w:rPr>
      </w:pPr>
    </w:p>
    <w:p w:rsidR="007814C6" w:rsidRPr="00517B3F" w:rsidRDefault="007814C6" w:rsidP="007F6291">
      <w:pPr>
        <w:pStyle w:val="Ttulo1"/>
        <w:spacing w:before="0" w:after="0"/>
        <w:jc w:val="center"/>
        <w:rPr>
          <w:rFonts w:ascii="Museo Sans 300" w:hAnsi="Museo Sans 300"/>
          <w:sz w:val="16"/>
          <w:szCs w:val="16"/>
        </w:rPr>
      </w:pPr>
    </w:p>
    <w:p w:rsidR="0023553B" w:rsidRDefault="0023553B" w:rsidP="007F6291">
      <w:pPr>
        <w:pStyle w:val="Ttulo1"/>
        <w:spacing w:before="0" w:after="0"/>
        <w:jc w:val="center"/>
        <w:rPr>
          <w:rFonts w:ascii="Museo Sans 300" w:hAnsi="Museo Sans 300"/>
          <w:sz w:val="12"/>
          <w:szCs w:val="12"/>
        </w:rPr>
      </w:pPr>
    </w:p>
    <w:p w:rsidR="00043AB0" w:rsidRDefault="00043AB0" w:rsidP="00894C07">
      <w:pPr>
        <w:jc w:val="center"/>
        <w:rPr>
          <w:rFonts w:ascii="Arial Narrow" w:eastAsia="Times New Roman" w:hAnsi="Arial Narrow" w:cs="Calibri"/>
          <w:bCs/>
          <w:sz w:val="14"/>
          <w:szCs w:val="14"/>
          <w:lang w:val="es-ES"/>
        </w:rPr>
      </w:pPr>
    </w:p>
    <w:tbl>
      <w:tblPr>
        <w:tblpPr w:leftFromText="141" w:rightFromText="141" w:vertAnchor="text" w:horzAnchor="margin" w:tblpXSpec="right" w:tblpY="-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1263"/>
        <w:gridCol w:w="530"/>
      </w:tblGrid>
      <w:tr w:rsidR="00043AB0" w:rsidRPr="00894C07" w:rsidTr="00043AB0">
        <w:trPr>
          <w:trHeight w:val="49"/>
        </w:trPr>
        <w:tc>
          <w:tcPr>
            <w:tcW w:w="1793" w:type="dxa"/>
            <w:gridSpan w:val="2"/>
            <w:tcBorders>
              <w:top w:val="single" w:sz="4" w:space="0" w:color="auto"/>
              <w:left w:val="single" w:sz="4" w:space="0" w:color="auto"/>
              <w:bottom w:val="single" w:sz="4" w:space="0" w:color="auto"/>
              <w:right w:val="single" w:sz="4" w:space="0" w:color="auto"/>
            </w:tcBorders>
            <w:vAlign w:val="center"/>
            <w:hideMark/>
          </w:tcPr>
          <w:p w:rsidR="00043AB0" w:rsidRPr="00894C07" w:rsidRDefault="00043AB0" w:rsidP="00043AB0">
            <w:pPr>
              <w:jc w:val="both"/>
              <w:rPr>
                <w:rFonts w:ascii="Arial Narrow" w:eastAsia="Times New Roman" w:hAnsi="Arial Narrow" w:cs="Calibri"/>
                <w:bCs/>
                <w:sz w:val="12"/>
                <w:szCs w:val="12"/>
                <w:lang w:val="es-ES"/>
              </w:rPr>
            </w:pPr>
            <w:r w:rsidRPr="00894C07">
              <w:rPr>
                <w:rFonts w:ascii="Arial Narrow" w:eastAsia="Times New Roman" w:hAnsi="Arial Narrow" w:cs="Calibri"/>
                <w:bCs/>
                <w:sz w:val="12"/>
                <w:szCs w:val="12"/>
                <w:lang w:val="es-ES"/>
              </w:rPr>
              <w:t>Escala de satisfacción:</w:t>
            </w:r>
          </w:p>
        </w:tc>
      </w:tr>
      <w:tr w:rsidR="00043AB0" w:rsidRPr="00894C07" w:rsidTr="00043AB0">
        <w:trPr>
          <w:trHeight w:val="498"/>
        </w:trPr>
        <w:tc>
          <w:tcPr>
            <w:tcW w:w="1263" w:type="dxa"/>
            <w:tcBorders>
              <w:top w:val="single" w:sz="4" w:space="0" w:color="auto"/>
              <w:left w:val="single" w:sz="4" w:space="0" w:color="auto"/>
              <w:bottom w:val="single" w:sz="4" w:space="0" w:color="auto"/>
              <w:right w:val="single" w:sz="4" w:space="0" w:color="auto"/>
            </w:tcBorders>
            <w:hideMark/>
          </w:tcPr>
          <w:p w:rsidR="00043AB0" w:rsidRPr="00894C07" w:rsidRDefault="00043AB0" w:rsidP="00043AB0">
            <w:pPr>
              <w:jc w:val="both"/>
              <w:rPr>
                <w:rFonts w:ascii="Arial Narrow" w:eastAsia="Times New Roman" w:hAnsi="Arial Narrow" w:cs="Calibri"/>
                <w:bCs/>
                <w:sz w:val="12"/>
                <w:szCs w:val="12"/>
                <w:lang w:val="es-ES"/>
              </w:rPr>
            </w:pPr>
            <w:r w:rsidRPr="00894C07">
              <w:rPr>
                <w:rFonts w:ascii="Arial Narrow" w:eastAsia="Times New Roman" w:hAnsi="Arial Narrow" w:cs="Calibri"/>
                <w:bCs/>
                <w:sz w:val="12"/>
                <w:szCs w:val="12"/>
                <w:lang w:val="es-ES"/>
              </w:rPr>
              <w:t>Excelente</w:t>
            </w:r>
          </w:p>
          <w:p w:rsidR="00043AB0" w:rsidRPr="00894C07" w:rsidRDefault="00043AB0" w:rsidP="00043AB0">
            <w:pPr>
              <w:jc w:val="both"/>
              <w:rPr>
                <w:rFonts w:ascii="Arial Narrow" w:eastAsia="Times New Roman" w:hAnsi="Arial Narrow" w:cs="Calibri"/>
                <w:bCs/>
                <w:sz w:val="12"/>
                <w:szCs w:val="12"/>
                <w:lang w:val="es-ES"/>
              </w:rPr>
            </w:pPr>
            <w:r w:rsidRPr="00894C07">
              <w:rPr>
                <w:rFonts w:ascii="Arial Narrow" w:eastAsia="Times New Roman" w:hAnsi="Arial Narrow" w:cs="Calibri"/>
                <w:bCs/>
                <w:sz w:val="12"/>
                <w:szCs w:val="12"/>
                <w:lang w:val="es-ES"/>
              </w:rPr>
              <w:t>Muy satisfactorio</w:t>
            </w:r>
          </w:p>
          <w:p w:rsidR="00043AB0" w:rsidRPr="00894C07" w:rsidRDefault="00043AB0" w:rsidP="00043AB0">
            <w:pPr>
              <w:jc w:val="both"/>
              <w:rPr>
                <w:rFonts w:ascii="Arial Narrow" w:eastAsia="Times New Roman" w:hAnsi="Arial Narrow" w:cs="Calibri"/>
                <w:bCs/>
                <w:sz w:val="12"/>
                <w:szCs w:val="12"/>
                <w:lang w:val="es-ES"/>
              </w:rPr>
            </w:pPr>
            <w:r w:rsidRPr="00894C07">
              <w:rPr>
                <w:rFonts w:ascii="Arial Narrow" w:eastAsia="Times New Roman" w:hAnsi="Arial Narrow" w:cs="Calibri"/>
                <w:bCs/>
                <w:sz w:val="12"/>
                <w:szCs w:val="12"/>
                <w:lang w:val="es-ES"/>
              </w:rPr>
              <w:t>Satisfactorio</w:t>
            </w:r>
          </w:p>
          <w:p w:rsidR="00043AB0" w:rsidRPr="00894C07" w:rsidRDefault="00043AB0" w:rsidP="00043AB0">
            <w:pPr>
              <w:jc w:val="both"/>
              <w:rPr>
                <w:rFonts w:ascii="Arial Narrow" w:eastAsia="Times New Roman" w:hAnsi="Arial Narrow" w:cs="Calibri"/>
                <w:bCs/>
                <w:sz w:val="12"/>
                <w:szCs w:val="12"/>
                <w:lang w:val="es-ES"/>
              </w:rPr>
            </w:pPr>
            <w:r w:rsidRPr="00894C07">
              <w:rPr>
                <w:rFonts w:ascii="Arial Narrow" w:eastAsia="Times New Roman" w:hAnsi="Arial Narrow" w:cs="Calibri"/>
                <w:bCs/>
                <w:sz w:val="12"/>
                <w:szCs w:val="12"/>
                <w:lang w:val="es-ES"/>
              </w:rPr>
              <w:t>Aceptable</w:t>
            </w:r>
          </w:p>
          <w:p w:rsidR="00043AB0" w:rsidRPr="00894C07" w:rsidRDefault="00043AB0" w:rsidP="00043AB0">
            <w:pPr>
              <w:jc w:val="both"/>
              <w:rPr>
                <w:rFonts w:ascii="Arial Narrow" w:eastAsia="Times New Roman" w:hAnsi="Arial Narrow" w:cs="Calibri"/>
                <w:bCs/>
                <w:sz w:val="12"/>
                <w:szCs w:val="12"/>
                <w:lang w:val="es-ES"/>
              </w:rPr>
            </w:pPr>
            <w:r w:rsidRPr="00894C07">
              <w:rPr>
                <w:rFonts w:ascii="Arial Narrow" w:eastAsia="Times New Roman" w:hAnsi="Arial Narrow" w:cs="Calibri"/>
                <w:bCs/>
                <w:sz w:val="12"/>
                <w:szCs w:val="12"/>
                <w:lang w:val="es-ES"/>
              </w:rPr>
              <w:t>Insatisfactorio</w:t>
            </w:r>
          </w:p>
          <w:p w:rsidR="00043AB0" w:rsidRPr="00894C07" w:rsidRDefault="00043AB0" w:rsidP="00043AB0">
            <w:pPr>
              <w:jc w:val="both"/>
              <w:rPr>
                <w:rFonts w:ascii="Arial Narrow" w:eastAsia="Times New Roman" w:hAnsi="Arial Narrow" w:cs="Calibri"/>
                <w:bCs/>
                <w:sz w:val="12"/>
                <w:szCs w:val="12"/>
                <w:lang w:val="es-ES"/>
              </w:rPr>
            </w:pPr>
            <w:r w:rsidRPr="00894C07">
              <w:rPr>
                <w:rFonts w:ascii="Arial Narrow" w:eastAsia="Times New Roman" w:hAnsi="Arial Narrow" w:cs="Calibri"/>
                <w:bCs/>
                <w:sz w:val="12"/>
                <w:szCs w:val="12"/>
                <w:lang w:val="es-ES"/>
              </w:rPr>
              <w:t>Muy insatisfactorio</w:t>
            </w:r>
          </w:p>
          <w:p w:rsidR="00043AB0" w:rsidRPr="00894C07" w:rsidRDefault="00043AB0" w:rsidP="00043AB0">
            <w:pPr>
              <w:jc w:val="both"/>
              <w:rPr>
                <w:rFonts w:ascii="Arial Narrow" w:eastAsia="Times New Roman" w:hAnsi="Arial Narrow" w:cs="Calibri"/>
                <w:bCs/>
                <w:sz w:val="12"/>
                <w:szCs w:val="12"/>
                <w:lang w:val="es-ES"/>
              </w:rPr>
            </w:pPr>
            <w:r w:rsidRPr="00894C07">
              <w:rPr>
                <w:rFonts w:ascii="Arial Narrow" w:eastAsia="Times New Roman" w:hAnsi="Arial Narrow" w:cs="Calibri"/>
                <w:bCs/>
                <w:sz w:val="12"/>
                <w:szCs w:val="12"/>
                <w:lang w:val="es-ES"/>
              </w:rPr>
              <w:t>Pésimo</w:t>
            </w:r>
          </w:p>
        </w:tc>
        <w:tc>
          <w:tcPr>
            <w:tcW w:w="530" w:type="dxa"/>
            <w:tcBorders>
              <w:top w:val="single" w:sz="4" w:space="0" w:color="auto"/>
              <w:left w:val="single" w:sz="4" w:space="0" w:color="auto"/>
              <w:bottom w:val="single" w:sz="4" w:space="0" w:color="auto"/>
              <w:right w:val="single" w:sz="4" w:space="0" w:color="auto"/>
            </w:tcBorders>
            <w:hideMark/>
          </w:tcPr>
          <w:p w:rsidR="00043AB0" w:rsidRPr="00894C07" w:rsidRDefault="00043AB0" w:rsidP="00043AB0">
            <w:pPr>
              <w:jc w:val="both"/>
              <w:rPr>
                <w:rFonts w:ascii="Arial Narrow" w:eastAsia="Times New Roman" w:hAnsi="Arial Narrow" w:cs="Calibri"/>
                <w:bCs/>
                <w:sz w:val="12"/>
                <w:szCs w:val="12"/>
                <w:lang w:val="es-ES"/>
              </w:rPr>
            </w:pPr>
            <w:r w:rsidRPr="00894C07">
              <w:rPr>
                <w:rFonts w:ascii="Arial Narrow" w:eastAsia="Times New Roman" w:hAnsi="Arial Narrow" w:cs="Calibri"/>
                <w:bCs/>
                <w:sz w:val="12"/>
                <w:szCs w:val="12"/>
                <w:lang w:val="es-ES"/>
              </w:rPr>
              <w:t>10</w:t>
            </w:r>
          </w:p>
          <w:p w:rsidR="00043AB0" w:rsidRPr="00894C07" w:rsidRDefault="00043AB0" w:rsidP="00043AB0">
            <w:pPr>
              <w:jc w:val="both"/>
              <w:rPr>
                <w:rFonts w:ascii="Arial Narrow" w:eastAsia="Times New Roman" w:hAnsi="Arial Narrow" w:cs="Calibri"/>
                <w:bCs/>
                <w:sz w:val="12"/>
                <w:szCs w:val="12"/>
                <w:lang w:val="es-ES"/>
              </w:rPr>
            </w:pPr>
            <w:r w:rsidRPr="00894C07">
              <w:rPr>
                <w:rFonts w:ascii="Arial Narrow" w:eastAsia="Times New Roman" w:hAnsi="Arial Narrow" w:cs="Calibri"/>
                <w:bCs/>
                <w:sz w:val="12"/>
                <w:szCs w:val="12"/>
                <w:lang w:val="es-ES"/>
              </w:rPr>
              <w:t>9-8</w:t>
            </w:r>
          </w:p>
          <w:p w:rsidR="00043AB0" w:rsidRPr="00894C07" w:rsidRDefault="00043AB0" w:rsidP="00043AB0">
            <w:pPr>
              <w:jc w:val="both"/>
              <w:rPr>
                <w:rFonts w:ascii="Arial Narrow" w:eastAsia="Times New Roman" w:hAnsi="Arial Narrow" w:cs="Calibri"/>
                <w:bCs/>
                <w:sz w:val="12"/>
                <w:szCs w:val="12"/>
                <w:lang w:val="es-ES"/>
              </w:rPr>
            </w:pPr>
            <w:r w:rsidRPr="00894C07">
              <w:rPr>
                <w:rFonts w:ascii="Arial Narrow" w:eastAsia="Times New Roman" w:hAnsi="Arial Narrow" w:cs="Calibri"/>
                <w:bCs/>
                <w:sz w:val="12"/>
                <w:szCs w:val="12"/>
                <w:lang w:val="es-ES"/>
              </w:rPr>
              <w:t>7-6</w:t>
            </w:r>
          </w:p>
          <w:p w:rsidR="00043AB0" w:rsidRPr="00894C07" w:rsidRDefault="00043AB0" w:rsidP="00043AB0">
            <w:pPr>
              <w:jc w:val="both"/>
              <w:rPr>
                <w:rFonts w:ascii="Arial Narrow" w:eastAsia="Times New Roman" w:hAnsi="Arial Narrow" w:cs="Calibri"/>
                <w:bCs/>
                <w:sz w:val="12"/>
                <w:szCs w:val="12"/>
                <w:lang w:val="es-ES"/>
              </w:rPr>
            </w:pPr>
            <w:r w:rsidRPr="00894C07">
              <w:rPr>
                <w:rFonts w:ascii="Arial Narrow" w:eastAsia="Times New Roman" w:hAnsi="Arial Narrow" w:cs="Calibri"/>
                <w:bCs/>
                <w:sz w:val="12"/>
                <w:szCs w:val="12"/>
                <w:lang w:val="es-ES"/>
              </w:rPr>
              <w:t>5</w:t>
            </w:r>
          </w:p>
          <w:p w:rsidR="00043AB0" w:rsidRPr="00894C07" w:rsidRDefault="00043AB0" w:rsidP="00043AB0">
            <w:pPr>
              <w:jc w:val="both"/>
              <w:rPr>
                <w:rFonts w:ascii="Arial Narrow" w:eastAsia="Times New Roman" w:hAnsi="Arial Narrow" w:cs="Calibri"/>
                <w:bCs/>
                <w:sz w:val="12"/>
                <w:szCs w:val="12"/>
                <w:lang w:val="es-ES"/>
              </w:rPr>
            </w:pPr>
            <w:r w:rsidRPr="00894C07">
              <w:rPr>
                <w:rFonts w:ascii="Arial Narrow" w:eastAsia="Times New Roman" w:hAnsi="Arial Narrow" w:cs="Calibri"/>
                <w:bCs/>
                <w:sz w:val="12"/>
                <w:szCs w:val="12"/>
                <w:lang w:val="es-ES"/>
              </w:rPr>
              <w:t>4-3</w:t>
            </w:r>
          </w:p>
          <w:p w:rsidR="00043AB0" w:rsidRPr="00894C07" w:rsidRDefault="00043AB0" w:rsidP="00043AB0">
            <w:pPr>
              <w:jc w:val="both"/>
              <w:rPr>
                <w:rFonts w:ascii="Arial Narrow" w:eastAsia="Times New Roman" w:hAnsi="Arial Narrow" w:cs="Calibri"/>
                <w:bCs/>
                <w:sz w:val="12"/>
                <w:szCs w:val="12"/>
                <w:lang w:val="es-ES"/>
              </w:rPr>
            </w:pPr>
            <w:r w:rsidRPr="00894C07">
              <w:rPr>
                <w:rFonts w:ascii="Arial Narrow" w:eastAsia="Times New Roman" w:hAnsi="Arial Narrow" w:cs="Calibri"/>
                <w:bCs/>
                <w:sz w:val="12"/>
                <w:szCs w:val="12"/>
                <w:lang w:val="es-ES"/>
              </w:rPr>
              <w:t>2-1</w:t>
            </w:r>
          </w:p>
          <w:p w:rsidR="00043AB0" w:rsidRPr="00894C07" w:rsidRDefault="00043AB0" w:rsidP="00043AB0">
            <w:pPr>
              <w:jc w:val="both"/>
              <w:rPr>
                <w:rFonts w:ascii="Arial Narrow" w:eastAsia="Times New Roman" w:hAnsi="Arial Narrow" w:cs="Calibri"/>
                <w:bCs/>
                <w:sz w:val="12"/>
                <w:szCs w:val="12"/>
                <w:lang w:val="es-ES"/>
              </w:rPr>
            </w:pPr>
            <w:r w:rsidRPr="00894C07">
              <w:rPr>
                <w:rFonts w:ascii="Arial Narrow" w:eastAsia="Times New Roman" w:hAnsi="Arial Narrow" w:cs="Calibri"/>
                <w:bCs/>
                <w:sz w:val="12"/>
                <w:szCs w:val="12"/>
                <w:lang w:val="es-ES"/>
              </w:rPr>
              <w:t>0</w:t>
            </w:r>
          </w:p>
        </w:tc>
      </w:tr>
    </w:tbl>
    <w:p w:rsidR="00043AB0" w:rsidRDefault="00043AB0" w:rsidP="00894C07">
      <w:pPr>
        <w:jc w:val="center"/>
        <w:rPr>
          <w:rFonts w:ascii="Arial Narrow" w:eastAsia="Times New Roman" w:hAnsi="Arial Narrow" w:cs="Calibri"/>
          <w:bCs/>
          <w:sz w:val="14"/>
          <w:szCs w:val="14"/>
          <w:lang w:val="es-ES"/>
        </w:rPr>
      </w:pPr>
    </w:p>
    <w:p w:rsidR="007F6291" w:rsidRPr="00894C07" w:rsidRDefault="00043AB0" w:rsidP="00894C07">
      <w:pPr>
        <w:jc w:val="center"/>
        <w:rPr>
          <w:rFonts w:ascii="Arial Narrow" w:eastAsia="Times New Roman" w:hAnsi="Arial Narrow" w:cs="Calibri"/>
          <w:bCs/>
          <w:sz w:val="14"/>
          <w:szCs w:val="14"/>
          <w:lang w:val="es-ES"/>
        </w:rPr>
      </w:pPr>
      <w:r>
        <w:rPr>
          <w:rFonts w:ascii="Arial Narrow" w:eastAsia="Times New Roman" w:hAnsi="Arial Narrow" w:cs="Calibri"/>
          <w:bCs/>
          <w:sz w:val="14"/>
          <w:szCs w:val="14"/>
          <w:lang w:val="es-ES"/>
        </w:rPr>
        <w:t xml:space="preserve">                                              </w:t>
      </w:r>
      <w:r w:rsidR="00C70C47" w:rsidRPr="00894C07">
        <w:rPr>
          <w:rFonts w:ascii="Arial Narrow" w:eastAsia="Times New Roman" w:hAnsi="Arial Narrow" w:cs="Calibri"/>
          <w:bCs/>
          <w:sz w:val="14"/>
          <w:szCs w:val="14"/>
          <w:lang w:val="es-ES"/>
        </w:rPr>
        <w:t>ANEXOS</w:t>
      </w:r>
      <w:bookmarkEnd w:id="64"/>
    </w:p>
    <w:p w:rsidR="00506171" w:rsidRPr="00894C07" w:rsidRDefault="00894C07" w:rsidP="00894C07">
      <w:pPr>
        <w:jc w:val="center"/>
        <w:rPr>
          <w:rFonts w:ascii="Arial Narrow" w:eastAsia="Times New Roman" w:hAnsi="Arial Narrow" w:cs="Calibri"/>
          <w:bCs/>
          <w:sz w:val="14"/>
          <w:szCs w:val="14"/>
          <w:lang w:val="es-ES"/>
        </w:rPr>
      </w:pPr>
      <w:bookmarkStart w:id="65" w:name="_Toc62735999"/>
      <w:bookmarkStart w:id="66" w:name="_Toc62738615"/>
      <w:r>
        <w:rPr>
          <w:rFonts w:ascii="Arial Narrow" w:eastAsia="Times New Roman" w:hAnsi="Arial Narrow" w:cs="Calibri"/>
          <w:bCs/>
          <w:sz w:val="14"/>
          <w:szCs w:val="14"/>
          <w:lang w:val="es-ES"/>
        </w:rPr>
        <w:t xml:space="preserve">                                                          </w:t>
      </w:r>
      <w:r w:rsidR="00052568" w:rsidRPr="00894C07">
        <w:rPr>
          <w:rFonts w:ascii="Arial Narrow" w:eastAsia="Times New Roman" w:hAnsi="Arial Narrow" w:cs="Calibri"/>
          <w:bCs/>
          <w:sz w:val="14"/>
          <w:szCs w:val="14"/>
          <w:lang w:val="es-ES"/>
        </w:rPr>
        <w:t xml:space="preserve">Anexo </w:t>
      </w:r>
      <w:bookmarkEnd w:id="65"/>
      <w:bookmarkEnd w:id="66"/>
      <w:r w:rsidR="00C95967" w:rsidRPr="00894C07">
        <w:rPr>
          <w:rFonts w:ascii="Arial Narrow" w:eastAsia="Times New Roman" w:hAnsi="Arial Narrow" w:cs="Calibri"/>
          <w:bCs/>
          <w:sz w:val="14"/>
          <w:szCs w:val="14"/>
          <w:lang w:val="es-ES"/>
        </w:rPr>
        <w:t>1: Encuesta</w:t>
      </w:r>
      <w:r w:rsidR="00666954" w:rsidRPr="00894C07">
        <w:rPr>
          <w:rFonts w:ascii="Arial Narrow" w:eastAsia="Times New Roman" w:hAnsi="Arial Narrow" w:cs="Calibri"/>
          <w:bCs/>
          <w:sz w:val="14"/>
          <w:szCs w:val="14"/>
          <w:lang w:val="es-ES"/>
        </w:rPr>
        <w:t xml:space="preserve"> de satisfacción de</w:t>
      </w:r>
      <w:r w:rsidR="00455AAB" w:rsidRPr="00894C07">
        <w:rPr>
          <w:rFonts w:ascii="Arial Narrow" w:eastAsia="Times New Roman" w:hAnsi="Arial Narrow" w:cs="Calibri"/>
          <w:bCs/>
          <w:sz w:val="14"/>
          <w:szCs w:val="14"/>
          <w:lang w:val="es-ES"/>
        </w:rPr>
        <w:t xml:space="preserve"> los usuarios</w:t>
      </w:r>
    </w:p>
    <w:p w:rsidR="00F510D3" w:rsidRPr="00894C07" w:rsidRDefault="00F510D3" w:rsidP="00894C07">
      <w:pPr>
        <w:jc w:val="both"/>
        <w:rPr>
          <w:rFonts w:ascii="Arial Narrow" w:eastAsia="Times New Roman" w:hAnsi="Arial Narrow" w:cs="Calibri"/>
          <w:bCs/>
          <w:sz w:val="14"/>
          <w:szCs w:val="14"/>
          <w:lang w:val="es-ES"/>
        </w:rPr>
      </w:pPr>
    </w:p>
    <w:p w:rsidR="00F510D3" w:rsidRPr="00043AB0" w:rsidRDefault="00F510D3" w:rsidP="00043AB0">
      <w:pPr>
        <w:jc w:val="both"/>
        <w:rPr>
          <w:rFonts w:ascii="Arial Narrow" w:eastAsia="Times New Roman" w:hAnsi="Arial Narrow" w:cs="Calibri"/>
          <w:bCs/>
          <w:sz w:val="14"/>
          <w:szCs w:val="14"/>
          <w:lang w:val="es-ES"/>
        </w:rPr>
      </w:pPr>
      <w:r w:rsidRPr="00894C07">
        <w:rPr>
          <w:rFonts w:ascii="Arial Narrow" w:eastAsia="Times New Roman" w:hAnsi="Arial Narrow" w:cs="Calibri"/>
          <w:bCs/>
          <w:sz w:val="14"/>
          <w:szCs w:val="14"/>
          <w:lang w:val="es-ES"/>
        </w:rPr>
        <w:t xml:space="preserve">Buenos días / Buenas tardes. Mi nombre es___________________. Estamos llevando </w:t>
      </w:r>
      <w:r w:rsidR="00894C07">
        <w:rPr>
          <w:rFonts w:ascii="Arial Narrow" w:eastAsia="Times New Roman" w:hAnsi="Arial Narrow" w:cs="Calibri"/>
          <w:bCs/>
          <w:sz w:val="14"/>
          <w:szCs w:val="14"/>
          <w:lang w:val="es-ES"/>
        </w:rPr>
        <w:t xml:space="preserve">acabo una encuesta con el propósito de conocer el grado de satisfacción de los usuarios de los servicios </w:t>
      </w:r>
      <w:r w:rsidR="00043AB0">
        <w:rPr>
          <w:rFonts w:ascii="Arial Narrow" w:eastAsia="Times New Roman" w:hAnsi="Arial Narrow" w:cs="Calibri"/>
          <w:bCs/>
          <w:sz w:val="14"/>
          <w:szCs w:val="14"/>
          <w:lang w:val="es-ES"/>
        </w:rPr>
        <w:t>médicos</w:t>
      </w:r>
      <w:r w:rsidR="00894C07">
        <w:rPr>
          <w:rFonts w:ascii="Arial Narrow" w:eastAsia="Times New Roman" w:hAnsi="Arial Narrow" w:cs="Calibri"/>
          <w:bCs/>
          <w:sz w:val="14"/>
          <w:szCs w:val="14"/>
          <w:lang w:val="es-ES"/>
        </w:rPr>
        <w:t xml:space="preserve"> </w:t>
      </w:r>
      <w:r w:rsidRPr="00894C07">
        <w:rPr>
          <w:rFonts w:ascii="Arial Narrow" w:eastAsia="Times New Roman" w:hAnsi="Arial Narrow" w:cs="Calibri"/>
          <w:bCs/>
          <w:sz w:val="14"/>
          <w:szCs w:val="14"/>
          <w:lang w:val="es-ES"/>
        </w:rPr>
        <w:t>brindados los empleados por parte de la Clínica Empresarial, Medianos Contribuyentes.  Su opinión es muy importante para ayudar a la mejora continua de éstos.</w:t>
      </w:r>
      <w:r w:rsidR="00043AB0">
        <w:rPr>
          <w:rFonts w:ascii="Arial Narrow" w:eastAsia="Times New Roman" w:hAnsi="Arial Narrow" w:cs="Calibri"/>
          <w:bCs/>
          <w:sz w:val="14"/>
          <w:szCs w:val="14"/>
          <w:lang w:val="es-ES"/>
        </w:rPr>
        <w:t xml:space="preserve"> </w:t>
      </w:r>
      <w:r w:rsidRPr="00894C07">
        <w:rPr>
          <w:rFonts w:ascii="Arial Narrow" w:eastAsia="Times New Roman" w:hAnsi="Arial Narrow" w:cs="Calibri"/>
          <w:bCs/>
          <w:sz w:val="14"/>
          <w:szCs w:val="14"/>
          <w:lang w:val="es-ES"/>
        </w:rPr>
        <w:t>Siéntase con entera libertad para expresar su opinión, la información aportada será tratada de manera confidencial</w:t>
      </w:r>
      <w:r w:rsidRPr="0023553B">
        <w:rPr>
          <w:rFonts w:ascii="Museo Sans 300" w:hAnsi="Museo Sans 300" w:cs="Calibri"/>
          <w:color w:val="000000"/>
          <w:sz w:val="12"/>
          <w:szCs w:val="12"/>
        </w:rPr>
        <w:t>.</w:t>
      </w:r>
    </w:p>
    <w:tbl>
      <w:tblPr>
        <w:tblW w:w="103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17"/>
        <w:gridCol w:w="1234"/>
        <w:gridCol w:w="1223"/>
        <w:gridCol w:w="567"/>
        <w:gridCol w:w="2237"/>
        <w:gridCol w:w="650"/>
        <w:gridCol w:w="482"/>
      </w:tblGrid>
      <w:tr w:rsidR="00F510D3" w:rsidRPr="0023553B" w:rsidTr="0065506D">
        <w:trPr>
          <w:trHeight w:val="87"/>
          <w:jc w:val="center"/>
        </w:trPr>
        <w:tc>
          <w:tcPr>
            <w:tcW w:w="10310" w:type="dxa"/>
            <w:gridSpan w:val="7"/>
            <w:shd w:val="clear" w:color="auto" w:fill="595959"/>
          </w:tcPr>
          <w:p w:rsidR="00F510D3" w:rsidRPr="0023553B" w:rsidRDefault="00F510D3" w:rsidP="00F510D3">
            <w:pPr>
              <w:jc w:val="center"/>
              <w:rPr>
                <w:rFonts w:ascii="Museo Sans 300" w:eastAsia="Times New Roman" w:hAnsi="Museo Sans 300" w:cs="Calibri"/>
                <w:color w:val="FFFFFF"/>
                <w:sz w:val="12"/>
                <w:szCs w:val="12"/>
                <w:lang w:val="es-ES" w:eastAsia="es-ES_tradnl"/>
              </w:rPr>
            </w:pPr>
            <w:r w:rsidRPr="0023553B">
              <w:rPr>
                <w:rFonts w:ascii="Museo Sans 300" w:eastAsia="Times New Roman" w:hAnsi="Museo Sans 300" w:cs="Calibri"/>
                <w:color w:val="FFFFFF"/>
                <w:sz w:val="12"/>
                <w:szCs w:val="12"/>
                <w:lang w:val="es-ES" w:eastAsia="es-ES_tradnl"/>
              </w:rPr>
              <w:t>INTRODUCCIÓN</w:t>
            </w:r>
          </w:p>
        </w:tc>
      </w:tr>
      <w:tr w:rsidR="00F510D3" w:rsidRPr="0023553B" w:rsidTr="0065506D">
        <w:trPr>
          <w:trHeight w:val="87"/>
          <w:jc w:val="center"/>
        </w:trPr>
        <w:tc>
          <w:tcPr>
            <w:tcW w:w="3917" w:type="dxa"/>
            <w:shd w:val="clear" w:color="auto" w:fill="FFFFFF"/>
          </w:tcPr>
          <w:p w:rsidR="00F510D3" w:rsidRPr="0023553B" w:rsidRDefault="00F510D3" w:rsidP="00F510D3">
            <w:pPr>
              <w:jc w:val="both"/>
              <w:rPr>
                <w:rFonts w:ascii="Museo Sans 300" w:eastAsia="Times New Roman" w:hAnsi="Museo Sans 300" w:cs="Calibri"/>
                <w:sz w:val="12"/>
                <w:szCs w:val="12"/>
                <w:lang w:val="es-ES" w:eastAsia="es-ES_tradnl"/>
              </w:rPr>
            </w:pPr>
            <w:r w:rsidRPr="0023553B">
              <w:rPr>
                <w:rFonts w:ascii="Museo Sans 300" w:eastAsia="Times New Roman" w:hAnsi="Museo Sans 300"/>
                <w:sz w:val="12"/>
                <w:szCs w:val="12"/>
                <w:lang w:val="es-ES" w:eastAsia="es-ES_tradnl"/>
              </w:rPr>
              <w:t>¿Usted conoce y hace uso de los servicios médicos?</w:t>
            </w:r>
          </w:p>
        </w:tc>
        <w:tc>
          <w:tcPr>
            <w:tcW w:w="6393" w:type="dxa"/>
            <w:gridSpan w:val="6"/>
            <w:shd w:val="clear" w:color="auto" w:fill="FFFFFF"/>
            <w:vAlign w:val="center"/>
          </w:tcPr>
          <w:p w:rsidR="00F510D3" w:rsidRPr="0023553B" w:rsidRDefault="00F510D3" w:rsidP="00F510D3">
            <w:pPr>
              <w:jc w:val="center"/>
              <w:rPr>
                <w:rFonts w:ascii="Museo Sans 300" w:eastAsia="Times New Roman" w:hAnsi="Museo Sans 300" w:cs="Calibri"/>
                <w:sz w:val="12"/>
                <w:szCs w:val="12"/>
                <w:lang w:val="es-ES" w:eastAsia="es-ES_tradnl"/>
              </w:rPr>
            </w:pPr>
            <w:r w:rsidRPr="0023553B">
              <w:rPr>
                <w:rFonts w:ascii="Museo Sans 300" w:eastAsia="Times New Roman" w:hAnsi="Museo Sans 300" w:cs="Calibri"/>
                <w:sz w:val="12"/>
                <w:szCs w:val="12"/>
                <w:lang w:val="es-ES" w:eastAsia="es-ES_tradnl"/>
              </w:rPr>
              <w:t xml:space="preserve">Sí </w:t>
            </w:r>
            <w:r w:rsidRPr="0023553B">
              <w:rPr>
                <w:rFonts w:ascii="Museo Sans 300" w:eastAsia="Times New Roman" w:hAnsi="Museo Sans 300" w:cs="Calibri"/>
                <w:sz w:val="12"/>
                <w:szCs w:val="12"/>
                <w:lang w:val="es-ES" w:eastAsia="es-ES_tradnl"/>
              </w:rPr>
              <w:fldChar w:fldCharType="begin">
                <w:ffData>
                  <w:name w:val="Casilla73"/>
                  <w:enabled/>
                  <w:calcOnExit w:val="0"/>
                  <w:checkBox>
                    <w:sizeAuto/>
                    <w:default w:val="0"/>
                  </w:checkBox>
                </w:ffData>
              </w:fldChar>
            </w:r>
            <w:r w:rsidRPr="0023553B">
              <w:rPr>
                <w:rFonts w:ascii="Museo Sans 300" w:eastAsia="Times New Roman" w:hAnsi="Museo Sans 300" w:cs="Calibri"/>
                <w:sz w:val="12"/>
                <w:szCs w:val="12"/>
                <w:lang w:val="es-ES" w:eastAsia="es-ES_tradnl"/>
              </w:rPr>
              <w:instrText xml:space="preserve"> FORMCHECKBOX </w:instrText>
            </w:r>
            <w:r w:rsidR="007453A9">
              <w:rPr>
                <w:rFonts w:ascii="Museo Sans 300" w:eastAsia="Times New Roman" w:hAnsi="Museo Sans 300" w:cs="Calibri"/>
                <w:sz w:val="12"/>
                <w:szCs w:val="12"/>
                <w:lang w:val="es-ES" w:eastAsia="es-ES_tradnl"/>
              </w:rPr>
            </w:r>
            <w:r w:rsidR="007453A9">
              <w:rPr>
                <w:rFonts w:ascii="Museo Sans 300" w:eastAsia="Times New Roman" w:hAnsi="Museo Sans 300" w:cs="Calibri"/>
                <w:sz w:val="12"/>
                <w:szCs w:val="12"/>
                <w:lang w:val="es-ES" w:eastAsia="es-ES_tradnl"/>
              </w:rPr>
              <w:fldChar w:fldCharType="separate"/>
            </w:r>
            <w:r w:rsidRPr="0023553B">
              <w:rPr>
                <w:rFonts w:ascii="Museo Sans 300" w:eastAsia="Times New Roman" w:hAnsi="Museo Sans 300" w:cs="Calibri"/>
                <w:sz w:val="12"/>
                <w:szCs w:val="12"/>
                <w:lang w:val="es-ES" w:eastAsia="es-ES_tradnl"/>
              </w:rPr>
              <w:fldChar w:fldCharType="end"/>
            </w:r>
            <w:r w:rsidRPr="0023553B">
              <w:rPr>
                <w:rFonts w:ascii="Museo Sans 300" w:eastAsia="Times New Roman" w:hAnsi="Museo Sans 300" w:cs="Calibri"/>
                <w:sz w:val="12"/>
                <w:szCs w:val="12"/>
                <w:lang w:val="es-ES" w:eastAsia="es-ES_tradnl"/>
              </w:rPr>
              <w:t xml:space="preserve">          No </w:t>
            </w:r>
            <w:r w:rsidRPr="0023553B">
              <w:rPr>
                <w:rFonts w:ascii="Museo Sans 300" w:eastAsia="Times New Roman" w:hAnsi="Museo Sans 300" w:cs="Calibri"/>
                <w:sz w:val="12"/>
                <w:szCs w:val="12"/>
                <w:lang w:val="es-ES" w:eastAsia="es-ES_tradnl"/>
              </w:rPr>
              <w:fldChar w:fldCharType="begin">
                <w:ffData>
                  <w:name w:val="Casilla73"/>
                  <w:enabled/>
                  <w:calcOnExit w:val="0"/>
                  <w:checkBox>
                    <w:sizeAuto/>
                    <w:default w:val="0"/>
                  </w:checkBox>
                </w:ffData>
              </w:fldChar>
            </w:r>
            <w:r w:rsidRPr="0023553B">
              <w:rPr>
                <w:rFonts w:ascii="Museo Sans 300" w:eastAsia="Times New Roman" w:hAnsi="Museo Sans 300" w:cs="Calibri"/>
                <w:sz w:val="12"/>
                <w:szCs w:val="12"/>
                <w:lang w:val="es-ES" w:eastAsia="es-ES_tradnl"/>
              </w:rPr>
              <w:instrText xml:space="preserve"> FORMCHECKBOX </w:instrText>
            </w:r>
            <w:r w:rsidR="007453A9">
              <w:rPr>
                <w:rFonts w:ascii="Museo Sans 300" w:eastAsia="Times New Roman" w:hAnsi="Museo Sans 300" w:cs="Calibri"/>
                <w:sz w:val="12"/>
                <w:szCs w:val="12"/>
                <w:lang w:val="es-ES" w:eastAsia="es-ES_tradnl"/>
              </w:rPr>
            </w:r>
            <w:r w:rsidR="007453A9">
              <w:rPr>
                <w:rFonts w:ascii="Museo Sans 300" w:eastAsia="Times New Roman" w:hAnsi="Museo Sans 300" w:cs="Calibri"/>
                <w:sz w:val="12"/>
                <w:szCs w:val="12"/>
                <w:lang w:val="es-ES" w:eastAsia="es-ES_tradnl"/>
              </w:rPr>
              <w:fldChar w:fldCharType="separate"/>
            </w:r>
            <w:r w:rsidRPr="0023553B">
              <w:rPr>
                <w:rFonts w:ascii="Museo Sans 300" w:eastAsia="Times New Roman" w:hAnsi="Museo Sans 300" w:cs="Calibri"/>
                <w:sz w:val="12"/>
                <w:szCs w:val="12"/>
                <w:lang w:val="es-ES" w:eastAsia="es-ES_tradnl"/>
              </w:rPr>
              <w:fldChar w:fldCharType="end"/>
            </w:r>
            <w:r w:rsidRPr="0023553B">
              <w:rPr>
                <w:rFonts w:ascii="Museo Sans 300" w:eastAsia="Times New Roman" w:hAnsi="Museo Sans 300" w:cs="Calibri"/>
                <w:sz w:val="12"/>
                <w:szCs w:val="12"/>
                <w:lang w:val="es-ES" w:eastAsia="es-ES_tradnl"/>
              </w:rPr>
              <w:t xml:space="preserve"> (finalizar la entrevista)</w:t>
            </w:r>
          </w:p>
        </w:tc>
      </w:tr>
      <w:tr w:rsidR="00F510D3" w:rsidRPr="0023553B" w:rsidTr="0065506D">
        <w:trPr>
          <w:trHeight w:val="87"/>
          <w:jc w:val="center"/>
        </w:trPr>
        <w:tc>
          <w:tcPr>
            <w:tcW w:w="10310" w:type="dxa"/>
            <w:gridSpan w:val="7"/>
            <w:shd w:val="clear" w:color="auto" w:fill="595959"/>
          </w:tcPr>
          <w:p w:rsidR="00F510D3" w:rsidRPr="0023553B" w:rsidRDefault="00F510D3" w:rsidP="00F510D3">
            <w:pPr>
              <w:jc w:val="center"/>
              <w:rPr>
                <w:rFonts w:ascii="Museo Sans 300" w:eastAsia="Times New Roman" w:hAnsi="Museo Sans 300" w:cs="Calibri"/>
                <w:sz w:val="12"/>
                <w:szCs w:val="12"/>
                <w:lang w:val="es-ES" w:eastAsia="es-ES_tradnl"/>
              </w:rPr>
            </w:pPr>
            <w:r w:rsidRPr="0023553B">
              <w:rPr>
                <w:rFonts w:ascii="Museo Sans 300" w:eastAsia="Times New Roman" w:hAnsi="Museo Sans 300" w:cs="Calibri"/>
                <w:b/>
                <w:color w:val="FFFFFF"/>
                <w:sz w:val="12"/>
                <w:szCs w:val="12"/>
                <w:lang w:val="es-ES" w:eastAsia="es-ES_tradnl"/>
              </w:rPr>
              <w:t>MODULO 1: INFORMACIÓN GENERAL DE PERSONA ENCUESTADA</w:t>
            </w:r>
          </w:p>
        </w:tc>
      </w:tr>
      <w:tr w:rsidR="00F510D3" w:rsidRPr="0023553B" w:rsidTr="0065506D">
        <w:trPr>
          <w:trHeight w:val="87"/>
          <w:jc w:val="center"/>
        </w:trPr>
        <w:tc>
          <w:tcPr>
            <w:tcW w:w="3917" w:type="dxa"/>
            <w:tcBorders>
              <w:right w:val="single" w:sz="4" w:space="0" w:color="auto"/>
            </w:tcBorders>
            <w:shd w:val="clear" w:color="auto" w:fill="FFFFFF"/>
          </w:tcPr>
          <w:p w:rsidR="00F510D3" w:rsidRPr="0023553B" w:rsidRDefault="00F510D3" w:rsidP="00F510D3">
            <w:pPr>
              <w:rPr>
                <w:rFonts w:ascii="Museo Sans 300" w:eastAsia="Times New Roman" w:hAnsi="Museo Sans 300"/>
                <w:sz w:val="12"/>
                <w:szCs w:val="12"/>
                <w:lang w:val="es-ES" w:eastAsia="es-ES_tradnl"/>
              </w:rPr>
            </w:pPr>
            <w:r w:rsidRPr="0023553B">
              <w:rPr>
                <w:rFonts w:ascii="Museo Sans 300" w:eastAsia="Times New Roman" w:hAnsi="Museo Sans 300"/>
                <w:sz w:val="12"/>
                <w:szCs w:val="12"/>
                <w:lang w:val="es-ES" w:eastAsia="es-ES_tradnl"/>
              </w:rPr>
              <w:t>1.1 Clase de usuario</w:t>
            </w:r>
          </w:p>
        </w:tc>
        <w:tc>
          <w:tcPr>
            <w:tcW w:w="2457" w:type="dxa"/>
            <w:gridSpan w:val="2"/>
            <w:tcBorders>
              <w:top w:val="single" w:sz="4" w:space="0" w:color="auto"/>
              <w:left w:val="single" w:sz="4" w:space="0" w:color="auto"/>
              <w:bottom w:val="single" w:sz="4" w:space="0" w:color="auto"/>
              <w:right w:val="nil"/>
            </w:tcBorders>
            <w:shd w:val="clear" w:color="auto" w:fill="FFFFFF"/>
            <w:vAlign w:val="center"/>
          </w:tcPr>
          <w:p w:rsidR="00F510D3" w:rsidRPr="0023553B" w:rsidRDefault="00F510D3" w:rsidP="00F510D3">
            <w:pPr>
              <w:rPr>
                <w:rFonts w:ascii="Museo Sans 300" w:eastAsia="Times New Roman" w:hAnsi="Museo Sans 300" w:cs="Calibri"/>
                <w:sz w:val="12"/>
                <w:szCs w:val="12"/>
                <w:lang w:val="es-ES" w:eastAsia="es-ES_tradnl"/>
              </w:rPr>
            </w:pPr>
            <w:r w:rsidRPr="0023553B">
              <w:rPr>
                <w:rFonts w:ascii="Museo Sans 300" w:eastAsia="Times New Roman" w:hAnsi="Museo Sans 300" w:cs="Calibri"/>
                <w:sz w:val="12"/>
                <w:szCs w:val="12"/>
                <w:lang w:val="es-ES" w:eastAsia="es-ES_tradnl"/>
              </w:rPr>
              <w:t xml:space="preserve">Usuario interno </w:t>
            </w:r>
          </w:p>
        </w:tc>
        <w:tc>
          <w:tcPr>
            <w:tcW w:w="3936" w:type="dxa"/>
            <w:gridSpan w:val="4"/>
            <w:tcBorders>
              <w:top w:val="single" w:sz="4" w:space="0" w:color="auto"/>
              <w:left w:val="nil"/>
              <w:bottom w:val="single" w:sz="4" w:space="0" w:color="auto"/>
              <w:right w:val="single" w:sz="4" w:space="0" w:color="auto"/>
            </w:tcBorders>
            <w:shd w:val="clear" w:color="auto" w:fill="FFFFFF"/>
            <w:vAlign w:val="center"/>
          </w:tcPr>
          <w:p w:rsidR="00F510D3" w:rsidRPr="0023553B" w:rsidRDefault="00F510D3" w:rsidP="00F510D3">
            <w:pPr>
              <w:rPr>
                <w:rFonts w:ascii="Museo Sans 300" w:eastAsia="Times New Roman" w:hAnsi="Museo Sans 300" w:cs="Calibri"/>
                <w:sz w:val="12"/>
                <w:szCs w:val="12"/>
                <w:lang w:val="es-ES" w:eastAsia="es-ES_tradnl"/>
              </w:rPr>
            </w:pPr>
            <w:r w:rsidRPr="0023553B">
              <w:rPr>
                <w:rFonts w:ascii="Museo Sans 300" w:eastAsia="Times New Roman" w:hAnsi="Museo Sans 300" w:cs="Calibri"/>
                <w:sz w:val="12"/>
                <w:szCs w:val="12"/>
                <w:lang w:val="es-ES" w:eastAsia="es-ES_tradnl"/>
              </w:rPr>
              <w:fldChar w:fldCharType="begin">
                <w:ffData>
                  <w:name w:val="Casilla73"/>
                  <w:enabled/>
                  <w:calcOnExit w:val="0"/>
                  <w:checkBox>
                    <w:sizeAuto/>
                    <w:default w:val="0"/>
                  </w:checkBox>
                </w:ffData>
              </w:fldChar>
            </w:r>
            <w:r w:rsidRPr="0023553B">
              <w:rPr>
                <w:rFonts w:ascii="Museo Sans 300" w:eastAsia="Times New Roman" w:hAnsi="Museo Sans 300" w:cs="Calibri"/>
                <w:sz w:val="12"/>
                <w:szCs w:val="12"/>
                <w:lang w:val="es-ES" w:eastAsia="es-ES_tradnl"/>
              </w:rPr>
              <w:instrText xml:space="preserve"> FORMCHECKBOX </w:instrText>
            </w:r>
            <w:r w:rsidR="007453A9">
              <w:rPr>
                <w:rFonts w:ascii="Museo Sans 300" w:eastAsia="Times New Roman" w:hAnsi="Museo Sans 300" w:cs="Calibri"/>
                <w:sz w:val="12"/>
                <w:szCs w:val="12"/>
                <w:lang w:val="es-ES" w:eastAsia="es-ES_tradnl"/>
              </w:rPr>
            </w:r>
            <w:r w:rsidR="007453A9">
              <w:rPr>
                <w:rFonts w:ascii="Museo Sans 300" w:eastAsia="Times New Roman" w:hAnsi="Museo Sans 300" w:cs="Calibri"/>
                <w:sz w:val="12"/>
                <w:szCs w:val="12"/>
                <w:lang w:val="es-ES" w:eastAsia="es-ES_tradnl"/>
              </w:rPr>
              <w:fldChar w:fldCharType="separate"/>
            </w:r>
            <w:r w:rsidRPr="0023553B">
              <w:rPr>
                <w:rFonts w:ascii="Museo Sans 300" w:eastAsia="Times New Roman" w:hAnsi="Museo Sans 300" w:cs="Calibri"/>
                <w:sz w:val="12"/>
                <w:szCs w:val="12"/>
                <w:lang w:val="es-ES" w:eastAsia="es-ES_tradnl"/>
              </w:rPr>
              <w:fldChar w:fldCharType="end"/>
            </w:r>
          </w:p>
        </w:tc>
      </w:tr>
      <w:tr w:rsidR="00F510D3" w:rsidRPr="0023553B" w:rsidTr="0065506D">
        <w:trPr>
          <w:trHeight w:val="225"/>
          <w:jc w:val="center"/>
        </w:trPr>
        <w:tc>
          <w:tcPr>
            <w:tcW w:w="3917" w:type="dxa"/>
            <w:tcBorders>
              <w:right w:val="single" w:sz="4" w:space="0" w:color="auto"/>
            </w:tcBorders>
            <w:shd w:val="clear" w:color="auto" w:fill="FFFFFF"/>
          </w:tcPr>
          <w:p w:rsidR="00F510D3" w:rsidRPr="0023553B" w:rsidRDefault="00F510D3" w:rsidP="00F510D3">
            <w:pPr>
              <w:jc w:val="both"/>
              <w:rPr>
                <w:rFonts w:ascii="Museo Sans 300" w:eastAsia="Times New Roman" w:hAnsi="Museo Sans 300"/>
                <w:sz w:val="12"/>
                <w:szCs w:val="12"/>
                <w:lang w:val="es-ES" w:eastAsia="es-ES_tradnl"/>
              </w:rPr>
            </w:pPr>
            <w:r w:rsidRPr="0023553B">
              <w:rPr>
                <w:rFonts w:ascii="Museo Sans 300" w:eastAsia="Times New Roman" w:hAnsi="Museo Sans 300"/>
                <w:sz w:val="12"/>
                <w:szCs w:val="12"/>
                <w:lang w:val="es-ES" w:eastAsia="es-ES_tradnl"/>
              </w:rPr>
              <w:t>1.2 Oficina evaluada:</w:t>
            </w:r>
          </w:p>
        </w:tc>
        <w:tc>
          <w:tcPr>
            <w:tcW w:w="2457" w:type="dxa"/>
            <w:gridSpan w:val="2"/>
            <w:tcBorders>
              <w:top w:val="single" w:sz="4" w:space="0" w:color="auto"/>
              <w:left w:val="single" w:sz="4" w:space="0" w:color="auto"/>
              <w:bottom w:val="single" w:sz="4" w:space="0" w:color="auto"/>
              <w:right w:val="nil"/>
            </w:tcBorders>
            <w:shd w:val="clear" w:color="auto" w:fill="FFFFFF"/>
            <w:vAlign w:val="center"/>
          </w:tcPr>
          <w:p w:rsidR="00F510D3" w:rsidRPr="0023553B" w:rsidRDefault="00F510D3" w:rsidP="00F510D3">
            <w:pPr>
              <w:rPr>
                <w:rFonts w:ascii="Museo Sans 300" w:eastAsia="Times New Roman" w:hAnsi="Museo Sans 300" w:cs="Calibri"/>
                <w:sz w:val="12"/>
                <w:szCs w:val="12"/>
                <w:lang w:val="es-ES" w:eastAsia="es-ES_tradnl"/>
              </w:rPr>
            </w:pPr>
            <w:r w:rsidRPr="0023553B">
              <w:rPr>
                <w:rFonts w:ascii="Museo Sans 300" w:eastAsia="Times New Roman" w:hAnsi="Museo Sans 300" w:cs="Calibri"/>
                <w:sz w:val="12"/>
                <w:szCs w:val="12"/>
                <w:lang w:val="es-ES" w:eastAsia="es-ES_tradnl"/>
              </w:rPr>
              <w:t>Clínica Empresarial Medianos Contribuyentes</w:t>
            </w:r>
          </w:p>
        </w:tc>
        <w:tc>
          <w:tcPr>
            <w:tcW w:w="3936" w:type="dxa"/>
            <w:gridSpan w:val="4"/>
            <w:tcBorders>
              <w:top w:val="single" w:sz="4" w:space="0" w:color="auto"/>
              <w:left w:val="nil"/>
              <w:bottom w:val="single" w:sz="4" w:space="0" w:color="auto"/>
              <w:right w:val="single" w:sz="4" w:space="0" w:color="auto"/>
            </w:tcBorders>
            <w:shd w:val="clear" w:color="auto" w:fill="FFFFFF"/>
            <w:vAlign w:val="center"/>
          </w:tcPr>
          <w:p w:rsidR="00F510D3" w:rsidRPr="0023553B" w:rsidRDefault="00F510D3" w:rsidP="00F510D3">
            <w:pPr>
              <w:rPr>
                <w:rFonts w:ascii="Museo Sans 300" w:eastAsia="Times New Roman" w:hAnsi="Museo Sans 300" w:cs="Calibri"/>
                <w:sz w:val="12"/>
                <w:szCs w:val="12"/>
                <w:lang w:val="es-ES" w:eastAsia="es-ES_tradnl"/>
              </w:rPr>
            </w:pPr>
            <w:r w:rsidRPr="0023553B">
              <w:rPr>
                <w:rFonts w:ascii="Museo Sans 300" w:eastAsia="Times New Roman" w:hAnsi="Museo Sans 300" w:cs="Calibri"/>
                <w:sz w:val="12"/>
                <w:szCs w:val="12"/>
                <w:lang w:val="es-ES" w:eastAsia="es-ES_tradnl"/>
              </w:rPr>
              <w:fldChar w:fldCharType="begin">
                <w:ffData>
                  <w:name w:val="Casilla73"/>
                  <w:enabled/>
                  <w:calcOnExit w:val="0"/>
                  <w:checkBox>
                    <w:sizeAuto/>
                    <w:default w:val="0"/>
                  </w:checkBox>
                </w:ffData>
              </w:fldChar>
            </w:r>
            <w:r w:rsidRPr="0023553B">
              <w:rPr>
                <w:rFonts w:ascii="Museo Sans 300" w:eastAsia="Times New Roman" w:hAnsi="Museo Sans 300" w:cs="Calibri"/>
                <w:sz w:val="12"/>
                <w:szCs w:val="12"/>
                <w:lang w:val="es-ES" w:eastAsia="es-ES_tradnl"/>
              </w:rPr>
              <w:instrText xml:space="preserve"> FORMCHECKBOX </w:instrText>
            </w:r>
            <w:r w:rsidR="007453A9">
              <w:rPr>
                <w:rFonts w:ascii="Museo Sans 300" w:eastAsia="Times New Roman" w:hAnsi="Museo Sans 300" w:cs="Calibri"/>
                <w:sz w:val="12"/>
                <w:szCs w:val="12"/>
                <w:lang w:val="es-ES" w:eastAsia="es-ES_tradnl"/>
              </w:rPr>
            </w:r>
            <w:r w:rsidR="007453A9">
              <w:rPr>
                <w:rFonts w:ascii="Museo Sans 300" w:eastAsia="Times New Roman" w:hAnsi="Museo Sans 300" w:cs="Calibri"/>
                <w:sz w:val="12"/>
                <w:szCs w:val="12"/>
                <w:lang w:val="es-ES" w:eastAsia="es-ES_tradnl"/>
              </w:rPr>
              <w:fldChar w:fldCharType="separate"/>
            </w:r>
            <w:r w:rsidRPr="0023553B">
              <w:rPr>
                <w:rFonts w:ascii="Museo Sans 300" w:eastAsia="Times New Roman" w:hAnsi="Museo Sans 300" w:cs="Calibri"/>
                <w:sz w:val="12"/>
                <w:szCs w:val="12"/>
                <w:lang w:val="es-ES" w:eastAsia="es-ES_tradnl"/>
              </w:rPr>
              <w:fldChar w:fldCharType="end"/>
            </w:r>
          </w:p>
        </w:tc>
      </w:tr>
      <w:tr w:rsidR="00F510D3" w:rsidRPr="0023553B" w:rsidTr="0065506D">
        <w:trPr>
          <w:trHeight w:val="802"/>
          <w:jc w:val="center"/>
        </w:trPr>
        <w:tc>
          <w:tcPr>
            <w:tcW w:w="3917" w:type="dxa"/>
            <w:vMerge w:val="restart"/>
            <w:tcBorders>
              <w:right w:val="single" w:sz="4" w:space="0" w:color="auto"/>
            </w:tcBorders>
            <w:shd w:val="clear" w:color="auto" w:fill="FFFFFF"/>
          </w:tcPr>
          <w:p w:rsidR="00F510D3" w:rsidRPr="0023553B" w:rsidRDefault="00F510D3" w:rsidP="00F510D3">
            <w:pPr>
              <w:numPr>
                <w:ilvl w:val="1"/>
                <w:numId w:val="26"/>
              </w:numPr>
              <w:jc w:val="both"/>
              <w:rPr>
                <w:rFonts w:ascii="Museo Sans 300" w:eastAsia="Times New Roman" w:hAnsi="Museo Sans 300"/>
                <w:sz w:val="12"/>
                <w:szCs w:val="12"/>
                <w:lang w:eastAsia="es-ES_tradnl"/>
              </w:rPr>
            </w:pPr>
            <w:r w:rsidRPr="0023553B">
              <w:rPr>
                <w:rFonts w:ascii="Museo Sans 300" w:eastAsia="Times New Roman" w:hAnsi="Museo Sans 300" w:cs="Calibri"/>
                <w:sz w:val="12"/>
                <w:szCs w:val="12"/>
                <w:lang w:eastAsia="es-ES_tradnl"/>
              </w:rPr>
              <w:t xml:space="preserve">Nombre Servicios: </w:t>
            </w:r>
          </w:p>
          <w:p w:rsidR="00F510D3" w:rsidRPr="0023553B" w:rsidRDefault="00F510D3" w:rsidP="00F510D3">
            <w:pPr>
              <w:jc w:val="both"/>
              <w:rPr>
                <w:rFonts w:ascii="Museo Sans 300" w:eastAsia="Times New Roman" w:hAnsi="Museo Sans 300"/>
                <w:sz w:val="12"/>
                <w:szCs w:val="12"/>
                <w:lang w:val="es-ES" w:eastAsia="es-ES_tradnl"/>
              </w:rPr>
            </w:pPr>
          </w:p>
        </w:tc>
        <w:tc>
          <w:tcPr>
            <w:tcW w:w="2457" w:type="dxa"/>
            <w:gridSpan w:val="2"/>
            <w:tcBorders>
              <w:top w:val="single" w:sz="4" w:space="0" w:color="auto"/>
              <w:left w:val="single" w:sz="4" w:space="0" w:color="auto"/>
              <w:bottom w:val="single" w:sz="4" w:space="0" w:color="auto"/>
              <w:right w:val="single" w:sz="4" w:space="0" w:color="auto"/>
            </w:tcBorders>
            <w:shd w:val="clear" w:color="auto" w:fill="FFFFFF"/>
          </w:tcPr>
          <w:p w:rsidR="00F510D3" w:rsidRPr="0023553B" w:rsidRDefault="00F510D3" w:rsidP="00F510D3">
            <w:pPr>
              <w:numPr>
                <w:ilvl w:val="0"/>
                <w:numId w:val="27"/>
              </w:numPr>
              <w:rPr>
                <w:rFonts w:ascii="Museo Sans 300" w:eastAsia="Times New Roman" w:hAnsi="Museo Sans 300" w:cs="Calibri"/>
                <w:b/>
                <w:sz w:val="12"/>
                <w:szCs w:val="12"/>
                <w:lang w:eastAsia="es-ES_tradnl"/>
              </w:rPr>
            </w:pPr>
            <w:r w:rsidRPr="0023553B">
              <w:rPr>
                <w:rFonts w:ascii="Museo Sans 300" w:eastAsia="Times New Roman" w:hAnsi="Museo Sans 300" w:cs="Calibri"/>
                <w:b/>
                <w:sz w:val="12"/>
                <w:szCs w:val="12"/>
                <w:lang w:eastAsia="es-ES_tradnl"/>
              </w:rPr>
              <w:t>Medicina General</w:t>
            </w:r>
          </w:p>
          <w:p w:rsidR="00F510D3" w:rsidRPr="0023553B" w:rsidRDefault="00F510D3" w:rsidP="00F510D3">
            <w:pPr>
              <w:numPr>
                <w:ilvl w:val="0"/>
                <w:numId w:val="28"/>
              </w:numPr>
              <w:rPr>
                <w:rFonts w:ascii="Museo Sans 300" w:eastAsia="Times New Roman" w:hAnsi="Museo Sans 300" w:cs="Calibri"/>
                <w:sz w:val="12"/>
                <w:szCs w:val="12"/>
                <w:lang w:eastAsia="es-ES_tradnl"/>
              </w:rPr>
            </w:pPr>
            <w:r w:rsidRPr="0023553B">
              <w:rPr>
                <w:rFonts w:ascii="Museo Sans 300" w:eastAsia="Times New Roman" w:hAnsi="Museo Sans 300" w:cs="Calibri"/>
                <w:sz w:val="12"/>
                <w:szCs w:val="12"/>
                <w:lang w:eastAsia="es-ES_tradnl"/>
              </w:rPr>
              <w:t>Enfermedad común</w:t>
            </w:r>
          </w:p>
          <w:p w:rsidR="00F510D3" w:rsidRPr="0023553B" w:rsidRDefault="00F510D3" w:rsidP="00F510D3">
            <w:pPr>
              <w:numPr>
                <w:ilvl w:val="0"/>
                <w:numId w:val="28"/>
              </w:numPr>
              <w:rPr>
                <w:rFonts w:ascii="Museo Sans 300" w:eastAsia="Times New Roman" w:hAnsi="Museo Sans 300" w:cs="Calibri"/>
                <w:b/>
                <w:sz w:val="12"/>
                <w:szCs w:val="12"/>
                <w:lang w:eastAsia="es-ES_tradnl"/>
              </w:rPr>
            </w:pPr>
            <w:r w:rsidRPr="0023553B">
              <w:rPr>
                <w:rFonts w:ascii="Museo Sans 300" w:eastAsia="Times New Roman" w:hAnsi="Museo Sans 300" w:cs="Calibri"/>
                <w:sz w:val="12"/>
                <w:szCs w:val="12"/>
                <w:lang w:eastAsia="es-ES_tradnl"/>
              </w:rPr>
              <w:t>Enfermedad respiratoria</w:t>
            </w:r>
          </w:p>
        </w:tc>
        <w:tc>
          <w:tcPr>
            <w:tcW w:w="567" w:type="dxa"/>
            <w:tcBorders>
              <w:top w:val="single" w:sz="4" w:space="0" w:color="auto"/>
              <w:left w:val="single" w:sz="4" w:space="0" w:color="auto"/>
              <w:right w:val="single" w:sz="4" w:space="0" w:color="auto"/>
            </w:tcBorders>
            <w:shd w:val="clear" w:color="auto" w:fill="FFFFFF"/>
          </w:tcPr>
          <w:p w:rsidR="00F510D3" w:rsidRPr="0023553B" w:rsidRDefault="00F510D3" w:rsidP="00F510D3">
            <w:pPr>
              <w:rPr>
                <w:rFonts w:ascii="Museo Sans 300" w:eastAsia="Times New Roman" w:hAnsi="Museo Sans 300" w:cs="Calibri"/>
                <w:sz w:val="12"/>
                <w:szCs w:val="12"/>
                <w:lang w:val="es-ES" w:eastAsia="es-ES_tradnl"/>
              </w:rPr>
            </w:pPr>
            <w:r w:rsidRPr="0023553B">
              <w:rPr>
                <w:rFonts w:ascii="Museo Sans 300" w:eastAsia="Times New Roman" w:hAnsi="Museo Sans 300" w:cs="Calibri"/>
                <w:sz w:val="12"/>
                <w:szCs w:val="12"/>
                <w:lang w:val="es-ES" w:eastAsia="es-ES_tradnl"/>
              </w:rPr>
              <w:fldChar w:fldCharType="begin">
                <w:ffData>
                  <w:name w:val="Casilla73"/>
                  <w:enabled/>
                  <w:calcOnExit w:val="0"/>
                  <w:checkBox>
                    <w:sizeAuto/>
                    <w:default w:val="0"/>
                  </w:checkBox>
                </w:ffData>
              </w:fldChar>
            </w:r>
            <w:r w:rsidRPr="0023553B">
              <w:rPr>
                <w:rFonts w:ascii="Museo Sans 300" w:eastAsia="Times New Roman" w:hAnsi="Museo Sans 300" w:cs="Calibri"/>
                <w:sz w:val="12"/>
                <w:szCs w:val="12"/>
                <w:lang w:val="es-ES" w:eastAsia="es-ES_tradnl"/>
              </w:rPr>
              <w:instrText xml:space="preserve"> FORMCHECKBOX </w:instrText>
            </w:r>
            <w:r w:rsidR="007453A9">
              <w:rPr>
                <w:rFonts w:ascii="Museo Sans 300" w:eastAsia="Times New Roman" w:hAnsi="Museo Sans 300" w:cs="Calibri"/>
                <w:sz w:val="12"/>
                <w:szCs w:val="12"/>
                <w:lang w:val="es-ES" w:eastAsia="es-ES_tradnl"/>
              </w:rPr>
            </w:r>
            <w:r w:rsidR="007453A9">
              <w:rPr>
                <w:rFonts w:ascii="Museo Sans 300" w:eastAsia="Times New Roman" w:hAnsi="Museo Sans 300" w:cs="Calibri"/>
                <w:sz w:val="12"/>
                <w:szCs w:val="12"/>
                <w:lang w:val="es-ES" w:eastAsia="es-ES_tradnl"/>
              </w:rPr>
              <w:fldChar w:fldCharType="separate"/>
            </w:r>
            <w:r w:rsidRPr="0023553B">
              <w:rPr>
                <w:rFonts w:ascii="Museo Sans 300" w:eastAsia="Times New Roman" w:hAnsi="Museo Sans 300" w:cs="Calibri"/>
                <w:sz w:val="12"/>
                <w:szCs w:val="12"/>
                <w:lang w:val="es-ES" w:eastAsia="es-ES_tradnl"/>
              </w:rPr>
              <w:fldChar w:fldCharType="end"/>
            </w:r>
          </w:p>
          <w:p w:rsidR="00F510D3" w:rsidRPr="0023553B" w:rsidRDefault="00F510D3" w:rsidP="00F510D3">
            <w:pPr>
              <w:rPr>
                <w:rFonts w:ascii="Museo Sans 300" w:eastAsia="Times New Roman" w:hAnsi="Museo Sans 300" w:cs="Calibri"/>
                <w:sz w:val="12"/>
                <w:szCs w:val="12"/>
                <w:lang w:val="es-ES" w:eastAsia="es-ES_tradnl"/>
              </w:rPr>
            </w:pPr>
            <w:r w:rsidRPr="0023553B">
              <w:rPr>
                <w:rFonts w:ascii="Museo Sans 300" w:eastAsia="Times New Roman" w:hAnsi="Museo Sans 300" w:cs="Calibri"/>
                <w:sz w:val="12"/>
                <w:szCs w:val="12"/>
                <w:lang w:val="es-ES" w:eastAsia="es-ES_tradnl"/>
              </w:rPr>
              <w:fldChar w:fldCharType="begin">
                <w:ffData>
                  <w:name w:val="Casilla73"/>
                  <w:enabled/>
                  <w:calcOnExit w:val="0"/>
                  <w:checkBox>
                    <w:sizeAuto/>
                    <w:default w:val="0"/>
                  </w:checkBox>
                </w:ffData>
              </w:fldChar>
            </w:r>
            <w:r w:rsidRPr="0023553B">
              <w:rPr>
                <w:rFonts w:ascii="Museo Sans 300" w:eastAsia="Times New Roman" w:hAnsi="Museo Sans 300" w:cs="Calibri"/>
                <w:sz w:val="12"/>
                <w:szCs w:val="12"/>
                <w:lang w:val="es-ES" w:eastAsia="es-ES_tradnl"/>
              </w:rPr>
              <w:instrText xml:space="preserve"> FORMCHECKBOX </w:instrText>
            </w:r>
            <w:r w:rsidR="007453A9">
              <w:rPr>
                <w:rFonts w:ascii="Museo Sans 300" w:eastAsia="Times New Roman" w:hAnsi="Museo Sans 300" w:cs="Calibri"/>
                <w:sz w:val="12"/>
                <w:szCs w:val="12"/>
                <w:lang w:val="es-ES" w:eastAsia="es-ES_tradnl"/>
              </w:rPr>
            </w:r>
            <w:r w:rsidR="007453A9">
              <w:rPr>
                <w:rFonts w:ascii="Museo Sans 300" w:eastAsia="Times New Roman" w:hAnsi="Museo Sans 300" w:cs="Calibri"/>
                <w:sz w:val="12"/>
                <w:szCs w:val="12"/>
                <w:lang w:val="es-ES" w:eastAsia="es-ES_tradnl"/>
              </w:rPr>
              <w:fldChar w:fldCharType="separate"/>
            </w:r>
            <w:r w:rsidRPr="0023553B">
              <w:rPr>
                <w:rFonts w:ascii="Museo Sans 300" w:eastAsia="Times New Roman" w:hAnsi="Museo Sans 300" w:cs="Calibri"/>
                <w:sz w:val="12"/>
                <w:szCs w:val="12"/>
                <w:lang w:val="es-ES" w:eastAsia="es-ES_tradnl"/>
              </w:rPr>
              <w:fldChar w:fldCharType="end"/>
            </w:r>
          </w:p>
          <w:p w:rsidR="00F510D3" w:rsidRPr="0023553B" w:rsidRDefault="00F510D3" w:rsidP="00F510D3">
            <w:pPr>
              <w:rPr>
                <w:rFonts w:ascii="Museo Sans 300" w:eastAsia="Times New Roman" w:hAnsi="Museo Sans 300" w:cs="Calibri"/>
                <w:sz w:val="12"/>
                <w:szCs w:val="12"/>
                <w:lang w:val="es-ES" w:eastAsia="es-ES_tradnl"/>
              </w:rPr>
            </w:pPr>
            <w:r w:rsidRPr="0023553B">
              <w:rPr>
                <w:rFonts w:ascii="Museo Sans 300" w:eastAsia="Times New Roman" w:hAnsi="Museo Sans 300" w:cs="Calibri"/>
                <w:sz w:val="12"/>
                <w:szCs w:val="12"/>
                <w:lang w:val="es-ES" w:eastAsia="es-ES_tradnl"/>
              </w:rPr>
              <w:fldChar w:fldCharType="begin">
                <w:ffData>
                  <w:name w:val="Casilla73"/>
                  <w:enabled/>
                  <w:calcOnExit w:val="0"/>
                  <w:checkBox>
                    <w:sizeAuto/>
                    <w:default w:val="0"/>
                  </w:checkBox>
                </w:ffData>
              </w:fldChar>
            </w:r>
            <w:r w:rsidRPr="0023553B">
              <w:rPr>
                <w:rFonts w:ascii="Museo Sans 300" w:eastAsia="Times New Roman" w:hAnsi="Museo Sans 300" w:cs="Calibri"/>
                <w:sz w:val="12"/>
                <w:szCs w:val="12"/>
                <w:lang w:val="es-ES" w:eastAsia="es-ES_tradnl"/>
              </w:rPr>
              <w:instrText xml:space="preserve"> FORMCHECKBOX </w:instrText>
            </w:r>
            <w:r w:rsidR="007453A9">
              <w:rPr>
                <w:rFonts w:ascii="Museo Sans 300" w:eastAsia="Times New Roman" w:hAnsi="Museo Sans 300" w:cs="Calibri"/>
                <w:sz w:val="12"/>
                <w:szCs w:val="12"/>
                <w:lang w:val="es-ES" w:eastAsia="es-ES_tradnl"/>
              </w:rPr>
            </w:r>
            <w:r w:rsidR="007453A9">
              <w:rPr>
                <w:rFonts w:ascii="Museo Sans 300" w:eastAsia="Times New Roman" w:hAnsi="Museo Sans 300" w:cs="Calibri"/>
                <w:sz w:val="12"/>
                <w:szCs w:val="12"/>
                <w:lang w:val="es-ES" w:eastAsia="es-ES_tradnl"/>
              </w:rPr>
              <w:fldChar w:fldCharType="separate"/>
            </w:r>
            <w:r w:rsidRPr="0023553B">
              <w:rPr>
                <w:rFonts w:ascii="Museo Sans 300" w:eastAsia="Times New Roman" w:hAnsi="Museo Sans 300" w:cs="Calibri"/>
                <w:sz w:val="12"/>
                <w:szCs w:val="12"/>
                <w:lang w:val="es-ES" w:eastAsia="es-ES_tradnl"/>
              </w:rPr>
              <w:fldChar w:fldCharType="end"/>
            </w:r>
          </w:p>
        </w:tc>
        <w:tc>
          <w:tcPr>
            <w:tcW w:w="2237" w:type="dxa"/>
            <w:vMerge w:val="restart"/>
            <w:tcBorders>
              <w:top w:val="single" w:sz="4" w:space="0" w:color="auto"/>
              <w:left w:val="single" w:sz="4" w:space="0" w:color="auto"/>
              <w:right w:val="single" w:sz="4" w:space="0" w:color="auto"/>
            </w:tcBorders>
            <w:shd w:val="clear" w:color="auto" w:fill="FFFFFF"/>
          </w:tcPr>
          <w:p w:rsidR="00F510D3" w:rsidRPr="0023553B" w:rsidRDefault="00F510D3" w:rsidP="00F510D3">
            <w:pPr>
              <w:numPr>
                <w:ilvl w:val="0"/>
                <w:numId w:val="27"/>
              </w:numPr>
              <w:rPr>
                <w:rFonts w:ascii="Museo Sans 300" w:eastAsia="Times New Roman" w:hAnsi="Museo Sans 300" w:cs="Calibri"/>
                <w:b/>
                <w:sz w:val="12"/>
                <w:szCs w:val="12"/>
                <w:lang w:eastAsia="es-ES_tradnl"/>
              </w:rPr>
            </w:pPr>
            <w:r w:rsidRPr="0023553B">
              <w:rPr>
                <w:rFonts w:ascii="Museo Sans 300" w:eastAsia="Times New Roman" w:hAnsi="Museo Sans 300" w:cs="Calibri"/>
                <w:b/>
                <w:sz w:val="12"/>
                <w:szCs w:val="12"/>
                <w:lang w:eastAsia="es-ES_tradnl"/>
              </w:rPr>
              <w:t>Enfermería</w:t>
            </w:r>
          </w:p>
          <w:p w:rsidR="00F510D3" w:rsidRPr="0023553B" w:rsidRDefault="00F510D3" w:rsidP="00F510D3">
            <w:pPr>
              <w:numPr>
                <w:ilvl w:val="0"/>
                <w:numId w:val="29"/>
              </w:numPr>
              <w:rPr>
                <w:rFonts w:ascii="Museo Sans 300" w:eastAsia="Times New Roman" w:hAnsi="Museo Sans 300" w:cs="Calibri"/>
                <w:sz w:val="12"/>
                <w:szCs w:val="12"/>
                <w:lang w:eastAsia="es-ES_tradnl"/>
              </w:rPr>
            </w:pPr>
            <w:r w:rsidRPr="0023553B">
              <w:rPr>
                <w:rFonts w:ascii="Museo Sans 300" w:eastAsia="Times New Roman" w:hAnsi="Museo Sans 300" w:cs="Calibri"/>
                <w:sz w:val="12"/>
                <w:szCs w:val="12"/>
                <w:lang w:eastAsia="es-ES_tradnl"/>
              </w:rPr>
              <w:t>Curaciones</w:t>
            </w:r>
          </w:p>
          <w:p w:rsidR="00F510D3" w:rsidRPr="0023553B" w:rsidRDefault="00F510D3" w:rsidP="00F510D3">
            <w:pPr>
              <w:numPr>
                <w:ilvl w:val="0"/>
                <w:numId w:val="29"/>
              </w:numPr>
              <w:rPr>
                <w:rFonts w:ascii="Museo Sans 300" w:eastAsia="Times New Roman" w:hAnsi="Museo Sans 300" w:cs="Calibri"/>
                <w:sz w:val="12"/>
                <w:szCs w:val="12"/>
                <w:lang w:eastAsia="es-ES_tradnl"/>
              </w:rPr>
            </w:pPr>
            <w:r w:rsidRPr="0023553B">
              <w:rPr>
                <w:rFonts w:ascii="Museo Sans 300" w:eastAsia="Times New Roman" w:hAnsi="Museo Sans 300" w:cs="Calibri"/>
                <w:sz w:val="12"/>
                <w:szCs w:val="12"/>
                <w:lang w:eastAsia="es-ES_tradnl"/>
              </w:rPr>
              <w:t>Toma de signos</w:t>
            </w:r>
          </w:p>
          <w:p w:rsidR="00F510D3" w:rsidRPr="0023553B" w:rsidRDefault="00F510D3" w:rsidP="00F510D3">
            <w:pPr>
              <w:numPr>
                <w:ilvl w:val="0"/>
                <w:numId w:val="29"/>
              </w:numPr>
              <w:rPr>
                <w:rFonts w:ascii="Museo Sans 300" w:eastAsia="Times New Roman" w:hAnsi="Museo Sans 300" w:cs="Calibri"/>
                <w:sz w:val="12"/>
                <w:szCs w:val="12"/>
                <w:lang w:eastAsia="es-ES_tradnl"/>
              </w:rPr>
            </w:pPr>
            <w:r w:rsidRPr="0023553B">
              <w:rPr>
                <w:rFonts w:ascii="Museo Sans 300" w:eastAsia="Times New Roman" w:hAnsi="Museo Sans 300" w:cs="Calibri"/>
                <w:sz w:val="12"/>
                <w:szCs w:val="12"/>
                <w:lang w:eastAsia="es-ES_tradnl"/>
              </w:rPr>
              <w:t>Inyecciones</w:t>
            </w:r>
          </w:p>
          <w:p w:rsidR="00F510D3" w:rsidRPr="0023553B" w:rsidRDefault="00F510D3" w:rsidP="00F510D3">
            <w:pPr>
              <w:numPr>
                <w:ilvl w:val="0"/>
                <w:numId w:val="29"/>
              </w:numPr>
              <w:rPr>
                <w:rFonts w:ascii="Museo Sans 300" w:eastAsia="Times New Roman" w:hAnsi="Museo Sans 300" w:cs="Calibri"/>
                <w:sz w:val="12"/>
                <w:szCs w:val="12"/>
                <w:lang w:eastAsia="es-ES_tradnl"/>
              </w:rPr>
            </w:pPr>
            <w:r w:rsidRPr="0023553B">
              <w:rPr>
                <w:rFonts w:ascii="Museo Sans 300" w:eastAsia="Times New Roman" w:hAnsi="Museo Sans 300" w:cs="Calibri"/>
                <w:sz w:val="12"/>
                <w:szCs w:val="12"/>
                <w:lang w:eastAsia="es-ES_tradnl"/>
              </w:rPr>
              <w:t>Toma de Exámenes</w:t>
            </w:r>
          </w:p>
          <w:p w:rsidR="00F510D3" w:rsidRPr="0023553B" w:rsidRDefault="00F510D3" w:rsidP="00F510D3">
            <w:pPr>
              <w:spacing w:line="276" w:lineRule="auto"/>
              <w:rPr>
                <w:rFonts w:ascii="Museo Sans 300" w:eastAsia="Times New Roman" w:hAnsi="Museo Sans 300" w:cs="Calibri"/>
                <w:sz w:val="12"/>
                <w:szCs w:val="12"/>
                <w:lang w:val="es-ES" w:eastAsia="es-ES_tradnl"/>
              </w:rPr>
            </w:pPr>
          </w:p>
        </w:tc>
        <w:tc>
          <w:tcPr>
            <w:tcW w:w="1132" w:type="dxa"/>
            <w:gridSpan w:val="2"/>
            <w:vMerge w:val="restart"/>
            <w:tcBorders>
              <w:top w:val="single" w:sz="4" w:space="0" w:color="auto"/>
              <w:left w:val="single" w:sz="4" w:space="0" w:color="auto"/>
              <w:right w:val="single" w:sz="4" w:space="0" w:color="auto"/>
            </w:tcBorders>
            <w:shd w:val="clear" w:color="auto" w:fill="FFFFFF"/>
          </w:tcPr>
          <w:p w:rsidR="00F510D3" w:rsidRPr="0023553B" w:rsidRDefault="00F510D3" w:rsidP="00F510D3">
            <w:pPr>
              <w:rPr>
                <w:rFonts w:ascii="Museo Sans 300" w:eastAsia="Times New Roman" w:hAnsi="Museo Sans 300" w:cs="Calibri"/>
                <w:sz w:val="12"/>
                <w:szCs w:val="12"/>
                <w:lang w:val="es-ES" w:eastAsia="es-ES_tradnl"/>
              </w:rPr>
            </w:pPr>
            <w:r w:rsidRPr="0023553B">
              <w:rPr>
                <w:rFonts w:ascii="Museo Sans 300" w:eastAsia="Times New Roman" w:hAnsi="Museo Sans 300" w:cs="Calibri"/>
                <w:sz w:val="12"/>
                <w:szCs w:val="12"/>
                <w:lang w:val="es-ES" w:eastAsia="es-ES_tradnl"/>
              </w:rPr>
              <w:fldChar w:fldCharType="begin">
                <w:ffData>
                  <w:name w:val="Casilla73"/>
                  <w:enabled/>
                  <w:calcOnExit w:val="0"/>
                  <w:checkBox>
                    <w:sizeAuto/>
                    <w:default w:val="0"/>
                  </w:checkBox>
                </w:ffData>
              </w:fldChar>
            </w:r>
            <w:r w:rsidRPr="0023553B">
              <w:rPr>
                <w:rFonts w:ascii="Museo Sans 300" w:eastAsia="Times New Roman" w:hAnsi="Museo Sans 300" w:cs="Calibri"/>
                <w:sz w:val="12"/>
                <w:szCs w:val="12"/>
                <w:lang w:val="es-ES" w:eastAsia="es-ES_tradnl"/>
              </w:rPr>
              <w:instrText xml:space="preserve"> FORMCHECKBOX </w:instrText>
            </w:r>
            <w:r w:rsidR="007453A9">
              <w:rPr>
                <w:rFonts w:ascii="Museo Sans 300" w:eastAsia="Times New Roman" w:hAnsi="Museo Sans 300" w:cs="Calibri"/>
                <w:sz w:val="12"/>
                <w:szCs w:val="12"/>
                <w:lang w:val="es-ES" w:eastAsia="es-ES_tradnl"/>
              </w:rPr>
            </w:r>
            <w:r w:rsidR="007453A9">
              <w:rPr>
                <w:rFonts w:ascii="Museo Sans 300" w:eastAsia="Times New Roman" w:hAnsi="Museo Sans 300" w:cs="Calibri"/>
                <w:sz w:val="12"/>
                <w:szCs w:val="12"/>
                <w:lang w:val="es-ES" w:eastAsia="es-ES_tradnl"/>
              </w:rPr>
              <w:fldChar w:fldCharType="separate"/>
            </w:r>
            <w:r w:rsidRPr="0023553B">
              <w:rPr>
                <w:rFonts w:ascii="Museo Sans 300" w:eastAsia="Times New Roman" w:hAnsi="Museo Sans 300" w:cs="Calibri"/>
                <w:sz w:val="12"/>
                <w:szCs w:val="12"/>
                <w:lang w:val="es-ES" w:eastAsia="es-ES_tradnl"/>
              </w:rPr>
              <w:fldChar w:fldCharType="end"/>
            </w:r>
          </w:p>
          <w:p w:rsidR="00F510D3" w:rsidRPr="0023553B" w:rsidRDefault="00F510D3" w:rsidP="00F510D3">
            <w:pPr>
              <w:rPr>
                <w:rFonts w:ascii="Museo Sans 300" w:eastAsia="Times New Roman" w:hAnsi="Museo Sans 300" w:cs="Calibri"/>
                <w:sz w:val="12"/>
                <w:szCs w:val="12"/>
                <w:lang w:val="es-ES" w:eastAsia="es-ES_tradnl"/>
              </w:rPr>
            </w:pPr>
            <w:r w:rsidRPr="0023553B">
              <w:rPr>
                <w:rFonts w:ascii="Museo Sans 300" w:eastAsia="Times New Roman" w:hAnsi="Museo Sans 300" w:cs="Calibri"/>
                <w:sz w:val="12"/>
                <w:szCs w:val="12"/>
                <w:lang w:val="es-ES" w:eastAsia="es-ES_tradnl"/>
              </w:rPr>
              <w:fldChar w:fldCharType="begin">
                <w:ffData>
                  <w:name w:val="Casilla73"/>
                  <w:enabled/>
                  <w:calcOnExit w:val="0"/>
                  <w:checkBox>
                    <w:sizeAuto/>
                    <w:default w:val="0"/>
                  </w:checkBox>
                </w:ffData>
              </w:fldChar>
            </w:r>
            <w:r w:rsidRPr="0023553B">
              <w:rPr>
                <w:rFonts w:ascii="Museo Sans 300" w:eastAsia="Times New Roman" w:hAnsi="Museo Sans 300" w:cs="Calibri"/>
                <w:sz w:val="12"/>
                <w:szCs w:val="12"/>
                <w:lang w:val="es-ES" w:eastAsia="es-ES_tradnl"/>
              </w:rPr>
              <w:instrText xml:space="preserve"> FORMCHECKBOX </w:instrText>
            </w:r>
            <w:r w:rsidR="007453A9">
              <w:rPr>
                <w:rFonts w:ascii="Museo Sans 300" w:eastAsia="Times New Roman" w:hAnsi="Museo Sans 300" w:cs="Calibri"/>
                <w:sz w:val="12"/>
                <w:szCs w:val="12"/>
                <w:lang w:val="es-ES" w:eastAsia="es-ES_tradnl"/>
              </w:rPr>
            </w:r>
            <w:r w:rsidR="007453A9">
              <w:rPr>
                <w:rFonts w:ascii="Museo Sans 300" w:eastAsia="Times New Roman" w:hAnsi="Museo Sans 300" w:cs="Calibri"/>
                <w:sz w:val="12"/>
                <w:szCs w:val="12"/>
                <w:lang w:val="es-ES" w:eastAsia="es-ES_tradnl"/>
              </w:rPr>
              <w:fldChar w:fldCharType="separate"/>
            </w:r>
            <w:r w:rsidRPr="0023553B">
              <w:rPr>
                <w:rFonts w:ascii="Museo Sans 300" w:eastAsia="Times New Roman" w:hAnsi="Museo Sans 300" w:cs="Calibri"/>
                <w:sz w:val="12"/>
                <w:szCs w:val="12"/>
                <w:lang w:val="es-ES" w:eastAsia="es-ES_tradnl"/>
              </w:rPr>
              <w:fldChar w:fldCharType="end"/>
            </w:r>
          </w:p>
          <w:p w:rsidR="00F510D3" w:rsidRPr="0023553B" w:rsidRDefault="00F510D3" w:rsidP="00F510D3">
            <w:pPr>
              <w:rPr>
                <w:rFonts w:ascii="Museo Sans 300" w:eastAsia="Times New Roman" w:hAnsi="Museo Sans 300" w:cs="Calibri"/>
                <w:sz w:val="12"/>
                <w:szCs w:val="12"/>
                <w:lang w:val="es-ES" w:eastAsia="es-ES_tradnl"/>
              </w:rPr>
            </w:pPr>
            <w:r w:rsidRPr="0023553B">
              <w:rPr>
                <w:rFonts w:ascii="Museo Sans 300" w:eastAsia="Times New Roman" w:hAnsi="Museo Sans 300" w:cs="Calibri"/>
                <w:sz w:val="12"/>
                <w:szCs w:val="12"/>
                <w:lang w:val="es-ES" w:eastAsia="es-ES_tradnl"/>
              </w:rPr>
              <w:fldChar w:fldCharType="begin">
                <w:ffData>
                  <w:name w:val="Casilla73"/>
                  <w:enabled/>
                  <w:calcOnExit w:val="0"/>
                  <w:checkBox>
                    <w:sizeAuto/>
                    <w:default w:val="0"/>
                  </w:checkBox>
                </w:ffData>
              </w:fldChar>
            </w:r>
            <w:r w:rsidRPr="0023553B">
              <w:rPr>
                <w:rFonts w:ascii="Museo Sans 300" w:eastAsia="Times New Roman" w:hAnsi="Museo Sans 300" w:cs="Calibri"/>
                <w:sz w:val="12"/>
                <w:szCs w:val="12"/>
                <w:lang w:val="es-ES" w:eastAsia="es-ES_tradnl"/>
              </w:rPr>
              <w:instrText xml:space="preserve"> FORMCHECKBOX </w:instrText>
            </w:r>
            <w:r w:rsidR="007453A9">
              <w:rPr>
                <w:rFonts w:ascii="Museo Sans 300" w:eastAsia="Times New Roman" w:hAnsi="Museo Sans 300" w:cs="Calibri"/>
                <w:sz w:val="12"/>
                <w:szCs w:val="12"/>
                <w:lang w:val="es-ES" w:eastAsia="es-ES_tradnl"/>
              </w:rPr>
            </w:r>
            <w:r w:rsidR="007453A9">
              <w:rPr>
                <w:rFonts w:ascii="Museo Sans 300" w:eastAsia="Times New Roman" w:hAnsi="Museo Sans 300" w:cs="Calibri"/>
                <w:sz w:val="12"/>
                <w:szCs w:val="12"/>
                <w:lang w:val="es-ES" w:eastAsia="es-ES_tradnl"/>
              </w:rPr>
              <w:fldChar w:fldCharType="separate"/>
            </w:r>
            <w:r w:rsidRPr="0023553B">
              <w:rPr>
                <w:rFonts w:ascii="Museo Sans 300" w:eastAsia="Times New Roman" w:hAnsi="Museo Sans 300" w:cs="Calibri"/>
                <w:sz w:val="12"/>
                <w:szCs w:val="12"/>
                <w:lang w:val="es-ES" w:eastAsia="es-ES_tradnl"/>
              </w:rPr>
              <w:fldChar w:fldCharType="end"/>
            </w:r>
          </w:p>
          <w:p w:rsidR="00F510D3" w:rsidRPr="0023553B" w:rsidRDefault="00F510D3" w:rsidP="00F510D3">
            <w:pPr>
              <w:rPr>
                <w:rFonts w:ascii="Museo Sans 300" w:eastAsia="Times New Roman" w:hAnsi="Museo Sans 300" w:cs="Calibri"/>
                <w:sz w:val="12"/>
                <w:szCs w:val="12"/>
                <w:lang w:val="es-ES" w:eastAsia="es-ES_tradnl"/>
              </w:rPr>
            </w:pPr>
            <w:r w:rsidRPr="0023553B">
              <w:rPr>
                <w:rFonts w:ascii="Museo Sans 300" w:eastAsia="Times New Roman" w:hAnsi="Museo Sans 300" w:cs="Calibri"/>
                <w:sz w:val="12"/>
                <w:szCs w:val="12"/>
                <w:lang w:val="es-ES" w:eastAsia="es-ES_tradnl"/>
              </w:rPr>
              <w:fldChar w:fldCharType="begin">
                <w:ffData>
                  <w:name w:val="Casilla73"/>
                  <w:enabled/>
                  <w:calcOnExit w:val="0"/>
                  <w:checkBox>
                    <w:sizeAuto/>
                    <w:default w:val="0"/>
                  </w:checkBox>
                </w:ffData>
              </w:fldChar>
            </w:r>
            <w:r w:rsidRPr="0023553B">
              <w:rPr>
                <w:rFonts w:ascii="Museo Sans 300" w:eastAsia="Times New Roman" w:hAnsi="Museo Sans 300" w:cs="Calibri"/>
                <w:sz w:val="12"/>
                <w:szCs w:val="12"/>
                <w:lang w:val="es-ES" w:eastAsia="es-ES_tradnl"/>
              </w:rPr>
              <w:instrText xml:space="preserve"> FORMCHECKBOX </w:instrText>
            </w:r>
            <w:r w:rsidR="007453A9">
              <w:rPr>
                <w:rFonts w:ascii="Museo Sans 300" w:eastAsia="Times New Roman" w:hAnsi="Museo Sans 300" w:cs="Calibri"/>
                <w:sz w:val="12"/>
                <w:szCs w:val="12"/>
                <w:lang w:val="es-ES" w:eastAsia="es-ES_tradnl"/>
              </w:rPr>
            </w:r>
            <w:r w:rsidR="007453A9">
              <w:rPr>
                <w:rFonts w:ascii="Museo Sans 300" w:eastAsia="Times New Roman" w:hAnsi="Museo Sans 300" w:cs="Calibri"/>
                <w:sz w:val="12"/>
                <w:szCs w:val="12"/>
                <w:lang w:val="es-ES" w:eastAsia="es-ES_tradnl"/>
              </w:rPr>
              <w:fldChar w:fldCharType="separate"/>
            </w:r>
            <w:r w:rsidRPr="0023553B">
              <w:rPr>
                <w:rFonts w:ascii="Museo Sans 300" w:eastAsia="Times New Roman" w:hAnsi="Museo Sans 300" w:cs="Calibri"/>
                <w:sz w:val="12"/>
                <w:szCs w:val="12"/>
                <w:lang w:val="es-ES" w:eastAsia="es-ES_tradnl"/>
              </w:rPr>
              <w:fldChar w:fldCharType="end"/>
            </w:r>
          </w:p>
          <w:p w:rsidR="00F510D3" w:rsidRPr="0023553B" w:rsidRDefault="00F510D3" w:rsidP="00F510D3">
            <w:pPr>
              <w:rPr>
                <w:rFonts w:ascii="Museo Sans 300" w:eastAsia="Times New Roman" w:hAnsi="Museo Sans 300" w:cs="Calibri"/>
                <w:sz w:val="12"/>
                <w:szCs w:val="12"/>
                <w:lang w:val="es-ES" w:eastAsia="es-ES_tradnl"/>
              </w:rPr>
            </w:pPr>
            <w:r w:rsidRPr="0023553B">
              <w:rPr>
                <w:rFonts w:ascii="Museo Sans 300" w:eastAsia="Times New Roman" w:hAnsi="Museo Sans 300" w:cs="Calibri"/>
                <w:sz w:val="12"/>
                <w:szCs w:val="12"/>
                <w:lang w:val="es-ES" w:eastAsia="es-ES_tradnl"/>
              </w:rPr>
              <w:fldChar w:fldCharType="begin">
                <w:ffData>
                  <w:name w:val="Casilla73"/>
                  <w:enabled/>
                  <w:calcOnExit w:val="0"/>
                  <w:checkBox>
                    <w:sizeAuto/>
                    <w:default w:val="0"/>
                  </w:checkBox>
                </w:ffData>
              </w:fldChar>
            </w:r>
            <w:r w:rsidRPr="0023553B">
              <w:rPr>
                <w:rFonts w:ascii="Museo Sans 300" w:eastAsia="Times New Roman" w:hAnsi="Museo Sans 300" w:cs="Calibri"/>
                <w:sz w:val="12"/>
                <w:szCs w:val="12"/>
                <w:lang w:val="es-ES" w:eastAsia="es-ES_tradnl"/>
              </w:rPr>
              <w:instrText xml:space="preserve"> FORMCHECKBOX </w:instrText>
            </w:r>
            <w:r w:rsidR="007453A9">
              <w:rPr>
                <w:rFonts w:ascii="Museo Sans 300" w:eastAsia="Times New Roman" w:hAnsi="Museo Sans 300" w:cs="Calibri"/>
                <w:sz w:val="12"/>
                <w:szCs w:val="12"/>
                <w:lang w:val="es-ES" w:eastAsia="es-ES_tradnl"/>
              </w:rPr>
            </w:r>
            <w:r w:rsidR="007453A9">
              <w:rPr>
                <w:rFonts w:ascii="Museo Sans 300" w:eastAsia="Times New Roman" w:hAnsi="Museo Sans 300" w:cs="Calibri"/>
                <w:sz w:val="12"/>
                <w:szCs w:val="12"/>
                <w:lang w:val="es-ES" w:eastAsia="es-ES_tradnl"/>
              </w:rPr>
              <w:fldChar w:fldCharType="separate"/>
            </w:r>
            <w:r w:rsidRPr="0023553B">
              <w:rPr>
                <w:rFonts w:ascii="Museo Sans 300" w:eastAsia="Times New Roman" w:hAnsi="Museo Sans 300" w:cs="Calibri"/>
                <w:sz w:val="12"/>
                <w:szCs w:val="12"/>
                <w:lang w:val="es-ES" w:eastAsia="es-ES_tradnl"/>
              </w:rPr>
              <w:fldChar w:fldCharType="end"/>
            </w:r>
          </w:p>
          <w:p w:rsidR="00F510D3" w:rsidRPr="0023553B" w:rsidRDefault="00F510D3" w:rsidP="00F510D3">
            <w:pPr>
              <w:rPr>
                <w:rFonts w:ascii="Museo Sans 300" w:eastAsia="Times New Roman" w:hAnsi="Museo Sans 300" w:cs="Calibri"/>
                <w:sz w:val="12"/>
                <w:szCs w:val="12"/>
                <w:lang w:val="es-ES" w:eastAsia="es-ES_tradnl"/>
              </w:rPr>
            </w:pPr>
          </w:p>
        </w:tc>
      </w:tr>
      <w:tr w:rsidR="00F510D3" w:rsidRPr="0023553B" w:rsidTr="0065506D">
        <w:trPr>
          <w:trHeight w:val="802"/>
          <w:jc w:val="center"/>
        </w:trPr>
        <w:tc>
          <w:tcPr>
            <w:tcW w:w="3917" w:type="dxa"/>
            <w:vMerge/>
            <w:tcBorders>
              <w:right w:val="single" w:sz="4" w:space="0" w:color="auto"/>
            </w:tcBorders>
            <w:shd w:val="clear" w:color="auto" w:fill="FFFFFF"/>
          </w:tcPr>
          <w:p w:rsidR="00F510D3" w:rsidRPr="0023553B" w:rsidRDefault="00F510D3" w:rsidP="00F510D3">
            <w:pPr>
              <w:numPr>
                <w:ilvl w:val="1"/>
                <w:numId w:val="26"/>
              </w:numPr>
              <w:jc w:val="both"/>
              <w:rPr>
                <w:rFonts w:ascii="Museo Sans 300" w:eastAsia="Times New Roman" w:hAnsi="Museo Sans 300" w:cs="Calibri"/>
                <w:sz w:val="12"/>
                <w:szCs w:val="12"/>
                <w:lang w:eastAsia="es-ES_tradnl"/>
              </w:rPr>
            </w:pPr>
          </w:p>
        </w:tc>
        <w:tc>
          <w:tcPr>
            <w:tcW w:w="2457" w:type="dxa"/>
            <w:gridSpan w:val="2"/>
            <w:tcBorders>
              <w:top w:val="single" w:sz="4" w:space="0" w:color="auto"/>
              <w:left w:val="single" w:sz="4" w:space="0" w:color="auto"/>
              <w:bottom w:val="single" w:sz="4" w:space="0" w:color="auto"/>
              <w:right w:val="single" w:sz="4" w:space="0" w:color="auto"/>
            </w:tcBorders>
            <w:shd w:val="clear" w:color="auto" w:fill="FFFFFF"/>
          </w:tcPr>
          <w:p w:rsidR="00F510D3" w:rsidRPr="0023553B" w:rsidRDefault="00F510D3" w:rsidP="00F510D3">
            <w:pPr>
              <w:numPr>
                <w:ilvl w:val="0"/>
                <w:numId w:val="27"/>
              </w:numPr>
              <w:rPr>
                <w:rFonts w:ascii="Museo Sans 300" w:eastAsia="Times New Roman" w:hAnsi="Museo Sans 300" w:cs="Calibri"/>
                <w:b/>
                <w:sz w:val="12"/>
                <w:szCs w:val="12"/>
                <w:lang w:eastAsia="es-ES_tradnl"/>
              </w:rPr>
            </w:pPr>
            <w:r w:rsidRPr="0023553B">
              <w:rPr>
                <w:rFonts w:ascii="Museo Sans 300" w:eastAsia="Times New Roman" w:hAnsi="Museo Sans 300" w:cs="Calibri"/>
                <w:b/>
                <w:sz w:val="12"/>
                <w:szCs w:val="12"/>
                <w:lang w:eastAsia="es-ES_tradnl"/>
              </w:rPr>
              <w:t>Administrativo</w:t>
            </w:r>
          </w:p>
          <w:p w:rsidR="00F510D3" w:rsidRPr="0023553B" w:rsidRDefault="00F510D3" w:rsidP="00F510D3">
            <w:pPr>
              <w:numPr>
                <w:ilvl w:val="0"/>
                <w:numId w:val="30"/>
              </w:numPr>
              <w:rPr>
                <w:rFonts w:ascii="Museo Sans 300" w:eastAsia="Times New Roman" w:hAnsi="Museo Sans 300" w:cs="Calibri"/>
                <w:sz w:val="12"/>
                <w:szCs w:val="12"/>
                <w:lang w:eastAsia="es-ES_tradnl"/>
              </w:rPr>
            </w:pPr>
            <w:r w:rsidRPr="0023553B">
              <w:rPr>
                <w:rFonts w:ascii="Museo Sans 300" w:eastAsia="Times New Roman" w:hAnsi="Museo Sans 300" w:cs="Calibri"/>
                <w:sz w:val="12"/>
                <w:szCs w:val="12"/>
                <w:lang w:eastAsia="es-ES_tradnl"/>
              </w:rPr>
              <w:t>Entrega de citas</w:t>
            </w:r>
          </w:p>
          <w:p w:rsidR="00F510D3" w:rsidRPr="0023553B" w:rsidRDefault="00F510D3" w:rsidP="00F510D3">
            <w:pPr>
              <w:numPr>
                <w:ilvl w:val="0"/>
                <w:numId w:val="30"/>
              </w:numPr>
              <w:rPr>
                <w:rFonts w:ascii="Museo Sans 300" w:eastAsia="Times New Roman" w:hAnsi="Museo Sans 300" w:cs="Calibri"/>
                <w:sz w:val="12"/>
                <w:szCs w:val="12"/>
                <w:lang w:eastAsia="es-ES_tradnl"/>
              </w:rPr>
            </w:pPr>
            <w:r w:rsidRPr="0023553B">
              <w:rPr>
                <w:rFonts w:ascii="Museo Sans 300" w:eastAsia="Times New Roman" w:hAnsi="Museo Sans 300" w:cs="Calibri"/>
                <w:sz w:val="12"/>
                <w:szCs w:val="12"/>
                <w:lang w:eastAsia="es-ES_tradnl"/>
              </w:rPr>
              <w:t>Entrega de medicamentos</w:t>
            </w:r>
          </w:p>
          <w:p w:rsidR="00F510D3" w:rsidRPr="0023553B" w:rsidRDefault="00F510D3" w:rsidP="00F510D3">
            <w:pPr>
              <w:numPr>
                <w:ilvl w:val="0"/>
                <w:numId w:val="30"/>
              </w:numPr>
              <w:rPr>
                <w:rFonts w:ascii="Museo Sans 300" w:eastAsia="Times New Roman" w:hAnsi="Museo Sans 300" w:cs="Calibri"/>
                <w:b/>
                <w:sz w:val="12"/>
                <w:szCs w:val="12"/>
                <w:lang w:eastAsia="es-ES_tradnl"/>
              </w:rPr>
            </w:pPr>
            <w:r w:rsidRPr="0023553B">
              <w:rPr>
                <w:rFonts w:ascii="Museo Sans 300" w:eastAsia="Times New Roman" w:hAnsi="Museo Sans 300" w:cs="Calibri"/>
                <w:sz w:val="12"/>
                <w:szCs w:val="12"/>
                <w:lang w:eastAsia="es-ES_tradnl"/>
              </w:rPr>
              <w:t>Recepción y entrega de documentos</w:t>
            </w:r>
          </w:p>
        </w:tc>
        <w:tc>
          <w:tcPr>
            <w:tcW w:w="567" w:type="dxa"/>
            <w:tcBorders>
              <w:left w:val="single" w:sz="4" w:space="0" w:color="auto"/>
              <w:bottom w:val="single" w:sz="4" w:space="0" w:color="auto"/>
              <w:right w:val="single" w:sz="4" w:space="0" w:color="auto"/>
            </w:tcBorders>
            <w:shd w:val="clear" w:color="auto" w:fill="FFFFFF"/>
          </w:tcPr>
          <w:p w:rsidR="00F510D3" w:rsidRPr="0023553B" w:rsidRDefault="00F510D3" w:rsidP="00F510D3">
            <w:pPr>
              <w:rPr>
                <w:rFonts w:ascii="Museo Sans 300" w:eastAsia="Times New Roman" w:hAnsi="Museo Sans 300" w:cs="Calibri"/>
                <w:sz w:val="12"/>
                <w:szCs w:val="12"/>
                <w:lang w:val="es-ES" w:eastAsia="es-ES_tradnl"/>
              </w:rPr>
            </w:pPr>
            <w:r w:rsidRPr="0023553B">
              <w:rPr>
                <w:rFonts w:ascii="Museo Sans 300" w:eastAsia="Times New Roman" w:hAnsi="Museo Sans 300" w:cs="Calibri"/>
                <w:sz w:val="12"/>
                <w:szCs w:val="12"/>
                <w:lang w:val="es-ES" w:eastAsia="es-ES_tradnl"/>
              </w:rPr>
              <w:fldChar w:fldCharType="begin">
                <w:ffData>
                  <w:name w:val="Casilla73"/>
                  <w:enabled/>
                  <w:calcOnExit w:val="0"/>
                  <w:checkBox>
                    <w:sizeAuto/>
                    <w:default w:val="0"/>
                  </w:checkBox>
                </w:ffData>
              </w:fldChar>
            </w:r>
            <w:r w:rsidRPr="0023553B">
              <w:rPr>
                <w:rFonts w:ascii="Museo Sans 300" w:eastAsia="Times New Roman" w:hAnsi="Museo Sans 300" w:cs="Calibri"/>
                <w:sz w:val="12"/>
                <w:szCs w:val="12"/>
                <w:lang w:val="es-ES" w:eastAsia="es-ES_tradnl"/>
              </w:rPr>
              <w:instrText xml:space="preserve"> FORMCHECKBOX </w:instrText>
            </w:r>
            <w:r w:rsidR="007453A9">
              <w:rPr>
                <w:rFonts w:ascii="Museo Sans 300" w:eastAsia="Times New Roman" w:hAnsi="Museo Sans 300" w:cs="Calibri"/>
                <w:sz w:val="12"/>
                <w:szCs w:val="12"/>
                <w:lang w:val="es-ES" w:eastAsia="es-ES_tradnl"/>
              </w:rPr>
            </w:r>
            <w:r w:rsidR="007453A9">
              <w:rPr>
                <w:rFonts w:ascii="Museo Sans 300" w:eastAsia="Times New Roman" w:hAnsi="Museo Sans 300" w:cs="Calibri"/>
                <w:sz w:val="12"/>
                <w:szCs w:val="12"/>
                <w:lang w:val="es-ES" w:eastAsia="es-ES_tradnl"/>
              </w:rPr>
              <w:fldChar w:fldCharType="separate"/>
            </w:r>
            <w:r w:rsidRPr="0023553B">
              <w:rPr>
                <w:rFonts w:ascii="Museo Sans 300" w:eastAsia="Times New Roman" w:hAnsi="Museo Sans 300" w:cs="Calibri"/>
                <w:sz w:val="12"/>
                <w:szCs w:val="12"/>
                <w:lang w:val="es-ES" w:eastAsia="es-ES_tradnl"/>
              </w:rPr>
              <w:fldChar w:fldCharType="end"/>
            </w:r>
          </w:p>
          <w:p w:rsidR="00F510D3" w:rsidRPr="0023553B" w:rsidRDefault="00F510D3" w:rsidP="00F510D3">
            <w:pPr>
              <w:rPr>
                <w:rFonts w:ascii="Museo Sans 300" w:eastAsia="Times New Roman" w:hAnsi="Museo Sans 300" w:cs="Calibri"/>
                <w:sz w:val="12"/>
                <w:szCs w:val="12"/>
                <w:lang w:val="es-ES" w:eastAsia="es-ES_tradnl"/>
              </w:rPr>
            </w:pPr>
            <w:r w:rsidRPr="0023553B">
              <w:rPr>
                <w:rFonts w:ascii="Museo Sans 300" w:eastAsia="Times New Roman" w:hAnsi="Museo Sans 300" w:cs="Calibri"/>
                <w:sz w:val="12"/>
                <w:szCs w:val="12"/>
                <w:lang w:val="es-ES" w:eastAsia="es-ES_tradnl"/>
              </w:rPr>
              <w:fldChar w:fldCharType="begin">
                <w:ffData>
                  <w:name w:val="Casilla73"/>
                  <w:enabled/>
                  <w:calcOnExit w:val="0"/>
                  <w:checkBox>
                    <w:sizeAuto/>
                    <w:default w:val="0"/>
                  </w:checkBox>
                </w:ffData>
              </w:fldChar>
            </w:r>
            <w:r w:rsidRPr="0023553B">
              <w:rPr>
                <w:rFonts w:ascii="Museo Sans 300" w:eastAsia="Times New Roman" w:hAnsi="Museo Sans 300" w:cs="Calibri"/>
                <w:sz w:val="12"/>
                <w:szCs w:val="12"/>
                <w:lang w:val="es-ES" w:eastAsia="es-ES_tradnl"/>
              </w:rPr>
              <w:instrText xml:space="preserve"> FORMCHECKBOX </w:instrText>
            </w:r>
            <w:r w:rsidR="007453A9">
              <w:rPr>
                <w:rFonts w:ascii="Museo Sans 300" w:eastAsia="Times New Roman" w:hAnsi="Museo Sans 300" w:cs="Calibri"/>
                <w:sz w:val="12"/>
                <w:szCs w:val="12"/>
                <w:lang w:val="es-ES" w:eastAsia="es-ES_tradnl"/>
              </w:rPr>
            </w:r>
            <w:r w:rsidR="007453A9">
              <w:rPr>
                <w:rFonts w:ascii="Museo Sans 300" w:eastAsia="Times New Roman" w:hAnsi="Museo Sans 300" w:cs="Calibri"/>
                <w:sz w:val="12"/>
                <w:szCs w:val="12"/>
                <w:lang w:val="es-ES" w:eastAsia="es-ES_tradnl"/>
              </w:rPr>
              <w:fldChar w:fldCharType="separate"/>
            </w:r>
            <w:r w:rsidRPr="0023553B">
              <w:rPr>
                <w:rFonts w:ascii="Museo Sans 300" w:eastAsia="Times New Roman" w:hAnsi="Museo Sans 300" w:cs="Calibri"/>
                <w:sz w:val="12"/>
                <w:szCs w:val="12"/>
                <w:lang w:val="es-ES" w:eastAsia="es-ES_tradnl"/>
              </w:rPr>
              <w:fldChar w:fldCharType="end"/>
            </w:r>
          </w:p>
          <w:p w:rsidR="00F510D3" w:rsidRPr="0023553B" w:rsidRDefault="00F510D3" w:rsidP="00F510D3">
            <w:pPr>
              <w:rPr>
                <w:rFonts w:ascii="Museo Sans 300" w:eastAsia="Times New Roman" w:hAnsi="Museo Sans 300" w:cs="Calibri"/>
                <w:sz w:val="12"/>
                <w:szCs w:val="12"/>
                <w:lang w:val="es-ES" w:eastAsia="es-ES_tradnl"/>
              </w:rPr>
            </w:pPr>
            <w:r w:rsidRPr="0023553B">
              <w:rPr>
                <w:rFonts w:ascii="Museo Sans 300" w:eastAsia="Times New Roman" w:hAnsi="Museo Sans 300" w:cs="Calibri"/>
                <w:sz w:val="12"/>
                <w:szCs w:val="12"/>
                <w:lang w:val="es-ES" w:eastAsia="es-ES_tradnl"/>
              </w:rPr>
              <w:fldChar w:fldCharType="begin">
                <w:ffData>
                  <w:name w:val="Casilla73"/>
                  <w:enabled/>
                  <w:calcOnExit w:val="0"/>
                  <w:checkBox>
                    <w:sizeAuto/>
                    <w:default w:val="0"/>
                  </w:checkBox>
                </w:ffData>
              </w:fldChar>
            </w:r>
            <w:r w:rsidRPr="0023553B">
              <w:rPr>
                <w:rFonts w:ascii="Museo Sans 300" w:eastAsia="Times New Roman" w:hAnsi="Museo Sans 300" w:cs="Calibri"/>
                <w:sz w:val="12"/>
                <w:szCs w:val="12"/>
                <w:lang w:val="es-ES" w:eastAsia="es-ES_tradnl"/>
              </w:rPr>
              <w:instrText xml:space="preserve"> FORMCHECKBOX </w:instrText>
            </w:r>
            <w:r w:rsidR="007453A9">
              <w:rPr>
                <w:rFonts w:ascii="Museo Sans 300" w:eastAsia="Times New Roman" w:hAnsi="Museo Sans 300" w:cs="Calibri"/>
                <w:sz w:val="12"/>
                <w:szCs w:val="12"/>
                <w:lang w:val="es-ES" w:eastAsia="es-ES_tradnl"/>
              </w:rPr>
            </w:r>
            <w:r w:rsidR="007453A9">
              <w:rPr>
                <w:rFonts w:ascii="Museo Sans 300" w:eastAsia="Times New Roman" w:hAnsi="Museo Sans 300" w:cs="Calibri"/>
                <w:sz w:val="12"/>
                <w:szCs w:val="12"/>
                <w:lang w:val="es-ES" w:eastAsia="es-ES_tradnl"/>
              </w:rPr>
              <w:fldChar w:fldCharType="separate"/>
            </w:r>
            <w:r w:rsidRPr="0023553B">
              <w:rPr>
                <w:rFonts w:ascii="Museo Sans 300" w:eastAsia="Times New Roman" w:hAnsi="Museo Sans 300" w:cs="Calibri"/>
                <w:sz w:val="12"/>
                <w:szCs w:val="12"/>
                <w:lang w:val="es-ES" w:eastAsia="es-ES_tradnl"/>
              </w:rPr>
              <w:fldChar w:fldCharType="end"/>
            </w:r>
          </w:p>
          <w:p w:rsidR="00F510D3" w:rsidRPr="0023553B" w:rsidRDefault="00F510D3" w:rsidP="00F510D3">
            <w:pPr>
              <w:rPr>
                <w:rFonts w:ascii="Museo Sans 300" w:eastAsia="Times New Roman" w:hAnsi="Museo Sans 300" w:cs="Calibri"/>
                <w:sz w:val="12"/>
                <w:szCs w:val="12"/>
                <w:lang w:val="es-ES" w:eastAsia="es-ES_tradnl"/>
              </w:rPr>
            </w:pPr>
          </w:p>
          <w:p w:rsidR="00F510D3" w:rsidRPr="0023553B" w:rsidRDefault="00F510D3" w:rsidP="00F510D3">
            <w:pPr>
              <w:rPr>
                <w:rFonts w:ascii="Museo Sans 300" w:eastAsia="Times New Roman" w:hAnsi="Museo Sans 300" w:cs="Calibri"/>
                <w:sz w:val="12"/>
                <w:szCs w:val="12"/>
                <w:lang w:val="es-ES" w:eastAsia="es-ES_tradnl"/>
              </w:rPr>
            </w:pPr>
            <w:r w:rsidRPr="0023553B">
              <w:rPr>
                <w:rFonts w:ascii="Museo Sans 300" w:eastAsia="Times New Roman" w:hAnsi="Museo Sans 300" w:cs="Calibri"/>
                <w:sz w:val="12"/>
                <w:szCs w:val="12"/>
                <w:lang w:val="es-ES" w:eastAsia="es-ES_tradnl"/>
              </w:rPr>
              <w:fldChar w:fldCharType="begin">
                <w:ffData>
                  <w:name w:val="Casilla73"/>
                  <w:enabled/>
                  <w:calcOnExit w:val="0"/>
                  <w:checkBox>
                    <w:sizeAuto/>
                    <w:default w:val="0"/>
                  </w:checkBox>
                </w:ffData>
              </w:fldChar>
            </w:r>
            <w:r w:rsidRPr="0023553B">
              <w:rPr>
                <w:rFonts w:ascii="Museo Sans 300" w:eastAsia="Times New Roman" w:hAnsi="Museo Sans 300" w:cs="Calibri"/>
                <w:sz w:val="12"/>
                <w:szCs w:val="12"/>
                <w:lang w:val="es-ES" w:eastAsia="es-ES_tradnl"/>
              </w:rPr>
              <w:instrText xml:space="preserve"> FORMCHECKBOX </w:instrText>
            </w:r>
            <w:r w:rsidR="007453A9">
              <w:rPr>
                <w:rFonts w:ascii="Museo Sans 300" w:eastAsia="Times New Roman" w:hAnsi="Museo Sans 300" w:cs="Calibri"/>
                <w:sz w:val="12"/>
                <w:szCs w:val="12"/>
                <w:lang w:val="es-ES" w:eastAsia="es-ES_tradnl"/>
              </w:rPr>
            </w:r>
            <w:r w:rsidR="007453A9">
              <w:rPr>
                <w:rFonts w:ascii="Museo Sans 300" w:eastAsia="Times New Roman" w:hAnsi="Museo Sans 300" w:cs="Calibri"/>
                <w:sz w:val="12"/>
                <w:szCs w:val="12"/>
                <w:lang w:val="es-ES" w:eastAsia="es-ES_tradnl"/>
              </w:rPr>
              <w:fldChar w:fldCharType="separate"/>
            </w:r>
            <w:r w:rsidRPr="0023553B">
              <w:rPr>
                <w:rFonts w:ascii="Museo Sans 300" w:eastAsia="Times New Roman" w:hAnsi="Museo Sans 300" w:cs="Calibri"/>
                <w:sz w:val="12"/>
                <w:szCs w:val="12"/>
                <w:lang w:val="es-ES" w:eastAsia="es-ES_tradnl"/>
              </w:rPr>
              <w:fldChar w:fldCharType="end"/>
            </w:r>
          </w:p>
        </w:tc>
        <w:tc>
          <w:tcPr>
            <w:tcW w:w="2237" w:type="dxa"/>
            <w:vMerge/>
            <w:tcBorders>
              <w:left w:val="single" w:sz="4" w:space="0" w:color="auto"/>
              <w:bottom w:val="single" w:sz="4" w:space="0" w:color="auto"/>
              <w:right w:val="single" w:sz="4" w:space="0" w:color="auto"/>
            </w:tcBorders>
            <w:shd w:val="clear" w:color="auto" w:fill="FFFFFF"/>
          </w:tcPr>
          <w:p w:rsidR="00F510D3" w:rsidRPr="0023553B" w:rsidRDefault="00F510D3" w:rsidP="00F510D3">
            <w:pPr>
              <w:numPr>
                <w:ilvl w:val="0"/>
                <w:numId w:val="27"/>
              </w:numPr>
              <w:rPr>
                <w:rFonts w:ascii="Museo Sans 300" w:eastAsia="Times New Roman" w:hAnsi="Museo Sans 300" w:cs="Calibri"/>
                <w:b/>
                <w:sz w:val="12"/>
                <w:szCs w:val="12"/>
                <w:lang w:eastAsia="es-ES_tradnl"/>
              </w:rPr>
            </w:pPr>
          </w:p>
        </w:tc>
        <w:tc>
          <w:tcPr>
            <w:tcW w:w="1132" w:type="dxa"/>
            <w:gridSpan w:val="2"/>
            <w:vMerge/>
            <w:tcBorders>
              <w:left w:val="single" w:sz="4" w:space="0" w:color="auto"/>
              <w:bottom w:val="single" w:sz="4" w:space="0" w:color="auto"/>
              <w:right w:val="single" w:sz="4" w:space="0" w:color="auto"/>
            </w:tcBorders>
            <w:shd w:val="clear" w:color="auto" w:fill="FFFFFF"/>
            <w:vAlign w:val="center"/>
          </w:tcPr>
          <w:p w:rsidR="00F510D3" w:rsidRPr="0023553B" w:rsidRDefault="00F510D3" w:rsidP="00F510D3">
            <w:pPr>
              <w:rPr>
                <w:rFonts w:ascii="Museo Sans 300" w:eastAsia="Times New Roman" w:hAnsi="Museo Sans 300" w:cs="Calibri"/>
                <w:sz w:val="12"/>
                <w:szCs w:val="12"/>
                <w:lang w:val="es-ES" w:eastAsia="es-ES_tradnl"/>
              </w:rPr>
            </w:pPr>
          </w:p>
        </w:tc>
      </w:tr>
      <w:tr w:rsidR="00F510D3" w:rsidRPr="0023553B" w:rsidTr="0065506D">
        <w:trPr>
          <w:trHeight w:val="213"/>
          <w:jc w:val="center"/>
        </w:trPr>
        <w:tc>
          <w:tcPr>
            <w:tcW w:w="3917" w:type="dxa"/>
            <w:tcBorders>
              <w:right w:val="single" w:sz="4" w:space="0" w:color="auto"/>
            </w:tcBorders>
            <w:shd w:val="clear" w:color="auto" w:fill="FFFFFF"/>
          </w:tcPr>
          <w:p w:rsidR="00F510D3" w:rsidRPr="0023553B" w:rsidRDefault="00F510D3" w:rsidP="00F510D3">
            <w:pPr>
              <w:jc w:val="both"/>
              <w:rPr>
                <w:rFonts w:ascii="Museo Sans 300" w:eastAsia="Times New Roman" w:hAnsi="Museo Sans 300"/>
                <w:sz w:val="12"/>
                <w:szCs w:val="12"/>
                <w:lang w:val="es-ES" w:eastAsia="es-ES_tradnl"/>
              </w:rPr>
            </w:pPr>
            <w:r w:rsidRPr="0023553B">
              <w:rPr>
                <w:rFonts w:ascii="Museo Sans 300" w:eastAsia="Times New Roman" w:hAnsi="Museo Sans 300"/>
                <w:sz w:val="12"/>
                <w:szCs w:val="12"/>
                <w:lang w:val="es-ES" w:eastAsia="es-ES_tradnl"/>
              </w:rPr>
              <w:t>1.4 ¿Usted realizó cita previa para ser atendido?</w:t>
            </w:r>
          </w:p>
        </w:tc>
        <w:tc>
          <w:tcPr>
            <w:tcW w:w="5911" w:type="dxa"/>
            <w:gridSpan w:val="5"/>
            <w:tcBorders>
              <w:top w:val="single" w:sz="4" w:space="0" w:color="auto"/>
              <w:left w:val="single" w:sz="4" w:space="0" w:color="auto"/>
              <w:bottom w:val="single" w:sz="4" w:space="0" w:color="auto"/>
              <w:right w:val="nil"/>
            </w:tcBorders>
            <w:shd w:val="clear" w:color="auto" w:fill="FFFFFF"/>
            <w:vAlign w:val="center"/>
          </w:tcPr>
          <w:p w:rsidR="00F510D3" w:rsidRPr="0023553B" w:rsidRDefault="00F510D3" w:rsidP="00F510D3">
            <w:pPr>
              <w:rPr>
                <w:rFonts w:ascii="Museo Sans 300" w:eastAsia="Times New Roman" w:hAnsi="Museo Sans 300" w:cs="Calibri"/>
                <w:b/>
                <w:sz w:val="12"/>
                <w:szCs w:val="12"/>
                <w:lang w:val="es-ES" w:eastAsia="es-ES_tradnl"/>
              </w:rPr>
            </w:pPr>
            <w:r w:rsidRPr="0023553B">
              <w:rPr>
                <w:rFonts w:ascii="Museo Sans 300" w:eastAsia="Times New Roman" w:hAnsi="Museo Sans 300" w:cs="Calibri"/>
                <w:sz w:val="12"/>
                <w:szCs w:val="12"/>
                <w:lang w:val="es-ES" w:eastAsia="es-ES_tradnl"/>
              </w:rPr>
              <w:t xml:space="preserve">a) Si    </w:t>
            </w:r>
            <w:r w:rsidRPr="0023553B">
              <w:rPr>
                <w:rFonts w:ascii="Museo Sans 300" w:eastAsia="Times New Roman" w:hAnsi="Museo Sans 300" w:cs="Calibri"/>
                <w:sz w:val="12"/>
                <w:szCs w:val="12"/>
                <w:lang w:val="es-ES" w:eastAsia="es-ES_tradnl"/>
              </w:rPr>
              <w:fldChar w:fldCharType="begin">
                <w:ffData>
                  <w:name w:val="Casilla73"/>
                  <w:enabled/>
                  <w:calcOnExit w:val="0"/>
                  <w:checkBox>
                    <w:sizeAuto/>
                    <w:default w:val="0"/>
                  </w:checkBox>
                </w:ffData>
              </w:fldChar>
            </w:r>
            <w:r w:rsidRPr="0023553B">
              <w:rPr>
                <w:rFonts w:ascii="Museo Sans 300" w:eastAsia="Times New Roman" w:hAnsi="Museo Sans 300" w:cs="Calibri"/>
                <w:sz w:val="12"/>
                <w:szCs w:val="12"/>
                <w:lang w:val="es-ES" w:eastAsia="es-ES_tradnl"/>
              </w:rPr>
              <w:instrText xml:space="preserve"> FORMCHECKBOX </w:instrText>
            </w:r>
            <w:r w:rsidR="007453A9">
              <w:rPr>
                <w:rFonts w:ascii="Museo Sans 300" w:eastAsia="Times New Roman" w:hAnsi="Museo Sans 300" w:cs="Calibri"/>
                <w:sz w:val="12"/>
                <w:szCs w:val="12"/>
                <w:lang w:val="es-ES" w:eastAsia="es-ES_tradnl"/>
              </w:rPr>
            </w:r>
            <w:r w:rsidR="007453A9">
              <w:rPr>
                <w:rFonts w:ascii="Museo Sans 300" w:eastAsia="Times New Roman" w:hAnsi="Museo Sans 300" w:cs="Calibri"/>
                <w:sz w:val="12"/>
                <w:szCs w:val="12"/>
                <w:lang w:val="es-ES" w:eastAsia="es-ES_tradnl"/>
              </w:rPr>
              <w:fldChar w:fldCharType="separate"/>
            </w:r>
            <w:r w:rsidRPr="0023553B">
              <w:rPr>
                <w:rFonts w:ascii="Museo Sans 300" w:eastAsia="Times New Roman" w:hAnsi="Museo Sans 300" w:cs="Calibri"/>
                <w:sz w:val="12"/>
                <w:szCs w:val="12"/>
                <w:lang w:val="es-ES" w:eastAsia="es-ES_tradnl"/>
              </w:rPr>
              <w:fldChar w:fldCharType="end"/>
            </w:r>
            <w:r w:rsidRPr="0023553B">
              <w:rPr>
                <w:rFonts w:ascii="Museo Sans 300" w:eastAsia="Times New Roman" w:hAnsi="Museo Sans 300" w:cs="Calibri"/>
                <w:sz w:val="12"/>
                <w:szCs w:val="12"/>
                <w:lang w:val="es-ES" w:eastAsia="es-ES_tradnl"/>
              </w:rPr>
              <w:t xml:space="preserve">                                                   b) No   </w:t>
            </w:r>
            <w:r w:rsidRPr="0023553B">
              <w:rPr>
                <w:rFonts w:ascii="Museo Sans 300" w:eastAsia="Times New Roman" w:hAnsi="Museo Sans 300" w:cs="Calibri"/>
                <w:sz w:val="12"/>
                <w:szCs w:val="12"/>
                <w:lang w:val="es-ES" w:eastAsia="es-ES_tradnl"/>
              </w:rPr>
              <w:fldChar w:fldCharType="begin">
                <w:ffData>
                  <w:name w:val="Casilla73"/>
                  <w:enabled/>
                  <w:calcOnExit w:val="0"/>
                  <w:checkBox>
                    <w:sizeAuto/>
                    <w:default w:val="0"/>
                  </w:checkBox>
                </w:ffData>
              </w:fldChar>
            </w:r>
            <w:r w:rsidRPr="0023553B">
              <w:rPr>
                <w:rFonts w:ascii="Museo Sans 300" w:eastAsia="Times New Roman" w:hAnsi="Museo Sans 300" w:cs="Calibri"/>
                <w:sz w:val="12"/>
                <w:szCs w:val="12"/>
                <w:lang w:val="es-ES" w:eastAsia="es-ES_tradnl"/>
              </w:rPr>
              <w:instrText xml:space="preserve"> FORMCHECKBOX </w:instrText>
            </w:r>
            <w:r w:rsidR="007453A9">
              <w:rPr>
                <w:rFonts w:ascii="Museo Sans 300" w:eastAsia="Times New Roman" w:hAnsi="Museo Sans 300" w:cs="Calibri"/>
                <w:sz w:val="12"/>
                <w:szCs w:val="12"/>
                <w:lang w:val="es-ES" w:eastAsia="es-ES_tradnl"/>
              </w:rPr>
            </w:r>
            <w:r w:rsidR="007453A9">
              <w:rPr>
                <w:rFonts w:ascii="Museo Sans 300" w:eastAsia="Times New Roman" w:hAnsi="Museo Sans 300" w:cs="Calibri"/>
                <w:sz w:val="12"/>
                <w:szCs w:val="12"/>
                <w:lang w:val="es-ES" w:eastAsia="es-ES_tradnl"/>
              </w:rPr>
              <w:fldChar w:fldCharType="separate"/>
            </w:r>
            <w:r w:rsidRPr="0023553B">
              <w:rPr>
                <w:rFonts w:ascii="Museo Sans 300" w:eastAsia="Times New Roman" w:hAnsi="Museo Sans 300" w:cs="Calibri"/>
                <w:sz w:val="12"/>
                <w:szCs w:val="12"/>
                <w:lang w:val="es-ES" w:eastAsia="es-ES_tradnl"/>
              </w:rPr>
              <w:fldChar w:fldCharType="end"/>
            </w:r>
          </w:p>
        </w:tc>
        <w:tc>
          <w:tcPr>
            <w:tcW w:w="482" w:type="dxa"/>
            <w:tcBorders>
              <w:top w:val="single" w:sz="4" w:space="0" w:color="auto"/>
              <w:left w:val="nil"/>
              <w:bottom w:val="single" w:sz="4" w:space="0" w:color="auto"/>
              <w:right w:val="single" w:sz="4" w:space="0" w:color="auto"/>
            </w:tcBorders>
            <w:shd w:val="clear" w:color="auto" w:fill="FFFFFF"/>
            <w:vAlign w:val="center"/>
          </w:tcPr>
          <w:p w:rsidR="00F510D3" w:rsidRPr="0023553B" w:rsidRDefault="00F510D3" w:rsidP="00F510D3">
            <w:pPr>
              <w:spacing w:line="276" w:lineRule="auto"/>
              <w:rPr>
                <w:rFonts w:ascii="Museo Sans 300" w:eastAsia="Times New Roman" w:hAnsi="Museo Sans 300" w:cs="Calibri"/>
                <w:sz w:val="12"/>
                <w:szCs w:val="12"/>
                <w:lang w:val="es-ES" w:eastAsia="es-ES_tradnl"/>
              </w:rPr>
            </w:pPr>
          </w:p>
        </w:tc>
      </w:tr>
      <w:tr w:rsidR="00F510D3" w:rsidRPr="0023553B" w:rsidTr="0065506D">
        <w:trPr>
          <w:trHeight w:val="87"/>
          <w:jc w:val="center"/>
        </w:trPr>
        <w:tc>
          <w:tcPr>
            <w:tcW w:w="10310" w:type="dxa"/>
            <w:gridSpan w:val="7"/>
            <w:shd w:val="clear" w:color="auto" w:fill="595959"/>
          </w:tcPr>
          <w:p w:rsidR="00F510D3" w:rsidRPr="0023553B" w:rsidRDefault="00F510D3" w:rsidP="00F510D3">
            <w:pPr>
              <w:jc w:val="center"/>
              <w:rPr>
                <w:rFonts w:ascii="Museo Sans 300" w:eastAsia="Times New Roman" w:hAnsi="Museo Sans 300" w:cs="Calibri"/>
                <w:b/>
                <w:sz w:val="12"/>
                <w:szCs w:val="12"/>
                <w:lang w:val="es-ES" w:eastAsia="es-ES_tradnl"/>
              </w:rPr>
            </w:pPr>
            <w:r w:rsidRPr="0023553B">
              <w:rPr>
                <w:rFonts w:ascii="Museo Sans 300" w:eastAsia="Times New Roman" w:hAnsi="Museo Sans 300" w:cs="Calibri"/>
                <w:b/>
                <w:color w:val="FFFFFF"/>
                <w:sz w:val="12"/>
                <w:szCs w:val="12"/>
                <w:lang w:val="es-ES" w:eastAsia="es-ES_tradnl"/>
              </w:rPr>
              <w:t>MODULO 2: INFRAESTRUCTURA Y ELEMENTOS TANGIBLES: Instalaciones físicas y rotulación</w:t>
            </w:r>
          </w:p>
        </w:tc>
      </w:tr>
      <w:tr w:rsidR="00F510D3" w:rsidRPr="0023553B" w:rsidTr="0065506D">
        <w:trPr>
          <w:trHeight w:val="87"/>
          <w:jc w:val="center"/>
        </w:trPr>
        <w:tc>
          <w:tcPr>
            <w:tcW w:w="10310" w:type="dxa"/>
            <w:gridSpan w:val="7"/>
            <w:shd w:val="clear" w:color="auto" w:fill="A6A6A6"/>
          </w:tcPr>
          <w:p w:rsidR="00F510D3" w:rsidRPr="0023553B" w:rsidRDefault="00F510D3" w:rsidP="00F510D3">
            <w:pPr>
              <w:jc w:val="center"/>
              <w:rPr>
                <w:rFonts w:ascii="Museo Sans 300" w:eastAsia="Times New Roman" w:hAnsi="Museo Sans 300" w:cs="Calibri"/>
                <w:b/>
                <w:color w:val="FFFFFF"/>
                <w:sz w:val="12"/>
                <w:szCs w:val="12"/>
                <w:lang w:val="es-ES" w:eastAsia="es-ES_tradnl"/>
              </w:rPr>
            </w:pPr>
            <w:r w:rsidRPr="0023553B">
              <w:rPr>
                <w:rFonts w:ascii="Museo Sans 300" w:eastAsia="Times New Roman" w:hAnsi="Museo Sans 300" w:cs="Calibri"/>
                <w:b/>
                <w:color w:val="FFFFFF"/>
                <w:sz w:val="12"/>
                <w:szCs w:val="12"/>
                <w:lang w:val="es-ES" w:eastAsia="es-ES_tradnl"/>
              </w:rPr>
              <w:t>De acuerdo a su propia experiencia, valore en una escala de 0 a 10, donde 0 es pésimo y 10 es excelente, el grado de satisfacción de cada uno de los siguientes aspectos de los servicios en general brindados por la Clínica Empresarial</w:t>
            </w:r>
          </w:p>
        </w:tc>
      </w:tr>
      <w:tr w:rsidR="00F510D3" w:rsidRPr="0023553B" w:rsidTr="0065506D">
        <w:trPr>
          <w:trHeight w:val="256"/>
          <w:jc w:val="center"/>
        </w:trPr>
        <w:tc>
          <w:tcPr>
            <w:tcW w:w="5151" w:type="dxa"/>
            <w:gridSpan w:val="2"/>
            <w:shd w:val="clear" w:color="auto" w:fill="D9D9D9"/>
            <w:vAlign w:val="center"/>
          </w:tcPr>
          <w:p w:rsidR="00F510D3" w:rsidRPr="0023553B" w:rsidRDefault="00F510D3" w:rsidP="00F510D3">
            <w:pPr>
              <w:jc w:val="center"/>
              <w:rPr>
                <w:rFonts w:ascii="Museo Sans 300" w:eastAsia="Times New Roman" w:hAnsi="Museo Sans 300"/>
                <w:b/>
                <w:sz w:val="12"/>
                <w:szCs w:val="12"/>
                <w:lang w:val="es-ES" w:eastAsia="es-ES_tradnl"/>
              </w:rPr>
            </w:pPr>
            <w:r w:rsidRPr="0023553B">
              <w:rPr>
                <w:rFonts w:ascii="Museo Sans 300" w:eastAsia="Times New Roman" w:hAnsi="Museo Sans 300"/>
                <w:b/>
                <w:sz w:val="12"/>
                <w:szCs w:val="12"/>
                <w:lang w:val="es-ES" w:eastAsia="es-ES_tradnl"/>
              </w:rPr>
              <w:t>ASPECTOS</w:t>
            </w:r>
          </w:p>
        </w:tc>
        <w:tc>
          <w:tcPr>
            <w:tcW w:w="5159" w:type="dxa"/>
            <w:gridSpan w:val="5"/>
            <w:shd w:val="clear" w:color="auto" w:fill="D9D9D9"/>
          </w:tcPr>
          <w:p w:rsidR="00F510D3" w:rsidRPr="0023553B" w:rsidRDefault="00F510D3" w:rsidP="00F510D3">
            <w:pPr>
              <w:jc w:val="center"/>
              <w:rPr>
                <w:rFonts w:ascii="Museo Sans 300" w:eastAsia="Times New Roman" w:hAnsi="Museo Sans 300" w:cs="Calibri"/>
                <w:sz w:val="12"/>
                <w:szCs w:val="12"/>
                <w:lang w:val="es-ES" w:eastAsia="es-ES_tradnl"/>
              </w:rPr>
            </w:pPr>
            <w:r w:rsidRPr="0023553B">
              <w:rPr>
                <w:rFonts w:ascii="Museo Sans 300" w:eastAsia="Times New Roman" w:hAnsi="Museo Sans 300" w:cs="Calibri"/>
                <w:b/>
                <w:sz w:val="12"/>
                <w:szCs w:val="12"/>
                <w:lang w:val="es-ES" w:eastAsia="es-ES_tradnl"/>
              </w:rPr>
              <w:t>RESPUESTAS</w:t>
            </w:r>
          </w:p>
        </w:tc>
      </w:tr>
      <w:tr w:rsidR="00F510D3" w:rsidRPr="0023553B" w:rsidTr="0065506D">
        <w:trPr>
          <w:trHeight w:val="130"/>
          <w:jc w:val="center"/>
        </w:trPr>
        <w:tc>
          <w:tcPr>
            <w:tcW w:w="5151" w:type="dxa"/>
            <w:gridSpan w:val="2"/>
            <w:shd w:val="clear" w:color="auto" w:fill="FFFFFF"/>
          </w:tcPr>
          <w:p w:rsidR="00F510D3" w:rsidRPr="0023553B" w:rsidRDefault="00F510D3" w:rsidP="00F510D3">
            <w:pPr>
              <w:jc w:val="both"/>
              <w:rPr>
                <w:rFonts w:ascii="Museo Sans 300" w:eastAsia="Times New Roman" w:hAnsi="Museo Sans 300"/>
                <w:sz w:val="12"/>
                <w:szCs w:val="12"/>
                <w:lang w:val="es-ES" w:eastAsia="es-ES_tradnl"/>
              </w:rPr>
            </w:pPr>
            <w:r w:rsidRPr="0023553B">
              <w:rPr>
                <w:rFonts w:ascii="Museo Sans 300" w:eastAsia="Times New Roman" w:hAnsi="Museo Sans 300"/>
                <w:sz w:val="12"/>
                <w:szCs w:val="12"/>
                <w:lang w:val="es-ES" w:eastAsia="es-ES_tradnl"/>
              </w:rPr>
              <w:t>2.1 La adecuación de los espacios físicos y la comodidad de los lugares de espera</w:t>
            </w:r>
          </w:p>
        </w:tc>
        <w:tc>
          <w:tcPr>
            <w:tcW w:w="5159" w:type="dxa"/>
            <w:gridSpan w:val="5"/>
          </w:tcPr>
          <w:p w:rsidR="00F510D3" w:rsidRPr="0023553B" w:rsidRDefault="00F510D3" w:rsidP="00F510D3">
            <w:pPr>
              <w:jc w:val="both"/>
              <w:rPr>
                <w:rFonts w:ascii="Museo Sans 300" w:eastAsia="Times New Roman" w:hAnsi="Museo Sans 300" w:cs="Calibri"/>
                <w:color w:val="000000"/>
                <w:sz w:val="12"/>
                <w:szCs w:val="12"/>
                <w:lang w:val="es-ES" w:eastAsia="es-ES_tradnl"/>
              </w:rPr>
            </w:pPr>
            <w:r w:rsidRPr="0023553B">
              <w:rPr>
                <w:rFonts w:ascii="Museo Sans 300" w:eastAsia="Times New Roman" w:hAnsi="Museo Sans 300" w:cs="Calibri"/>
                <w:color w:val="000000"/>
                <w:sz w:val="12"/>
                <w:szCs w:val="12"/>
                <w:lang w:val="es-ES" w:eastAsia="es-ES_tradnl"/>
              </w:rPr>
              <w:t xml:space="preserve">0     1     2     3     4     5     6     7     8     9    10    </w:t>
            </w:r>
          </w:p>
        </w:tc>
      </w:tr>
      <w:tr w:rsidR="00F510D3" w:rsidRPr="0023553B" w:rsidTr="0023553B">
        <w:trPr>
          <w:trHeight w:val="314"/>
          <w:jc w:val="center"/>
        </w:trPr>
        <w:tc>
          <w:tcPr>
            <w:tcW w:w="5151" w:type="dxa"/>
            <w:gridSpan w:val="2"/>
            <w:shd w:val="clear" w:color="auto" w:fill="FFFFFF"/>
          </w:tcPr>
          <w:p w:rsidR="00F510D3" w:rsidRPr="0023553B" w:rsidRDefault="00F510D3" w:rsidP="00F510D3">
            <w:pPr>
              <w:jc w:val="both"/>
              <w:rPr>
                <w:rFonts w:ascii="Museo Sans 300" w:eastAsia="Times New Roman" w:hAnsi="Museo Sans 300"/>
                <w:sz w:val="12"/>
                <w:szCs w:val="12"/>
                <w:lang w:val="es-ES" w:eastAsia="es-ES_tradnl"/>
              </w:rPr>
            </w:pPr>
            <w:r w:rsidRPr="0023553B">
              <w:rPr>
                <w:rFonts w:ascii="Museo Sans 300" w:eastAsia="Times New Roman" w:hAnsi="Museo Sans 300" w:cs="Arial"/>
                <w:sz w:val="12"/>
                <w:szCs w:val="12"/>
                <w:lang w:val="es-ES" w:eastAsia="es-ES_tradnl"/>
              </w:rPr>
              <w:t xml:space="preserve">2.2 La señalización interna (rotulación, carteles, afiches, entre otros) y la información visual desplegada </w:t>
            </w:r>
          </w:p>
        </w:tc>
        <w:tc>
          <w:tcPr>
            <w:tcW w:w="5159" w:type="dxa"/>
            <w:gridSpan w:val="5"/>
          </w:tcPr>
          <w:p w:rsidR="00F510D3" w:rsidRPr="0023553B" w:rsidRDefault="00F510D3" w:rsidP="00F510D3">
            <w:pPr>
              <w:jc w:val="both"/>
              <w:rPr>
                <w:rFonts w:ascii="Museo Sans 300" w:eastAsia="Times New Roman" w:hAnsi="Museo Sans 300" w:cs="Calibri"/>
                <w:color w:val="000000"/>
                <w:sz w:val="12"/>
                <w:szCs w:val="12"/>
                <w:lang w:val="es-ES" w:eastAsia="es-ES_tradnl"/>
              </w:rPr>
            </w:pPr>
            <w:r w:rsidRPr="0023553B">
              <w:rPr>
                <w:rFonts w:ascii="Museo Sans 300" w:eastAsia="Times New Roman" w:hAnsi="Museo Sans 300" w:cs="Calibri"/>
                <w:color w:val="000000"/>
                <w:sz w:val="12"/>
                <w:szCs w:val="12"/>
                <w:lang w:val="es-ES" w:eastAsia="es-ES_tradnl"/>
              </w:rPr>
              <w:t xml:space="preserve">0     1     2     3     4     5     6     7     8     9    10    </w:t>
            </w:r>
          </w:p>
          <w:p w:rsidR="00F510D3" w:rsidRPr="0023553B" w:rsidRDefault="00F510D3" w:rsidP="00F510D3">
            <w:pPr>
              <w:rPr>
                <w:rFonts w:ascii="Museo Sans 300" w:eastAsia="Times New Roman" w:hAnsi="Museo Sans 300" w:cs="Calibri"/>
                <w:sz w:val="12"/>
                <w:szCs w:val="12"/>
                <w:lang w:val="es-ES" w:eastAsia="es-ES_tradnl"/>
              </w:rPr>
            </w:pPr>
          </w:p>
          <w:p w:rsidR="00F510D3" w:rsidRPr="0023553B" w:rsidRDefault="00F510D3" w:rsidP="00F510D3">
            <w:pPr>
              <w:rPr>
                <w:rFonts w:ascii="Museo Sans 300" w:eastAsia="Times New Roman" w:hAnsi="Museo Sans 300" w:cs="Calibri"/>
                <w:sz w:val="12"/>
                <w:szCs w:val="12"/>
                <w:lang w:val="es-ES" w:eastAsia="es-ES_tradnl"/>
              </w:rPr>
            </w:pPr>
          </w:p>
        </w:tc>
      </w:tr>
      <w:tr w:rsidR="00F510D3" w:rsidRPr="0023553B" w:rsidTr="0065506D">
        <w:trPr>
          <w:trHeight w:val="130"/>
          <w:jc w:val="center"/>
        </w:trPr>
        <w:tc>
          <w:tcPr>
            <w:tcW w:w="5151" w:type="dxa"/>
            <w:gridSpan w:val="2"/>
            <w:shd w:val="clear" w:color="auto" w:fill="FFFFFF"/>
          </w:tcPr>
          <w:p w:rsidR="00F510D3" w:rsidRPr="0023553B" w:rsidRDefault="00F510D3" w:rsidP="00F510D3">
            <w:pPr>
              <w:jc w:val="both"/>
              <w:rPr>
                <w:rFonts w:ascii="Museo Sans 300" w:eastAsia="Times New Roman" w:hAnsi="Museo Sans 300" w:cs="Arial"/>
                <w:sz w:val="12"/>
                <w:szCs w:val="12"/>
                <w:lang w:val="es-ES" w:eastAsia="es-ES_tradnl"/>
              </w:rPr>
            </w:pPr>
            <w:r w:rsidRPr="0023553B">
              <w:rPr>
                <w:rFonts w:ascii="Museo Sans 300" w:eastAsia="Times New Roman" w:hAnsi="Museo Sans 300" w:cs="Arial"/>
                <w:sz w:val="12"/>
                <w:szCs w:val="12"/>
                <w:lang w:val="es-ES" w:eastAsia="es-ES_tradnl"/>
              </w:rPr>
              <w:t xml:space="preserve">2.3 El manejo interno de la documentación que usted proporcionó </w:t>
            </w:r>
          </w:p>
          <w:p w:rsidR="00F510D3" w:rsidRPr="0023553B" w:rsidRDefault="00F510D3" w:rsidP="00F510D3">
            <w:pPr>
              <w:jc w:val="both"/>
              <w:rPr>
                <w:rFonts w:ascii="Museo Sans 300" w:eastAsia="Times New Roman" w:hAnsi="Museo Sans 300" w:cs="Arial"/>
                <w:b/>
                <w:sz w:val="12"/>
                <w:szCs w:val="12"/>
                <w:lang w:val="es-ES" w:eastAsia="es-ES_tradnl"/>
              </w:rPr>
            </w:pPr>
            <w:r w:rsidRPr="0023553B">
              <w:rPr>
                <w:rFonts w:ascii="Museo Sans 300" w:eastAsia="Times New Roman" w:hAnsi="Museo Sans 300" w:cs="Arial"/>
                <w:b/>
                <w:sz w:val="12"/>
                <w:szCs w:val="12"/>
                <w:lang w:val="es-ES" w:eastAsia="es-ES_tradnl"/>
              </w:rPr>
              <w:t>(Ejemplo: se extravió o dañó algún documento estando en la gestión de la clínica)</w:t>
            </w:r>
          </w:p>
        </w:tc>
        <w:tc>
          <w:tcPr>
            <w:tcW w:w="5159" w:type="dxa"/>
            <w:gridSpan w:val="5"/>
          </w:tcPr>
          <w:p w:rsidR="00F510D3" w:rsidRPr="0023553B" w:rsidRDefault="00F510D3" w:rsidP="00F510D3">
            <w:pPr>
              <w:jc w:val="both"/>
              <w:rPr>
                <w:rFonts w:ascii="Museo Sans 300" w:eastAsia="Times New Roman" w:hAnsi="Museo Sans 300" w:cs="Calibri"/>
                <w:color w:val="000000"/>
                <w:sz w:val="12"/>
                <w:szCs w:val="12"/>
                <w:lang w:val="es-ES" w:eastAsia="es-ES_tradnl"/>
              </w:rPr>
            </w:pPr>
            <w:r w:rsidRPr="0023553B">
              <w:rPr>
                <w:rFonts w:ascii="Museo Sans 300" w:eastAsia="Times New Roman" w:hAnsi="Museo Sans 300" w:cs="Calibri"/>
                <w:color w:val="000000"/>
                <w:sz w:val="12"/>
                <w:szCs w:val="12"/>
                <w:lang w:val="es-ES" w:eastAsia="es-ES_tradnl"/>
              </w:rPr>
              <w:t xml:space="preserve">0     1     2     3     4     5     6     7     8     9    10    </w:t>
            </w:r>
          </w:p>
          <w:p w:rsidR="00F510D3" w:rsidRPr="0023553B" w:rsidRDefault="00F510D3" w:rsidP="00F510D3">
            <w:pPr>
              <w:jc w:val="both"/>
              <w:rPr>
                <w:rFonts w:ascii="Museo Sans 300" w:eastAsia="Times New Roman" w:hAnsi="Museo Sans 300" w:cs="Calibri"/>
                <w:color w:val="000000"/>
                <w:sz w:val="12"/>
                <w:szCs w:val="12"/>
                <w:lang w:val="es-ES" w:eastAsia="es-ES_tradnl"/>
              </w:rPr>
            </w:pPr>
          </w:p>
        </w:tc>
      </w:tr>
      <w:tr w:rsidR="00F510D3" w:rsidRPr="0023553B" w:rsidTr="0065506D">
        <w:trPr>
          <w:trHeight w:val="130"/>
          <w:jc w:val="center"/>
        </w:trPr>
        <w:tc>
          <w:tcPr>
            <w:tcW w:w="5151" w:type="dxa"/>
            <w:gridSpan w:val="2"/>
            <w:shd w:val="clear" w:color="auto" w:fill="FFFFFF"/>
          </w:tcPr>
          <w:p w:rsidR="00F510D3" w:rsidRPr="0023553B" w:rsidRDefault="00F510D3" w:rsidP="00F510D3">
            <w:pPr>
              <w:jc w:val="both"/>
              <w:rPr>
                <w:rFonts w:ascii="Museo Sans 300" w:eastAsia="Times New Roman" w:hAnsi="Museo Sans 300" w:cs="Arial"/>
                <w:sz w:val="12"/>
                <w:szCs w:val="12"/>
                <w:lang w:val="es-ES" w:eastAsia="es-ES_tradnl"/>
              </w:rPr>
            </w:pPr>
            <w:r w:rsidRPr="0023553B">
              <w:rPr>
                <w:rFonts w:ascii="Museo Sans 300" w:eastAsia="Times New Roman" w:hAnsi="Museo Sans 300" w:cs="Arial"/>
                <w:sz w:val="12"/>
                <w:szCs w:val="12"/>
                <w:lang w:val="es-ES" w:eastAsia="es-ES_tradnl"/>
              </w:rPr>
              <w:t>2.4 La disponibilidad de baños</w:t>
            </w:r>
          </w:p>
        </w:tc>
        <w:tc>
          <w:tcPr>
            <w:tcW w:w="5159" w:type="dxa"/>
            <w:gridSpan w:val="5"/>
          </w:tcPr>
          <w:p w:rsidR="00F510D3" w:rsidRPr="0023553B" w:rsidRDefault="00F510D3" w:rsidP="00F510D3">
            <w:pPr>
              <w:jc w:val="both"/>
              <w:rPr>
                <w:rFonts w:ascii="Museo Sans 300" w:eastAsia="Times New Roman" w:hAnsi="Museo Sans 300" w:cs="Calibri"/>
                <w:color w:val="000000"/>
                <w:sz w:val="12"/>
                <w:szCs w:val="12"/>
                <w:lang w:val="es-ES" w:eastAsia="es-ES_tradnl"/>
              </w:rPr>
            </w:pPr>
            <w:r w:rsidRPr="0023553B">
              <w:rPr>
                <w:rFonts w:ascii="Museo Sans 300" w:eastAsia="Times New Roman" w:hAnsi="Museo Sans 300" w:cs="Calibri"/>
                <w:color w:val="000000"/>
                <w:sz w:val="12"/>
                <w:szCs w:val="12"/>
                <w:lang w:val="es-ES" w:eastAsia="es-ES_tradnl"/>
              </w:rPr>
              <w:t xml:space="preserve">0     1     2     3     4     5     6     7     8     9    10    </w:t>
            </w:r>
          </w:p>
        </w:tc>
      </w:tr>
      <w:tr w:rsidR="00F510D3" w:rsidRPr="0023553B" w:rsidTr="0065506D">
        <w:trPr>
          <w:trHeight w:val="130"/>
          <w:jc w:val="center"/>
        </w:trPr>
        <w:tc>
          <w:tcPr>
            <w:tcW w:w="5151" w:type="dxa"/>
            <w:gridSpan w:val="2"/>
            <w:shd w:val="clear" w:color="auto" w:fill="FFFFFF"/>
          </w:tcPr>
          <w:p w:rsidR="00F510D3" w:rsidRPr="0023553B" w:rsidRDefault="00F510D3" w:rsidP="00F510D3">
            <w:pPr>
              <w:jc w:val="both"/>
              <w:rPr>
                <w:rFonts w:ascii="Museo Sans 300" w:eastAsia="Times New Roman" w:hAnsi="Museo Sans 300" w:cs="Arial"/>
                <w:sz w:val="12"/>
                <w:szCs w:val="12"/>
                <w:lang w:val="es-ES" w:eastAsia="es-ES_tradnl"/>
              </w:rPr>
            </w:pPr>
            <w:r w:rsidRPr="0023553B">
              <w:rPr>
                <w:rFonts w:ascii="Museo Sans 300" w:eastAsia="Times New Roman" w:hAnsi="Museo Sans 300" w:cs="Arial"/>
                <w:sz w:val="12"/>
                <w:szCs w:val="12"/>
                <w:lang w:val="es-ES" w:eastAsia="es-ES_tradnl"/>
              </w:rPr>
              <w:t>2.5 El orden y limpieza de las instalaciones</w:t>
            </w:r>
          </w:p>
        </w:tc>
        <w:tc>
          <w:tcPr>
            <w:tcW w:w="5159" w:type="dxa"/>
            <w:gridSpan w:val="5"/>
          </w:tcPr>
          <w:p w:rsidR="00F510D3" w:rsidRPr="0023553B" w:rsidRDefault="00F510D3" w:rsidP="00F510D3">
            <w:pPr>
              <w:jc w:val="both"/>
              <w:rPr>
                <w:rFonts w:ascii="Museo Sans 300" w:eastAsia="Times New Roman" w:hAnsi="Museo Sans 300" w:cs="Calibri"/>
                <w:color w:val="000000"/>
                <w:sz w:val="12"/>
                <w:szCs w:val="12"/>
                <w:lang w:val="es-ES" w:eastAsia="es-ES_tradnl"/>
              </w:rPr>
            </w:pPr>
            <w:r w:rsidRPr="0023553B">
              <w:rPr>
                <w:rFonts w:ascii="Museo Sans 300" w:eastAsia="Times New Roman" w:hAnsi="Museo Sans 300" w:cs="Calibri"/>
                <w:color w:val="000000"/>
                <w:sz w:val="12"/>
                <w:szCs w:val="12"/>
                <w:lang w:val="es-ES" w:eastAsia="es-ES_tradnl"/>
              </w:rPr>
              <w:t xml:space="preserve">0     1     2     3     4     5     6     7     8     9    10    </w:t>
            </w:r>
          </w:p>
        </w:tc>
      </w:tr>
    </w:tbl>
    <w:tbl>
      <w:tblPr>
        <w:tblpPr w:leftFromText="141" w:rightFromText="141" w:vertAnchor="text" w:horzAnchor="margin" w:tblpXSpec="center" w:tblpY="8"/>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40"/>
        <w:gridCol w:w="2339"/>
        <w:gridCol w:w="2764"/>
      </w:tblGrid>
      <w:tr w:rsidR="00F510D3" w:rsidRPr="0023553B" w:rsidTr="0065506D">
        <w:trPr>
          <w:trHeight w:val="130"/>
        </w:trPr>
        <w:tc>
          <w:tcPr>
            <w:tcW w:w="10343" w:type="dxa"/>
            <w:gridSpan w:val="3"/>
            <w:shd w:val="clear" w:color="auto" w:fill="404040"/>
          </w:tcPr>
          <w:p w:rsidR="00F510D3" w:rsidRPr="0023553B" w:rsidRDefault="00F510D3" w:rsidP="00F510D3">
            <w:pPr>
              <w:jc w:val="center"/>
              <w:rPr>
                <w:rFonts w:ascii="Calibri" w:eastAsia="Times New Roman" w:hAnsi="Calibri" w:cs="Calibri"/>
                <w:sz w:val="12"/>
                <w:szCs w:val="12"/>
                <w:lang w:val="es-ES" w:eastAsia="es-ES_tradnl"/>
              </w:rPr>
            </w:pPr>
            <w:r w:rsidRPr="0023553B">
              <w:rPr>
                <w:rFonts w:ascii="Calibri" w:eastAsia="Times New Roman" w:hAnsi="Calibri" w:cs="Calibri"/>
                <w:b/>
                <w:color w:val="FFFFFF"/>
                <w:sz w:val="12"/>
                <w:szCs w:val="12"/>
                <w:lang w:val="es-ES" w:eastAsia="es-ES_tradnl"/>
              </w:rPr>
              <w:t>MODULO 3: EMPATÍA DEL PERSONAL: Habilidad para comprender e interrelacionarse con los usuarios</w:t>
            </w:r>
          </w:p>
        </w:tc>
      </w:tr>
      <w:tr w:rsidR="00F510D3" w:rsidRPr="0023553B" w:rsidTr="0065506D">
        <w:trPr>
          <w:trHeight w:val="130"/>
        </w:trPr>
        <w:tc>
          <w:tcPr>
            <w:tcW w:w="5240" w:type="dxa"/>
            <w:shd w:val="clear" w:color="auto" w:fill="FFFFFF"/>
          </w:tcPr>
          <w:p w:rsidR="00F510D3" w:rsidRPr="0023553B" w:rsidRDefault="00F510D3" w:rsidP="00F510D3">
            <w:pPr>
              <w:jc w:val="both"/>
              <w:rPr>
                <w:rFonts w:ascii="Calibri" w:eastAsia="Times New Roman" w:hAnsi="Calibri"/>
                <w:sz w:val="12"/>
                <w:szCs w:val="12"/>
                <w:lang w:val="es-ES" w:eastAsia="es-ES_tradnl"/>
              </w:rPr>
            </w:pPr>
            <w:r w:rsidRPr="0023553B">
              <w:rPr>
                <w:rFonts w:ascii="Calibri" w:eastAsia="Times New Roman" w:hAnsi="Calibri" w:cs="Calibri"/>
                <w:sz w:val="12"/>
                <w:szCs w:val="12"/>
                <w:lang w:val="es-ES" w:eastAsia="es-ES_tradnl"/>
              </w:rPr>
              <w:t>3.1 La amabilidad y el trato recibido por parte del personal durante su consulta (recepcionista/médico general/enfermería)</w:t>
            </w:r>
          </w:p>
        </w:tc>
        <w:tc>
          <w:tcPr>
            <w:tcW w:w="5103" w:type="dxa"/>
            <w:gridSpan w:val="2"/>
          </w:tcPr>
          <w:p w:rsidR="00F510D3" w:rsidRPr="0023553B" w:rsidRDefault="00F510D3" w:rsidP="00F510D3">
            <w:pPr>
              <w:jc w:val="both"/>
              <w:rPr>
                <w:rFonts w:ascii="Museo Sans 300" w:eastAsia="Times New Roman" w:hAnsi="Museo Sans 300" w:cs="Calibri"/>
                <w:color w:val="000000"/>
                <w:sz w:val="12"/>
                <w:szCs w:val="12"/>
                <w:lang w:val="es-ES" w:eastAsia="es-ES_tradnl"/>
              </w:rPr>
            </w:pPr>
            <w:r w:rsidRPr="0023553B">
              <w:rPr>
                <w:rFonts w:ascii="Museo Sans 300" w:eastAsia="Times New Roman" w:hAnsi="Museo Sans 300" w:cs="Calibri"/>
                <w:color w:val="000000"/>
                <w:sz w:val="12"/>
                <w:szCs w:val="12"/>
                <w:lang w:val="es-ES" w:eastAsia="es-ES_tradnl"/>
              </w:rPr>
              <w:t xml:space="preserve">0     1     2     3     4     5     6     7     8     9    10    </w:t>
            </w:r>
          </w:p>
        </w:tc>
      </w:tr>
      <w:tr w:rsidR="00F510D3" w:rsidRPr="0023553B" w:rsidTr="0065506D">
        <w:trPr>
          <w:trHeight w:val="130"/>
        </w:trPr>
        <w:tc>
          <w:tcPr>
            <w:tcW w:w="5240" w:type="dxa"/>
            <w:shd w:val="clear" w:color="auto" w:fill="FFFFFF"/>
          </w:tcPr>
          <w:p w:rsidR="00F510D3" w:rsidRPr="0023553B" w:rsidRDefault="00F510D3" w:rsidP="00F510D3">
            <w:pPr>
              <w:jc w:val="both"/>
              <w:rPr>
                <w:rFonts w:ascii="Calibri" w:eastAsia="Times New Roman" w:hAnsi="Calibri"/>
                <w:sz w:val="12"/>
                <w:szCs w:val="12"/>
                <w:lang w:val="es-ES" w:eastAsia="es-ES_tradnl"/>
              </w:rPr>
            </w:pPr>
            <w:r w:rsidRPr="0023553B">
              <w:rPr>
                <w:rFonts w:ascii="Calibri" w:eastAsia="Times New Roman" w:hAnsi="Calibri"/>
                <w:sz w:val="12"/>
                <w:szCs w:val="12"/>
                <w:lang w:val="es-ES" w:eastAsia="es-ES_tradnl"/>
              </w:rPr>
              <w:t>3.2 La disposición e interés por conocer a detalle la situación de salud por la que consultó</w:t>
            </w:r>
          </w:p>
        </w:tc>
        <w:tc>
          <w:tcPr>
            <w:tcW w:w="5103" w:type="dxa"/>
            <w:gridSpan w:val="2"/>
          </w:tcPr>
          <w:p w:rsidR="00F510D3" w:rsidRPr="0023553B" w:rsidRDefault="00F510D3" w:rsidP="00F510D3">
            <w:pPr>
              <w:rPr>
                <w:rFonts w:eastAsia="Times New Roman"/>
                <w:sz w:val="12"/>
                <w:szCs w:val="12"/>
                <w:lang w:val="es-ES" w:eastAsia="es-ES_tradnl"/>
              </w:rPr>
            </w:pPr>
            <w:r w:rsidRPr="0023553B">
              <w:rPr>
                <w:rFonts w:ascii="Museo Sans 300" w:eastAsia="Times New Roman" w:hAnsi="Museo Sans 300" w:cs="Calibri"/>
                <w:color w:val="000000"/>
                <w:sz w:val="12"/>
                <w:szCs w:val="12"/>
                <w:lang w:val="es-ES" w:eastAsia="es-ES_tradnl"/>
              </w:rPr>
              <w:t xml:space="preserve">0     1     2     3     4     5     6     7     8     9    10    </w:t>
            </w:r>
          </w:p>
        </w:tc>
      </w:tr>
      <w:tr w:rsidR="00F510D3" w:rsidRPr="0023553B" w:rsidTr="0065506D">
        <w:trPr>
          <w:trHeight w:val="130"/>
        </w:trPr>
        <w:tc>
          <w:tcPr>
            <w:tcW w:w="5240" w:type="dxa"/>
            <w:shd w:val="clear" w:color="auto" w:fill="FFFFFF"/>
          </w:tcPr>
          <w:p w:rsidR="00F510D3" w:rsidRPr="0023553B" w:rsidRDefault="00F510D3" w:rsidP="00F510D3">
            <w:pPr>
              <w:jc w:val="both"/>
              <w:rPr>
                <w:rFonts w:ascii="Calibri" w:eastAsia="Times New Roman" w:hAnsi="Calibri"/>
                <w:sz w:val="12"/>
                <w:szCs w:val="12"/>
                <w:lang w:val="es-ES" w:eastAsia="es-ES_tradnl"/>
              </w:rPr>
            </w:pPr>
            <w:r w:rsidRPr="0023553B">
              <w:rPr>
                <w:rFonts w:ascii="Calibri" w:eastAsia="Times New Roman" w:hAnsi="Calibri"/>
                <w:sz w:val="12"/>
                <w:szCs w:val="12"/>
                <w:lang w:val="es-ES" w:eastAsia="es-ES_tradnl"/>
              </w:rPr>
              <w:t>3.3 La atención de los usuarios sin favoritismo ni privilegios para nadie (según la emergencia de la consulta)</w:t>
            </w:r>
          </w:p>
        </w:tc>
        <w:tc>
          <w:tcPr>
            <w:tcW w:w="5103" w:type="dxa"/>
            <w:gridSpan w:val="2"/>
          </w:tcPr>
          <w:p w:rsidR="00F510D3" w:rsidRPr="0023553B" w:rsidRDefault="00F510D3" w:rsidP="00F510D3">
            <w:pPr>
              <w:rPr>
                <w:rFonts w:eastAsia="Times New Roman"/>
                <w:sz w:val="12"/>
                <w:szCs w:val="12"/>
                <w:lang w:val="es-ES" w:eastAsia="es-ES_tradnl"/>
              </w:rPr>
            </w:pPr>
            <w:r w:rsidRPr="0023553B">
              <w:rPr>
                <w:rFonts w:ascii="Museo Sans 300" w:eastAsia="Times New Roman" w:hAnsi="Museo Sans 300" w:cs="Calibri"/>
                <w:color w:val="000000"/>
                <w:sz w:val="12"/>
                <w:szCs w:val="12"/>
                <w:lang w:val="es-ES" w:eastAsia="es-ES_tradnl"/>
              </w:rPr>
              <w:t xml:space="preserve">0     1     2     3     4     5     6     7     8     9    10    </w:t>
            </w:r>
          </w:p>
        </w:tc>
      </w:tr>
      <w:tr w:rsidR="00F510D3" w:rsidRPr="0023553B" w:rsidTr="0065506D">
        <w:trPr>
          <w:trHeight w:val="130"/>
        </w:trPr>
        <w:tc>
          <w:tcPr>
            <w:tcW w:w="10343" w:type="dxa"/>
            <w:gridSpan w:val="3"/>
            <w:shd w:val="clear" w:color="auto" w:fill="404040"/>
          </w:tcPr>
          <w:p w:rsidR="00F510D3" w:rsidRPr="0023553B" w:rsidRDefault="00F510D3" w:rsidP="00F510D3">
            <w:pPr>
              <w:jc w:val="center"/>
              <w:rPr>
                <w:rFonts w:ascii="Calibri" w:eastAsia="Times New Roman" w:hAnsi="Calibri" w:cs="Calibri"/>
                <w:sz w:val="12"/>
                <w:szCs w:val="12"/>
                <w:lang w:val="es-ES" w:eastAsia="es-ES_tradnl"/>
              </w:rPr>
            </w:pPr>
            <w:r w:rsidRPr="0023553B">
              <w:rPr>
                <w:rFonts w:ascii="Calibri" w:eastAsia="Times New Roman" w:hAnsi="Calibri" w:cs="Calibri"/>
                <w:b/>
                <w:color w:val="FFFFFF"/>
                <w:sz w:val="12"/>
                <w:szCs w:val="12"/>
                <w:lang w:val="es-ES" w:eastAsia="es-ES_tradnl"/>
              </w:rPr>
              <w:t>MODULO 4: PROFESIONALISMO DE LOS EMPLEADOS: Conocimiento y habilidades para brindar los servicios</w:t>
            </w:r>
          </w:p>
        </w:tc>
      </w:tr>
      <w:tr w:rsidR="00F510D3" w:rsidRPr="0023553B" w:rsidTr="0065506D">
        <w:trPr>
          <w:trHeight w:val="130"/>
        </w:trPr>
        <w:tc>
          <w:tcPr>
            <w:tcW w:w="5240" w:type="dxa"/>
            <w:shd w:val="clear" w:color="auto" w:fill="FFFFFF"/>
          </w:tcPr>
          <w:p w:rsidR="00F510D3" w:rsidRPr="0023553B" w:rsidRDefault="00F510D3" w:rsidP="00F510D3">
            <w:pPr>
              <w:jc w:val="both"/>
              <w:rPr>
                <w:rFonts w:ascii="Calibri" w:eastAsia="Times New Roman" w:hAnsi="Calibri"/>
                <w:sz w:val="12"/>
                <w:szCs w:val="12"/>
                <w:lang w:val="es-ES" w:eastAsia="es-ES_tradnl"/>
              </w:rPr>
            </w:pPr>
            <w:r w:rsidRPr="0023553B">
              <w:rPr>
                <w:rFonts w:ascii="Calibri" w:eastAsia="Times New Roman" w:hAnsi="Calibri"/>
                <w:sz w:val="12"/>
                <w:szCs w:val="12"/>
                <w:lang w:val="es-ES" w:eastAsia="es-ES_tradnl"/>
              </w:rPr>
              <w:t>4.1 El conocimiento y competencia de los empleados para brindarle atención médica</w:t>
            </w:r>
          </w:p>
        </w:tc>
        <w:tc>
          <w:tcPr>
            <w:tcW w:w="5103" w:type="dxa"/>
            <w:gridSpan w:val="2"/>
          </w:tcPr>
          <w:p w:rsidR="00F510D3" w:rsidRPr="0023553B" w:rsidRDefault="00F510D3" w:rsidP="00F510D3">
            <w:pPr>
              <w:rPr>
                <w:rFonts w:eastAsia="Times New Roman"/>
                <w:sz w:val="12"/>
                <w:szCs w:val="12"/>
                <w:lang w:val="es-ES" w:eastAsia="es-ES_tradnl"/>
              </w:rPr>
            </w:pPr>
            <w:r w:rsidRPr="0023553B">
              <w:rPr>
                <w:rFonts w:ascii="Museo Sans 300" w:eastAsia="Times New Roman" w:hAnsi="Museo Sans 300" w:cs="Calibri"/>
                <w:color w:val="000000"/>
                <w:sz w:val="12"/>
                <w:szCs w:val="12"/>
                <w:lang w:val="es-ES" w:eastAsia="es-ES_tradnl"/>
              </w:rPr>
              <w:t xml:space="preserve">0     1     2     3     4     5     6     7     8     9    10    </w:t>
            </w:r>
          </w:p>
        </w:tc>
      </w:tr>
      <w:tr w:rsidR="00F510D3" w:rsidRPr="0023553B" w:rsidTr="0065506D">
        <w:trPr>
          <w:trHeight w:val="130"/>
        </w:trPr>
        <w:tc>
          <w:tcPr>
            <w:tcW w:w="5240" w:type="dxa"/>
            <w:shd w:val="clear" w:color="auto" w:fill="FFFFFF"/>
          </w:tcPr>
          <w:p w:rsidR="00F510D3" w:rsidRPr="0023553B" w:rsidRDefault="00F510D3" w:rsidP="00F510D3">
            <w:pPr>
              <w:jc w:val="both"/>
              <w:rPr>
                <w:rFonts w:ascii="Calibri" w:eastAsia="Times New Roman" w:hAnsi="Calibri"/>
                <w:sz w:val="12"/>
                <w:szCs w:val="12"/>
                <w:lang w:val="es-ES" w:eastAsia="es-ES_tradnl"/>
              </w:rPr>
            </w:pPr>
            <w:r w:rsidRPr="0023553B">
              <w:rPr>
                <w:rFonts w:ascii="Calibri" w:eastAsia="Times New Roman" w:hAnsi="Calibri"/>
                <w:sz w:val="12"/>
                <w:szCs w:val="12"/>
                <w:lang w:val="es-ES" w:eastAsia="es-ES_tradnl"/>
              </w:rPr>
              <w:t>4.2 El comportamiento del personal durante su estadía en la clínica</w:t>
            </w:r>
          </w:p>
        </w:tc>
        <w:tc>
          <w:tcPr>
            <w:tcW w:w="5103" w:type="dxa"/>
            <w:gridSpan w:val="2"/>
          </w:tcPr>
          <w:p w:rsidR="00F510D3" w:rsidRPr="0023553B" w:rsidRDefault="00F510D3" w:rsidP="00F510D3">
            <w:pPr>
              <w:rPr>
                <w:rFonts w:eastAsia="Times New Roman"/>
                <w:sz w:val="12"/>
                <w:szCs w:val="12"/>
                <w:lang w:val="es-ES" w:eastAsia="es-ES_tradnl"/>
              </w:rPr>
            </w:pPr>
            <w:r w:rsidRPr="0023553B">
              <w:rPr>
                <w:rFonts w:ascii="Museo Sans 300" w:eastAsia="Times New Roman" w:hAnsi="Museo Sans 300" w:cs="Calibri"/>
                <w:color w:val="000000"/>
                <w:sz w:val="12"/>
                <w:szCs w:val="12"/>
                <w:lang w:val="es-ES" w:eastAsia="es-ES_tradnl"/>
              </w:rPr>
              <w:t xml:space="preserve">0     1     2     3     4     5     6     7     8     9    10    </w:t>
            </w:r>
          </w:p>
        </w:tc>
      </w:tr>
      <w:tr w:rsidR="00F510D3" w:rsidRPr="0023553B" w:rsidTr="0065506D">
        <w:trPr>
          <w:trHeight w:val="130"/>
        </w:trPr>
        <w:tc>
          <w:tcPr>
            <w:tcW w:w="5240" w:type="dxa"/>
            <w:shd w:val="clear" w:color="auto" w:fill="FFFFFF"/>
          </w:tcPr>
          <w:p w:rsidR="00F510D3" w:rsidRPr="0023553B" w:rsidRDefault="00F510D3" w:rsidP="00F510D3">
            <w:pPr>
              <w:jc w:val="both"/>
              <w:rPr>
                <w:rFonts w:ascii="Calibri" w:eastAsia="Times New Roman" w:hAnsi="Calibri"/>
                <w:sz w:val="12"/>
                <w:szCs w:val="12"/>
                <w:lang w:val="es-ES" w:eastAsia="es-ES_tradnl"/>
              </w:rPr>
            </w:pPr>
            <w:r w:rsidRPr="0023553B">
              <w:rPr>
                <w:rFonts w:ascii="Calibri" w:eastAsia="Times New Roman" w:hAnsi="Calibri"/>
                <w:sz w:val="12"/>
                <w:szCs w:val="12"/>
                <w:lang w:val="es-ES" w:eastAsia="es-ES_tradnl"/>
              </w:rPr>
              <w:t>4.3 La utilidad y exactitud de la información y/o diagnóstico proporcionados de parte del personal médico</w:t>
            </w:r>
          </w:p>
        </w:tc>
        <w:tc>
          <w:tcPr>
            <w:tcW w:w="5103" w:type="dxa"/>
            <w:gridSpan w:val="2"/>
          </w:tcPr>
          <w:p w:rsidR="00F510D3" w:rsidRPr="0023553B" w:rsidRDefault="00F510D3" w:rsidP="00F510D3">
            <w:pPr>
              <w:rPr>
                <w:rFonts w:eastAsia="Times New Roman"/>
                <w:sz w:val="12"/>
                <w:szCs w:val="12"/>
                <w:lang w:val="es-ES" w:eastAsia="es-ES_tradnl"/>
              </w:rPr>
            </w:pPr>
            <w:r w:rsidRPr="0023553B">
              <w:rPr>
                <w:rFonts w:ascii="Museo Sans 300" w:eastAsia="Times New Roman" w:hAnsi="Museo Sans 300" w:cs="Calibri"/>
                <w:color w:val="000000"/>
                <w:sz w:val="12"/>
                <w:szCs w:val="12"/>
                <w:lang w:val="es-ES" w:eastAsia="es-ES_tradnl"/>
              </w:rPr>
              <w:t xml:space="preserve">0     1     2     3     4     5     6     7     8     9    10    </w:t>
            </w:r>
          </w:p>
        </w:tc>
      </w:tr>
      <w:tr w:rsidR="00F510D3" w:rsidRPr="0023553B" w:rsidTr="0065506D">
        <w:trPr>
          <w:trHeight w:val="130"/>
        </w:trPr>
        <w:tc>
          <w:tcPr>
            <w:tcW w:w="5240" w:type="dxa"/>
            <w:shd w:val="clear" w:color="auto" w:fill="FFFFFF"/>
          </w:tcPr>
          <w:p w:rsidR="00F510D3" w:rsidRPr="0023553B" w:rsidRDefault="00F510D3" w:rsidP="00F510D3">
            <w:pPr>
              <w:jc w:val="both"/>
              <w:rPr>
                <w:rFonts w:ascii="Calibri" w:eastAsia="Times New Roman" w:hAnsi="Calibri"/>
                <w:sz w:val="12"/>
                <w:szCs w:val="12"/>
                <w:lang w:val="es-ES" w:eastAsia="es-ES_tradnl"/>
              </w:rPr>
            </w:pPr>
            <w:r w:rsidRPr="0023553B">
              <w:rPr>
                <w:rFonts w:ascii="Calibri" w:eastAsia="Times New Roman" w:hAnsi="Calibri"/>
                <w:sz w:val="12"/>
                <w:szCs w:val="12"/>
                <w:lang w:val="es-ES" w:eastAsia="es-ES_tradnl"/>
              </w:rPr>
              <w:t>4.4 El cumplimiento de los horarios establecidos de atención (De 7:30 Am a 3:30 Pm</w:t>
            </w:r>
          </w:p>
        </w:tc>
        <w:tc>
          <w:tcPr>
            <w:tcW w:w="5103" w:type="dxa"/>
            <w:gridSpan w:val="2"/>
          </w:tcPr>
          <w:p w:rsidR="00F510D3" w:rsidRPr="0023553B" w:rsidRDefault="00F510D3" w:rsidP="00F510D3">
            <w:pPr>
              <w:rPr>
                <w:rFonts w:eastAsia="Times New Roman"/>
                <w:sz w:val="12"/>
                <w:szCs w:val="12"/>
                <w:lang w:val="es-ES" w:eastAsia="es-ES_tradnl"/>
              </w:rPr>
            </w:pPr>
            <w:r w:rsidRPr="0023553B">
              <w:rPr>
                <w:rFonts w:ascii="Museo Sans 300" w:eastAsia="Times New Roman" w:hAnsi="Museo Sans 300" w:cs="Calibri"/>
                <w:color w:val="000000"/>
                <w:sz w:val="12"/>
                <w:szCs w:val="12"/>
                <w:lang w:val="es-ES" w:eastAsia="es-ES_tradnl"/>
              </w:rPr>
              <w:t xml:space="preserve">0     1     2     3     4     5     6     7     8     9    10    </w:t>
            </w:r>
          </w:p>
        </w:tc>
      </w:tr>
      <w:tr w:rsidR="00F510D3" w:rsidRPr="0023553B" w:rsidTr="0065506D">
        <w:trPr>
          <w:trHeight w:val="130"/>
        </w:trPr>
        <w:tc>
          <w:tcPr>
            <w:tcW w:w="10343" w:type="dxa"/>
            <w:gridSpan w:val="3"/>
            <w:shd w:val="clear" w:color="auto" w:fill="404040"/>
          </w:tcPr>
          <w:p w:rsidR="00F510D3" w:rsidRPr="0023553B" w:rsidRDefault="00F510D3" w:rsidP="00F510D3">
            <w:pPr>
              <w:jc w:val="center"/>
              <w:rPr>
                <w:rFonts w:ascii="Calibri" w:eastAsia="Times New Roman" w:hAnsi="Calibri" w:cs="Calibri"/>
                <w:sz w:val="12"/>
                <w:szCs w:val="12"/>
                <w:lang w:val="es-ES" w:eastAsia="es-ES_tradnl"/>
              </w:rPr>
            </w:pPr>
            <w:r w:rsidRPr="0023553B">
              <w:rPr>
                <w:rFonts w:ascii="Calibri" w:eastAsia="Times New Roman" w:hAnsi="Calibri" w:cs="Calibri"/>
                <w:b/>
                <w:color w:val="FFFFFF"/>
                <w:sz w:val="12"/>
                <w:szCs w:val="12"/>
                <w:lang w:val="es-ES" w:eastAsia="es-ES_tradnl"/>
              </w:rPr>
              <w:t>MODULO 5: CAPACIDAD DE RESPUESTA INSTITUCIONAL:  Brindar un servicio ágil y eficiente</w:t>
            </w:r>
          </w:p>
        </w:tc>
      </w:tr>
      <w:tr w:rsidR="00F510D3" w:rsidRPr="0023553B" w:rsidTr="0065506D">
        <w:trPr>
          <w:trHeight w:val="130"/>
        </w:trPr>
        <w:tc>
          <w:tcPr>
            <w:tcW w:w="5240" w:type="dxa"/>
            <w:shd w:val="clear" w:color="auto" w:fill="FFFFFF"/>
          </w:tcPr>
          <w:p w:rsidR="00F510D3" w:rsidRPr="0023553B" w:rsidRDefault="00F510D3" w:rsidP="00F510D3">
            <w:pPr>
              <w:jc w:val="both"/>
              <w:rPr>
                <w:rFonts w:ascii="Calibri" w:eastAsia="Times New Roman" w:hAnsi="Calibri"/>
                <w:sz w:val="12"/>
                <w:szCs w:val="12"/>
                <w:lang w:val="es-ES" w:eastAsia="es-ES_tradnl"/>
              </w:rPr>
            </w:pPr>
            <w:r w:rsidRPr="0023553B">
              <w:rPr>
                <w:rFonts w:ascii="Calibri" w:eastAsia="Times New Roman" w:hAnsi="Calibri"/>
                <w:sz w:val="12"/>
                <w:szCs w:val="12"/>
                <w:lang w:val="es-ES" w:eastAsia="es-ES_tradnl"/>
              </w:rPr>
              <w:t>5.1 La orientación recibida durante su consulta</w:t>
            </w:r>
          </w:p>
        </w:tc>
        <w:tc>
          <w:tcPr>
            <w:tcW w:w="5103" w:type="dxa"/>
            <w:gridSpan w:val="2"/>
          </w:tcPr>
          <w:p w:rsidR="00F510D3" w:rsidRPr="0023553B" w:rsidRDefault="00F510D3" w:rsidP="00F510D3">
            <w:pPr>
              <w:rPr>
                <w:rFonts w:eastAsia="Times New Roman"/>
                <w:sz w:val="12"/>
                <w:szCs w:val="12"/>
                <w:lang w:val="es-ES" w:eastAsia="es-ES_tradnl"/>
              </w:rPr>
            </w:pPr>
            <w:r w:rsidRPr="0023553B">
              <w:rPr>
                <w:rFonts w:ascii="Museo Sans 300" w:eastAsia="Times New Roman" w:hAnsi="Museo Sans 300" w:cs="Calibri"/>
                <w:color w:val="000000"/>
                <w:sz w:val="12"/>
                <w:szCs w:val="12"/>
                <w:lang w:val="es-ES" w:eastAsia="es-ES_tradnl"/>
              </w:rPr>
              <w:t xml:space="preserve">0     1     2     3     4     5     6     7     8     9    10    </w:t>
            </w:r>
          </w:p>
        </w:tc>
      </w:tr>
      <w:tr w:rsidR="00F510D3" w:rsidRPr="0023553B" w:rsidTr="0065506D">
        <w:trPr>
          <w:trHeight w:val="257"/>
        </w:trPr>
        <w:tc>
          <w:tcPr>
            <w:tcW w:w="5240" w:type="dxa"/>
            <w:shd w:val="clear" w:color="auto" w:fill="FFFFFF"/>
          </w:tcPr>
          <w:p w:rsidR="00F510D3" w:rsidRPr="0023553B" w:rsidRDefault="00F510D3" w:rsidP="00F510D3">
            <w:pPr>
              <w:jc w:val="both"/>
              <w:rPr>
                <w:rFonts w:ascii="Calibri" w:eastAsia="Times New Roman" w:hAnsi="Calibri"/>
                <w:sz w:val="12"/>
                <w:szCs w:val="12"/>
                <w:lang w:val="es-ES" w:eastAsia="es-ES_tradnl"/>
              </w:rPr>
            </w:pPr>
            <w:r w:rsidRPr="0023553B">
              <w:rPr>
                <w:rFonts w:ascii="Calibri" w:eastAsia="Times New Roman" w:hAnsi="Calibri"/>
                <w:sz w:val="12"/>
                <w:szCs w:val="12"/>
                <w:lang w:val="es-ES" w:eastAsia="es-ES_tradnl"/>
              </w:rPr>
              <w:t>5.2 El tiempo de espera para ser atendido</w:t>
            </w:r>
          </w:p>
        </w:tc>
        <w:tc>
          <w:tcPr>
            <w:tcW w:w="5103" w:type="dxa"/>
            <w:gridSpan w:val="2"/>
          </w:tcPr>
          <w:p w:rsidR="00F510D3" w:rsidRPr="0023553B" w:rsidRDefault="00F510D3" w:rsidP="00F510D3">
            <w:pPr>
              <w:rPr>
                <w:rFonts w:eastAsia="Times New Roman"/>
                <w:sz w:val="12"/>
                <w:szCs w:val="12"/>
                <w:lang w:val="es-ES" w:eastAsia="es-ES_tradnl"/>
              </w:rPr>
            </w:pPr>
            <w:r w:rsidRPr="0023553B">
              <w:rPr>
                <w:rFonts w:ascii="Museo Sans 300" w:eastAsia="Times New Roman" w:hAnsi="Museo Sans 300" w:cs="Calibri"/>
                <w:color w:val="000000"/>
                <w:sz w:val="12"/>
                <w:szCs w:val="12"/>
                <w:lang w:val="es-ES" w:eastAsia="es-ES_tradnl"/>
              </w:rPr>
              <w:t xml:space="preserve">0     1     2     3     4     5     6     7     8     9    10    </w:t>
            </w:r>
            <w:r w:rsidRPr="0023553B">
              <w:rPr>
                <w:rFonts w:ascii="Calibri" w:eastAsia="Times New Roman" w:hAnsi="Calibri" w:cs="Calibri"/>
                <w:sz w:val="12"/>
                <w:szCs w:val="12"/>
                <w:lang w:val="es-ES" w:eastAsia="es-ES_tradnl"/>
              </w:rPr>
              <w:t xml:space="preserve"> </w:t>
            </w:r>
          </w:p>
        </w:tc>
      </w:tr>
      <w:tr w:rsidR="00F510D3" w:rsidRPr="0023553B" w:rsidTr="0065506D">
        <w:trPr>
          <w:trHeight w:val="257"/>
        </w:trPr>
        <w:tc>
          <w:tcPr>
            <w:tcW w:w="5240" w:type="dxa"/>
            <w:shd w:val="clear" w:color="auto" w:fill="FFFFFF"/>
          </w:tcPr>
          <w:p w:rsidR="00F510D3" w:rsidRPr="0023553B" w:rsidRDefault="00F510D3" w:rsidP="00F510D3">
            <w:pPr>
              <w:jc w:val="both"/>
              <w:rPr>
                <w:rFonts w:ascii="Calibri" w:eastAsia="Times New Roman" w:hAnsi="Calibri"/>
                <w:sz w:val="12"/>
                <w:szCs w:val="12"/>
                <w:lang w:val="es-ES" w:eastAsia="es-ES_tradnl"/>
              </w:rPr>
            </w:pPr>
            <w:r w:rsidRPr="0023553B">
              <w:rPr>
                <w:rFonts w:ascii="Calibri" w:eastAsia="Times New Roman" w:hAnsi="Calibri"/>
                <w:sz w:val="12"/>
                <w:szCs w:val="12"/>
                <w:lang w:val="es-ES" w:eastAsia="es-ES_tradnl"/>
              </w:rPr>
              <w:t xml:space="preserve">5.3 La documentación o requisitos exigidos para solicitar el servicio </w:t>
            </w:r>
          </w:p>
          <w:p w:rsidR="00F510D3" w:rsidRPr="0023553B" w:rsidRDefault="00F510D3" w:rsidP="00F510D3">
            <w:pPr>
              <w:jc w:val="both"/>
              <w:rPr>
                <w:rFonts w:ascii="Calibri" w:eastAsia="Times New Roman" w:hAnsi="Calibri"/>
                <w:sz w:val="12"/>
                <w:szCs w:val="12"/>
                <w:lang w:val="es-ES" w:eastAsia="es-ES_tradnl"/>
              </w:rPr>
            </w:pPr>
            <w:r w:rsidRPr="0023553B">
              <w:rPr>
                <w:rFonts w:ascii="Calibri" w:eastAsia="Times New Roman" w:hAnsi="Calibri"/>
                <w:sz w:val="12"/>
                <w:szCs w:val="12"/>
                <w:lang w:val="es-ES" w:eastAsia="es-ES_tradnl"/>
              </w:rPr>
              <w:t>(copia de Carnet ampliada al150% con detalle de número de afiliación y laminado)</w:t>
            </w:r>
          </w:p>
        </w:tc>
        <w:tc>
          <w:tcPr>
            <w:tcW w:w="5103" w:type="dxa"/>
            <w:gridSpan w:val="2"/>
          </w:tcPr>
          <w:p w:rsidR="00F510D3" w:rsidRPr="0023553B" w:rsidRDefault="00F510D3" w:rsidP="00F510D3">
            <w:pPr>
              <w:rPr>
                <w:rFonts w:ascii="Calibri" w:eastAsia="Times New Roman" w:hAnsi="Calibri" w:cs="Calibri"/>
                <w:sz w:val="12"/>
                <w:szCs w:val="12"/>
                <w:lang w:val="es-ES" w:eastAsia="es-ES_tradnl"/>
              </w:rPr>
            </w:pPr>
            <w:r w:rsidRPr="0023553B">
              <w:rPr>
                <w:rFonts w:ascii="Museo Sans 300" w:eastAsia="Times New Roman" w:hAnsi="Museo Sans 300" w:cs="Calibri"/>
                <w:color w:val="000000"/>
                <w:sz w:val="12"/>
                <w:szCs w:val="12"/>
                <w:lang w:val="es-ES" w:eastAsia="es-ES_tradnl"/>
              </w:rPr>
              <w:t xml:space="preserve">0     1     2     3     4     5     6     7     8     9    10    </w:t>
            </w:r>
          </w:p>
        </w:tc>
      </w:tr>
      <w:tr w:rsidR="00F510D3" w:rsidRPr="0023553B" w:rsidTr="0065506D">
        <w:trPr>
          <w:trHeight w:val="292"/>
        </w:trPr>
        <w:tc>
          <w:tcPr>
            <w:tcW w:w="5240" w:type="dxa"/>
            <w:shd w:val="clear" w:color="auto" w:fill="FFFFFF"/>
          </w:tcPr>
          <w:p w:rsidR="00F510D3" w:rsidRPr="0023553B" w:rsidRDefault="00F510D3" w:rsidP="00F510D3">
            <w:pPr>
              <w:jc w:val="both"/>
              <w:rPr>
                <w:rFonts w:ascii="Calibri" w:eastAsia="Times New Roman" w:hAnsi="Calibri"/>
                <w:sz w:val="12"/>
                <w:szCs w:val="12"/>
                <w:lang w:val="es-ES" w:eastAsia="es-ES_tradnl"/>
              </w:rPr>
            </w:pPr>
            <w:r w:rsidRPr="0023553B">
              <w:rPr>
                <w:rFonts w:ascii="Calibri" w:eastAsia="Times New Roman" w:hAnsi="Calibri"/>
                <w:sz w:val="12"/>
                <w:szCs w:val="12"/>
                <w:lang w:val="es-ES" w:eastAsia="es-ES_tradnl"/>
              </w:rPr>
              <w:t xml:space="preserve">5.4 El tiempo total de duración del servicio </w:t>
            </w:r>
          </w:p>
          <w:p w:rsidR="00F510D3" w:rsidRPr="0023553B" w:rsidRDefault="00F510D3" w:rsidP="00F510D3">
            <w:pPr>
              <w:jc w:val="both"/>
              <w:rPr>
                <w:rFonts w:ascii="Calibri" w:eastAsia="Times New Roman" w:hAnsi="Calibri"/>
                <w:sz w:val="12"/>
                <w:szCs w:val="12"/>
                <w:lang w:val="es-ES" w:eastAsia="es-ES_tradnl"/>
              </w:rPr>
            </w:pPr>
            <w:r w:rsidRPr="0023553B">
              <w:rPr>
                <w:rFonts w:ascii="Calibri" w:eastAsia="Times New Roman" w:hAnsi="Calibri"/>
                <w:sz w:val="12"/>
                <w:szCs w:val="12"/>
                <w:lang w:val="es-ES" w:eastAsia="es-ES_tradnl"/>
              </w:rPr>
              <w:t xml:space="preserve">(consulta médica o servicio de enfermería) </w:t>
            </w:r>
          </w:p>
        </w:tc>
        <w:tc>
          <w:tcPr>
            <w:tcW w:w="5103" w:type="dxa"/>
            <w:gridSpan w:val="2"/>
          </w:tcPr>
          <w:p w:rsidR="00F510D3" w:rsidRPr="0023553B" w:rsidRDefault="00F510D3" w:rsidP="00F510D3">
            <w:pPr>
              <w:rPr>
                <w:rFonts w:ascii="Calibri" w:eastAsia="Times New Roman" w:hAnsi="Calibri" w:cs="Calibri"/>
                <w:sz w:val="12"/>
                <w:szCs w:val="12"/>
                <w:lang w:val="es-ES" w:eastAsia="es-ES_tradnl"/>
              </w:rPr>
            </w:pPr>
            <w:r w:rsidRPr="0023553B">
              <w:rPr>
                <w:rFonts w:ascii="Museo Sans 300" w:eastAsia="Times New Roman" w:hAnsi="Museo Sans 300" w:cs="Calibri"/>
                <w:color w:val="000000"/>
                <w:sz w:val="12"/>
                <w:szCs w:val="12"/>
                <w:lang w:val="es-ES" w:eastAsia="es-ES_tradnl"/>
              </w:rPr>
              <w:t xml:space="preserve">0     1     2     3     4     5     6     7     8     9    10    </w:t>
            </w:r>
          </w:p>
        </w:tc>
      </w:tr>
      <w:tr w:rsidR="00F510D3" w:rsidRPr="0023553B" w:rsidTr="0065506D">
        <w:trPr>
          <w:trHeight w:val="292"/>
        </w:trPr>
        <w:tc>
          <w:tcPr>
            <w:tcW w:w="5240" w:type="dxa"/>
            <w:shd w:val="clear" w:color="auto" w:fill="FFFFFF"/>
          </w:tcPr>
          <w:p w:rsidR="00F510D3" w:rsidRPr="0023553B" w:rsidRDefault="00F510D3" w:rsidP="00F510D3">
            <w:pPr>
              <w:jc w:val="both"/>
              <w:rPr>
                <w:rFonts w:ascii="Calibri" w:eastAsia="Times New Roman" w:hAnsi="Calibri"/>
                <w:sz w:val="12"/>
                <w:szCs w:val="12"/>
                <w:lang w:val="es-ES" w:eastAsia="es-ES_tradnl"/>
              </w:rPr>
            </w:pPr>
            <w:r w:rsidRPr="0023553B">
              <w:rPr>
                <w:rFonts w:ascii="Calibri" w:eastAsia="Times New Roman" w:hAnsi="Calibri"/>
                <w:sz w:val="12"/>
                <w:szCs w:val="12"/>
                <w:lang w:val="es-ES" w:eastAsia="es-ES_tradnl"/>
              </w:rPr>
              <w:t>¿Cómo califica el tiempo total?</w:t>
            </w:r>
          </w:p>
        </w:tc>
        <w:tc>
          <w:tcPr>
            <w:tcW w:w="5103" w:type="dxa"/>
            <w:gridSpan w:val="2"/>
          </w:tcPr>
          <w:p w:rsidR="00F510D3" w:rsidRPr="0023553B" w:rsidRDefault="00F510D3" w:rsidP="00F510D3">
            <w:pPr>
              <w:rPr>
                <w:rFonts w:ascii="Museo Sans 300" w:eastAsia="Times New Roman" w:hAnsi="Museo Sans 300" w:cs="Calibri"/>
                <w:color w:val="000000"/>
                <w:sz w:val="12"/>
                <w:szCs w:val="12"/>
                <w:lang w:val="es-ES" w:eastAsia="es-ES_tradnl"/>
              </w:rPr>
            </w:pPr>
          </w:p>
        </w:tc>
      </w:tr>
      <w:tr w:rsidR="00F510D3" w:rsidRPr="0023553B" w:rsidTr="0065506D">
        <w:trPr>
          <w:trHeight w:val="130"/>
        </w:trPr>
        <w:tc>
          <w:tcPr>
            <w:tcW w:w="10343" w:type="dxa"/>
            <w:gridSpan w:val="3"/>
            <w:tcBorders>
              <w:top w:val="single" w:sz="4" w:space="0" w:color="auto"/>
              <w:left w:val="single" w:sz="4" w:space="0" w:color="auto"/>
              <w:bottom w:val="single" w:sz="4" w:space="0" w:color="auto"/>
              <w:right w:val="single" w:sz="4" w:space="0" w:color="auto"/>
            </w:tcBorders>
            <w:shd w:val="clear" w:color="auto" w:fill="404040"/>
          </w:tcPr>
          <w:p w:rsidR="00F510D3" w:rsidRPr="0023553B" w:rsidRDefault="00F510D3" w:rsidP="00F510D3">
            <w:pPr>
              <w:jc w:val="center"/>
              <w:rPr>
                <w:rFonts w:ascii="Calibri" w:eastAsia="Times New Roman" w:hAnsi="Calibri" w:cs="Calibri"/>
                <w:sz w:val="12"/>
                <w:szCs w:val="12"/>
                <w:lang w:val="es-ES" w:eastAsia="es-ES_tradnl"/>
              </w:rPr>
            </w:pPr>
            <w:r w:rsidRPr="0023553B">
              <w:rPr>
                <w:rFonts w:ascii="Calibri" w:eastAsia="Times New Roman" w:hAnsi="Calibri" w:cs="Calibri"/>
                <w:b/>
                <w:color w:val="FFFFFF"/>
                <w:sz w:val="12"/>
                <w:szCs w:val="12"/>
                <w:lang w:val="es-ES" w:eastAsia="es-ES_tradnl"/>
              </w:rPr>
              <w:t>MODULO 6: OTROS ASPECTOS INSTITUCIONALES</w:t>
            </w:r>
          </w:p>
        </w:tc>
      </w:tr>
      <w:tr w:rsidR="00F510D3" w:rsidRPr="0023553B" w:rsidTr="0065506D">
        <w:trPr>
          <w:trHeight w:val="256"/>
        </w:trPr>
        <w:tc>
          <w:tcPr>
            <w:tcW w:w="5240" w:type="dxa"/>
            <w:shd w:val="clear" w:color="auto" w:fill="FFFFFF"/>
          </w:tcPr>
          <w:p w:rsidR="00F510D3" w:rsidRPr="0023553B" w:rsidRDefault="00F510D3" w:rsidP="00F510D3">
            <w:pPr>
              <w:jc w:val="both"/>
              <w:rPr>
                <w:rFonts w:ascii="Calibri" w:eastAsia="Times New Roman" w:hAnsi="Calibri" w:cs="Calibri"/>
                <w:sz w:val="12"/>
                <w:szCs w:val="12"/>
                <w:lang w:val="es-ES" w:eastAsia="es-ES_tradnl"/>
              </w:rPr>
            </w:pPr>
            <w:r w:rsidRPr="0023553B">
              <w:rPr>
                <w:rFonts w:ascii="Calibri" w:eastAsia="Times New Roman" w:hAnsi="Calibri" w:cs="Calibri"/>
                <w:sz w:val="12"/>
                <w:szCs w:val="12"/>
                <w:lang w:val="es-ES" w:eastAsia="es-ES_tradnl"/>
              </w:rPr>
              <w:t>6.1 ¿Considera usted que ha evolucionado la calidad de los servicios prestados por la clínica empresarial?</w:t>
            </w:r>
          </w:p>
        </w:tc>
        <w:tc>
          <w:tcPr>
            <w:tcW w:w="5103" w:type="dxa"/>
            <w:gridSpan w:val="2"/>
            <w:shd w:val="clear" w:color="auto" w:fill="FFFFFF"/>
            <w:vAlign w:val="center"/>
          </w:tcPr>
          <w:p w:rsidR="00F510D3" w:rsidRPr="0023553B" w:rsidRDefault="00F510D3" w:rsidP="00F510D3">
            <w:pPr>
              <w:rPr>
                <w:rFonts w:ascii="Calibri" w:eastAsia="Times New Roman" w:hAnsi="Calibri" w:cs="Calibri"/>
                <w:sz w:val="12"/>
                <w:szCs w:val="12"/>
                <w:lang w:val="es-ES" w:eastAsia="es-ES_tradnl"/>
              </w:rPr>
            </w:pPr>
            <w:r w:rsidRPr="0023553B">
              <w:rPr>
                <w:rFonts w:ascii="Calibri" w:eastAsia="Times New Roman" w:hAnsi="Calibri" w:cs="Calibri"/>
                <w:sz w:val="12"/>
                <w:szCs w:val="12"/>
                <w:lang w:val="es-ES" w:eastAsia="es-ES_tradnl"/>
              </w:rPr>
              <w:t xml:space="preserve">a) Ha mejorado        </w:t>
            </w:r>
            <w:r w:rsidRPr="0023553B">
              <w:rPr>
                <w:rFonts w:ascii="Calibri" w:eastAsia="Times New Roman" w:hAnsi="Calibri" w:cs="Calibri"/>
                <w:sz w:val="12"/>
                <w:szCs w:val="12"/>
                <w:lang w:val="es-ES" w:eastAsia="es-ES_tradnl"/>
              </w:rPr>
              <w:fldChar w:fldCharType="begin">
                <w:ffData>
                  <w:name w:val="Casilla73"/>
                  <w:enabled/>
                  <w:calcOnExit w:val="0"/>
                  <w:checkBox>
                    <w:sizeAuto/>
                    <w:default w:val="0"/>
                  </w:checkBox>
                </w:ffData>
              </w:fldChar>
            </w:r>
            <w:r w:rsidRPr="0023553B">
              <w:rPr>
                <w:rFonts w:ascii="Calibri" w:eastAsia="Times New Roman" w:hAnsi="Calibri" w:cs="Calibri"/>
                <w:sz w:val="12"/>
                <w:szCs w:val="12"/>
                <w:lang w:val="es-ES" w:eastAsia="es-ES_tradnl"/>
              </w:rPr>
              <w:instrText xml:space="preserve"> FORMCHECKBOX </w:instrText>
            </w:r>
            <w:r w:rsidR="007453A9">
              <w:rPr>
                <w:rFonts w:ascii="Calibri" w:eastAsia="Times New Roman" w:hAnsi="Calibri" w:cs="Calibri"/>
                <w:sz w:val="12"/>
                <w:szCs w:val="12"/>
                <w:lang w:val="es-ES" w:eastAsia="es-ES_tradnl"/>
              </w:rPr>
            </w:r>
            <w:r w:rsidR="007453A9">
              <w:rPr>
                <w:rFonts w:ascii="Calibri" w:eastAsia="Times New Roman" w:hAnsi="Calibri" w:cs="Calibri"/>
                <w:sz w:val="12"/>
                <w:szCs w:val="12"/>
                <w:lang w:val="es-ES" w:eastAsia="es-ES_tradnl"/>
              </w:rPr>
              <w:fldChar w:fldCharType="separate"/>
            </w:r>
            <w:r w:rsidRPr="0023553B">
              <w:rPr>
                <w:rFonts w:ascii="Calibri" w:eastAsia="Times New Roman" w:hAnsi="Calibri" w:cs="Calibri"/>
                <w:sz w:val="12"/>
                <w:szCs w:val="12"/>
                <w:lang w:val="es-ES" w:eastAsia="es-ES_tradnl"/>
              </w:rPr>
              <w:fldChar w:fldCharType="end"/>
            </w:r>
            <w:r w:rsidRPr="0023553B">
              <w:rPr>
                <w:rFonts w:ascii="Calibri" w:eastAsia="Times New Roman" w:hAnsi="Calibri" w:cs="Calibri"/>
                <w:sz w:val="12"/>
                <w:szCs w:val="12"/>
                <w:lang w:val="es-ES" w:eastAsia="es-ES_tradnl"/>
              </w:rPr>
              <w:t xml:space="preserve">                   b) Está igual                     </w:t>
            </w:r>
            <w:r w:rsidRPr="0023553B">
              <w:rPr>
                <w:rFonts w:ascii="Calibri" w:eastAsia="Times New Roman" w:hAnsi="Calibri" w:cs="Calibri"/>
                <w:sz w:val="12"/>
                <w:szCs w:val="12"/>
                <w:lang w:val="es-ES" w:eastAsia="es-ES_tradnl"/>
              </w:rPr>
              <w:fldChar w:fldCharType="begin">
                <w:ffData>
                  <w:name w:val="Casilla73"/>
                  <w:enabled/>
                  <w:calcOnExit w:val="0"/>
                  <w:checkBox>
                    <w:sizeAuto/>
                    <w:default w:val="0"/>
                  </w:checkBox>
                </w:ffData>
              </w:fldChar>
            </w:r>
            <w:r w:rsidRPr="0023553B">
              <w:rPr>
                <w:rFonts w:ascii="Calibri" w:eastAsia="Times New Roman" w:hAnsi="Calibri" w:cs="Calibri"/>
                <w:sz w:val="12"/>
                <w:szCs w:val="12"/>
                <w:lang w:val="es-ES" w:eastAsia="es-ES_tradnl"/>
              </w:rPr>
              <w:instrText xml:space="preserve"> FORMCHECKBOX </w:instrText>
            </w:r>
            <w:r w:rsidR="007453A9">
              <w:rPr>
                <w:rFonts w:ascii="Calibri" w:eastAsia="Times New Roman" w:hAnsi="Calibri" w:cs="Calibri"/>
                <w:sz w:val="12"/>
                <w:szCs w:val="12"/>
                <w:lang w:val="es-ES" w:eastAsia="es-ES_tradnl"/>
              </w:rPr>
            </w:r>
            <w:r w:rsidR="007453A9">
              <w:rPr>
                <w:rFonts w:ascii="Calibri" w:eastAsia="Times New Roman" w:hAnsi="Calibri" w:cs="Calibri"/>
                <w:sz w:val="12"/>
                <w:szCs w:val="12"/>
                <w:lang w:val="es-ES" w:eastAsia="es-ES_tradnl"/>
              </w:rPr>
              <w:fldChar w:fldCharType="separate"/>
            </w:r>
            <w:r w:rsidRPr="0023553B">
              <w:rPr>
                <w:rFonts w:ascii="Calibri" w:eastAsia="Times New Roman" w:hAnsi="Calibri" w:cs="Calibri"/>
                <w:sz w:val="12"/>
                <w:szCs w:val="12"/>
                <w:lang w:val="es-ES" w:eastAsia="es-ES_tradnl"/>
              </w:rPr>
              <w:fldChar w:fldCharType="end"/>
            </w:r>
            <w:r w:rsidRPr="0023553B">
              <w:rPr>
                <w:rFonts w:ascii="Calibri" w:eastAsia="Times New Roman" w:hAnsi="Calibri" w:cs="Calibri"/>
                <w:sz w:val="12"/>
                <w:szCs w:val="12"/>
                <w:lang w:val="es-ES" w:eastAsia="es-ES_tradnl"/>
              </w:rPr>
              <w:t xml:space="preserve">         </w:t>
            </w:r>
          </w:p>
          <w:p w:rsidR="00F510D3" w:rsidRPr="0023553B" w:rsidRDefault="00F510D3" w:rsidP="00F510D3">
            <w:pPr>
              <w:rPr>
                <w:rFonts w:ascii="Calibri" w:eastAsia="Times New Roman" w:hAnsi="Calibri" w:cs="Calibri"/>
                <w:sz w:val="12"/>
                <w:szCs w:val="12"/>
                <w:lang w:val="es-ES" w:eastAsia="es-ES_tradnl"/>
              </w:rPr>
            </w:pPr>
            <w:r w:rsidRPr="0023553B">
              <w:rPr>
                <w:rFonts w:ascii="Calibri" w:eastAsia="Times New Roman" w:hAnsi="Calibri" w:cs="Calibri"/>
                <w:sz w:val="12"/>
                <w:szCs w:val="12"/>
                <w:lang w:val="es-ES" w:eastAsia="es-ES_tradnl"/>
              </w:rPr>
              <w:t xml:space="preserve">c) Ha empeorado     </w:t>
            </w:r>
            <w:r w:rsidRPr="0023553B">
              <w:rPr>
                <w:rFonts w:ascii="Calibri" w:eastAsia="Times New Roman" w:hAnsi="Calibri" w:cs="Calibri"/>
                <w:sz w:val="12"/>
                <w:szCs w:val="12"/>
                <w:lang w:val="es-ES" w:eastAsia="es-ES_tradnl"/>
              </w:rPr>
              <w:fldChar w:fldCharType="begin">
                <w:ffData>
                  <w:name w:val="Casilla73"/>
                  <w:enabled/>
                  <w:calcOnExit w:val="0"/>
                  <w:checkBox>
                    <w:sizeAuto/>
                    <w:default w:val="0"/>
                  </w:checkBox>
                </w:ffData>
              </w:fldChar>
            </w:r>
            <w:r w:rsidRPr="0023553B">
              <w:rPr>
                <w:rFonts w:ascii="Calibri" w:eastAsia="Times New Roman" w:hAnsi="Calibri" w:cs="Calibri"/>
                <w:sz w:val="12"/>
                <w:szCs w:val="12"/>
                <w:lang w:val="es-ES" w:eastAsia="es-ES_tradnl"/>
              </w:rPr>
              <w:instrText xml:space="preserve"> FORMCHECKBOX </w:instrText>
            </w:r>
            <w:r w:rsidR="007453A9">
              <w:rPr>
                <w:rFonts w:ascii="Calibri" w:eastAsia="Times New Roman" w:hAnsi="Calibri" w:cs="Calibri"/>
                <w:sz w:val="12"/>
                <w:szCs w:val="12"/>
                <w:lang w:val="es-ES" w:eastAsia="es-ES_tradnl"/>
              </w:rPr>
            </w:r>
            <w:r w:rsidR="007453A9">
              <w:rPr>
                <w:rFonts w:ascii="Calibri" w:eastAsia="Times New Roman" w:hAnsi="Calibri" w:cs="Calibri"/>
                <w:sz w:val="12"/>
                <w:szCs w:val="12"/>
                <w:lang w:val="es-ES" w:eastAsia="es-ES_tradnl"/>
              </w:rPr>
              <w:fldChar w:fldCharType="separate"/>
            </w:r>
            <w:r w:rsidRPr="0023553B">
              <w:rPr>
                <w:rFonts w:ascii="Calibri" w:eastAsia="Times New Roman" w:hAnsi="Calibri" w:cs="Calibri"/>
                <w:sz w:val="12"/>
                <w:szCs w:val="12"/>
                <w:lang w:val="es-ES" w:eastAsia="es-ES_tradnl"/>
              </w:rPr>
              <w:fldChar w:fldCharType="end"/>
            </w:r>
            <w:r w:rsidRPr="0023553B">
              <w:rPr>
                <w:rFonts w:ascii="Calibri" w:eastAsia="Times New Roman" w:hAnsi="Calibri" w:cs="Calibri"/>
                <w:sz w:val="12"/>
                <w:szCs w:val="12"/>
                <w:lang w:val="es-ES" w:eastAsia="es-ES_tradnl"/>
              </w:rPr>
              <w:t xml:space="preserve">                   d) No responde               </w:t>
            </w:r>
            <w:r w:rsidRPr="0023553B">
              <w:rPr>
                <w:rFonts w:ascii="Calibri" w:eastAsia="Times New Roman" w:hAnsi="Calibri" w:cs="Calibri"/>
                <w:sz w:val="12"/>
                <w:szCs w:val="12"/>
                <w:lang w:val="es-ES" w:eastAsia="es-ES_tradnl"/>
              </w:rPr>
              <w:fldChar w:fldCharType="begin">
                <w:ffData>
                  <w:name w:val="Casilla73"/>
                  <w:enabled/>
                  <w:calcOnExit w:val="0"/>
                  <w:checkBox>
                    <w:sizeAuto/>
                    <w:default w:val="0"/>
                  </w:checkBox>
                </w:ffData>
              </w:fldChar>
            </w:r>
            <w:r w:rsidRPr="0023553B">
              <w:rPr>
                <w:rFonts w:ascii="Calibri" w:eastAsia="Times New Roman" w:hAnsi="Calibri" w:cs="Calibri"/>
                <w:sz w:val="12"/>
                <w:szCs w:val="12"/>
                <w:lang w:val="es-ES" w:eastAsia="es-ES_tradnl"/>
              </w:rPr>
              <w:instrText xml:space="preserve"> FORMCHECKBOX </w:instrText>
            </w:r>
            <w:r w:rsidR="007453A9">
              <w:rPr>
                <w:rFonts w:ascii="Calibri" w:eastAsia="Times New Roman" w:hAnsi="Calibri" w:cs="Calibri"/>
                <w:sz w:val="12"/>
                <w:szCs w:val="12"/>
                <w:lang w:val="es-ES" w:eastAsia="es-ES_tradnl"/>
              </w:rPr>
            </w:r>
            <w:r w:rsidR="007453A9">
              <w:rPr>
                <w:rFonts w:ascii="Calibri" w:eastAsia="Times New Roman" w:hAnsi="Calibri" w:cs="Calibri"/>
                <w:sz w:val="12"/>
                <w:szCs w:val="12"/>
                <w:lang w:val="es-ES" w:eastAsia="es-ES_tradnl"/>
              </w:rPr>
              <w:fldChar w:fldCharType="separate"/>
            </w:r>
            <w:r w:rsidRPr="0023553B">
              <w:rPr>
                <w:rFonts w:ascii="Calibri" w:eastAsia="Times New Roman" w:hAnsi="Calibri" w:cs="Calibri"/>
                <w:sz w:val="12"/>
                <w:szCs w:val="12"/>
                <w:lang w:val="es-ES" w:eastAsia="es-ES_tradnl"/>
              </w:rPr>
              <w:fldChar w:fldCharType="end"/>
            </w:r>
            <w:r w:rsidRPr="0023553B">
              <w:rPr>
                <w:rFonts w:ascii="Calibri" w:eastAsia="Times New Roman" w:hAnsi="Calibri" w:cs="Calibri"/>
                <w:sz w:val="12"/>
                <w:szCs w:val="12"/>
                <w:lang w:val="es-ES" w:eastAsia="es-ES_tradnl"/>
              </w:rPr>
              <w:t xml:space="preserve">       </w:t>
            </w:r>
          </w:p>
        </w:tc>
      </w:tr>
      <w:tr w:rsidR="00F510D3" w:rsidRPr="0023553B" w:rsidTr="0065506D">
        <w:trPr>
          <w:trHeight w:val="256"/>
        </w:trPr>
        <w:tc>
          <w:tcPr>
            <w:tcW w:w="5240" w:type="dxa"/>
            <w:shd w:val="clear" w:color="auto" w:fill="FFFFFF"/>
          </w:tcPr>
          <w:p w:rsidR="00F510D3" w:rsidRPr="0023553B" w:rsidRDefault="00F510D3" w:rsidP="00F510D3">
            <w:pPr>
              <w:jc w:val="both"/>
              <w:rPr>
                <w:rFonts w:ascii="Calibri" w:eastAsia="Times New Roman" w:hAnsi="Calibri" w:cs="Calibri"/>
                <w:sz w:val="12"/>
                <w:szCs w:val="12"/>
                <w:lang w:val="es-ES" w:eastAsia="es-ES_tradnl"/>
              </w:rPr>
            </w:pPr>
            <w:r w:rsidRPr="0023553B">
              <w:rPr>
                <w:rFonts w:ascii="Calibri" w:eastAsia="Times New Roman" w:hAnsi="Calibri" w:cs="Calibri"/>
                <w:sz w:val="12"/>
                <w:szCs w:val="12"/>
                <w:lang w:val="es-ES" w:eastAsia="es-ES_tradnl"/>
              </w:rPr>
              <w:t>6.2 ¿Qué podemos mejorar del servicio recibido?</w:t>
            </w:r>
          </w:p>
        </w:tc>
        <w:tc>
          <w:tcPr>
            <w:tcW w:w="5103" w:type="dxa"/>
            <w:gridSpan w:val="2"/>
            <w:shd w:val="clear" w:color="auto" w:fill="FFFFFF"/>
            <w:vAlign w:val="center"/>
          </w:tcPr>
          <w:p w:rsidR="00F510D3" w:rsidRPr="0023553B" w:rsidRDefault="00F510D3" w:rsidP="00F510D3">
            <w:pPr>
              <w:rPr>
                <w:rFonts w:ascii="Calibri" w:eastAsia="Times New Roman" w:hAnsi="Calibri" w:cs="Calibri"/>
                <w:sz w:val="12"/>
                <w:szCs w:val="12"/>
                <w:lang w:val="es-ES" w:eastAsia="es-ES_tradnl"/>
              </w:rPr>
            </w:pPr>
            <w:r w:rsidRPr="0023553B">
              <w:rPr>
                <w:rFonts w:ascii="Calibri" w:eastAsia="Times New Roman" w:hAnsi="Calibri" w:cs="Calibri"/>
                <w:sz w:val="12"/>
                <w:szCs w:val="12"/>
                <w:lang w:val="es-ES" w:eastAsia="es-ES_tradnl"/>
              </w:rPr>
              <w:t>(respuesta abierta)</w:t>
            </w:r>
          </w:p>
        </w:tc>
      </w:tr>
      <w:tr w:rsidR="00F510D3" w:rsidRPr="0023553B" w:rsidTr="0065506D">
        <w:trPr>
          <w:trHeight w:val="256"/>
        </w:trPr>
        <w:tc>
          <w:tcPr>
            <w:tcW w:w="5240" w:type="dxa"/>
            <w:shd w:val="clear" w:color="auto" w:fill="FFFFFF"/>
          </w:tcPr>
          <w:p w:rsidR="00F510D3" w:rsidRPr="0023553B" w:rsidRDefault="00F510D3" w:rsidP="00F510D3">
            <w:pPr>
              <w:jc w:val="both"/>
              <w:rPr>
                <w:rFonts w:ascii="Calibri" w:eastAsia="Times New Roman" w:hAnsi="Calibri" w:cs="Calibri"/>
                <w:sz w:val="12"/>
                <w:szCs w:val="12"/>
                <w:lang w:val="es-ES" w:eastAsia="es-ES_tradnl"/>
              </w:rPr>
            </w:pPr>
            <w:r w:rsidRPr="0023553B">
              <w:rPr>
                <w:rFonts w:ascii="Calibri" w:eastAsia="Times New Roman" w:hAnsi="Calibri" w:cs="Calibri"/>
                <w:sz w:val="12"/>
                <w:szCs w:val="12"/>
                <w:lang w:val="es-ES" w:eastAsia="es-ES_tradnl"/>
              </w:rPr>
              <w:t>6.3 Cumplió sus expectativas el servició que recibió?</w:t>
            </w:r>
          </w:p>
        </w:tc>
        <w:tc>
          <w:tcPr>
            <w:tcW w:w="2339" w:type="dxa"/>
            <w:shd w:val="clear" w:color="auto" w:fill="FFFFFF"/>
            <w:vAlign w:val="center"/>
          </w:tcPr>
          <w:p w:rsidR="00F510D3" w:rsidRPr="0023553B" w:rsidRDefault="00F510D3" w:rsidP="00F510D3">
            <w:pPr>
              <w:rPr>
                <w:rFonts w:ascii="Calibri" w:eastAsia="Times New Roman" w:hAnsi="Calibri" w:cs="Calibri"/>
                <w:sz w:val="12"/>
                <w:szCs w:val="12"/>
                <w:lang w:val="es-ES" w:eastAsia="es-ES_tradnl"/>
              </w:rPr>
            </w:pPr>
            <w:r w:rsidRPr="0023553B">
              <w:rPr>
                <w:rFonts w:ascii="Calibri" w:eastAsia="Times New Roman" w:hAnsi="Calibri" w:cs="Calibri"/>
                <w:sz w:val="12"/>
                <w:szCs w:val="12"/>
                <w:lang w:val="es-ES" w:eastAsia="es-ES_tradnl"/>
              </w:rPr>
              <w:t xml:space="preserve">Sí           </w:t>
            </w:r>
            <w:r w:rsidRPr="0023553B">
              <w:rPr>
                <w:rFonts w:ascii="Calibri" w:eastAsia="Times New Roman" w:hAnsi="Calibri" w:cs="Calibri"/>
                <w:sz w:val="12"/>
                <w:szCs w:val="12"/>
                <w:lang w:val="es-ES" w:eastAsia="es-ES_tradnl"/>
              </w:rPr>
              <w:fldChar w:fldCharType="begin">
                <w:ffData>
                  <w:name w:val="Casilla73"/>
                  <w:enabled/>
                  <w:calcOnExit w:val="0"/>
                  <w:checkBox>
                    <w:sizeAuto/>
                    <w:default w:val="0"/>
                  </w:checkBox>
                </w:ffData>
              </w:fldChar>
            </w:r>
            <w:r w:rsidRPr="0023553B">
              <w:rPr>
                <w:rFonts w:ascii="Calibri" w:eastAsia="Times New Roman" w:hAnsi="Calibri" w:cs="Calibri"/>
                <w:sz w:val="12"/>
                <w:szCs w:val="12"/>
                <w:lang w:val="es-ES" w:eastAsia="es-ES_tradnl"/>
              </w:rPr>
              <w:instrText xml:space="preserve"> FORMCHECKBOX </w:instrText>
            </w:r>
            <w:r w:rsidR="007453A9">
              <w:rPr>
                <w:rFonts w:ascii="Calibri" w:eastAsia="Times New Roman" w:hAnsi="Calibri" w:cs="Calibri"/>
                <w:sz w:val="12"/>
                <w:szCs w:val="12"/>
                <w:lang w:val="es-ES" w:eastAsia="es-ES_tradnl"/>
              </w:rPr>
            </w:r>
            <w:r w:rsidR="007453A9">
              <w:rPr>
                <w:rFonts w:ascii="Calibri" w:eastAsia="Times New Roman" w:hAnsi="Calibri" w:cs="Calibri"/>
                <w:sz w:val="12"/>
                <w:szCs w:val="12"/>
                <w:lang w:val="es-ES" w:eastAsia="es-ES_tradnl"/>
              </w:rPr>
              <w:fldChar w:fldCharType="separate"/>
            </w:r>
            <w:r w:rsidRPr="0023553B">
              <w:rPr>
                <w:rFonts w:ascii="Calibri" w:eastAsia="Times New Roman" w:hAnsi="Calibri" w:cs="Calibri"/>
                <w:sz w:val="12"/>
                <w:szCs w:val="12"/>
                <w:lang w:val="es-ES" w:eastAsia="es-ES_tradnl"/>
              </w:rPr>
              <w:fldChar w:fldCharType="end"/>
            </w:r>
          </w:p>
        </w:tc>
        <w:tc>
          <w:tcPr>
            <w:tcW w:w="2764" w:type="dxa"/>
            <w:shd w:val="clear" w:color="auto" w:fill="FFFFFF"/>
            <w:vAlign w:val="center"/>
          </w:tcPr>
          <w:p w:rsidR="00F510D3" w:rsidRPr="0023553B" w:rsidRDefault="00F510D3" w:rsidP="00F510D3">
            <w:pPr>
              <w:rPr>
                <w:rFonts w:ascii="Calibri" w:eastAsia="Times New Roman" w:hAnsi="Calibri" w:cs="Calibri"/>
                <w:sz w:val="12"/>
                <w:szCs w:val="12"/>
                <w:lang w:val="es-ES" w:eastAsia="es-ES_tradnl"/>
              </w:rPr>
            </w:pPr>
            <w:r w:rsidRPr="0023553B">
              <w:rPr>
                <w:rFonts w:ascii="Calibri" w:eastAsia="Times New Roman" w:hAnsi="Calibri" w:cs="Calibri"/>
                <w:sz w:val="12"/>
                <w:szCs w:val="12"/>
                <w:lang w:val="es-ES" w:eastAsia="es-ES_tradnl"/>
              </w:rPr>
              <w:t xml:space="preserve">No      </w:t>
            </w:r>
            <w:r w:rsidRPr="0023553B">
              <w:rPr>
                <w:rFonts w:ascii="Calibri" w:eastAsia="Times New Roman" w:hAnsi="Calibri" w:cs="Calibri"/>
                <w:sz w:val="12"/>
                <w:szCs w:val="12"/>
                <w:lang w:val="es-ES" w:eastAsia="es-ES_tradnl"/>
              </w:rPr>
              <w:fldChar w:fldCharType="begin">
                <w:ffData>
                  <w:name w:val="Casilla73"/>
                  <w:enabled/>
                  <w:calcOnExit w:val="0"/>
                  <w:checkBox>
                    <w:sizeAuto/>
                    <w:default w:val="0"/>
                  </w:checkBox>
                </w:ffData>
              </w:fldChar>
            </w:r>
            <w:r w:rsidRPr="0023553B">
              <w:rPr>
                <w:rFonts w:ascii="Calibri" w:eastAsia="Times New Roman" w:hAnsi="Calibri" w:cs="Calibri"/>
                <w:sz w:val="12"/>
                <w:szCs w:val="12"/>
                <w:lang w:val="es-ES" w:eastAsia="es-ES_tradnl"/>
              </w:rPr>
              <w:instrText xml:space="preserve"> FORMCHECKBOX </w:instrText>
            </w:r>
            <w:r w:rsidR="007453A9">
              <w:rPr>
                <w:rFonts w:ascii="Calibri" w:eastAsia="Times New Roman" w:hAnsi="Calibri" w:cs="Calibri"/>
                <w:sz w:val="12"/>
                <w:szCs w:val="12"/>
                <w:lang w:val="es-ES" w:eastAsia="es-ES_tradnl"/>
              </w:rPr>
            </w:r>
            <w:r w:rsidR="007453A9">
              <w:rPr>
                <w:rFonts w:ascii="Calibri" w:eastAsia="Times New Roman" w:hAnsi="Calibri" w:cs="Calibri"/>
                <w:sz w:val="12"/>
                <w:szCs w:val="12"/>
                <w:lang w:val="es-ES" w:eastAsia="es-ES_tradnl"/>
              </w:rPr>
              <w:fldChar w:fldCharType="separate"/>
            </w:r>
            <w:r w:rsidRPr="0023553B">
              <w:rPr>
                <w:rFonts w:ascii="Calibri" w:eastAsia="Times New Roman" w:hAnsi="Calibri" w:cs="Calibri"/>
                <w:sz w:val="12"/>
                <w:szCs w:val="12"/>
                <w:lang w:val="es-ES" w:eastAsia="es-ES_tradnl"/>
              </w:rPr>
              <w:fldChar w:fldCharType="end"/>
            </w:r>
          </w:p>
          <w:p w:rsidR="00F510D3" w:rsidRPr="0023553B" w:rsidRDefault="00F510D3" w:rsidP="00F510D3">
            <w:pPr>
              <w:rPr>
                <w:rFonts w:ascii="Calibri" w:eastAsia="Times New Roman" w:hAnsi="Calibri" w:cs="Calibri"/>
                <w:sz w:val="12"/>
                <w:szCs w:val="12"/>
                <w:lang w:val="es-ES" w:eastAsia="es-ES_tradnl"/>
              </w:rPr>
            </w:pPr>
            <w:r w:rsidRPr="0023553B">
              <w:rPr>
                <w:rFonts w:ascii="Calibri" w:eastAsia="Times New Roman" w:hAnsi="Calibri" w:cs="Calibri"/>
                <w:sz w:val="12"/>
                <w:szCs w:val="12"/>
                <w:lang w:val="es-ES" w:eastAsia="es-ES_tradnl"/>
              </w:rPr>
              <w:t>¿Por qué?</w:t>
            </w:r>
          </w:p>
        </w:tc>
      </w:tr>
      <w:tr w:rsidR="00F510D3" w:rsidRPr="0023553B" w:rsidTr="0065506D">
        <w:trPr>
          <w:trHeight w:val="256"/>
        </w:trPr>
        <w:tc>
          <w:tcPr>
            <w:tcW w:w="5240" w:type="dxa"/>
            <w:shd w:val="clear" w:color="auto" w:fill="FFFFFF"/>
          </w:tcPr>
          <w:p w:rsidR="00F510D3" w:rsidRPr="0023553B" w:rsidRDefault="00F510D3" w:rsidP="00F510D3">
            <w:pPr>
              <w:jc w:val="both"/>
              <w:rPr>
                <w:rFonts w:ascii="Calibri" w:eastAsia="Times New Roman" w:hAnsi="Calibri" w:cs="Calibri"/>
                <w:sz w:val="12"/>
                <w:szCs w:val="12"/>
                <w:lang w:val="es-ES" w:eastAsia="es-ES_tradnl"/>
              </w:rPr>
            </w:pPr>
            <w:r w:rsidRPr="0023553B">
              <w:rPr>
                <w:rFonts w:ascii="Calibri" w:eastAsia="Times New Roman" w:hAnsi="Calibri" w:cs="Calibri"/>
                <w:sz w:val="12"/>
                <w:szCs w:val="12"/>
                <w:lang w:val="es-ES" w:eastAsia="es-ES_tradnl"/>
              </w:rPr>
              <w:t>6.4 ¿Ha hecho uso del buzón de quejas y sugerencias?</w:t>
            </w:r>
          </w:p>
        </w:tc>
        <w:tc>
          <w:tcPr>
            <w:tcW w:w="2339" w:type="dxa"/>
            <w:shd w:val="clear" w:color="auto" w:fill="FFFFFF"/>
            <w:vAlign w:val="center"/>
          </w:tcPr>
          <w:p w:rsidR="00F510D3" w:rsidRPr="0023553B" w:rsidRDefault="00F510D3" w:rsidP="00F510D3">
            <w:pPr>
              <w:rPr>
                <w:rFonts w:ascii="Calibri" w:eastAsia="Times New Roman" w:hAnsi="Calibri" w:cs="Calibri"/>
                <w:sz w:val="12"/>
                <w:szCs w:val="12"/>
                <w:lang w:val="es-ES" w:eastAsia="es-ES_tradnl"/>
              </w:rPr>
            </w:pPr>
            <w:r w:rsidRPr="0023553B">
              <w:rPr>
                <w:rFonts w:ascii="Calibri" w:eastAsia="Times New Roman" w:hAnsi="Calibri" w:cs="Calibri"/>
                <w:sz w:val="12"/>
                <w:szCs w:val="12"/>
                <w:lang w:val="es-ES" w:eastAsia="es-ES_tradnl"/>
              </w:rPr>
              <w:t xml:space="preserve">Sí           </w:t>
            </w:r>
            <w:r w:rsidRPr="0023553B">
              <w:rPr>
                <w:rFonts w:ascii="Calibri" w:eastAsia="Times New Roman" w:hAnsi="Calibri" w:cs="Calibri"/>
                <w:sz w:val="12"/>
                <w:szCs w:val="12"/>
                <w:lang w:val="es-ES" w:eastAsia="es-ES_tradnl"/>
              </w:rPr>
              <w:fldChar w:fldCharType="begin">
                <w:ffData>
                  <w:name w:val="Casilla73"/>
                  <w:enabled/>
                  <w:calcOnExit w:val="0"/>
                  <w:checkBox>
                    <w:sizeAuto/>
                    <w:default w:val="0"/>
                  </w:checkBox>
                </w:ffData>
              </w:fldChar>
            </w:r>
            <w:r w:rsidRPr="0023553B">
              <w:rPr>
                <w:rFonts w:ascii="Calibri" w:eastAsia="Times New Roman" w:hAnsi="Calibri" w:cs="Calibri"/>
                <w:sz w:val="12"/>
                <w:szCs w:val="12"/>
                <w:lang w:val="es-ES" w:eastAsia="es-ES_tradnl"/>
              </w:rPr>
              <w:instrText xml:space="preserve"> FORMCHECKBOX </w:instrText>
            </w:r>
            <w:r w:rsidR="007453A9">
              <w:rPr>
                <w:rFonts w:ascii="Calibri" w:eastAsia="Times New Roman" w:hAnsi="Calibri" w:cs="Calibri"/>
                <w:sz w:val="12"/>
                <w:szCs w:val="12"/>
                <w:lang w:val="es-ES" w:eastAsia="es-ES_tradnl"/>
              </w:rPr>
            </w:r>
            <w:r w:rsidR="007453A9">
              <w:rPr>
                <w:rFonts w:ascii="Calibri" w:eastAsia="Times New Roman" w:hAnsi="Calibri" w:cs="Calibri"/>
                <w:sz w:val="12"/>
                <w:szCs w:val="12"/>
                <w:lang w:val="es-ES" w:eastAsia="es-ES_tradnl"/>
              </w:rPr>
              <w:fldChar w:fldCharType="separate"/>
            </w:r>
            <w:r w:rsidRPr="0023553B">
              <w:rPr>
                <w:rFonts w:ascii="Calibri" w:eastAsia="Times New Roman" w:hAnsi="Calibri" w:cs="Calibri"/>
                <w:sz w:val="12"/>
                <w:szCs w:val="12"/>
                <w:lang w:val="es-ES" w:eastAsia="es-ES_tradnl"/>
              </w:rPr>
              <w:fldChar w:fldCharType="end"/>
            </w:r>
          </w:p>
          <w:p w:rsidR="00F510D3" w:rsidRPr="0023553B" w:rsidRDefault="00F510D3" w:rsidP="00F510D3">
            <w:pPr>
              <w:rPr>
                <w:rFonts w:ascii="Calibri" w:eastAsia="Times New Roman" w:hAnsi="Calibri" w:cs="Calibri"/>
                <w:sz w:val="12"/>
                <w:szCs w:val="12"/>
                <w:lang w:val="es-ES" w:eastAsia="es-ES_tradnl"/>
              </w:rPr>
            </w:pPr>
            <w:r w:rsidRPr="0023553B">
              <w:rPr>
                <w:rFonts w:ascii="Calibri" w:eastAsia="Times New Roman" w:hAnsi="Calibri" w:cs="Calibri"/>
                <w:sz w:val="12"/>
                <w:szCs w:val="12"/>
                <w:lang w:val="es-ES" w:eastAsia="es-ES_tradnl"/>
              </w:rPr>
              <w:t>(pasa a pregunta 6.5)</w:t>
            </w:r>
          </w:p>
        </w:tc>
        <w:tc>
          <w:tcPr>
            <w:tcW w:w="2764" w:type="dxa"/>
            <w:shd w:val="clear" w:color="auto" w:fill="FFFFFF"/>
            <w:vAlign w:val="center"/>
          </w:tcPr>
          <w:p w:rsidR="00F510D3" w:rsidRPr="0023553B" w:rsidRDefault="00F510D3" w:rsidP="00F510D3">
            <w:pPr>
              <w:rPr>
                <w:rFonts w:ascii="Calibri" w:eastAsia="Times New Roman" w:hAnsi="Calibri" w:cs="Calibri"/>
                <w:sz w:val="12"/>
                <w:szCs w:val="12"/>
                <w:lang w:val="es-ES" w:eastAsia="es-ES_tradnl"/>
              </w:rPr>
            </w:pPr>
            <w:r w:rsidRPr="0023553B">
              <w:rPr>
                <w:rFonts w:ascii="Calibri" w:eastAsia="Times New Roman" w:hAnsi="Calibri" w:cs="Calibri"/>
                <w:sz w:val="12"/>
                <w:szCs w:val="12"/>
                <w:lang w:val="es-ES" w:eastAsia="es-ES_tradnl"/>
              </w:rPr>
              <w:t xml:space="preserve">No      </w:t>
            </w:r>
            <w:r w:rsidRPr="0023553B">
              <w:rPr>
                <w:rFonts w:ascii="Calibri" w:eastAsia="Times New Roman" w:hAnsi="Calibri" w:cs="Calibri"/>
                <w:sz w:val="12"/>
                <w:szCs w:val="12"/>
                <w:lang w:val="es-ES" w:eastAsia="es-ES_tradnl"/>
              </w:rPr>
              <w:fldChar w:fldCharType="begin">
                <w:ffData>
                  <w:name w:val="Casilla73"/>
                  <w:enabled/>
                  <w:calcOnExit w:val="0"/>
                  <w:checkBox>
                    <w:sizeAuto/>
                    <w:default w:val="0"/>
                  </w:checkBox>
                </w:ffData>
              </w:fldChar>
            </w:r>
            <w:r w:rsidRPr="0023553B">
              <w:rPr>
                <w:rFonts w:ascii="Calibri" w:eastAsia="Times New Roman" w:hAnsi="Calibri" w:cs="Calibri"/>
                <w:sz w:val="12"/>
                <w:szCs w:val="12"/>
                <w:lang w:val="es-ES" w:eastAsia="es-ES_tradnl"/>
              </w:rPr>
              <w:instrText xml:space="preserve"> FORMCHECKBOX </w:instrText>
            </w:r>
            <w:r w:rsidR="007453A9">
              <w:rPr>
                <w:rFonts w:ascii="Calibri" w:eastAsia="Times New Roman" w:hAnsi="Calibri" w:cs="Calibri"/>
                <w:sz w:val="12"/>
                <w:szCs w:val="12"/>
                <w:lang w:val="es-ES" w:eastAsia="es-ES_tradnl"/>
              </w:rPr>
            </w:r>
            <w:r w:rsidR="007453A9">
              <w:rPr>
                <w:rFonts w:ascii="Calibri" w:eastAsia="Times New Roman" w:hAnsi="Calibri" w:cs="Calibri"/>
                <w:sz w:val="12"/>
                <w:szCs w:val="12"/>
                <w:lang w:val="es-ES" w:eastAsia="es-ES_tradnl"/>
              </w:rPr>
              <w:fldChar w:fldCharType="separate"/>
            </w:r>
            <w:r w:rsidRPr="0023553B">
              <w:rPr>
                <w:rFonts w:ascii="Calibri" w:eastAsia="Times New Roman" w:hAnsi="Calibri" w:cs="Calibri"/>
                <w:sz w:val="12"/>
                <w:szCs w:val="12"/>
                <w:lang w:val="es-ES" w:eastAsia="es-ES_tradnl"/>
              </w:rPr>
              <w:fldChar w:fldCharType="end"/>
            </w:r>
          </w:p>
          <w:p w:rsidR="00F510D3" w:rsidRPr="0023553B" w:rsidRDefault="00F510D3" w:rsidP="00F510D3">
            <w:pPr>
              <w:rPr>
                <w:rFonts w:ascii="Calibri" w:eastAsia="Times New Roman" w:hAnsi="Calibri" w:cs="Calibri"/>
                <w:sz w:val="12"/>
                <w:szCs w:val="12"/>
                <w:lang w:val="es-ES" w:eastAsia="es-ES_tradnl"/>
              </w:rPr>
            </w:pPr>
            <w:r w:rsidRPr="0023553B">
              <w:rPr>
                <w:rFonts w:ascii="Calibri" w:eastAsia="Times New Roman" w:hAnsi="Calibri" w:cs="Calibri"/>
                <w:sz w:val="12"/>
                <w:szCs w:val="12"/>
                <w:lang w:val="es-ES" w:eastAsia="es-ES_tradnl"/>
              </w:rPr>
              <w:t>(Pasa a pregunta 6.6)</w:t>
            </w:r>
          </w:p>
        </w:tc>
      </w:tr>
      <w:tr w:rsidR="00F510D3" w:rsidRPr="0023553B" w:rsidTr="0065506D">
        <w:trPr>
          <w:trHeight w:val="256"/>
        </w:trPr>
        <w:tc>
          <w:tcPr>
            <w:tcW w:w="5240" w:type="dxa"/>
            <w:shd w:val="clear" w:color="auto" w:fill="FFFFFF"/>
          </w:tcPr>
          <w:p w:rsidR="00F510D3" w:rsidRPr="0023553B" w:rsidRDefault="00F510D3" w:rsidP="00F510D3">
            <w:pPr>
              <w:jc w:val="both"/>
              <w:rPr>
                <w:rFonts w:ascii="Calibri" w:eastAsia="Times New Roman" w:hAnsi="Calibri" w:cs="Calibri"/>
                <w:sz w:val="12"/>
                <w:szCs w:val="12"/>
                <w:lang w:val="es-ES" w:eastAsia="es-ES_tradnl"/>
              </w:rPr>
            </w:pPr>
            <w:r w:rsidRPr="0023553B">
              <w:rPr>
                <w:rFonts w:ascii="Calibri" w:eastAsia="Times New Roman" w:hAnsi="Calibri" w:cs="Calibri"/>
                <w:sz w:val="12"/>
                <w:szCs w:val="12"/>
                <w:lang w:val="es-ES" w:eastAsia="es-ES_tradnl"/>
              </w:rPr>
              <w:t>6.5 ¿Cómo calificaría el funcionamiento del buzón de quejas y sugerencias?</w:t>
            </w:r>
          </w:p>
        </w:tc>
        <w:tc>
          <w:tcPr>
            <w:tcW w:w="5103" w:type="dxa"/>
            <w:gridSpan w:val="2"/>
            <w:shd w:val="clear" w:color="auto" w:fill="FFFFFF"/>
          </w:tcPr>
          <w:p w:rsidR="00F510D3" w:rsidRPr="0023553B" w:rsidRDefault="00F510D3" w:rsidP="00F510D3">
            <w:pPr>
              <w:rPr>
                <w:rFonts w:ascii="Calibri" w:eastAsia="Times New Roman" w:hAnsi="Calibri" w:cs="Calibri"/>
                <w:sz w:val="12"/>
                <w:szCs w:val="12"/>
                <w:lang w:val="es-ES" w:eastAsia="es-ES_tradnl"/>
              </w:rPr>
            </w:pPr>
            <w:r w:rsidRPr="0023553B">
              <w:rPr>
                <w:rFonts w:ascii="Museo Sans 300" w:eastAsia="Times New Roman" w:hAnsi="Museo Sans 300" w:cs="Calibri"/>
                <w:color w:val="000000"/>
                <w:sz w:val="12"/>
                <w:szCs w:val="12"/>
                <w:lang w:val="es-ES" w:eastAsia="es-ES_tradnl"/>
              </w:rPr>
              <w:t xml:space="preserve">0     1     2     3     4     5     6     7     8     9    10    </w:t>
            </w:r>
          </w:p>
        </w:tc>
      </w:tr>
      <w:tr w:rsidR="00F510D3" w:rsidRPr="0023553B" w:rsidTr="0065506D">
        <w:trPr>
          <w:trHeight w:val="256"/>
        </w:trPr>
        <w:tc>
          <w:tcPr>
            <w:tcW w:w="5240" w:type="dxa"/>
            <w:shd w:val="clear" w:color="auto" w:fill="FFFFFF"/>
          </w:tcPr>
          <w:p w:rsidR="00F510D3" w:rsidRPr="0023553B" w:rsidRDefault="00F510D3" w:rsidP="00F510D3">
            <w:pPr>
              <w:jc w:val="both"/>
              <w:rPr>
                <w:rFonts w:ascii="Calibri" w:eastAsia="Times New Roman" w:hAnsi="Calibri" w:cs="Calibri"/>
                <w:sz w:val="12"/>
                <w:szCs w:val="12"/>
                <w:lang w:val="es-ES" w:eastAsia="es-ES_tradnl"/>
              </w:rPr>
            </w:pPr>
            <w:r w:rsidRPr="0023553B">
              <w:rPr>
                <w:rFonts w:ascii="Calibri" w:eastAsia="Times New Roman" w:hAnsi="Calibri"/>
                <w:sz w:val="12"/>
                <w:szCs w:val="12"/>
                <w:lang w:val="es-ES" w:eastAsia="es-ES_tradnl"/>
              </w:rPr>
              <w:t>6.2 ¿Tiene alguna queja del servicio que se le proporcionó?</w:t>
            </w:r>
          </w:p>
        </w:tc>
        <w:tc>
          <w:tcPr>
            <w:tcW w:w="2339" w:type="dxa"/>
            <w:shd w:val="clear" w:color="auto" w:fill="FFFFFF"/>
            <w:vAlign w:val="center"/>
          </w:tcPr>
          <w:p w:rsidR="00F510D3" w:rsidRPr="0023553B" w:rsidRDefault="00F510D3" w:rsidP="00F510D3">
            <w:pPr>
              <w:rPr>
                <w:rFonts w:ascii="Calibri" w:eastAsia="Times New Roman" w:hAnsi="Calibri" w:cs="Calibri"/>
                <w:sz w:val="12"/>
                <w:szCs w:val="12"/>
                <w:lang w:val="es-ES" w:eastAsia="es-ES_tradnl"/>
              </w:rPr>
            </w:pPr>
            <w:r w:rsidRPr="0023553B">
              <w:rPr>
                <w:rFonts w:ascii="Calibri" w:eastAsia="Times New Roman" w:hAnsi="Calibri" w:cs="Calibri"/>
                <w:sz w:val="12"/>
                <w:szCs w:val="12"/>
                <w:lang w:val="es-ES" w:eastAsia="es-ES_tradnl"/>
              </w:rPr>
              <w:t xml:space="preserve">Sí           </w:t>
            </w:r>
            <w:r w:rsidRPr="0023553B">
              <w:rPr>
                <w:rFonts w:ascii="Calibri" w:eastAsia="Times New Roman" w:hAnsi="Calibri" w:cs="Calibri"/>
                <w:sz w:val="12"/>
                <w:szCs w:val="12"/>
                <w:lang w:val="es-ES" w:eastAsia="es-ES_tradnl"/>
              </w:rPr>
              <w:fldChar w:fldCharType="begin">
                <w:ffData>
                  <w:name w:val="Casilla73"/>
                  <w:enabled/>
                  <w:calcOnExit w:val="0"/>
                  <w:checkBox>
                    <w:sizeAuto/>
                    <w:default w:val="0"/>
                  </w:checkBox>
                </w:ffData>
              </w:fldChar>
            </w:r>
            <w:r w:rsidRPr="0023553B">
              <w:rPr>
                <w:rFonts w:ascii="Calibri" w:eastAsia="Times New Roman" w:hAnsi="Calibri" w:cs="Calibri"/>
                <w:sz w:val="12"/>
                <w:szCs w:val="12"/>
                <w:lang w:val="es-ES" w:eastAsia="es-ES_tradnl"/>
              </w:rPr>
              <w:instrText xml:space="preserve"> FORMCHECKBOX </w:instrText>
            </w:r>
            <w:r w:rsidR="007453A9">
              <w:rPr>
                <w:rFonts w:ascii="Calibri" w:eastAsia="Times New Roman" w:hAnsi="Calibri" w:cs="Calibri"/>
                <w:sz w:val="12"/>
                <w:szCs w:val="12"/>
                <w:lang w:val="es-ES" w:eastAsia="es-ES_tradnl"/>
              </w:rPr>
            </w:r>
            <w:r w:rsidR="007453A9">
              <w:rPr>
                <w:rFonts w:ascii="Calibri" w:eastAsia="Times New Roman" w:hAnsi="Calibri" w:cs="Calibri"/>
                <w:sz w:val="12"/>
                <w:szCs w:val="12"/>
                <w:lang w:val="es-ES" w:eastAsia="es-ES_tradnl"/>
              </w:rPr>
              <w:fldChar w:fldCharType="separate"/>
            </w:r>
            <w:r w:rsidRPr="0023553B">
              <w:rPr>
                <w:rFonts w:ascii="Calibri" w:eastAsia="Times New Roman" w:hAnsi="Calibri" w:cs="Calibri"/>
                <w:sz w:val="12"/>
                <w:szCs w:val="12"/>
                <w:lang w:val="es-ES" w:eastAsia="es-ES_tradnl"/>
              </w:rPr>
              <w:fldChar w:fldCharType="end"/>
            </w:r>
          </w:p>
          <w:p w:rsidR="00F510D3" w:rsidRPr="0023553B" w:rsidRDefault="00F510D3" w:rsidP="00F510D3">
            <w:pPr>
              <w:rPr>
                <w:rFonts w:ascii="Calibri" w:eastAsia="Times New Roman" w:hAnsi="Calibri" w:cs="Calibri"/>
                <w:sz w:val="12"/>
                <w:szCs w:val="12"/>
                <w:lang w:val="es-ES" w:eastAsia="es-ES_tradnl"/>
              </w:rPr>
            </w:pPr>
            <w:r w:rsidRPr="0023553B">
              <w:rPr>
                <w:rFonts w:ascii="Calibri" w:eastAsia="Times New Roman" w:hAnsi="Calibri" w:cs="Calibri"/>
                <w:sz w:val="12"/>
                <w:szCs w:val="12"/>
                <w:lang w:val="es-ES" w:eastAsia="es-ES_tradnl"/>
              </w:rPr>
              <w:t>Explique detalladamente la situación que se le presentó</w:t>
            </w:r>
          </w:p>
        </w:tc>
        <w:tc>
          <w:tcPr>
            <w:tcW w:w="2764" w:type="dxa"/>
            <w:shd w:val="clear" w:color="auto" w:fill="FFFFFF"/>
            <w:vAlign w:val="center"/>
          </w:tcPr>
          <w:p w:rsidR="00F510D3" w:rsidRPr="0023553B" w:rsidRDefault="00F510D3" w:rsidP="00F510D3">
            <w:pPr>
              <w:rPr>
                <w:rFonts w:ascii="Calibri" w:eastAsia="Times New Roman" w:hAnsi="Calibri" w:cs="Calibri"/>
                <w:sz w:val="12"/>
                <w:szCs w:val="12"/>
                <w:lang w:val="es-ES" w:eastAsia="es-ES_tradnl"/>
              </w:rPr>
            </w:pPr>
            <w:r w:rsidRPr="0023553B">
              <w:rPr>
                <w:rFonts w:ascii="Calibri" w:eastAsia="Times New Roman" w:hAnsi="Calibri" w:cs="Calibri"/>
                <w:sz w:val="12"/>
                <w:szCs w:val="12"/>
                <w:lang w:val="es-ES" w:eastAsia="es-ES_tradnl"/>
              </w:rPr>
              <w:t xml:space="preserve">No      </w:t>
            </w:r>
            <w:r w:rsidRPr="0023553B">
              <w:rPr>
                <w:rFonts w:ascii="Calibri" w:eastAsia="Times New Roman" w:hAnsi="Calibri" w:cs="Calibri"/>
                <w:sz w:val="12"/>
                <w:szCs w:val="12"/>
                <w:lang w:val="es-ES" w:eastAsia="es-ES_tradnl"/>
              </w:rPr>
              <w:fldChar w:fldCharType="begin">
                <w:ffData>
                  <w:name w:val="Casilla73"/>
                  <w:enabled/>
                  <w:calcOnExit w:val="0"/>
                  <w:checkBox>
                    <w:sizeAuto/>
                    <w:default w:val="0"/>
                  </w:checkBox>
                </w:ffData>
              </w:fldChar>
            </w:r>
            <w:r w:rsidRPr="0023553B">
              <w:rPr>
                <w:rFonts w:ascii="Calibri" w:eastAsia="Times New Roman" w:hAnsi="Calibri" w:cs="Calibri"/>
                <w:sz w:val="12"/>
                <w:szCs w:val="12"/>
                <w:lang w:val="es-ES" w:eastAsia="es-ES_tradnl"/>
              </w:rPr>
              <w:instrText xml:space="preserve"> FORMCHECKBOX </w:instrText>
            </w:r>
            <w:r w:rsidR="007453A9">
              <w:rPr>
                <w:rFonts w:ascii="Calibri" w:eastAsia="Times New Roman" w:hAnsi="Calibri" w:cs="Calibri"/>
                <w:sz w:val="12"/>
                <w:szCs w:val="12"/>
                <w:lang w:val="es-ES" w:eastAsia="es-ES_tradnl"/>
              </w:rPr>
            </w:r>
            <w:r w:rsidR="007453A9">
              <w:rPr>
                <w:rFonts w:ascii="Calibri" w:eastAsia="Times New Roman" w:hAnsi="Calibri" w:cs="Calibri"/>
                <w:sz w:val="12"/>
                <w:szCs w:val="12"/>
                <w:lang w:val="es-ES" w:eastAsia="es-ES_tradnl"/>
              </w:rPr>
              <w:fldChar w:fldCharType="separate"/>
            </w:r>
            <w:r w:rsidRPr="0023553B">
              <w:rPr>
                <w:rFonts w:ascii="Calibri" w:eastAsia="Times New Roman" w:hAnsi="Calibri" w:cs="Calibri"/>
                <w:sz w:val="12"/>
                <w:szCs w:val="12"/>
                <w:lang w:val="es-ES" w:eastAsia="es-ES_tradnl"/>
              </w:rPr>
              <w:fldChar w:fldCharType="end"/>
            </w:r>
          </w:p>
        </w:tc>
      </w:tr>
    </w:tbl>
    <w:p w:rsidR="00F510D3" w:rsidRPr="0023553B" w:rsidRDefault="00F510D3" w:rsidP="00F510D3">
      <w:pPr>
        <w:jc w:val="center"/>
        <w:rPr>
          <w:rFonts w:ascii="Calibri" w:eastAsia="Times New Roman" w:hAnsi="Calibri"/>
          <w:b/>
          <w:sz w:val="12"/>
          <w:szCs w:val="12"/>
          <w:lang w:val="es-ES" w:eastAsia="es-ES_tradnl"/>
        </w:rPr>
      </w:pPr>
    </w:p>
    <w:p w:rsidR="00F510D3" w:rsidRPr="0023553B" w:rsidRDefault="00F510D3" w:rsidP="00F510D3">
      <w:pPr>
        <w:jc w:val="center"/>
        <w:rPr>
          <w:rFonts w:ascii="Calibri" w:eastAsia="Times New Roman" w:hAnsi="Calibri"/>
          <w:b/>
          <w:sz w:val="12"/>
          <w:szCs w:val="12"/>
          <w:lang w:val="es-ES" w:eastAsia="es-ES_tradnl"/>
        </w:rPr>
      </w:pPr>
      <w:r w:rsidRPr="0023553B">
        <w:rPr>
          <w:rFonts w:ascii="Calibri" w:eastAsia="Times New Roman" w:hAnsi="Calibri"/>
          <w:b/>
          <w:sz w:val="12"/>
          <w:szCs w:val="12"/>
          <w:lang w:val="es-ES" w:eastAsia="es-ES_tradnl"/>
        </w:rPr>
        <w:t>¡MUCHAS GRACIAS POR SU TIEMPO!</w:t>
      </w:r>
    </w:p>
    <w:tbl>
      <w:tblPr>
        <w:tblW w:w="76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05"/>
      </w:tblGrid>
      <w:tr w:rsidR="00F510D3" w:rsidRPr="0023553B" w:rsidTr="0065506D">
        <w:trPr>
          <w:trHeight w:val="20"/>
          <w:jc w:val="center"/>
        </w:trPr>
        <w:tc>
          <w:tcPr>
            <w:tcW w:w="7605" w:type="dxa"/>
            <w:shd w:val="clear" w:color="auto" w:fill="FFFFFF"/>
          </w:tcPr>
          <w:p w:rsidR="00F510D3" w:rsidRPr="0023553B" w:rsidRDefault="00F510D3" w:rsidP="00F510D3">
            <w:pPr>
              <w:rPr>
                <w:rFonts w:ascii="Calibri" w:eastAsia="Times New Roman" w:hAnsi="Calibri" w:cs="Calibri"/>
                <w:sz w:val="12"/>
                <w:szCs w:val="12"/>
                <w:lang w:val="es-ES" w:eastAsia="es-ES_tradnl"/>
              </w:rPr>
            </w:pPr>
            <w:r w:rsidRPr="0023553B">
              <w:rPr>
                <w:rFonts w:ascii="Calibri" w:eastAsia="Times New Roman" w:hAnsi="Calibri" w:cs="Calibri"/>
                <w:sz w:val="12"/>
                <w:szCs w:val="12"/>
                <w:lang w:val="es-ES" w:eastAsia="es-ES_tradnl"/>
              </w:rPr>
              <w:t>ENCUESTADOR</w:t>
            </w:r>
          </w:p>
        </w:tc>
      </w:tr>
      <w:tr w:rsidR="00F510D3" w:rsidRPr="0023553B" w:rsidTr="0065506D">
        <w:trPr>
          <w:trHeight w:val="20"/>
          <w:jc w:val="center"/>
        </w:trPr>
        <w:tc>
          <w:tcPr>
            <w:tcW w:w="7605" w:type="dxa"/>
            <w:shd w:val="clear" w:color="auto" w:fill="FFFFFF"/>
          </w:tcPr>
          <w:p w:rsidR="00F510D3" w:rsidRPr="0023553B" w:rsidRDefault="00F510D3" w:rsidP="00F510D3">
            <w:pPr>
              <w:rPr>
                <w:rFonts w:ascii="Calibri" w:eastAsia="Times New Roman" w:hAnsi="Calibri" w:cs="Calibri"/>
                <w:sz w:val="12"/>
                <w:szCs w:val="12"/>
                <w:lang w:val="es-ES" w:eastAsia="es-ES_tradnl"/>
              </w:rPr>
            </w:pPr>
            <w:r w:rsidRPr="0023553B">
              <w:rPr>
                <w:rFonts w:ascii="Calibri" w:eastAsia="Times New Roman" w:hAnsi="Calibri" w:cs="Calibri"/>
                <w:sz w:val="12"/>
                <w:szCs w:val="12"/>
                <w:lang w:val="es-ES" w:eastAsia="es-ES_tradnl"/>
              </w:rPr>
              <w:t>SUPERVISOR:</w:t>
            </w:r>
          </w:p>
        </w:tc>
      </w:tr>
      <w:tr w:rsidR="00F510D3" w:rsidRPr="0023553B" w:rsidTr="0065506D">
        <w:trPr>
          <w:trHeight w:val="20"/>
          <w:jc w:val="center"/>
        </w:trPr>
        <w:tc>
          <w:tcPr>
            <w:tcW w:w="7605" w:type="dxa"/>
            <w:shd w:val="clear" w:color="auto" w:fill="FFFFFF"/>
          </w:tcPr>
          <w:p w:rsidR="00F510D3" w:rsidRPr="0023553B" w:rsidRDefault="00F510D3" w:rsidP="00F510D3">
            <w:pPr>
              <w:rPr>
                <w:rFonts w:ascii="Calibri" w:eastAsia="Times New Roman" w:hAnsi="Calibri" w:cs="Calibri"/>
                <w:sz w:val="12"/>
                <w:szCs w:val="12"/>
                <w:lang w:val="es-ES" w:eastAsia="es-ES_tradnl"/>
              </w:rPr>
            </w:pPr>
            <w:r w:rsidRPr="0023553B">
              <w:rPr>
                <w:rFonts w:ascii="Calibri" w:eastAsia="Times New Roman" w:hAnsi="Calibri" w:cs="Calibri"/>
                <w:sz w:val="12"/>
                <w:szCs w:val="12"/>
                <w:lang w:val="es-ES" w:eastAsia="es-ES_tradnl"/>
              </w:rPr>
              <w:t xml:space="preserve">FECHA:  </w:t>
            </w:r>
          </w:p>
        </w:tc>
      </w:tr>
    </w:tbl>
    <w:p w:rsidR="00F510D3" w:rsidRPr="00F510D3" w:rsidRDefault="00F510D3" w:rsidP="00F510D3">
      <w:pPr>
        <w:rPr>
          <w:rFonts w:eastAsia="Times New Roman"/>
          <w:sz w:val="14"/>
          <w:szCs w:val="16"/>
          <w:lang w:val="es-SV" w:eastAsia="es-ES_tradnl"/>
        </w:rPr>
      </w:pPr>
    </w:p>
    <w:p w:rsidR="00B16CA9" w:rsidRDefault="00B16CA9" w:rsidP="00867270"/>
    <w:p w:rsidR="00F510D3" w:rsidRDefault="00F510D3" w:rsidP="00617A46">
      <w:pPr>
        <w:pStyle w:val="Ttulo2"/>
      </w:pPr>
    </w:p>
    <w:p w:rsidR="00F510D3" w:rsidRDefault="00F510D3" w:rsidP="00617A46">
      <w:pPr>
        <w:pStyle w:val="Ttulo2"/>
      </w:pPr>
    </w:p>
    <w:p w:rsidR="0023553B" w:rsidRDefault="0023553B" w:rsidP="00617A46">
      <w:pPr>
        <w:pStyle w:val="Ttulo2"/>
      </w:pPr>
    </w:p>
    <w:p w:rsidR="00617A46" w:rsidRDefault="00617A46" w:rsidP="0023553B">
      <w:pPr>
        <w:pStyle w:val="Ttulo2"/>
        <w:jc w:val="left"/>
      </w:pPr>
      <w:bookmarkStart w:id="67" w:name="_Toc112776851"/>
      <w:r w:rsidRPr="00D00AD5">
        <w:t xml:space="preserve">Anexo </w:t>
      </w:r>
      <w:r>
        <w:t>2</w:t>
      </w:r>
      <w:r w:rsidRPr="00D00AD5">
        <w:t>: Cálculo del índice de Satisfacción</w:t>
      </w:r>
      <w:bookmarkEnd w:id="67"/>
    </w:p>
    <w:p w:rsidR="00617A46" w:rsidRPr="00617A46" w:rsidRDefault="00617A46" w:rsidP="00617A46"/>
    <w:tbl>
      <w:tblPr>
        <w:tblW w:w="9507" w:type="dxa"/>
        <w:jc w:val="center"/>
        <w:tblCellMar>
          <w:left w:w="70" w:type="dxa"/>
          <w:right w:w="70" w:type="dxa"/>
        </w:tblCellMar>
        <w:tblLook w:val="04A0" w:firstRow="1" w:lastRow="0" w:firstColumn="1" w:lastColumn="0" w:noHBand="0" w:noVBand="1"/>
      </w:tblPr>
      <w:tblGrid>
        <w:gridCol w:w="4539"/>
        <w:gridCol w:w="1197"/>
        <w:gridCol w:w="1986"/>
        <w:gridCol w:w="1785"/>
      </w:tblGrid>
      <w:tr w:rsidR="00617A46" w:rsidRPr="004462EB" w:rsidTr="000862CE">
        <w:trPr>
          <w:trHeight w:val="18"/>
          <w:jc w:val="center"/>
        </w:trPr>
        <w:tc>
          <w:tcPr>
            <w:tcW w:w="4539" w:type="dxa"/>
            <w:tcBorders>
              <w:top w:val="single" w:sz="4" w:space="0" w:color="F79646"/>
              <w:left w:val="single" w:sz="4" w:space="0" w:color="F79646"/>
              <w:bottom w:val="single" w:sz="4" w:space="0" w:color="F79646"/>
              <w:right w:val="single" w:sz="4" w:space="0" w:color="F79646"/>
            </w:tcBorders>
            <w:shd w:val="clear" w:color="auto" w:fill="7A8EC7" w:themeFill="accent4"/>
            <w:vAlign w:val="center"/>
            <w:hideMark/>
          </w:tcPr>
          <w:p w:rsidR="00617A46" w:rsidRPr="00E42E9A" w:rsidRDefault="00617A46" w:rsidP="00617A46">
            <w:pPr>
              <w:jc w:val="center"/>
              <w:rPr>
                <w:rFonts w:ascii="Museo Sans 300" w:eastAsia="Times New Roman" w:hAnsi="Museo Sans 300" w:cs="Arial"/>
                <w:b/>
                <w:bCs/>
                <w:color w:val="FFFFFF" w:themeColor="background1"/>
                <w:sz w:val="20"/>
                <w:lang w:eastAsia="es-SV"/>
              </w:rPr>
            </w:pPr>
            <w:r w:rsidRPr="00E42E9A">
              <w:rPr>
                <w:rFonts w:ascii="Museo Sans 300" w:eastAsia="Times New Roman" w:hAnsi="Museo Sans 300" w:cs="Arial"/>
                <w:b/>
                <w:bCs/>
                <w:color w:val="FFFFFF" w:themeColor="background1"/>
                <w:sz w:val="20"/>
                <w:lang w:eastAsia="es-SV"/>
              </w:rPr>
              <w:t>Módulo</w:t>
            </w:r>
          </w:p>
        </w:tc>
        <w:tc>
          <w:tcPr>
            <w:tcW w:w="1197" w:type="dxa"/>
            <w:tcBorders>
              <w:top w:val="single" w:sz="4" w:space="0" w:color="F79646"/>
              <w:left w:val="nil"/>
              <w:bottom w:val="single" w:sz="4" w:space="0" w:color="F79646"/>
              <w:right w:val="single" w:sz="4" w:space="0" w:color="F79646"/>
            </w:tcBorders>
            <w:shd w:val="clear" w:color="auto" w:fill="7A8EC7" w:themeFill="accent4"/>
            <w:vAlign w:val="center"/>
            <w:hideMark/>
          </w:tcPr>
          <w:p w:rsidR="00617A46" w:rsidRPr="00E42E9A" w:rsidRDefault="00617A46" w:rsidP="00617A46">
            <w:pPr>
              <w:jc w:val="center"/>
              <w:rPr>
                <w:rFonts w:ascii="Museo Sans 300" w:eastAsia="Times New Roman" w:hAnsi="Museo Sans 300" w:cs="Arial"/>
                <w:b/>
                <w:bCs/>
                <w:color w:val="FFFFFF" w:themeColor="background1"/>
                <w:sz w:val="20"/>
                <w:lang w:eastAsia="es-SV"/>
              </w:rPr>
            </w:pPr>
            <w:r w:rsidRPr="00E42E9A">
              <w:rPr>
                <w:rFonts w:ascii="Museo Sans 300" w:eastAsia="Times New Roman" w:hAnsi="Museo Sans 300" w:cs="Arial"/>
                <w:b/>
                <w:bCs/>
                <w:color w:val="FFFFFF" w:themeColor="background1"/>
                <w:sz w:val="20"/>
                <w:lang w:eastAsia="es-SV"/>
              </w:rPr>
              <w:t>Porcentaje Ponderado</w:t>
            </w:r>
          </w:p>
        </w:tc>
        <w:tc>
          <w:tcPr>
            <w:tcW w:w="1986" w:type="dxa"/>
            <w:tcBorders>
              <w:top w:val="single" w:sz="4" w:space="0" w:color="F79646"/>
              <w:left w:val="nil"/>
              <w:bottom w:val="single" w:sz="4" w:space="0" w:color="F79646"/>
              <w:right w:val="single" w:sz="4" w:space="0" w:color="F79646"/>
            </w:tcBorders>
            <w:shd w:val="clear" w:color="auto" w:fill="7A8EC7" w:themeFill="accent4"/>
            <w:vAlign w:val="center"/>
            <w:hideMark/>
          </w:tcPr>
          <w:p w:rsidR="00617A46" w:rsidRPr="00E42E9A" w:rsidRDefault="00617A46" w:rsidP="00617A46">
            <w:pPr>
              <w:jc w:val="center"/>
              <w:rPr>
                <w:rFonts w:ascii="Museo Sans 300" w:eastAsia="Times New Roman" w:hAnsi="Museo Sans 300" w:cs="Arial"/>
                <w:b/>
                <w:bCs/>
                <w:color w:val="FFFFFF" w:themeColor="background1"/>
                <w:sz w:val="20"/>
                <w:lang w:eastAsia="es-SV"/>
              </w:rPr>
            </w:pPr>
            <w:r w:rsidRPr="00E42E9A">
              <w:rPr>
                <w:rFonts w:ascii="Museo Sans 300" w:eastAsia="Times New Roman" w:hAnsi="Museo Sans 300" w:cs="Arial"/>
                <w:b/>
                <w:bCs/>
                <w:color w:val="FFFFFF" w:themeColor="background1"/>
                <w:sz w:val="20"/>
                <w:lang w:eastAsia="es-SV"/>
              </w:rPr>
              <w:t>Promedio por Módulo Temático 202</w:t>
            </w:r>
            <w:r w:rsidR="00E42E9A">
              <w:rPr>
                <w:rFonts w:ascii="Museo Sans 300" w:eastAsia="Times New Roman" w:hAnsi="Museo Sans 300" w:cs="Arial"/>
                <w:b/>
                <w:bCs/>
                <w:color w:val="FFFFFF" w:themeColor="background1"/>
                <w:sz w:val="20"/>
                <w:lang w:eastAsia="es-SV"/>
              </w:rPr>
              <w:t>2</w:t>
            </w:r>
          </w:p>
        </w:tc>
        <w:tc>
          <w:tcPr>
            <w:tcW w:w="1785" w:type="dxa"/>
            <w:tcBorders>
              <w:top w:val="single" w:sz="4" w:space="0" w:color="F79646"/>
              <w:left w:val="nil"/>
              <w:bottom w:val="single" w:sz="4" w:space="0" w:color="F79646"/>
              <w:right w:val="single" w:sz="4" w:space="0" w:color="F79646"/>
            </w:tcBorders>
            <w:shd w:val="clear" w:color="auto" w:fill="7A8EC7" w:themeFill="accent4"/>
            <w:vAlign w:val="center"/>
            <w:hideMark/>
          </w:tcPr>
          <w:p w:rsidR="00617A46" w:rsidRPr="00CC1F2A" w:rsidRDefault="00617A46" w:rsidP="00617A46">
            <w:pPr>
              <w:jc w:val="center"/>
              <w:rPr>
                <w:rFonts w:ascii="Museo Sans 100" w:eastAsia="Times New Roman" w:hAnsi="Museo Sans 100" w:cs="Arial"/>
                <w:b/>
                <w:bCs/>
                <w:color w:val="FFFFFF" w:themeColor="background1"/>
                <w:sz w:val="20"/>
                <w:lang w:eastAsia="es-SV"/>
              </w:rPr>
            </w:pPr>
            <w:r w:rsidRPr="00CC1F2A">
              <w:rPr>
                <w:rFonts w:ascii="Museo Sans 100" w:eastAsia="Times New Roman" w:hAnsi="Museo Sans 100" w:cs="Arial"/>
                <w:b/>
                <w:bCs/>
                <w:color w:val="FFFFFF" w:themeColor="background1"/>
                <w:sz w:val="20"/>
                <w:lang w:eastAsia="es-SV"/>
              </w:rPr>
              <w:t xml:space="preserve">Índice de </w:t>
            </w:r>
            <w:r>
              <w:rPr>
                <w:rFonts w:ascii="Museo Sans 100" w:eastAsia="Times New Roman" w:hAnsi="Museo Sans 100" w:cs="Arial"/>
                <w:b/>
                <w:bCs/>
                <w:color w:val="FFFFFF" w:themeColor="background1"/>
                <w:sz w:val="20"/>
                <w:lang w:eastAsia="es-SV"/>
              </w:rPr>
              <w:t>S</w:t>
            </w:r>
            <w:r w:rsidRPr="00CC1F2A">
              <w:rPr>
                <w:rFonts w:ascii="Museo Sans 100" w:eastAsia="Times New Roman" w:hAnsi="Museo Sans 100" w:cs="Arial"/>
                <w:b/>
                <w:bCs/>
                <w:color w:val="FFFFFF" w:themeColor="background1"/>
                <w:sz w:val="20"/>
                <w:lang w:eastAsia="es-SV"/>
              </w:rPr>
              <w:t>atisfacción 202</w:t>
            </w:r>
            <w:r w:rsidR="00E42E9A">
              <w:rPr>
                <w:rFonts w:ascii="Museo Sans 100" w:eastAsia="Times New Roman" w:hAnsi="Museo Sans 100" w:cs="Arial"/>
                <w:b/>
                <w:bCs/>
                <w:color w:val="FFFFFF" w:themeColor="background1"/>
                <w:sz w:val="20"/>
                <w:lang w:eastAsia="es-SV"/>
              </w:rPr>
              <w:t>2</w:t>
            </w:r>
          </w:p>
        </w:tc>
      </w:tr>
      <w:tr w:rsidR="00617A46" w:rsidRPr="004462EB" w:rsidTr="000862CE">
        <w:trPr>
          <w:trHeight w:val="18"/>
          <w:jc w:val="center"/>
        </w:trPr>
        <w:tc>
          <w:tcPr>
            <w:tcW w:w="4539" w:type="dxa"/>
            <w:tcBorders>
              <w:top w:val="nil"/>
              <w:left w:val="single" w:sz="4" w:space="0" w:color="F79646"/>
              <w:bottom w:val="single" w:sz="4" w:space="0" w:color="F79646"/>
              <w:right w:val="single" w:sz="4" w:space="0" w:color="F79646"/>
            </w:tcBorders>
            <w:shd w:val="clear" w:color="auto" w:fill="auto"/>
            <w:noWrap/>
            <w:vAlign w:val="center"/>
            <w:hideMark/>
          </w:tcPr>
          <w:p w:rsidR="00617A46" w:rsidRPr="00E42E9A" w:rsidRDefault="00617A46" w:rsidP="00617A46">
            <w:pPr>
              <w:rPr>
                <w:rFonts w:ascii="Museo Sans 300" w:eastAsia="Times New Roman" w:hAnsi="Museo Sans 300" w:cs="Arial"/>
                <w:color w:val="000000"/>
                <w:sz w:val="20"/>
                <w:lang w:eastAsia="es-SV"/>
              </w:rPr>
            </w:pPr>
            <w:r w:rsidRPr="00E42E9A">
              <w:rPr>
                <w:rFonts w:ascii="Museo Sans 300" w:eastAsia="Times New Roman" w:hAnsi="Museo Sans 300" w:cs="Arial"/>
                <w:color w:val="000000"/>
                <w:sz w:val="20"/>
                <w:lang w:eastAsia="es-SV"/>
              </w:rPr>
              <w:t>Infraestructura y elementos tangibles</w:t>
            </w:r>
          </w:p>
        </w:tc>
        <w:tc>
          <w:tcPr>
            <w:tcW w:w="1197" w:type="dxa"/>
            <w:tcBorders>
              <w:top w:val="nil"/>
              <w:left w:val="nil"/>
              <w:bottom w:val="single" w:sz="4" w:space="0" w:color="F79646"/>
              <w:right w:val="single" w:sz="4" w:space="0" w:color="F79646"/>
            </w:tcBorders>
            <w:shd w:val="clear" w:color="auto" w:fill="auto"/>
            <w:noWrap/>
            <w:vAlign w:val="center"/>
            <w:hideMark/>
          </w:tcPr>
          <w:p w:rsidR="00617A46" w:rsidRPr="00E42E9A" w:rsidRDefault="00617A46" w:rsidP="00617A46">
            <w:pPr>
              <w:jc w:val="center"/>
              <w:rPr>
                <w:rFonts w:ascii="Museo Sans 300" w:eastAsia="Times New Roman" w:hAnsi="Museo Sans 300" w:cs="Arial"/>
                <w:color w:val="000000"/>
                <w:sz w:val="20"/>
                <w:lang w:eastAsia="es-SV"/>
              </w:rPr>
            </w:pPr>
            <w:r w:rsidRPr="00E42E9A">
              <w:rPr>
                <w:rFonts w:ascii="Museo Sans 300" w:eastAsia="Times New Roman" w:hAnsi="Museo Sans 300" w:cs="Arial"/>
                <w:color w:val="000000"/>
                <w:sz w:val="20"/>
                <w:lang w:eastAsia="es-SV"/>
              </w:rPr>
              <w:t>11%</w:t>
            </w:r>
          </w:p>
        </w:tc>
        <w:tc>
          <w:tcPr>
            <w:tcW w:w="1986" w:type="dxa"/>
            <w:tcBorders>
              <w:top w:val="nil"/>
              <w:left w:val="nil"/>
              <w:bottom w:val="single" w:sz="4" w:space="0" w:color="F79646"/>
              <w:right w:val="single" w:sz="4" w:space="0" w:color="F79646"/>
            </w:tcBorders>
            <w:shd w:val="clear" w:color="auto" w:fill="auto"/>
            <w:noWrap/>
            <w:vAlign w:val="center"/>
          </w:tcPr>
          <w:p w:rsidR="00617A46" w:rsidRPr="00E42E9A" w:rsidRDefault="00E87018" w:rsidP="00617A46">
            <w:pPr>
              <w:jc w:val="center"/>
              <w:rPr>
                <w:rFonts w:ascii="Museo Sans 300" w:eastAsia="Times New Roman" w:hAnsi="Museo Sans 300" w:cs="Arial"/>
                <w:color w:val="000000"/>
                <w:sz w:val="20"/>
                <w:lang w:eastAsia="es-SV"/>
              </w:rPr>
            </w:pPr>
            <w:r>
              <w:rPr>
                <w:rFonts w:ascii="Museo Sans 300" w:eastAsia="Times New Roman" w:hAnsi="Museo Sans 300" w:cs="Arial"/>
                <w:color w:val="000000"/>
                <w:sz w:val="20"/>
                <w:lang w:eastAsia="es-SV"/>
              </w:rPr>
              <w:t>9.0</w:t>
            </w:r>
            <w:r w:rsidR="003F47FF">
              <w:rPr>
                <w:rFonts w:ascii="Museo Sans 300" w:eastAsia="Times New Roman" w:hAnsi="Museo Sans 300" w:cs="Arial"/>
                <w:color w:val="000000"/>
                <w:sz w:val="20"/>
                <w:lang w:eastAsia="es-SV"/>
              </w:rPr>
              <w:t>5</w:t>
            </w:r>
          </w:p>
        </w:tc>
        <w:tc>
          <w:tcPr>
            <w:tcW w:w="1785" w:type="dxa"/>
            <w:tcBorders>
              <w:top w:val="nil"/>
              <w:left w:val="nil"/>
              <w:bottom w:val="single" w:sz="4" w:space="0" w:color="F79646"/>
              <w:right w:val="single" w:sz="4" w:space="0" w:color="F79646"/>
            </w:tcBorders>
            <w:shd w:val="clear" w:color="auto" w:fill="auto"/>
            <w:noWrap/>
            <w:vAlign w:val="center"/>
          </w:tcPr>
          <w:p w:rsidR="00617A46" w:rsidRPr="004462EB" w:rsidRDefault="003F47FF" w:rsidP="00617A46">
            <w:pPr>
              <w:jc w:val="center"/>
              <w:rPr>
                <w:rFonts w:ascii="Museo Sans 100" w:eastAsia="Times New Roman" w:hAnsi="Museo Sans 100" w:cs="Arial"/>
                <w:color w:val="000000"/>
                <w:sz w:val="20"/>
                <w:lang w:eastAsia="es-SV"/>
              </w:rPr>
            </w:pPr>
            <w:r>
              <w:rPr>
                <w:rFonts w:ascii="Museo Sans 100" w:eastAsia="Times New Roman" w:hAnsi="Museo Sans 100" w:cs="Arial"/>
                <w:color w:val="000000"/>
                <w:sz w:val="20"/>
                <w:lang w:eastAsia="es-SV"/>
              </w:rPr>
              <w:t>1.00</w:t>
            </w:r>
          </w:p>
        </w:tc>
      </w:tr>
      <w:tr w:rsidR="00617A46" w:rsidRPr="004462EB" w:rsidTr="000862CE">
        <w:trPr>
          <w:trHeight w:val="18"/>
          <w:jc w:val="center"/>
        </w:trPr>
        <w:tc>
          <w:tcPr>
            <w:tcW w:w="4539" w:type="dxa"/>
            <w:tcBorders>
              <w:top w:val="nil"/>
              <w:left w:val="single" w:sz="4" w:space="0" w:color="F79646"/>
              <w:bottom w:val="single" w:sz="4" w:space="0" w:color="F79646"/>
              <w:right w:val="single" w:sz="4" w:space="0" w:color="F79646"/>
            </w:tcBorders>
            <w:shd w:val="clear" w:color="auto" w:fill="auto"/>
            <w:noWrap/>
            <w:vAlign w:val="center"/>
            <w:hideMark/>
          </w:tcPr>
          <w:p w:rsidR="00617A46" w:rsidRPr="00E42E9A" w:rsidRDefault="00617A46" w:rsidP="00617A46">
            <w:pPr>
              <w:rPr>
                <w:rFonts w:ascii="Museo Sans 300" w:eastAsia="Times New Roman" w:hAnsi="Museo Sans 300" w:cs="Arial"/>
                <w:color w:val="000000"/>
                <w:sz w:val="20"/>
                <w:lang w:eastAsia="es-SV"/>
              </w:rPr>
            </w:pPr>
            <w:r w:rsidRPr="00E42E9A">
              <w:rPr>
                <w:rFonts w:ascii="Museo Sans 300" w:eastAsia="Times New Roman" w:hAnsi="Museo Sans 300" w:cs="Arial"/>
                <w:color w:val="000000"/>
                <w:sz w:val="20"/>
                <w:lang w:eastAsia="es-SV"/>
              </w:rPr>
              <w:t>Empatía del personal</w:t>
            </w:r>
          </w:p>
        </w:tc>
        <w:tc>
          <w:tcPr>
            <w:tcW w:w="1197" w:type="dxa"/>
            <w:tcBorders>
              <w:top w:val="nil"/>
              <w:left w:val="nil"/>
              <w:bottom w:val="single" w:sz="4" w:space="0" w:color="F79646"/>
              <w:right w:val="single" w:sz="4" w:space="0" w:color="F79646"/>
            </w:tcBorders>
            <w:shd w:val="clear" w:color="auto" w:fill="auto"/>
            <w:noWrap/>
            <w:vAlign w:val="center"/>
            <w:hideMark/>
          </w:tcPr>
          <w:p w:rsidR="00617A46" w:rsidRPr="00E42E9A" w:rsidRDefault="00617A46" w:rsidP="00617A46">
            <w:pPr>
              <w:jc w:val="center"/>
              <w:rPr>
                <w:rFonts w:ascii="Museo Sans 300" w:eastAsia="Times New Roman" w:hAnsi="Museo Sans 300" w:cs="Arial"/>
                <w:color w:val="000000"/>
                <w:sz w:val="20"/>
                <w:lang w:eastAsia="es-SV"/>
              </w:rPr>
            </w:pPr>
            <w:r w:rsidRPr="00E42E9A">
              <w:rPr>
                <w:rFonts w:ascii="Museo Sans 300" w:eastAsia="Times New Roman" w:hAnsi="Museo Sans 300" w:cs="Arial"/>
                <w:color w:val="000000"/>
                <w:sz w:val="20"/>
                <w:lang w:eastAsia="es-SV"/>
              </w:rPr>
              <w:t>16%</w:t>
            </w:r>
          </w:p>
        </w:tc>
        <w:tc>
          <w:tcPr>
            <w:tcW w:w="1986" w:type="dxa"/>
            <w:tcBorders>
              <w:top w:val="nil"/>
              <w:left w:val="nil"/>
              <w:bottom w:val="single" w:sz="4" w:space="0" w:color="F79646"/>
              <w:right w:val="single" w:sz="4" w:space="0" w:color="F79646"/>
            </w:tcBorders>
            <w:shd w:val="clear" w:color="auto" w:fill="auto"/>
            <w:noWrap/>
            <w:vAlign w:val="center"/>
          </w:tcPr>
          <w:p w:rsidR="00617A46" w:rsidRPr="00E42E9A" w:rsidRDefault="008C0898" w:rsidP="00617A46">
            <w:pPr>
              <w:jc w:val="center"/>
              <w:rPr>
                <w:rFonts w:ascii="Museo Sans 300" w:eastAsia="Times New Roman" w:hAnsi="Museo Sans 300" w:cs="Arial"/>
                <w:color w:val="000000"/>
                <w:sz w:val="20"/>
                <w:lang w:eastAsia="es-SV"/>
              </w:rPr>
            </w:pPr>
            <w:r>
              <w:rPr>
                <w:rFonts w:ascii="Museo Sans 300" w:eastAsia="Times New Roman" w:hAnsi="Museo Sans 300" w:cs="Arial"/>
                <w:color w:val="000000"/>
                <w:sz w:val="20"/>
                <w:lang w:eastAsia="es-SV"/>
              </w:rPr>
              <w:t>9.</w:t>
            </w:r>
            <w:r w:rsidR="00E87018">
              <w:rPr>
                <w:rFonts w:ascii="Museo Sans 300" w:eastAsia="Times New Roman" w:hAnsi="Museo Sans 300" w:cs="Arial"/>
                <w:color w:val="000000"/>
                <w:sz w:val="20"/>
                <w:lang w:eastAsia="es-SV"/>
              </w:rPr>
              <w:t>3</w:t>
            </w:r>
            <w:r w:rsidR="003F47FF">
              <w:rPr>
                <w:rFonts w:ascii="Museo Sans 300" w:eastAsia="Times New Roman" w:hAnsi="Museo Sans 300" w:cs="Arial"/>
                <w:color w:val="000000"/>
                <w:sz w:val="20"/>
                <w:lang w:eastAsia="es-SV"/>
              </w:rPr>
              <w:t>7</w:t>
            </w:r>
          </w:p>
        </w:tc>
        <w:tc>
          <w:tcPr>
            <w:tcW w:w="1785" w:type="dxa"/>
            <w:tcBorders>
              <w:top w:val="nil"/>
              <w:left w:val="nil"/>
              <w:bottom w:val="single" w:sz="4" w:space="0" w:color="F79646"/>
              <w:right w:val="single" w:sz="4" w:space="0" w:color="F79646"/>
            </w:tcBorders>
            <w:shd w:val="clear" w:color="auto" w:fill="auto"/>
            <w:noWrap/>
            <w:vAlign w:val="center"/>
          </w:tcPr>
          <w:p w:rsidR="00617A46" w:rsidRPr="004462EB" w:rsidRDefault="00E87018" w:rsidP="00617A46">
            <w:pPr>
              <w:jc w:val="center"/>
              <w:rPr>
                <w:rFonts w:ascii="Museo Sans 100" w:eastAsia="Times New Roman" w:hAnsi="Museo Sans 100" w:cs="Arial"/>
                <w:color w:val="000000"/>
                <w:sz w:val="20"/>
                <w:lang w:eastAsia="es-SV"/>
              </w:rPr>
            </w:pPr>
            <w:r>
              <w:rPr>
                <w:rFonts w:ascii="Museo Sans 100" w:eastAsia="Times New Roman" w:hAnsi="Museo Sans 100" w:cs="Arial"/>
                <w:color w:val="000000"/>
                <w:sz w:val="20"/>
                <w:lang w:eastAsia="es-SV"/>
              </w:rPr>
              <w:t>1.50</w:t>
            </w:r>
          </w:p>
        </w:tc>
      </w:tr>
      <w:tr w:rsidR="00617A46" w:rsidRPr="004462EB" w:rsidTr="000862CE">
        <w:trPr>
          <w:trHeight w:val="18"/>
          <w:jc w:val="center"/>
        </w:trPr>
        <w:tc>
          <w:tcPr>
            <w:tcW w:w="4539" w:type="dxa"/>
            <w:tcBorders>
              <w:top w:val="nil"/>
              <w:left w:val="single" w:sz="4" w:space="0" w:color="F79646"/>
              <w:bottom w:val="single" w:sz="4" w:space="0" w:color="F79646"/>
              <w:right w:val="single" w:sz="4" w:space="0" w:color="F79646"/>
            </w:tcBorders>
            <w:shd w:val="clear" w:color="auto" w:fill="auto"/>
            <w:noWrap/>
            <w:vAlign w:val="center"/>
            <w:hideMark/>
          </w:tcPr>
          <w:p w:rsidR="00617A46" w:rsidRPr="00E42E9A" w:rsidRDefault="00617A46" w:rsidP="00617A46">
            <w:pPr>
              <w:rPr>
                <w:rFonts w:ascii="Museo Sans 300" w:eastAsia="Times New Roman" w:hAnsi="Museo Sans 300" w:cs="Arial"/>
                <w:color w:val="000000"/>
                <w:sz w:val="20"/>
                <w:lang w:eastAsia="es-SV"/>
              </w:rPr>
            </w:pPr>
            <w:r w:rsidRPr="00E42E9A">
              <w:rPr>
                <w:rFonts w:ascii="Museo Sans 300" w:eastAsia="Times New Roman" w:hAnsi="Museo Sans 300" w:cs="Arial"/>
                <w:color w:val="000000"/>
                <w:sz w:val="20"/>
                <w:lang w:eastAsia="es-SV"/>
              </w:rPr>
              <w:t>Profesionalismo de los empleados</w:t>
            </w:r>
          </w:p>
        </w:tc>
        <w:tc>
          <w:tcPr>
            <w:tcW w:w="1197" w:type="dxa"/>
            <w:tcBorders>
              <w:top w:val="nil"/>
              <w:left w:val="nil"/>
              <w:bottom w:val="single" w:sz="4" w:space="0" w:color="F79646"/>
              <w:right w:val="single" w:sz="4" w:space="0" w:color="F79646"/>
            </w:tcBorders>
            <w:shd w:val="clear" w:color="auto" w:fill="auto"/>
            <w:noWrap/>
            <w:vAlign w:val="center"/>
            <w:hideMark/>
          </w:tcPr>
          <w:p w:rsidR="00617A46" w:rsidRPr="00E42E9A" w:rsidRDefault="00617A46" w:rsidP="00617A46">
            <w:pPr>
              <w:jc w:val="center"/>
              <w:rPr>
                <w:rFonts w:ascii="Museo Sans 300" w:eastAsia="Times New Roman" w:hAnsi="Museo Sans 300" w:cs="Arial"/>
                <w:color w:val="000000"/>
                <w:sz w:val="20"/>
                <w:lang w:eastAsia="es-SV"/>
              </w:rPr>
            </w:pPr>
            <w:r w:rsidRPr="00E42E9A">
              <w:rPr>
                <w:rFonts w:ascii="Museo Sans 300" w:eastAsia="Times New Roman" w:hAnsi="Museo Sans 300" w:cs="Arial"/>
                <w:color w:val="000000"/>
                <w:sz w:val="20"/>
                <w:lang w:eastAsia="es-SV"/>
              </w:rPr>
              <w:t>32%</w:t>
            </w:r>
          </w:p>
        </w:tc>
        <w:tc>
          <w:tcPr>
            <w:tcW w:w="1986" w:type="dxa"/>
            <w:tcBorders>
              <w:top w:val="nil"/>
              <w:left w:val="nil"/>
              <w:bottom w:val="single" w:sz="4" w:space="0" w:color="F79646"/>
              <w:right w:val="single" w:sz="4" w:space="0" w:color="F79646"/>
            </w:tcBorders>
            <w:shd w:val="clear" w:color="auto" w:fill="auto"/>
            <w:noWrap/>
            <w:vAlign w:val="center"/>
          </w:tcPr>
          <w:p w:rsidR="00617A46" w:rsidRPr="00E42E9A" w:rsidRDefault="008C0898" w:rsidP="00617A46">
            <w:pPr>
              <w:jc w:val="center"/>
              <w:rPr>
                <w:rFonts w:ascii="Museo Sans 300" w:eastAsia="Times New Roman" w:hAnsi="Museo Sans 300" w:cs="Arial"/>
                <w:color w:val="000000"/>
                <w:sz w:val="20"/>
                <w:lang w:eastAsia="es-SV"/>
              </w:rPr>
            </w:pPr>
            <w:r>
              <w:rPr>
                <w:rFonts w:ascii="Museo Sans 300" w:eastAsia="Times New Roman" w:hAnsi="Museo Sans 300" w:cs="Arial"/>
                <w:color w:val="000000"/>
                <w:sz w:val="20"/>
                <w:lang w:eastAsia="es-SV"/>
              </w:rPr>
              <w:t>9.</w:t>
            </w:r>
            <w:r w:rsidR="00E87018">
              <w:rPr>
                <w:rFonts w:ascii="Museo Sans 300" w:eastAsia="Times New Roman" w:hAnsi="Museo Sans 300" w:cs="Arial"/>
                <w:color w:val="000000"/>
                <w:sz w:val="20"/>
                <w:lang w:eastAsia="es-SV"/>
              </w:rPr>
              <w:t>3</w:t>
            </w:r>
            <w:r w:rsidR="003F47FF">
              <w:rPr>
                <w:rFonts w:ascii="Museo Sans 300" w:eastAsia="Times New Roman" w:hAnsi="Museo Sans 300" w:cs="Arial"/>
                <w:color w:val="000000"/>
                <w:sz w:val="20"/>
                <w:lang w:eastAsia="es-SV"/>
              </w:rPr>
              <w:t>3</w:t>
            </w:r>
          </w:p>
        </w:tc>
        <w:tc>
          <w:tcPr>
            <w:tcW w:w="1785" w:type="dxa"/>
            <w:tcBorders>
              <w:top w:val="nil"/>
              <w:left w:val="nil"/>
              <w:bottom w:val="single" w:sz="4" w:space="0" w:color="F79646"/>
              <w:right w:val="single" w:sz="4" w:space="0" w:color="F79646"/>
            </w:tcBorders>
            <w:shd w:val="clear" w:color="auto" w:fill="auto"/>
            <w:noWrap/>
            <w:vAlign w:val="center"/>
          </w:tcPr>
          <w:p w:rsidR="00617A46" w:rsidRPr="004462EB" w:rsidRDefault="00E87018" w:rsidP="00617A46">
            <w:pPr>
              <w:jc w:val="center"/>
              <w:rPr>
                <w:rFonts w:ascii="Museo Sans 100" w:eastAsia="Times New Roman" w:hAnsi="Museo Sans 100" w:cs="Arial"/>
                <w:color w:val="000000"/>
                <w:sz w:val="20"/>
                <w:lang w:eastAsia="es-SV"/>
              </w:rPr>
            </w:pPr>
            <w:r>
              <w:rPr>
                <w:rFonts w:ascii="Museo Sans 100" w:eastAsia="Times New Roman" w:hAnsi="Museo Sans 100" w:cs="Arial"/>
                <w:color w:val="000000"/>
                <w:sz w:val="20"/>
                <w:lang w:eastAsia="es-SV"/>
              </w:rPr>
              <w:t>2.9</w:t>
            </w:r>
            <w:r w:rsidR="003F47FF">
              <w:rPr>
                <w:rFonts w:ascii="Museo Sans 100" w:eastAsia="Times New Roman" w:hAnsi="Museo Sans 100" w:cs="Arial"/>
                <w:color w:val="000000"/>
                <w:sz w:val="20"/>
                <w:lang w:eastAsia="es-SV"/>
              </w:rPr>
              <w:t>9</w:t>
            </w:r>
          </w:p>
        </w:tc>
      </w:tr>
      <w:tr w:rsidR="00617A46" w:rsidRPr="004462EB" w:rsidTr="000862CE">
        <w:trPr>
          <w:trHeight w:val="18"/>
          <w:jc w:val="center"/>
        </w:trPr>
        <w:tc>
          <w:tcPr>
            <w:tcW w:w="4539" w:type="dxa"/>
            <w:tcBorders>
              <w:top w:val="nil"/>
              <w:left w:val="single" w:sz="4" w:space="0" w:color="F79646"/>
              <w:bottom w:val="single" w:sz="4" w:space="0" w:color="F79646"/>
              <w:right w:val="single" w:sz="4" w:space="0" w:color="F79646"/>
            </w:tcBorders>
            <w:shd w:val="clear" w:color="auto" w:fill="auto"/>
            <w:noWrap/>
            <w:vAlign w:val="center"/>
            <w:hideMark/>
          </w:tcPr>
          <w:p w:rsidR="00617A46" w:rsidRPr="00E42E9A" w:rsidRDefault="00617A46" w:rsidP="00617A46">
            <w:pPr>
              <w:rPr>
                <w:rFonts w:ascii="Museo Sans 300" w:eastAsia="Times New Roman" w:hAnsi="Museo Sans 300" w:cs="Arial"/>
                <w:color w:val="000000"/>
                <w:sz w:val="20"/>
                <w:lang w:eastAsia="es-SV"/>
              </w:rPr>
            </w:pPr>
            <w:r w:rsidRPr="00E42E9A">
              <w:rPr>
                <w:rFonts w:ascii="Museo Sans 300" w:eastAsia="Times New Roman" w:hAnsi="Museo Sans 300" w:cs="Arial"/>
                <w:color w:val="000000"/>
                <w:sz w:val="20"/>
                <w:lang w:eastAsia="es-SV"/>
              </w:rPr>
              <w:t>Capacidad de respuesta</w:t>
            </w:r>
            <w:r w:rsidR="00E87018">
              <w:rPr>
                <w:rFonts w:ascii="Museo Sans 300" w:eastAsia="Times New Roman" w:hAnsi="Museo Sans 300" w:cs="Arial"/>
                <w:color w:val="000000"/>
                <w:sz w:val="20"/>
                <w:lang w:eastAsia="es-SV"/>
              </w:rPr>
              <w:t xml:space="preserve"> institucional</w:t>
            </w:r>
          </w:p>
        </w:tc>
        <w:tc>
          <w:tcPr>
            <w:tcW w:w="1197" w:type="dxa"/>
            <w:tcBorders>
              <w:top w:val="nil"/>
              <w:left w:val="nil"/>
              <w:bottom w:val="single" w:sz="4" w:space="0" w:color="F79646"/>
              <w:right w:val="single" w:sz="4" w:space="0" w:color="F79646"/>
            </w:tcBorders>
            <w:shd w:val="clear" w:color="auto" w:fill="auto"/>
            <w:noWrap/>
            <w:vAlign w:val="center"/>
            <w:hideMark/>
          </w:tcPr>
          <w:p w:rsidR="00617A46" w:rsidRPr="00E42E9A" w:rsidRDefault="00617A46" w:rsidP="00617A46">
            <w:pPr>
              <w:jc w:val="center"/>
              <w:rPr>
                <w:rFonts w:ascii="Museo Sans 300" w:eastAsia="Times New Roman" w:hAnsi="Museo Sans 300" w:cs="Arial"/>
                <w:color w:val="000000"/>
                <w:sz w:val="20"/>
                <w:lang w:eastAsia="es-SV"/>
              </w:rPr>
            </w:pPr>
            <w:r w:rsidRPr="00E42E9A">
              <w:rPr>
                <w:rFonts w:ascii="Museo Sans 300" w:eastAsia="Times New Roman" w:hAnsi="Museo Sans 300" w:cs="Arial"/>
                <w:color w:val="000000"/>
                <w:sz w:val="20"/>
                <w:lang w:eastAsia="es-SV"/>
              </w:rPr>
              <w:t>41%</w:t>
            </w:r>
          </w:p>
        </w:tc>
        <w:tc>
          <w:tcPr>
            <w:tcW w:w="1986" w:type="dxa"/>
            <w:tcBorders>
              <w:top w:val="nil"/>
              <w:left w:val="nil"/>
              <w:bottom w:val="single" w:sz="4" w:space="0" w:color="F79646"/>
              <w:right w:val="single" w:sz="4" w:space="0" w:color="F79646"/>
            </w:tcBorders>
            <w:shd w:val="clear" w:color="auto" w:fill="auto"/>
            <w:noWrap/>
            <w:vAlign w:val="center"/>
          </w:tcPr>
          <w:p w:rsidR="00617A46" w:rsidRPr="00E42E9A" w:rsidRDefault="00E87018" w:rsidP="00617A46">
            <w:pPr>
              <w:jc w:val="center"/>
              <w:rPr>
                <w:rFonts w:ascii="Museo Sans 300" w:eastAsia="Times New Roman" w:hAnsi="Museo Sans 300" w:cs="Arial"/>
                <w:color w:val="000000"/>
                <w:sz w:val="20"/>
                <w:lang w:eastAsia="es-SV"/>
              </w:rPr>
            </w:pPr>
            <w:r>
              <w:rPr>
                <w:rFonts w:ascii="Museo Sans 300" w:eastAsia="Times New Roman" w:hAnsi="Museo Sans 300" w:cs="Arial"/>
                <w:color w:val="000000"/>
                <w:sz w:val="20"/>
                <w:lang w:eastAsia="es-SV"/>
              </w:rPr>
              <w:t>9.1</w:t>
            </w:r>
            <w:r w:rsidR="003F47FF">
              <w:rPr>
                <w:rFonts w:ascii="Museo Sans 300" w:eastAsia="Times New Roman" w:hAnsi="Museo Sans 300" w:cs="Arial"/>
                <w:color w:val="000000"/>
                <w:sz w:val="20"/>
                <w:lang w:eastAsia="es-SV"/>
              </w:rPr>
              <w:t>5</w:t>
            </w:r>
          </w:p>
        </w:tc>
        <w:tc>
          <w:tcPr>
            <w:tcW w:w="1785" w:type="dxa"/>
            <w:tcBorders>
              <w:top w:val="nil"/>
              <w:left w:val="nil"/>
              <w:bottom w:val="single" w:sz="4" w:space="0" w:color="F79646"/>
              <w:right w:val="single" w:sz="4" w:space="0" w:color="F79646"/>
            </w:tcBorders>
            <w:shd w:val="clear" w:color="auto" w:fill="auto"/>
            <w:noWrap/>
            <w:vAlign w:val="center"/>
          </w:tcPr>
          <w:p w:rsidR="00617A46" w:rsidRPr="004462EB" w:rsidRDefault="00E87018" w:rsidP="00617A46">
            <w:pPr>
              <w:jc w:val="center"/>
              <w:rPr>
                <w:rFonts w:ascii="Museo Sans 100" w:eastAsia="Times New Roman" w:hAnsi="Museo Sans 100" w:cs="Arial"/>
                <w:color w:val="000000"/>
                <w:sz w:val="20"/>
                <w:lang w:eastAsia="es-SV"/>
              </w:rPr>
            </w:pPr>
            <w:r>
              <w:rPr>
                <w:rFonts w:ascii="Museo Sans 100" w:eastAsia="Times New Roman" w:hAnsi="Museo Sans 100" w:cs="Arial"/>
                <w:color w:val="000000"/>
                <w:sz w:val="20"/>
                <w:lang w:eastAsia="es-SV"/>
              </w:rPr>
              <w:t>3.7</w:t>
            </w:r>
            <w:r w:rsidR="003F47FF">
              <w:rPr>
                <w:rFonts w:ascii="Museo Sans 100" w:eastAsia="Times New Roman" w:hAnsi="Museo Sans 100" w:cs="Arial"/>
                <w:color w:val="000000"/>
                <w:sz w:val="20"/>
                <w:lang w:eastAsia="es-SV"/>
              </w:rPr>
              <w:t>5</w:t>
            </w:r>
          </w:p>
        </w:tc>
      </w:tr>
      <w:tr w:rsidR="00617A46" w:rsidRPr="004462EB" w:rsidTr="000862CE">
        <w:trPr>
          <w:trHeight w:val="18"/>
          <w:jc w:val="center"/>
        </w:trPr>
        <w:tc>
          <w:tcPr>
            <w:tcW w:w="4539" w:type="dxa"/>
            <w:tcBorders>
              <w:top w:val="nil"/>
              <w:left w:val="single" w:sz="4" w:space="0" w:color="F79646"/>
              <w:bottom w:val="single" w:sz="4" w:space="0" w:color="F79646"/>
              <w:right w:val="single" w:sz="4" w:space="0" w:color="F79646"/>
            </w:tcBorders>
            <w:shd w:val="clear" w:color="auto" w:fill="ACBCDD" w:themeFill="accent5"/>
            <w:noWrap/>
            <w:vAlign w:val="center"/>
            <w:hideMark/>
          </w:tcPr>
          <w:p w:rsidR="00617A46" w:rsidRPr="00A254C6" w:rsidRDefault="00617A46" w:rsidP="00617A46">
            <w:pPr>
              <w:jc w:val="center"/>
              <w:rPr>
                <w:rFonts w:ascii="Museo Sans 100" w:eastAsia="Times New Roman" w:hAnsi="Museo Sans 100" w:cs="Arial"/>
                <w:b/>
                <w:sz w:val="20"/>
                <w:lang w:eastAsia="es-SV"/>
              </w:rPr>
            </w:pPr>
            <w:r w:rsidRPr="00A254C6">
              <w:rPr>
                <w:rFonts w:ascii="Museo Sans 100" w:eastAsia="Times New Roman" w:hAnsi="Museo Sans 100" w:cs="Arial"/>
                <w:b/>
                <w:sz w:val="20"/>
                <w:lang w:eastAsia="es-SV"/>
              </w:rPr>
              <w:t>Total</w:t>
            </w:r>
          </w:p>
        </w:tc>
        <w:tc>
          <w:tcPr>
            <w:tcW w:w="1197" w:type="dxa"/>
            <w:tcBorders>
              <w:top w:val="nil"/>
              <w:left w:val="nil"/>
              <w:bottom w:val="single" w:sz="4" w:space="0" w:color="F79646"/>
              <w:right w:val="single" w:sz="4" w:space="0" w:color="F79646"/>
            </w:tcBorders>
            <w:shd w:val="clear" w:color="auto" w:fill="ACBCDD" w:themeFill="accent5"/>
            <w:noWrap/>
            <w:vAlign w:val="center"/>
            <w:hideMark/>
          </w:tcPr>
          <w:p w:rsidR="00617A46" w:rsidRPr="00A254C6" w:rsidRDefault="00617A46" w:rsidP="00617A46">
            <w:pPr>
              <w:jc w:val="center"/>
              <w:rPr>
                <w:rFonts w:ascii="Museo Sans 100" w:eastAsia="Times New Roman" w:hAnsi="Museo Sans 100" w:cs="Arial"/>
                <w:b/>
                <w:sz w:val="20"/>
                <w:lang w:eastAsia="es-SV"/>
              </w:rPr>
            </w:pPr>
            <w:r w:rsidRPr="00A254C6">
              <w:rPr>
                <w:rFonts w:ascii="Museo Sans 100" w:eastAsia="Times New Roman" w:hAnsi="Museo Sans 100" w:cs="Arial"/>
                <w:b/>
                <w:sz w:val="20"/>
                <w:lang w:eastAsia="es-SV"/>
              </w:rPr>
              <w:t>100%</w:t>
            </w:r>
          </w:p>
        </w:tc>
        <w:tc>
          <w:tcPr>
            <w:tcW w:w="1986" w:type="dxa"/>
            <w:tcBorders>
              <w:top w:val="nil"/>
              <w:left w:val="nil"/>
              <w:bottom w:val="single" w:sz="4" w:space="0" w:color="F79646"/>
              <w:right w:val="single" w:sz="4" w:space="0" w:color="F79646"/>
            </w:tcBorders>
            <w:shd w:val="clear" w:color="auto" w:fill="ACBCDD" w:themeFill="accent5"/>
            <w:noWrap/>
            <w:vAlign w:val="center"/>
            <w:hideMark/>
          </w:tcPr>
          <w:p w:rsidR="00617A46" w:rsidRPr="00F03E45" w:rsidRDefault="00617A46" w:rsidP="00617A46">
            <w:pPr>
              <w:jc w:val="center"/>
              <w:rPr>
                <w:rFonts w:ascii="Museo Sans 100" w:eastAsia="Times New Roman" w:hAnsi="Museo Sans 100" w:cs="Arial"/>
                <w:sz w:val="20"/>
                <w:lang w:eastAsia="es-SV"/>
              </w:rPr>
            </w:pPr>
          </w:p>
        </w:tc>
        <w:tc>
          <w:tcPr>
            <w:tcW w:w="1785" w:type="dxa"/>
            <w:tcBorders>
              <w:top w:val="nil"/>
              <w:left w:val="nil"/>
              <w:bottom w:val="single" w:sz="4" w:space="0" w:color="F79646"/>
              <w:right w:val="single" w:sz="4" w:space="0" w:color="F79646"/>
            </w:tcBorders>
            <w:shd w:val="clear" w:color="auto" w:fill="ACBCDD" w:themeFill="accent5"/>
            <w:noWrap/>
            <w:vAlign w:val="center"/>
          </w:tcPr>
          <w:p w:rsidR="00617A46" w:rsidRPr="00F03E45" w:rsidRDefault="00E87018" w:rsidP="00617A46">
            <w:pPr>
              <w:jc w:val="center"/>
              <w:rPr>
                <w:rFonts w:ascii="Museo Sans 100" w:eastAsia="Times New Roman" w:hAnsi="Museo Sans 100" w:cs="Arial"/>
                <w:b/>
                <w:bCs/>
                <w:sz w:val="20"/>
                <w:lang w:eastAsia="es-SV"/>
              </w:rPr>
            </w:pPr>
            <w:r>
              <w:rPr>
                <w:rFonts w:ascii="Museo Sans 100" w:eastAsia="Times New Roman" w:hAnsi="Museo Sans 100" w:cs="Arial"/>
                <w:b/>
                <w:bCs/>
                <w:sz w:val="20"/>
                <w:lang w:eastAsia="es-SV"/>
              </w:rPr>
              <w:t>9.2</w:t>
            </w:r>
            <w:r w:rsidR="003F47FF">
              <w:rPr>
                <w:rFonts w:ascii="Museo Sans 100" w:eastAsia="Times New Roman" w:hAnsi="Museo Sans 100" w:cs="Arial"/>
                <w:b/>
                <w:bCs/>
                <w:sz w:val="20"/>
                <w:lang w:eastAsia="es-SV"/>
              </w:rPr>
              <w:t>3</w:t>
            </w:r>
          </w:p>
        </w:tc>
      </w:tr>
    </w:tbl>
    <w:p w:rsidR="0023553B" w:rsidRDefault="0023553B" w:rsidP="00BA710E">
      <w:pPr>
        <w:pStyle w:val="Ttulo2"/>
      </w:pPr>
      <w:bookmarkStart w:id="68" w:name="_Toc62736001"/>
      <w:bookmarkStart w:id="69" w:name="_Toc62738617"/>
    </w:p>
    <w:p w:rsidR="00F24C19" w:rsidRPr="00F24C19" w:rsidRDefault="00905273" w:rsidP="00BA710E">
      <w:pPr>
        <w:pStyle w:val="Ttulo2"/>
      </w:pPr>
      <w:bookmarkStart w:id="70" w:name="_Toc112776852"/>
      <w:r w:rsidRPr="00D00AD5">
        <w:t xml:space="preserve">Anexo </w:t>
      </w:r>
      <w:r>
        <w:t>3</w:t>
      </w:r>
      <w:r w:rsidRPr="00D00AD5">
        <w:t>: Promedio por</w:t>
      </w:r>
      <w:r>
        <w:t xml:space="preserve"> Clase de Usuario</w:t>
      </w:r>
      <w:bookmarkEnd w:id="70"/>
      <w:r>
        <w:t xml:space="preserve"> </w:t>
      </w:r>
    </w:p>
    <w:tbl>
      <w:tblPr>
        <w:tblW w:w="4930" w:type="pct"/>
        <w:tblLayout w:type="fixed"/>
        <w:tblCellMar>
          <w:left w:w="70" w:type="dxa"/>
          <w:right w:w="70" w:type="dxa"/>
        </w:tblCellMar>
        <w:tblLook w:val="04A0" w:firstRow="1" w:lastRow="0" w:firstColumn="1" w:lastColumn="0" w:noHBand="0" w:noVBand="1"/>
      </w:tblPr>
      <w:tblGrid>
        <w:gridCol w:w="5048"/>
        <w:gridCol w:w="1407"/>
        <w:gridCol w:w="842"/>
        <w:gridCol w:w="842"/>
        <w:gridCol w:w="1405"/>
      </w:tblGrid>
      <w:tr w:rsidR="00F24C19" w:rsidRPr="00F24C19" w:rsidTr="006263EF">
        <w:trPr>
          <w:trHeight w:val="237"/>
        </w:trPr>
        <w:tc>
          <w:tcPr>
            <w:tcW w:w="5000" w:type="pct"/>
            <w:gridSpan w:val="5"/>
            <w:tcBorders>
              <w:top w:val="single" w:sz="4" w:space="0" w:color="auto"/>
              <w:left w:val="single" w:sz="4" w:space="0" w:color="auto"/>
              <w:bottom w:val="single" w:sz="4" w:space="0" w:color="auto"/>
              <w:right w:val="single" w:sz="4" w:space="0" w:color="000000"/>
            </w:tcBorders>
            <w:shd w:val="clear" w:color="000000" w:fill="426BB1"/>
            <w:vAlign w:val="center"/>
            <w:hideMark/>
          </w:tcPr>
          <w:p w:rsidR="00F24C19" w:rsidRPr="00F24C19" w:rsidRDefault="00F24C19" w:rsidP="00F24C19">
            <w:pPr>
              <w:jc w:val="center"/>
              <w:rPr>
                <w:rFonts w:ascii="Museo Sans 300" w:eastAsia="Times New Roman" w:hAnsi="Museo Sans 300" w:cs="Calibri"/>
                <w:color w:val="FFFFFF"/>
                <w:sz w:val="22"/>
                <w:szCs w:val="22"/>
                <w:lang w:val="es-SV" w:eastAsia="es-SV"/>
              </w:rPr>
            </w:pPr>
            <w:r w:rsidRPr="00F24C19">
              <w:rPr>
                <w:rFonts w:ascii="Museo Sans 300" w:eastAsia="Times New Roman" w:hAnsi="Museo Sans 300" w:cs="Calibri"/>
                <w:color w:val="FFFFFF"/>
                <w:sz w:val="22"/>
                <w:szCs w:val="22"/>
                <w:lang w:val="es-SV" w:eastAsia="es-SV"/>
              </w:rPr>
              <w:t xml:space="preserve">CRUCE POR CLASE DE USUARIO </w:t>
            </w:r>
          </w:p>
        </w:tc>
      </w:tr>
      <w:tr w:rsidR="00BA710E" w:rsidRPr="0023553B" w:rsidTr="006263EF">
        <w:trPr>
          <w:trHeight w:val="251"/>
        </w:trPr>
        <w:tc>
          <w:tcPr>
            <w:tcW w:w="2645" w:type="pct"/>
            <w:tcBorders>
              <w:top w:val="nil"/>
              <w:left w:val="single" w:sz="4" w:space="0" w:color="auto"/>
              <w:bottom w:val="single" w:sz="4" w:space="0" w:color="auto"/>
              <w:right w:val="single" w:sz="4" w:space="0" w:color="auto"/>
            </w:tcBorders>
            <w:shd w:val="clear" w:color="000000" w:fill="1F497D"/>
            <w:noWrap/>
            <w:vAlign w:val="center"/>
            <w:hideMark/>
          </w:tcPr>
          <w:p w:rsidR="00F24C19" w:rsidRPr="0023553B" w:rsidRDefault="00303984" w:rsidP="00F24C19">
            <w:pPr>
              <w:jc w:val="center"/>
              <w:rPr>
                <w:rFonts w:ascii="Museo Sans 300" w:eastAsia="Times New Roman" w:hAnsi="Museo Sans 300" w:cs="Calibri"/>
                <w:color w:val="FFFFFF"/>
                <w:sz w:val="12"/>
                <w:szCs w:val="12"/>
                <w:lang w:val="es-SV" w:eastAsia="es-SV"/>
              </w:rPr>
            </w:pPr>
            <w:r w:rsidRPr="0023553B">
              <w:rPr>
                <w:rFonts w:ascii="Museo Sans 300" w:eastAsia="Times New Roman" w:hAnsi="Museo Sans 300" w:cs="Calibri"/>
                <w:color w:val="FFFFFF"/>
                <w:sz w:val="12"/>
                <w:szCs w:val="12"/>
                <w:lang w:val="es-SV" w:eastAsia="es-SV"/>
              </w:rPr>
              <w:t xml:space="preserve">ASPECTOS A EVALUAR </w:t>
            </w:r>
          </w:p>
        </w:tc>
        <w:tc>
          <w:tcPr>
            <w:tcW w:w="737" w:type="pct"/>
            <w:tcBorders>
              <w:top w:val="nil"/>
              <w:left w:val="nil"/>
              <w:bottom w:val="single" w:sz="4" w:space="0" w:color="auto"/>
              <w:right w:val="single" w:sz="4" w:space="0" w:color="auto"/>
            </w:tcBorders>
            <w:shd w:val="clear" w:color="000000" w:fill="1F497D"/>
            <w:noWrap/>
            <w:vAlign w:val="center"/>
            <w:hideMark/>
          </w:tcPr>
          <w:p w:rsidR="00F24C19" w:rsidRPr="0023553B" w:rsidRDefault="00F24C19" w:rsidP="00F24C19">
            <w:pPr>
              <w:ind w:left="-7"/>
              <w:jc w:val="center"/>
              <w:rPr>
                <w:rFonts w:ascii="Museo Sans 300" w:eastAsia="Times New Roman" w:hAnsi="Museo Sans 300" w:cs="Calibri"/>
                <w:color w:val="FFFFFF"/>
                <w:sz w:val="12"/>
                <w:szCs w:val="12"/>
                <w:lang w:val="es-SV" w:eastAsia="es-SV"/>
              </w:rPr>
            </w:pPr>
            <w:r w:rsidRPr="0023553B">
              <w:rPr>
                <w:rFonts w:ascii="Museo Sans 300" w:eastAsia="Times New Roman" w:hAnsi="Museo Sans 300" w:cs="Calibri"/>
                <w:color w:val="FFFFFF"/>
                <w:sz w:val="12"/>
                <w:szCs w:val="12"/>
                <w:lang w:val="es-SV" w:eastAsia="es-SV"/>
              </w:rPr>
              <w:t>Administrativo</w:t>
            </w:r>
          </w:p>
        </w:tc>
        <w:tc>
          <w:tcPr>
            <w:tcW w:w="441" w:type="pct"/>
            <w:tcBorders>
              <w:top w:val="nil"/>
              <w:left w:val="nil"/>
              <w:bottom w:val="single" w:sz="4" w:space="0" w:color="auto"/>
              <w:right w:val="single" w:sz="4" w:space="0" w:color="auto"/>
            </w:tcBorders>
            <w:shd w:val="clear" w:color="000000" w:fill="1F497D"/>
            <w:noWrap/>
            <w:vAlign w:val="center"/>
            <w:hideMark/>
          </w:tcPr>
          <w:p w:rsidR="00F24C19" w:rsidRPr="0023553B" w:rsidRDefault="00F24C19" w:rsidP="00F24C19">
            <w:pPr>
              <w:jc w:val="center"/>
              <w:rPr>
                <w:rFonts w:ascii="Museo Sans 300" w:eastAsia="Times New Roman" w:hAnsi="Museo Sans 300" w:cs="Calibri"/>
                <w:color w:val="FFFFFF"/>
                <w:sz w:val="12"/>
                <w:szCs w:val="12"/>
                <w:lang w:val="es-SV" w:eastAsia="es-SV"/>
              </w:rPr>
            </w:pPr>
            <w:r w:rsidRPr="0023553B">
              <w:rPr>
                <w:rFonts w:ascii="Museo Sans 300" w:eastAsia="Times New Roman" w:hAnsi="Museo Sans 300" w:cs="Calibri"/>
                <w:color w:val="FFFFFF"/>
                <w:sz w:val="12"/>
                <w:szCs w:val="12"/>
                <w:lang w:val="es-SV" w:eastAsia="es-SV"/>
              </w:rPr>
              <w:t>Jefatura</w:t>
            </w:r>
          </w:p>
        </w:tc>
        <w:tc>
          <w:tcPr>
            <w:tcW w:w="441" w:type="pct"/>
            <w:tcBorders>
              <w:top w:val="nil"/>
              <w:left w:val="nil"/>
              <w:bottom w:val="single" w:sz="4" w:space="0" w:color="auto"/>
              <w:right w:val="single" w:sz="4" w:space="0" w:color="auto"/>
            </w:tcBorders>
            <w:shd w:val="clear" w:color="000000" w:fill="1F497D"/>
            <w:noWrap/>
            <w:vAlign w:val="center"/>
            <w:hideMark/>
          </w:tcPr>
          <w:p w:rsidR="00F24C19" w:rsidRPr="0023553B" w:rsidRDefault="00F24C19" w:rsidP="00F24C19">
            <w:pPr>
              <w:jc w:val="center"/>
              <w:rPr>
                <w:rFonts w:ascii="Museo Sans 300" w:eastAsia="Times New Roman" w:hAnsi="Museo Sans 300" w:cs="Calibri"/>
                <w:color w:val="FFFFFF"/>
                <w:sz w:val="12"/>
                <w:szCs w:val="12"/>
                <w:lang w:val="es-SV" w:eastAsia="es-SV"/>
              </w:rPr>
            </w:pPr>
            <w:r w:rsidRPr="0023553B">
              <w:rPr>
                <w:rFonts w:ascii="Museo Sans 300" w:eastAsia="Times New Roman" w:hAnsi="Museo Sans 300" w:cs="Calibri"/>
                <w:color w:val="FFFFFF"/>
                <w:sz w:val="12"/>
                <w:szCs w:val="12"/>
                <w:lang w:val="es-SV" w:eastAsia="es-SV"/>
              </w:rPr>
              <w:t>Técnico</w:t>
            </w:r>
          </w:p>
        </w:tc>
        <w:tc>
          <w:tcPr>
            <w:tcW w:w="736" w:type="pct"/>
            <w:tcBorders>
              <w:top w:val="nil"/>
              <w:left w:val="nil"/>
              <w:bottom w:val="single" w:sz="4" w:space="0" w:color="auto"/>
              <w:right w:val="single" w:sz="4" w:space="0" w:color="auto"/>
            </w:tcBorders>
            <w:shd w:val="clear" w:color="000000" w:fill="1F497D"/>
            <w:noWrap/>
            <w:vAlign w:val="bottom"/>
            <w:hideMark/>
          </w:tcPr>
          <w:p w:rsidR="00F24C19" w:rsidRPr="0023553B" w:rsidRDefault="00BA710E" w:rsidP="00F24C19">
            <w:pPr>
              <w:jc w:val="center"/>
              <w:rPr>
                <w:rFonts w:ascii="Museo Sans 300" w:eastAsia="Times New Roman" w:hAnsi="Museo Sans 300" w:cs="Calibri"/>
                <w:color w:val="FFFFFF"/>
                <w:sz w:val="12"/>
                <w:szCs w:val="12"/>
                <w:lang w:val="es-SV" w:eastAsia="es-SV"/>
              </w:rPr>
            </w:pPr>
            <w:r w:rsidRPr="0023553B">
              <w:rPr>
                <w:rFonts w:ascii="Museo Sans 300" w:eastAsia="Times New Roman" w:hAnsi="Museo Sans 300" w:cs="Calibri"/>
                <w:color w:val="FFFFFF"/>
                <w:sz w:val="12"/>
                <w:szCs w:val="12"/>
                <w:lang w:val="es-SV" w:eastAsia="es-SV"/>
              </w:rPr>
              <w:t>Total,</w:t>
            </w:r>
            <w:r w:rsidR="00F24C19" w:rsidRPr="0023553B">
              <w:rPr>
                <w:rFonts w:ascii="Museo Sans 300" w:eastAsia="Times New Roman" w:hAnsi="Museo Sans 300" w:cs="Calibri"/>
                <w:color w:val="FFFFFF"/>
                <w:sz w:val="12"/>
                <w:szCs w:val="12"/>
                <w:lang w:val="es-SV" w:eastAsia="es-SV"/>
              </w:rPr>
              <w:t xml:space="preserve"> general</w:t>
            </w:r>
          </w:p>
        </w:tc>
      </w:tr>
      <w:tr w:rsidR="004B22A9" w:rsidRPr="0023553B" w:rsidTr="003958FD">
        <w:trPr>
          <w:trHeight w:val="251"/>
        </w:trPr>
        <w:tc>
          <w:tcPr>
            <w:tcW w:w="2645" w:type="pct"/>
            <w:tcBorders>
              <w:top w:val="nil"/>
              <w:left w:val="single" w:sz="4" w:space="0" w:color="auto"/>
              <w:bottom w:val="single" w:sz="4" w:space="0" w:color="auto"/>
              <w:right w:val="single" w:sz="4" w:space="0" w:color="auto"/>
            </w:tcBorders>
            <w:shd w:val="clear" w:color="auto" w:fill="auto"/>
            <w:noWrap/>
            <w:vAlign w:val="bottom"/>
            <w:hideMark/>
          </w:tcPr>
          <w:p w:rsidR="004B22A9" w:rsidRPr="0023553B" w:rsidRDefault="004B22A9" w:rsidP="004B22A9">
            <w:pPr>
              <w:rPr>
                <w:rFonts w:ascii="Museo Sans 300" w:eastAsia="Times New Roman" w:hAnsi="Museo Sans 300" w:cs="Calibri"/>
                <w:color w:val="000000"/>
                <w:sz w:val="12"/>
                <w:szCs w:val="12"/>
                <w:lang w:val="es-SV" w:eastAsia="es-SV"/>
              </w:rPr>
            </w:pPr>
            <w:r w:rsidRPr="0023553B">
              <w:rPr>
                <w:rFonts w:ascii="Museo Sans 300" w:eastAsia="Times New Roman" w:hAnsi="Museo Sans 300" w:cs="Calibri"/>
                <w:color w:val="000000"/>
                <w:sz w:val="12"/>
                <w:szCs w:val="12"/>
                <w:lang w:val="es-SV" w:eastAsia="es-SV"/>
              </w:rPr>
              <w:t>¿La adecuación de los espacios físicos y la comodidad de los lugares de espera?  </w:t>
            </w:r>
          </w:p>
        </w:tc>
        <w:tc>
          <w:tcPr>
            <w:tcW w:w="737" w:type="pct"/>
            <w:tcBorders>
              <w:top w:val="single" w:sz="4" w:space="0" w:color="auto"/>
              <w:left w:val="single" w:sz="4" w:space="0" w:color="auto"/>
              <w:bottom w:val="single" w:sz="4" w:space="0" w:color="auto"/>
              <w:right w:val="single" w:sz="4" w:space="0" w:color="auto"/>
            </w:tcBorders>
            <w:shd w:val="clear" w:color="auto" w:fill="auto"/>
            <w:noWrap/>
            <w:vAlign w:val="bottom"/>
          </w:tcPr>
          <w:p w:rsidR="004B22A9" w:rsidRPr="0023553B" w:rsidRDefault="004B22A9" w:rsidP="004B22A9">
            <w:pPr>
              <w:jc w:val="center"/>
              <w:rPr>
                <w:rFonts w:ascii="Museo Sans 300" w:hAnsi="Museo Sans 300" w:cs="Calibri"/>
                <w:color w:val="000000"/>
                <w:sz w:val="12"/>
                <w:szCs w:val="12"/>
                <w:lang w:val="es-SV" w:eastAsia="es-SV"/>
              </w:rPr>
            </w:pPr>
            <w:r w:rsidRPr="0023553B">
              <w:rPr>
                <w:rFonts w:ascii="Museo Sans 300" w:hAnsi="Museo Sans 300" w:cs="Calibri"/>
                <w:color w:val="000000"/>
                <w:sz w:val="12"/>
                <w:szCs w:val="12"/>
              </w:rPr>
              <w:t>9.25</w:t>
            </w:r>
          </w:p>
        </w:tc>
        <w:tc>
          <w:tcPr>
            <w:tcW w:w="441" w:type="pct"/>
            <w:tcBorders>
              <w:top w:val="single" w:sz="4" w:space="0" w:color="auto"/>
              <w:left w:val="nil"/>
              <w:bottom w:val="single" w:sz="4" w:space="0" w:color="auto"/>
              <w:right w:val="single" w:sz="4" w:space="0" w:color="auto"/>
            </w:tcBorders>
            <w:shd w:val="clear" w:color="auto" w:fill="auto"/>
            <w:noWrap/>
            <w:vAlign w:val="bottom"/>
          </w:tcPr>
          <w:p w:rsidR="004B22A9" w:rsidRPr="0023553B" w:rsidRDefault="004B22A9" w:rsidP="004B22A9">
            <w:pPr>
              <w:jc w:val="center"/>
              <w:rPr>
                <w:rFonts w:ascii="Museo Sans 300" w:hAnsi="Museo Sans 300" w:cs="Calibri"/>
                <w:color w:val="000000"/>
                <w:sz w:val="12"/>
                <w:szCs w:val="12"/>
              </w:rPr>
            </w:pPr>
            <w:r w:rsidRPr="0023553B">
              <w:rPr>
                <w:rFonts w:ascii="Museo Sans 300" w:hAnsi="Museo Sans 300" w:cs="Calibri"/>
                <w:color w:val="000000"/>
                <w:sz w:val="12"/>
                <w:szCs w:val="12"/>
              </w:rPr>
              <w:t>8.08</w:t>
            </w:r>
          </w:p>
        </w:tc>
        <w:tc>
          <w:tcPr>
            <w:tcW w:w="441" w:type="pct"/>
            <w:tcBorders>
              <w:top w:val="single" w:sz="4" w:space="0" w:color="auto"/>
              <w:left w:val="nil"/>
              <w:bottom w:val="single" w:sz="4" w:space="0" w:color="auto"/>
              <w:right w:val="single" w:sz="4" w:space="0" w:color="auto"/>
            </w:tcBorders>
            <w:shd w:val="clear" w:color="auto" w:fill="auto"/>
            <w:noWrap/>
            <w:vAlign w:val="bottom"/>
          </w:tcPr>
          <w:p w:rsidR="004B22A9" w:rsidRPr="0023553B" w:rsidRDefault="004B22A9" w:rsidP="004B22A9">
            <w:pPr>
              <w:jc w:val="center"/>
              <w:rPr>
                <w:rFonts w:ascii="Museo Sans 300" w:hAnsi="Museo Sans 300" w:cs="Calibri"/>
                <w:color w:val="000000"/>
                <w:sz w:val="12"/>
                <w:szCs w:val="12"/>
              </w:rPr>
            </w:pPr>
            <w:r w:rsidRPr="0023553B">
              <w:rPr>
                <w:rFonts w:ascii="Museo Sans 300" w:hAnsi="Museo Sans 300" w:cs="Calibri"/>
                <w:color w:val="000000"/>
                <w:sz w:val="12"/>
                <w:szCs w:val="12"/>
              </w:rPr>
              <w:t>8.58</w:t>
            </w:r>
          </w:p>
        </w:tc>
        <w:tc>
          <w:tcPr>
            <w:tcW w:w="736" w:type="pct"/>
            <w:tcBorders>
              <w:top w:val="single" w:sz="4" w:space="0" w:color="auto"/>
              <w:left w:val="nil"/>
              <w:bottom w:val="single" w:sz="4" w:space="0" w:color="auto"/>
              <w:right w:val="single" w:sz="4" w:space="0" w:color="auto"/>
            </w:tcBorders>
            <w:shd w:val="clear" w:color="auto" w:fill="auto"/>
            <w:noWrap/>
            <w:vAlign w:val="bottom"/>
          </w:tcPr>
          <w:p w:rsidR="004B22A9" w:rsidRPr="0023553B" w:rsidRDefault="004B22A9" w:rsidP="004B22A9">
            <w:pPr>
              <w:jc w:val="center"/>
              <w:rPr>
                <w:rFonts w:ascii="Museo Sans 300" w:hAnsi="Museo Sans 300" w:cs="Calibri"/>
                <w:color w:val="000000"/>
                <w:sz w:val="12"/>
                <w:szCs w:val="12"/>
              </w:rPr>
            </w:pPr>
            <w:r w:rsidRPr="0023553B">
              <w:rPr>
                <w:rFonts w:ascii="Museo Sans 300" w:hAnsi="Museo Sans 300" w:cs="Calibri"/>
                <w:color w:val="000000"/>
                <w:sz w:val="12"/>
                <w:szCs w:val="12"/>
              </w:rPr>
              <w:t>8.60</w:t>
            </w:r>
          </w:p>
        </w:tc>
      </w:tr>
      <w:tr w:rsidR="004B22A9" w:rsidRPr="0023553B" w:rsidTr="003958FD">
        <w:trPr>
          <w:trHeight w:val="251"/>
        </w:trPr>
        <w:tc>
          <w:tcPr>
            <w:tcW w:w="2645" w:type="pct"/>
            <w:tcBorders>
              <w:top w:val="nil"/>
              <w:left w:val="single" w:sz="4" w:space="0" w:color="auto"/>
              <w:bottom w:val="single" w:sz="4" w:space="0" w:color="auto"/>
              <w:right w:val="single" w:sz="4" w:space="0" w:color="auto"/>
            </w:tcBorders>
            <w:shd w:val="clear" w:color="auto" w:fill="auto"/>
            <w:noWrap/>
            <w:vAlign w:val="bottom"/>
            <w:hideMark/>
          </w:tcPr>
          <w:p w:rsidR="004B22A9" w:rsidRPr="0023553B" w:rsidRDefault="004B22A9" w:rsidP="004B22A9">
            <w:pPr>
              <w:rPr>
                <w:rFonts w:ascii="Museo Sans 300" w:eastAsia="Times New Roman" w:hAnsi="Museo Sans 300" w:cs="Calibri"/>
                <w:color w:val="000000"/>
                <w:sz w:val="12"/>
                <w:szCs w:val="12"/>
                <w:lang w:val="es-SV" w:eastAsia="es-SV"/>
              </w:rPr>
            </w:pPr>
            <w:r w:rsidRPr="0023553B">
              <w:rPr>
                <w:rFonts w:ascii="Museo Sans 300" w:eastAsia="Times New Roman" w:hAnsi="Museo Sans 300" w:cs="Calibri"/>
                <w:color w:val="000000"/>
                <w:sz w:val="12"/>
                <w:szCs w:val="12"/>
                <w:lang w:val="es-SV" w:eastAsia="es-SV"/>
              </w:rPr>
              <w:t>¿La entrega de material   informativo escrito o digital, (por ejemplo: indicaciones médicas, recetas, requisitos para la toma de exámenes, ¿entre otros)?  </w:t>
            </w:r>
          </w:p>
        </w:tc>
        <w:tc>
          <w:tcPr>
            <w:tcW w:w="737" w:type="pct"/>
            <w:tcBorders>
              <w:top w:val="nil"/>
              <w:left w:val="single" w:sz="4" w:space="0" w:color="auto"/>
              <w:bottom w:val="single" w:sz="4" w:space="0" w:color="auto"/>
              <w:right w:val="single" w:sz="4" w:space="0" w:color="auto"/>
            </w:tcBorders>
            <w:shd w:val="clear" w:color="auto" w:fill="auto"/>
            <w:noWrap/>
            <w:vAlign w:val="bottom"/>
          </w:tcPr>
          <w:p w:rsidR="004B22A9" w:rsidRPr="0023553B" w:rsidRDefault="004B22A9" w:rsidP="004B22A9">
            <w:pPr>
              <w:jc w:val="center"/>
              <w:rPr>
                <w:rFonts w:ascii="Museo Sans 300" w:hAnsi="Museo Sans 300" w:cs="Calibri"/>
                <w:color w:val="000000"/>
                <w:sz w:val="12"/>
                <w:szCs w:val="12"/>
              </w:rPr>
            </w:pPr>
            <w:r w:rsidRPr="0023553B">
              <w:rPr>
                <w:rFonts w:ascii="Museo Sans 300" w:hAnsi="Museo Sans 300" w:cs="Calibri"/>
                <w:color w:val="000000"/>
                <w:sz w:val="12"/>
                <w:szCs w:val="12"/>
              </w:rPr>
              <w:t>9.58</w:t>
            </w:r>
          </w:p>
        </w:tc>
        <w:tc>
          <w:tcPr>
            <w:tcW w:w="441" w:type="pct"/>
            <w:tcBorders>
              <w:top w:val="nil"/>
              <w:left w:val="nil"/>
              <w:bottom w:val="single" w:sz="4" w:space="0" w:color="auto"/>
              <w:right w:val="single" w:sz="4" w:space="0" w:color="auto"/>
            </w:tcBorders>
            <w:shd w:val="clear" w:color="auto" w:fill="auto"/>
            <w:noWrap/>
            <w:vAlign w:val="bottom"/>
          </w:tcPr>
          <w:p w:rsidR="004B22A9" w:rsidRPr="0023553B" w:rsidRDefault="004B22A9" w:rsidP="004B22A9">
            <w:pPr>
              <w:jc w:val="center"/>
              <w:rPr>
                <w:rFonts w:ascii="Museo Sans 300" w:hAnsi="Museo Sans 300" w:cs="Calibri"/>
                <w:color w:val="000000"/>
                <w:sz w:val="12"/>
                <w:szCs w:val="12"/>
              </w:rPr>
            </w:pPr>
            <w:r w:rsidRPr="0023553B">
              <w:rPr>
                <w:rFonts w:ascii="Museo Sans 300" w:hAnsi="Museo Sans 300" w:cs="Calibri"/>
                <w:color w:val="000000"/>
                <w:sz w:val="12"/>
                <w:szCs w:val="12"/>
              </w:rPr>
              <w:t>9.15</w:t>
            </w:r>
          </w:p>
        </w:tc>
        <w:tc>
          <w:tcPr>
            <w:tcW w:w="441" w:type="pct"/>
            <w:tcBorders>
              <w:top w:val="nil"/>
              <w:left w:val="nil"/>
              <w:bottom w:val="single" w:sz="4" w:space="0" w:color="auto"/>
              <w:right w:val="single" w:sz="4" w:space="0" w:color="auto"/>
            </w:tcBorders>
            <w:shd w:val="clear" w:color="auto" w:fill="auto"/>
            <w:noWrap/>
            <w:vAlign w:val="bottom"/>
          </w:tcPr>
          <w:p w:rsidR="004B22A9" w:rsidRPr="0023553B" w:rsidRDefault="004B22A9" w:rsidP="004B22A9">
            <w:pPr>
              <w:jc w:val="center"/>
              <w:rPr>
                <w:rFonts w:ascii="Museo Sans 300" w:hAnsi="Museo Sans 300" w:cs="Calibri"/>
                <w:color w:val="000000"/>
                <w:sz w:val="12"/>
                <w:szCs w:val="12"/>
              </w:rPr>
            </w:pPr>
            <w:r w:rsidRPr="0023553B">
              <w:rPr>
                <w:rFonts w:ascii="Museo Sans 300" w:hAnsi="Museo Sans 300" w:cs="Calibri"/>
                <w:color w:val="000000"/>
                <w:sz w:val="12"/>
                <w:szCs w:val="12"/>
              </w:rPr>
              <w:t>8.88</w:t>
            </w:r>
          </w:p>
        </w:tc>
        <w:tc>
          <w:tcPr>
            <w:tcW w:w="736" w:type="pct"/>
            <w:tcBorders>
              <w:top w:val="nil"/>
              <w:left w:val="nil"/>
              <w:bottom w:val="single" w:sz="4" w:space="0" w:color="auto"/>
              <w:right w:val="single" w:sz="4" w:space="0" w:color="auto"/>
            </w:tcBorders>
            <w:shd w:val="clear" w:color="auto" w:fill="auto"/>
            <w:noWrap/>
            <w:vAlign w:val="bottom"/>
          </w:tcPr>
          <w:p w:rsidR="004B22A9" w:rsidRPr="0023553B" w:rsidRDefault="004B22A9" w:rsidP="004B22A9">
            <w:pPr>
              <w:jc w:val="center"/>
              <w:rPr>
                <w:rFonts w:ascii="Museo Sans 300" w:hAnsi="Museo Sans 300" w:cs="Calibri"/>
                <w:color w:val="000000"/>
                <w:sz w:val="12"/>
                <w:szCs w:val="12"/>
              </w:rPr>
            </w:pPr>
            <w:r w:rsidRPr="0023553B">
              <w:rPr>
                <w:rFonts w:ascii="Museo Sans 300" w:hAnsi="Museo Sans 300" w:cs="Calibri"/>
                <w:color w:val="000000"/>
                <w:sz w:val="12"/>
                <w:szCs w:val="12"/>
              </w:rPr>
              <w:t>9.01</w:t>
            </w:r>
          </w:p>
        </w:tc>
      </w:tr>
      <w:tr w:rsidR="004B22A9" w:rsidRPr="0023553B" w:rsidTr="003958FD">
        <w:trPr>
          <w:trHeight w:val="148"/>
        </w:trPr>
        <w:tc>
          <w:tcPr>
            <w:tcW w:w="2645" w:type="pct"/>
            <w:tcBorders>
              <w:top w:val="nil"/>
              <w:left w:val="single" w:sz="4" w:space="0" w:color="auto"/>
              <w:bottom w:val="single" w:sz="4" w:space="0" w:color="auto"/>
              <w:right w:val="single" w:sz="4" w:space="0" w:color="auto"/>
            </w:tcBorders>
            <w:shd w:val="clear" w:color="auto" w:fill="auto"/>
            <w:noWrap/>
            <w:vAlign w:val="bottom"/>
            <w:hideMark/>
          </w:tcPr>
          <w:p w:rsidR="004B22A9" w:rsidRPr="0023553B" w:rsidRDefault="004B22A9" w:rsidP="004B22A9">
            <w:pPr>
              <w:rPr>
                <w:rFonts w:ascii="Museo Sans 300" w:eastAsia="Times New Roman" w:hAnsi="Museo Sans 300" w:cs="Calibri"/>
                <w:color w:val="000000"/>
                <w:sz w:val="12"/>
                <w:szCs w:val="12"/>
                <w:lang w:val="es-SV" w:eastAsia="es-SV"/>
              </w:rPr>
            </w:pPr>
            <w:r w:rsidRPr="0023553B">
              <w:rPr>
                <w:rFonts w:ascii="Museo Sans 300" w:eastAsia="Times New Roman" w:hAnsi="Museo Sans 300" w:cs="Calibri"/>
                <w:color w:val="000000"/>
                <w:sz w:val="12"/>
                <w:szCs w:val="12"/>
                <w:lang w:val="es-SV" w:eastAsia="es-SV"/>
              </w:rPr>
              <w:t>¿El manejo interno de la documentación que usted proporcionó?</w:t>
            </w:r>
          </w:p>
        </w:tc>
        <w:tc>
          <w:tcPr>
            <w:tcW w:w="737" w:type="pct"/>
            <w:tcBorders>
              <w:top w:val="nil"/>
              <w:left w:val="single" w:sz="4" w:space="0" w:color="auto"/>
              <w:bottom w:val="single" w:sz="4" w:space="0" w:color="auto"/>
              <w:right w:val="single" w:sz="4" w:space="0" w:color="auto"/>
            </w:tcBorders>
            <w:shd w:val="clear" w:color="auto" w:fill="auto"/>
            <w:noWrap/>
            <w:vAlign w:val="bottom"/>
          </w:tcPr>
          <w:p w:rsidR="004B22A9" w:rsidRPr="0023553B" w:rsidRDefault="004B22A9" w:rsidP="004B22A9">
            <w:pPr>
              <w:jc w:val="center"/>
              <w:rPr>
                <w:rFonts w:ascii="Museo Sans 300" w:hAnsi="Museo Sans 300" w:cs="Calibri"/>
                <w:color w:val="000000"/>
                <w:sz w:val="12"/>
                <w:szCs w:val="12"/>
              </w:rPr>
            </w:pPr>
            <w:r w:rsidRPr="0023553B">
              <w:rPr>
                <w:rFonts w:ascii="Museo Sans 300" w:hAnsi="Museo Sans 300" w:cs="Calibri"/>
                <w:color w:val="000000"/>
                <w:sz w:val="12"/>
                <w:szCs w:val="12"/>
              </w:rPr>
              <w:t>9.67</w:t>
            </w:r>
          </w:p>
        </w:tc>
        <w:tc>
          <w:tcPr>
            <w:tcW w:w="441" w:type="pct"/>
            <w:tcBorders>
              <w:top w:val="nil"/>
              <w:left w:val="nil"/>
              <w:bottom w:val="single" w:sz="4" w:space="0" w:color="auto"/>
              <w:right w:val="single" w:sz="4" w:space="0" w:color="auto"/>
            </w:tcBorders>
            <w:shd w:val="clear" w:color="auto" w:fill="auto"/>
            <w:noWrap/>
            <w:vAlign w:val="bottom"/>
          </w:tcPr>
          <w:p w:rsidR="004B22A9" w:rsidRPr="0023553B" w:rsidRDefault="004B22A9" w:rsidP="004B22A9">
            <w:pPr>
              <w:jc w:val="center"/>
              <w:rPr>
                <w:rFonts w:ascii="Museo Sans 300" w:hAnsi="Museo Sans 300" w:cs="Calibri"/>
                <w:color w:val="000000"/>
                <w:sz w:val="12"/>
                <w:szCs w:val="12"/>
              </w:rPr>
            </w:pPr>
            <w:r w:rsidRPr="0023553B">
              <w:rPr>
                <w:rFonts w:ascii="Museo Sans 300" w:hAnsi="Museo Sans 300" w:cs="Calibri"/>
                <w:color w:val="000000"/>
                <w:sz w:val="12"/>
                <w:szCs w:val="12"/>
              </w:rPr>
              <w:t>9.15</w:t>
            </w:r>
          </w:p>
        </w:tc>
        <w:tc>
          <w:tcPr>
            <w:tcW w:w="441" w:type="pct"/>
            <w:tcBorders>
              <w:top w:val="nil"/>
              <w:left w:val="nil"/>
              <w:bottom w:val="single" w:sz="4" w:space="0" w:color="auto"/>
              <w:right w:val="single" w:sz="4" w:space="0" w:color="auto"/>
            </w:tcBorders>
            <w:shd w:val="clear" w:color="auto" w:fill="auto"/>
            <w:noWrap/>
            <w:vAlign w:val="bottom"/>
          </w:tcPr>
          <w:p w:rsidR="004B22A9" w:rsidRPr="0023553B" w:rsidRDefault="004B22A9" w:rsidP="004B22A9">
            <w:pPr>
              <w:jc w:val="center"/>
              <w:rPr>
                <w:rFonts w:ascii="Museo Sans 300" w:hAnsi="Museo Sans 300" w:cs="Calibri"/>
                <w:color w:val="000000"/>
                <w:sz w:val="12"/>
                <w:szCs w:val="12"/>
              </w:rPr>
            </w:pPr>
            <w:r w:rsidRPr="0023553B">
              <w:rPr>
                <w:rFonts w:ascii="Museo Sans 300" w:hAnsi="Museo Sans 300" w:cs="Calibri"/>
                <w:color w:val="000000"/>
                <w:sz w:val="12"/>
                <w:szCs w:val="12"/>
              </w:rPr>
              <w:t>9.19</w:t>
            </w:r>
          </w:p>
        </w:tc>
        <w:tc>
          <w:tcPr>
            <w:tcW w:w="736" w:type="pct"/>
            <w:tcBorders>
              <w:top w:val="nil"/>
              <w:left w:val="nil"/>
              <w:bottom w:val="single" w:sz="4" w:space="0" w:color="auto"/>
              <w:right w:val="single" w:sz="4" w:space="0" w:color="auto"/>
            </w:tcBorders>
            <w:shd w:val="clear" w:color="auto" w:fill="auto"/>
            <w:noWrap/>
            <w:vAlign w:val="bottom"/>
          </w:tcPr>
          <w:p w:rsidR="004B22A9" w:rsidRPr="0023553B" w:rsidRDefault="004B22A9" w:rsidP="004B22A9">
            <w:pPr>
              <w:jc w:val="center"/>
              <w:rPr>
                <w:rFonts w:ascii="Museo Sans 300" w:hAnsi="Museo Sans 300" w:cs="Calibri"/>
                <w:color w:val="000000"/>
                <w:sz w:val="12"/>
                <w:szCs w:val="12"/>
              </w:rPr>
            </w:pPr>
            <w:r w:rsidRPr="0023553B">
              <w:rPr>
                <w:rFonts w:ascii="Museo Sans 300" w:hAnsi="Museo Sans 300" w:cs="Calibri"/>
                <w:color w:val="000000"/>
                <w:sz w:val="12"/>
                <w:szCs w:val="12"/>
              </w:rPr>
              <w:t>9.25</w:t>
            </w:r>
          </w:p>
        </w:tc>
      </w:tr>
      <w:tr w:rsidR="004B22A9" w:rsidRPr="0023553B" w:rsidTr="003958FD">
        <w:trPr>
          <w:trHeight w:val="109"/>
        </w:trPr>
        <w:tc>
          <w:tcPr>
            <w:tcW w:w="2645" w:type="pct"/>
            <w:tcBorders>
              <w:top w:val="nil"/>
              <w:left w:val="single" w:sz="4" w:space="0" w:color="auto"/>
              <w:bottom w:val="single" w:sz="4" w:space="0" w:color="auto"/>
              <w:right w:val="single" w:sz="4" w:space="0" w:color="auto"/>
            </w:tcBorders>
            <w:shd w:val="clear" w:color="auto" w:fill="auto"/>
            <w:noWrap/>
            <w:vAlign w:val="bottom"/>
            <w:hideMark/>
          </w:tcPr>
          <w:p w:rsidR="004B22A9" w:rsidRPr="0023553B" w:rsidRDefault="004B22A9" w:rsidP="004B22A9">
            <w:pPr>
              <w:rPr>
                <w:rFonts w:ascii="Museo Sans 300" w:eastAsia="Times New Roman" w:hAnsi="Museo Sans 300" w:cs="Calibri"/>
                <w:color w:val="000000"/>
                <w:sz w:val="12"/>
                <w:szCs w:val="12"/>
                <w:lang w:val="es-SV" w:eastAsia="es-SV"/>
              </w:rPr>
            </w:pPr>
            <w:r w:rsidRPr="0023553B">
              <w:rPr>
                <w:rFonts w:ascii="Museo Sans 300" w:eastAsia="Times New Roman" w:hAnsi="Museo Sans 300" w:cs="Calibri"/>
                <w:color w:val="000000"/>
                <w:sz w:val="12"/>
                <w:szCs w:val="12"/>
                <w:lang w:val="es-SV" w:eastAsia="es-SV"/>
              </w:rPr>
              <w:t>¿El orden y la limpieza de las instalaciones?</w:t>
            </w:r>
          </w:p>
        </w:tc>
        <w:tc>
          <w:tcPr>
            <w:tcW w:w="737" w:type="pct"/>
            <w:tcBorders>
              <w:top w:val="nil"/>
              <w:left w:val="single" w:sz="4" w:space="0" w:color="auto"/>
              <w:bottom w:val="single" w:sz="4" w:space="0" w:color="auto"/>
              <w:right w:val="single" w:sz="4" w:space="0" w:color="auto"/>
            </w:tcBorders>
            <w:shd w:val="clear" w:color="auto" w:fill="auto"/>
            <w:noWrap/>
            <w:vAlign w:val="bottom"/>
          </w:tcPr>
          <w:p w:rsidR="004B22A9" w:rsidRPr="0023553B" w:rsidRDefault="004B22A9" w:rsidP="004B22A9">
            <w:pPr>
              <w:jc w:val="center"/>
              <w:rPr>
                <w:rFonts w:ascii="Museo Sans 300" w:hAnsi="Museo Sans 300" w:cs="Calibri"/>
                <w:color w:val="000000"/>
                <w:sz w:val="12"/>
                <w:szCs w:val="12"/>
              </w:rPr>
            </w:pPr>
            <w:r w:rsidRPr="0023553B">
              <w:rPr>
                <w:rFonts w:ascii="Museo Sans 300" w:hAnsi="Museo Sans 300" w:cs="Calibri"/>
                <w:color w:val="000000"/>
                <w:sz w:val="12"/>
                <w:szCs w:val="12"/>
              </w:rPr>
              <w:t>9.67</w:t>
            </w:r>
          </w:p>
        </w:tc>
        <w:tc>
          <w:tcPr>
            <w:tcW w:w="441" w:type="pct"/>
            <w:tcBorders>
              <w:top w:val="nil"/>
              <w:left w:val="nil"/>
              <w:bottom w:val="single" w:sz="4" w:space="0" w:color="auto"/>
              <w:right w:val="single" w:sz="4" w:space="0" w:color="auto"/>
            </w:tcBorders>
            <w:shd w:val="clear" w:color="auto" w:fill="auto"/>
            <w:noWrap/>
            <w:vAlign w:val="bottom"/>
          </w:tcPr>
          <w:p w:rsidR="004B22A9" w:rsidRPr="0023553B" w:rsidRDefault="004B22A9" w:rsidP="004B22A9">
            <w:pPr>
              <w:jc w:val="center"/>
              <w:rPr>
                <w:rFonts w:ascii="Museo Sans 300" w:hAnsi="Museo Sans 300" w:cs="Calibri"/>
                <w:color w:val="000000"/>
                <w:sz w:val="12"/>
                <w:szCs w:val="12"/>
              </w:rPr>
            </w:pPr>
            <w:r w:rsidRPr="0023553B">
              <w:rPr>
                <w:rFonts w:ascii="Museo Sans 300" w:hAnsi="Museo Sans 300" w:cs="Calibri"/>
                <w:color w:val="000000"/>
                <w:sz w:val="12"/>
                <w:szCs w:val="12"/>
              </w:rPr>
              <w:t>9.15</w:t>
            </w:r>
          </w:p>
        </w:tc>
        <w:tc>
          <w:tcPr>
            <w:tcW w:w="441" w:type="pct"/>
            <w:tcBorders>
              <w:top w:val="nil"/>
              <w:left w:val="nil"/>
              <w:bottom w:val="single" w:sz="4" w:space="0" w:color="auto"/>
              <w:right w:val="single" w:sz="4" w:space="0" w:color="auto"/>
            </w:tcBorders>
            <w:shd w:val="clear" w:color="auto" w:fill="auto"/>
            <w:noWrap/>
            <w:vAlign w:val="bottom"/>
          </w:tcPr>
          <w:p w:rsidR="004B22A9" w:rsidRPr="0023553B" w:rsidRDefault="004B22A9" w:rsidP="004B22A9">
            <w:pPr>
              <w:jc w:val="center"/>
              <w:rPr>
                <w:rFonts w:ascii="Museo Sans 300" w:hAnsi="Museo Sans 300" w:cs="Calibri"/>
                <w:color w:val="000000"/>
                <w:sz w:val="12"/>
                <w:szCs w:val="12"/>
              </w:rPr>
            </w:pPr>
            <w:r w:rsidRPr="0023553B">
              <w:rPr>
                <w:rFonts w:ascii="Museo Sans 300" w:hAnsi="Museo Sans 300" w:cs="Calibri"/>
                <w:color w:val="000000"/>
                <w:sz w:val="12"/>
                <w:szCs w:val="12"/>
              </w:rPr>
              <w:t>9.34</w:t>
            </w:r>
          </w:p>
        </w:tc>
        <w:tc>
          <w:tcPr>
            <w:tcW w:w="736" w:type="pct"/>
            <w:tcBorders>
              <w:top w:val="nil"/>
              <w:left w:val="nil"/>
              <w:bottom w:val="single" w:sz="4" w:space="0" w:color="auto"/>
              <w:right w:val="single" w:sz="4" w:space="0" w:color="auto"/>
            </w:tcBorders>
            <w:shd w:val="clear" w:color="auto" w:fill="auto"/>
            <w:noWrap/>
            <w:vAlign w:val="bottom"/>
          </w:tcPr>
          <w:p w:rsidR="004B22A9" w:rsidRPr="0023553B" w:rsidRDefault="004B22A9" w:rsidP="004B22A9">
            <w:pPr>
              <w:jc w:val="center"/>
              <w:rPr>
                <w:rFonts w:ascii="Museo Sans 300" w:hAnsi="Museo Sans 300" w:cs="Calibri"/>
                <w:color w:val="000000"/>
                <w:sz w:val="12"/>
                <w:szCs w:val="12"/>
              </w:rPr>
            </w:pPr>
            <w:r w:rsidRPr="0023553B">
              <w:rPr>
                <w:rFonts w:ascii="Museo Sans 300" w:hAnsi="Museo Sans 300" w:cs="Calibri"/>
                <w:color w:val="000000"/>
                <w:sz w:val="12"/>
                <w:szCs w:val="12"/>
              </w:rPr>
              <w:t>9.36</w:t>
            </w:r>
          </w:p>
        </w:tc>
      </w:tr>
      <w:tr w:rsidR="004B22A9" w:rsidRPr="0023553B" w:rsidTr="003958FD">
        <w:trPr>
          <w:trHeight w:val="251"/>
        </w:trPr>
        <w:tc>
          <w:tcPr>
            <w:tcW w:w="2645" w:type="pct"/>
            <w:tcBorders>
              <w:top w:val="nil"/>
              <w:left w:val="single" w:sz="4" w:space="0" w:color="auto"/>
              <w:bottom w:val="single" w:sz="4" w:space="0" w:color="auto"/>
              <w:right w:val="single" w:sz="4" w:space="0" w:color="auto"/>
            </w:tcBorders>
            <w:shd w:val="clear" w:color="000000" w:fill="1F497D"/>
            <w:noWrap/>
            <w:vAlign w:val="bottom"/>
            <w:hideMark/>
          </w:tcPr>
          <w:p w:rsidR="004B22A9" w:rsidRPr="0023553B" w:rsidRDefault="004B22A9" w:rsidP="004B22A9">
            <w:pPr>
              <w:rPr>
                <w:rFonts w:ascii="Museo Sans 300" w:eastAsia="Times New Roman" w:hAnsi="Museo Sans 300" w:cs="Calibri"/>
                <w:color w:val="FFFFFF"/>
                <w:sz w:val="12"/>
                <w:szCs w:val="12"/>
                <w:lang w:val="es-SV" w:eastAsia="es-SV"/>
              </w:rPr>
            </w:pPr>
            <w:r w:rsidRPr="0023553B">
              <w:rPr>
                <w:rFonts w:ascii="Museo Sans 300" w:eastAsia="Times New Roman" w:hAnsi="Museo Sans 300" w:cs="Calibri"/>
                <w:color w:val="FFFFFF"/>
                <w:sz w:val="12"/>
                <w:szCs w:val="12"/>
                <w:lang w:val="es-SV" w:eastAsia="es-SV"/>
              </w:rPr>
              <w:t xml:space="preserve">INFRAESTRUCTURA Y ELEMENTOS TANGIBLES </w:t>
            </w:r>
          </w:p>
        </w:tc>
        <w:tc>
          <w:tcPr>
            <w:tcW w:w="737" w:type="pct"/>
            <w:tcBorders>
              <w:top w:val="nil"/>
              <w:left w:val="single" w:sz="4" w:space="0" w:color="auto"/>
              <w:bottom w:val="single" w:sz="4" w:space="0" w:color="auto"/>
              <w:right w:val="single" w:sz="4" w:space="0" w:color="auto"/>
            </w:tcBorders>
            <w:shd w:val="clear" w:color="000000" w:fill="1F497D"/>
            <w:noWrap/>
            <w:vAlign w:val="bottom"/>
            <w:hideMark/>
          </w:tcPr>
          <w:p w:rsidR="004B22A9" w:rsidRPr="0023553B" w:rsidRDefault="004B22A9" w:rsidP="004B22A9">
            <w:pPr>
              <w:jc w:val="center"/>
              <w:rPr>
                <w:rFonts w:ascii="Museo Sans 300" w:hAnsi="Museo Sans 300" w:cs="Calibri"/>
                <w:color w:val="FFFFFF"/>
                <w:sz w:val="12"/>
                <w:szCs w:val="12"/>
              </w:rPr>
            </w:pPr>
            <w:r w:rsidRPr="0023553B">
              <w:rPr>
                <w:rFonts w:ascii="Museo Sans 300" w:hAnsi="Museo Sans 300" w:cs="Calibri"/>
                <w:color w:val="FFFFFF"/>
                <w:sz w:val="12"/>
                <w:szCs w:val="12"/>
              </w:rPr>
              <w:t>9.54</w:t>
            </w:r>
          </w:p>
        </w:tc>
        <w:tc>
          <w:tcPr>
            <w:tcW w:w="441" w:type="pct"/>
            <w:tcBorders>
              <w:top w:val="nil"/>
              <w:left w:val="nil"/>
              <w:bottom w:val="single" w:sz="4" w:space="0" w:color="auto"/>
              <w:right w:val="single" w:sz="4" w:space="0" w:color="auto"/>
            </w:tcBorders>
            <w:shd w:val="clear" w:color="000000" w:fill="1F497D"/>
            <w:noWrap/>
            <w:vAlign w:val="bottom"/>
            <w:hideMark/>
          </w:tcPr>
          <w:p w:rsidR="004B22A9" w:rsidRPr="0023553B" w:rsidRDefault="004B22A9" w:rsidP="004B22A9">
            <w:pPr>
              <w:jc w:val="center"/>
              <w:rPr>
                <w:rFonts w:ascii="Museo Sans 300" w:hAnsi="Museo Sans 300" w:cs="Calibri"/>
                <w:color w:val="FFFFFF"/>
                <w:sz w:val="12"/>
                <w:szCs w:val="12"/>
              </w:rPr>
            </w:pPr>
            <w:r w:rsidRPr="0023553B">
              <w:rPr>
                <w:rFonts w:ascii="Museo Sans 300" w:hAnsi="Museo Sans 300" w:cs="Calibri"/>
                <w:color w:val="FFFFFF"/>
                <w:sz w:val="12"/>
                <w:szCs w:val="12"/>
              </w:rPr>
              <w:t>8.88</w:t>
            </w:r>
          </w:p>
        </w:tc>
        <w:tc>
          <w:tcPr>
            <w:tcW w:w="441" w:type="pct"/>
            <w:tcBorders>
              <w:top w:val="nil"/>
              <w:left w:val="nil"/>
              <w:bottom w:val="single" w:sz="4" w:space="0" w:color="auto"/>
              <w:right w:val="single" w:sz="4" w:space="0" w:color="auto"/>
            </w:tcBorders>
            <w:shd w:val="clear" w:color="000000" w:fill="1F497D"/>
            <w:noWrap/>
            <w:vAlign w:val="bottom"/>
            <w:hideMark/>
          </w:tcPr>
          <w:p w:rsidR="004B22A9" w:rsidRPr="0023553B" w:rsidRDefault="004B22A9" w:rsidP="004B22A9">
            <w:pPr>
              <w:jc w:val="center"/>
              <w:rPr>
                <w:rFonts w:ascii="Museo Sans 300" w:hAnsi="Museo Sans 300" w:cs="Calibri"/>
                <w:color w:val="FFFFFF"/>
                <w:sz w:val="12"/>
                <w:szCs w:val="12"/>
              </w:rPr>
            </w:pPr>
            <w:r w:rsidRPr="0023553B">
              <w:rPr>
                <w:rFonts w:ascii="Museo Sans 300" w:hAnsi="Museo Sans 300" w:cs="Calibri"/>
                <w:color w:val="FFFFFF"/>
                <w:sz w:val="12"/>
                <w:szCs w:val="12"/>
              </w:rPr>
              <w:t>9.00</w:t>
            </w:r>
          </w:p>
        </w:tc>
        <w:tc>
          <w:tcPr>
            <w:tcW w:w="736" w:type="pct"/>
            <w:tcBorders>
              <w:top w:val="nil"/>
              <w:left w:val="nil"/>
              <w:bottom w:val="single" w:sz="4" w:space="0" w:color="auto"/>
              <w:right w:val="single" w:sz="4" w:space="0" w:color="auto"/>
            </w:tcBorders>
            <w:shd w:val="clear" w:color="000000" w:fill="1F497D"/>
            <w:noWrap/>
            <w:vAlign w:val="bottom"/>
            <w:hideMark/>
          </w:tcPr>
          <w:p w:rsidR="004B22A9" w:rsidRPr="0023553B" w:rsidRDefault="004B22A9" w:rsidP="004B22A9">
            <w:pPr>
              <w:jc w:val="center"/>
              <w:rPr>
                <w:rFonts w:ascii="Museo Sans 300" w:hAnsi="Museo Sans 300" w:cs="Calibri"/>
                <w:color w:val="FFFFFF"/>
                <w:sz w:val="12"/>
                <w:szCs w:val="12"/>
              </w:rPr>
            </w:pPr>
            <w:r w:rsidRPr="0023553B">
              <w:rPr>
                <w:rFonts w:ascii="Museo Sans 300" w:hAnsi="Museo Sans 300" w:cs="Calibri"/>
                <w:color w:val="FFFFFF"/>
                <w:sz w:val="12"/>
                <w:szCs w:val="12"/>
              </w:rPr>
              <w:t>9.05</w:t>
            </w:r>
          </w:p>
        </w:tc>
      </w:tr>
      <w:tr w:rsidR="004B22A9" w:rsidRPr="0023553B" w:rsidTr="001D7DC8">
        <w:trPr>
          <w:trHeight w:val="128"/>
        </w:trPr>
        <w:tc>
          <w:tcPr>
            <w:tcW w:w="2645" w:type="pct"/>
            <w:tcBorders>
              <w:top w:val="nil"/>
              <w:left w:val="single" w:sz="4" w:space="0" w:color="auto"/>
              <w:bottom w:val="single" w:sz="4" w:space="0" w:color="auto"/>
              <w:right w:val="single" w:sz="4" w:space="0" w:color="auto"/>
            </w:tcBorders>
            <w:shd w:val="clear" w:color="auto" w:fill="auto"/>
            <w:noWrap/>
            <w:vAlign w:val="bottom"/>
            <w:hideMark/>
          </w:tcPr>
          <w:p w:rsidR="004B22A9" w:rsidRPr="0023553B" w:rsidRDefault="004B22A9" w:rsidP="004B22A9">
            <w:pPr>
              <w:rPr>
                <w:rFonts w:ascii="Museo Sans 300" w:eastAsia="Times New Roman" w:hAnsi="Museo Sans 300" w:cs="Calibri"/>
                <w:color w:val="000000"/>
                <w:sz w:val="12"/>
                <w:szCs w:val="12"/>
                <w:lang w:val="es-SV" w:eastAsia="es-SV"/>
              </w:rPr>
            </w:pPr>
            <w:r w:rsidRPr="0023553B">
              <w:rPr>
                <w:rFonts w:ascii="Museo Sans 300" w:eastAsia="Times New Roman" w:hAnsi="Museo Sans 300" w:cs="Calibri"/>
                <w:color w:val="000000"/>
                <w:sz w:val="12"/>
                <w:szCs w:val="12"/>
                <w:lang w:val="es-SV" w:eastAsia="es-SV"/>
              </w:rPr>
              <w:t>¿La amabilidad y el trato recibido por parte del personal durante su consulta?</w:t>
            </w:r>
          </w:p>
        </w:tc>
        <w:tc>
          <w:tcPr>
            <w:tcW w:w="737" w:type="pct"/>
            <w:tcBorders>
              <w:top w:val="nil"/>
              <w:left w:val="single" w:sz="4" w:space="0" w:color="auto"/>
              <w:bottom w:val="single" w:sz="4" w:space="0" w:color="auto"/>
              <w:right w:val="single" w:sz="4" w:space="0" w:color="auto"/>
            </w:tcBorders>
            <w:shd w:val="clear" w:color="auto" w:fill="auto"/>
            <w:noWrap/>
            <w:vAlign w:val="bottom"/>
            <w:hideMark/>
          </w:tcPr>
          <w:p w:rsidR="004B22A9" w:rsidRPr="0023553B" w:rsidRDefault="004B22A9" w:rsidP="004B22A9">
            <w:pPr>
              <w:jc w:val="center"/>
              <w:rPr>
                <w:rFonts w:ascii="Museo Sans 300" w:hAnsi="Museo Sans 300" w:cs="Calibri"/>
                <w:color w:val="000000"/>
                <w:sz w:val="12"/>
                <w:szCs w:val="12"/>
              </w:rPr>
            </w:pPr>
            <w:r w:rsidRPr="0023553B">
              <w:rPr>
                <w:rFonts w:ascii="Museo Sans 300" w:hAnsi="Museo Sans 300" w:cs="Calibri"/>
                <w:color w:val="000000"/>
                <w:sz w:val="12"/>
                <w:szCs w:val="12"/>
              </w:rPr>
              <w:t>9.83</w:t>
            </w:r>
          </w:p>
        </w:tc>
        <w:tc>
          <w:tcPr>
            <w:tcW w:w="441" w:type="pct"/>
            <w:tcBorders>
              <w:top w:val="nil"/>
              <w:left w:val="nil"/>
              <w:bottom w:val="single" w:sz="4" w:space="0" w:color="auto"/>
              <w:right w:val="single" w:sz="4" w:space="0" w:color="auto"/>
            </w:tcBorders>
            <w:shd w:val="clear" w:color="auto" w:fill="auto"/>
            <w:noWrap/>
            <w:vAlign w:val="bottom"/>
            <w:hideMark/>
          </w:tcPr>
          <w:p w:rsidR="004B22A9" w:rsidRPr="0023553B" w:rsidRDefault="004B22A9" w:rsidP="004B22A9">
            <w:pPr>
              <w:jc w:val="center"/>
              <w:rPr>
                <w:rFonts w:ascii="Museo Sans 300" w:hAnsi="Museo Sans 300" w:cs="Calibri"/>
                <w:color w:val="000000"/>
                <w:sz w:val="12"/>
                <w:szCs w:val="12"/>
              </w:rPr>
            </w:pPr>
            <w:r w:rsidRPr="0023553B">
              <w:rPr>
                <w:rFonts w:ascii="Museo Sans 300" w:hAnsi="Museo Sans 300" w:cs="Calibri"/>
                <w:color w:val="000000"/>
                <w:sz w:val="12"/>
                <w:szCs w:val="12"/>
              </w:rPr>
              <w:t>9.54</w:t>
            </w:r>
          </w:p>
        </w:tc>
        <w:tc>
          <w:tcPr>
            <w:tcW w:w="441" w:type="pct"/>
            <w:tcBorders>
              <w:top w:val="nil"/>
              <w:left w:val="nil"/>
              <w:bottom w:val="single" w:sz="4" w:space="0" w:color="auto"/>
              <w:right w:val="single" w:sz="4" w:space="0" w:color="auto"/>
            </w:tcBorders>
            <w:shd w:val="clear" w:color="auto" w:fill="auto"/>
            <w:noWrap/>
            <w:vAlign w:val="bottom"/>
            <w:hideMark/>
          </w:tcPr>
          <w:p w:rsidR="004B22A9" w:rsidRPr="0023553B" w:rsidRDefault="004B22A9" w:rsidP="004B22A9">
            <w:pPr>
              <w:jc w:val="center"/>
              <w:rPr>
                <w:rFonts w:ascii="Museo Sans 300" w:hAnsi="Museo Sans 300" w:cs="Calibri"/>
                <w:color w:val="000000"/>
                <w:sz w:val="12"/>
                <w:szCs w:val="12"/>
              </w:rPr>
            </w:pPr>
            <w:r w:rsidRPr="0023553B">
              <w:rPr>
                <w:rFonts w:ascii="Museo Sans 300" w:hAnsi="Museo Sans 300" w:cs="Calibri"/>
                <w:color w:val="000000"/>
                <w:sz w:val="12"/>
                <w:szCs w:val="12"/>
              </w:rPr>
              <w:t>9.30</w:t>
            </w:r>
          </w:p>
        </w:tc>
        <w:tc>
          <w:tcPr>
            <w:tcW w:w="736" w:type="pct"/>
            <w:tcBorders>
              <w:top w:val="nil"/>
              <w:left w:val="nil"/>
              <w:bottom w:val="single" w:sz="4" w:space="0" w:color="auto"/>
              <w:right w:val="single" w:sz="4" w:space="0" w:color="auto"/>
            </w:tcBorders>
            <w:shd w:val="clear" w:color="auto" w:fill="auto"/>
            <w:noWrap/>
            <w:vAlign w:val="bottom"/>
            <w:hideMark/>
          </w:tcPr>
          <w:p w:rsidR="004B22A9" w:rsidRPr="0023553B" w:rsidRDefault="004B22A9" w:rsidP="004B22A9">
            <w:pPr>
              <w:jc w:val="center"/>
              <w:rPr>
                <w:rFonts w:ascii="Museo Sans 300" w:hAnsi="Museo Sans 300" w:cs="Calibri"/>
                <w:color w:val="000000"/>
                <w:sz w:val="12"/>
                <w:szCs w:val="12"/>
              </w:rPr>
            </w:pPr>
            <w:r w:rsidRPr="0023553B">
              <w:rPr>
                <w:rFonts w:ascii="Museo Sans 300" w:hAnsi="Museo Sans 300" w:cs="Calibri"/>
                <w:color w:val="000000"/>
                <w:sz w:val="12"/>
                <w:szCs w:val="12"/>
              </w:rPr>
              <w:t>9.40</w:t>
            </w:r>
          </w:p>
        </w:tc>
      </w:tr>
      <w:tr w:rsidR="004B22A9" w:rsidRPr="0023553B" w:rsidTr="001D7DC8">
        <w:trPr>
          <w:trHeight w:val="116"/>
        </w:trPr>
        <w:tc>
          <w:tcPr>
            <w:tcW w:w="2645" w:type="pct"/>
            <w:tcBorders>
              <w:top w:val="nil"/>
              <w:left w:val="single" w:sz="4" w:space="0" w:color="auto"/>
              <w:bottom w:val="single" w:sz="4" w:space="0" w:color="auto"/>
              <w:right w:val="single" w:sz="4" w:space="0" w:color="auto"/>
            </w:tcBorders>
            <w:shd w:val="clear" w:color="auto" w:fill="auto"/>
            <w:noWrap/>
            <w:vAlign w:val="bottom"/>
            <w:hideMark/>
          </w:tcPr>
          <w:p w:rsidR="004B22A9" w:rsidRPr="0023553B" w:rsidRDefault="004B22A9" w:rsidP="004B22A9">
            <w:pPr>
              <w:rPr>
                <w:rFonts w:ascii="Museo Sans 300" w:eastAsia="Times New Roman" w:hAnsi="Museo Sans 300" w:cs="Calibri"/>
                <w:color w:val="000000"/>
                <w:sz w:val="12"/>
                <w:szCs w:val="12"/>
                <w:lang w:val="es-SV" w:eastAsia="es-SV"/>
              </w:rPr>
            </w:pPr>
            <w:r w:rsidRPr="0023553B">
              <w:rPr>
                <w:rFonts w:ascii="Museo Sans 300" w:eastAsia="Times New Roman" w:hAnsi="Museo Sans 300" w:cs="Calibri"/>
                <w:color w:val="000000"/>
                <w:sz w:val="12"/>
                <w:szCs w:val="12"/>
                <w:lang w:val="es-SV" w:eastAsia="es-SV"/>
              </w:rPr>
              <w:t>¿La disposición e interés por conocer a detalle la situación de salud por la que consultó?</w:t>
            </w:r>
          </w:p>
        </w:tc>
        <w:tc>
          <w:tcPr>
            <w:tcW w:w="737" w:type="pct"/>
            <w:tcBorders>
              <w:top w:val="nil"/>
              <w:left w:val="single" w:sz="4" w:space="0" w:color="auto"/>
              <w:bottom w:val="single" w:sz="4" w:space="0" w:color="auto"/>
              <w:right w:val="single" w:sz="4" w:space="0" w:color="auto"/>
            </w:tcBorders>
            <w:shd w:val="clear" w:color="auto" w:fill="auto"/>
            <w:noWrap/>
            <w:vAlign w:val="bottom"/>
            <w:hideMark/>
          </w:tcPr>
          <w:p w:rsidR="004B22A9" w:rsidRPr="0023553B" w:rsidRDefault="004B22A9" w:rsidP="004B22A9">
            <w:pPr>
              <w:jc w:val="center"/>
              <w:rPr>
                <w:rFonts w:ascii="Museo Sans 300" w:hAnsi="Museo Sans 300" w:cs="Calibri"/>
                <w:color w:val="000000"/>
                <w:sz w:val="12"/>
                <w:szCs w:val="12"/>
              </w:rPr>
            </w:pPr>
            <w:r w:rsidRPr="0023553B">
              <w:rPr>
                <w:rFonts w:ascii="Museo Sans 300" w:hAnsi="Museo Sans 300" w:cs="Calibri"/>
                <w:color w:val="000000"/>
                <w:sz w:val="12"/>
                <w:szCs w:val="12"/>
              </w:rPr>
              <w:t>9.75</w:t>
            </w:r>
          </w:p>
        </w:tc>
        <w:tc>
          <w:tcPr>
            <w:tcW w:w="441" w:type="pct"/>
            <w:tcBorders>
              <w:top w:val="nil"/>
              <w:left w:val="nil"/>
              <w:bottom w:val="single" w:sz="4" w:space="0" w:color="auto"/>
              <w:right w:val="single" w:sz="4" w:space="0" w:color="auto"/>
            </w:tcBorders>
            <w:shd w:val="clear" w:color="auto" w:fill="auto"/>
            <w:noWrap/>
            <w:vAlign w:val="bottom"/>
            <w:hideMark/>
          </w:tcPr>
          <w:p w:rsidR="004B22A9" w:rsidRPr="0023553B" w:rsidRDefault="004B22A9" w:rsidP="004B22A9">
            <w:pPr>
              <w:jc w:val="center"/>
              <w:rPr>
                <w:rFonts w:ascii="Museo Sans 300" w:hAnsi="Museo Sans 300" w:cs="Calibri"/>
                <w:color w:val="000000"/>
                <w:sz w:val="12"/>
                <w:szCs w:val="12"/>
              </w:rPr>
            </w:pPr>
            <w:r w:rsidRPr="0023553B">
              <w:rPr>
                <w:rFonts w:ascii="Museo Sans 300" w:hAnsi="Museo Sans 300" w:cs="Calibri"/>
                <w:color w:val="000000"/>
                <w:sz w:val="12"/>
                <w:szCs w:val="12"/>
              </w:rPr>
              <w:t>9.23</w:t>
            </w:r>
          </w:p>
        </w:tc>
        <w:tc>
          <w:tcPr>
            <w:tcW w:w="441" w:type="pct"/>
            <w:tcBorders>
              <w:top w:val="nil"/>
              <w:left w:val="nil"/>
              <w:bottom w:val="single" w:sz="4" w:space="0" w:color="auto"/>
              <w:right w:val="single" w:sz="4" w:space="0" w:color="auto"/>
            </w:tcBorders>
            <w:shd w:val="clear" w:color="auto" w:fill="auto"/>
            <w:noWrap/>
            <w:vAlign w:val="bottom"/>
            <w:hideMark/>
          </w:tcPr>
          <w:p w:rsidR="004B22A9" w:rsidRPr="0023553B" w:rsidRDefault="004B22A9" w:rsidP="004B22A9">
            <w:pPr>
              <w:jc w:val="center"/>
              <w:rPr>
                <w:rFonts w:ascii="Museo Sans 300" w:hAnsi="Museo Sans 300" w:cs="Calibri"/>
                <w:color w:val="000000"/>
                <w:sz w:val="12"/>
                <w:szCs w:val="12"/>
              </w:rPr>
            </w:pPr>
            <w:r w:rsidRPr="0023553B">
              <w:rPr>
                <w:rFonts w:ascii="Museo Sans 300" w:hAnsi="Museo Sans 300" w:cs="Calibri"/>
                <w:color w:val="000000"/>
                <w:sz w:val="12"/>
                <w:szCs w:val="12"/>
              </w:rPr>
              <w:t>9.24</w:t>
            </w:r>
          </w:p>
        </w:tc>
        <w:tc>
          <w:tcPr>
            <w:tcW w:w="736" w:type="pct"/>
            <w:tcBorders>
              <w:top w:val="nil"/>
              <w:left w:val="nil"/>
              <w:bottom w:val="single" w:sz="4" w:space="0" w:color="auto"/>
              <w:right w:val="single" w:sz="4" w:space="0" w:color="auto"/>
            </w:tcBorders>
            <w:shd w:val="clear" w:color="auto" w:fill="auto"/>
            <w:noWrap/>
            <w:vAlign w:val="bottom"/>
            <w:hideMark/>
          </w:tcPr>
          <w:p w:rsidR="004B22A9" w:rsidRPr="0023553B" w:rsidRDefault="004B22A9" w:rsidP="004B22A9">
            <w:pPr>
              <w:jc w:val="center"/>
              <w:rPr>
                <w:rFonts w:ascii="Museo Sans 300" w:hAnsi="Museo Sans 300" w:cs="Calibri"/>
                <w:color w:val="000000"/>
                <w:sz w:val="12"/>
                <w:szCs w:val="12"/>
              </w:rPr>
            </w:pPr>
            <w:r w:rsidRPr="0023553B">
              <w:rPr>
                <w:rFonts w:ascii="Museo Sans 300" w:hAnsi="Museo Sans 300" w:cs="Calibri"/>
                <w:color w:val="000000"/>
                <w:sz w:val="12"/>
                <w:szCs w:val="12"/>
              </w:rPr>
              <w:t>9.30</w:t>
            </w:r>
          </w:p>
        </w:tc>
      </w:tr>
      <w:tr w:rsidR="004B22A9" w:rsidRPr="0023553B" w:rsidTr="001D7DC8">
        <w:trPr>
          <w:trHeight w:val="50"/>
        </w:trPr>
        <w:tc>
          <w:tcPr>
            <w:tcW w:w="2645" w:type="pct"/>
            <w:tcBorders>
              <w:top w:val="nil"/>
              <w:left w:val="single" w:sz="4" w:space="0" w:color="auto"/>
              <w:bottom w:val="single" w:sz="4" w:space="0" w:color="auto"/>
              <w:right w:val="single" w:sz="4" w:space="0" w:color="auto"/>
            </w:tcBorders>
            <w:shd w:val="clear" w:color="auto" w:fill="auto"/>
            <w:noWrap/>
            <w:vAlign w:val="bottom"/>
            <w:hideMark/>
          </w:tcPr>
          <w:p w:rsidR="004B22A9" w:rsidRPr="0023553B" w:rsidRDefault="004B22A9" w:rsidP="004B22A9">
            <w:pPr>
              <w:rPr>
                <w:rFonts w:ascii="Museo Sans 300" w:eastAsia="Times New Roman" w:hAnsi="Museo Sans 300" w:cs="Calibri"/>
                <w:color w:val="000000"/>
                <w:sz w:val="12"/>
                <w:szCs w:val="12"/>
                <w:lang w:val="es-SV" w:eastAsia="es-SV"/>
              </w:rPr>
            </w:pPr>
            <w:r w:rsidRPr="0023553B">
              <w:rPr>
                <w:rFonts w:ascii="Museo Sans 300" w:eastAsia="Times New Roman" w:hAnsi="Museo Sans 300" w:cs="Calibri"/>
                <w:color w:val="000000"/>
                <w:sz w:val="12"/>
                <w:szCs w:val="12"/>
                <w:lang w:val="es-SV" w:eastAsia="es-SV"/>
              </w:rPr>
              <w:t>¿La atención de los usuarios sin favoritismo, ni privilegios para nadie?</w:t>
            </w:r>
          </w:p>
        </w:tc>
        <w:tc>
          <w:tcPr>
            <w:tcW w:w="737" w:type="pct"/>
            <w:tcBorders>
              <w:top w:val="nil"/>
              <w:left w:val="single" w:sz="4" w:space="0" w:color="auto"/>
              <w:bottom w:val="single" w:sz="4" w:space="0" w:color="auto"/>
              <w:right w:val="single" w:sz="4" w:space="0" w:color="auto"/>
            </w:tcBorders>
            <w:shd w:val="clear" w:color="auto" w:fill="auto"/>
            <w:noWrap/>
            <w:vAlign w:val="bottom"/>
            <w:hideMark/>
          </w:tcPr>
          <w:p w:rsidR="004B22A9" w:rsidRPr="0023553B" w:rsidRDefault="004B22A9" w:rsidP="004B22A9">
            <w:pPr>
              <w:jc w:val="center"/>
              <w:rPr>
                <w:rFonts w:ascii="Museo Sans 300" w:hAnsi="Museo Sans 300" w:cs="Calibri"/>
                <w:color w:val="000000"/>
                <w:sz w:val="12"/>
                <w:szCs w:val="12"/>
              </w:rPr>
            </w:pPr>
            <w:r w:rsidRPr="0023553B">
              <w:rPr>
                <w:rFonts w:ascii="Museo Sans 300" w:hAnsi="Museo Sans 300" w:cs="Calibri"/>
                <w:color w:val="000000"/>
                <w:sz w:val="12"/>
                <w:szCs w:val="12"/>
              </w:rPr>
              <w:t>9.75</w:t>
            </w:r>
          </w:p>
        </w:tc>
        <w:tc>
          <w:tcPr>
            <w:tcW w:w="441" w:type="pct"/>
            <w:tcBorders>
              <w:top w:val="nil"/>
              <w:left w:val="nil"/>
              <w:bottom w:val="single" w:sz="4" w:space="0" w:color="auto"/>
              <w:right w:val="single" w:sz="4" w:space="0" w:color="auto"/>
            </w:tcBorders>
            <w:shd w:val="clear" w:color="auto" w:fill="auto"/>
            <w:noWrap/>
            <w:vAlign w:val="bottom"/>
            <w:hideMark/>
          </w:tcPr>
          <w:p w:rsidR="004B22A9" w:rsidRPr="0023553B" w:rsidRDefault="004B22A9" w:rsidP="004B22A9">
            <w:pPr>
              <w:jc w:val="center"/>
              <w:rPr>
                <w:rFonts w:ascii="Museo Sans 300" w:hAnsi="Museo Sans 300" w:cs="Calibri"/>
                <w:color w:val="000000"/>
                <w:sz w:val="12"/>
                <w:szCs w:val="12"/>
              </w:rPr>
            </w:pPr>
            <w:r w:rsidRPr="0023553B">
              <w:rPr>
                <w:rFonts w:ascii="Museo Sans 300" w:hAnsi="Museo Sans 300" w:cs="Calibri"/>
                <w:color w:val="000000"/>
                <w:sz w:val="12"/>
                <w:szCs w:val="12"/>
              </w:rPr>
              <w:t>9.46</w:t>
            </w:r>
          </w:p>
        </w:tc>
        <w:tc>
          <w:tcPr>
            <w:tcW w:w="441" w:type="pct"/>
            <w:tcBorders>
              <w:top w:val="nil"/>
              <w:left w:val="nil"/>
              <w:bottom w:val="single" w:sz="4" w:space="0" w:color="auto"/>
              <w:right w:val="single" w:sz="4" w:space="0" w:color="auto"/>
            </w:tcBorders>
            <w:shd w:val="clear" w:color="auto" w:fill="auto"/>
            <w:noWrap/>
            <w:vAlign w:val="bottom"/>
            <w:hideMark/>
          </w:tcPr>
          <w:p w:rsidR="004B22A9" w:rsidRPr="0023553B" w:rsidRDefault="004B22A9" w:rsidP="004B22A9">
            <w:pPr>
              <w:jc w:val="center"/>
              <w:rPr>
                <w:rFonts w:ascii="Museo Sans 300" w:hAnsi="Museo Sans 300" w:cs="Calibri"/>
                <w:color w:val="000000"/>
                <w:sz w:val="12"/>
                <w:szCs w:val="12"/>
              </w:rPr>
            </w:pPr>
            <w:r w:rsidRPr="0023553B">
              <w:rPr>
                <w:rFonts w:ascii="Museo Sans 300" w:hAnsi="Museo Sans 300" w:cs="Calibri"/>
                <w:color w:val="000000"/>
                <w:sz w:val="12"/>
                <w:szCs w:val="12"/>
              </w:rPr>
              <w:t>9.31</w:t>
            </w:r>
          </w:p>
        </w:tc>
        <w:tc>
          <w:tcPr>
            <w:tcW w:w="736" w:type="pct"/>
            <w:tcBorders>
              <w:top w:val="nil"/>
              <w:left w:val="nil"/>
              <w:bottom w:val="single" w:sz="4" w:space="0" w:color="auto"/>
              <w:right w:val="single" w:sz="4" w:space="0" w:color="auto"/>
            </w:tcBorders>
            <w:shd w:val="clear" w:color="auto" w:fill="auto"/>
            <w:noWrap/>
            <w:vAlign w:val="bottom"/>
            <w:hideMark/>
          </w:tcPr>
          <w:p w:rsidR="004B22A9" w:rsidRPr="0023553B" w:rsidRDefault="004B22A9" w:rsidP="004B22A9">
            <w:pPr>
              <w:jc w:val="center"/>
              <w:rPr>
                <w:rFonts w:ascii="Museo Sans 300" w:hAnsi="Museo Sans 300" w:cs="Calibri"/>
                <w:color w:val="000000"/>
                <w:sz w:val="12"/>
                <w:szCs w:val="12"/>
              </w:rPr>
            </w:pPr>
            <w:r w:rsidRPr="0023553B">
              <w:rPr>
                <w:rFonts w:ascii="Museo Sans 300" w:hAnsi="Museo Sans 300" w:cs="Calibri"/>
                <w:color w:val="000000"/>
                <w:sz w:val="12"/>
                <w:szCs w:val="12"/>
              </w:rPr>
              <w:t>9.39</w:t>
            </w:r>
          </w:p>
        </w:tc>
      </w:tr>
      <w:tr w:rsidR="004B22A9" w:rsidRPr="0023553B" w:rsidTr="003958FD">
        <w:trPr>
          <w:trHeight w:val="251"/>
        </w:trPr>
        <w:tc>
          <w:tcPr>
            <w:tcW w:w="2645" w:type="pct"/>
            <w:tcBorders>
              <w:top w:val="nil"/>
              <w:left w:val="single" w:sz="4" w:space="0" w:color="auto"/>
              <w:bottom w:val="single" w:sz="4" w:space="0" w:color="auto"/>
              <w:right w:val="single" w:sz="4" w:space="0" w:color="auto"/>
            </w:tcBorders>
            <w:shd w:val="clear" w:color="000000" w:fill="1F497D"/>
            <w:noWrap/>
            <w:vAlign w:val="bottom"/>
            <w:hideMark/>
          </w:tcPr>
          <w:p w:rsidR="004B22A9" w:rsidRPr="0023553B" w:rsidRDefault="004B22A9" w:rsidP="004B22A9">
            <w:pPr>
              <w:rPr>
                <w:rFonts w:ascii="Museo Sans 300" w:eastAsia="Times New Roman" w:hAnsi="Museo Sans 300" w:cs="Calibri"/>
                <w:color w:val="FFFFFF"/>
                <w:sz w:val="12"/>
                <w:szCs w:val="12"/>
                <w:lang w:val="es-SV" w:eastAsia="es-SV"/>
              </w:rPr>
            </w:pPr>
            <w:r w:rsidRPr="0023553B">
              <w:rPr>
                <w:rFonts w:ascii="Museo Sans 300" w:eastAsia="Times New Roman" w:hAnsi="Museo Sans 300" w:cs="Calibri"/>
                <w:color w:val="FFFFFF"/>
                <w:sz w:val="12"/>
                <w:szCs w:val="12"/>
                <w:lang w:val="es-SV" w:eastAsia="es-SV"/>
              </w:rPr>
              <w:t xml:space="preserve">EMPATÍA DEL PERSONAL </w:t>
            </w:r>
          </w:p>
        </w:tc>
        <w:tc>
          <w:tcPr>
            <w:tcW w:w="737" w:type="pct"/>
            <w:tcBorders>
              <w:top w:val="nil"/>
              <w:left w:val="single" w:sz="4" w:space="0" w:color="auto"/>
              <w:bottom w:val="single" w:sz="4" w:space="0" w:color="auto"/>
              <w:right w:val="single" w:sz="4" w:space="0" w:color="auto"/>
            </w:tcBorders>
            <w:shd w:val="clear" w:color="000000" w:fill="1F497D"/>
            <w:noWrap/>
            <w:vAlign w:val="bottom"/>
            <w:hideMark/>
          </w:tcPr>
          <w:p w:rsidR="004B22A9" w:rsidRPr="0023553B" w:rsidRDefault="004B22A9" w:rsidP="004B22A9">
            <w:pPr>
              <w:jc w:val="center"/>
              <w:rPr>
                <w:rFonts w:ascii="Museo Sans 300" w:hAnsi="Museo Sans 300" w:cs="Calibri"/>
                <w:color w:val="FFFFFF"/>
                <w:sz w:val="12"/>
                <w:szCs w:val="12"/>
              </w:rPr>
            </w:pPr>
            <w:r w:rsidRPr="0023553B">
              <w:rPr>
                <w:rFonts w:ascii="Museo Sans 300" w:hAnsi="Museo Sans 300" w:cs="Calibri"/>
                <w:color w:val="FFFFFF"/>
                <w:sz w:val="12"/>
                <w:szCs w:val="12"/>
              </w:rPr>
              <w:t>9.78</w:t>
            </w:r>
          </w:p>
        </w:tc>
        <w:tc>
          <w:tcPr>
            <w:tcW w:w="441" w:type="pct"/>
            <w:tcBorders>
              <w:top w:val="nil"/>
              <w:left w:val="nil"/>
              <w:bottom w:val="single" w:sz="4" w:space="0" w:color="auto"/>
              <w:right w:val="single" w:sz="4" w:space="0" w:color="auto"/>
            </w:tcBorders>
            <w:shd w:val="clear" w:color="000000" w:fill="1F497D"/>
            <w:noWrap/>
            <w:vAlign w:val="bottom"/>
            <w:hideMark/>
          </w:tcPr>
          <w:p w:rsidR="004B22A9" w:rsidRPr="0023553B" w:rsidRDefault="004B22A9" w:rsidP="004B22A9">
            <w:pPr>
              <w:jc w:val="center"/>
              <w:rPr>
                <w:rFonts w:ascii="Museo Sans 300" w:hAnsi="Museo Sans 300" w:cs="Calibri"/>
                <w:color w:val="FFFFFF"/>
                <w:sz w:val="12"/>
                <w:szCs w:val="12"/>
              </w:rPr>
            </w:pPr>
            <w:r w:rsidRPr="0023553B">
              <w:rPr>
                <w:rFonts w:ascii="Museo Sans 300" w:hAnsi="Museo Sans 300" w:cs="Calibri"/>
                <w:color w:val="FFFFFF"/>
                <w:sz w:val="12"/>
                <w:szCs w:val="12"/>
              </w:rPr>
              <w:t>9.41</w:t>
            </w:r>
          </w:p>
        </w:tc>
        <w:tc>
          <w:tcPr>
            <w:tcW w:w="441" w:type="pct"/>
            <w:tcBorders>
              <w:top w:val="nil"/>
              <w:left w:val="nil"/>
              <w:bottom w:val="single" w:sz="4" w:space="0" w:color="auto"/>
              <w:right w:val="single" w:sz="4" w:space="0" w:color="auto"/>
            </w:tcBorders>
            <w:shd w:val="clear" w:color="000000" w:fill="1F497D"/>
            <w:noWrap/>
            <w:vAlign w:val="bottom"/>
            <w:hideMark/>
          </w:tcPr>
          <w:p w:rsidR="004B22A9" w:rsidRPr="0023553B" w:rsidRDefault="004B22A9" w:rsidP="004B22A9">
            <w:pPr>
              <w:jc w:val="center"/>
              <w:rPr>
                <w:rFonts w:ascii="Museo Sans 300" w:hAnsi="Museo Sans 300" w:cs="Calibri"/>
                <w:color w:val="FFFFFF"/>
                <w:sz w:val="12"/>
                <w:szCs w:val="12"/>
              </w:rPr>
            </w:pPr>
            <w:r w:rsidRPr="0023553B">
              <w:rPr>
                <w:rFonts w:ascii="Museo Sans 300" w:hAnsi="Museo Sans 300" w:cs="Calibri"/>
                <w:color w:val="FFFFFF"/>
                <w:sz w:val="12"/>
                <w:szCs w:val="12"/>
              </w:rPr>
              <w:t>9.28</w:t>
            </w:r>
          </w:p>
        </w:tc>
        <w:tc>
          <w:tcPr>
            <w:tcW w:w="736" w:type="pct"/>
            <w:tcBorders>
              <w:top w:val="nil"/>
              <w:left w:val="nil"/>
              <w:bottom w:val="single" w:sz="4" w:space="0" w:color="auto"/>
              <w:right w:val="single" w:sz="4" w:space="0" w:color="auto"/>
            </w:tcBorders>
            <w:shd w:val="clear" w:color="000000" w:fill="1F497D"/>
            <w:noWrap/>
            <w:vAlign w:val="bottom"/>
            <w:hideMark/>
          </w:tcPr>
          <w:p w:rsidR="004B22A9" w:rsidRPr="0023553B" w:rsidRDefault="004B22A9" w:rsidP="004B22A9">
            <w:pPr>
              <w:jc w:val="center"/>
              <w:rPr>
                <w:rFonts w:ascii="Museo Sans 300" w:hAnsi="Museo Sans 300" w:cs="Calibri"/>
                <w:color w:val="FFFFFF"/>
                <w:sz w:val="12"/>
                <w:szCs w:val="12"/>
              </w:rPr>
            </w:pPr>
            <w:r w:rsidRPr="0023553B">
              <w:rPr>
                <w:rFonts w:ascii="Museo Sans 300" w:hAnsi="Museo Sans 300" w:cs="Calibri"/>
                <w:color w:val="FFFFFF"/>
                <w:sz w:val="12"/>
                <w:szCs w:val="12"/>
              </w:rPr>
              <w:t>9.37</w:t>
            </w:r>
          </w:p>
        </w:tc>
      </w:tr>
      <w:tr w:rsidR="00303984" w:rsidRPr="0023553B" w:rsidTr="001D7DC8">
        <w:trPr>
          <w:trHeight w:val="110"/>
        </w:trPr>
        <w:tc>
          <w:tcPr>
            <w:tcW w:w="2645" w:type="pct"/>
            <w:tcBorders>
              <w:top w:val="nil"/>
              <w:left w:val="single" w:sz="4" w:space="0" w:color="auto"/>
              <w:bottom w:val="single" w:sz="4" w:space="0" w:color="auto"/>
              <w:right w:val="single" w:sz="4" w:space="0" w:color="auto"/>
            </w:tcBorders>
            <w:shd w:val="clear" w:color="auto" w:fill="auto"/>
            <w:noWrap/>
            <w:vAlign w:val="bottom"/>
            <w:hideMark/>
          </w:tcPr>
          <w:p w:rsidR="00303984" w:rsidRPr="0023553B" w:rsidRDefault="00303984" w:rsidP="00303984">
            <w:pPr>
              <w:rPr>
                <w:rFonts w:ascii="Museo Sans 300" w:eastAsia="Times New Roman" w:hAnsi="Museo Sans 300" w:cs="Calibri"/>
                <w:color w:val="000000"/>
                <w:sz w:val="12"/>
                <w:szCs w:val="12"/>
                <w:lang w:val="es-SV" w:eastAsia="es-SV"/>
              </w:rPr>
            </w:pPr>
            <w:r w:rsidRPr="0023553B">
              <w:rPr>
                <w:rFonts w:ascii="Museo Sans 300" w:eastAsia="Times New Roman" w:hAnsi="Museo Sans 300" w:cs="Calibri"/>
                <w:color w:val="000000"/>
                <w:sz w:val="12"/>
                <w:szCs w:val="12"/>
                <w:lang w:val="es-SV" w:eastAsia="es-SV"/>
              </w:rPr>
              <w:t>¿El conocimiento y competencia de los empleados para brindarle atención médica?</w:t>
            </w:r>
          </w:p>
        </w:tc>
        <w:tc>
          <w:tcPr>
            <w:tcW w:w="73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3984" w:rsidRPr="0023553B" w:rsidRDefault="00303984" w:rsidP="00303984">
            <w:pPr>
              <w:jc w:val="center"/>
              <w:rPr>
                <w:rFonts w:ascii="Museo Sans 300" w:hAnsi="Museo Sans 300" w:cs="Calibri"/>
                <w:color w:val="000000"/>
                <w:sz w:val="12"/>
                <w:szCs w:val="12"/>
              </w:rPr>
            </w:pPr>
            <w:r w:rsidRPr="0023553B">
              <w:rPr>
                <w:rFonts w:ascii="Museo Sans 300" w:hAnsi="Museo Sans 300" w:cs="Calibri"/>
                <w:color w:val="000000"/>
                <w:sz w:val="12"/>
                <w:szCs w:val="12"/>
              </w:rPr>
              <w:t>9.75</w:t>
            </w:r>
          </w:p>
        </w:tc>
        <w:tc>
          <w:tcPr>
            <w:tcW w:w="441" w:type="pct"/>
            <w:tcBorders>
              <w:top w:val="single" w:sz="4" w:space="0" w:color="auto"/>
              <w:left w:val="nil"/>
              <w:bottom w:val="single" w:sz="4" w:space="0" w:color="auto"/>
              <w:right w:val="single" w:sz="4" w:space="0" w:color="auto"/>
            </w:tcBorders>
            <w:shd w:val="clear" w:color="auto" w:fill="auto"/>
            <w:noWrap/>
            <w:vAlign w:val="bottom"/>
            <w:hideMark/>
          </w:tcPr>
          <w:p w:rsidR="00303984" w:rsidRPr="0023553B" w:rsidRDefault="00303984" w:rsidP="00303984">
            <w:pPr>
              <w:jc w:val="center"/>
              <w:rPr>
                <w:rFonts w:ascii="Museo Sans 300" w:hAnsi="Museo Sans 300" w:cs="Calibri"/>
                <w:color w:val="000000"/>
                <w:sz w:val="12"/>
                <w:szCs w:val="12"/>
              </w:rPr>
            </w:pPr>
            <w:r w:rsidRPr="0023553B">
              <w:rPr>
                <w:rFonts w:ascii="Museo Sans 300" w:hAnsi="Museo Sans 300" w:cs="Calibri"/>
                <w:color w:val="000000"/>
                <w:sz w:val="12"/>
                <w:szCs w:val="12"/>
              </w:rPr>
              <w:t>9.54</w:t>
            </w:r>
          </w:p>
        </w:tc>
        <w:tc>
          <w:tcPr>
            <w:tcW w:w="441" w:type="pct"/>
            <w:tcBorders>
              <w:top w:val="single" w:sz="4" w:space="0" w:color="auto"/>
              <w:left w:val="nil"/>
              <w:bottom w:val="single" w:sz="4" w:space="0" w:color="auto"/>
              <w:right w:val="single" w:sz="4" w:space="0" w:color="auto"/>
            </w:tcBorders>
            <w:shd w:val="clear" w:color="auto" w:fill="auto"/>
            <w:noWrap/>
            <w:vAlign w:val="bottom"/>
            <w:hideMark/>
          </w:tcPr>
          <w:p w:rsidR="00303984" w:rsidRPr="0023553B" w:rsidRDefault="00303984" w:rsidP="00303984">
            <w:pPr>
              <w:jc w:val="center"/>
              <w:rPr>
                <w:rFonts w:ascii="Museo Sans 300" w:hAnsi="Museo Sans 300" w:cs="Calibri"/>
                <w:color w:val="000000"/>
                <w:sz w:val="12"/>
                <w:szCs w:val="12"/>
              </w:rPr>
            </w:pPr>
            <w:r w:rsidRPr="0023553B">
              <w:rPr>
                <w:rFonts w:ascii="Museo Sans 300" w:hAnsi="Museo Sans 300" w:cs="Calibri"/>
                <w:color w:val="000000"/>
                <w:sz w:val="12"/>
                <w:szCs w:val="12"/>
              </w:rPr>
              <w:t>9.28</w:t>
            </w:r>
          </w:p>
        </w:tc>
        <w:tc>
          <w:tcPr>
            <w:tcW w:w="736" w:type="pct"/>
            <w:tcBorders>
              <w:top w:val="single" w:sz="4" w:space="0" w:color="auto"/>
              <w:left w:val="nil"/>
              <w:bottom w:val="single" w:sz="4" w:space="0" w:color="auto"/>
              <w:right w:val="single" w:sz="4" w:space="0" w:color="auto"/>
            </w:tcBorders>
            <w:shd w:val="clear" w:color="auto" w:fill="auto"/>
            <w:noWrap/>
            <w:vAlign w:val="bottom"/>
            <w:hideMark/>
          </w:tcPr>
          <w:p w:rsidR="00303984" w:rsidRPr="0023553B" w:rsidRDefault="00303984" w:rsidP="00303984">
            <w:pPr>
              <w:jc w:val="center"/>
              <w:rPr>
                <w:rFonts w:ascii="Museo Sans 300" w:hAnsi="Museo Sans 300" w:cs="Calibri"/>
                <w:color w:val="000000"/>
                <w:sz w:val="12"/>
                <w:szCs w:val="12"/>
              </w:rPr>
            </w:pPr>
            <w:r w:rsidRPr="0023553B">
              <w:rPr>
                <w:rFonts w:ascii="Museo Sans 300" w:hAnsi="Museo Sans 300" w:cs="Calibri"/>
                <w:color w:val="000000"/>
                <w:sz w:val="12"/>
                <w:szCs w:val="12"/>
              </w:rPr>
              <w:t>9.38</w:t>
            </w:r>
          </w:p>
        </w:tc>
      </w:tr>
      <w:tr w:rsidR="00303984" w:rsidRPr="0023553B" w:rsidTr="001D7DC8">
        <w:trPr>
          <w:trHeight w:val="142"/>
        </w:trPr>
        <w:tc>
          <w:tcPr>
            <w:tcW w:w="2645" w:type="pct"/>
            <w:tcBorders>
              <w:top w:val="nil"/>
              <w:left w:val="single" w:sz="4" w:space="0" w:color="auto"/>
              <w:bottom w:val="single" w:sz="4" w:space="0" w:color="auto"/>
              <w:right w:val="single" w:sz="4" w:space="0" w:color="auto"/>
            </w:tcBorders>
            <w:shd w:val="clear" w:color="auto" w:fill="auto"/>
            <w:noWrap/>
            <w:vAlign w:val="bottom"/>
          </w:tcPr>
          <w:p w:rsidR="00303984" w:rsidRPr="0023553B" w:rsidRDefault="00303984" w:rsidP="00303984">
            <w:pPr>
              <w:rPr>
                <w:rFonts w:ascii="Museo Sans 300" w:eastAsia="Times New Roman" w:hAnsi="Museo Sans 300" w:cs="Calibri"/>
                <w:color w:val="000000"/>
                <w:sz w:val="12"/>
                <w:szCs w:val="12"/>
                <w:lang w:val="es-SV" w:eastAsia="es-SV"/>
              </w:rPr>
            </w:pPr>
            <w:r w:rsidRPr="0023553B">
              <w:rPr>
                <w:rFonts w:ascii="Museo Sans 300" w:eastAsia="Times New Roman" w:hAnsi="Museo Sans 300" w:cs="Calibri"/>
                <w:color w:val="000000"/>
                <w:sz w:val="12"/>
                <w:szCs w:val="12"/>
                <w:lang w:val="es-SV" w:eastAsia="es-SV"/>
              </w:rPr>
              <w:t>¿El cumplimiento de los horarios de atención establecidos?</w:t>
            </w:r>
          </w:p>
        </w:tc>
        <w:tc>
          <w:tcPr>
            <w:tcW w:w="737" w:type="pct"/>
            <w:tcBorders>
              <w:top w:val="nil"/>
              <w:left w:val="single" w:sz="4" w:space="0" w:color="auto"/>
              <w:bottom w:val="single" w:sz="4" w:space="0" w:color="auto"/>
              <w:right w:val="single" w:sz="4" w:space="0" w:color="auto"/>
            </w:tcBorders>
            <w:shd w:val="clear" w:color="auto" w:fill="auto"/>
            <w:noWrap/>
            <w:vAlign w:val="bottom"/>
          </w:tcPr>
          <w:p w:rsidR="00303984" w:rsidRPr="0023553B" w:rsidRDefault="00303984" w:rsidP="00303984">
            <w:pPr>
              <w:jc w:val="center"/>
              <w:rPr>
                <w:rFonts w:ascii="Museo Sans 300" w:hAnsi="Museo Sans 300" w:cs="Calibri"/>
                <w:color w:val="000000"/>
                <w:sz w:val="12"/>
                <w:szCs w:val="12"/>
              </w:rPr>
            </w:pPr>
            <w:r w:rsidRPr="0023553B">
              <w:rPr>
                <w:rFonts w:ascii="Museo Sans 300" w:hAnsi="Museo Sans 300" w:cs="Calibri"/>
                <w:color w:val="000000"/>
                <w:sz w:val="12"/>
                <w:szCs w:val="12"/>
              </w:rPr>
              <w:t>9.75</w:t>
            </w:r>
          </w:p>
        </w:tc>
        <w:tc>
          <w:tcPr>
            <w:tcW w:w="441" w:type="pct"/>
            <w:tcBorders>
              <w:top w:val="nil"/>
              <w:left w:val="nil"/>
              <w:bottom w:val="single" w:sz="4" w:space="0" w:color="auto"/>
              <w:right w:val="single" w:sz="4" w:space="0" w:color="auto"/>
            </w:tcBorders>
            <w:shd w:val="clear" w:color="auto" w:fill="auto"/>
            <w:noWrap/>
            <w:vAlign w:val="bottom"/>
          </w:tcPr>
          <w:p w:rsidR="00303984" w:rsidRPr="0023553B" w:rsidRDefault="00303984" w:rsidP="00303984">
            <w:pPr>
              <w:jc w:val="center"/>
              <w:rPr>
                <w:rFonts w:ascii="Museo Sans 300" w:hAnsi="Museo Sans 300" w:cs="Calibri"/>
                <w:color w:val="000000"/>
                <w:sz w:val="12"/>
                <w:szCs w:val="12"/>
              </w:rPr>
            </w:pPr>
            <w:r w:rsidRPr="0023553B">
              <w:rPr>
                <w:rFonts w:ascii="Museo Sans 300" w:hAnsi="Museo Sans 300" w:cs="Calibri"/>
                <w:color w:val="000000"/>
                <w:sz w:val="12"/>
                <w:szCs w:val="12"/>
              </w:rPr>
              <w:t>9.31</w:t>
            </w:r>
          </w:p>
        </w:tc>
        <w:tc>
          <w:tcPr>
            <w:tcW w:w="441" w:type="pct"/>
            <w:tcBorders>
              <w:top w:val="nil"/>
              <w:left w:val="nil"/>
              <w:bottom w:val="single" w:sz="4" w:space="0" w:color="auto"/>
              <w:right w:val="single" w:sz="4" w:space="0" w:color="auto"/>
            </w:tcBorders>
            <w:shd w:val="clear" w:color="auto" w:fill="auto"/>
            <w:noWrap/>
            <w:vAlign w:val="bottom"/>
          </w:tcPr>
          <w:p w:rsidR="00303984" w:rsidRPr="0023553B" w:rsidRDefault="00303984" w:rsidP="00303984">
            <w:pPr>
              <w:jc w:val="center"/>
              <w:rPr>
                <w:rFonts w:ascii="Museo Sans 300" w:hAnsi="Museo Sans 300" w:cs="Calibri"/>
                <w:color w:val="000000"/>
                <w:sz w:val="12"/>
                <w:szCs w:val="12"/>
              </w:rPr>
            </w:pPr>
            <w:r w:rsidRPr="0023553B">
              <w:rPr>
                <w:rFonts w:ascii="Museo Sans 300" w:hAnsi="Museo Sans 300" w:cs="Calibri"/>
                <w:color w:val="000000"/>
                <w:sz w:val="12"/>
                <w:szCs w:val="12"/>
              </w:rPr>
              <w:t>9.31</w:t>
            </w:r>
          </w:p>
        </w:tc>
        <w:tc>
          <w:tcPr>
            <w:tcW w:w="736" w:type="pct"/>
            <w:tcBorders>
              <w:top w:val="nil"/>
              <w:left w:val="nil"/>
              <w:bottom w:val="single" w:sz="4" w:space="0" w:color="auto"/>
              <w:right w:val="single" w:sz="4" w:space="0" w:color="auto"/>
            </w:tcBorders>
            <w:shd w:val="clear" w:color="auto" w:fill="auto"/>
            <w:noWrap/>
            <w:vAlign w:val="bottom"/>
          </w:tcPr>
          <w:p w:rsidR="00303984" w:rsidRPr="0023553B" w:rsidRDefault="00303984" w:rsidP="00303984">
            <w:pPr>
              <w:jc w:val="center"/>
              <w:rPr>
                <w:rFonts w:ascii="Museo Sans 300" w:hAnsi="Museo Sans 300" w:cs="Calibri"/>
                <w:color w:val="000000"/>
                <w:sz w:val="12"/>
                <w:szCs w:val="12"/>
              </w:rPr>
            </w:pPr>
            <w:r w:rsidRPr="0023553B">
              <w:rPr>
                <w:rFonts w:ascii="Museo Sans 300" w:hAnsi="Museo Sans 300" w:cs="Calibri"/>
                <w:color w:val="000000"/>
                <w:sz w:val="12"/>
                <w:szCs w:val="12"/>
              </w:rPr>
              <w:t>9.37</w:t>
            </w:r>
          </w:p>
        </w:tc>
      </w:tr>
      <w:tr w:rsidR="00303984" w:rsidRPr="0023553B" w:rsidTr="001D7DC8">
        <w:trPr>
          <w:trHeight w:val="228"/>
        </w:trPr>
        <w:tc>
          <w:tcPr>
            <w:tcW w:w="2645" w:type="pct"/>
            <w:tcBorders>
              <w:top w:val="nil"/>
              <w:left w:val="single" w:sz="4" w:space="0" w:color="auto"/>
              <w:bottom w:val="single" w:sz="4" w:space="0" w:color="auto"/>
              <w:right w:val="single" w:sz="4" w:space="0" w:color="auto"/>
            </w:tcBorders>
            <w:shd w:val="clear" w:color="auto" w:fill="auto"/>
            <w:noWrap/>
            <w:vAlign w:val="bottom"/>
            <w:hideMark/>
          </w:tcPr>
          <w:p w:rsidR="00303984" w:rsidRPr="0023553B" w:rsidRDefault="00303984" w:rsidP="00303984">
            <w:pPr>
              <w:rPr>
                <w:rFonts w:ascii="Museo Sans 300" w:eastAsia="Times New Roman" w:hAnsi="Museo Sans 300" w:cs="Calibri"/>
                <w:color w:val="000000"/>
                <w:sz w:val="12"/>
                <w:szCs w:val="12"/>
                <w:lang w:val="es-SV" w:eastAsia="es-SV"/>
              </w:rPr>
            </w:pPr>
            <w:r w:rsidRPr="0023553B">
              <w:rPr>
                <w:rFonts w:ascii="Museo Sans 300" w:eastAsia="Times New Roman" w:hAnsi="Museo Sans 300" w:cs="Calibri"/>
                <w:color w:val="000000"/>
                <w:sz w:val="12"/>
                <w:szCs w:val="12"/>
                <w:lang w:val="es-SV" w:eastAsia="es-SV"/>
              </w:rPr>
              <w:t>¿El comportamiento del personal durante su estadía en la clínica?</w:t>
            </w:r>
          </w:p>
        </w:tc>
        <w:tc>
          <w:tcPr>
            <w:tcW w:w="737" w:type="pct"/>
            <w:tcBorders>
              <w:top w:val="nil"/>
              <w:left w:val="single" w:sz="4" w:space="0" w:color="auto"/>
              <w:bottom w:val="single" w:sz="4" w:space="0" w:color="auto"/>
              <w:right w:val="single" w:sz="4" w:space="0" w:color="auto"/>
            </w:tcBorders>
            <w:shd w:val="clear" w:color="auto" w:fill="auto"/>
            <w:noWrap/>
            <w:vAlign w:val="bottom"/>
            <w:hideMark/>
          </w:tcPr>
          <w:p w:rsidR="00303984" w:rsidRPr="0023553B" w:rsidRDefault="00303984" w:rsidP="00303984">
            <w:pPr>
              <w:jc w:val="center"/>
              <w:rPr>
                <w:rFonts w:ascii="Museo Sans 300" w:hAnsi="Museo Sans 300" w:cs="Calibri"/>
                <w:color w:val="000000"/>
                <w:sz w:val="12"/>
                <w:szCs w:val="12"/>
              </w:rPr>
            </w:pPr>
            <w:r w:rsidRPr="0023553B">
              <w:rPr>
                <w:rFonts w:ascii="Museo Sans 300" w:hAnsi="Museo Sans 300" w:cs="Calibri"/>
                <w:color w:val="000000"/>
                <w:sz w:val="12"/>
                <w:szCs w:val="12"/>
              </w:rPr>
              <w:t>9.75</w:t>
            </w:r>
          </w:p>
        </w:tc>
        <w:tc>
          <w:tcPr>
            <w:tcW w:w="441" w:type="pct"/>
            <w:tcBorders>
              <w:top w:val="nil"/>
              <w:left w:val="nil"/>
              <w:bottom w:val="single" w:sz="4" w:space="0" w:color="auto"/>
              <w:right w:val="single" w:sz="4" w:space="0" w:color="auto"/>
            </w:tcBorders>
            <w:shd w:val="clear" w:color="auto" w:fill="auto"/>
            <w:noWrap/>
            <w:vAlign w:val="bottom"/>
            <w:hideMark/>
          </w:tcPr>
          <w:p w:rsidR="00303984" w:rsidRPr="0023553B" w:rsidRDefault="00303984" w:rsidP="00303984">
            <w:pPr>
              <w:jc w:val="center"/>
              <w:rPr>
                <w:rFonts w:ascii="Museo Sans 300" w:hAnsi="Museo Sans 300" w:cs="Calibri"/>
                <w:color w:val="000000"/>
                <w:sz w:val="12"/>
                <w:szCs w:val="12"/>
              </w:rPr>
            </w:pPr>
            <w:r w:rsidRPr="0023553B">
              <w:rPr>
                <w:rFonts w:ascii="Museo Sans 300" w:hAnsi="Museo Sans 300" w:cs="Calibri"/>
                <w:color w:val="000000"/>
                <w:sz w:val="12"/>
                <w:szCs w:val="12"/>
              </w:rPr>
              <w:t>9.54</w:t>
            </w:r>
          </w:p>
        </w:tc>
        <w:tc>
          <w:tcPr>
            <w:tcW w:w="441" w:type="pct"/>
            <w:tcBorders>
              <w:top w:val="nil"/>
              <w:left w:val="nil"/>
              <w:bottom w:val="single" w:sz="4" w:space="0" w:color="auto"/>
              <w:right w:val="single" w:sz="4" w:space="0" w:color="auto"/>
            </w:tcBorders>
            <w:shd w:val="clear" w:color="auto" w:fill="auto"/>
            <w:noWrap/>
            <w:vAlign w:val="bottom"/>
            <w:hideMark/>
          </w:tcPr>
          <w:p w:rsidR="00303984" w:rsidRPr="0023553B" w:rsidRDefault="00303984" w:rsidP="00303984">
            <w:pPr>
              <w:jc w:val="center"/>
              <w:rPr>
                <w:rFonts w:ascii="Museo Sans 300" w:hAnsi="Museo Sans 300" w:cs="Calibri"/>
                <w:color w:val="000000"/>
                <w:sz w:val="12"/>
                <w:szCs w:val="12"/>
              </w:rPr>
            </w:pPr>
            <w:r w:rsidRPr="0023553B">
              <w:rPr>
                <w:rFonts w:ascii="Museo Sans 300" w:hAnsi="Museo Sans 300" w:cs="Calibri"/>
                <w:color w:val="000000"/>
                <w:sz w:val="12"/>
                <w:szCs w:val="12"/>
              </w:rPr>
              <w:t>9.25</w:t>
            </w:r>
          </w:p>
        </w:tc>
        <w:tc>
          <w:tcPr>
            <w:tcW w:w="736" w:type="pct"/>
            <w:tcBorders>
              <w:top w:val="nil"/>
              <w:left w:val="nil"/>
              <w:bottom w:val="single" w:sz="4" w:space="0" w:color="auto"/>
              <w:right w:val="single" w:sz="4" w:space="0" w:color="auto"/>
            </w:tcBorders>
            <w:shd w:val="clear" w:color="auto" w:fill="auto"/>
            <w:noWrap/>
            <w:vAlign w:val="bottom"/>
            <w:hideMark/>
          </w:tcPr>
          <w:p w:rsidR="00303984" w:rsidRPr="0023553B" w:rsidRDefault="00303984" w:rsidP="00303984">
            <w:pPr>
              <w:jc w:val="center"/>
              <w:rPr>
                <w:rFonts w:ascii="Museo Sans 300" w:hAnsi="Museo Sans 300" w:cs="Calibri"/>
                <w:color w:val="000000"/>
                <w:sz w:val="12"/>
                <w:szCs w:val="12"/>
              </w:rPr>
            </w:pPr>
            <w:r w:rsidRPr="0023553B">
              <w:rPr>
                <w:rFonts w:ascii="Museo Sans 300" w:hAnsi="Museo Sans 300" w:cs="Calibri"/>
                <w:color w:val="000000"/>
                <w:sz w:val="12"/>
                <w:szCs w:val="12"/>
              </w:rPr>
              <w:t>9.36</w:t>
            </w:r>
          </w:p>
        </w:tc>
      </w:tr>
      <w:tr w:rsidR="00303984" w:rsidRPr="0023553B" w:rsidTr="003958FD">
        <w:trPr>
          <w:trHeight w:val="251"/>
        </w:trPr>
        <w:tc>
          <w:tcPr>
            <w:tcW w:w="2645" w:type="pct"/>
            <w:tcBorders>
              <w:top w:val="nil"/>
              <w:left w:val="single" w:sz="4" w:space="0" w:color="auto"/>
              <w:bottom w:val="single" w:sz="4" w:space="0" w:color="auto"/>
              <w:right w:val="single" w:sz="4" w:space="0" w:color="auto"/>
            </w:tcBorders>
            <w:shd w:val="clear" w:color="auto" w:fill="auto"/>
            <w:noWrap/>
            <w:vAlign w:val="bottom"/>
            <w:hideMark/>
          </w:tcPr>
          <w:p w:rsidR="00303984" w:rsidRPr="0023553B" w:rsidRDefault="00303984" w:rsidP="00303984">
            <w:pPr>
              <w:rPr>
                <w:rFonts w:ascii="Museo Sans 300" w:eastAsia="Times New Roman" w:hAnsi="Museo Sans 300" w:cs="Calibri"/>
                <w:color w:val="000000"/>
                <w:sz w:val="12"/>
                <w:szCs w:val="12"/>
                <w:lang w:val="es-SV" w:eastAsia="es-SV"/>
              </w:rPr>
            </w:pPr>
            <w:r w:rsidRPr="0023553B">
              <w:rPr>
                <w:rFonts w:ascii="Museo Sans 300" w:eastAsia="Times New Roman" w:hAnsi="Museo Sans 300" w:cs="Calibri"/>
                <w:color w:val="000000"/>
                <w:sz w:val="12"/>
                <w:szCs w:val="12"/>
                <w:lang w:val="es-SV" w:eastAsia="es-SV"/>
              </w:rPr>
              <w:t>¿La utilidad y exactitud de la información y/o diagnóstico proporcionados de parte del personal médico?</w:t>
            </w:r>
          </w:p>
        </w:tc>
        <w:tc>
          <w:tcPr>
            <w:tcW w:w="737" w:type="pct"/>
            <w:tcBorders>
              <w:top w:val="nil"/>
              <w:left w:val="single" w:sz="4" w:space="0" w:color="auto"/>
              <w:bottom w:val="single" w:sz="4" w:space="0" w:color="auto"/>
              <w:right w:val="single" w:sz="4" w:space="0" w:color="auto"/>
            </w:tcBorders>
            <w:shd w:val="clear" w:color="auto" w:fill="auto"/>
            <w:noWrap/>
            <w:vAlign w:val="bottom"/>
            <w:hideMark/>
          </w:tcPr>
          <w:p w:rsidR="00303984" w:rsidRPr="0023553B" w:rsidRDefault="00303984" w:rsidP="00303984">
            <w:pPr>
              <w:jc w:val="center"/>
              <w:rPr>
                <w:rFonts w:ascii="Museo Sans 300" w:hAnsi="Museo Sans 300" w:cs="Calibri"/>
                <w:color w:val="000000"/>
                <w:sz w:val="12"/>
                <w:szCs w:val="12"/>
              </w:rPr>
            </w:pPr>
            <w:r w:rsidRPr="0023553B">
              <w:rPr>
                <w:rFonts w:ascii="Museo Sans 300" w:hAnsi="Museo Sans 300" w:cs="Calibri"/>
                <w:color w:val="000000"/>
                <w:sz w:val="12"/>
                <w:szCs w:val="12"/>
              </w:rPr>
              <w:t>9.58</w:t>
            </w:r>
          </w:p>
        </w:tc>
        <w:tc>
          <w:tcPr>
            <w:tcW w:w="441" w:type="pct"/>
            <w:tcBorders>
              <w:top w:val="nil"/>
              <w:left w:val="nil"/>
              <w:bottom w:val="single" w:sz="4" w:space="0" w:color="auto"/>
              <w:right w:val="single" w:sz="4" w:space="0" w:color="auto"/>
            </w:tcBorders>
            <w:shd w:val="clear" w:color="auto" w:fill="auto"/>
            <w:noWrap/>
            <w:vAlign w:val="bottom"/>
            <w:hideMark/>
          </w:tcPr>
          <w:p w:rsidR="00303984" w:rsidRPr="0023553B" w:rsidRDefault="00303984" w:rsidP="00303984">
            <w:pPr>
              <w:jc w:val="center"/>
              <w:rPr>
                <w:rFonts w:ascii="Museo Sans 300" w:hAnsi="Museo Sans 300" w:cs="Calibri"/>
                <w:color w:val="000000"/>
                <w:sz w:val="12"/>
                <w:szCs w:val="12"/>
              </w:rPr>
            </w:pPr>
            <w:r w:rsidRPr="0023553B">
              <w:rPr>
                <w:rFonts w:ascii="Museo Sans 300" w:hAnsi="Museo Sans 300" w:cs="Calibri"/>
                <w:color w:val="000000"/>
                <w:sz w:val="12"/>
                <w:szCs w:val="12"/>
              </w:rPr>
              <w:t>9.31</w:t>
            </w:r>
          </w:p>
        </w:tc>
        <w:tc>
          <w:tcPr>
            <w:tcW w:w="441" w:type="pct"/>
            <w:tcBorders>
              <w:top w:val="nil"/>
              <w:left w:val="nil"/>
              <w:bottom w:val="single" w:sz="4" w:space="0" w:color="auto"/>
              <w:right w:val="single" w:sz="4" w:space="0" w:color="auto"/>
            </w:tcBorders>
            <w:shd w:val="clear" w:color="auto" w:fill="auto"/>
            <w:noWrap/>
            <w:vAlign w:val="bottom"/>
            <w:hideMark/>
          </w:tcPr>
          <w:p w:rsidR="00303984" w:rsidRPr="0023553B" w:rsidRDefault="00303984" w:rsidP="00303984">
            <w:pPr>
              <w:jc w:val="center"/>
              <w:rPr>
                <w:rFonts w:ascii="Museo Sans 300" w:hAnsi="Museo Sans 300" w:cs="Calibri"/>
                <w:color w:val="000000"/>
                <w:sz w:val="12"/>
                <w:szCs w:val="12"/>
              </w:rPr>
            </w:pPr>
            <w:r w:rsidRPr="0023553B">
              <w:rPr>
                <w:rFonts w:ascii="Museo Sans 300" w:hAnsi="Museo Sans 300" w:cs="Calibri"/>
                <w:color w:val="000000"/>
                <w:sz w:val="12"/>
                <w:szCs w:val="12"/>
              </w:rPr>
              <w:t>9.12</w:t>
            </w:r>
          </w:p>
        </w:tc>
        <w:tc>
          <w:tcPr>
            <w:tcW w:w="736" w:type="pct"/>
            <w:tcBorders>
              <w:top w:val="nil"/>
              <w:left w:val="nil"/>
              <w:bottom w:val="single" w:sz="4" w:space="0" w:color="auto"/>
              <w:right w:val="single" w:sz="4" w:space="0" w:color="auto"/>
            </w:tcBorders>
            <w:shd w:val="clear" w:color="auto" w:fill="auto"/>
            <w:noWrap/>
            <w:vAlign w:val="bottom"/>
            <w:hideMark/>
          </w:tcPr>
          <w:p w:rsidR="00303984" w:rsidRPr="0023553B" w:rsidRDefault="00303984" w:rsidP="00303984">
            <w:pPr>
              <w:jc w:val="center"/>
              <w:rPr>
                <w:rFonts w:ascii="Museo Sans 300" w:hAnsi="Museo Sans 300" w:cs="Calibri"/>
                <w:color w:val="000000"/>
                <w:sz w:val="12"/>
                <w:szCs w:val="12"/>
              </w:rPr>
            </w:pPr>
            <w:r w:rsidRPr="0023553B">
              <w:rPr>
                <w:rFonts w:ascii="Museo Sans 300" w:hAnsi="Museo Sans 300" w:cs="Calibri"/>
                <w:color w:val="000000"/>
                <w:sz w:val="12"/>
                <w:szCs w:val="12"/>
              </w:rPr>
              <w:t>9.21</w:t>
            </w:r>
          </w:p>
        </w:tc>
      </w:tr>
      <w:tr w:rsidR="00303984" w:rsidRPr="0023553B" w:rsidTr="003958FD">
        <w:trPr>
          <w:trHeight w:val="251"/>
        </w:trPr>
        <w:tc>
          <w:tcPr>
            <w:tcW w:w="2645" w:type="pct"/>
            <w:tcBorders>
              <w:top w:val="nil"/>
              <w:left w:val="single" w:sz="4" w:space="0" w:color="auto"/>
              <w:bottom w:val="single" w:sz="4" w:space="0" w:color="auto"/>
              <w:right w:val="single" w:sz="4" w:space="0" w:color="auto"/>
            </w:tcBorders>
            <w:shd w:val="clear" w:color="000000" w:fill="1F497D"/>
            <w:noWrap/>
            <w:vAlign w:val="bottom"/>
            <w:hideMark/>
          </w:tcPr>
          <w:p w:rsidR="00303984" w:rsidRPr="0023553B" w:rsidRDefault="00303984" w:rsidP="00303984">
            <w:pPr>
              <w:rPr>
                <w:rFonts w:ascii="Museo Sans 300" w:eastAsia="Times New Roman" w:hAnsi="Museo Sans 300" w:cs="Calibri"/>
                <w:color w:val="FFFFFF"/>
                <w:sz w:val="12"/>
                <w:szCs w:val="12"/>
                <w:lang w:val="es-SV" w:eastAsia="es-SV"/>
              </w:rPr>
            </w:pPr>
            <w:r w:rsidRPr="0023553B">
              <w:rPr>
                <w:rFonts w:ascii="Museo Sans 300" w:eastAsia="Times New Roman" w:hAnsi="Museo Sans 300" w:cs="Calibri"/>
                <w:color w:val="FFFFFF"/>
                <w:sz w:val="12"/>
                <w:szCs w:val="12"/>
                <w:lang w:val="es-SV" w:eastAsia="es-SV"/>
              </w:rPr>
              <w:t xml:space="preserve">PROFESIONALISMO DE LOS EMPLEADOS </w:t>
            </w:r>
          </w:p>
        </w:tc>
        <w:tc>
          <w:tcPr>
            <w:tcW w:w="737" w:type="pct"/>
            <w:tcBorders>
              <w:top w:val="nil"/>
              <w:left w:val="single" w:sz="4" w:space="0" w:color="auto"/>
              <w:bottom w:val="single" w:sz="4" w:space="0" w:color="auto"/>
              <w:right w:val="single" w:sz="4" w:space="0" w:color="auto"/>
            </w:tcBorders>
            <w:shd w:val="clear" w:color="000000" w:fill="1F497D"/>
            <w:noWrap/>
            <w:vAlign w:val="bottom"/>
            <w:hideMark/>
          </w:tcPr>
          <w:p w:rsidR="00303984" w:rsidRPr="0023553B" w:rsidRDefault="00303984" w:rsidP="00303984">
            <w:pPr>
              <w:jc w:val="center"/>
              <w:rPr>
                <w:rFonts w:ascii="Museo Sans 300" w:hAnsi="Museo Sans 300" w:cs="Calibri"/>
                <w:color w:val="FFFFFF" w:themeColor="background1"/>
                <w:sz w:val="12"/>
                <w:szCs w:val="12"/>
              </w:rPr>
            </w:pPr>
            <w:r w:rsidRPr="0023553B">
              <w:rPr>
                <w:rFonts w:ascii="Museo Sans 300" w:hAnsi="Museo Sans 300" w:cs="Calibri"/>
                <w:color w:val="FFFFFF" w:themeColor="background1"/>
                <w:sz w:val="12"/>
                <w:szCs w:val="12"/>
              </w:rPr>
              <w:t>9.71</w:t>
            </w:r>
          </w:p>
        </w:tc>
        <w:tc>
          <w:tcPr>
            <w:tcW w:w="441" w:type="pct"/>
            <w:tcBorders>
              <w:top w:val="nil"/>
              <w:left w:val="nil"/>
              <w:bottom w:val="single" w:sz="4" w:space="0" w:color="auto"/>
              <w:right w:val="single" w:sz="4" w:space="0" w:color="auto"/>
            </w:tcBorders>
            <w:shd w:val="clear" w:color="000000" w:fill="1F497D"/>
            <w:noWrap/>
            <w:vAlign w:val="bottom"/>
            <w:hideMark/>
          </w:tcPr>
          <w:p w:rsidR="00303984" w:rsidRPr="0023553B" w:rsidRDefault="00303984" w:rsidP="00303984">
            <w:pPr>
              <w:jc w:val="center"/>
              <w:rPr>
                <w:rFonts w:ascii="Museo Sans 300" w:hAnsi="Museo Sans 300" w:cs="Calibri"/>
                <w:color w:val="FFFFFF" w:themeColor="background1"/>
                <w:sz w:val="12"/>
                <w:szCs w:val="12"/>
              </w:rPr>
            </w:pPr>
            <w:r w:rsidRPr="0023553B">
              <w:rPr>
                <w:rFonts w:ascii="Museo Sans 300" w:hAnsi="Museo Sans 300" w:cs="Calibri"/>
                <w:color w:val="FFFFFF" w:themeColor="background1"/>
                <w:sz w:val="12"/>
                <w:szCs w:val="12"/>
              </w:rPr>
              <w:t>9.42</w:t>
            </w:r>
          </w:p>
        </w:tc>
        <w:tc>
          <w:tcPr>
            <w:tcW w:w="441" w:type="pct"/>
            <w:tcBorders>
              <w:top w:val="nil"/>
              <w:left w:val="nil"/>
              <w:bottom w:val="single" w:sz="4" w:space="0" w:color="auto"/>
              <w:right w:val="single" w:sz="4" w:space="0" w:color="auto"/>
            </w:tcBorders>
            <w:shd w:val="clear" w:color="000000" w:fill="1F497D"/>
            <w:noWrap/>
            <w:vAlign w:val="bottom"/>
            <w:hideMark/>
          </w:tcPr>
          <w:p w:rsidR="00303984" w:rsidRPr="0023553B" w:rsidRDefault="00303984" w:rsidP="00303984">
            <w:pPr>
              <w:jc w:val="center"/>
              <w:rPr>
                <w:rFonts w:ascii="Museo Sans 300" w:hAnsi="Museo Sans 300" w:cs="Calibri"/>
                <w:color w:val="FFFFFF" w:themeColor="background1"/>
                <w:sz w:val="12"/>
                <w:szCs w:val="12"/>
              </w:rPr>
            </w:pPr>
            <w:r w:rsidRPr="0023553B">
              <w:rPr>
                <w:rFonts w:ascii="Museo Sans 300" w:hAnsi="Museo Sans 300" w:cs="Calibri"/>
                <w:color w:val="FFFFFF" w:themeColor="background1"/>
                <w:sz w:val="12"/>
                <w:szCs w:val="12"/>
              </w:rPr>
              <w:t>9.24</w:t>
            </w:r>
          </w:p>
        </w:tc>
        <w:tc>
          <w:tcPr>
            <w:tcW w:w="736" w:type="pct"/>
            <w:tcBorders>
              <w:top w:val="nil"/>
              <w:left w:val="nil"/>
              <w:bottom w:val="single" w:sz="4" w:space="0" w:color="auto"/>
              <w:right w:val="single" w:sz="4" w:space="0" w:color="auto"/>
            </w:tcBorders>
            <w:shd w:val="clear" w:color="000000" w:fill="1F497D"/>
            <w:noWrap/>
            <w:vAlign w:val="bottom"/>
            <w:hideMark/>
          </w:tcPr>
          <w:p w:rsidR="00303984" w:rsidRPr="0023553B" w:rsidRDefault="00303984" w:rsidP="00303984">
            <w:pPr>
              <w:jc w:val="center"/>
              <w:rPr>
                <w:rFonts w:ascii="Museo Sans 300" w:hAnsi="Museo Sans 300" w:cs="Calibri"/>
                <w:color w:val="FFFFFF" w:themeColor="background1"/>
                <w:sz w:val="12"/>
                <w:szCs w:val="12"/>
              </w:rPr>
            </w:pPr>
            <w:r w:rsidRPr="0023553B">
              <w:rPr>
                <w:rFonts w:ascii="Museo Sans 300" w:hAnsi="Museo Sans 300" w:cs="Calibri"/>
                <w:color w:val="FFFFFF" w:themeColor="background1"/>
                <w:sz w:val="12"/>
                <w:szCs w:val="12"/>
              </w:rPr>
              <w:t>9.33</w:t>
            </w:r>
          </w:p>
        </w:tc>
      </w:tr>
      <w:tr w:rsidR="00303984" w:rsidRPr="0023553B" w:rsidTr="001D7DC8">
        <w:trPr>
          <w:trHeight w:val="153"/>
        </w:trPr>
        <w:tc>
          <w:tcPr>
            <w:tcW w:w="2645" w:type="pct"/>
            <w:tcBorders>
              <w:top w:val="nil"/>
              <w:left w:val="single" w:sz="4" w:space="0" w:color="auto"/>
              <w:bottom w:val="single" w:sz="4" w:space="0" w:color="auto"/>
              <w:right w:val="single" w:sz="4" w:space="0" w:color="auto"/>
            </w:tcBorders>
            <w:shd w:val="clear" w:color="auto" w:fill="auto"/>
            <w:noWrap/>
            <w:vAlign w:val="bottom"/>
          </w:tcPr>
          <w:p w:rsidR="00303984" w:rsidRPr="00303984" w:rsidRDefault="00303984" w:rsidP="00303984">
            <w:pPr>
              <w:rPr>
                <w:rFonts w:ascii="Museo Sans 300" w:eastAsia="Times New Roman" w:hAnsi="Museo Sans 300" w:cs="Calibri"/>
                <w:color w:val="000000"/>
                <w:sz w:val="12"/>
                <w:szCs w:val="12"/>
                <w:lang w:val="es-SV" w:eastAsia="es-SV"/>
              </w:rPr>
            </w:pPr>
            <w:proofErr w:type="gramStart"/>
            <w:r w:rsidRPr="00303984">
              <w:rPr>
                <w:rFonts w:ascii="Museo Sans 300" w:eastAsia="Times New Roman" w:hAnsi="Museo Sans 300" w:cs="Calibri"/>
                <w:color w:val="000000"/>
                <w:sz w:val="12"/>
                <w:szCs w:val="12"/>
                <w:lang w:val="es-SV" w:eastAsia="es-SV"/>
              </w:rPr>
              <w:t>La orientación recibida durante todo el servicio?</w:t>
            </w:r>
            <w:proofErr w:type="gramEnd"/>
          </w:p>
        </w:tc>
        <w:tc>
          <w:tcPr>
            <w:tcW w:w="737" w:type="pct"/>
            <w:tcBorders>
              <w:top w:val="nil"/>
              <w:left w:val="single" w:sz="4" w:space="0" w:color="auto"/>
              <w:bottom w:val="single" w:sz="4" w:space="0" w:color="auto"/>
              <w:right w:val="single" w:sz="4" w:space="0" w:color="auto"/>
            </w:tcBorders>
            <w:shd w:val="clear" w:color="auto" w:fill="auto"/>
            <w:noWrap/>
            <w:vAlign w:val="bottom"/>
          </w:tcPr>
          <w:p w:rsidR="00303984" w:rsidRPr="0023553B" w:rsidRDefault="00303984" w:rsidP="00303984">
            <w:pPr>
              <w:jc w:val="center"/>
              <w:rPr>
                <w:rFonts w:ascii="Museo Sans 300" w:hAnsi="Museo Sans 300" w:cs="Calibri"/>
                <w:color w:val="000000"/>
                <w:sz w:val="12"/>
                <w:szCs w:val="12"/>
              </w:rPr>
            </w:pPr>
            <w:r w:rsidRPr="0023553B">
              <w:rPr>
                <w:rFonts w:ascii="Museo Sans 300" w:hAnsi="Museo Sans 300" w:cs="Calibri"/>
                <w:color w:val="000000"/>
                <w:sz w:val="12"/>
                <w:szCs w:val="12"/>
              </w:rPr>
              <w:t>9.75</w:t>
            </w:r>
          </w:p>
        </w:tc>
        <w:tc>
          <w:tcPr>
            <w:tcW w:w="441" w:type="pct"/>
            <w:tcBorders>
              <w:top w:val="nil"/>
              <w:left w:val="nil"/>
              <w:bottom w:val="single" w:sz="4" w:space="0" w:color="auto"/>
              <w:right w:val="single" w:sz="4" w:space="0" w:color="auto"/>
            </w:tcBorders>
            <w:shd w:val="clear" w:color="auto" w:fill="auto"/>
            <w:noWrap/>
            <w:vAlign w:val="bottom"/>
          </w:tcPr>
          <w:p w:rsidR="00303984" w:rsidRPr="0023553B" w:rsidRDefault="00303984" w:rsidP="00303984">
            <w:pPr>
              <w:jc w:val="center"/>
              <w:rPr>
                <w:rFonts w:ascii="Museo Sans 300" w:hAnsi="Museo Sans 300" w:cs="Calibri"/>
                <w:color w:val="000000"/>
                <w:sz w:val="12"/>
                <w:szCs w:val="12"/>
              </w:rPr>
            </w:pPr>
            <w:r w:rsidRPr="0023553B">
              <w:rPr>
                <w:rFonts w:ascii="Museo Sans 300" w:hAnsi="Museo Sans 300" w:cs="Calibri"/>
                <w:color w:val="000000"/>
                <w:sz w:val="12"/>
                <w:szCs w:val="12"/>
              </w:rPr>
              <w:t>9.38</w:t>
            </w:r>
          </w:p>
        </w:tc>
        <w:tc>
          <w:tcPr>
            <w:tcW w:w="441" w:type="pct"/>
            <w:tcBorders>
              <w:top w:val="nil"/>
              <w:left w:val="nil"/>
              <w:bottom w:val="single" w:sz="4" w:space="0" w:color="auto"/>
              <w:right w:val="single" w:sz="4" w:space="0" w:color="auto"/>
            </w:tcBorders>
            <w:shd w:val="clear" w:color="auto" w:fill="auto"/>
            <w:noWrap/>
            <w:vAlign w:val="bottom"/>
          </w:tcPr>
          <w:p w:rsidR="00303984" w:rsidRPr="0023553B" w:rsidRDefault="00303984" w:rsidP="00303984">
            <w:pPr>
              <w:jc w:val="center"/>
              <w:rPr>
                <w:rFonts w:ascii="Museo Sans 300" w:hAnsi="Museo Sans 300" w:cs="Calibri"/>
                <w:color w:val="000000"/>
                <w:sz w:val="12"/>
                <w:szCs w:val="12"/>
              </w:rPr>
            </w:pPr>
            <w:r w:rsidRPr="0023553B">
              <w:rPr>
                <w:rFonts w:ascii="Museo Sans 300" w:hAnsi="Museo Sans 300" w:cs="Calibri"/>
                <w:color w:val="000000"/>
                <w:sz w:val="12"/>
                <w:szCs w:val="12"/>
              </w:rPr>
              <w:t>9.03</w:t>
            </w:r>
          </w:p>
        </w:tc>
        <w:tc>
          <w:tcPr>
            <w:tcW w:w="736" w:type="pct"/>
            <w:tcBorders>
              <w:top w:val="nil"/>
              <w:left w:val="nil"/>
              <w:bottom w:val="single" w:sz="4" w:space="0" w:color="auto"/>
              <w:right w:val="single" w:sz="4" w:space="0" w:color="auto"/>
            </w:tcBorders>
            <w:shd w:val="clear" w:color="auto" w:fill="auto"/>
            <w:noWrap/>
            <w:vAlign w:val="bottom"/>
          </w:tcPr>
          <w:p w:rsidR="00303984" w:rsidRPr="0023553B" w:rsidRDefault="00303984" w:rsidP="00303984">
            <w:pPr>
              <w:jc w:val="center"/>
              <w:rPr>
                <w:rFonts w:ascii="Museo Sans 300" w:hAnsi="Museo Sans 300" w:cs="Calibri"/>
                <w:color w:val="000000"/>
                <w:sz w:val="12"/>
                <w:szCs w:val="12"/>
              </w:rPr>
            </w:pPr>
            <w:r w:rsidRPr="0023553B">
              <w:rPr>
                <w:rFonts w:ascii="Museo Sans 300" w:hAnsi="Museo Sans 300" w:cs="Calibri"/>
                <w:color w:val="000000"/>
                <w:sz w:val="12"/>
                <w:szCs w:val="12"/>
              </w:rPr>
              <w:t>9.17</w:t>
            </w:r>
          </w:p>
        </w:tc>
      </w:tr>
      <w:tr w:rsidR="00303984" w:rsidRPr="0023553B" w:rsidTr="001D7DC8">
        <w:trPr>
          <w:trHeight w:val="114"/>
        </w:trPr>
        <w:tc>
          <w:tcPr>
            <w:tcW w:w="2645" w:type="pct"/>
            <w:tcBorders>
              <w:top w:val="nil"/>
              <w:left w:val="single" w:sz="4" w:space="0" w:color="auto"/>
              <w:bottom w:val="single" w:sz="4" w:space="0" w:color="auto"/>
              <w:right w:val="single" w:sz="4" w:space="0" w:color="auto"/>
            </w:tcBorders>
            <w:shd w:val="clear" w:color="auto" w:fill="auto"/>
            <w:noWrap/>
            <w:vAlign w:val="bottom"/>
          </w:tcPr>
          <w:p w:rsidR="00303984" w:rsidRPr="00303984" w:rsidRDefault="00303984" w:rsidP="00303984">
            <w:pPr>
              <w:rPr>
                <w:rFonts w:ascii="Museo Sans 300" w:eastAsia="Times New Roman" w:hAnsi="Museo Sans 300" w:cs="Calibri"/>
                <w:color w:val="000000"/>
                <w:sz w:val="12"/>
                <w:szCs w:val="12"/>
                <w:lang w:val="es-SV" w:eastAsia="es-SV"/>
              </w:rPr>
            </w:pPr>
            <w:proofErr w:type="gramStart"/>
            <w:r w:rsidRPr="00303984">
              <w:rPr>
                <w:rFonts w:ascii="Museo Sans 300" w:eastAsia="Times New Roman" w:hAnsi="Museo Sans 300" w:cs="Calibri"/>
                <w:color w:val="000000"/>
                <w:sz w:val="12"/>
                <w:szCs w:val="12"/>
                <w:lang w:val="es-SV" w:eastAsia="es-SV"/>
              </w:rPr>
              <w:t>El tiempo de espera para ser atendido?</w:t>
            </w:r>
            <w:proofErr w:type="gramEnd"/>
          </w:p>
        </w:tc>
        <w:tc>
          <w:tcPr>
            <w:tcW w:w="737" w:type="pct"/>
            <w:tcBorders>
              <w:top w:val="nil"/>
              <w:left w:val="single" w:sz="4" w:space="0" w:color="auto"/>
              <w:bottom w:val="single" w:sz="4" w:space="0" w:color="auto"/>
              <w:right w:val="single" w:sz="4" w:space="0" w:color="auto"/>
            </w:tcBorders>
            <w:shd w:val="clear" w:color="auto" w:fill="auto"/>
            <w:noWrap/>
            <w:vAlign w:val="bottom"/>
          </w:tcPr>
          <w:p w:rsidR="00303984" w:rsidRPr="0023553B" w:rsidRDefault="00303984" w:rsidP="00303984">
            <w:pPr>
              <w:jc w:val="center"/>
              <w:rPr>
                <w:rFonts w:ascii="Museo Sans 300" w:hAnsi="Museo Sans 300" w:cs="Calibri"/>
                <w:color w:val="000000"/>
                <w:sz w:val="12"/>
                <w:szCs w:val="12"/>
              </w:rPr>
            </w:pPr>
            <w:r w:rsidRPr="0023553B">
              <w:rPr>
                <w:rFonts w:ascii="Museo Sans 300" w:hAnsi="Museo Sans 300" w:cs="Calibri"/>
                <w:color w:val="000000"/>
                <w:sz w:val="12"/>
                <w:szCs w:val="12"/>
              </w:rPr>
              <w:t>9.75</w:t>
            </w:r>
          </w:p>
        </w:tc>
        <w:tc>
          <w:tcPr>
            <w:tcW w:w="441" w:type="pct"/>
            <w:tcBorders>
              <w:top w:val="nil"/>
              <w:left w:val="nil"/>
              <w:bottom w:val="single" w:sz="4" w:space="0" w:color="auto"/>
              <w:right w:val="single" w:sz="4" w:space="0" w:color="auto"/>
            </w:tcBorders>
            <w:shd w:val="clear" w:color="auto" w:fill="auto"/>
            <w:noWrap/>
            <w:vAlign w:val="bottom"/>
          </w:tcPr>
          <w:p w:rsidR="00303984" w:rsidRPr="0023553B" w:rsidRDefault="00303984" w:rsidP="00303984">
            <w:pPr>
              <w:jc w:val="center"/>
              <w:rPr>
                <w:rFonts w:ascii="Museo Sans 300" w:hAnsi="Museo Sans 300" w:cs="Calibri"/>
                <w:color w:val="000000"/>
                <w:sz w:val="12"/>
                <w:szCs w:val="12"/>
              </w:rPr>
            </w:pPr>
            <w:r w:rsidRPr="0023553B">
              <w:rPr>
                <w:rFonts w:ascii="Museo Sans 300" w:hAnsi="Museo Sans 300" w:cs="Calibri"/>
                <w:color w:val="000000"/>
                <w:sz w:val="12"/>
                <w:szCs w:val="12"/>
              </w:rPr>
              <w:t>9.15</w:t>
            </w:r>
          </w:p>
        </w:tc>
        <w:tc>
          <w:tcPr>
            <w:tcW w:w="441" w:type="pct"/>
            <w:tcBorders>
              <w:top w:val="nil"/>
              <w:left w:val="nil"/>
              <w:bottom w:val="single" w:sz="4" w:space="0" w:color="auto"/>
              <w:right w:val="single" w:sz="4" w:space="0" w:color="auto"/>
            </w:tcBorders>
            <w:shd w:val="clear" w:color="auto" w:fill="auto"/>
            <w:noWrap/>
            <w:vAlign w:val="bottom"/>
          </w:tcPr>
          <w:p w:rsidR="00303984" w:rsidRPr="0023553B" w:rsidRDefault="00303984" w:rsidP="00303984">
            <w:pPr>
              <w:jc w:val="center"/>
              <w:rPr>
                <w:rFonts w:ascii="Museo Sans 300" w:hAnsi="Museo Sans 300" w:cs="Calibri"/>
                <w:color w:val="000000"/>
                <w:sz w:val="12"/>
                <w:szCs w:val="12"/>
              </w:rPr>
            </w:pPr>
            <w:r w:rsidRPr="0023553B">
              <w:rPr>
                <w:rFonts w:ascii="Museo Sans 300" w:hAnsi="Museo Sans 300" w:cs="Calibri"/>
                <w:color w:val="000000"/>
                <w:sz w:val="12"/>
                <w:szCs w:val="12"/>
              </w:rPr>
              <w:t>8.94</w:t>
            </w:r>
          </w:p>
        </w:tc>
        <w:tc>
          <w:tcPr>
            <w:tcW w:w="736" w:type="pct"/>
            <w:tcBorders>
              <w:top w:val="nil"/>
              <w:left w:val="nil"/>
              <w:bottom w:val="single" w:sz="4" w:space="0" w:color="auto"/>
              <w:right w:val="single" w:sz="4" w:space="0" w:color="auto"/>
            </w:tcBorders>
            <w:shd w:val="clear" w:color="auto" w:fill="auto"/>
            <w:noWrap/>
            <w:vAlign w:val="bottom"/>
          </w:tcPr>
          <w:p w:rsidR="00303984" w:rsidRPr="0023553B" w:rsidRDefault="00303984" w:rsidP="00303984">
            <w:pPr>
              <w:jc w:val="center"/>
              <w:rPr>
                <w:rFonts w:ascii="Museo Sans 300" w:hAnsi="Museo Sans 300" w:cs="Calibri"/>
                <w:color w:val="000000"/>
                <w:sz w:val="12"/>
                <w:szCs w:val="12"/>
              </w:rPr>
            </w:pPr>
            <w:r w:rsidRPr="0023553B">
              <w:rPr>
                <w:rFonts w:ascii="Museo Sans 300" w:hAnsi="Museo Sans 300" w:cs="Calibri"/>
                <w:color w:val="000000"/>
                <w:sz w:val="12"/>
                <w:szCs w:val="12"/>
              </w:rPr>
              <w:t>9.08</w:t>
            </w:r>
          </w:p>
        </w:tc>
      </w:tr>
      <w:tr w:rsidR="00303984" w:rsidRPr="0023553B" w:rsidTr="001D7DC8">
        <w:trPr>
          <w:trHeight w:val="116"/>
        </w:trPr>
        <w:tc>
          <w:tcPr>
            <w:tcW w:w="2645" w:type="pct"/>
            <w:tcBorders>
              <w:top w:val="nil"/>
              <w:left w:val="single" w:sz="4" w:space="0" w:color="auto"/>
              <w:bottom w:val="single" w:sz="4" w:space="0" w:color="auto"/>
              <w:right w:val="single" w:sz="4" w:space="0" w:color="auto"/>
            </w:tcBorders>
            <w:shd w:val="clear" w:color="auto" w:fill="auto"/>
            <w:noWrap/>
            <w:vAlign w:val="bottom"/>
          </w:tcPr>
          <w:p w:rsidR="00303984" w:rsidRPr="00303984" w:rsidRDefault="00303984" w:rsidP="00303984">
            <w:pPr>
              <w:rPr>
                <w:rFonts w:ascii="Museo Sans 300" w:eastAsia="Times New Roman" w:hAnsi="Museo Sans 300" w:cs="Calibri"/>
                <w:color w:val="000000"/>
                <w:sz w:val="12"/>
                <w:szCs w:val="12"/>
                <w:lang w:val="es-SV" w:eastAsia="es-SV"/>
              </w:rPr>
            </w:pPr>
            <w:r w:rsidRPr="00303984">
              <w:rPr>
                <w:rFonts w:ascii="Museo Sans 300" w:eastAsia="Times New Roman" w:hAnsi="Museo Sans 300" w:cs="Calibri"/>
                <w:color w:val="000000"/>
                <w:sz w:val="12"/>
                <w:szCs w:val="12"/>
                <w:lang w:val="es-SV" w:eastAsia="es-SV"/>
              </w:rPr>
              <w:t xml:space="preserve">El cumplimiento de plazos establecidos para </w:t>
            </w:r>
            <w:proofErr w:type="gramStart"/>
            <w:r w:rsidRPr="00303984">
              <w:rPr>
                <w:rFonts w:ascii="Museo Sans 300" w:eastAsia="Times New Roman" w:hAnsi="Museo Sans 300" w:cs="Calibri"/>
                <w:color w:val="000000"/>
                <w:sz w:val="12"/>
                <w:szCs w:val="12"/>
                <w:lang w:val="es-SV" w:eastAsia="es-SV"/>
              </w:rPr>
              <w:t>completar  el</w:t>
            </w:r>
            <w:proofErr w:type="gramEnd"/>
            <w:r w:rsidRPr="00303984">
              <w:rPr>
                <w:rFonts w:ascii="Museo Sans 300" w:eastAsia="Times New Roman" w:hAnsi="Museo Sans 300" w:cs="Calibri"/>
                <w:color w:val="000000"/>
                <w:sz w:val="12"/>
                <w:szCs w:val="12"/>
                <w:lang w:val="es-SV" w:eastAsia="es-SV"/>
              </w:rPr>
              <w:t xml:space="preserve"> tramite o servicio? </w:t>
            </w:r>
          </w:p>
        </w:tc>
        <w:tc>
          <w:tcPr>
            <w:tcW w:w="737" w:type="pct"/>
            <w:tcBorders>
              <w:top w:val="nil"/>
              <w:left w:val="single" w:sz="4" w:space="0" w:color="auto"/>
              <w:bottom w:val="single" w:sz="4" w:space="0" w:color="auto"/>
              <w:right w:val="single" w:sz="4" w:space="0" w:color="auto"/>
            </w:tcBorders>
            <w:shd w:val="clear" w:color="auto" w:fill="auto"/>
            <w:noWrap/>
            <w:vAlign w:val="bottom"/>
          </w:tcPr>
          <w:p w:rsidR="00303984" w:rsidRPr="0023553B" w:rsidRDefault="00303984" w:rsidP="00303984">
            <w:pPr>
              <w:jc w:val="center"/>
              <w:rPr>
                <w:rFonts w:ascii="Museo Sans 300" w:hAnsi="Museo Sans 300" w:cs="Calibri"/>
                <w:color w:val="000000"/>
                <w:sz w:val="12"/>
                <w:szCs w:val="12"/>
              </w:rPr>
            </w:pPr>
            <w:r w:rsidRPr="0023553B">
              <w:rPr>
                <w:rFonts w:ascii="Museo Sans 300" w:hAnsi="Museo Sans 300" w:cs="Calibri"/>
                <w:color w:val="000000"/>
                <w:sz w:val="12"/>
                <w:szCs w:val="12"/>
              </w:rPr>
              <w:t>9.75</w:t>
            </w:r>
          </w:p>
        </w:tc>
        <w:tc>
          <w:tcPr>
            <w:tcW w:w="441" w:type="pct"/>
            <w:tcBorders>
              <w:top w:val="nil"/>
              <w:left w:val="nil"/>
              <w:bottom w:val="single" w:sz="4" w:space="0" w:color="auto"/>
              <w:right w:val="single" w:sz="4" w:space="0" w:color="auto"/>
            </w:tcBorders>
            <w:shd w:val="clear" w:color="auto" w:fill="auto"/>
            <w:noWrap/>
            <w:vAlign w:val="bottom"/>
          </w:tcPr>
          <w:p w:rsidR="00303984" w:rsidRPr="0023553B" w:rsidRDefault="00303984" w:rsidP="00303984">
            <w:pPr>
              <w:jc w:val="center"/>
              <w:rPr>
                <w:rFonts w:ascii="Museo Sans 300" w:hAnsi="Museo Sans 300" w:cs="Calibri"/>
                <w:color w:val="000000"/>
                <w:sz w:val="12"/>
                <w:szCs w:val="12"/>
              </w:rPr>
            </w:pPr>
            <w:r w:rsidRPr="0023553B">
              <w:rPr>
                <w:rFonts w:ascii="Museo Sans 300" w:hAnsi="Museo Sans 300" w:cs="Calibri"/>
                <w:color w:val="000000"/>
                <w:sz w:val="12"/>
                <w:szCs w:val="12"/>
              </w:rPr>
              <w:t>9.23</w:t>
            </w:r>
          </w:p>
        </w:tc>
        <w:tc>
          <w:tcPr>
            <w:tcW w:w="441" w:type="pct"/>
            <w:tcBorders>
              <w:top w:val="nil"/>
              <w:left w:val="nil"/>
              <w:bottom w:val="single" w:sz="4" w:space="0" w:color="auto"/>
              <w:right w:val="single" w:sz="4" w:space="0" w:color="auto"/>
            </w:tcBorders>
            <w:shd w:val="clear" w:color="auto" w:fill="auto"/>
            <w:noWrap/>
            <w:vAlign w:val="bottom"/>
          </w:tcPr>
          <w:p w:rsidR="00303984" w:rsidRPr="0023553B" w:rsidRDefault="00303984" w:rsidP="00303984">
            <w:pPr>
              <w:jc w:val="center"/>
              <w:rPr>
                <w:rFonts w:ascii="Museo Sans 300" w:hAnsi="Museo Sans 300" w:cs="Calibri"/>
                <w:color w:val="000000"/>
                <w:sz w:val="12"/>
                <w:szCs w:val="12"/>
              </w:rPr>
            </w:pPr>
            <w:r w:rsidRPr="0023553B">
              <w:rPr>
                <w:rFonts w:ascii="Museo Sans 300" w:hAnsi="Museo Sans 300" w:cs="Calibri"/>
                <w:color w:val="000000"/>
                <w:sz w:val="12"/>
                <w:szCs w:val="12"/>
              </w:rPr>
              <w:t>8.94</w:t>
            </w:r>
          </w:p>
        </w:tc>
        <w:tc>
          <w:tcPr>
            <w:tcW w:w="736" w:type="pct"/>
            <w:tcBorders>
              <w:top w:val="nil"/>
              <w:left w:val="nil"/>
              <w:bottom w:val="single" w:sz="4" w:space="0" w:color="auto"/>
              <w:right w:val="single" w:sz="4" w:space="0" w:color="auto"/>
            </w:tcBorders>
            <w:shd w:val="clear" w:color="auto" w:fill="auto"/>
            <w:noWrap/>
            <w:vAlign w:val="bottom"/>
          </w:tcPr>
          <w:p w:rsidR="00303984" w:rsidRPr="0023553B" w:rsidRDefault="00303984" w:rsidP="00303984">
            <w:pPr>
              <w:jc w:val="center"/>
              <w:rPr>
                <w:rFonts w:ascii="Museo Sans 300" w:hAnsi="Museo Sans 300" w:cs="Calibri"/>
                <w:color w:val="000000"/>
                <w:sz w:val="12"/>
                <w:szCs w:val="12"/>
              </w:rPr>
            </w:pPr>
            <w:r w:rsidRPr="0023553B">
              <w:rPr>
                <w:rFonts w:ascii="Museo Sans 300" w:hAnsi="Museo Sans 300" w:cs="Calibri"/>
                <w:color w:val="000000"/>
                <w:sz w:val="12"/>
                <w:szCs w:val="12"/>
              </w:rPr>
              <w:t>9.09</w:t>
            </w:r>
          </w:p>
        </w:tc>
      </w:tr>
      <w:tr w:rsidR="00303984" w:rsidRPr="0023553B" w:rsidTr="001D7DC8">
        <w:trPr>
          <w:trHeight w:val="89"/>
        </w:trPr>
        <w:tc>
          <w:tcPr>
            <w:tcW w:w="2645" w:type="pct"/>
            <w:tcBorders>
              <w:top w:val="nil"/>
              <w:left w:val="single" w:sz="4" w:space="0" w:color="auto"/>
              <w:bottom w:val="single" w:sz="4" w:space="0" w:color="auto"/>
              <w:right w:val="single" w:sz="4" w:space="0" w:color="auto"/>
            </w:tcBorders>
            <w:shd w:val="clear" w:color="auto" w:fill="auto"/>
            <w:noWrap/>
            <w:vAlign w:val="bottom"/>
          </w:tcPr>
          <w:p w:rsidR="00303984" w:rsidRPr="00303984" w:rsidRDefault="00303984" w:rsidP="00303984">
            <w:pPr>
              <w:rPr>
                <w:rFonts w:ascii="Museo Sans 300" w:eastAsia="Times New Roman" w:hAnsi="Museo Sans 300" w:cs="Calibri"/>
                <w:color w:val="000000"/>
                <w:sz w:val="12"/>
                <w:szCs w:val="12"/>
                <w:lang w:val="es-SV" w:eastAsia="es-SV"/>
              </w:rPr>
            </w:pPr>
            <w:proofErr w:type="gramStart"/>
            <w:r w:rsidRPr="00303984">
              <w:rPr>
                <w:rFonts w:ascii="Museo Sans 300" w:eastAsia="Times New Roman" w:hAnsi="Museo Sans 300" w:cs="Calibri"/>
                <w:color w:val="000000"/>
                <w:sz w:val="12"/>
                <w:szCs w:val="12"/>
                <w:lang w:val="es-SV" w:eastAsia="es-SV"/>
              </w:rPr>
              <w:t>La documentación o requisitos exigidos para solicitar el servicio?</w:t>
            </w:r>
            <w:proofErr w:type="gramEnd"/>
          </w:p>
        </w:tc>
        <w:tc>
          <w:tcPr>
            <w:tcW w:w="737" w:type="pct"/>
            <w:tcBorders>
              <w:top w:val="nil"/>
              <w:left w:val="nil"/>
              <w:bottom w:val="nil"/>
              <w:right w:val="nil"/>
            </w:tcBorders>
            <w:shd w:val="clear" w:color="auto" w:fill="auto"/>
            <w:noWrap/>
            <w:vAlign w:val="bottom"/>
          </w:tcPr>
          <w:p w:rsidR="00303984" w:rsidRPr="0023553B" w:rsidRDefault="00303984" w:rsidP="00303984">
            <w:pPr>
              <w:jc w:val="center"/>
              <w:rPr>
                <w:rFonts w:ascii="Museo Sans 300" w:hAnsi="Museo Sans 300" w:cs="Calibri"/>
                <w:color w:val="000000"/>
                <w:sz w:val="12"/>
                <w:szCs w:val="12"/>
              </w:rPr>
            </w:pPr>
            <w:r w:rsidRPr="0023553B">
              <w:rPr>
                <w:rFonts w:ascii="Museo Sans 300" w:hAnsi="Museo Sans 300" w:cs="Calibri"/>
                <w:color w:val="000000"/>
                <w:sz w:val="12"/>
                <w:szCs w:val="12"/>
              </w:rPr>
              <w:t>9.75</w:t>
            </w:r>
          </w:p>
        </w:tc>
        <w:tc>
          <w:tcPr>
            <w:tcW w:w="441" w:type="pct"/>
            <w:tcBorders>
              <w:top w:val="nil"/>
              <w:left w:val="nil"/>
              <w:bottom w:val="nil"/>
              <w:right w:val="nil"/>
            </w:tcBorders>
            <w:shd w:val="clear" w:color="auto" w:fill="auto"/>
            <w:noWrap/>
            <w:vAlign w:val="bottom"/>
          </w:tcPr>
          <w:p w:rsidR="00303984" w:rsidRPr="0023553B" w:rsidRDefault="00303984" w:rsidP="00303984">
            <w:pPr>
              <w:jc w:val="center"/>
              <w:rPr>
                <w:rFonts w:ascii="Museo Sans 300" w:hAnsi="Museo Sans 300" w:cs="Calibri"/>
                <w:color w:val="000000"/>
                <w:sz w:val="12"/>
                <w:szCs w:val="12"/>
              </w:rPr>
            </w:pPr>
            <w:r w:rsidRPr="0023553B">
              <w:rPr>
                <w:rFonts w:ascii="Museo Sans 300" w:hAnsi="Museo Sans 300" w:cs="Calibri"/>
                <w:color w:val="000000"/>
                <w:sz w:val="12"/>
                <w:szCs w:val="12"/>
              </w:rPr>
              <w:t>9.23</w:t>
            </w:r>
          </w:p>
        </w:tc>
        <w:tc>
          <w:tcPr>
            <w:tcW w:w="441" w:type="pct"/>
            <w:tcBorders>
              <w:top w:val="nil"/>
              <w:left w:val="nil"/>
              <w:bottom w:val="nil"/>
              <w:right w:val="nil"/>
            </w:tcBorders>
            <w:shd w:val="clear" w:color="auto" w:fill="auto"/>
            <w:noWrap/>
            <w:vAlign w:val="bottom"/>
          </w:tcPr>
          <w:p w:rsidR="00303984" w:rsidRPr="0023553B" w:rsidRDefault="00303984" w:rsidP="00303984">
            <w:pPr>
              <w:jc w:val="center"/>
              <w:rPr>
                <w:rFonts w:ascii="Museo Sans 300" w:hAnsi="Museo Sans 300" w:cs="Calibri"/>
                <w:color w:val="000000"/>
                <w:sz w:val="12"/>
                <w:szCs w:val="12"/>
              </w:rPr>
            </w:pPr>
            <w:r w:rsidRPr="0023553B">
              <w:rPr>
                <w:rFonts w:ascii="Museo Sans 300" w:hAnsi="Museo Sans 300" w:cs="Calibri"/>
                <w:color w:val="000000"/>
                <w:sz w:val="12"/>
                <w:szCs w:val="12"/>
              </w:rPr>
              <w:t>9.30</w:t>
            </w:r>
          </w:p>
        </w:tc>
        <w:tc>
          <w:tcPr>
            <w:tcW w:w="736" w:type="pct"/>
            <w:tcBorders>
              <w:top w:val="nil"/>
              <w:left w:val="nil"/>
              <w:bottom w:val="nil"/>
              <w:right w:val="nil"/>
            </w:tcBorders>
            <w:shd w:val="clear" w:color="auto" w:fill="auto"/>
            <w:noWrap/>
            <w:vAlign w:val="bottom"/>
          </w:tcPr>
          <w:p w:rsidR="00303984" w:rsidRPr="0023553B" w:rsidRDefault="00303984" w:rsidP="00303984">
            <w:pPr>
              <w:jc w:val="center"/>
              <w:rPr>
                <w:rFonts w:ascii="Museo Sans 300" w:hAnsi="Museo Sans 300" w:cs="Calibri"/>
                <w:color w:val="000000"/>
                <w:sz w:val="12"/>
                <w:szCs w:val="12"/>
              </w:rPr>
            </w:pPr>
            <w:r w:rsidRPr="0023553B">
              <w:rPr>
                <w:rFonts w:ascii="Museo Sans 300" w:hAnsi="Museo Sans 300" w:cs="Calibri"/>
                <w:color w:val="000000"/>
                <w:sz w:val="12"/>
                <w:szCs w:val="12"/>
              </w:rPr>
              <w:t>9.35</w:t>
            </w:r>
          </w:p>
        </w:tc>
      </w:tr>
      <w:tr w:rsidR="00303984" w:rsidRPr="0023553B" w:rsidTr="001D7DC8">
        <w:trPr>
          <w:trHeight w:val="78"/>
        </w:trPr>
        <w:tc>
          <w:tcPr>
            <w:tcW w:w="2645" w:type="pct"/>
            <w:tcBorders>
              <w:top w:val="nil"/>
              <w:left w:val="single" w:sz="4" w:space="0" w:color="auto"/>
              <w:bottom w:val="single" w:sz="4" w:space="0" w:color="auto"/>
              <w:right w:val="single" w:sz="4" w:space="0" w:color="auto"/>
            </w:tcBorders>
            <w:shd w:val="clear" w:color="auto" w:fill="auto"/>
            <w:noWrap/>
            <w:vAlign w:val="bottom"/>
          </w:tcPr>
          <w:p w:rsidR="00303984" w:rsidRPr="00303984" w:rsidRDefault="00303984" w:rsidP="00303984">
            <w:pPr>
              <w:rPr>
                <w:rFonts w:ascii="Museo Sans 300" w:eastAsia="Times New Roman" w:hAnsi="Museo Sans 300" w:cs="Calibri"/>
                <w:color w:val="000000"/>
                <w:sz w:val="12"/>
                <w:szCs w:val="12"/>
                <w:lang w:val="es-SV" w:eastAsia="es-SV"/>
              </w:rPr>
            </w:pPr>
            <w:proofErr w:type="gramStart"/>
            <w:r w:rsidRPr="00303984">
              <w:rPr>
                <w:rFonts w:ascii="Museo Sans 300" w:eastAsia="Times New Roman" w:hAnsi="Museo Sans 300" w:cs="Calibri"/>
                <w:color w:val="000000"/>
                <w:sz w:val="12"/>
                <w:szCs w:val="12"/>
                <w:lang w:val="es-SV" w:eastAsia="es-SV"/>
              </w:rPr>
              <w:t>El tiempo total de duración del servicio?</w:t>
            </w:r>
            <w:proofErr w:type="gramEnd"/>
          </w:p>
        </w:tc>
        <w:tc>
          <w:tcPr>
            <w:tcW w:w="737" w:type="pct"/>
            <w:tcBorders>
              <w:top w:val="single" w:sz="4" w:space="0" w:color="auto"/>
              <w:left w:val="single" w:sz="4" w:space="0" w:color="auto"/>
              <w:bottom w:val="single" w:sz="4" w:space="0" w:color="auto"/>
              <w:right w:val="single" w:sz="4" w:space="0" w:color="auto"/>
            </w:tcBorders>
            <w:shd w:val="clear" w:color="auto" w:fill="auto"/>
            <w:noWrap/>
            <w:vAlign w:val="bottom"/>
          </w:tcPr>
          <w:p w:rsidR="00303984" w:rsidRPr="0023553B" w:rsidRDefault="00303984" w:rsidP="00303984">
            <w:pPr>
              <w:jc w:val="center"/>
              <w:rPr>
                <w:rFonts w:ascii="Museo Sans 300" w:hAnsi="Museo Sans 300" w:cs="Calibri"/>
                <w:color w:val="000000"/>
                <w:sz w:val="12"/>
                <w:szCs w:val="12"/>
              </w:rPr>
            </w:pPr>
            <w:r w:rsidRPr="0023553B">
              <w:rPr>
                <w:rFonts w:ascii="Museo Sans 300" w:hAnsi="Museo Sans 300" w:cs="Calibri"/>
                <w:color w:val="000000"/>
                <w:sz w:val="12"/>
                <w:szCs w:val="12"/>
              </w:rPr>
              <w:t>9.75</w:t>
            </w:r>
          </w:p>
        </w:tc>
        <w:tc>
          <w:tcPr>
            <w:tcW w:w="441" w:type="pct"/>
            <w:tcBorders>
              <w:top w:val="single" w:sz="4" w:space="0" w:color="auto"/>
              <w:left w:val="nil"/>
              <w:bottom w:val="single" w:sz="4" w:space="0" w:color="auto"/>
              <w:right w:val="single" w:sz="4" w:space="0" w:color="auto"/>
            </w:tcBorders>
            <w:shd w:val="clear" w:color="auto" w:fill="auto"/>
            <w:noWrap/>
            <w:vAlign w:val="bottom"/>
          </w:tcPr>
          <w:p w:rsidR="00303984" w:rsidRPr="0023553B" w:rsidRDefault="00303984" w:rsidP="00303984">
            <w:pPr>
              <w:jc w:val="center"/>
              <w:rPr>
                <w:rFonts w:ascii="Museo Sans 300" w:hAnsi="Museo Sans 300" w:cs="Calibri"/>
                <w:color w:val="000000"/>
                <w:sz w:val="12"/>
                <w:szCs w:val="12"/>
              </w:rPr>
            </w:pPr>
            <w:r w:rsidRPr="0023553B">
              <w:rPr>
                <w:rFonts w:ascii="Museo Sans 300" w:hAnsi="Museo Sans 300" w:cs="Calibri"/>
                <w:color w:val="000000"/>
                <w:sz w:val="12"/>
                <w:szCs w:val="12"/>
              </w:rPr>
              <w:t>9.31</w:t>
            </w:r>
          </w:p>
        </w:tc>
        <w:tc>
          <w:tcPr>
            <w:tcW w:w="441" w:type="pct"/>
            <w:tcBorders>
              <w:top w:val="single" w:sz="4" w:space="0" w:color="auto"/>
              <w:left w:val="nil"/>
              <w:bottom w:val="single" w:sz="4" w:space="0" w:color="auto"/>
              <w:right w:val="single" w:sz="4" w:space="0" w:color="auto"/>
            </w:tcBorders>
            <w:shd w:val="clear" w:color="auto" w:fill="auto"/>
            <w:noWrap/>
            <w:vAlign w:val="bottom"/>
          </w:tcPr>
          <w:p w:rsidR="00303984" w:rsidRPr="0023553B" w:rsidRDefault="00303984" w:rsidP="00303984">
            <w:pPr>
              <w:jc w:val="center"/>
              <w:rPr>
                <w:rFonts w:ascii="Museo Sans 300" w:hAnsi="Museo Sans 300" w:cs="Calibri"/>
                <w:color w:val="000000"/>
                <w:sz w:val="12"/>
                <w:szCs w:val="12"/>
              </w:rPr>
            </w:pPr>
            <w:r w:rsidRPr="0023553B">
              <w:rPr>
                <w:rFonts w:ascii="Museo Sans 300" w:hAnsi="Museo Sans 300" w:cs="Calibri"/>
                <w:color w:val="000000"/>
                <w:sz w:val="12"/>
                <w:szCs w:val="12"/>
              </w:rPr>
              <w:t>8.88</w:t>
            </w:r>
          </w:p>
        </w:tc>
        <w:tc>
          <w:tcPr>
            <w:tcW w:w="736" w:type="pct"/>
            <w:tcBorders>
              <w:top w:val="single" w:sz="4" w:space="0" w:color="auto"/>
              <w:left w:val="nil"/>
              <w:bottom w:val="single" w:sz="4" w:space="0" w:color="auto"/>
              <w:right w:val="single" w:sz="4" w:space="0" w:color="auto"/>
            </w:tcBorders>
            <w:shd w:val="clear" w:color="auto" w:fill="auto"/>
            <w:noWrap/>
            <w:vAlign w:val="bottom"/>
          </w:tcPr>
          <w:p w:rsidR="00303984" w:rsidRPr="0023553B" w:rsidRDefault="00303984" w:rsidP="00303984">
            <w:pPr>
              <w:jc w:val="center"/>
              <w:rPr>
                <w:rFonts w:ascii="Museo Sans 300" w:hAnsi="Museo Sans 300" w:cs="Calibri"/>
                <w:color w:val="000000"/>
                <w:sz w:val="12"/>
                <w:szCs w:val="12"/>
              </w:rPr>
            </w:pPr>
            <w:r w:rsidRPr="0023553B">
              <w:rPr>
                <w:rFonts w:ascii="Museo Sans 300" w:hAnsi="Museo Sans 300" w:cs="Calibri"/>
                <w:color w:val="000000"/>
                <w:sz w:val="12"/>
                <w:szCs w:val="12"/>
              </w:rPr>
              <w:t>9.05</w:t>
            </w:r>
          </w:p>
        </w:tc>
      </w:tr>
      <w:tr w:rsidR="00303984" w:rsidRPr="0023553B" w:rsidTr="003958FD">
        <w:trPr>
          <w:trHeight w:val="251"/>
        </w:trPr>
        <w:tc>
          <w:tcPr>
            <w:tcW w:w="2645" w:type="pct"/>
            <w:tcBorders>
              <w:top w:val="nil"/>
              <w:left w:val="single" w:sz="4" w:space="0" w:color="auto"/>
              <w:bottom w:val="single" w:sz="4" w:space="0" w:color="auto"/>
              <w:right w:val="single" w:sz="4" w:space="0" w:color="auto"/>
            </w:tcBorders>
            <w:shd w:val="clear" w:color="000000" w:fill="1F497D"/>
            <w:noWrap/>
            <w:vAlign w:val="bottom"/>
            <w:hideMark/>
          </w:tcPr>
          <w:p w:rsidR="00303984" w:rsidRPr="0023553B" w:rsidRDefault="00303984" w:rsidP="00303984">
            <w:pPr>
              <w:rPr>
                <w:rFonts w:ascii="Museo Sans 300" w:eastAsia="Times New Roman" w:hAnsi="Museo Sans 300" w:cs="Calibri"/>
                <w:color w:val="FFFFFF"/>
                <w:sz w:val="12"/>
                <w:szCs w:val="12"/>
                <w:lang w:val="es-SV" w:eastAsia="es-SV"/>
              </w:rPr>
            </w:pPr>
            <w:r w:rsidRPr="0023553B">
              <w:rPr>
                <w:rFonts w:ascii="Museo Sans 300" w:eastAsia="Times New Roman" w:hAnsi="Museo Sans 300" w:cs="Calibri"/>
                <w:color w:val="FFFFFF"/>
                <w:sz w:val="12"/>
                <w:szCs w:val="12"/>
                <w:lang w:val="es-SV" w:eastAsia="es-SV"/>
              </w:rPr>
              <w:t xml:space="preserve">CAPACIDAD DE RESPUESTA INSTITUCIONAL </w:t>
            </w:r>
          </w:p>
        </w:tc>
        <w:tc>
          <w:tcPr>
            <w:tcW w:w="737" w:type="pct"/>
            <w:tcBorders>
              <w:top w:val="nil"/>
              <w:left w:val="single" w:sz="4" w:space="0" w:color="auto"/>
              <w:bottom w:val="single" w:sz="4" w:space="0" w:color="auto"/>
              <w:right w:val="single" w:sz="4" w:space="0" w:color="auto"/>
            </w:tcBorders>
            <w:shd w:val="clear" w:color="000000" w:fill="1F497D"/>
            <w:noWrap/>
            <w:vAlign w:val="bottom"/>
            <w:hideMark/>
          </w:tcPr>
          <w:p w:rsidR="00303984" w:rsidRPr="0023553B" w:rsidRDefault="00303984" w:rsidP="00303984">
            <w:pPr>
              <w:jc w:val="center"/>
              <w:rPr>
                <w:rFonts w:ascii="Museo Sans 300" w:hAnsi="Museo Sans 300" w:cs="Calibri"/>
                <w:color w:val="FFFFFF" w:themeColor="background1"/>
                <w:sz w:val="12"/>
                <w:szCs w:val="12"/>
              </w:rPr>
            </w:pPr>
            <w:r w:rsidRPr="0023553B">
              <w:rPr>
                <w:rFonts w:ascii="Museo Sans 300" w:hAnsi="Museo Sans 300" w:cs="Calibri"/>
                <w:color w:val="FFFFFF" w:themeColor="background1"/>
                <w:sz w:val="12"/>
                <w:szCs w:val="12"/>
              </w:rPr>
              <w:t>9.75</w:t>
            </w:r>
          </w:p>
        </w:tc>
        <w:tc>
          <w:tcPr>
            <w:tcW w:w="441" w:type="pct"/>
            <w:tcBorders>
              <w:top w:val="nil"/>
              <w:left w:val="nil"/>
              <w:bottom w:val="single" w:sz="4" w:space="0" w:color="auto"/>
              <w:right w:val="single" w:sz="4" w:space="0" w:color="auto"/>
            </w:tcBorders>
            <w:shd w:val="clear" w:color="000000" w:fill="1F497D"/>
            <w:noWrap/>
            <w:vAlign w:val="bottom"/>
            <w:hideMark/>
          </w:tcPr>
          <w:p w:rsidR="00303984" w:rsidRPr="0023553B" w:rsidRDefault="00303984" w:rsidP="00303984">
            <w:pPr>
              <w:jc w:val="center"/>
              <w:rPr>
                <w:rFonts w:ascii="Museo Sans 300" w:hAnsi="Museo Sans 300" w:cs="Calibri"/>
                <w:color w:val="FFFFFF" w:themeColor="background1"/>
                <w:sz w:val="12"/>
                <w:szCs w:val="12"/>
              </w:rPr>
            </w:pPr>
            <w:r w:rsidRPr="0023553B">
              <w:rPr>
                <w:rFonts w:ascii="Museo Sans 300" w:hAnsi="Museo Sans 300" w:cs="Calibri"/>
                <w:color w:val="FFFFFF" w:themeColor="background1"/>
                <w:sz w:val="12"/>
                <w:szCs w:val="12"/>
              </w:rPr>
              <w:t>9.26</w:t>
            </w:r>
          </w:p>
        </w:tc>
        <w:tc>
          <w:tcPr>
            <w:tcW w:w="441" w:type="pct"/>
            <w:tcBorders>
              <w:top w:val="nil"/>
              <w:left w:val="nil"/>
              <w:bottom w:val="single" w:sz="4" w:space="0" w:color="auto"/>
              <w:right w:val="single" w:sz="4" w:space="0" w:color="auto"/>
            </w:tcBorders>
            <w:shd w:val="clear" w:color="000000" w:fill="1F497D"/>
            <w:noWrap/>
            <w:vAlign w:val="bottom"/>
            <w:hideMark/>
          </w:tcPr>
          <w:p w:rsidR="00303984" w:rsidRPr="0023553B" w:rsidRDefault="00303984" w:rsidP="00303984">
            <w:pPr>
              <w:jc w:val="center"/>
              <w:rPr>
                <w:rFonts w:ascii="Museo Sans 300" w:hAnsi="Museo Sans 300" w:cs="Calibri"/>
                <w:color w:val="FFFFFF" w:themeColor="background1"/>
                <w:sz w:val="12"/>
                <w:szCs w:val="12"/>
              </w:rPr>
            </w:pPr>
            <w:r w:rsidRPr="0023553B">
              <w:rPr>
                <w:rFonts w:ascii="Museo Sans 300" w:hAnsi="Museo Sans 300" w:cs="Calibri"/>
                <w:color w:val="FFFFFF" w:themeColor="background1"/>
                <w:sz w:val="12"/>
                <w:szCs w:val="12"/>
              </w:rPr>
              <w:t>9.02</w:t>
            </w:r>
          </w:p>
        </w:tc>
        <w:tc>
          <w:tcPr>
            <w:tcW w:w="736" w:type="pct"/>
            <w:tcBorders>
              <w:top w:val="nil"/>
              <w:left w:val="nil"/>
              <w:bottom w:val="single" w:sz="4" w:space="0" w:color="auto"/>
              <w:right w:val="single" w:sz="4" w:space="0" w:color="auto"/>
            </w:tcBorders>
            <w:shd w:val="clear" w:color="000000" w:fill="1F497D"/>
            <w:noWrap/>
            <w:vAlign w:val="bottom"/>
            <w:hideMark/>
          </w:tcPr>
          <w:p w:rsidR="00303984" w:rsidRPr="0023553B" w:rsidRDefault="00303984" w:rsidP="00303984">
            <w:pPr>
              <w:jc w:val="center"/>
              <w:rPr>
                <w:rFonts w:ascii="Museo Sans 300" w:hAnsi="Museo Sans 300" w:cs="Calibri"/>
                <w:color w:val="FFFFFF" w:themeColor="background1"/>
                <w:sz w:val="12"/>
                <w:szCs w:val="12"/>
              </w:rPr>
            </w:pPr>
            <w:r w:rsidRPr="0023553B">
              <w:rPr>
                <w:rFonts w:ascii="Museo Sans 300" w:hAnsi="Museo Sans 300" w:cs="Calibri"/>
                <w:color w:val="FFFFFF" w:themeColor="background1"/>
                <w:sz w:val="12"/>
                <w:szCs w:val="12"/>
              </w:rPr>
              <w:t>9.15</w:t>
            </w:r>
          </w:p>
        </w:tc>
      </w:tr>
      <w:tr w:rsidR="00303984" w:rsidRPr="0023553B" w:rsidTr="006263EF">
        <w:trPr>
          <w:trHeight w:val="198"/>
        </w:trPr>
        <w:tc>
          <w:tcPr>
            <w:tcW w:w="2645" w:type="pct"/>
            <w:tcBorders>
              <w:top w:val="nil"/>
              <w:left w:val="single" w:sz="4" w:space="0" w:color="auto"/>
              <w:bottom w:val="nil"/>
              <w:right w:val="single" w:sz="4" w:space="0" w:color="auto"/>
            </w:tcBorders>
            <w:shd w:val="clear" w:color="000000" w:fill="ACBCDD"/>
            <w:noWrap/>
            <w:vAlign w:val="bottom"/>
            <w:hideMark/>
          </w:tcPr>
          <w:p w:rsidR="00303984" w:rsidRPr="0023553B" w:rsidRDefault="00303984" w:rsidP="00303984">
            <w:pPr>
              <w:rPr>
                <w:rFonts w:ascii="Museo Sans 300" w:eastAsia="Times New Roman" w:hAnsi="Museo Sans 300" w:cs="Calibri"/>
                <w:b/>
                <w:bCs/>
                <w:sz w:val="12"/>
                <w:szCs w:val="12"/>
                <w:lang w:val="es-SV" w:eastAsia="es-SV"/>
              </w:rPr>
            </w:pPr>
            <w:r w:rsidRPr="0023553B">
              <w:rPr>
                <w:rFonts w:ascii="Museo Sans 300" w:eastAsia="Times New Roman" w:hAnsi="Museo Sans 300" w:cs="Calibri"/>
                <w:b/>
                <w:bCs/>
                <w:sz w:val="12"/>
                <w:szCs w:val="12"/>
                <w:lang w:val="es-SV" w:eastAsia="es-SV"/>
              </w:rPr>
              <w:t xml:space="preserve">ÍNIDICE </w:t>
            </w:r>
          </w:p>
        </w:tc>
        <w:tc>
          <w:tcPr>
            <w:tcW w:w="737" w:type="pct"/>
            <w:tcBorders>
              <w:top w:val="nil"/>
              <w:left w:val="nil"/>
              <w:bottom w:val="nil"/>
              <w:right w:val="nil"/>
            </w:tcBorders>
            <w:shd w:val="clear" w:color="000000" w:fill="ACBCDD"/>
            <w:noWrap/>
            <w:vAlign w:val="bottom"/>
            <w:hideMark/>
          </w:tcPr>
          <w:p w:rsidR="00303984" w:rsidRPr="0023553B" w:rsidRDefault="00303984" w:rsidP="00303984">
            <w:pPr>
              <w:jc w:val="center"/>
              <w:rPr>
                <w:rFonts w:ascii="Museo Sans 300" w:hAnsi="Museo Sans 300" w:cs="Calibri"/>
                <w:b/>
                <w:color w:val="000000"/>
                <w:sz w:val="12"/>
                <w:szCs w:val="12"/>
              </w:rPr>
            </w:pPr>
            <w:r w:rsidRPr="00DF1123">
              <w:rPr>
                <w:rFonts w:ascii="Museo Sans 300" w:hAnsi="Museo Sans 300" w:cs="Calibri"/>
                <w:b/>
                <w:color w:val="000000" w:themeColor="text1"/>
                <w:sz w:val="12"/>
                <w:szCs w:val="12"/>
              </w:rPr>
              <w:t>9.75</w:t>
            </w:r>
          </w:p>
        </w:tc>
        <w:tc>
          <w:tcPr>
            <w:tcW w:w="441" w:type="pct"/>
            <w:tcBorders>
              <w:top w:val="nil"/>
              <w:left w:val="nil"/>
              <w:bottom w:val="nil"/>
              <w:right w:val="nil"/>
            </w:tcBorders>
            <w:shd w:val="clear" w:color="000000" w:fill="ACBCDD"/>
            <w:noWrap/>
            <w:vAlign w:val="bottom"/>
            <w:hideMark/>
          </w:tcPr>
          <w:p w:rsidR="00303984" w:rsidRPr="0023553B" w:rsidRDefault="00303984" w:rsidP="00303984">
            <w:pPr>
              <w:jc w:val="center"/>
              <w:rPr>
                <w:rFonts w:ascii="Museo Sans 300" w:hAnsi="Museo Sans 300" w:cs="Calibri"/>
                <w:b/>
                <w:color w:val="000000"/>
                <w:sz w:val="12"/>
                <w:szCs w:val="12"/>
              </w:rPr>
            </w:pPr>
            <w:r w:rsidRPr="0023553B">
              <w:rPr>
                <w:rFonts w:ascii="Museo Sans 300" w:hAnsi="Museo Sans 300" w:cs="Calibri"/>
                <w:b/>
                <w:color w:val="000000"/>
                <w:sz w:val="12"/>
                <w:szCs w:val="12"/>
              </w:rPr>
              <w:t>9.24</w:t>
            </w:r>
          </w:p>
        </w:tc>
        <w:tc>
          <w:tcPr>
            <w:tcW w:w="441" w:type="pct"/>
            <w:tcBorders>
              <w:top w:val="nil"/>
              <w:left w:val="nil"/>
              <w:bottom w:val="nil"/>
              <w:right w:val="nil"/>
            </w:tcBorders>
            <w:shd w:val="clear" w:color="000000" w:fill="ACBCDD"/>
            <w:noWrap/>
            <w:vAlign w:val="bottom"/>
            <w:hideMark/>
          </w:tcPr>
          <w:p w:rsidR="00303984" w:rsidRPr="0023553B" w:rsidRDefault="00303984" w:rsidP="00303984">
            <w:pPr>
              <w:jc w:val="center"/>
              <w:rPr>
                <w:rFonts w:ascii="Museo Sans 300" w:hAnsi="Museo Sans 300" w:cs="Calibri"/>
                <w:b/>
                <w:color w:val="000000"/>
                <w:sz w:val="12"/>
                <w:szCs w:val="12"/>
              </w:rPr>
            </w:pPr>
            <w:r w:rsidRPr="0023553B">
              <w:rPr>
                <w:rFonts w:ascii="Museo Sans 300" w:hAnsi="Museo Sans 300" w:cs="Calibri"/>
                <w:b/>
                <w:color w:val="000000"/>
                <w:sz w:val="12"/>
                <w:szCs w:val="12"/>
              </w:rPr>
              <w:t>9.14</w:t>
            </w:r>
          </w:p>
        </w:tc>
        <w:tc>
          <w:tcPr>
            <w:tcW w:w="736" w:type="pct"/>
            <w:tcBorders>
              <w:top w:val="nil"/>
              <w:left w:val="nil"/>
              <w:bottom w:val="nil"/>
              <w:right w:val="nil"/>
            </w:tcBorders>
            <w:shd w:val="clear" w:color="000000" w:fill="ACBCDD"/>
            <w:noWrap/>
            <w:vAlign w:val="bottom"/>
            <w:hideMark/>
          </w:tcPr>
          <w:p w:rsidR="00303984" w:rsidRPr="0023553B" w:rsidRDefault="00303984" w:rsidP="00303984">
            <w:pPr>
              <w:jc w:val="center"/>
              <w:rPr>
                <w:rFonts w:ascii="Museo Sans 300" w:hAnsi="Museo Sans 300" w:cs="Calibri"/>
                <w:b/>
                <w:color w:val="000000"/>
                <w:sz w:val="12"/>
                <w:szCs w:val="12"/>
              </w:rPr>
            </w:pPr>
            <w:r w:rsidRPr="0023553B">
              <w:rPr>
                <w:rFonts w:ascii="Museo Sans 300" w:hAnsi="Museo Sans 300" w:cs="Calibri"/>
                <w:b/>
                <w:color w:val="000000"/>
                <w:sz w:val="12"/>
                <w:szCs w:val="12"/>
              </w:rPr>
              <w:t>9.23</w:t>
            </w:r>
          </w:p>
        </w:tc>
      </w:tr>
    </w:tbl>
    <w:p w:rsidR="00F24C19" w:rsidRPr="0023553B" w:rsidRDefault="00F24C19" w:rsidP="00F24C19">
      <w:pPr>
        <w:rPr>
          <w:sz w:val="12"/>
          <w:szCs w:val="12"/>
        </w:rPr>
      </w:pPr>
    </w:p>
    <w:p w:rsidR="0023553B" w:rsidRDefault="0023553B" w:rsidP="009E1E03">
      <w:pPr>
        <w:pStyle w:val="Ttulo2"/>
      </w:pPr>
    </w:p>
    <w:p w:rsidR="00905273" w:rsidRDefault="00BA710E" w:rsidP="009E1E03">
      <w:pPr>
        <w:pStyle w:val="Ttulo2"/>
      </w:pPr>
      <w:bookmarkStart w:id="71" w:name="_Toc112776853"/>
      <w:r>
        <w:t>An</w:t>
      </w:r>
      <w:r w:rsidRPr="00D00AD5">
        <w:t xml:space="preserve">exo </w:t>
      </w:r>
      <w:r>
        <w:t>4</w:t>
      </w:r>
      <w:r w:rsidRPr="00D00AD5">
        <w:t xml:space="preserve">: Promedio por </w:t>
      </w:r>
      <w:r>
        <w:t>Servicio</w:t>
      </w:r>
      <w:r w:rsidR="002D47F1">
        <w:t xml:space="preserve"> Médico</w:t>
      </w:r>
      <w:bookmarkEnd w:id="71"/>
    </w:p>
    <w:tbl>
      <w:tblPr>
        <w:tblW w:w="4887" w:type="pct"/>
        <w:tblLayout w:type="fixed"/>
        <w:tblCellMar>
          <w:left w:w="70" w:type="dxa"/>
          <w:right w:w="70" w:type="dxa"/>
        </w:tblCellMar>
        <w:tblLook w:val="04A0" w:firstRow="1" w:lastRow="0" w:firstColumn="1" w:lastColumn="0" w:noHBand="0" w:noVBand="1"/>
      </w:tblPr>
      <w:tblGrid>
        <w:gridCol w:w="3690"/>
        <w:gridCol w:w="1181"/>
        <w:gridCol w:w="1627"/>
        <w:gridCol w:w="1627"/>
        <w:gridCol w:w="1336"/>
      </w:tblGrid>
      <w:tr w:rsidR="00F24C19" w:rsidRPr="0023553B" w:rsidTr="009E1E03">
        <w:trPr>
          <w:trHeight w:val="268"/>
        </w:trPr>
        <w:tc>
          <w:tcPr>
            <w:tcW w:w="5000" w:type="pct"/>
            <w:gridSpan w:val="5"/>
            <w:tcBorders>
              <w:top w:val="single" w:sz="4" w:space="0" w:color="auto"/>
              <w:left w:val="single" w:sz="4" w:space="0" w:color="auto"/>
              <w:bottom w:val="single" w:sz="4" w:space="0" w:color="auto"/>
              <w:right w:val="single" w:sz="4" w:space="0" w:color="000000"/>
            </w:tcBorders>
            <w:shd w:val="clear" w:color="000000" w:fill="426BB1"/>
            <w:noWrap/>
            <w:vAlign w:val="center"/>
            <w:hideMark/>
          </w:tcPr>
          <w:p w:rsidR="00F24C19" w:rsidRPr="000839C7" w:rsidRDefault="008F2D01" w:rsidP="00F24C19">
            <w:pPr>
              <w:jc w:val="center"/>
              <w:rPr>
                <w:rFonts w:ascii="Museo Sans 300" w:eastAsia="Times New Roman" w:hAnsi="Museo Sans 300" w:cs="Calibri"/>
                <w:b/>
                <w:color w:val="FFFFFF"/>
                <w:sz w:val="20"/>
                <w:szCs w:val="20"/>
                <w:lang w:val="es-SV" w:eastAsia="es-SV"/>
              </w:rPr>
            </w:pPr>
            <w:r w:rsidRPr="000839C7">
              <w:rPr>
                <w:rFonts w:ascii="Museo Sans 300" w:eastAsia="Times New Roman" w:hAnsi="Museo Sans 300" w:cs="Calibri"/>
                <w:b/>
                <w:color w:val="FFFFFF"/>
                <w:sz w:val="20"/>
                <w:szCs w:val="20"/>
                <w:lang w:val="es-SV" w:eastAsia="es-SV"/>
              </w:rPr>
              <w:t xml:space="preserve">CRUCE </w:t>
            </w:r>
            <w:r w:rsidR="000839C7" w:rsidRPr="000839C7">
              <w:rPr>
                <w:rFonts w:ascii="Museo Sans 300" w:eastAsia="Times New Roman" w:hAnsi="Museo Sans 300" w:cs="Calibri"/>
                <w:b/>
                <w:color w:val="FFFFFF"/>
                <w:sz w:val="20"/>
                <w:szCs w:val="20"/>
                <w:lang w:val="es-SV" w:eastAsia="es-SV"/>
              </w:rPr>
              <w:t>POR SERVICIO</w:t>
            </w:r>
            <w:r w:rsidR="00F24C19" w:rsidRPr="000839C7">
              <w:rPr>
                <w:rFonts w:ascii="Museo Sans 300" w:eastAsia="Times New Roman" w:hAnsi="Museo Sans 300" w:cs="Calibri"/>
                <w:b/>
                <w:color w:val="FFFFFF"/>
                <w:sz w:val="20"/>
                <w:szCs w:val="20"/>
                <w:lang w:val="es-SV" w:eastAsia="es-SV"/>
              </w:rPr>
              <w:t xml:space="preserve"> QUE SE LE BRINDO DURANTE SU VISITA A LA CLINICA</w:t>
            </w:r>
          </w:p>
        </w:tc>
      </w:tr>
      <w:tr w:rsidR="00BA710E" w:rsidRPr="0023553B" w:rsidTr="004B1CA8">
        <w:trPr>
          <w:trHeight w:val="570"/>
        </w:trPr>
        <w:tc>
          <w:tcPr>
            <w:tcW w:w="1950" w:type="pct"/>
            <w:tcBorders>
              <w:top w:val="nil"/>
              <w:left w:val="single" w:sz="4" w:space="0" w:color="auto"/>
              <w:bottom w:val="single" w:sz="4" w:space="0" w:color="auto"/>
              <w:right w:val="single" w:sz="4" w:space="0" w:color="auto"/>
            </w:tcBorders>
            <w:shd w:val="clear" w:color="000000" w:fill="1F497D"/>
            <w:hideMark/>
          </w:tcPr>
          <w:p w:rsidR="00BA710E" w:rsidRPr="0023553B" w:rsidRDefault="00F24C19" w:rsidP="00F24C19">
            <w:pPr>
              <w:jc w:val="center"/>
              <w:rPr>
                <w:rFonts w:ascii="Museo Sans 300" w:eastAsia="Times New Roman" w:hAnsi="Museo Sans 300" w:cs="Calibri"/>
                <w:color w:val="FFFFFF"/>
                <w:sz w:val="12"/>
                <w:szCs w:val="12"/>
                <w:lang w:val="es-SV" w:eastAsia="es-SV"/>
              </w:rPr>
            </w:pPr>
            <w:r w:rsidRPr="0023553B">
              <w:rPr>
                <w:rFonts w:ascii="Museo Sans 300" w:eastAsia="Times New Roman" w:hAnsi="Museo Sans 300" w:cs="Calibri"/>
                <w:color w:val="FFFFFF"/>
                <w:sz w:val="12"/>
                <w:szCs w:val="12"/>
                <w:lang w:val="es-SV" w:eastAsia="es-SV"/>
              </w:rPr>
              <w:t xml:space="preserve">Aspectos                       </w:t>
            </w:r>
            <w:r w:rsidR="00BA710E" w:rsidRPr="0023553B">
              <w:rPr>
                <w:rFonts w:ascii="Museo Sans 300" w:eastAsia="Times New Roman" w:hAnsi="Museo Sans 300" w:cs="Calibri"/>
                <w:color w:val="FFFFFF"/>
                <w:sz w:val="12"/>
                <w:szCs w:val="12"/>
                <w:lang w:val="es-SV" w:eastAsia="es-SV"/>
              </w:rPr>
              <w:t xml:space="preserve">                                                                             </w:t>
            </w:r>
            <w:r w:rsidRPr="0023553B">
              <w:rPr>
                <w:rFonts w:ascii="Museo Sans 300" w:eastAsia="Times New Roman" w:hAnsi="Museo Sans 300" w:cs="Calibri"/>
                <w:color w:val="FFFFFF"/>
                <w:sz w:val="12"/>
                <w:szCs w:val="12"/>
                <w:lang w:val="es-SV" w:eastAsia="es-SV"/>
              </w:rPr>
              <w:t xml:space="preserve">     </w:t>
            </w:r>
            <w:r w:rsidR="00BA710E" w:rsidRPr="0023553B">
              <w:rPr>
                <w:rFonts w:ascii="Museo Sans 300" w:eastAsia="Times New Roman" w:hAnsi="Museo Sans 300" w:cs="Calibri"/>
                <w:color w:val="FFFFFF"/>
                <w:sz w:val="12"/>
                <w:szCs w:val="12"/>
                <w:lang w:val="es-SV" w:eastAsia="es-SV"/>
              </w:rPr>
              <w:t xml:space="preserve">       </w:t>
            </w:r>
            <w:r w:rsidRPr="0023553B">
              <w:rPr>
                <w:rFonts w:ascii="Museo Sans 300" w:eastAsia="Times New Roman" w:hAnsi="Museo Sans 300" w:cs="Calibri"/>
                <w:color w:val="FFFFFF"/>
                <w:sz w:val="12"/>
                <w:szCs w:val="12"/>
                <w:lang w:val="es-SV" w:eastAsia="es-SV"/>
              </w:rPr>
              <w:t xml:space="preserve">a                                   </w:t>
            </w:r>
          </w:p>
          <w:p w:rsidR="00F24C19" w:rsidRPr="0023553B" w:rsidRDefault="00F24C19" w:rsidP="00F24C19">
            <w:pPr>
              <w:jc w:val="center"/>
              <w:rPr>
                <w:rFonts w:ascii="Museo Sans 300" w:eastAsia="Times New Roman" w:hAnsi="Museo Sans 300" w:cs="Calibri"/>
                <w:color w:val="FFFFFF"/>
                <w:sz w:val="12"/>
                <w:szCs w:val="12"/>
                <w:lang w:val="es-SV" w:eastAsia="es-SV"/>
              </w:rPr>
            </w:pPr>
            <w:r w:rsidRPr="0023553B">
              <w:rPr>
                <w:rFonts w:ascii="Museo Sans 300" w:eastAsia="Times New Roman" w:hAnsi="Museo Sans 300" w:cs="Calibri"/>
                <w:color w:val="FFFFFF"/>
                <w:sz w:val="12"/>
                <w:szCs w:val="12"/>
                <w:lang w:val="es-SV" w:eastAsia="es-SV"/>
              </w:rPr>
              <w:t xml:space="preserve"> evaluar </w:t>
            </w:r>
          </w:p>
        </w:tc>
        <w:tc>
          <w:tcPr>
            <w:tcW w:w="624" w:type="pct"/>
            <w:tcBorders>
              <w:top w:val="nil"/>
              <w:left w:val="nil"/>
              <w:bottom w:val="single" w:sz="4" w:space="0" w:color="auto"/>
              <w:right w:val="single" w:sz="4" w:space="0" w:color="auto"/>
            </w:tcBorders>
            <w:shd w:val="clear" w:color="000000" w:fill="1F497D"/>
            <w:hideMark/>
          </w:tcPr>
          <w:p w:rsidR="00F24C19" w:rsidRPr="0023553B" w:rsidRDefault="00F24C19" w:rsidP="00F24C19">
            <w:pPr>
              <w:jc w:val="center"/>
              <w:rPr>
                <w:rFonts w:ascii="Museo Sans 300" w:eastAsia="Times New Roman" w:hAnsi="Museo Sans 300" w:cs="Calibri"/>
                <w:color w:val="FFFFFF"/>
                <w:sz w:val="12"/>
                <w:szCs w:val="12"/>
                <w:lang w:val="es-SV" w:eastAsia="es-SV"/>
              </w:rPr>
            </w:pPr>
            <w:r w:rsidRPr="0023553B">
              <w:rPr>
                <w:rFonts w:ascii="Museo Sans 300" w:eastAsia="Times New Roman" w:hAnsi="Museo Sans 300" w:cs="Calibri"/>
                <w:color w:val="FFFFFF"/>
                <w:sz w:val="12"/>
                <w:szCs w:val="12"/>
                <w:lang w:val="es-SV" w:eastAsia="es-SV"/>
              </w:rPr>
              <w:t>Consulta Médica por enfermedad común</w:t>
            </w:r>
          </w:p>
        </w:tc>
        <w:tc>
          <w:tcPr>
            <w:tcW w:w="860" w:type="pct"/>
            <w:tcBorders>
              <w:top w:val="nil"/>
              <w:left w:val="nil"/>
              <w:bottom w:val="single" w:sz="4" w:space="0" w:color="auto"/>
              <w:right w:val="single" w:sz="4" w:space="0" w:color="auto"/>
            </w:tcBorders>
            <w:shd w:val="clear" w:color="000000" w:fill="1F497D"/>
            <w:hideMark/>
          </w:tcPr>
          <w:p w:rsidR="00F24C19" w:rsidRPr="0023553B" w:rsidRDefault="00F24C19" w:rsidP="00F24C19">
            <w:pPr>
              <w:jc w:val="center"/>
              <w:rPr>
                <w:rFonts w:ascii="Museo Sans 300" w:eastAsia="Times New Roman" w:hAnsi="Museo Sans 300" w:cs="Calibri"/>
                <w:color w:val="FFFFFF"/>
                <w:sz w:val="12"/>
                <w:szCs w:val="12"/>
                <w:lang w:val="es-SV" w:eastAsia="es-SV"/>
              </w:rPr>
            </w:pPr>
            <w:r w:rsidRPr="0023553B">
              <w:rPr>
                <w:rFonts w:ascii="Museo Sans 300" w:eastAsia="Times New Roman" w:hAnsi="Museo Sans 300" w:cs="Calibri"/>
                <w:color w:val="FFFFFF"/>
                <w:sz w:val="12"/>
                <w:szCs w:val="12"/>
                <w:lang w:val="es-SV" w:eastAsia="es-SV"/>
              </w:rPr>
              <w:t xml:space="preserve">Consulta Médica por enfermedad </w:t>
            </w:r>
            <w:r w:rsidR="00BA710E" w:rsidRPr="0023553B">
              <w:rPr>
                <w:rFonts w:ascii="Museo Sans 300" w:eastAsia="Times New Roman" w:hAnsi="Museo Sans 300" w:cs="Calibri"/>
                <w:color w:val="FFFFFF"/>
                <w:sz w:val="12"/>
                <w:szCs w:val="12"/>
                <w:lang w:val="es-SV" w:eastAsia="es-SV"/>
              </w:rPr>
              <w:t>común, Consulta</w:t>
            </w:r>
            <w:r w:rsidRPr="0023553B">
              <w:rPr>
                <w:rFonts w:ascii="Museo Sans 300" w:eastAsia="Times New Roman" w:hAnsi="Museo Sans 300" w:cs="Calibri"/>
                <w:color w:val="FFFFFF"/>
                <w:sz w:val="12"/>
                <w:szCs w:val="12"/>
                <w:lang w:val="es-SV" w:eastAsia="es-SV"/>
              </w:rPr>
              <w:t xml:space="preserve"> Médica por enfermedad respiratoria</w:t>
            </w:r>
          </w:p>
        </w:tc>
        <w:tc>
          <w:tcPr>
            <w:tcW w:w="860" w:type="pct"/>
            <w:tcBorders>
              <w:top w:val="nil"/>
              <w:left w:val="nil"/>
              <w:bottom w:val="single" w:sz="4" w:space="0" w:color="auto"/>
              <w:right w:val="single" w:sz="4" w:space="0" w:color="auto"/>
            </w:tcBorders>
            <w:shd w:val="clear" w:color="000000" w:fill="1F497D"/>
            <w:hideMark/>
          </w:tcPr>
          <w:p w:rsidR="00F24C19" w:rsidRPr="0023553B" w:rsidRDefault="00F24C19" w:rsidP="00F24C19">
            <w:pPr>
              <w:jc w:val="center"/>
              <w:rPr>
                <w:rFonts w:ascii="Museo Sans 300" w:eastAsia="Times New Roman" w:hAnsi="Museo Sans 300" w:cs="Calibri"/>
                <w:color w:val="FFFFFF"/>
                <w:sz w:val="12"/>
                <w:szCs w:val="12"/>
                <w:lang w:val="es-SV" w:eastAsia="es-SV"/>
              </w:rPr>
            </w:pPr>
            <w:r w:rsidRPr="0023553B">
              <w:rPr>
                <w:rFonts w:ascii="Museo Sans 300" w:eastAsia="Times New Roman" w:hAnsi="Museo Sans 300" w:cs="Calibri"/>
                <w:color w:val="FFFFFF"/>
                <w:sz w:val="12"/>
                <w:szCs w:val="12"/>
                <w:lang w:val="es-SV" w:eastAsia="es-SV"/>
              </w:rPr>
              <w:t>Consulta Médica por enfermedad respiratoria</w:t>
            </w:r>
          </w:p>
        </w:tc>
        <w:tc>
          <w:tcPr>
            <w:tcW w:w="706" w:type="pct"/>
            <w:tcBorders>
              <w:top w:val="nil"/>
              <w:left w:val="nil"/>
              <w:bottom w:val="single" w:sz="4" w:space="0" w:color="auto"/>
              <w:right w:val="single" w:sz="4" w:space="0" w:color="auto"/>
            </w:tcBorders>
            <w:shd w:val="clear" w:color="000000" w:fill="1F497D"/>
            <w:noWrap/>
            <w:hideMark/>
          </w:tcPr>
          <w:p w:rsidR="00F24C19" w:rsidRPr="0023553B" w:rsidRDefault="00BA710E" w:rsidP="00F24C19">
            <w:pPr>
              <w:jc w:val="center"/>
              <w:rPr>
                <w:rFonts w:ascii="Museo Sans 300" w:eastAsia="Times New Roman" w:hAnsi="Museo Sans 300" w:cs="Calibri"/>
                <w:color w:val="FFFFFF"/>
                <w:sz w:val="12"/>
                <w:szCs w:val="12"/>
                <w:lang w:val="es-SV" w:eastAsia="es-SV"/>
              </w:rPr>
            </w:pPr>
            <w:r w:rsidRPr="0023553B">
              <w:rPr>
                <w:rFonts w:ascii="Museo Sans 300" w:eastAsia="Times New Roman" w:hAnsi="Museo Sans 300" w:cs="Calibri"/>
                <w:color w:val="FFFFFF"/>
                <w:sz w:val="12"/>
                <w:szCs w:val="12"/>
                <w:lang w:val="es-SV" w:eastAsia="es-SV"/>
              </w:rPr>
              <w:t>Total,</w:t>
            </w:r>
            <w:r w:rsidR="00F24C19" w:rsidRPr="0023553B">
              <w:rPr>
                <w:rFonts w:ascii="Museo Sans 300" w:eastAsia="Times New Roman" w:hAnsi="Museo Sans 300" w:cs="Calibri"/>
                <w:color w:val="FFFFFF"/>
                <w:sz w:val="12"/>
                <w:szCs w:val="12"/>
                <w:lang w:val="es-SV" w:eastAsia="es-SV"/>
              </w:rPr>
              <w:t xml:space="preserve"> general</w:t>
            </w:r>
          </w:p>
        </w:tc>
      </w:tr>
      <w:tr w:rsidR="004B1CA8" w:rsidRPr="0023553B" w:rsidTr="004B1CA8">
        <w:trPr>
          <w:trHeight w:val="278"/>
        </w:trPr>
        <w:tc>
          <w:tcPr>
            <w:tcW w:w="1950" w:type="pct"/>
            <w:tcBorders>
              <w:top w:val="nil"/>
              <w:left w:val="single" w:sz="4" w:space="0" w:color="auto"/>
              <w:bottom w:val="single" w:sz="4" w:space="0" w:color="auto"/>
              <w:right w:val="single" w:sz="4" w:space="0" w:color="auto"/>
            </w:tcBorders>
            <w:shd w:val="clear" w:color="auto" w:fill="auto"/>
            <w:noWrap/>
            <w:vAlign w:val="bottom"/>
            <w:hideMark/>
          </w:tcPr>
          <w:p w:rsidR="004B1CA8" w:rsidRPr="0023553B" w:rsidRDefault="004B1CA8" w:rsidP="004B1CA8">
            <w:pPr>
              <w:rPr>
                <w:rFonts w:ascii="Museo Sans 300" w:eastAsia="Times New Roman" w:hAnsi="Museo Sans 300" w:cs="Calibri"/>
                <w:color w:val="000000"/>
                <w:sz w:val="12"/>
                <w:szCs w:val="12"/>
                <w:lang w:val="es-SV" w:eastAsia="es-SV"/>
              </w:rPr>
            </w:pPr>
            <w:r w:rsidRPr="0023553B">
              <w:rPr>
                <w:rFonts w:ascii="Museo Sans 300" w:eastAsia="Times New Roman" w:hAnsi="Museo Sans 300" w:cs="Calibri"/>
                <w:color w:val="000000"/>
                <w:sz w:val="12"/>
                <w:szCs w:val="12"/>
                <w:lang w:val="es-SV" w:eastAsia="es-SV"/>
              </w:rPr>
              <w:t>¿La adecuación de los espacios físicos y la comodidad de los lugares de espera?  </w:t>
            </w:r>
          </w:p>
        </w:tc>
        <w:tc>
          <w:tcPr>
            <w:tcW w:w="62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1CA8" w:rsidRPr="0023553B" w:rsidRDefault="004B1CA8" w:rsidP="004B1CA8">
            <w:pPr>
              <w:jc w:val="center"/>
              <w:rPr>
                <w:rFonts w:ascii="Museo Sans 300" w:hAnsi="Museo Sans 300" w:cs="Calibri"/>
                <w:color w:val="000000"/>
                <w:sz w:val="12"/>
                <w:szCs w:val="12"/>
                <w:lang w:val="es-SV" w:eastAsia="es-SV"/>
              </w:rPr>
            </w:pPr>
            <w:r w:rsidRPr="0023553B">
              <w:rPr>
                <w:rFonts w:ascii="Museo Sans 300" w:hAnsi="Museo Sans 300" w:cs="Calibri"/>
                <w:color w:val="000000"/>
                <w:sz w:val="12"/>
                <w:szCs w:val="12"/>
              </w:rPr>
              <w:t>9.11</w:t>
            </w:r>
          </w:p>
        </w:tc>
        <w:tc>
          <w:tcPr>
            <w:tcW w:w="860" w:type="pct"/>
            <w:tcBorders>
              <w:top w:val="single" w:sz="4" w:space="0" w:color="auto"/>
              <w:left w:val="nil"/>
              <w:bottom w:val="single" w:sz="4" w:space="0" w:color="auto"/>
              <w:right w:val="single" w:sz="4" w:space="0" w:color="auto"/>
            </w:tcBorders>
            <w:shd w:val="clear" w:color="auto" w:fill="auto"/>
            <w:noWrap/>
            <w:vAlign w:val="bottom"/>
            <w:hideMark/>
          </w:tcPr>
          <w:p w:rsidR="004B1CA8" w:rsidRPr="0023553B" w:rsidRDefault="004B1CA8" w:rsidP="004B1CA8">
            <w:pPr>
              <w:jc w:val="center"/>
              <w:rPr>
                <w:rFonts w:ascii="Museo Sans 300" w:hAnsi="Museo Sans 300" w:cs="Calibri"/>
                <w:color w:val="000000"/>
                <w:sz w:val="12"/>
                <w:szCs w:val="12"/>
              </w:rPr>
            </w:pPr>
            <w:r w:rsidRPr="0023553B">
              <w:rPr>
                <w:rFonts w:ascii="Museo Sans 300" w:hAnsi="Museo Sans 300" w:cs="Calibri"/>
                <w:color w:val="000000"/>
                <w:sz w:val="12"/>
                <w:szCs w:val="12"/>
              </w:rPr>
              <w:t>8.38</w:t>
            </w:r>
          </w:p>
        </w:tc>
        <w:tc>
          <w:tcPr>
            <w:tcW w:w="860" w:type="pct"/>
            <w:tcBorders>
              <w:top w:val="single" w:sz="4" w:space="0" w:color="auto"/>
              <w:left w:val="nil"/>
              <w:bottom w:val="single" w:sz="4" w:space="0" w:color="auto"/>
              <w:right w:val="single" w:sz="4" w:space="0" w:color="auto"/>
            </w:tcBorders>
            <w:shd w:val="clear" w:color="auto" w:fill="auto"/>
            <w:noWrap/>
            <w:vAlign w:val="bottom"/>
            <w:hideMark/>
          </w:tcPr>
          <w:p w:rsidR="004B1CA8" w:rsidRPr="0023553B" w:rsidRDefault="004B1CA8" w:rsidP="004B1CA8">
            <w:pPr>
              <w:jc w:val="center"/>
              <w:rPr>
                <w:rFonts w:ascii="Museo Sans 300" w:hAnsi="Museo Sans 300" w:cs="Calibri"/>
                <w:color w:val="000000"/>
                <w:sz w:val="12"/>
                <w:szCs w:val="12"/>
              </w:rPr>
            </w:pPr>
            <w:r w:rsidRPr="0023553B">
              <w:rPr>
                <w:rFonts w:ascii="Museo Sans 300" w:hAnsi="Museo Sans 300" w:cs="Calibri"/>
                <w:color w:val="000000"/>
                <w:sz w:val="12"/>
                <w:szCs w:val="12"/>
              </w:rPr>
              <w:t>8.09</w:t>
            </w:r>
          </w:p>
        </w:tc>
        <w:tc>
          <w:tcPr>
            <w:tcW w:w="706" w:type="pct"/>
            <w:tcBorders>
              <w:top w:val="single" w:sz="4" w:space="0" w:color="auto"/>
              <w:left w:val="nil"/>
              <w:bottom w:val="single" w:sz="4" w:space="0" w:color="auto"/>
              <w:right w:val="single" w:sz="4" w:space="0" w:color="auto"/>
            </w:tcBorders>
            <w:shd w:val="clear" w:color="auto" w:fill="auto"/>
            <w:noWrap/>
            <w:vAlign w:val="bottom"/>
            <w:hideMark/>
          </w:tcPr>
          <w:p w:rsidR="004B1CA8" w:rsidRPr="0023553B" w:rsidRDefault="004B1CA8" w:rsidP="004B1CA8">
            <w:pPr>
              <w:jc w:val="center"/>
              <w:rPr>
                <w:rFonts w:ascii="Museo Sans 300" w:hAnsi="Museo Sans 300" w:cs="Calibri"/>
                <w:color w:val="000000"/>
                <w:sz w:val="12"/>
                <w:szCs w:val="12"/>
              </w:rPr>
            </w:pPr>
            <w:r w:rsidRPr="0023553B">
              <w:rPr>
                <w:rFonts w:ascii="Museo Sans 300" w:hAnsi="Museo Sans 300" w:cs="Calibri"/>
                <w:color w:val="000000"/>
                <w:sz w:val="12"/>
                <w:szCs w:val="12"/>
              </w:rPr>
              <w:t>8.60</w:t>
            </w:r>
          </w:p>
        </w:tc>
      </w:tr>
      <w:tr w:rsidR="004B1CA8" w:rsidRPr="0023553B" w:rsidTr="004B1CA8">
        <w:trPr>
          <w:trHeight w:val="255"/>
        </w:trPr>
        <w:tc>
          <w:tcPr>
            <w:tcW w:w="1950" w:type="pct"/>
            <w:tcBorders>
              <w:top w:val="nil"/>
              <w:left w:val="single" w:sz="4" w:space="0" w:color="auto"/>
              <w:bottom w:val="single" w:sz="4" w:space="0" w:color="auto"/>
              <w:right w:val="single" w:sz="4" w:space="0" w:color="auto"/>
            </w:tcBorders>
            <w:shd w:val="clear" w:color="auto" w:fill="auto"/>
            <w:noWrap/>
            <w:vAlign w:val="bottom"/>
            <w:hideMark/>
          </w:tcPr>
          <w:p w:rsidR="004B1CA8" w:rsidRPr="0023553B" w:rsidRDefault="004B1CA8" w:rsidP="004B1CA8">
            <w:pPr>
              <w:rPr>
                <w:rFonts w:ascii="Museo Sans 300" w:eastAsia="Times New Roman" w:hAnsi="Museo Sans 300" w:cs="Calibri"/>
                <w:color w:val="000000"/>
                <w:sz w:val="12"/>
                <w:szCs w:val="12"/>
                <w:lang w:val="es-SV" w:eastAsia="es-SV"/>
              </w:rPr>
            </w:pPr>
            <w:r w:rsidRPr="0023553B">
              <w:rPr>
                <w:rFonts w:ascii="Museo Sans 300" w:eastAsia="Times New Roman" w:hAnsi="Museo Sans 300" w:cs="Calibri"/>
                <w:color w:val="000000"/>
                <w:sz w:val="12"/>
                <w:szCs w:val="12"/>
                <w:lang w:val="es-SV" w:eastAsia="es-SV"/>
              </w:rPr>
              <w:t>La entrega de material   informativo escrito o digital, (por ejemplo: indicaciones médicas, recetas, requisitos para la toma de exámenes, ¿entre otros)?  </w:t>
            </w:r>
          </w:p>
        </w:tc>
        <w:tc>
          <w:tcPr>
            <w:tcW w:w="624" w:type="pct"/>
            <w:tcBorders>
              <w:top w:val="nil"/>
              <w:left w:val="single" w:sz="4" w:space="0" w:color="auto"/>
              <w:bottom w:val="single" w:sz="4" w:space="0" w:color="auto"/>
              <w:right w:val="single" w:sz="4" w:space="0" w:color="auto"/>
            </w:tcBorders>
            <w:shd w:val="clear" w:color="auto" w:fill="auto"/>
            <w:noWrap/>
            <w:vAlign w:val="bottom"/>
            <w:hideMark/>
          </w:tcPr>
          <w:p w:rsidR="004B1CA8" w:rsidRPr="0023553B" w:rsidRDefault="004B1CA8" w:rsidP="004B1CA8">
            <w:pPr>
              <w:jc w:val="center"/>
              <w:rPr>
                <w:rFonts w:ascii="Museo Sans 300" w:hAnsi="Museo Sans 300" w:cs="Calibri"/>
                <w:color w:val="000000"/>
                <w:sz w:val="12"/>
                <w:szCs w:val="12"/>
              </w:rPr>
            </w:pPr>
            <w:r w:rsidRPr="0023553B">
              <w:rPr>
                <w:rFonts w:ascii="Museo Sans 300" w:hAnsi="Museo Sans 300" w:cs="Calibri"/>
                <w:color w:val="000000"/>
                <w:sz w:val="12"/>
                <w:szCs w:val="12"/>
              </w:rPr>
              <w:t>9.25</w:t>
            </w:r>
          </w:p>
        </w:tc>
        <w:tc>
          <w:tcPr>
            <w:tcW w:w="860" w:type="pct"/>
            <w:tcBorders>
              <w:top w:val="nil"/>
              <w:left w:val="nil"/>
              <w:bottom w:val="single" w:sz="4" w:space="0" w:color="auto"/>
              <w:right w:val="single" w:sz="4" w:space="0" w:color="auto"/>
            </w:tcBorders>
            <w:shd w:val="clear" w:color="auto" w:fill="auto"/>
            <w:noWrap/>
            <w:vAlign w:val="bottom"/>
            <w:hideMark/>
          </w:tcPr>
          <w:p w:rsidR="004B1CA8" w:rsidRPr="0023553B" w:rsidRDefault="004B1CA8" w:rsidP="004B1CA8">
            <w:pPr>
              <w:jc w:val="center"/>
              <w:rPr>
                <w:rFonts w:ascii="Museo Sans 300" w:hAnsi="Museo Sans 300" w:cs="Calibri"/>
                <w:color w:val="000000"/>
                <w:sz w:val="12"/>
                <w:szCs w:val="12"/>
              </w:rPr>
            </w:pPr>
            <w:r w:rsidRPr="0023553B">
              <w:rPr>
                <w:rFonts w:ascii="Museo Sans 300" w:hAnsi="Museo Sans 300" w:cs="Calibri"/>
                <w:color w:val="000000"/>
                <w:sz w:val="12"/>
                <w:szCs w:val="12"/>
              </w:rPr>
              <w:t>8.82</w:t>
            </w:r>
          </w:p>
        </w:tc>
        <w:tc>
          <w:tcPr>
            <w:tcW w:w="860" w:type="pct"/>
            <w:tcBorders>
              <w:top w:val="nil"/>
              <w:left w:val="nil"/>
              <w:bottom w:val="single" w:sz="4" w:space="0" w:color="auto"/>
              <w:right w:val="single" w:sz="4" w:space="0" w:color="auto"/>
            </w:tcBorders>
            <w:shd w:val="clear" w:color="auto" w:fill="auto"/>
            <w:noWrap/>
            <w:vAlign w:val="bottom"/>
            <w:hideMark/>
          </w:tcPr>
          <w:p w:rsidR="004B1CA8" w:rsidRPr="0023553B" w:rsidRDefault="004B1CA8" w:rsidP="004B1CA8">
            <w:pPr>
              <w:jc w:val="center"/>
              <w:rPr>
                <w:rFonts w:ascii="Museo Sans 300" w:hAnsi="Museo Sans 300" w:cs="Calibri"/>
                <w:color w:val="000000"/>
                <w:sz w:val="12"/>
                <w:szCs w:val="12"/>
              </w:rPr>
            </w:pPr>
            <w:r w:rsidRPr="0023553B">
              <w:rPr>
                <w:rFonts w:ascii="Museo Sans 300" w:hAnsi="Museo Sans 300" w:cs="Calibri"/>
                <w:color w:val="000000"/>
                <w:sz w:val="12"/>
                <w:szCs w:val="12"/>
              </w:rPr>
              <w:t>8.90</w:t>
            </w:r>
          </w:p>
        </w:tc>
        <w:tc>
          <w:tcPr>
            <w:tcW w:w="706" w:type="pct"/>
            <w:tcBorders>
              <w:top w:val="nil"/>
              <w:left w:val="nil"/>
              <w:bottom w:val="single" w:sz="4" w:space="0" w:color="auto"/>
              <w:right w:val="single" w:sz="4" w:space="0" w:color="auto"/>
            </w:tcBorders>
            <w:shd w:val="clear" w:color="auto" w:fill="auto"/>
            <w:noWrap/>
            <w:vAlign w:val="bottom"/>
            <w:hideMark/>
          </w:tcPr>
          <w:p w:rsidR="004B1CA8" w:rsidRPr="0023553B" w:rsidRDefault="004B1CA8" w:rsidP="004B1CA8">
            <w:pPr>
              <w:jc w:val="center"/>
              <w:rPr>
                <w:rFonts w:ascii="Museo Sans 300" w:hAnsi="Museo Sans 300" w:cs="Calibri"/>
                <w:color w:val="000000"/>
                <w:sz w:val="12"/>
                <w:szCs w:val="12"/>
              </w:rPr>
            </w:pPr>
            <w:r w:rsidRPr="0023553B">
              <w:rPr>
                <w:rFonts w:ascii="Museo Sans 300" w:hAnsi="Museo Sans 300" w:cs="Calibri"/>
                <w:color w:val="000000"/>
                <w:sz w:val="12"/>
                <w:szCs w:val="12"/>
              </w:rPr>
              <w:t>9.01</w:t>
            </w:r>
          </w:p>
        </w:tc>
      </w:tr>
      <w:tr w:rsidR="004B1CA8" w:rsidRPr="0023553B" w:rsidTr="004B1CA8">
        <w:trPr>
          <w:trHeight w:val="278"/>
        </w:trPr>
        <w:tc>
          <w:tcPr>
            <w:tcW w:w="1950" w:type="pct"/>
            <w:tcBorders>
              <w:top w:val="nil"/>
              <w:left w:val="single" w:sz="4" w:space="0" w:color="auto"/>
              <w:bottom w:val="single" w:sz="4" w:space="0" w:color="auto"/>
              <w:right w:val="single" w:sz="4" w:space="0" w:color="auto"/>
            </w:tcBorders>
            <w:shd w:val="clear" w:color="auto" w:fill="auto"/>
            <w:noWrap/>
            <w:vAlign w:val="bottom"/>
            <w:hideMark/>
          </w:tcPr>
          <w:p w:rsidR="004B1CA8" w:rsidRPr="0023553B" w:rsidRDefault="004B1CA8" w:rsidP="004B1CA8">
            <w:pPr>
              <w:rPr>
                <w:rFonts w:ascii="Museo Sans 300" w:eastAsia="Times New Roman" w:hAnsi="Museo Sans 300" w:cs="Calibri"/>
                <w:color w:val="000000"/>
                <w:sz w:val="12"/>
                <w:szCs w:val="12"/>
                <w:lang w:val="es-SV" w:eastAsia="es-SV"/>
              </w:rPr>
            </w:pPr>
            <w:r w:rsidRPr="0023553B">
              <w:rPr>
                <w:rFonts w:ascii="Museo Sans 300" w:eastAsia="Times New Roman" w:hAnsi="Museo Sans 300" w:cs="Calibri"/>
                <w:color w:val="000000"/>
                <w:sz w:val="12"/>
                <w:szCs w:val="12"/>
                <w:lang w:val="es-SV" w:eastAsia="es-SV"/>
              </w:rPr>
              <w:t>¿El manejo interno de la documentación que usted proporcionó?</w:t>
            </w:r>
          </w:p>
        </w:tc>
        <w:tc>
          <w:tcPr>
            <w:tcW w:w="624" w:type="pct"/>
            <w:tcBorders>
              <w:top w:val="nil"/>
              <w:left w:val="single" w:sz="4" w:space="0" w:color="auto"/>
              <w:bottom w:val="single" w:sz="4" w:space="0" w:color="auto"/>
              <w:right w:val="single" w:sz="4" w:space="0" w:color="auto"/>
            </w:tcBorders>
            <w:shd w:val="clear" w:color="auto" w:fill="auto"/>
            <w:noWrap/>
            <w:vAlign w:val="bottom"/>
            <w:hideMark/>
          </w:tcPr>
          <w:p w:rsidR="004B1CA8" w:rsidRPr="0023553B" w:rsidRDefault="004B1CA8" w:rsidP="004B1CA8">
            <w:pPr>
              <w:jc w:val="center"/>
              <w:rPr>
                <w:rFonts w:ascii="Museo Sans 300" w:hAnsi="Museo Sans 300" w:cs="Calibri"/>
                <w:color w:val="000000"/>
                <w:sz w:val="12"/>
                <w:szCs w:val="12"/>
              </w:rPr>
            </w:pPr>
            <w:r w:rsidRPr="0023553B">
              <w:rPr>
                <w:rFonts w:ascii="Museo Sans 300" w:hAnsi="Museo Sans 300" w:cs="Calibri"/>
                <w:color w:val="000000"/>
                <w:sz w:val="12"/>
                <w:szCs w:val="12"/>
              </w:rPr>
              <w:t>9.33</w:t>
            </w:r>
          </w:p>
        </w:tc>
        <w:tc>
          <w:tcPr>
            <w:tcW w:w="860" w:type="pct"/>
            <w:tcBorders>
              <w:top w:val="nil"/>
              <w:left w:val="nil"/>
              <w:bottom w:val="single" w:sz="4" w:space="0" w:color="auto"/>
              <w:right w:val="single" w:sz="4" w:space="0" w:color="auto"/>
            </w:tcBorders>
            <w:shd w:val="clear" w:color="auto" w:fill="auto"/>
            <w:noWrap/>
            <w:vAlign w:val="bottom"/>
            <w:hideMark/>
          </w:tcPr>
          <w:p w:rsidR="004B1CA8" w:rsidRPr="0023553B" w:rsidRDefault="004B1CA8" w:rsidP="004B1CA8">
            <w:pPr>
              <w:jc w:val="center"/>
              <w:rPr>
                <w:rFonts w:ascii="Museo Sans 300" w:hAnsi="Museo Sans 300" w:cs="Calibri"/>
                <w:color w:val="000000"/>
                <w:sz w:val="12"/>
                <w:szCs w:val="12"/>
              </w:rPr>
            </w:pPr>
            <w:r w:rsidRPr="0023553B">
              <w:rPr>
                <w:rFonts w:ascii="Museo Sans 300" w:hAnsi="Museo Sans 300" w:cs="Calibri"/>
                <w:color w:val="000000"/>
                <w:sz w:val="12"/>
                <w:szCs w:val="12"/>
              </w:rPr>
              <w:t>9.15</w:t>
            </w:r>
          </w:p>
        </w:tc>
        <w:tc>
          <w:tcPr>
            <w:tcW w:w="860" w:type="pct"/>
            <w:tcBorders>
              <w:top w:val="nil"/>
              <w:left w:val="nil"/>
              <w:bottom w:val="single" w:sz="4" w:space="0" w:color="auto"/>
              <w:right w:val="single" w:sz="4" w:space="0" w:color="auto"/>
            </w:tcBorders>
            <w:shd w:val="clear" w:color="auto" w:fill="auto"/>
            <w:noWrap/>
            <w:vAlign w:val="bottom"/>
            <w:hideMark/>
          </w:tcPr>
          <w:p w:rsidR="004B1CA8" w:rsidRPr="0023553B" w:rsidRDefault="004B1CA8" w:rsidP="004B1CA8">
            <w:pPr>
              <w:jc w:val="center"/>
              <w:rPr>
                <w:rFonts w:ascii="Museo Sans 300" w:hAnsi="Museo Sans 300" w:cs="Calibri"/>
                <w:color w:val="000000"/>
                <w:sz w:val="12"/>
                <w:szCs w:val="12"/>
              </w:rPr>
            </w:pPr>
            <w:r w:rsidRPr="0023553B">
              <w:rPr>
                <w:rFonts w:ascii="Museo Sans 300" w:hAnsi="Museo Sans 300" w:cs="Calibri"/>
                <w:color w:val="000000"/>
                <w:sz w:val="12"/>
                <w:szCs w:val="12"/>
              </w:rPr>
              <w:t>9.27</w:t>
            </w:r>
          </w:p>
        </w:tc>
        <w:tc>
          <w:tcPr>
            <w:tcW w:w="706" w:type="pct"/>
            <w:tcBorders>
              <w:top w:val="nil"/>
              <w:left w:val="nil"/>
              <w:bottom w:val="single" w:sz="4" w:space="0" w:color="auto"/>
              <w:right w:val="single" w:sz="4" w:space="0" w:color="auto"/>
            </w:tcBorders>
            <w:shd w:val="clear" w:color="auto" w:fill="auto"/>
            <w:noWrap/>
            <w:vAlign w:val="bottom"/>
            <w:hideMark/>
          </w:tcPr>
          <w:p w:rsidR="004B1CA8" w:rsidRPr="0023553B" w:rsidRDefault="004B1CA8" w:rsidP="004B1CA8">
            <w:pPr>
              <w:jc w:val="center"/>
              <w:rPr>
                <w:rFonts w:ascii="Museo Sans 300" w:hAnsi="Museo Sans 300" w:cs="Calibri"/>
                <w:color w:val="000000"/>
                <w:sz w:val="12"/>
                <w:szCs w:val="12"/>
              </w:rPr>
            </w:pPr>
            <w:r w:rsidRPr="0023553B">
              <w:rPr>
                <w:rFonts w:ascii="Museo Sans 300" w:hAnsi="Museo Sans 300" w:cs="Calibri"/>
                <w:color w:val="000000"/>
                <w:sz w:val="12"/>
                <w:szCs w:val="12"/>
              </w:rPr>
              <w:t>9.25</w:t>
            </w:r>
          </w:p>
        </w:tc>
      </w:tr>
      <w:tr w:rsidR="004B1CA8" w:rsidRPr="0023553B" w:rsidTr="004B1CA8">
        <w:trPr>
          <w:trHeight w:val="109"/>
        </w:trPr>
        <w:tc>
          <w:tcPr>
            <w:tcW w:w="1950" w:type="pct"/>
            <w:tcBorders>
              <w:top w:val="nil"/>
              <w:left w:val="single" w:sz="4" w:space="0" w:color="auto"/>
              <w:bottom w:val="single" w:sz="4" w:space="0" w:color="auto"/>
              <w:right w:val="single" w:sz="4" w:space="0" w:color="auto"/>
            </w:tcBorders>
            <w:shd w:val="clear" w:color="auto" w:fill="auto"/>
            <w:noWrap/>
            <w:vAlign w:val="bottom"/>
            <w:hideMark/>
          </w:tcPr>
          <w:p w:rsidR="004B1CA8" w:rsidRPr="0023553B" w:rsidRDefault="004B1CA8" w:rsidP="004B1CA8">
            <w:pPr>
              <w:rPr>
                <w:rFonts w:ascii="Museo Sans 300" w:eastAsia="Times New Roman" w:hAnsi="Museo Sans 300" w:cs="Calibri"/>
                <w:color w:val="000000"/>
                <w:sz w:val="12"/>
                <w:szCs w:val="12"/>
                <w:lang w:val="es-SV" w:eastAsia="es-SV"/>
              </w:rPr>
            </w:pPr>
            <w:r w:rsidRPr="0023553B">
              <w:rPr>
                <w:rFonts w:ascii="Museo Sans 300" w:eastAsia="Times New Roman" w:hAnsi="Museo Sans 300" w:cs="Calibri"/>
                <w:color w:val="000000"/>
                <w:sz w:val="12"/>
                <w:szCs w:val="12"/>
                <w:lang w:val="es-SV" w:eastAsia="es-SV"/>
              </w:rPr>
              <w:t>¿El orden y la limpieza de las instalaciones?</w:t>
            </w:r>
          </w:p>
        </w:tc>
        <w:tc>
          <w:tcPr>
            <w:tcW w:w="624" w:type="pct"/>
            <w:tcBorders>
              <w:top w:val="nil"/>
              <w:left w:val="single" w:sz="4" w:space="0" w:color="auto"/>
              <w:bottom w:val="single" w:sz="4" w:space="0" w:color="auto"/>
              <w:right w:val="single" w:sz="4" w:space="0" w:color="auto"/>
            </w:tcBorders>
            <w:shd w:val="clear" w:color="auto" w:fill="auto"/>
            <w:noWrap/>
            <w:vAlign w:val="bottom"/>
            <w:hideMark/>
          </w:tcPr>
          <w:p w:rsidR="004B1CA8" w:rsidRPr="0023553B" w:rsidRDefault="004B1CA8" w:rsidP="004B1CA8">
            <w:pPr>
              <w:jc w:val="center"/>
              <w:rPr>
                <w:rFonts w:ascii="Museo Sans 300" w:hAnsi="Museo Sans 300" w:cs="Calibri"/>
                <w:color w:val="000000"/>
                <w:sz w:val="12"/>
                <w:szCs w:val="12"/>
              </w:rPr>
            </w:pPr>
            <w:r w:rsidRPr="0023553B">
              <w:rPr>
                <w:rFonts w:ascii="Museo Sans 300" w:hAnsi="Museo Sans 300" w:cs="Calibri"/>
                <w:color w:val="000000"/>
                <w:sz w:val="12"/>
                <w:szCs w:val="12"/>
              </w:rPr>
              <w:t>9.42</w:t>
            </w:r>
          </w:p>
        </w:tc>
        <w:tc>
          <w:tcPr>
            <w:tcW w:w="860" w:type="pct"/>
            <w:tcBorders>
              <w:top w:val="nil"/>
              <w:left w:val="nil"/>
              <w:bottom w:val="single" w:sz="4" w:space="0" w:color="auto"/>
              <w:right w:val="single" w:sz="4" w:space="0" w:color="auto"/>
            </w:tcBorders>
            <w:shd w:val="clear" w:color="auto" w:fill="auto"/>
            <w:noWrap/>
            <w:vAlign w:val="bottom"/>
            <w:hideMark/>
          </w:tcPr>
          <w:p w:rsidR="004B1CA8" w:rsidRPr="0023553B" w:rsidRDefault="004B1CA8" w:rsidP="004B1CA8">
            <w:pPr>
              <w:jc w:val="center"/>
              <w:rPr>
                <w:rFonts w:ascii="Museo Sans 300" w:hAnsi="Museo Sans 300" w:cs="Calibri"/>
                <w:color w:val="000000"/>
                <w:sz w:val="12"/>
                <w:szCs w:val="12"/>
              </w:rPr>
            </w:pPr>
            <w:r w:rsidRPr="0023553B">
              <w:rPr>
                <w:rFonts w:ascii="Museo Sans 300" w:hAnsi="Museo Sans 300" w:cs="Calibri"/>
                <w:color w:val="000000"/>
                <w:sz w:val="12"/>
                <w:szCs w:val="12"/>
              </w:rPr>
              <w:t>9.32</w:t>
            </w:r>
          </w:p>
        </w:tc>
        <w:tc>
          <w:tcPr>
            <w:tcW w:w="860" w:type="pct"/>
            <w:tcBorders>
              <w:top w:val="nil"/>
              <w:left w:val="nil"/>
              <w:bottom w:val="single" w:sz="4" w:space="0" w:color="auto"/>
              <w:right w:val="single" w:sz="4" w:space="0" w:color="auto"/>
            </w:tcBorders>
            <w:shd w:val="clear" w:color="auto" w:fill="auto"/>
            <w:noWrap/>
            <w:vAlign w:val="bottom"/>
            <w:hideMark/>
          </w:tcPr>
          <w:p w:rsidR="004B1CA8" w:rsidRPr="0023553B" w:rsidRDefault="004B1CA8" w:rsidP="004B1CA8">
            <w:pPr>
              <w:jc w:val="center"/>
              <w:rPr>
                <w:rFonts w:ascii="Museo Sans 300" w:hAnsi="Museo Sans 300" w:cs="Calibri"/>
                <w:color w:val="000000"/>
                <w:sz w:val="12"/>
                <w:szCs w:val="12"/>
              </w:rPr>
            </w:pPr>
            <w:r w:rsidRPr="0023553B">
              <w:rPr>
                <w:rFonts w:ascii="Museo Sans 300" w:hAnsi="Museo Sans 300" w:cs="Calibri"/>
                <w:color w:val="000000"/>
                <w:sz w:val="12"/>
                <w:szCs w:val="12"/>
              </w:rPr>
              <w:t>9.32</w:t>
            </w:r>
          </w:p>
        </w:tc>
        <w:tc>
          <w:tcPr>
            <w:tcW w:w="706" w:type="pct"/>
            <w:tcBorders>
              <w:top w:val="nil"/>
              <w:left w:val="nil"/>
              <w:bottom w:val="single" w:sz="4" w:space="0" w:color="auto"/>
              <w:right w:val="single" w:sz="4" w:space="0" w:color="auto"/>
            </w:tcBorders>
            <w:shd w:val="clear" w:color="auto" w:fill="auto"/>
            <w:noWrap/>
            <w:vAlign w:val="bottom"/>
            <w:hideMark/>
          </w:tcPr>
          <w:p w:rsidR="004B1CA8" w:rsidRPr="0023553B" w:rsidRDefault="004B1CA8" w:rsidP="004B1CA8">
            <w:pPr>
              <w:jc w:val="center"/>
              <w:rPr>
                <w:rFonts w:ascii="Museo Sans 300" w:hAnsi="Museo Sans 300" w:cs="Calibri"/>
                <w:color w:val="000000"/>
                <w:sz w:val="12"/>
                <w:szCs w:val="12"/>
              </w:rPr>
            </w:pPr>
            <w:r w:rsidRPr="0023553B">
              <w:rPr>
                <w:rFonts w:ascii="Museo Sans 300" w:hAnsi="Museo Sans 300" w:cs="Calibri"/>
                <w:color w:val="000000"/>
                <w:sz w:val="12"/>
                <w:szCs w:val="12"/>
              </w:rPr>
              <w:t>9.36</w:t>
            </w:r>
          </w:p>
        </w:tc>
      </w:tr>
      <w:tr w:rsidR="004B1CA8" w:rsidRPr="0023553B" w:rsidTr="004B1CA8">
        <w:trPr>
          <w:trHeight w:val="278"/>
        </w:trPr>
        <w:tc>
          <w:tcPr>
            <w:tcW w:w="1950" w:type="pct"/>
            <w:tcBorders>
              <w:top w:val="nil"/>
              <w:left w:val="single" w:sz="4" w:space="0" w:color="auto"/>
              <w:bottom w:val="single" w:sz="4" w:space="0" w:color="auto"/>
              <w:right w:val="single" w:sz="4" w:space="0" w:color="auto"/>
            </w:tcBorders>
            <w:shd w:val="clear" w:color="000000" w:fill="1F497D"/>
            <w:noWrap/>
            <w:vAlign w:val="bottom"/>
            <w:hideMark/>
          </w:tcPr>
          <w:p w:rsidR="004B1CA8" w:rsidRPr="0023553B" w:rsidRDefault="004B1CA8" w:rsidP="004B1CA8">
            <w:pPr>
              <w:rPr>
                <w:rFonts w:ascii="Museo Sans 300" w:eastAsia="Times New Roman" w:hAnsi="Museo Sans 300" w:cs="Calibri"/>
                <w:color w:val="FFFFFF"/>
                <w:sz w:val="12"/>
                <w:szCs w:val="12"/>
                <w:lang w:val="es-SV" w:eastAsia="es-SV"/>
              </w:rPr>
            </w:pPr>
            <w:r w:rsidRPr="0023553B">
              <w:rPr>
                <w:rFonts w:ascii="Museo Sans 300" w:eastAsia="Times New Roman" w:hAnsi="Museo Sans 300" w:cs="Calibri"/>
                <w:color w:val="FFFFFF"/>
                <w:sz w:val="12"/>
                <w:szCs w:val="12"/>
                <w:lang w:val="es-SV" w:eastAsia="es-SV"/>
              </w:rPr>
              <w:t xml:space="preserve">INFRAESTRUCTURA Y ELEMENTOS TANGIBLES </w:t>
            </w:r>
          </w:p>
        </w:tc>
        <w:tc>
          <w:tcPr>
            <w:tcW w:w="624" w:type="pct"/>
            <w:tcBorders>
              <w:top w:val="nil"/>
              <w:left w:val="single" w:sz="4" w:space="0" w:color="auto"/>
              <w:bottom w:val="single" w:sz="4" w:space="0" w:color="auto"/>
              <w:right w:val="single" w:sz="4" w:space="0" w:color="auto"/>
            </w:tcBorders>
            <w:shd w:val="clear" w:color="000000" w:fill="1F497D"/>
            <w:noWrap/>
            <w:vAlign w:val="bottom"/>
            <w:hideMark/>
          </w:tcPr>
          <w:p w:rsidR="004B1CA8" w:rsidRPr="0023553B" w:rsidRDefault="004B1CA8" w:rsidP="004B1CA8">
            <w:pPr>
              <w:jc w:val="center"/>
              <w:rPr>
                <w:rFonts w:ascii="Museo Sans 300" w:hAnsi="Museo Sans 300" w:cs="Calibri"/>
                <w:color w:val="FFFFFF"/>
                <w:sz w:val="12"/>
                <w:szCs w:val="12"/>
              </w:rPr>
            </w:pPr>
            <w:r w:rsidRPr="0023553B">
              <w:rPr>
                <w:rFonts w:ascii="Museo Sans 300" w:hAnsi="Museo Sans 300" w:cs="Calibri"/>
                <w:color w:val="FFFFFF"/>
                <w:sz w:val="12"/>
                <w:szCs w:val="12"/>
              </w:rPr>
              <w:t>9.28</w:t>
            </w:r>
          </w:p>
        </w:tc>
        <w:tc>
          <w:tcPr>
            <w:tcW w:w="860" w:type="pct"/>
            <w:tcBorders>
              <w:top w:val="nil"/>
              <w:left w:val="nil"/>
              <w:bottom w:val="single" w:sz="4" w:space="0" w:color="auto"/>
              <w:right w:val="single" w:sz="4" w:space="0" w:color="auto"/>
            </w:tcBorders>
            <w:shd w:val="clear" w:color="000000" w:fill="1F497D"/>
            <w:noWrap/>
            <w:vAlign w:val="bottom"/>
            <w:hideMark/>
          </w:tcPr>
          <w:p w:rsidR="004B1CA8" w:rsidRPr="0023553B" w:rsidRDefault="004B1CA8" w:rsidP="004B1CA8">
            <w:pPr>
              <w:jc w:val="center"/>
              <w:rPr>
                <w:rFonts w:ascii="Museo Sans 300" w:hAnsi="Museo Sans 300" w:cs="Calibri"/>
                <w:color w:val="FFFFFF"/>
                <w:sz w:val="12"/>
                <w:szCs w:val="12"/>
              </w:rPr>
            </w:pPr>
            <w:r w:rsidRPr="0023553B">
              <w:rPr>
                <w:rFonts w:ascii="Museo Sans 300" w:hAnsi="Museo Sans 300" w:cs="Calibri"/>
                <w:color w:val="FFFFFF"/>
                <w:sz w:val="12"/>
                <w:szCs w:val="12"/>
              </w:rPr>
              <w:t>8.92</w:t>
            </w:r>
          </w:p>
        </w:tc>
        <w:tc>
          <w:tcPr>
            <w:tcW w:w="860" w:type="pct"/>
            <w:tcBorders>
              <w:top w:val="nil"/>
              <w:left w:val="nil"/>
              <w:bottom w:val="single" w:sz="4" w:space="0" w:color="auto"/>
              <w:right w:val="single" w:sz="4" w:space="0" w:color="auto"/>
            </w:tcBorders>
            <w:shd w:val="clear" w:color="000000" w:fill="1F497D"/>
            <w:noWrap/>
            <w:vAlign w:val="bottom"/>
            <w:hideMark/>
          </w:tcPr>
          <w:p w:rsidR="004B1CA8" w:rsidRPr="0023553B" w:rsidRDefault="004B1CA8" w:rsidP="004B1CA8">
            <w:pPr>
              <w:jc w:val="center"/>
              <w:rPr>
                <w:rFonts w:ascii="Museo Sans 300" w:hAnsi="Museo Sans 300" w:cs="Calibri"/>
                <w:color w:val="FFFFFF"/>
                <w:sz w:val="12"/>
                <w:szCs w:val="12"/>
              </w:rPr>
            </w:pPr>
            <w:r w:rsidRPr="0023553B">
              <w:rPr>
                <w:rFonts w:ascii="Museo Sans 300" w:hAnsi="Museo Sans 300" w:cs="Calibri"/>
                <w:color w:val="FFFFFF"/>
                <w:sz w:val="12"/>
                <w:szCs w:val="12"/>
              </w:rPr>
              <w:t>8.90</w:t>
            </w:r>
          </w:p>
        </w:tc>
        <w:tc>
          <w:tcPr>
            <w:tcW w:w="706" w:type="pct"/>
            <w:tcBorders>
              <w:top w:val="nil"/>
              <w:left w:val="nil"/>
              <w:bottom w:val="single" w:sz="4" w:space="0" w:color="auto"/>
              <w:right w:val="single" w:sz="4" w:space="0" w:color="auto"/>
            </w:tcBorders>
            <w:shd w:val="clear" w:color="000000" w:fill="1F497D"/>
            <w:noWrap/>
            <w:vAlign w:val="bottom"/>
            <w:hideMark/>
          </w:tcPr>
          <w:p w:rsidR="004B1CA8" w:rsidRPr="0023553B" w:rsidRDefault="004B1CA8" w:rsidP="004B1CA8">
            <w:pPr>
              <w:jc w:val="center"/>
              <w:rPr>
                <w:rFonts w:ascii="Museo Sans 300" w:hAnsi="Museo Sans 300" w:cs="Calibri"/>
                <w:color w:val="FFFFFF"/>
                <w:sz w:val="12"/>
                <w:szCs w:val="12"/>
              </w:rPr>
            </w:pPr>
            <w:r w:rsidRPr="0023553B">
              <w:rPr>
                <w:rFonts w:ascii="Museo Sans 300" w:hAnsi="Museo Sans 300" w:cs="Calibri"/>
                <w:color w:val="FFFFFF"/>
                <w:sz w:val="12"/>
                <w:szCs w:val="12"/>
              </w:rPr>
              <w:t>9.05</w:t>
            </w:r>
          </w:p>
        </w:tc>
      </w:tr>
      <w:tr w:rsidR="004B1CA8" w:rsidRPr="0023553B" w:rsidTr="004B1CA8">
        <w:trPr>
          <w:trHeight w:val="278"/>
        </w:trPr>
        <w:tc>
          <w:tcPr>
            <w:tcW w:w="1950" w:type="pct"/>
            <w:tcBorders>
              <w:top w:val="nil"/>
              <w:left w:val="single" w:sz="4" w:space="0" w:color="auto"/>
              <w:bottom w:val="single" w:sz="4" w:space="0" w:color="auto"/>
              <w:right w:val="single" w:sz="4" w:space="0" w:color="auto"/>
            </w:tcBorders>
            <w:shd w:val="clear" w:color="auto" w:fill="auto"/>
            <w:noWrap/>
            <w:vAlign w:val="bottom"/>
            <w:hideMark/>
          </w:tcPr>
          <w:p w:rsidR="004B1CA8" w:rsidRPr="0023553B" w:rsidRDefault="004B1CA8" w:rsidP="004B1CA8">
            <w:pPr>
              <w:rPr>
                <w:rFonts w:ascii="Museo Sans 300" w:eastAsia="Times New Roman" w:hAnsi="Museo Sans 300" w:cs="Calibri"/>
                <w:color w:val="000000"/>
                <w:sz w:val="12"/>
                <w:szCs w:val="12"/>
                <w:lang w:val="es-SV" w:eastAsia="es-SV"/>
              </w:rPr>
            </w:pPr>
            <w:r w:rsidRPr="0023553B">
              <w:rPr>
                <w:rFonts w:ascii="Museo Sans 300" w:eastAsia="Times New Roman" w:hAnsi="Museo Sans 300" w:cs="Calibri"/>
                <w:color w:val="000000"/>
                <w:sz w:val="12"/>
                <w:szCs w:val="12"/>
                <w:lang w:val="es-SV" w:eastAsia="es-SV"/>
              </w:rPr>
              <w:t>¿La amabilidad y el trato recibido por parte del personal durante su consulta?</w:t>
            </w:r>
          </w:p>
        </w:tc>
        <w:tc>
          <w:tcPr>
            <w:tcW w:w="624" w:type="pct"/>
            <w:tcBorders>
              <w:top w:val="nil"/>
              <w:left w:val="single" w:sz="4" w:space="0" w:color="auto"/>
              <w:bottom w:val="single" w:sz="4" w:space="0" w:color="auto"/>
              <w:right w:val="single" w:sz="4" w:space="0" w:color="auto"/>
            </w:tcBorders>
            <w:shd w:val="clear" w:color="auto" w:fill="auto"/>
            <w:noWrap/>
            <w:vAlign w:val="bottom"/>
            <w:hideMark/>
          </w:tcPr>
          <w:p w:rsidR="004B1CA8" w:rsidRPr="0023553B" w:rsidRDefault="004B1CA8" w:rsidP="004B1CA8">
            <w:pPr>
              <w:jc w:val="center"/>
              <w:rPr>
                <w:rFonts w:ascii="Museo Sans 300" w:hAnsi="Museo Sans 300" w:cs="Calibri"/>
                <w:color w:val="000000"/>
                <w:sz w:val="12"/>
                <w:szCs w:val="12"/>
              </w:rPr>
            </w:pPr>
            <w:r w:rsidRPr="0023553B">
              <w:rPr>
                <w:rFonts w:ascii="Museo Sans 300" w:hAnsi="Museo Sans 300" w:cs="Calibri"/>
                <w:color w:val="000000"/>
                <w:sz w:val="12"/>
                <w:szCs w:val="12"/>
              </w:rPr>
              <w:t>9.33</w:t>
            </w:r>
          </w:p>
        </w:tc>
        <w:tc>
          <w:tcPr>
            <w:tcW w:w="860" w:type="pct"/>
            <w:tcBorders>
              <w:top w:val="nil"/>
              <w:left w:val="nil"/>
              <w:bottom w:val="single" w:sz="4" w:space="0" w:color="auto"/>
              <w:right w:val="single" w:sz="4" w:space="0" w:color="auto"/>
            </w:tcBorders>
            <w:shd w:val="clear" w:color="auto" w:fill="auto"/>
            <w:noWrap/>
            <w:vAlign w:val="bottom"/>
            <w:hideMark/>
          </w:tcPr>
          <w:p w:rsidR="004B1CA8" w:rsidRPr="0023553B" w:rsidRDefault="004B1CA8" w:rsidP="004B1CA8">
            <w:pPr>
              <w:jc w:val="center"/>
              <w:rPr>
                <w:rFonts w:ascii="Museo Sans 300" w:hAnsi="Museo Sans 300" w:cs="Calibri"/>
                <w:color w:val="000000"/>
                <w:sz w:val="12"/>
                <w:szCs w:val="12"/>
              </w:rPr>
            </w:pPr>
            <w:r w:rsidRPr="0023553B">
              <w:rPr>
                <w:rFonts w:ascii="Museo Sans 300" w:hAnsi="Museo Sans 300" w:cs="Calibri"/>
                <w:color w:val="000000"/>
                <w:sz w:val="12"/>
                <w:szCs w:val="12"/>
              </w:rPr>
              <w:t>9.38</w:t>
            </w:r>
          </w:p>
        </w:tc>
        <w:tc>
          <w:tcPr>
            <w:tcW w:w="860" w:type="pct"/>
            <w:tcBorders>
              <w:top w:val="nil"/>
              <w:left w:val="nil"/>
              <w:bottom w:val="single" w:sz="4" w:space="0" w:color="auto"/>
              <w:right w:val="single" w:sz="4" w:space="0" w:color="auto"/>
            </w:tcBorders>
            <w:shd w:val="clear" w:color="auto" w:fill="auto"/>
            <w:noWrap/>
            <w:vAlign w:val="bottom"/>
            <w:hideMark/>
          </w:tcPr>
          <w:p w:rsidR="004B1CA8" w:rsidRPr="0023553B" w:rsidRDefault="004B1CA8" w:rsidP="004B1CA8">
            <w:pPr>
              <w:jc w:val="center"/>
              <w:rPr>
                <w:rFonts w:ascii="Museo Sans 300" w:hAnsi="Museo Sans 300" w:cs="Calibri"/>
                <w:color w:val="000000"/>
                <w:sz w:val="12"/>
                <w:szCs w:val="12"/>
              </w:rPr>
            </w:pPr>
            <w:r w:rsidRPr="0023553B">
              <w:rPr>
                <w:rFonts w:ascii="Museo Sans 300" w:hAnsi="Museo Sans 300" w:cs="Calibri"/>
                <w:color w:val="000000"/>
                <w:sz w:val="12"/>
                <w:szCs w:val="12"/>
              </w:rPr>
              <w:t>9.55</w:t>
            </w:r>
          </w:p>
        </w:tc>
        <w:tc>
          <w:tcPr>
            <w:tcW w:w="706" w:type="pct"/>
            <w:tcBorders>
              <w:top w:val="nil"/>
              <w:left w:val="nil"/>
              <w:bottom w:val="single" w:sz="4" w:space="0" w:color="auto"/>
              <w:right w:val="single" w:sz="4" w:space="0" w:color="auto"/>
            </w:tcBorders>
            <w:shd w:val="clear" w:color="auto" w:fill="auto"/>
            <w:noWrap/>
            <w:vAlign w:val="bottom"/>
            <w:hideMark/>
          </w:tcPr>
          <w:p w:rsidR="004B1CA8" w:rsidRPr="0023553B" w:rsidRDefault="004B1CA8" w:rsidP="004B1CA8">
            <w:pPr>
              <w:jc w:val="center"/>
              <w:rPr>
                <w:rFonts w:ascii="Museo Sans 300" w:hAnsi="Museo Sans 300" w:cs="Calibri"/>
                <w:color w:val="000000"/>
                <w:sz w:val="12"/>
                <w:szCs w:val="12"/>
              </w:rPr>
            </w:pPr>
            <w:r w:rsidRPr="0023553B">
              <w:rPr>
                <w:rFonts w:ascii="Museo Sans 300" w:hAnsi="Museo Sans 300" w:cs="Calibri"/>
                <w:color w:val="000000"/>
                <w:sz w:val="12"/>
                <w:szCs w:val="12"/>
              </w:rPr>
              <w:t>9.40</w:t>
            </w:r>
          </w:p>
        </w:tc>
      </w:tr>
      <w:tr w:rsidR="004B1CA8" w:rsidRPr="0023553B" w:rsidTr="004B1CA8">
        <w:trPr>
          <w:trHeight w:val="278"/>
        </w:trPr>
        <w:tc>
          <w:tcPr>
            <w:tcW w:w="1950" w:type="pct"/>
            <w:tcBorders>
              <w:top w:val="nil"/>
              <w:left w:val="single" w:sz="4" w:space="0" w:color="auto"/>
              <w:bottom w:val="single" w:sz="4" w:space="0" w:color="auto"/>
              <w:right w:val="single" w:sz="4" w:space="0" w:color="auto"/>
            </w:tcBorders>
            <w:shd w:val="clear" w:color="auto" w:fill="auto"/>
            <w:noWrap/>
            <w:vAlign w:val="bottom"/>
            <w:hideMark/>
          </w:tcPr>
          <w:p w:rsidR="004B1CA8" w:rsidRPr="0023553B" w:rsidRDefault="004B1CA8" w:rsidP="004B1CA8">
            <w:pPr>
              <w:rPr>
                <w:rFonts w:ascii="Museo Sans 300" w:eastAsia="Times New Roman" w:hAnsi="Museo Sans 300" w:cs="Calibri"/>
                <w:color w:val="000000"/>
                <w:sz w:val="12"/>
                <w:szCs w:val="12"/>
                <w:lang w:val="es-SV" w:eastAsia="es-SV"/>
              </w:rPr>
            </w:pPr>
            <w:r w:rsidRPr="0023553B">
              <w:rPr>
                <w:rFonts w:ascii="Museo Sans 300" w:eastAsia="Times New Roman" w:hAnsi="Museo Sans 300" w:cs="Calibri"/>
                <w:color w:val="000000"/>
                <w:sz w:val="12"/>
                <w:szCs w:val="12"/>
                <w:lang w:val="es-SV" w:eastAsia="es-SV"/>
              </w:rPr>
              <w:t>¿La disposición e interés por conocer a detalle la situación de salud por la que consultó?</w:t>
            </w:r>
          </w:p>
        </w:tc>
        <w:tc>
          <w:tcPr>
            <w:tcW w:w="624" w:type="pct"/>
            <w:tcBorders>
              <w:top w:val="nil"/>
              <w:left w:val="single" w:sz="4" w:space="0" w:color="auto"/>
              <w:bottom w:val="single" w:sz="4" w:space="0" w:color="auto"/>
              <w:right w:val="single" w:sz="4" w:space="0" w:color="auto"/>
            </w:tcBorders>
            <w:shd w:val="clear" w:color="auto" w:fill="auto"/>
            <w:noWrap/>
            <w:vAlign w:val="bottom"/>
            <w:hideMark/>
          </w:tcPr>
          <w:p w:rsidR="004B1CA8" w:rsidRPr="0023553B" w:rsidRDefault="004B1CA8" w:rsidP="004B1CA8">
            <w:pPr>
              <w:jc w:val="center"/>
              <w:rPr>
                <w:rFonts w:ascii="Museo Sans 300" w:hAnsi="Museo Sans 300" w:cs="Calibri"/>
                <w:color w:val="000000"/>
                <w:sz w:val="12"/>
                <w:szCs w:val="12"/>
              </w:rPr>
            </w:pPr>
            <w:r w:rsidRPr="0023553B">
              <w:rPr>
                <w:rFonts w:ascii="Museo Sans 300" w:hAnsi="Museo Sans 300" w:cs="Calibri"/>
                <w:color w:val="000000"/>
                <w:sz w:val="12"/>
                <w:szCs w:val="12"/>
              </w:rPr>
              <w:t>9.25</w:t>
            </w:r>
          </w:p>
        </w:tc>
        <w:tc>
          <w:tcPr>
            <w:tcW w:w="860" w:type="pct"/>
            <w:tcBorders>
              <w:top w:val="nil"/>
              <w:left w:val="nil"/>
              <w:bottom w:val="single" w:sz="4" w:space="0" w:color="auto"/>
              <w:right w:val="single" w:sz="4" w:space="0" w:color="auto"/>
            </w:tcBorders>
            <w:shd w:val="clear" w:color="auto" w:fill="auto"/>
            <w:noWrap/>
            <w:vAlign w:val="bottom"/>
            <w:hideMark/>
          </w:tcPr>
          <w:p w:rsidR="004B1CA8" w:rsidRPr="0023553B" w:rsidRDefault="004B1CA8" w:rsidP="004B1CA8">
            <w:pPr>
              <w:jc w:val="center"/>
              <w:rPr>
                <w:rFonts w:ascii="Museo Sans 300" w:hAnsi="Museo Sans 300" w:cs="Calibri"/>
                <w:color w:val="000000"/>
                <w:sz w:val="12"/>
                <w:szCs w:val="12"/>
              </w:rPr>
            </w:pPr>
            <w:r w:rsidRPr="0023553B">
              <w:rPr>
                <w:rFonts w:ascii="Museo Sans 300" w:hAnsi="Museo Sans 300" w:cs="Calibri"/>
                <w:color w:val="000000"/>
                <w:sz w:val="12"/>
                <w:szCs w:val="12"/>
              </w:rPr>
              <w:t>9.21</w:t>
            </w:r>
          </w:p>
        </w:tc>
        <w:tc>
          <w:tcPr>
            <w:tcW w:w="860" w:type="pct"/>
            <w:tcBorders>
              <w:top w:val="nil"/>
              <w:left w:val="nil"/>
              <w:bottom w:val="single" w:sz="4" w:space="0" w:color="auto"/>
              <w:right w:val="single" w:sz="4" w:space="0" w:color="auto"/>
            </w:tcBorders>
            <w:shd w:val="clear" w:color="auto" w:fill="auto"/>
            <w:noWrap/>
            <w:vAlign w:val="bottom"/>
            <w:hideMark/>
          </w:tcPr>
          <w:p w:rsidR="004B1CA8" w:rsidRPr="0023553B" w:rsidRDefault="004B1CA8" w:rsidP="004B1CA8">
            <w:pPr>
              <w:jc w:val="center"/>
              <w:rPr>
                <w:rFonts w:ascii="Museo Sans 300" w:hAnsi="Museo Sans 300" w:cs="Calibri"/>
                <w:color w:val="000000"/>
                <w:sz w:val="12"/>
                <w:szCs w:val="12"/>
              </w:rPr>
            </w:pPr>
            <w:r w:rsidRPr="0023553B">
              <w:rPr>
                <w:rFonts w:ascii="Museo Sans 300" w:hAnsi="Museo Sans 300" w:cs="Calibri"/>
                <w:color w:val="000000"/>
                <w:sz w:val="12"/>
                <w:szCs w:val="12"/>
              </w:rPr>
              <w:t>9.55</w:t>
            </w:r>
          </w:p>
        </w:tc>
        <w:tc>
          <w:tcPr>
            <w:tcW w:w="706" w:type="pct"/>
            <w:tcBorders>
              <w:top w:val="nil"/>
              <w:left w:val="nil"/>
              <w:bottom w:val="single" w:sz="4" w:space="0" w:color="auto"/>
              <w:right w:val="single" w:sz="4" w:space="0" w:color="auto"/>
            </w:tcBorders>
            <w:shd w:val="clear" w:color="auto" w:fill="auto"/>
            <w:noWrap/>
            <w:vAlign w:val="bottom"/>
            <w:hideMark/>
          </w:tcPr>
          <w:p w:rsidR="004B1CA8" w:rsidRPr="0023553B" w:rsidRDefault="004B1CA8" w:rsidP="004B1CA8">
            <w:pPr>
              <w:jc w:val="center"/>
              <w:rPr>
                <w:rFonts w:ascii="Museo Sans 300" w:hAnsi="Museo Sans 300" w:cs="Calibri"/>
                <w:color w:val="000000"/>
                <w:sz w:val="12"/>
                <w:szCs w:val="12"/>
              </w:rPr>
            </w:pPr>
            <w:r w:rsidRPr="0023553B">
              <w:rPr>
                <w:rFonts w:ascii="Museo Sans 300" w:hAnsi="Museo Sans 300" w:cs="Calibri"/>
                <w:color w:val="000000"/>
                <w:sz w:val="12"/>
                <w:szCs w:val="12"/>
              </w:rPr>
              <w:t>9.30</w:t>
            </w:r>
          </w:p>
        </w:tc>
      </w:tr>
      <w:tr w:rsidR="004B1CA8" w:rsidRPr="0023553B" w:rsidTr="004B1CA8">
        <w:trPr>
          <w:trHeight w:val="278"/>
        </w:trPr>
        <w:tc>
          <w:tcPr>
            <w:tcW w:w="1950" w:type="pct"/>
            <w:tcBorders>
              <w:top w:val="nil"/>
              <w:left w:val="single" w:sz="4" w:space="0" w:color="auto"/>
              <w:bottom w:val="single" w:sz="4" w:space="0" w:color="auto"/>
              <w:right w:val="single" w:sz="4" w:space="0" w:color="auto"/>
            </w:tcBorders>
            <w:shd w:val="clear" w:color="auto" w:fill="auto"/>
            <w:noWrap/>
            <w:vAlign w:val="bottom"/>
            <w:hideMark/>
          </w:tcPr>
          <w:p w:rsidR="004B1CA8" w:rsidRPr="0023553B" w:rsidRDefault="004B1CA8" w:rsidP="004B1CA8">
            <w:pPr>
              <w:rPr>
                <w:rFonts w:ascii="Museo Sans 300" w:eastAsia="Times New Roman" w:hAnsi="Museo Sans 300" w:cs="Calibri"/>
                <w:color w:val="000000"/>
                <w:sz w:val="12"/>
                <w:szCs w:val="12"/>
                <w:lang w:val="es-SV" w:eastAsia="es-SV"/>
              </w:rPr>
            </w:pPr>
            <w:r w:rsidRPr="0023553B">
              <w:rPr>
                <w:rFonts w:ascii="Museo Sans 300" w:eastAsia="Times New Roman" w:hAnsi="Museo Sans 300" w:cs="Calibri"/>
                <w:color w:val="000000"/>
                <w:sz w:val="12"/>
                <w:szCs w:val="12"/>
                <w:lang w:val="es-SV" w:eastAsia="es-SV"/>
              </w:rPr>
              <w:t>¿La atención de los usuarios sin favoritismo, ni privilegios para nadie?</w:t>
            </w:r>
          </w:p>
        </w:tc>
        <w:tc>
          <w:tcPr>
            <w:tcW w:w="624" w:type="pct"/>
            <w:tcBorders>
              <w:top w:val="nil"/>
              <w:left w:val="single" w:sz="4" w:space="0" w:color="auto"/>
              <w:bottom w:val="single" w:sz="4" w:space="0" w:color="auto"/>
              <w:right w:val="single" w:sz="4" w:space="0" w:color="auto"/>
            </w:tcBorders>
            <w:shd w:val="clear" w:color="auto" w:fill="auto"/>
            <w:noWrap/>
            <w:vAlign w:val="bottom"/>
            <w:hideMark/>
          </w:tcPr>
          <w:p w:rsidR="004B1CA8" w:rsidRPr="0023553B" w:rsidRDefault="004B1CA8" w:rsidP="004B1CA8">
            <w:pPr>
              <w:jc w:val="center"/>
              <w:rPr>
                <w:rFonts w:ascii="Museo Sans 300" w:hAnsi="Museo Sans 300" w:cs="Calibri"/>
                <w:color w:val="000000"/>
                <w:sz w:val="12"/>
                <w:szCs w:val="12"/>
              </w:rPr>
            </w:pPr>
            <w:r w:rsidRPr="0023553B">
              <w:rPr>
                <w:rFonts w:ascii="Museo Sans 300" w:hAnsi="Museo Sans 300" w:cs="Calibri"/>
                <w:color w:val="000000"/>
                <w:sz w:val="12"/>
                <w:szCs w:val="12"/>
              </w:rPr>
              <w:t>9.42</w:t>
            </w:r>
          </w:p>
        </w:tc>
        <w:tc>
          <w:tcPr>
            <w:tcW w:w="860" w:type="pct"/>
            <w:tcBorders>
              <w:top w:val="nil"/>
              <w:left w:val="nil"/>
              <w:bottom w:val="single" w:sz="4" w:space="0" w:color="auto"/>
              <w:right w:val="single" w:sz="4" w:space="0" w:color="auto"/>
            </w:tcBorders>
            <w:shd w:val="clear" w:color="auto" w:fill="auto"/>
            <w:noWrap/>
            <w:vAlign w:val="bottom"/>
            <w:hideMark/>
          </w:tcPr>
          <w:p w:rsidR="004B1CA8" w:rsidRPr="0023553B" w:rsidRDefault="004B1CA8" w:rsidP="004B1CA8">
            <w:pPr>
              <w:jc w:val="center"/>
              <w:rPr>
                <w:rFonts w:ascii="Museo Sans 300" w:hAnsi="Museo Sans 300" w:cs="Calibri"/>
                <w:color w:val="000000"/>
                <w:sz w:val="12"/>
                <w:szCs w:val="12"/>
              </w:rPr>
            </w:pPr>
            <w:r w:rsidRPr="0023553B">
              <w:rPr>
                <w:rFonts w:ascii="Museo Sans 300" w:hAnsi="Museo Sans 300" w:cs="Calibri"/>
                <w:color w:val="000000"/>
                <w:sz w:val="12"/>
                <w:szCs w:val="12"/>
              </w:rPr>
              <w:t>9.26</w:t>
            </w:r>
          </w:p>
        </w:tc>
        <w:tc>
          <w:tcPr>
            <w:tcW w:w="860" w:type="pct"/>
            <w:tcBorders>
              <w:top w:val="nil"/>
              <w:left w:val="nil"/>
              <w:bottom w:val="single" w:sz="4" w:space="0" w:color="auto"/>
              <w:right w:val="single" w:sz="4" w:space="0" w:color="auto"/>
            </w:tcBorders>
            <w:shd w:val="clear" w:color="auto" w:fill="auto"/>
            <w:noWrap/>
            <w:vAlign w:val="bottom"/>
            <w:hideMark/>
          </w:tcPr>
          <w:p w:rsidR="004B1CA8" w:rsidRPr="0023553B" w:rsidRDefault="004B1CA8" w:rsidP="004B1CA8">
            <w:pPr>
              <w:jc w:val="center"/>
              <w:rPr>
                <w:rFonts w:ascii="Museo Sans 300" w:hAnsi="Museo Sans 300" w:cs="Calibri"/>
                <w:color w:val="000000"/>
                <w:sz w:val="12"/>
                <w:szCs w:val="12"/>
              </w:rPr>
            </w:pPr>
            <w:r w:rsidRPr="0023553B">
              <w:rPr>
                <w:rFonts w:ascii="Museo Sans 300" w:hAnsi="Museo Sans 300" w:cs="Calibri"/>
                <w:color w:val="000000"/>
                <w:sz w:val="12"/>
                <w:szCs w:val="12"/>
              </w:rPr>
              <w:t>9.55</w:t>
            </w:r>
          </w:p>
        </w:tc>
        <w:tc>
          <w:tcPr>
            <w:tcW w:w="706" w:type="pct"/>
            <w:tcBorders>
              <w:top w:val="nil"/>
              <w:left w:val="nil"/>
              <w:bottom w:val="single" w:sz="4" w:space="0" w:color="auto"/>
              <w:right w:val="single" w:sz="4" w:space="0" w:color="auto"/>
            </w:tcBorders>
            <w:shd w:val="clear" w:color="auto" w:fill="auto"/>
            <w:noWrap/>
            <w:vAlign w:val="bottom"/>
            <w:hideMark/>
          </w:tcPr>
          <w:p w:rsidR="004B1CA8" w:rsidRPr="0023553B" w:rsidRDefault="004B1CA8" w:rsidP="004B1CA8">
            <w:pPr>
              <w:jc w:val="center"/>
              <w:rPr>
                <w:rFonts w:ascii="Museo Sans 300" w:hAnsi="Museo Sans 300" w:cs="Calibri"/>
                <w:color w:val="000000"/>
                <w:sz w:val="12"/>
                <w:szCs w:val="12"/>
              </w:rPr>
            </w:pPr>
            <w:r w:rsidRPr="0023553B">
              <w:rPr>
                <w:rFonts w:ascii="Museo Sans 300" w:hAnsi="Museo Sans 300" w:cs="Calibri"/>
                <w:color w:val="000000"/>
                <w:sz w:val="12"/>
                <w:szCs w:val="12"/>
              </w:rPr>
              <w:t>9.39</w:t>
            </w:r>
          </w:p>
        </w:tc>
      </w:tr>
      <w:tr w:rsidR="004B1CA8" w:rsidRPr="0023553B" w:rsidTr="004B1CA8">
        <w:trPr>
          <w:trHeight w:val="278"/>
        </w:trPr>
        <w:tc>
          <w:tcPr>
            <w:tcW w:w="1950" w:type="pct"/>
            <w:tcBorders>
              <w:top w:val="nil"/>
              <w:left w:val="single" w:sz="4" w:space="0" w:color="auto"/>
              <w:bottom w:val="single" w:sz="4" w:space="0" w:color="auto"/>
              <w:right w:val="single" w:sz="4" w:space="0" w:color="auto"/>
            </w:tcBorders>
            <w:shd w:val="clear" w:color="000000" w:fill="1F497D"/>
            <w:noWrap/>
            <w:vAlign w:val="bottom"/>
            <w:hideMark/>
          </w:tcPr>
          <w:p w:rsidR="004B1CA8" w:rsidRPr="0023553B" w:rsidRDefault="004B1CA8" w:rsidP="004B1CA8">
            <w:pPr>
              <w:rPr>
                <w:rFonts w:ascii="Museo Sans 300" w:eastAsia="Times New Roman" w:hAnsi="Museo Sans 300" w:cs="Calibri"/>
                <w:color w:val="FFFFFF"/>
                <w:sz w:val="12"/>
                <w:szCs w:val="12"/>
                <w:lang w:val="es-SV" w:eastAsia="es-SV"/>
              </w:rPr>
            </w:pPr>
            <w:r w:rsidRPr="0023553B">
              <w:rPr>
                <w:rFonts w:ascii="Museo Sans 300" w:eastAsia="Times New Roman" w:hAnsi="Museo Sans 300" w:cs="Calibri"/>
                <w:color w:val="FFFFFF"/>
                <w:sz w:val="12"/>
                <w:szCs w:val="12"/>
                <w:lang w:val="es-SV" w:eastAsia="es-SV"/>
              </w:rPr>
              <w:t xml:space="preserve">EMPATÍA DEL PERSONAL </w:t>
            </w:r>
          </w:p>
        </w:tc>
        <w:tc>
          <w:tcPr>
            <w:tcW w:w="624" w:type="pct"/>
            <w:tcBorders>
              <w:top w:val="nil"/>
              <w:left w:val="single" w:sz="4" w:space="0" w:color="auto"/>
              <w:bottom w:val="single" w:sz="4" w:space="0" w:color="auto"/>
              <w:right w:val="single" w:sz="4" w:space="0" w:color="auto"/>
            </w:tcBorders>
            <w:shd w:val="clear" w:color="000000" w:fill="1F497D"/>
            <w:noWrap/>
            <w:vAlign w:val="bottom"/>
            <w:hideMark/>
          </w:tcPr>
          <w:p w:rsidR="004B1CA8" w:rsidRPr="0023553B" w:rsidRDefault="004B1CA8" w:rsidP="004B1CA8">
            <w:pPr>
              <w:jc w:val="center"/>
              <w:rPr>
                <w:rFonts w:ascii="Museo Sans 300" w:hAnsi="Museo Sans 300" w:cs="Calibri"/>
                <w:color w:val="FFFFFF"/>
                <w:sz w:val="12"/>
                <w:szCs w:val="12"/>
              </w:rPr>
            </w:pPr>
            <w:r w:rsidRPr="0023553B">
              <w:rPr>
                <w:rFonts w:ascii="Museo Sans 300" w:hAnsi="Museo Sans 300" w:cs="Calibri"/>
                <w:color w:val="FFFFFF"/>
                <w:sz w:val="12"/>
                <w:szCs w:val="12"/>
              </w:rPr>
              <w:t>9.33</w:t>
            </w:r>
          </w:p>
        </w:tc>
        <w:tc>
          <w:tcPr>
            <w:tcW w:w="860" w:type="pct"/>
            <w:tcBorders>
              <w:top w:val="nil"/>
              <w:left w:val="nil"/>
              <w:bottom w:val="single" w:sz="4" w:space="0" w:color="auto"/>
              <w:right w:val="single" w:sz="4" w:space="0" w:color="auto"/>
            </w:tcBorders>
            <w:shd w:val="clear" w:color="000000" w:fill="1F497D"/>
            <w:noWrap/>
            <w:vAlign w:val="bottom"/>
            <w:hideMark/>
          </w:tcPr>
          <w:p w:rsidR="004B1CA8" w:rsidRPr="0023553B" w:rsidRDefault="004B1CA8" w:rsidP="004B1CA8">
            <w:pPr>
              <w:jc w:val="center"/>
              <w:rPr>
                <w:rFonts w:ascii="Museo Sans 300" w:hAnsi="Museo Sans 300" w:cs="Calibri"/>
                <w:color w:val="FFFFFF"/>
                <w:sz w:val="12"/>
                <w:szCs w:val="12"/>
              </w:rPr>
            </w:pPr>
            <w:r w:rsidRPr="0023553B">
              <w:rPr>
                <w:rFonts w:ascii="Museo Sans 300" w:hAnsi="Museo Sans 300" w:cs="Calibri"/>
                <w:color w:val="FFFFFF"/>
                <w:sz w:val="12"/>
                <w:szCs w:val="12"/>
              </w:rPr>
              <w:t>9.28</w:t>
            </w:r>
          </w:p>
        </w:tc>
        <w:tc>
          <w:tcPr>
            <w:tcW w:w="860" w:type="pct"/>
            <w:tcBorders>
              <w:top w:val="nil"/>
              <w:left w:val="nil"/>
              <w:bottom w:val="single" w:sz="4" w:space="0" w:color="auto"/>
              <w:right w:val="single" w:sz="4" w:space="0" w:color="auto"/>
            </w:tcBorders>
            <w:shd w:val="clear" w:color="000000" w:fill="1F497D"/>
            <w:noWrap/>
            <w:vAlign w:val="bottom"/>
            <w:hideMark/>
          </w:tcPr>
          <w:p w:rsidR="004B1CA8" w:rsidRPr="00AA1691" w:rsidRDefault="004B1CA8" w:rsidP="004B1CA8">
            <w:pPr>
              <w:jc w:val="center"/>
              <w:rPr>
                <w:rFonts w:ascii="Museo Sans 300" w:hAnsi="Museo Sans 300" w:cs="Calibri"/>
                <w:b/>
                <w:color w:val="FFFFFF"/>
                <w:sz w:val="12"/>
                <w:szCs w:val="12"/>
              </w:rPr>
            </w:pPr>
            <w:r w:rsidRPr="00DF1123">
              <w:rPr>
                <w:rFonts w:ascii="Museo Sans 300" w:hAnsi="Museo Sans 300" w:cs="Calibri"/>
                <w:b/>
                <w:color w:val="FFFFFF" w:themeColor="background1"/>
                <w:sz w:val="12"/>
                <w:szCs w:val="12"/>
              </w:rPr>
              <w:t>9.55</w:t>
            </w:r>
          </w:p>
        </w:tc>
        <w:tc>
          <w:tcPr>
            <w:tcW w:w="706" w:type="pct"/>
            <w:tcBorders>
              <w:top w:val="nil"/>
              <w:left w:val="nil"/>
              <w:bottom w:val="single" w:sz="4" w:space="0" w:color="auto"/>
              <w:right w:val="single" w:sz="4" w:space="0" w:color="auto"/>
            </w:tcBorders>
            <w:shd w:val="clear" w:color="000000" w:fill="1F497D"/>
            <w:noWrap/>
            <w:vAlign w:val="bottom"/>
            <w:hideMark/>
          </w:tcPr>
          <w:p w:rsidR="004B1CA8" w:rsidRPr="0023553B" w:rsidRDefault="004B1CA8" w:rsidP="004B1CA8">
            <w:pPr>
              <w:jc w:val="center"/>
              <w:rPr>
                <w:rFonts w:ascii="Museo Sans 300" w:hAnsi="Museo Sans 300" w:cs="Calibri"/>
                <w:color w:val="FFFFFF"/>
                <w:sz w:val="12"/>
                <w:szCs w:val="12"/>
              </w:rPr>
            </w:pPr>
            <w:r w:rsidRPr="0023553B">
              <w:rPr>
                <w:rFonts w:ascii="Museo Sans 300" w:hAnsi="Museo Sans 300" w:cs="Calibri"/>
                <w:color w:val="FFFFFF"/>
                <w:sz w:val="12"/>
                <w:szCs w:val="12"/>
              </w:rPr>
              <w:t>9.37</w:t>
            </w:r>
          </w:p>
        </w:tc>
      </w:tr>
      <w:tr w:rsidR="004B1CA8" w:rsidRPr="0023553B" w:rsidTr="004B1CA8">
        <w:trPr>
          <w:trHeight w:val="278"/>
        </w:trPr>
        <w:tc>
          <w:tcPr>
            <w:tcW w:w="1950" w:type="pct"/>
            <w:tcBorders>
              <w:top w:val="nil"/>
              <w:left w:val="single" w:sz="4" w:space="0" w:color="auto"/>
              <w:bottom w:val="single" w:sz="4" w:space="0" w:color="auto"/>
              <w:right w:val="single" w:sz="4" w:space="0" w:color="auto"/>
            </w:tcBorders>
            <w:shd w:val="clear" w:color="auto" w:fill="auto"/>
            <w:noWrap/>
            <w:vAlign w:val="bottom"/>
          </w:tcPr>
          <w:p w:rsidR="004B1CA8" w:rsidRPr="004B1CA8" w:rsidRDefault="004B1CA8" w:rsidP="004B1CA8">
            <w:pPr>
              <w:rPr>
                <w:rFonts w:ascii="Museo Sans 300" w:eastAsia="Times New Roman" w:hAnsi="Museo Sans 300" w:cs="Calibri"/>
                <w:color w:val="000000"/>
                <w:sz w:val="12"/>
                <w:szCs w:val="12"/>
                <w:lang w:val="es-SV" w:eastAsia="es-SV"/>
              </w:rPr>
            </w:pPr>
            <w:proofErr w:type="gramStart"/>
            <w:r w:rsidRPr="004B1CA8">
              <w:rPr>
                <w:rFonts w:ascii="Museo Sans 300" w:eastAsia="Times New Roman" w:hAnsi="Museo Sans 300" w:cs="Calibri"/>
                <w:color w:val="000000"/>
                <w:sz w:val="12"/>
                <w:szCs w:val="12"/>
                <w:lang w:val="es-SV" w:eastAsia="es-SV"/>
              </w:rPr>
              <w:t>El conocimiento y competencia de los empleados para brindarle atención médica?</w:t>
            </w:r>
            <w:proofErr w:type="gramEnd"/>
          </w:p>
        </w:tc>
        <w:tc>
          <w:tcPr>
            <w:tcW w:w="624" w:type="pct"/>
            <w:tcBorders>
              <w:top w:val="nil"/>
              <w:left w:val="nil"/>
              <w:bottom w:val="single" w:sz="4" w:space="0" w:color="auto"/>
              <w:right w:val="single" w:sz="4" w:space="0" w:color="auto"/>
            </w:tcBorders>
            <w:shd w:val="clear" w:color="auto" w:fill="auto"/>
            <w:noWrap/>
            <w:vAlign w:val="bottom"/>
          </w:tcPr>
          <w:p w:rsidR="004B1CA8" w:rsidRPr="004B1CA8" w:rsidRDefault="004B1CA8" w:rsidP="004B1CA8">
            <w:pPr>
              <w:jc w:val="center"/>
              <w:rPr>
                <w:rFonts w:ascii="Museo Sans 300" w:eastAsia="Times New Roman" w:hAnsi="Museo Sans 300" w:cs="Calibri"/>
                <w:color w:val="000000"/>
                <w:sz w:val="12"/>
                <w:szCs w:val="12"/>
                <w:lang w:val="es-SV" w:eastAsia="es-SV"/>
              </w:rPr>
            </w:pPr>
            <w:r w:rsidRPr="004B1CA8">
              <w:rPr>
                <w:rFonts w:ascii="Museo Sans 300" w:eastAsia="Times New Roman" w:hAnsi="Museo Sans 300" w:cs="Calibri"/>
                <w:color w:val="000000"/>
                <w:sz w:val="12"/>
                <w:szCs w:val="12"/>
                <w:lang w:val="es-SV" w:eastAsia="es-SV"/>
              </w:rPr>
              <w:t>9.36</w:t>
            </w:r>
          </w:p>
        </w:tc>
        <w:tc>
          <w:tcPr>
            <w:tcW w:w="860" w:type="pct"/>
            <w:tcBorders>
              <w:top w:val="nil"/>
              <w:left w:val="nil"/>
              <w:bottom w:val="single" w:sz="4" w:space="0" w:color="auto"/>
              <w:right w:val="single" w:sz="4" w:space="0" w:color="auto"/>
            </w:tcBorders>
            <w:shd w:val="clear" w:color="auto" w:fill="auto"/>
            <w:noWrap/>
            <w:vAlign w:val="bottom"/>
          </w:tcPr>
          <w:p w:rsidR="004B1CA8" w:rsidRPr="004B1CA8" w:rsidRDefault="004B1CA8" w:rsidP="004B1CA8">
            <w:pPr>
              <w:jc w:val="center"/>
              <w:rPr>
                <w:rFonts w:ascii="Museo Sans 300" w:eastAsia="Times New Roman" w:hAnsi="Museo Sans 300" w:cs="Calibri"/>
                <w:color w:val="000000"/>
                <w:sz w:val="12"/>
                <w:szCs w:val="12"/>
                <w:lang w:val="es-SV" w:eastAsia="es-SV"/>
              </w:rPr>
            </w:pPr>
            <w:r w:rsidRPr="004B1CA8">
              <w:rPr>
                <w:rFonts w:ascii="Museo Sans 300" w:eastAsia="Times New Roman" w:hAnsi="Museo Sans 300" w:cs="Calibri"/>
                <w:color w:val="000000"/>
                <w:sz w:val="12"/>
                <w:szCs w:val="12"/>
                <w:lang w:val="es-SV" w:eastAsia="es-SV"/>
              </w:rPr>
              <w:t>9.35</w:t>
            </w:r>
          </w:p>
        </w:tc>
        <w:tc>
          <w:tcPr>
            <w:tcW w:w="860" w:type="pct"/>
            <w:tcBorders>
              <w:top w:val="nil"/>
              <w:left w:val="nil"/>
              <w:bottom w:val="single" w:sz="4" w:space="0" w:color="auto"/>
              <w:right w:val="single" w:sz="4" w:space="0" w:color="auto"/>
            </w:tcBorders>
            <w:shd w:val="clear" w:color="auto" w:fill="auto"/>
            <w:noWrap/>
            <w:vAlign w:val="bottom"/>
          </w:tcPr>
          <w:p w:rsidR="004B1CA8" w:rsidRPr="004B1CA8" w:rsidRDefault="004B1CA8" w:rsidP="004B1CA8">
            <w:pPr>
              <w:jc w:val="center"/>
              <w:rPr>
                <w:rFonts w:ascii="Museo Sans 300" w:eastAsia="Times New Roman" w:hAnsi="Museo Sans 300" w:cs="Calibri"/>
                <w:color w:val="000000"/>
                <w:sz w:val="12"/>
                <w:szCs w:val="12"/>
                <w:lang w:val="es-SV" w:eastAsia="es-SV"/>
              </w:rPr>
            </w:pPr>
            <w:r w:rsidRPr="004B1CA8">
              <w:rPr>
                <w:rFonts w:ascii="Museo Sans 300" w:eastAsia="Times New Roman" w:hAnsi="Museo Sans 300" w:cs="Calibri"/>
                <w:color w:val="000000"/>
                <w:sz w:val="12"/>
                <w:szCs w:val="12"/>
                <w:lang w:val="es-SV" w:eastAsia="es-SV"/>
              </w:rPr>
              <w:t>9.45</w:t>
            </w:r>
          </w:p>
        </w:tc>
        <w:tc>
          <w:tcPr>
            <w:tcW w:w="706" w:type="pct"/>
            <w:tcBorders>
              <w:top w:val="nil"/>
              <w:left w:val="nil"/>
              <w:bottom w:val="single" w:sz="4" w:space="0" w:color="auto"/>
              <w:right w:val="single" w:sz="4" w:space="0" w:color="auto"/>
            </w:tcBorders>
            <w:shd w:val="clear" w:color="auto" w:fill="auto"/>
            <w:noWrap/>
            <w:vAlign w:val="bottom"/>
          </w:tcPr>
          <w:p w:rsidR="004B1CA8" w:rsidRPr="004B1CA8" w:rsidRDefault="004B1CA8" w:rsidP="004B1CA8">
            <w:pPr>
              <w:jc w:val="center"/>
              <w:rPr>
                <w:rFonts w:ascii="Museo Sans 300" w:eastAsia="Times New Roman" w:hAnsi="Museo Sans 300" w:cs="Calibri"/>
                <w:color w:val="000000"/>
                <w:sz w:val="12"/>
                <w:szCs w:val="12"/>
                <w:lang w:val="es-SV" w:eastAsia="es-SV"/>
              </w:rPr>
            </w:pPr>
            <w:r w:rsidRPr="004B1CA8">
              <w:rPr>
                <w:rFonts w:ascii="Museo Sans 300" w:eastAsia="Times New Roman" w:hAnsi="Museo Sans 300" w:cs="Calibri"/>
                <w:color w:val="000000"/>
                <w:sz w:val="12"/>
                <w:szCs w:val="12"/>
                <w:lang w:val="es-SV" w:eastAsia="es-SV"/>
              </w:rPr>
              <w:t>9.38</w:t>
            </w:r>
          </w:p>
        </w:tc>
      </w:tr>
      <w:tr w:rsidR="004B1CA8" w:rsidRPr="0023553B" w:rsidTr="004B1CA8">
        <w:trPr>
          <w:trHeight w:val="278"/>
        </w:trPr>
        <w:tc>
          <w:tcPr>
            <w:tcW w:w="1950" w:type="pct"/>
            <w:tcBorders>
              <w:top w:val="nil"/>
              <w:left w:val="single" w:sz="4" w:space="0" w:color="auto"/>
              <w:bottom w:val="single" w:sz="4" w:space="0" w:color="auto"/>
              <w:right w:val="single" w:sz="4" w:space="0" w:color="auto"/>
            </w:tcBorders>
            <w:shd w:val="clear" w:color="auto" w:fill="auto"/>
            <w:noWrap/>
            <w:vAlign w:val="bottom"/>
          </w:tcPr>
          <w:p w:rsidR="004B1CA8" w:rsidRPr="004B1CA8" w:rsidRDefault="004B1CA8" w:rsidP="004B1CA8">
            <w:pPr>
              <w:rPr>
                <w:rFonts w:ascii="Museo Sans 300" w:eastAsia="Times New Roman" w:hAnsi="Museo Sans 300" w:cs="Calibri"/>
                <w:color w:val="000000"/>
                <w:sz w:val="12"/>
                <w:szCs w:val="12"/>
                <w:lang w:val="es-SV" w:eastAsia="es-SV"/>
              </w:rPr>
            </w:pPr>
            <w:proofErr w:type="gramStart"/>
            <w:r w:rsidRPr="004B1CA8">
              <w:rPr>
                <w:rFonts w:ascii="Museo Sans 300" w:eastAsia="Times New Roman" w:hAnsi="Museo Sans 300" w:cs="Calibri"/>
                <w:color w:val="000000"/>
                <w:sz w:val="12"/>
                <w:szCs w:val="12"/>
                <w:lang w:val="es-SV" w:eastAsia="es-SV"/>
              </w:rPr>
              <w:lastRenderedPageBreak/>
              <w:t>El comportamiento del personal durante su estadía en la clínica?</w:t>
            </w:r>
            <w:proofErr w:type="gramEnd"/>
          </w:p>
        </w:tc>
        <w:tc>
          <w:tcPr>
            <w:tcW w:w="624" w:type="pct"/>
            <w:tcBorders>
              <w:top w:val="nil"/>
              <w:left w:val="nil"/>
              <w:bottom w:val="single" w:sz="4" w:space="0" w:color="auto"/>
              <w:right w:val="single" w:sz="4" w:space="0" w:color="auto"/>
            </w:tcBorders>
            <w:shd w:val="clear" w:color="auto" w:fill="auto"/>
            <w:noWrap/>
            <w:vAlign w:val="bottom"/>
          </w:tcPr>
          <w:p w:rsidR="004B1CA8" w:rsidRPr="004B1CA8" w:rsidRDefault="004B1CA8" w:rsidP="004B1CA8">
            <w:pPr>
              <w:jc w:val="center"/>
              <w:rPr>
                <w:rFonts w:ascii="Museo Sans 300" w:eastAsia="Times New Roman" w:hAnsi="Museo Sans 300" w:cs="Calibri"/>
                <w:color w:val="000000"/>
                <w:sz w:val="12"/>
                <w:szCs w:val="12"/>
                <w:lang w:val="es-SV" w:eastAsia="es-SV"/>
              </w:rPr>
            </w:pPr>
            <w:r w:rsidRPr="004B1CA8">
              <w:rPr>
                <w:rFonts w:ascii="Museo Sans 300" w:eastAsia="Times New Roman" w:hAnsi="Museo Sans 300" w:cs="Calibri"/>
                <w:color w:val="000000"/>
                <w:sz w:val="12"/>
                <w:szCs w:val="12"/>
                <w:lang w:val="es-SV" w:eastAsia="es-SV"/>
              </w:rPr>
              <w:t>9.36</w:t>
            </w:r>
          </w:p>
        </w:tc>
        <w:tc>
          <w:tcPr>
            <w:tcW w:w="860" w:type="pct"/>
            <w:tcBorders>
              <w:top w:val="nil"/>
              <w:left w:val="nil"/>
              <w:bottom w:val="single" w:sz="4" w:space="0" w:color="auto"/>
              <w:right w:val="single" w:sz="4" w:space="0" w:color="auto"/>
            </w:tcBorders>
            <w:shd w:val="clear" w:color="auto" w:fill="auto"/>
            <w:noWrap/>
            <w:vAlign w:val="bottom"/>
          </w:tcPr>
          <w:p w:rsidR="004B1CA8" w:rsidRPr="004B1CA8" w:rsidRDefault="004B1CA8" w:rsidP="004B1CA8">
            <w:pPr>
              <w:jc w:val="center"/>
              <w:rPr>
                <w:rFonts w:ascii="Museo Sans 300" w:eastAsia="Times New Roman" w:hAnsi="Museo Sans 300" w:cs="Calibri"/>
                <w:color w:val="000000"/>
                <w:sz w:val="12"/>
                <w:szCs w:val="12"/>
                <w:lang w:val="es-SV" w:eastAsia="es-SV"/>
              </w:rPr>
            </w:pPr>
            <w:r w:rsidRPr="004B1CA8">
              <w:rPr>
                <w:rFonts w:ascii="Museo Sans 300" w:eastAsia="Times New Roman" w:hAnsi="Museo Sans 300" w:cs="Calibri"/>
                <w:color w:val="000000"/>
                <w:sz w:val="12"/>
                <w:szCs w:val="12"/>
                <w:lang w:val="es-SV" w:eastAsia="es-SV"/>
              </w:rPr>
              <w:t>9.29</w:t>
            </w:r>
          </w:p>
        </w:tc>
        <w:tc>
          <w:tcPr>
            <w:tcW w:w="860" w:type="pct"/>
            <w:tcBorders>
              <w:top w:val="nil"/>
              <w:left w:val="nil"/>
              <w:bottom w:val="single" w:sz="4" w:space="0" w:color="auto"/>
              <w:right w:val="single" w:sz="4" w:space="0" w:color="auto"/>
            </w:tcBorders>
            <w:shd w:val="clear" w:color="auto" w:fill="auto"/>
            <w:noWrap/>
            <w:vAlign w:val="bottom"/>
          </w:tcPr>
          <w:p w:rsidR="004B1CA8" w:rsidRPr="004B1CA8" w:rsidRDefault="004B1CA8" w:rsidP="004B1CA8">
            <w:pPr>
              <w:jc w:val="center"/>
              <w:rPr>
                <w:rFonts w:ascii="Museo Sans 300" w:eastAsia="Times New Roman" w:hAnsi="Museo Sans 300" w:cs="Calibri"/>
                <w:color w:val="000000"/>
                <w:sz w:val="12"/>
                <w:szCs w:val="12"/>
                <w:lang w:val="es-SV" w:eastAsia="es-SV"/>
              </w:rPr>
            </w:pPr>
            <w:r w:rsidRPr="004B1CA8">
              <w:rPr>
                <w:rFonts w:ascii="Museo Sans 300" w:eastAsia="Times New Roman" w:hAnsi="Museo Sans 300" w:cs="Calibri"/>
                <w:color w:val="000000"/>
                <w:sz w:val="12"/>
                <w:szCs w:val="12"/>
                <w:lang w:val="es-SV" w:eastAsia="es-SV"/>
              </w:rPr>
              <w:t>9.45</w:t>
            </w:r>
          </w:p>
        </w:tc>
        <w:tc>
          <w:tcPr>
            <w:tcW w:w="706" w:type="pct"/>
            <w:tcBorders>
              <w:top w:val="nil"/>
              <w:left w:val="nil"/>
              <w:bottom w:val="single" w:sz="4" w:space="0" w:color="auto"/>
              <w:right w:val="single" w:sz="4" w:space="0" w:color="auto"/>
            </w:tcBorders>
            <w:shd w:val="clear" w:color="auto" w:fill="auto"/>
            <w:noWrap/>
            <w:vAlign w:val="bottom"/>
          </w:tcPr>
          <w:p w:rsidR="004B1CA8" w:rsidRPr="004B1CA8" w:rsidRDefault="004B1CA8" w:rsidP="004B1CA8">
            <w:pPr>
              <w:jc w:val="center"/>
              <w:rPr>
                <w:rFonts w:ascii="Museo Sans 300" w:eastAsia="Times New Roman" w:hAnsi="Museo Sans 300" w:cs="Calibri"/>
                <w:color w:val="000000"/>
                <w:sz w:val="12"/>
                <w:szCs w:val="12"/>
                <w:lang w:val="es-SV" w:eastAsia="es-SV"/>
              </w:rPr>
            </w:pPr>
            <w:r w:rsidRPr="004B1CA8">
              <w:rPr>
                <w:rFonts w:ascii="Museo Sans 300" w:eastAsia="Times New Roman" w:hAnsi="Museo Sans 300" w:cs="Calibri"/>
                <w:color w:val="000000"/>
                <w:sz w:val="12"/>
                <w:szCs w:val="12"/>
                <w:lang w:val="es-SV" w:eastAsia="es-SV"/>
              </w:rPr>
              <w:t>9.36</w:t>
            </w:r>
          </w:p>
        </w:tc>
      </w:tr>
      <w:tr w:rsidR="004B1CA8" w:rsidRPr="0023553B" w:rsidTr="004B1CA8">
        <w:trPr>
          <w:trHeight w:val="278"/>
        </w:trPr>
        <w:tc>
          <w:tcPr>
            <w:tcW w:w="1950" w:type="pct"/>
            <w:tcBorders>
              <w:top w:val="nil"/>
              <w:left w:val="single" w:sz="4" w:space="0" w:color="auto"/>
              <w:bottom w:val="single" w:sz="4" w:space="0" w:color="auto"/>
              <w:right w:val="single" w:sz="4" w:space="0" w:color="auto"/>
            </w:tcBorders>
            <w:shd w:val="clear" w:color="auto" w:fill="auto"/>
            <w:noWrap/>
            <w:vAlign w:val="bottom"/>
          </w:tcPr>
          <w:p w:rsidR="004B1CA8" w:rsidRPr="004B1CA8" w:rsidRDefault="004B1CA8" w:rsidP="004B1CA8">
            <w:pPr>
              <w:rPr>
                <w:rFonts w:ascii="Museo Sans 300" w:eastAsia="Times New Roman" w:hAnsi="Museo Sans 300" w:cs="Calibri"/>
                <w:color w:val="000000"/>
                <w:sz w:val="12"/>
                <w:szCs w:val="12"/>
                <w:lang w:val="es-SV" w:eastAsia="es-SV"/>
              </w:rPr>
            </w:pPr>
            <w:r w:rsidRPr="004B1CA8">
              <w:rPr>
                <w:rFonts w:ascii="Museo Sans 300" w:eastAsia="Times New Roman" w:hAnsi="Museo Sans 300" w:cs="Calibri"/>
                <w:color w:val="000000"/>
                <w:sz w:val="12"/>
                <w:szCs w:val="12"/>
                <w:lang w:val="es-SV" w:eastAsia="es-SV"/>
              </w:rPr>
              <w:t>La utilidad y exactitud de la información y/o diagnóstico proporcionados de parte del personal médico?</w:t>
            </w:r>
          </w:p>
        </w:tc>
        <w:tc>
          <w:tcPr>
            <w:tcW w:w="624" w:type="pct"/>
            <w:tcBorders>
              <w:top w:val="nil"/>
              <w:left w:val="nil"/>
              <w:bottom w:val="single" w:sz="4" w:space="0" w:color="auto"/>
              <w:right w:val="single" w:sz="4" w:space="0" w:color="auto"/>
            </w:tcBorders>
            <w:shd w:val="clear" w:color="auto" w:fill="auto"/>
            <w:noWrap/>
            <w:vAlign w:val="bottom"/>
          </w:tcPr>
          <w:p w:rsidR="004B1CA8" w:rsidRPr="004B1CA8" w:rsidRDefault="004B1CA8" w:rsidP="004B1CA8">
            <w:pPr>
              <w:jc w:val="center"/>
              <w:rPr>
                <w:rFonts w:ascii="Museo Sans 300" w:eastAsia="Times New Roman" w:hAnsi="Museo Sans 300" w:cs="Calibri"/>
                <w:color w:val="000000"/>
                <w:sz w:val="12"/>
                <w:szCs w:val="12"/>
                <w:lang w:val="es-SV" w:eastAsia="es-SV"/>
              </w:rPr>
            </w:pPr>
            <w:r w:rsidRPr="004B1CA8">
              <w:rPr>
                <w:rFonts w:ascii="Museo Sans 300" w:eastAsia="Times New Roman" w:hAnsi="Museo Sans 300" w:cs="Calibri"/>
                <w:color w:val="000000"/>
                <w:sz w:val="12"/>
                <w:szCs w:val="12"/>
                <w:lang w:val="es-SV" w:eastAsia="es-SV"/>
              </w:rPr>
              <w:t>9.25</w:t>
            </w:r>
          </w:p>
        </w:tc>
        <w:tc>
          <w:tcPr>
            <w:tcW w:w="860" w:type="pct"/>
            <w:tcBorders>
              <w:top w:val="nil"/>
              <w:left w:val="nil"/>
              <w:bottom w:val="single" w:sz="4" w:space="0" w:color="auto"/>
              <w:right w:val="single" w:sz="4" w:space="0" w:color="auto"/>
            </w:tcBorders>
            <w:shd w:val="clear" w:color="auto" w:fill="auto"/>
            <w:noWrap/>
            <w:vAlign w:val="bottom"/>
          </w:tcPr>
          <w:p w:rsidR="004B1CA8" w:rsidRPr="004B1CA8" w:rsidRDefault="004B1CA8" w:rsidP="004B1CA8">
            <w:pPr>
              <w:jc w:val="center"/>
              <w:rPr>
                <w:rFonts w:ascii="Museo Sans 300" w:eastAsia="Times New Roman" w:hAnsi="Museo Sans 300" w:cs="Calibri"/>
                <w:color w:val="000000"/>
                <w:sz w:val="12"/>
                <w:szCs w:val="12"/>
                <w:lang w:val="es-SV" w:eastAsia="es-SV"/>
              </w:rPr>
            </w:pPr>
            <w:r w:rsidRPr="004B1CA8">
              <w:rPr>
                <w:rFonts w:ascii="Museo Sans 300" w:eastAsia="Times New Roman" w:hAnsi="Museo Sans 300" w:cs="Calibri"/>
                <w:color w:val="000000"/>
                <w:sz w:val="12"/>
                <w:szCs w:val="12"/>
                <w:lang w:val="es-SV" w:eastAsia="es-SV"/>
              </w:rPr>
              <w:t>9.12</w:t>
            </w:r>
          </w:p>
        </w:tc>
        <w:tc>
          <w:tcPr>
            <w:tcW w:w="860" w:type="pct"/>
            <w:tcBorders>
              <w:top w:val="nil"/>
              <w:left w:val="nil"/>
              <w:bottom w:val="single" w:sz="4" w:space="0" w:color="auto"/>
              <w:right w:val="single" w:sz="4" w:space="0" w:color="auto"/>
            </w:tcBorders>
            <w:shd w:val="clear" w:color="auto" w:fill="auto"/>
            <w:noWrap/>
            <w:vAlign w:val="bottom"/>
          </w:tcPr>
          <w:p w:rsidR="004B1CA8" w:rsidRPr="004B1CA8" w:rsidRDefault="004B1CA8" w:rsidP="004B1CA8">
            <w:pPr>
              <w:jc w:val="center"/>
              <w:rPr>
                <w:rFonts w:ascii="Museo Sans 300" w:eastAsia="Times New Roman" w:hAnsi="Museo Sans 300" w:cs="Calibri"/>
                <w:color w:val="000000"/>
                <w:sz w:val="12"/>
                <w:szCs w:val="12"/>
                <w:lang w:val="es-SV" w:eastAsia="es-SV"/>
              </w:rPr>
            </w:pPr>
            <w:r w:rsidRPr="004B1CA8">
              <w:rPr>
                <w:rFonts w:ascii="Museo Sans 300" w:eastAsia="Times New Roman" w:hAnsi="Museo Sans 300" w:cs="Calibri"/>
                <w:color w:val="000000"/>
                <w:sz w:val="12"/>
                <w:szCs w:val="12"/>
                <w:lang w:val="es-SV" w:eastAsia="es-SV"/>
              </w:rPr>
              <w:t>9.27</w:t>
            </w:r>
          </w:p>
        </w:tc>
        <w:tc>
          <w:tcPr>
            <w:tcW w:w="706" w:type="pct"/>
            <w:tcBorders>
              <w:top w:val="nil"/>
              <w:left w:val="nil"/>
              <w:bottom w:val="single" w:sz="4" w:space="0" w:color="auto"/>
              <w:right w:val="single" w:sz="4" w:space="0" w:color="auto"/>
            </w:tcBorders>
            <w:shd w:val="clear" w:color="auto" w:fill="auto"/>
            <w:noWrap/>
            <w:vAlign w:val="bottom"/>
          </w:tcPr>
          <w:p w:rsidR="004B1CA8" w:rsidRPr="004B1CA8" w:rsidRDefault="004B1CA8" w:rsidP="004B1CA8">
            <w:pPr>
              <w:jc w:val="center"/>
              <w:rPr>
                <w:rFonts w:ascii="Museo Sans 300" w:eastAsia="Times New Roman" w:hAnsi="Museo Sans 300" w:cs="Calibri"/>
                <w:color w:val="000000"/>
                <w:sz w:val="12"/>
                <w:szCs w:val="12"/>
                <w:lang w:val="es-SV" w:eastAsia="es-SV"/>
              </w:rPr>
            </w:pPr>
            <w:r w:rsidRPr="004B1CA8">
              <w:rPr>
                <w:rFonts w:ascii="Museo Sans 300" w:eastAsia="Times New Roman" w:hAnsi="Museo Sans 300" w:cs="Calibri"/>
                <w:color w:val="000000"/>
                <w:sz w:val="12"/>
                <w:szCs w:val="12"/>
                <w:lang w:val="es-SV" w:eastAsia="es-SV"/>
              </w:rPr>
              <w:t>9.21</w:t>
            </w:r>
          </w:p>
        </w:tc>
      </w:tr>
      <w:tr w:rsidR="004B1CA8" w:rsidRPr="0023553B" w:rsidTr="001D7DC8">
        <w:trPr>
          <w:trHeight w:val="94"/>
        </w:trPr>
        <w:tc>
          <w:tcPr>
            <w:tcW w:w="1950" w:type="pct"/>
            <w:tcBorders>
              <w:top w:val="nil"/>
              <w:left w:val="single" w:sz="4" w:space="0" w:color="auto"/>
              <w:bottom w:val="single" w:sz="4" w:space="0" w:color="auto"/>
              <w:right w:val="single" w:sz="4" w:space="0" w:color="auto"/>
            </w:tcBorders>
            <w:shd w:val="clear" w:color="auto" w:fill="auto"/>
            <w:noWrap/>
            <w:vAlign w:val="bottom"/>
          </w:tcPr>
          <w:p w:rsidR="004B1CA8" w:rsidRPr="004B1CA8" w:rsidRDefault="004B1CA8" w:rsidP="004B1CA8">
            <w:pPr>
              <w:rPr>
                <w:rFonts w:ascii="Museo Sans 300" w:eastAsia="Times New Roman" w:hAnsi="Museo Sans 300" w:cs="Calibri"/>
                <w:color w:val="000000"/>
                <w:sz w:val="12"/>
                <w:szCs w:val="12"/>
                <w:lang w:val="es-SV" w:eastAsia="es-SV"/>
              </w:rPr>
            </w:pPr>
            <w:r w:rsidRPr="004B1CA8">
              <w:rPr>
                <w:rFonts w:ascii="Museo Sans 300" w:eastAsia="Times New Roman" w:hAnsi="Museo Sans 300" w:cs="Calibri"/>
                <w:color w:val="000000"/>
                <w:sz w:val="12"/>
                <w:szCs w:val="12"/>
                <w:lang w:val="es-SV" w:eastAsia="es-SV"/>
              </w:rPr>
              <w:t xml:space="preserve">El cumplimiento de los horarios de atención </w:t>
            </w:r>
          </w:p>
        </w:tc>
        <w:tc>
          <w:tcPr>
            <w:tcW w:w="624" w:type="pct"/>
            <w:tcBorders>
              <w:top w:val="nil"/>
              <w:left w:val="nil"/>
              <w:bottom w:val="single" w:sz="4" w:space="0" w:color="auto"/>
              <w:right w:val="single" w:sz="4" w:space="0" w:color="auto"/>
            </w:tcBorders>
            <w:shd w:val="clear" w:color="auto" w:fill="auto"/>
            <w:noWrap/>
            <w:vAlign w:val="bottom"/>
          </w:tcPr>
          <w:p w:rsidR="004B1CA8" w:rsidRPr="004B1CA8" w:rsidRDefault="004B1CA8" w:rsidP="004B1CA8">
            <w:pPr>
              <w:jc w:val="center"/>
              <w:rPr>
                <w:rFonts w:ascii="Museo Sans 300" w:eastAsia="Times New Roman" w:hAnsi="Museo Sans 300" w:cs="Calibri"/>
                <w:color w:val="000000"/>
                <w:sz w:val="12"/>
                <w:szCs w:val="12"/>
                <w:lang w:val="es-SV" w:eastAsia="es-SV"/>
              </w:rPr>
            </w:pPr>
            <w:r w:rsidRPr="004B1CA8">
              <w:rPr>
                <w:rFonts w:ascii="Museo Sans 300" w:eastAsia="Times New Roman" w:hAnsi="Museo Sans 300" w:cs="Calibri"/>
                <w:color w:val="000000"/>
                <w:sz w:val="12"/>
                <w:szCs w:val="12"/>
                <w:lang w:val="es-SV" w:eastAsia="es-SV"/>
              </w:rPr>
              <w:t>9.36</w:t>
            </w:r>
          </w:p>
        </w:tc>
        <w:tc>
          <w:tcPr>
            <w:tcW w:w="860" w:type="pct"/>
            <w:tcBorders>
              <w:top w:val="nil"/>
              <w:left w:val="nil"/>
              <w:bottom w:val="single" w:sz="4" w:space="0" w:color="auto"/>
              <w:right w:val="single" w:sz="4" w:space="0" w:color="auto"/>
            </w:tcBorders>
            <w:shd w:val="clear" w:color="auto" w:fill="auto"/>
            <w:noWrap/>
            <w:vAlign w:val="bottom"/>
          </w:tcPr>
          <w:p w:rsidR="004B1CA8" w:rsidRPr="004B1CA8" w:rsidRDefault="004B1CA8" w:rsidP="004B1CA8">
            <w:pPr>
              <w:jc w:val="center"/>
              <w:rPr>
                <w:rFonts w:ascii="Museo Sans 300" w:eastAsia="Times New Roman" w:hAnsi="Museo Sans 300" w:cs="Calibri"/>
                <w:color w:val="000000"/>
                <w:sz w:val="12"/>
                <w:szCs w:val="12"/>
                <w:lang w:val="es-SV" w:eastAsia="es-SV"/>
              </w:rPr>
            </w:pPr>
            <w:r w:rsidRPr="004B1CA8">
              <w:rPr>
                <w:rFonts w:ascii="Museo Sans 300" w:eastAsia="Times New Roman" w:hAnsi="Museo Sans 300" w:cs="Calibri"/>
                <w:color w:val="000000"/>
                <w:sz w:val="12"/>
                <w:szCs w:val="12"/>
                <w:lang w:val="es-SV" w:eastAsia="es-SV"/>
              </w:rPr>
              <w:t>9.29</w:t>
            </w:r>
          </w:p>
        </w:tc>
        <w:tc>
          <w:tcPr>
            <w:tcW w:w="860" w:type="pct"/>
            <w:tcBorders>
              <w:top w:val="nil"/>
              <w:left w:val="nil"/>
              <w:bottom w:val="single" w:sz="4" w:space="0" w:color="auto"/>
              <w:right w:val="single" w:sz="4" w:space="0" w:color="auto"/>
            </w:tcBorders>
            <w:shd w:val="clear" w:color="auto" w:fill="auto"/>
            <w:noWrap/>
            <w:vAlign w:val="bottom"/>
          </w:tcPr>
          <w:p w:rsidR="004B1CA8" w:rsidRPr="004B1CA8" w:rsidRDefault="004B1CA8" w:rsidP="004B1CA8">
            <w:pPr>
              <w:jc w:val="center"/>
              <w:rPr>
                <w:rFonts w:ascii="Museo Sans 300" w:eastAsia="Times New Roman" w:hAnsi="Museo Sans 300" w:cs="Calibri"/>
                <w:color w:val="000000"/>
                <w:sz w:val="12"/>
                <w:szCs w:val="12"/>
                <w:lang w:val="es-SV" w:eastAsia="es-SV"/>
              </w:rPr>
            </w:pPr>
            <w:r w:rsidRPr="004B1CA8">
              <w:rPr>
                <w:rFonts w:ascii="Museo Sans 300" w:eastAsia="Times New Roman" w:hAnsi="Museo Sans 300" w:cs="Calibri"/>
                <w:color w:val="000000"/>
                <w:sz w:val="12"/>
                <w:szCs w:val="12"/>
                <w:lang w:val="es-SV" w:eastAsia="es-SV"/>
              </w:rPr>
              <w:t>9.50</w:t>
            </w:r>
          </w:p>
        </w:tc>
        <w:tc>
          <w:tcPr>
            <w:tcW w:w="706" w:type="pct"/>
            <w:tcBorders>
              <w:top w:val="nil"/>
              <w:left w:val="nil"/>
              <w:bottom w:val="single" w:sz="4" w:space="0" w:color="auto"/>
              <w:right w:val="single" w:sz="4" w:space="0" w:color="auto"/>
            </w:tcBorders>
            <w:shd w:val="clear" w:color="auto" w:fill="auto"/>
            <w:noWrap/>
            <w:vAlign w:val="bottom"/>
          </w:tcPr>
          <w:p w:rsidR="004B1CA8" w:rsidRPr="004B1CA8" w:rsidRDefault="004B1CA8" w:rsidP="004B1CA8">
            <w:pPr>
              <w:jc w:val="center"/>
              <w:rPr>
                <w:rFonts w:ascii="Museo Sans 300" w:eastAsia="Times New Roman" w:hAnsi="Museo Sans 300" w:cs="Calibri"/>
                <w:color w:val="000000"/>
                <w:sz w:val="12"/>
                <w:szCs w:val="12"/>
                <w:lang w:val="es-SV" w:eastAsia="es-SV"/>
              </w:rPr>
            </w:pPr>
            <w:r w:rsidRPr="004B1CA8">
              <w:rPr>
                <w:rFonts w:ascii="Museo Sans 300" w:eastAsia="Times New Roman" w:hAnsi="Museo Sans 300" w:cs="Calibri"/>
                <w:color w:val="000000"/>
                <w:sz w:val="12"/>
                <w:szCs w:val="12"/>
                <w:lang w:val="es-SV" w:eastAsia="es-SV"/>
              </w:rPr>
              <w:t>9.37</w:t>
            </w:r>
          </w:p>
        </w:tc>
      </w:tr>
      <w:tr w:rsidR="006520C6" w:rsidRPr="0023553B" w:rsidTr="003958FD">
        <w:trPr>
          <w:trHeight w:val="278"/>
        </w:trPr>
        <w:tc>
          <w:tcPr>
            <w:tcW w:w="1950" w:type="pct"/>
            <w:tcBorders>
              <w:top w:val="nil"/>
              <w:left w:val="single" w:sz="4" w:space="0" w:color="auto"/>
              <w:bottom w:val="single" w:sz="4" w:space="0" w:color="auto"/>
              <w:right w:val="single" w:sz="4" w:space="0" w:color="auto"/>
            </w:tcBorders>
            <w:shd w:val="clear" w:color="000000" w:fill="1F497D"/>
            <w:noWrap/>
            <w:vAlign w:val="bottom"/>
            <w:hideMark/>
          </w:tcPr>
          <w:p w:rsidR="006520C6" w:rsidRPr="0023553B" w:rsidRDefault="006520C6" w:rsidP="006520C6">
            <w:pPr>
              <w:rPr>
                <w:rFonts w:ascii="Museo Sans 300" w:eastAsia="Times New Roman" w:hAnsi="Museo Sans 300" w:cs="Calibri"/>
                <w:color w:val="FFFFFF"/>
                <w:sz w:val="12"/>
                <w:szCs w:val="12"/>
                <w:lang w:val="es-SV" w:eastAsia="es-SV"/>
              </w:rPr>
            </w:pPr>
            <w:r w:rsidRPr="0023553B">
              <w:rPr>
                <w:rFonts w:ascii="Museo Sans 300" w:eastAsia="Times New Roman" w:hAnsi="Museo Sans 300" w:cs="Calibri"/>
                <w:color w:val="FFFFFF"/>
                <w:sz w:val="12"/>
                <w:szCs w:val="12"/>
                <w:lang w:val="es-SV" w:eastAsia="es-SV"/>
              </w:rPr>
              <w:t xml:space="preserve">PROFESIONALISMO DE LOS EMPLEADOS </w:t>
            </w:r>
          </w:p>
        </w:tc>
        <w:tc>
          <w:tcPr>
            <w:tcW w:w="624" w:type="pct"/>
            <w:tcBorders>
              <w:top w:val="nil"/>
              <w:left w:val="nil"/>
              <w:bottom w:val="single" w:sz="4" w:space="0" w:color="auto"/>
              <w:right w:val="single" w:sz="4" w:space="0" w:color="auto"/>
            </w:tcBorders>
            <w:shd w:val="clear" w:color="000000" w:fill="1F497D"/>
            <w:noWrap/>
            <w:vAlign w:val="bottom"/>
            <w:hideMark/>
          </w:tcPr>
          <w:p w:rsidR="006520C6" w:rsidRPr="0023553B" w:rsidRDefault="006520C6" w:rsidP="006520C6">
            <w:pPr>
              <w:jc w:val="center"/>
              <w:rPr>
                <w:rFonts w:ascii="Museo Sans 300" w:eastAsia="Times New Roman" w:hAnsi="Museo Sans 300" w:cs="Calibri"/>
                <w:color w:val="FFFFFF"/>
                <w:sz w:val="12"/>
                <w:szCs w:val="12"/>
                <w:lang w:val="es-SV" w:eastAsia="es-SV"/>
              </w:rPr>
            </w:pPr>
            <w:r w:rsidRPr="0023553B">
              <w:rPr>
                <w:rFonts w:ascii="Museo Sans 300" w:eastAsia="Times New Roman" w:hAnsi="Museo Sans 300" w:cs="Calibri"/>
                <w:color w:val="FFFFFF"/>
                <w:sz w:val="12"/>
                <w:szCs w:val="12"/>
                <w:lang w:val="es-SV" w:eastAsia="es-SV"/>
              </w:rPr>
              <w:t>9.32</w:t>
            </w:r>
          </w:p>
        </w:tc>
        <w:tc>
          <w:tcPr>
            <w:tcW w:w="860" w:type="pct"/>
            <w:tcBorders>
              <w:top w:val="single" w:sz="4" w:space="0" w:color="auto"/>
              <w:left w:val="single" w:sz="4" w:space="0" w:color="auto"/>
              <w:bottom w:val="single" w:sz="4" w:space="0" w:color="auto"/>
              <w:right w:val="single" w:sz="4" w:space="0" w:color="auto"/>
            </w:tcBorders>
            <w:shd w:val="clear" w:color="000000" w:fill="1F497D"/>
            <w:noWrap/>
            <w:vAlign w:val="bottom"/>
          </w:tcPr>
          <w:p w:rsidR="006520C6" w:rsidRPr="0023553B" w:rsidRDefault="006520C6" w:rsidP="006520C6">
            <w:pPr>
              <w:jc w:val="center"/>
              <w:rPr>
                <w:rFonts w:ascii="Museo Sans 300" w:hAnsi="Museo Sans 300" w:cs="Calibri"/>
                <w:color w:val="FFFFFF"/>
                <w:sz w:val="12"/>
                <w:szCs w:val="12"/>
                <w:lang w:val="es-SV" w:eastAsia="es-SV"/>
              </w:rPr>
            </w:pPr>
            <w:r w:rsidRPr="0023553B">
              <w:rPr>
                <w:rFonts w:ascii="Museo Sans 300" w:hAnsi="Museo Sans 300" w:cs="Calibri"/>
                <w:color w:val="FFFFFF"/>
                <w:sz w:val="12"/>
                <w:szCs w:val="12"/>
              </w:rPr>
              <w:t>9.25</w:t>
            </w:r>
          </w:p>
        </w:tc>
        <w:tc>
          <w:tcPr>
            <w:tcW w:w="860" w:type="pct"/>
            <w:tcBorders>
              <w:top w:val="single" w:sz="4" w:space="0" w:color="auto"/>
              <w:left w:val="nil"/>
              <w:bottom w:val="single" w:sz="4" w:space="0" w:color="auto"/>
              <w:right w:val="single" w:sz="4" w:space="0" w:color="auto"/>
            </w:tcBorders>
            <w:shd w:val="clear" w:color="000000" w:fill="1F497D"/>
            <w:noWrap/>
            <w:vAlign w:val="bottom"/>
          </w:tcPr>
          <w:p w:rsidR="006520C6" w:rsidRPr="00AA1691" w:rsidRDefault="006520C6" w:rsidP="006520C6">
            <w:pPr>
              <w:jc w:val="center"/>
              <w:rPr>
                <w:rFonts w:ascii="Museo Sans 300" w:hAnsi="Museo Sans 300" w:cs="Calibri"/>
                <w:b/>
                <w:color w:val="FFFFFF"/>
                <w:sz w:val="12"/>
                <w:szCs w:val="12"/>
              </w:rPr>
            </w:pPr>
            <w:r w:rsidRPr="00DF1123">
              <w:rPr>
                <w:rFonts w:ascii="Museo Sans 300" w:hAnsi="Museo Sans 300" w:cs="Calibri"/>
                <w:b/>
                <w:color w:val="000000" w:themeColor="text1"/>
                <w:sz w:val="12"/>
                <w:szCs w:val="12"/>
              </w:rPr>
              <w:t>9.39</w:t>
            </w:r>
          </w:p>
        </w:tc>
        <w:tc>
          <w:tcPr>
            <w:tcW w:w="706" w:type="pct"/>
            <w:tcBorders>
              <w:top w:val="single" w:sz="4" w:space="0" w:color="auto"/>
              <w:left w:val="nil"/>
              <w:bottom w:val="single" w:sz="4" w:space="0" w:color="auto"/>
              <w:right w:val="single" w:sz="4" w:space="0" w:color="auto"/>
            </w:tcBorders>
            <w:shd w:val="clear" w:color="000000" w:fill="1F497D"/>
            <w:noWrap/>
            <w:vAlign w:val="bottom"/>
          </w:tcPr>
          <w:p w:rsidR="006520C6" w:rsidRPr="0023553B" w:rsidRDefault="006520C6" w:rsidP="006520C6">
            <w:pPr>
              <w:jc w:val="center"/>
              <w:rPr>
                <w:rFonts w:ascii="Museo Sans 300" w:hAnsi="Museo Sans 300" w:cs="Calibri"/>
                <w:color w:val="FFFFFF"/>
                <w:sz w:val="12"/>
                <w:szCs w:val="12"/>
              </w:rPr>
            </w:pPr>
            <w:r w:rsidRPr="0023553B">
              <w:rPr>
                <w:rFonts w:ascii="Museo Sans 300" w:hAnsi="Museo Sans 300" w:cs="Calibri"/>
                <w:color w:val="FFFFFF"/>
                <w:sz w:val="12"/>
                <w:szCs w:val="12"/>
              </w:rPr>
              <w:t>9.33</w:t>
            </w:r>
          </w:p>
        </w:tc>
      </w:tr>
      <w:tr w:rsidR="006520C6" w:rsidRPr="0023553B" w:rsidTr="001D7DC8">
        <w:trPr>
          <w:trHeight w:val="227"/>
        </w:trPr>
        <w:tc>
          <w:tcPr>
            <w:tcW w:w="1950" w:type="pct"/>
            <w:tcBorders>
              <w:top w:val="nil"/>
              <w:left w:val="single" w:sz="4" w:space="0" w:color="auto"/>
              <w:bottom w:val="single" w:sz="4" w:space="0" w:color="auto"/>
              <w:right w:val="single" w:sz="4" w:space="0" w:color="auto"/>
            </w:tcBorders>
            <w:shd w:val="clear" w:color="auto" w:fill="auto"/>
            <w:noWrap/>
            <w:vAlign w:val="bottom"/>
          </w:tcPr>
          <w:p w:rsidR="006520C6" w:rsidRPr="004B1CA8" w:rsidRDefault="006520C6" w:rsidP="006520C6">
            <w:pPr>
              <w:rPr>
                <w:rFonts w:ascii="Museo Sans 300" w:eastAsia="Times New Roman" w:hAnsi="Museo Sans 300" w:cs="Calibri"/>
                <w:color w:val="000000"/>
                <w:sz w:val="12"/>
                <w:szCs w:val="12"/>
                <w:lang w:val="es-SV" w:eastAsia="es-SV"/>
              </w:rPr>
            </w:pPr>
            <w:proofErr w:type="gramStart"/>
            <w:r w:rsidRPr="004B1CA8">
              <w:rPr>
                <w:rFonts w:ascii="Museo Sans 300" w:eastAsia="Times New Roman" w:hAnsi="Museo Sans 300" w:cs="Calibri"/>
                <w:color w:val="000000"/>
                <w:sz w:val="12"/>
                <w:szCs w:val="12"/>
                <w:lang w:val="es-SV" w:eastAsia="es-SV"/>
              </w:rPr>
              <w:t>La orientación recibida durante todo el servicio?</w:t>
            </w:r>
            <w:proofErr w:type="gramEnd"/>
          </w:p>
        </w:tc>
        <w:tc>
          <w:tcPr>
            <w:tcW w:w="624" w:type="pct"/>
            <w:tcBorders>
              <w:top w:val="nil"/>
              <w:left w:val="nil"/>
              <w:bottom w:val="single" w:sz="4" w:space="0" w:color="auto"/>
              <w:right w:val="single" w:sz="4" w:space="0" w:color="auto"/>
            </w:tcBorders>
            <w:shd w:val="clear" w:color="auto" w:fill="auto"/>
            <w:noWrap/>
            <w:vAlign w:val="bottom"/>
          </w:tcPr>
          <w:p w:rsidR="006520C6" w:rsidRPr="004B1CA8" w:rsidRDefault="006520C6" w:rsidP="006520C6">
            <w:pPr>
              <w:jc w:val="center"/>
              <w:rPr>
                <w:rFonts w:ascii="Museo Sans 300" w:eastAsia="Times New Roman" w:hAnsi="Museo Sans 300" w:cs="Calibri"/>
                <w:color w:val="000000"/>
                <w:sz w:val="12"/>
                <w:szCs w:val="12"/>
                <w:lang w:val="es-SV" w:eastAsia="es-SV"/>
              </w:rPr>
            </w:pPr>
            <w:r w:rsidRPr="004B1CA8">
              <w:rPr>
                <w:rFonts w:ascii="Museo Sans 300" w:eastAsia="Times New Roman" w:hAnsi="Museo Sans 300" w:cs="Calibri"/>
                <w:color w:val="000000"/>
                <w:sz w:val="12"/>
                <w:szCs w:val="12"/>
                <w:lang w:val="es-SV" w:eastAsia="es-SV"/>
              </w:rPr>
              <w:t>9.17</w:t>
            </w:r>
          </w:p>
        </w:tc>
        <w:tc>
          <w:tcPr>
            <w:tcW w:w="860" w:type="pct"/>
            <w:tcBorders>
              <w:top w:val="nil"/>
              <w:left w:val="nil"/>
              <w:bottom w:val="single" w:sz="4" w:space="0" w:color="auto"/>
              <w:right w:val="single" w:sz="4" w:space="0" w:color="auto"/>
            </w:tcBorders>
            <w:shd w:val="clear" w:color="auto" w:fill="auto"/>
            <w:noWrap/>
            <w:vAlign w:val="bottom"/>
          </w:tcPr>
          <w:p w:rsidR="006520C6" w:rsidRPr="004B1CA8" w:rsidRDefault="006520C6" w:rsidP="006520C6">
            <w:pPr>
              <w:jc w:val="center"/>
              <w:rPr>
                <w:rFonts w:ascii="Museo Sans 300" w:eastAsia="Times New Roman" w:hAnsi="Museo Sans 300" w:cs="Calibri"/>
                <w:color w:val="000000"/>
                <w:sz w:val="12"/>
                <w:szCs w:val="12"/>
                <w:lang w:val="es-SV" w:eastAsia="es-SV"/>
              </w:rPr>
            </w:pPr>
            <w:r w:rsidRPr="004B1CA8">
              <w:rPr>
                <w:rFonts w:ascii="Museo Sans 300" w:eastAsia="Times New Roman" w:hAnsi="Museo Sans 300" w:cs="Calibri"/>
                <w:color w:val="000000"/>
                <w:sz w:val="12"/>
                <w:szCs w:val="12"/>
                <w:lang w:val="es-SV" w:eastAsia="es-SV"/>
              </w:rPr>
              <w:t>9.03</w:t>
            </w:r>
          </w:p>
        </w:tc>
        <w:tc>
          <w:tcPr>
            <w:tcW w:w="860" w:type="pct"/>
            <w:tcBorders>
              <w:top w:val="nil"/>
              <w:left w:val="nil"/>
              <w:bottom w:val="single" w:sz="4" w:space="0" w:color="auto"/>
              <w:right w:val="single" w:sz="4" w:space="0" w:color="auto"/>
            </w:tcBorders>
            <w:shd w:val="clear" w:color="auto" w:fill="auto"/>
            <w:noWrap/>
            <w:vAlign w:val="bottom"/>
          </w:tcPr>
          <w:p w:rsidR="006520C6" w:rsidRPr="004B1CA8" w:rsidRDefault="006520C6" w:rsidP="006520C6">
            <w:pPr>
              <w:jc w:val="center"/>
              <w:rPr>
                <w:rFonts w:ascii="Museo Sans 300" w:eastAsia="Times New Roman" w:hAnsi="Museo Sans 300" w:cs="Calibri"/>
                <w:color w:val="000000"/>
                <w:sz w:val="12"/>
                <w:szCs w:val="12"/>
                <w:lang w:val="es-SV" w:eastAsia="es-SV"/>
              </w:rPr>
            </w:pPr>
            <w:r w:rsidRPr="004B1CA8">
              <w:rPr>
                <w:rFonts w:ascii="Museo Sans 300" w:eastAsia="Times New Roman" w:hAnsi="Museo Sans 300" w:cs="Calibri"/>
                <w:color w:val="000000"/>
                <w:sz w:val="12"/>
                <w:szCs w:val="12"/>
                <w:lang w:val="es-SV" w:eastAsia="es-SV"/>
              </w:rPr>
              <w:t>9.41</w:t>
            </w:r>
          </w:p>
        </w:tc>
        <w:tc>
          <w:tcPr>
            <w:tcW w:w="706" w:type="pct"/>
            <w:tcBorders>
              <w:top w:val="nil"/>
              <w:left w:val="nil"/>
              <w:bottom w:val="single" w:sz="4" w:space="0" w:color="auto"/>
              <w:right w:val="single" w:sz="4" w:space="0" w:color="auto"/>
            </w:tcBorders>
            <w:shd w:val="clear" w:color="auto" w:fill="auto"/>
            <w:noWrap/>
            <w:vAlign w:val="bottom"/>
          </w:tcPr>
          <w:p w:rsidR="006520C6" w:rsidRPr="004B1CA8" w:rsidRDefault="006520C6" w:rsidP="006520C6">
            <w:pPr>
              <w:jc w:val="center"/>
              <w:rPr>
                <w:rFonts w:ascii="Museo Sans 300" w:eastAsia="Times New Roman" w:hAnsi="Museo Sans 300" w:cs="Calibri"/>
                <w:color w:val="000000"/>
                <w:sz w:val="12"/>
                <w:szCs w:val="12"/>
                <w:lang w:val="es-SV" w:eastAsia="es-SV"/>
              </w:rPr>
            </w:pPr>
            <w:r w:rsidRPr="004B1CA8">
              <w:rPr>
                <w:rFonts w:ascii="Museo Sans 300" w:eastAsia="Times New Roman" w:hAnsi="Museo Sans 300" w:cs="Calibri"/>
                <w:color w:val="000000"/>
                <w:sz w:val="12"/>
                <w:szCs w:val="12"/>
                <w:lang w:val="es-SV" w:eastAsia="es-SV"/>
              </w:rPr>
              <w:t>9.17</w:t>
            </w:r>
          </w:p>
        </w:tc>
      </w:tr>
      <w:tr w:rsidR="006520C6" w:rsidRPr="0023553B" w:rsidTr="004B1CA8">
        <w:trPr>
          <w:trHeight w:val="278"/>
        </w:trPr>
        <w:tc>
          <w:tcPr>
            <w:tcW w:w="1950" w:type="pct"/>
            <w:tcBorders>
              <w:top w:val="nil"/>
              <w:left w:val="single" w:sz="4" w:space="0" w:color="auto"/>
              <w:bottom w:val="single" w:sz="4" w:space="0" w:color="auto"/>
              <w:right w:val="single" w:sz="4" w:space="0" w:color="auto"/>
            </w:tcBorders>
            <w:shd w:val="clear" w:color="auto" w:fill="auto"/>
            <w:noWrap/>
            <w:vAlign w:val="bottom"/>
          </w:tcPr>
          <w:p w:rsidR="006520C6" w:rsidRPr="004B1CA8" w:rsidRDefault="006520C6" w:rsidP="006520C6">
            <w:pPr>
              <w:rPr>
                <w:rFonts w:ascii="Museo Sans 300" w:eastAsia="Times New Roman" w:hAnsi="Museo Sans 300" w:cs="Calibri"/>
                <w:color w:val="000000"/>
                <w:sz w:val="12"/>
                <w:szCs w:val="12"/>
                <w:lang w:val="es-SV" w:eastAsia="es-SV"/>
              </w:rPr>
            </w:pPr>
            <w:proofErr w:type="gramStart"/>
            <w:r w:rsidRPr="004B1CA8">
              <w:rPr>
                <w:rFonts w:ascii="Museo Sans 300" w:eastAsia="Times New Roman" w:hAnsi="Museo Sans 300" w:cs="Calibri"/>
                <w:color w:val="000000"/>
                <w:sz w:val="12"/>
                <w:szCs w:val="12"/>
                <w:lang w:val="es-SV" w:eastAsia="es-SV"/>
              </w:rPr>
              <w:t>La documentación o requisitos exigidos para solicitar el servicio?</w:t>
            </w:r>
            <w:proofErr w:type="gramEnd"/>
          </w:p>
        </w:tc>
        <w:tc>
          <w:tcPr>
            <w:tcW w:w="624" w:type="pct"/>
            <w:tcBorders>
              <w:top w:val="nil"/>
              <w:left w:val="nil"/>
              <w:bottom w:val="single" w:sz="4" w:space="0" w:color="auto"/>
              <w:right w:val="single" w:sz="4" w:space="0" w:color="auto"/>
            </w:tcBorders>
            <w:shd w:val="clear" w:color="auto" w:fill="auto"/>
            <w:noWrap/>
            <w:vAlign w:val="bottom"/>
          </w:tcPr>
          <w:p w:rsidR="006520C6" w:rsidRPr="004B1CA8" w:rsidRDefault="006520C6" w:rsidP="006520C6">
            <w:pPr>
              <w:jc w:val="center"/>
              <w:rPr>
                <w:rFonts w:ascii="Museo Sans 300" w:eastAsia="Times New Roman" w:hAnsi="Museo Sans 300" w:cs="Calibri"/>
                <w:color w:val="000000"/>
                <w:sz w:val="12"/>
                <w:szCs w:val="12"/>
                <w:lang w:val="es-SV" w:eastAsia="es-SV"/>
              </w:rPr>
            </w:pPr>
            <w:r w:rsidRPr="004B1CA8">
              <w:rPr>
                <w:rFonts w:ascii="Museo Sans 300" w:eastAsia="Times New Roman" w:hAnsi="Museo Sans 300" w:cs="Calibri"/>
                <w:color w:val="000000"/>
                <w:sz w:val="12"/>
                <w:szCs w:val="12"/>
                <w:lang w:val="es-SV" w:eastAsia="es-SV"/>
              </w:rPr>
              <w:t>9.36</w:t>
            </w:r>
          </w:p>
        </w:tc>
        <w:tc>
          <w:tcPr>
            <w:tcW w:w="860" w:type="pct"/>
            <w:tcBorders>
              <w:top w:val="nil"/>
              <w:left w:val="nil"/>
              <w:bottom w:val="single" w:sz="4" w:space="0" w:color="auto"/>
              <w:right w:val="single" w:sz="4" w:space="0" w:color="auto"/>
            </w:tcBorders>
            <w:shd w:val="clear" w:color="auto" w:fill="auto"/>
            <w:noWrap/>
            <w:vAlign w:val="bottom"/>
          </w:tcPr>
          <w:p w:rsidR="006520C6" w:rsidRPr="004B1CA8" w:rsidRDefault="006520C6" w:rsidP="006520C6">
            <w:pPr>
              <w:jc w:val="center"/>
              <w:rPr>
                <w:rFonts w:ascii="Museo Sans 300" w:eastAsia="Times New Roman" w:hAnsi="Museo Sans 300" w:cs="Calibri"/>
                <w:color w:val="000000"/>
                <w:sz w:val="12"/>
                <w:szCs w:val="12"/>
                <w:lang w:val="es-SV" w:eastAsia="es-SV"/>
              </w:rPr>
            </w:pPr>
            <w:r w:rsidRPr="004B1CA8">
              <w:rPr>
                <w:rFonts w:ascii="Museo Sans 300" w:eastAsia="Times New Roman" w:hAnsi="Museo Sans 300" w:cs="Calibri"/>
                <w:color w:val="000000"/>
                <w:sz w:val="12"/>
                <w:szCs w:val="12"/>
                <w:lang w:val="es-SV" w:eastAsia="es-SV"/>
              </w:rPr>
              <w:t>9.32</w:t>
            </w:r>
          </w:p>
        </w:tc>
        <w:tc>
          <w:tcPr>
            <w:tcW w:w="860" w:type="pct"/>
            <w:tcBorders>
              <w:top w:val="nil"/>
              <w:left w:val="nil"/>
              <w:bottom w:val="single" w:sz="4" w:space="0" w:color="auto"/>
              <w:right w:val="single" w:sz="4" w:space="0" w:color="auto"/>
            </w:tcBorders>
            <w:shd w:val="clear" w:color="auto" w:fill="auto"/>
            <w:noWrap/>
            <w:vAlign w:val="bottom"/>
          </w:tcPr>
          <w:p w:rsidR="006520C6" w:rsidRPr="004B1CA8" w:rsidRDefault="006520C6" w:rsidP="006520C6">
            <w:pPr>
              <w:jc w:val="center"/>
              <w:rPr>
                <w:rFonts w:ascii="Museo Sans 300" w:eastAsia="Times New Roman" w:hAnsi="Museo Sans 300" w:cs="Calibri"/>
                <w:color w:val="000000"/>
                <w:sz w:val="12"/>
                <w:szCs w:val="12"/>
                <w:lang w:val="es-SV" w:eastAsia="es-SV"/>
              </w:rPr>
            </w:pPr>
            <w:r w:rsidRPr="004B1CA8">
              <w:rPr>
                <w:rFonts w:ascii="Museo Sans 300" w:eastAsia="Times New Roman" w:hAnsi="Museo Sans 300" w:cs="Calibri"/>
                <w:color w:val="000000"/>
                <w:sz w:val="12"/>
                <w:szCs w:val="12"/>
                <w:lang w:val="es-SV" w:eastAsia="es-SV"/>
              </w:rPr>
              <w:t>9.36</w:t>
            </w:r>
          </w:p>
        </w:tc>
        <w:tc>
          <w:tcPr>
            <w:tcW w:w="706" w:type="pct"/>
            <w:tcBorders>
              <w:top w:val="nil"/>
              <w:left w:val="nil"/>
              <w:bottom w:val="single" w:sz="4" w:space="0" w:color="auto"/>
              <w:right w:val="single" w:sz="4" w:space="0" w:color="auto"/>
            </w:tcBorders>
            <w:shd w:val="clear" w:color="auto" w:fill="auto"/>
            <w:noWrap/>
            <w:vAlign w:val="bottom"/>
          </w:tcPr>
          <w:p w:rsidR="006520C6" w:rsidRPr="004B1CA8" w:rsidRDefault="006520C6" w:rsidP="006520C6">
            <w:pPr>
              <w:jc w:val="center"/>
              <w:rPr>
                <w:rFonts w:ascii="Museo Sans 300" w:eastAsia="Times New Roman" w:hAnsi="Museo Sans 300" w:cs="Calibri"/>
                <w:color w:val="000000"/>
                <w:sz w:val="12"/>
                <w:szCs w:val="12"/>
                <w:lang w:val="es-SV" w:eastAsia="es-SV"/>
              </w:rPr>
            </w:pPr>
            <w:r w:rsidRPr="004B1CA8">
              <w:rPr>
                <w:rFonts w:ascii="Museo Sans 300" w:eastAsia="Times New Roman" w:hAnsi="Museo Sans 300" w:cs="Calibri"/>
                <w:color w:val="000000"/>
                <w:sz w:val="12"/>
                <w:szCs w:val="12"/>
                <w:lang w:val="es-SV" w:eastAsia="es-SV"/>
              </w:rPr>
              <w:t>9.35</w:t>
            </w:r>
          </w:p>
        </w:tc>
      </w:tr>
      <w:tr w:rsidR="006520C6" w:rsidRPr="0023553B" w:rsidTr="001D7DC8">
        <w:trPr>
          <w:trHeight w:val="135"/>
        </w:trPr>
        <w:tc>
          <w:tcPr>
            <w:tcW w:w="1950" w:type="pct"/>
            <w:tcBorders>
              <w:top w:val="nil"/>
              <w:left w:val="single" w:sz="4" w:space="0" w:color="auto"/>
              <w:bottom w:val="single" w:sz="4" w:space="0" w:color="auto"/>
              <w:right w:val="single" w:sz="4" w:space="0" w:color="auto"/>
            </w:tcBorders>
            <w:shd w:val="clear" w:color="auto" w:fill="auto"/>
            <w:noWrap/>
            <w:vAlign w:val="bottom"/>
          </w:tcPr>
          <w:p w:rsidR="006520C6" w:rsidRPr="004B1CA8" w:rsidRDefault="006520C6" w:rsidP="006520C6">
            <w:pPr>
              <w:rPr>
                <w:rFonts w:ascii="Museo Sans 300" w:eastAsia="Times New Roman" w:hAnsi="Museo Sans 300" w:cs="Calibri"/>
                <w:color w:val="000000"/>
                <w:sz w:val="12"/>
                <w:szCs w:val="12"/>
                <w:lang w:val="es-SV" w:eastAsia="es-SV"/>
              </w:rPr>
            </w:pPr>
            <w:proofErr w:type="gramStart"/>
            <w:r w:rsidRPr="004B1CA8">
              <w:rPr>
                <w:rFonts w:ascii="Museo Sans 300" w:eastAsia="Times New Roman" w:hAnsi="Museo Sans 300" w:cs="Calibri"/>
                <w:color w:val="000000"/>
                <w:sz w:val="12"/>
                <w:szCs w:val="12"/>
                <w:lang w:val="es-SV" w:eastAsia="es-SV"/>
              </w:rPr>
              <w:t>El tiempo de espera para ser atendido?</w:t>
            </w:r>
            <w:proofErr w:type="gramEnd"/>
          </w:p>
        </w:tc>
        <w:tc>
          <w:tcPr>
            <w:tcW w:w="624" w:type="pct"/>
            <w:tcBorders>
              <w:top w:val="nil"/>
              <w:left w:val="nil"/>
              <w:bottom w:val="single" w:sz="4" w:space="0" w:color="auto"/>
              <w:right w:val="single" w:sz="4" w:space="0" w:color="auto"/>
            </w:tcBorders>
            <w:shd w:val="clear" w:color="auto" w:fill="auto"/>
            <w:noWrap/>
            <w:vAlign w:val="bottom"/>
          </w:tcPr>
          <w:p w:rsidR="006520C6" w:rsidRPr="004B1CA8" w:rsidRDefault="006520C6" w:rsidP="006520C6">
            <w:pPr>
              <w:jc w:val="center"/>
              <w:rPr>
                <w:rFonts w:ascii="Museo Sans 300" w:eastAsia="Times New Roman" w:hAnsi="Museo Sans 300" w:cs="Calibri"/>
                <w:color w:val="000000"/>
                <w:sz w:val="12"/>
                <w:szCs w:val="12"/>
                <w:lang w:val="es-SV" w:eastAsia="es-SV"/>
              </w:rPr>
            </w:pPr>
            <w:r w:rsidRPr="004B1CA8">
              <w:rPr>
                <w:rFonts w:ascii="Museo Sans 300" w:eastAsia="Times New Roman" w:hAnsi="Museo Sans 300" w:cs="Calibri"/>
                <w:color w:val="000000"/>
                <w:sz w:val="12"/>
                <w:szCs w:val="12"/>
                <w:lang w:val="es-SV" w:eastAsia="es-SV"/>
              </w:rPr>
              <w:t>9.11</w:t>
            </w:r>
          </w:p>
        </w:tc>
        <w:tc>
          <w:tcPr>
            <w:tcW w:w="860" w:type="pct"/>
            <w:tcBorders>
              <w:top w:val="nil"/>
              <w:left w:val="nil"/>
              <w:bottom w:val="single" w:sz="4" w:space="0" w:color="auto"/>
              <w:right w:val="single" w:sz="4" w:space="0" w:color="auto"/>
            </w:tcBorders>
            <w:shd w:val="clear" w:color="auto" w:fill="auto"/>
            <w:noWrap/>
            <w:vAlign w:val="bottom"/>
          </w:tcPr>
          <w:p w:rsidR="006520C6" w:rsidRPr="004B1CA8" w:rsidRDefault="006520C6" w:rsidP="006520C6">
            <w:pPr>
              <w:jc w:val="center"/>
              <w:rPr>
                <w:rFonts w:ascii="Museo Sans 300" w:eastAsia="Times New Roman" w:hAnsi="Museo Sans 300" w:cs="Calibri"/>
                <w:color w:val="000000"/>
                <w:sz w:val="12"/>
                <w:szCs w:val="12"/>
                <w:lang w:val="es-SV" w:eastAsia="es-SV"/>
              </w:rPr>
            </w:pPr>
            <w:r w:rsidRPr="004B1CA8">
              <w:rPr>
                <w:rFonts w:ascii="Museo Sans 300" w:eastAsia="Times New Roman" w:hAnsi="Museo Sans 300" w:cs="Calibri"/>
                <w:color w:val="000000"/>
                <w:sz w:val="12"/>
                <w:szCs w:val="12"/>
                <w:lang w:val="es-SV" w:eastAsia="es-SV"/>
              </w:rPr>
              <w:t>9.00</w:t>
            </w:r>
          </w:p>
        </w:tc>
        <w:tc>
          <w:tcPr>
            <w:tcW w:w="860" w:type="pct"/>
            <w:tcBorders>
              <w:top w:val="nil"/>
              <w:left w:val="nil"/>
              <w:bottom w:val="single" w:sz="4" w:space="0" w:color="auto"/>
              <w:right w:val="single" w:sz="4" w:space="0" w:color="auto"/>
            </w:tcBorders>
            <w:shd w:val="clear" w:color="auto" w:fill="auto"/>
            <w:noWrap/>
            <w:vAlign w:val="bottom"/>
          </w:tcPr>
          <w:p w:rsidR="006520C6" w:rsidRPr="004B1CA8" w:rsidRDefault="006520C6" w:rsidP="006520C6">
            <w:pPr>
              <w:jc w:val="center"/>
              <w:rPr>
                <w:rFonts w:ascii="Museo Sans 300" w:eastAsia="Times New Roman" w:hAnsi="Museo Sans 300" w:cs="Calibri"/>
                <w:color w:val="000000"/>
                <w:sz w:val="12"/>
                <w:szCs w:val="12"/>
                <w:lang w:val="es-SV" w:eastAsia="es-SV"/>
              </w:rPr>
            </w:pPr>
            <w:r w:rsidRPr="004B1CA8">
              <w:rPr>
                <w:rFonts w:ascii="Museo Sans 300" w:eastAsia="Times New Roman" w:hAnsi="Museo Sans 300" w:cs="Calibri"/>
                <w:color w:val="000000"/>
                <w:sz w:val="12"/>
                <w:szCs w:val="12"/>
                <w:lang w:val="es-SV" w:eastAsia="es-SV"/>
              </w:rPr>
              <w:t>9.14</w:t>
            </w:r>
          </w:p>
        </w:tc>
        <w:tc>
          <w:tcPr>
            <w:tcW w:w="706" w:type="pct"/>
            <w:tcBorders>
              <w:top w:val="nil"/>
              <w:left w:val="nil"/>
              <w:bottom w:val="single" w:sz="4" w:space="0" w:color="auto"/>
              <w:right w:val="single" w:sz="4" w:space="0" w:color="auto"/>
            </w:tcBorders>
            <w:shd w:val="clear" w:color="auto" w:fill="auto"/>
            <w:noWrap/>
            <w:vAlign w:val="bottom"/>
          </w:tcPr>
          <w:p w:rsidR="006520C6" w:rsidRPr="004B1CA8" w:rsidRDefault="006520C6" w:rsidP="006520C6">
            <w:pPr>
              <w:jc w:val="center"/>
              <w:rPr>
                <w:rFonts w:ascii="Museo Sans 300" w:eastAsia="Times New Roman" w:hAnsi="Museo Sans 300" w:cs="Calibri"/>
                <w:color w:val="000000"/>
                <w:sz w:val="12"/>
                <w:szCs w:val="12"/>
                <w:lang w:val="es-SV" w:eastAsia="es-SV"/>
              </w:rPr>
            </w:pPr>
            <w:r w:rsidRPr="004B1CA8">
              <w:rPr>
                <w:rFonts w:ascii="Museo Sans 300" w:eastAsia="Times New Roman" w:hAnsi="Museo Sans 300" w:cs="Calibri"/>
                <w:color w:val="000000"/>
                <w:sz w:val="12"/>
                <w:szCs w:val="12"/>
                <w:lang w:val="es-SV" w:eastAsia="es-SV"/>
              </w:rPr>
              <w:t>9.08</w:t>
            </w:r>
          </w:p>
        </w:tc>
      </w:tr>
      <w:tr w:rsidR="006520C6" w:rsidRPr="0023553B" w:rsidTr="004B1CA8">
        <w:trPr>
          <w:trHeight w:val="278"/>
        </w:trPr>
        <w:tc>
          <w:tcPr>
            <w:tcW w:w="1950" w:type="pct"/>
            <w:tcBorders>
              <w:top w:val="nil"/>
              <w:left w:val="single" w:sz="4" w:space="0" w:color="auto"/>
              <w:bottom w:val="single" w:sz="4" w:space="0" w:color="auto"/>
              <w:right w:val="single" w:sz="4" w:space="0" w:color="auto"/>
            </w:tcBorders>
            <w:shd w:val="clear" w:color="auto" w:fill="auto"/>
            <w:noWrap/>
            <w:vAlign w:val="bottom"/>
          </w:tcPr>
          <w:p w:rsidR="006520C6" w:rsidRPr="004B1CA8" w:rsidRDefault="006520C6" w:rsidP="006520C6">
            <w:pPr>
              <w:rPr>
                <w:rFonts w:ascii="Museo Sans 300" w:eastAsia="Times New Roman" w:hAnsi="Museo Sans 300" w:cs="Calibri"/>
                <w:color w:val="000000"/>
                <w:sz w:val="12"/>
                <w:szCs w:val="12"/>
                <w:lang w:val="es-SV" w:eastAsia="es-SV"/>
              </w:rPr>
            </w:pPr>
            <w:r w:rsidRPr="004B1CA8">
              <w:rPr>
                <w:rFonts w:ascii="Museo Sans 300" w:eastAsia="Times New Roman" w:hAnsi="Museo Sans 300" w:cs="Calibri"/>
                <w:color w:val="000000"/>
                <w:sz w:val="12"/>
                <w:szCs w:val="12"/>
                <w:lang w:val="es-SV" w:eastAsia="es-SV"/>
              </w:rPr>
              <w:t xml:space="preserve">El cumplimiento de plazos establecidos para </w:t>
            </w:r>
            <w:proofErr w:type="gramStart"/>
            <w:r w:rsidRPr="004B1CA8">
              <w:rPr>
                <w:rFonts w:ascii="Museo Sans 300" w:eastAsia="Times New Roman" w:hAnsi="Museo Sans 300" w:cs="Calibri"/>
                <w:color w:val="000000"/>
                <w:sz w:val="12"/>
                <w:szCs w:val="12"/>
                <w:lang w:val="es-SV" w:eastAsia="es-SV"/>
              </w:rPr>
              <w:t>completar  el</w:t>
            </w:r>
            <w:proofErr w:type="gramEnd"/>
            <w:r w:rsidRPr="004B1CA8">
              <w:rPr>
                <w:rFonts w:ascii="Museo Sans 300" w:eastAsia="Times New Roman" w:hAnsi="Museo Sans 300" w:cs="Calibri"/>
                <w:color w:val="000000"/>
                <w:sz w:val="12"/>
                <w:szCs w:val="12"/>
                <w:lang w:val="es-SV" w:eastAsia="es-SV"/>
              </w:rPr>
              <w:t xml:space="preserve"> tramite o servicio? </w:t>
            </w:r>
          </w:p>
        </w:tc>
        <w:tc>
          <w:tcPr>
            <w:tcW w:w="624" w:type="pct"/>
            <w:tcBorders>
              <w:top w:val="nil"/>
              <w:left w:val="nil"/>
              <w:bottom w:val="single" w:sz="4" w:space="0" w:color="auto"/>
              <w:right w:val="single" w:sz="4" w:space="0" w:color="auto"/>
            </w:tcBorders>
            <w:shd w:val="clear" w:color="auto" w:fill="auto"/>
            <w:noWrap/>
            <w:vAlign w:val="bottom"/>
          </w:tcPr>
          <w:p w:rsidR="006520C6" w:rsidRPr="004B1CA8" w:rsidRDefault="006520C6" w:rsidP="006520C6">
            <w:pPr>
              <w:jc w:val="center"/>
              <w:rPr>
                <w:rFonts w:ascii="Museo Sans 300" w:eastAsia="Times New Roman" w:hAnsi="Museo Sans 300" w:cs="Calibri"/>
                <w:color w:val="000000"/>
                <w:sz w:val="12"/>
                <w:szCs w:val="12"/>
                <w:lang w:val="es-SV" w:eastAsia="es-SV"/>
              </w:rPr>
            </w:pPr>
            <w:r w:rsidRPr="004B1CA8">
              <w:rPr>
                <w:rFonts w:ascii="Museo Sans 300" w:eastAsia="Times New Roman" w:hAnsi="Museo Sans 300" w:cs="Calibri"/>
                <w:color w:val="000000"/>
                <w:sz w:val="12"/>
                <w:szCs w:val="12"/>
                <w:lang w:val="es-SV" w:eastAsia="es-SV"/>
              </w:rPr>
              <w:t>9.11</w:t>
            </w:r>
          </w:p>
        </w:tc>
        <w:tc>
          <w:tcPr>
            <w:tcW w:w="860" w:type="pct"/>
            <w:tcBorders>
              <w:top w:val="nil"/>
              <w:left w:val="nil"/>
              <w:bottom w:val="single" w:sz="4" w:space="0" w:color="auto"/>
              <w:right w:val="single" w:sz="4" w:space="0" w:color="auto"/>
            </w:tcBorders>
            <w:shd w:val="clear" w:color="auto" w:fill="auto"/>
            <w:noWrap/>
            <w:vAlign w:val="bottom"/>
          </w:tcPr>
          <w:p w:rsidR="006520C6" w:rsidRPr="004B1CA8" w:rsidRDefault="006520C6" w:rsidP="006520C6">
            <w:pPr>
              <w:jc w:val="center"/>
              <w:rPr>
                <w:rFonts w:ascii="Museo Sans 300" w:eastAsia="Times New Roman" w:hAnsi="Museo Sans 300" w:cs="Calibri"/>
                <w:color w:val="000000"/>
                <w:sz w:val="12"/>
                <w:szCs w:val="12"/>
                <w:lang w:val="es-SV" w:eastAsia="es-SV"/>
              </w:rPr>
            </w:pPr>
            <w:r w:rsidRPr="004B1CA8">
              <w:rPr>
                <w:rFonts w:ascii="Museo Sans 300" w:eastAsia="Times New Roman" w:hAnsi="Museo Sans 300" w:cs="Calibri"/>
                <w:color w:val="000000"/>
                <w:sz w:val="12"/>
                <w:szCs w:val="12"/>
                <w:lang w:val="es-SV" w:eastAsia="es-SV"/>
              </w:rPr>
              <w:t>8.97</w:t>
            </w:r>
          </w:p>
        </w:tc>
        <w:tc>
          <w:tcPr>
            <w:tcW w:w="860" w:type="pct"/>
            <w:tcBorders>
              <w:top w:val="nil"/>
              <w:left w:val="nil"/>
              <w:bottom w:val="single" w:sz="4" w:space="0" w:color="auto"/>
              <w:right w:val="single" w:sz="4" w:space="0" w:color="auto"/>
            </w:tcBorders>
            <w:shd w:val="clear" w:color="auto" w:fill="auto"/>
            <w:noWrap/>
            <w:vAlign w:val="bottom"/>
          </w:tcPr>
          <w:p w:rsidR="006520C6" w:rsidRPr="004B1CA8" w:rsidRDefault="006520C6" w:rsidP="006520C6">
            <w:pPr>
              <w:jc w:val="center"/>
              <w:rPr>
                <w:rFonts w:ascii="Museo Sans 300" w:eastAsia="Times New Roman" w:hAnsi="Museo Sans 300" w:cs="Calibri"/>
                <w:color w:val="000000"/>
                <w:sz w:val="12"/>
                <w:szCs w:val="12"/>
                <w:lang w:val="es-SV" w:eastAsia="es-SV"/>
              </w:rPr>
            </w:pPr>
            <w:r w:rsidRPr="004B1CA8">
              <w:rPr>
                <w:rFonts w:ascii="Museo Sans 300" w:eastAsia="Times New Roman" w:hAnsi="Museo Sans 300" w:cs="Calibri"/>
                <w:color w:val="000000"/>
                <w:sz w:val="12"/>
                <w:szCs w:val="12"/>
                <w:lang w:val="es-SV" w:eastAsia="es-SV"/>
              </w:rPr>
              <w:t>9.23</w:t>
            </w:r>
          </w:p>
        </w:tc>
        <w:tc>
          <w:tcPr>
            <w:tcW w:w="706" w:type="pct"/>
            <w:tcBorders>
              <w:top w:val="nil"/>
              <w:left w:val="nil"/>
              <w:bottom w:val="single" w:sz="4" w:space="0" w:color="auto"/>
              <w:right w:val="single" w:sz="4" w:space="0" w:color="auto"/>
            </w:tcBorders>
            <w:shd w:val="clear" w:color="auto" w:fill="auto"/>
            <w:noWrap/>
            <w:vAlign w:val="bottom"/>
          </w:tcPr>
          <w:p w:rsidR="006520C6" w:rsidRPr="004B1CA8" w:rsidRDefault="006520C6" w:rsidP="006520C6">
            <w:pPr>
              <w:jc w:val="center"/>
              <w:rPr>
                <w:rFonts w:ascii="Museo Sans 300" w:eastAsia="Times New Roman" w:hAnsi="Museo Sans 300" w:cs="Calibri"/>
                <w:color w:val="000000"/>
                <w:sz w:val="12"/>
                <w:szCs w:val="12"/>
                <w:lang w:val="es-SV" w:eastAsia="es-SV"/>
              </w:rPr>
            </w:pPr>
            <w:r w:rsidRPr="004B1CA8">
              <w:rPr>
                <w:rFonts w:ascii="Museo Sans 300" w:eastAsia="Times New Roman" w:hAnsi="Museo Sans 300" w:cs="Calibri"/>
                <w:color w:val="000000"/>
                <w:sz w:val="12"/>
                <w:szCs w:val="12"/>
                <w:lang w:val="es-SV" w:eastAsia="es-SV"/>
              </w:rPr>
              <w:t>9.09</w:t>
            </w:r>
          </w:p>
        </w:tc>
      </w:tr>
      <w:tr w:rsidR="006520C6" w:rsidRPr="0023553B" w:rsidTr="004B1CA8">
        <w:trPr>
          <w:trHeight w:val="278"/>
        </w:trPr>
        <w:tc>
          <w:tcPr>
            <w:tcW w:w="1950" w:type="pct"/>
            <w:tcBorders>
              <w:top w:val="nil"/>
              <w:left w:val="single" w:sz="4" w:space="0" w:color="auto"/>
              <w:bottom w:val="single" w:sz="4" w:space="0" w:color="auto"/>
              <w:right w:val="single" w:sz="4" w:space="0" w:color="auto"/>
            </w:tcBorders>
            <w:shd w:val="clear" w:color="auto" w:fill="auto"/>
            <w:noWrap/>
            <w:vAlign w:val="bottom"/>
          </w:tcPr>
          <w:p w:rsidR="006520C6" w:rsidRPr="004B1CA8" w:rsidRDefault="006520C6" w:rsidP="006520C6">
            <w:pPr>
              <w:rPr>
                <w:rFonts w:ascii="Museo Sans 300" w:eastAsia="Times New Roman" w:hAnsi="Museo Sans 300" w:cs="Calibri"/>
                <w:color w:val="000000"/>
                <w:sz w:val="12"/>
                <w:szCs w:val="12"/>
                <w:lang w:val="es-SV" w:eastAsia="es-SV"/>
              </w:rPr>
            </w:pPr>
            <w:proofErr w:type="gramStart"/>
            <w:r w:rsidRPr="004B1CA8">
              <w:rPr>
                <w:rFonts w:ascii="Museo Sans 300" w:eastAsia="Times New Roman" w:hAnsi="Museo Sans 300" w:cs="Calibri"/>
                <w:color w:val="000000"/>
                <w:sz w:val="12"/>
                <w:szCs w:val="12"/>
                <w:lang w:val="es-SV" w:eastAsia="es-SV"/>
              </w:rPr>
              <w:t>El tiempo total de duración del servicio?</w:t>
            </w:r>
            <w:proofErr w:type="gramEnd"/>
          </w:p>
        </w:tc>
        <w:tc>
          <w:tcPr>
            <w:tcW w:w="624" w:type="pct"/>
            <w:tcBorders>
              <w:top w:val="nil"/>
              <w:left w:val="nil"/>
              <w:bottom w:val="single" w:sz="4" w:space="0" w:color="auto"/>
              <w:right w:val="single" w:sz="4" w:space="0" w:color="auto"/>
            </w:tcBorders>
            <w:shd w:val="clear" w:color="auto" w:fill="auto"/>
            <w:noWrap/>
            <w:vAlign w:val="bottom"/>
          </w:tcPr>
          <w:p w:rsidR="006520C6" w:rsidRPr="004B1CA8" w:rsidRDefault="006520C6" w:rsidP="006520C6">
            <w:pPr>
              <w:jc w:val="center"/>
              <w:rPr>
                <w:rFonts w:ascii="Museo Sans 300" w:eastAsia="Times New Roman" w:hAnsi="Museo Sans 300" w:cs="Calibri"/>
                <w:color w:val="000000"/>
                <w:sz w:val="12"/>
                <w:szCs w:val="12"/>
                <w:lang w:val="es-SV" w:eastAsia="es-SV"/>
              </w:rPr>
            </w:pPr>
            <w:r w:rsidRPr="004B1CA8">
              <w:rPr>
                <w:rFonts w:ascii="Museo Sans 300" w:eastAsia="Times New Roman" w:hAnsi="Museo Sans 300" w:cs="Calibri"/>
                <w:color w:val="000000"/>
                <w:sz w:val="12"/>
                <w:szCs w:val="12"/>
                <w:lang w:val="es-SV" w:eastAsia="es-SV"/>
              </w:rPr>
              <w:t>9.00</w:t>
            </w:r>
          </w:p>
        </w:tc>
        <w:tc>
          <w:tcPr>
            <w:tcW w:w="860" w:type="pct"/>
            <w:tcBorders>
              <w:top w:val="nil"/>
              <w:left w:val="nil"/>
              <w:bottom w:val="single" w:sz="4" w:space="0" w:color="auto"/>
              <w:right w:val="single" w:sz="4" w:space="0" w:color="auto"/>
            </w:tcBorders>
            <w:shd w:val="clear" w:color="auto" w:fill="auto"/>
            <w:noWrap/>
            <w:vAlign w:val="bottom"/>
          </w:tcPr>
          <w:p w:rsidR="006520C6" w:rsidRPr="004B1CA8" w:rsidRDefault="006520C6" w:rsidP="006520C6">
            <w:pPr>
              <w:jc w:val="center"/>
              <w:rPr>
                <w:rFonts w:ascii="Museo Sans 300" w:eastAsia="Times New Roman" w:hAnsi="Museo Sans 300" w:cs="Calibri"/>
                <w:color w:val="000000"/>
                <w:sz w:val="12"/>
                <w:szCs w:val="12"/>
                <w:lang w:val="es-SV" w:eastAsia="es-SV"/>
              </w:rPr>
            </w:pPr>
            <w:r w:rsidRPr="004B1CA8">
              <w:rPr>
                <w:rFonts w:ascii="Museo Sans 300" w:eastAsia="Times New Roman" w:hAnsi="Museo Sans 300" w:cs="Calibri"/>
                <w:color w:val="000000"/>
                <w:sz w:val="12"/>
                <w:szCs w:val="12"/>
                <w:lang w:val="es-SV" w:eastAsia="es-SV"/>
              </w:rPr>
              <w:t>9.06</w:t>
            </w:r>
          </w:p>
        </w:tc>
        <w:tc>
          <w:tcPr>
            <w:tcW w:w="860" w:type="pct"/>
            <w:tcBorders>
              <w:top w:val="nil"/>
              <w:left w:val="nil"/>
              <w:bottom w:val="single" w:sz="4" w:space="0" w:color="auto"/>
              <w:right w:val="single" w:sz="4" w:space="0" w:color="auto"/>
            </w:tcBorders>
            <w:shd w:val="clear" w:color="auto" w:fill="auto"/>
            <w:noWrap/>
            <w:vAlign w:val="bottom"/>
          </w:tcPr>
          <w:p w:rsidR="006520C6" w:rsidRPr="004B1CA8" w:rsidRDefault="006520C6" w:rsidP="006520C6">
            <w:pPr>
              <w:jc w:val="center"/>
              <w:rPr>
                <w:rFonts w:ascii="Museo Sans 300" w:eastAsia="Times New Roman" w:hAnsi="Museo Sans 300" w:cs="Calibri"/>
                <w:color w:val="000000"/>
                <w:sz w:val="12"/>
                <w:szCs w:val="12"/>
                <w:lang w:val="es-SV" w:eastAsia="es-SV"/>
              </w:rPr>
            </w:pPr>
            <w:r w:rsidRPr="004B1CA8">
              <w:rPr>
                <w:rFonts w:ascii="Museo Sans 300" w:eastAsia="Times New Roman" w:hAnsi="Museo Sans 300" w:cs="Calibri"/>
                <w:color w:val="000000"/>
                <w:sz w:val="12"/>
                <w:szCs w:val="12"/>
                <w:lang w:val="es-SV" w:eastAsia="es-SV"/>
              </w:rPr>
              <w:t>9.14</w:t>
            </w:r>
          </w:p>
        </w:tc>
        <w:tc>
          <w:tcPr>
            <w:tcW w:w="706" w:type="pct"/>
            <w:tcBorders>
              <w:top w:val="nil"/>
              <w:left w:val="nil"/>
              <w:bottom w:val="single" w:sz="4" w:space="0" w:color="auto"/>
              <w:right w:val="single" w:sz="4" w:space="0" w:color="auto"/>
            </w:tcBorders>
            <w:shd w:val="clear" w:color="auto" w:fill="auto"/>
            <w:noWrap/>
            <w:vAlign w:val="bottom"/>
          </w:tcPr>
          <w:p w:rsidR="006520C6" w:rsidRPr="004B1CA8" w:rsidRDefault="006520C6" w:rsidP="006520C6">
            <w:pPr>
              <w:jc w:val="center"/>
              <w:rPr>
                <w:rFonts w:ascii="Museo Sans 300" w:eastAsia="Times New Roman" w:hAnsi="Museo Sans 300" w:cs="Calibri"/>
                <w:color w:val="000000"/>
                <w:sz w:val="12"/>
                <w:szCs w:val="12"/>
                <w:lang w:val="es-SV" w:eastAsia="es-SV"/>
              </w:rPr>
            </w:pPr>
            <w:r w:rsidRPr="004B1CA8">
              <w:rPr>
                <w:rFonts w:ascii="Museo Sans 300" w:eastAsia="Times New Roman" w:hAnsi="Museo Sans 300" w:cs="Calibri"/>
                <w:color w:val="000000"/>
                <w:sz w:val="12"/>
                <w:szCs w:val="12"/>
                <w:lang w:val="es-SV" w:eastAsia="es-SV"/>
              </w:rPr>
              <w:t>9.05</w:t>
            </w:r>
          </w:p>
        </w:tc>
      </w:tr>
      <w:tr w:rsidR="006520C6" w:rsidRPr="0023553B" w:rsidTr="003958FD">
        <w:trPr>
          <w:trHeight w:val="278"/>
        </w:trPr>
        <w:tc>
          <w:tcPr>
            <w:tcW w:w="1950" w:type="pct"/>
            <w:tcBorders>
              <w:top w:val="nil"/>
              <w:left w:val="single" w:sz="4" w:space="0" w:color="auto"/>
              <w:bottom w:val="single" w:sz="4" w:space="0" w:color="auto"/>
              <w:right w:val="single" w:sz="4" w:space="0" w:color="auto"/>
            </w:tcBorders>
            <w:shd w:val="clear" w:color="000000" w:fill="1F497D"/>
            <w:noWrap/>
            <w:vAlign w:val="bottom"/>
            <w:hideMark/>
          </w:tcPr>
          <w:p w:rsidR="006520C6" w:rsidRPr="0023553B" w:rsidRDefault="006520C6" w:rsidP="006520C6">
            <w:pPr>
              <w:rPr>
                <w:rFonts w:ascii="Museo Sans 300" w:eastAsia="Times New Roman" w:hAnsi="Museo Sans 300" w:cs="Calibri"/>
                <w:color w:val="FFFFFF"/>
                <w:sz w:val="12"/>
                <w:szCs w:val="12"/>
                <w:lang w:val="es-SV" w:eastAsia="es-SV"/>
              </w:rPr>
            </w:pPr>
            <w:r w:rsidRPr="0023553B">
              <w:rPr>
                <w:rFonts w:ascii="Museo Sans 300" w:eastAsia="Times New Roman" w:hAnsi="Museo Sans 300" w:cs="Calibri"/>
                <w:color w:val="FFFFFF"/>
                <w:sz w:val="12"/>
                <w:szCs w:val="12"/>
                <w:lang w:val="es-SV" w:eastAsia="es-SV"/>
              </w:rPr>
              <w:t xml:space="preserve">CAPACIDAD DE RESPUESTA INSTITUCIONAL </w:t>
            </w:r>
          </w:p>
        </w:tc>
        <w:tc>
          <w:tcPr>
            <w:tcW w:w="624" w:type="pct"/>
            <w:tcBorders>
              <w:top w:val="single" w:sz="4" w:space="0" w:color="auto"/>
              <w:left w:val="single" w:sz="4" w:space="0" w:color="auto"/>
              <w:bottom w:val="single" w:sz="4" w:space="0" w:color="auto"/>
              <w:right w:val="single" w:sz="4" w:space="0" w:color="auto"/>
            </w:tcBorders>
            <w:shd w:val="clear" w:color="000000" w:fill="1F497D"/>
            <w:noWrap/>
            <w:vAlign w:val="bottom"/>
          </w:tcPr>
          <w:p w:rsidR="006520C6" w:rsidRPr="0023553B" w:rsidRDefault="006520C6" w:rsidP="006520C6">
            <w:pPr>
              <w:jc w:val="center"/>
              <w:rPr>
                <w:rFonts w:ascii="Museo Sans 300" w:hAnsi="Museo Sans 300" w:cs="Calibri"/>
                <w:b/>
                <w:bCs/>
                <w:color w:val="FFFFFF"/>
                <w:sz w:val="12"/>
                <w:szCs w:val="12"/>
                <w:lang w:val="es-SV" w:eastAsia="es-SV"/>
              </w:rPr>
            </w:pPr>
            <w:r w:rsidRPr="0023553B">
              <w:rPr>
                <w:rFonts w:ascii="Museo Sans 300" w:hAnsi="Museo Sans 300" w:cs="Calibri"/>
                <w:b/>
                <w:bCs/>
                <w:color w:val="FFFFFF"/>
                <w:sz w:val="12"/>
                <w:szCs w:val="12"/>
              </w:rPr>
              <w:t>9.15</w:t>
            </w:r>
          </w:p>
        </w:tc>
        <w:tc>
          <w:tcPr>
            <w:tcW w:w="860" w:type="pct"/>
            <w:tcBorders>
              <w:top w:val="single" w:sz="4" w:space="0" w:color="auto"/>
              <w:left w:val="nil"/>
              <w:bottom w:val="single" w:sz="4" w:space="0" w:color="auto"/>
              <w:right w:val="single" w:sz="4" w:space="0" w:color="auto"/>
            </w:tcBorders>
            <w:shd w:val="clear" w:color="000000" w:fill="1F497D"/>
            <w:noWrap/>
            <w:vAlign w:val="bottom"/>
          </w:tcPr>
          <w:p w:rsidR="006520C6" w:rsidRPr="0023553B" w:rsidRDefault="006520C6" w:rsidP="006520C6">
            <w:pPr>
              <w:jc w:val="center"/>
              <w:rPr>
                <w:rFonts w:ascii="Museo Sans 300" w:hAnsi="Museo Sans 300" w:cs="Calibri"/>
                <w:b/>
                <w:bCs/>
                <w:color w:val="FFFFFF"/>
                <w:sz w:val="12"/>
                <w:szCs w:val="12"/>
              </w:rPr>
            </w:pPr>
            <w:r w:rsidRPr="0023553B">
              <w:rPr>
                <w:rFonts w:ascii="Museo Sans 300" w:hAnsi="Museo Sans 300" w:cs="Calibri"/>
                <w:b/>
                <w:bCs/>
                <w:color w:val="FFFFFF"/>
                <w:sz w:val="12"/>
                <w:szCs w:val="12"/>
              </w:rPr>
              <w:t>9.08</w:t>
            </w:r>
          </w:p>
        </w:tc>
        <w:tc>
          <w:tcPr>
            <w:tcW w:w="860" w:type="pct"/>
            <w:tcBorders>
              <w:top w:val="single" w:sz="4" w:space="0" w:color="auto"/>
              <w:left w:val="nil"/>
              <w:bottom w:val="single" w:sz="4" w:space="0" w:color="auto"/>
              <w:right w:val="single" w:sz="4" w:space="0" w:color="auto"/>
            </w:tcBorders>
            <w:shd w:val="clear" w:color="000000" w:fill="1F497D"/>
            <w:noWrap/>
            <w:vAlign w:val="bottom"/>
          </w:tcPr>
          <w:p w:rsidR="006520C6" w:rsidRPr="0023553B" w:rsidRDefault="006520C6" w:rsidP="006520C6">
            <w:pPr>
              <w:jc w:val="center"/>
              <w:rPr>
                <w:rFonts w:ascii="Museo Sans 300" w:hAnsi="Museo Sans 300" w:cs="Calibri"/>
                <w:b/>
                <w:bCs/>
                <w:color w:val="FFFFFF"/>
                <w:sz w:val="12"/>
                <w:szCs w:val="12"/>
              </w:rPr>
            </w:pPr>
            <w:r w:rsidRPr="0023553B">
              <w:rPr>
                <w:rFonts w:ascii="Museo Sans 300" w:hAnsi="Museo Sans 300" w:cs="Calibri"/>
                <w:b/>
                <w:bCs/>
                <w:color w:val="FFFFFF"/>
                <w:sz w:val="12"/>
                <w:szCs w:val="12"/>
              </w:rPr>
              <w:t>9.25</w:t>
            </w:r>
          </w:p>
        </w:tc>
        <w:tc>
          <w:tcPr>
            <w:tcW w:w="706" w:type="pct"/>
            <w:tcBorders>
              <w:top w:val="single" w:sz="4" w:space="0" w:color="auto"/>
              <w:left w:val="nil"/>
              <w:bottom w:val="single" w:sz="4" w:space="0" w:color="auto"/>
              <w:right w:val="single" w:sz="4" w:space="0" w:color="auto"/>
            </w:tcBorders>
            <w:shd w:val="clear" w:color="000000" w:fill="1F497D"/>
            <w:noWrap/>
            <w:vAlign w:val="bottom"/>
          </w:tcPr>
          <w:p w:rsidR="006520C6" w:rsidRPr="0023553B" w:rsidRDefault="006520C6" w:rsidP="006520C6">
            <w:pPr>
              <w:jc w:val="center"/>
              <w:rPr>
                <w:rFonts w:ascii="Museo Sans 300" w:hAnsi="Museo Sans 300" w:cs="Calibri"/>
                <w:b/>
                <w:bCs/>
                <w:color w:val="FFFFFF"/>
                <w:sz w:val="12"/>
                <w:szCs w:val="12"/>
              </w:rPr>
            </w:pPr>
            <w:r w:rsidRPr="0023553B">
              <w:rPr>
                <w:rFonts w:ascii="Museo Sans 300" w:hAnsi="Museo Sans 300" w:cs="Calibri"/>
                <w:b/>
                <w:bCs/>
                <w:color w:val="FFFFFF"/>
                <w:sz w:val="12"/>
                <w:szCs w:val="12"/>
              </w:rPr>
              <w:t>9.15</w:t>
            </w:r>
          </w:p>
        </w:tc>
      </w:tr>
      <w:tr w:rsidR="006520C6" w:rsidRPr="0023553B" w:rsidTr="004B1CA8">
        <w:trPr>
          <w:trHeight w:val="278"/>
        </w:trPr>
        <w:tc>
          <w:tcPr>
            <w:tcW w:w="1950" w:type="pct"/>
            <w:tcBorders>
              <w:top w:val="nil"/>
              <w:left w:val="single" w:sz="4" w:space="0" w:color="auto"/>
              <w:bottom w:val="nil"/>
              <w:right w:val="single" w:sz="4" w:space="0" w:color="auto"/>
            </w:tcBorders>
            <w:shd w:val="clear" w:color="000000" w:fill="ACBCDD"/>
            <w:noWrap/>
            <w:vAlign w:val="bottom"/>
            <w:hideMark/>
          </w:tcPr>
          <w:p w:rsidR="006520C6" w:rsidRPr="0023553B" w:rsidRDefault="006520C6" w:rsidP="006520C6">
            <w:pPr>
              <w:rPr>
                <w:rFonts w:ascii="Museo Sans 300" w:eastAsia="Times New Roman" w:hAnsi="Museo Sans 300" w:cs="Calibri"/>
                <w:b/>
                <w:bCs/>
                <w:sz w:val="12"/>
                <w:szCs w:val="12"/>
                <w:lang w:val="es-SV" w:eastAsia="es-SV"/>
              </w:rPr>
            </w:pPr>
            <w:r w:rsidRPr="0023553B">
              <w:rPr>
                <w:rFonts w:ascii="Museo Sans 300" w:eastAsia="Times New Roman" w:hAnsi="Museo Sans 300" w:cs="Calibri"/>
                <w:b/>
                <w:bCs/>
                <w:sz w:val="12"/>
                <w:szCs w:val="12"/>
                <w:lang w:val="es-SV" w:eastAsia="es-SV"/>
              </w:rPr>
              <w:t xml:space="preserve">ÍNIDICE </w:t>
            </w:r>
          </w:p>
        </w:tc>
        <w:tc>
          <w:tcPr>
            <w:tcW w:w="624" w:type="pct"/>
            <w:tcBorders>
              <w:top w:val="nil"/>
              <w:left w:val="nil"/>
              <w:bottom w:val="nil"/>
              <w:right w:val="nil"/>
            </w:tcBorders>
            <w:shd w:val="clear" w:color="000000" w:fill="ACBCDD"/>
            <w:noWrap/>
            <w:vAlign w:val="bottom"/>
          </w:tcPr>
          <w:p w:rsidR="006520C6" w:rsidRPr="0023553B" w:rsidRDefault="006520C6" w:rsidP="006520C6">
            <w:pPr>
              <w:jc w:val="center"/>
              <w:rPr>
                <w:rFonts w:ascii="Museo Sans 300" w:hAnsi="Museo Sans 300" w:cs="Calibri"/>
                <w:b/>
                <w:bCs/>
                <w:color w:val="000000"/>
                <w:sz w:val="12"/>
                <w:szCs w:val="12"/>
              </w:rPr>
            </w:pPr>
            <w:r w:rsidRPr="00DF1123">
              <w:rPr>
                <w:rFonts w:ascii="Museo Sans 300" w:hAnsi="Museo Sans 300" w:cs="Calibri"/>
                <w:b/>
                <w:bCs/>
                <w:color w:val="000000"/>
                <w:sz w:val="12"/>
                <w:szCs w:val="12"/>
              </w:rPr>
              <w:t>9.27</w:t>
            </w:r>
          </w:p>
        </w:tc>
        <w:tc>
          <w:tcPr>
            <w:tcW w:w="860" w:type="pct"/>
            <w:tcBorders>
              <w:top w:val="nil"/>
              <w:left w:val="nil"/>
              <w:bottom w:val="nil"/>
              <w:right w:val="nil"/>
            </w:tcBorders>
            <w:shd w:val="clear" w:color="000000" w:fill="ACBCDD"/>
            <w:noWrap/>
            <w:vAlign w:val="bottom"/>
          </w:tcPr>
          <w:p w:rsidR="006520C6" w:rsidRPr="0023553B" w:rsidRDefault="006520C6" w:rsidP="006520C6">
            <w:pPr>
              <w:jc w:val="center"/>
              <w:rPr>
                <w:rFonts w:ascii="Museo Sans 300" w:hAnsi="Museo Sans 300" w:cs="Calibri"/>
                <w:b/>
                <w:bCs/>
                <w:color w:val="000000"/>
                <w:sz w:val="12"/>
                <w:szCs w:val="12"/>
              </w:rPr>
            </w:pPr>
            <w:r w:rsidRPr="0023553B">
              <w:rPr>
                <w:rFonts w:ascii="Museo Sans 300" w:hAnsi="Museo Sans 300" w:cs="Calibri"/>
                <w:b/>
                <w:bCs/>
                <w:color w:val="000000"/>
                <w:sz w:val="12"/>
                <w:szCs w:val="12"/>
              </w:rPr>
              <w:t>9.13</w:t>
            </w:r>
          </w:p>
        </w:tc>
        <w:tc>
          <w:tcPr>
            <w:tcW w:w="860" w:type="pct"/>
            <w:tcBorders>
              <w:top w:val="nil"/>
              <w:left w:val="nil"/>
              <w:bottom w:val="nil"/>
              <w:right w:val="nil"/>
            </w:tcBorders>
            <w:shd w:val="clear" w:color="000000" w:fill="ACBCDD"/>
            <w:noWrap/>
            <w:vAlign w:val="bottom"/>
          </w:tcPr>
          <w:p w:rsidR="006520C6" w:rsidRPr="0023553B" w:rsidRDefault="006520C6" w:rsidP="006520C6">
            <w:pPr>
              <w:jc w:val="center"/>
              <w:rPr>
                <w:rFonts w:ascii="Museo Sans 300" w:hAnsi="Museo Sans 300" w:cs="Calibri"/>
                <w:b/>
                <w:bCs/>
                <w:color w:val="000000"/>
                <w:sz w:val="12"/>
                <w:szCs w:val="12"/>
              </w:rPr>
            </w:pPr>
            <w:r w:rsidRPr="00DF1123">
              <w:rPr>
                <w:rFonts w:ascii="Museo Sans 300" w:hAnsi="Museo Sans 300" w:cs="Calibri"/>
                <w:b/>
                <w:bCs/>
                <w:color w:val="000000"/>
                <w:sz w:val="12"/>
                <w:szCs w:val="12"/>
              </w:rPr>
              <w:t>9.27</w:t>
            </w:r>
          </w:p>
        </w:tc>
        <w:tc>
          <w:tcPr>
            <w:tcW w:w="706" w:type="pct"/>
            <w:tcBorders>
              <w:top w:val="nil"/>
              <w:left w:val="nil"/>
              <w:bottom w:val="nil"/>
              <w:right w:val="nil"/>
            </w:tcBorders>
            <w:shd w:val="clear" w:color="000000" w:fill="ACBCDD"/>
            <w:noWrap/>
            <w:vAlign w:val="bottom"/>
          </w:tcPr>
          <w:p w:rsidR="006520C6" w:rsidRPr="0023553B" w:rsidRDefault="006520C6" w:rsidP="006520C6">
            <w:pPr>
              <w:jc w:val="center"/>
              <w:rPr>
                <w:rFonts w:ascii="Museo Sans 300" w:hAnsi="Museo Sans 300" w:cs="Calibri"/>
                <w:b/>
                <w:bCs/>
                <w:color w:val="000000"/>
                <w:sz w:val="12"/>
                <w:szCs w:val="12"/>
              </w:rPr>
            </w:pPr>
            <w:r w:rsidRPr="0023553B">
              <w:rPr>
                <w:rFonts w:ascii="Museo Sans 300" w:hAnsi="Museo Sans 300" w:cs="Calibri"/>
                <w:b/>
                <w:bCs/>
                <w:color w:val="000000"/>
                <w:sz w:val="12"/>
                <w:szCs w:val="12"/>
              </w:rPr>
              <w:t>9.23</w:t>
            </w:r>
          </w:p>
        </w:tc>
      </w:tr>
    </w:tbl>
    <w:p w:rsidR="00F24C19" w:rsidRPr="0023553B" w:rsidRDefault="00F24C19" w:rsidP="00867270">
      <w:pPr>
        <w:rPr>
          <w:rFonts w:ascii="Museo Sans 300" w:hAnsi="Museo Sans 300"/>
          <w:sz w:val="12"/>
          <w:szCs w:val="12"/>
        </w:rPr>
      </w:pPr>
    </w:p>
    <w:p w:rsidR="0023553B" w:rsidRDefault="0023553B" w:rsidP="001129DD">
      <w:pPr>
        <w:pStyle w:val="Ttulo2"/>
      </w:pPr>
    </w:p>
    <w:p w:rsidR="00F24C19" w:rsidRDefault="002945F8" w:rsidP="001129DD">
      <w:pPr>
        <w:pStyle w:val="Ttulo2"/>
      </w:pPr>
      <w:bookmarkStart w:id="72" w:name="_Toc112776854"/>
      <w:r>
        <w:t>An</w:t>
      </w:r>
      <w:r w:rsidRPr="00D00AD5">
        <w:t xml:space="preserve">exo </w:t>
      </w:r>
      <w:r>
        <w:t>5</w:t>
      </w:r>
      <w:r w:rsidRPr="00D00AD5">
        <w:t xml:space="preserve">: Promedio por </w:t>
      </w:r>
      <w:r>
        <w:t>Servicio</w:t>
      </w:r>
      <w:r w:rsidR="002D47F1">
        <w:t xml:space="preserve"> </w:t>
      </w:r>
      <w:r w:rsidR="007A1217">
        <w:t xml:space="preserve">Administrativo y </w:t>
      </w:r>
      <w:r w:rsidR="001129DD">
        <w:t>Enfermería</w:t>
      </w:r>
      <w:bookmarkEnd w:id="72"/>
    </w:p>
    <w:tbl>
      <w:tblPr>
        <w:tblW w:w="4930" w:type="pct"/>
        <w:tblLayout w:type="fixed"/>
        <w:tblCellMar>
          <w:left w:w="70" w:type="dxa"/>
          <w:right w:w="70" w:type="dxa"/>
        </w:tblCellMar>
        <w:tblLook w:val="04A0" w:firstRow="1" w:lastRow="0" w:firstColumn="1" w:lastColumn="0" w:noHBand="0" w:noVBand="1"/>
      </w:tblPr>
      <w:tblGrid>
        <w:gridCol w:w="3648"/>
        <w:gridCol w:w="1262"/>
        <w:gridCol w:w="1544"/>
        <w:gridCol w:w="1685"/>
        <w:gridCol w:w="1405"/>
      </w:tblGrid>
      <w:tr w:rsidR="00BA710E" w:rsidRPr="00BA710E" w:rsidTr="009E1E03">
        <w:trPr>
          <w:trHeight w:val="375"/>
        </w:trPr>
        <w:tc>
          <w:tcPr>
            <w:tcW w:w="5000" w:type="pct"/>
            <w:gridSpan w:val="5"/>
            <w:tcBorders>
              <w:top w:val="single" w:sz="4" w:space="0" w:color="auto"/>
              <w:left w:val="single" w:sz="4" w:space="0" w:color="auto"/>
              <w:bottom w:val="single" w:sz="4" w:space="0" w:color="auto"/>
              <w:right w:val="single" w:sz="4" w:space="0" w:color="000000"/>
            </w:tcBorders>
            <w:shd w:val="clear" w:color="000000" w:fill="426BB1"/>
            <w:noWrap/>
            <w:vAlign w:val="center"/>
            <w:hideMark/>
          </w:tcPr>
          <w:p w:rsidR="00BA710E" w:rsidRPr="009E1E03" w:rsidRDefault="00BA710E" w:rsidP="00BA710E">
            <w:pPr>
              <w:jc w:val="center"/>
              <w:rPr>
                <w:rFonts w:ascii="Museo Sans 300" w:eastAsia="Times New Roman" w:hAnsi="Museo Sans 300" w:cs="Calibri"/>
                <w:b/>
                <w:color w:val="FFFFFF"/>
                <w:sz w:val="20"/>
                <w:szCs w:val="20"/>
                <w:lang w:val="es-SV" w:eastAsia="es-SV"/>
              </w:rPr>
            </w:pPr>
            <w:r w:rsidRPr="009E1E03">
              <w:rPr>
                <w:rFonts w:ascii="Museo Sans 300" w:eastAsia="Times New Roman" w:hAnsi="Museo Sans 300" w:cs="Calibri"/>
                <w:b/>
                <w:color w:val="FFFFFF"/>
                <w:sz w:val="20"/>
                <w:szCs w:val="20"/>
                <w:lang w:val="es-SV" w:eastAsia="es-SV"/>
              </w:rPr>
              <w:t xml:space="preserve">CRUCE POR SERVICIO </w:t>
            </w:r>
            <w:r w:rsidR="008F2D01">
              <w:rPr>
                <w:rFonts w:ascii="Museo Sans 300" w:eastAsia="Times New Roman" w:hAnsi="Museo Sans 300" w:cs="Calibri"/>
                <w:b/>
                <w:color w:val="FFFFFF"/>
                <w:sz w:val="20"/>
                <w:szCs w:val="20"/>
                <w:lang w:val="es-SV" w:eastAsia="es-SV"/>
              </w:rPr>
              <w:t xml:space="preserve">AREA </w:t>
            </w:r>
            <w:r w:rsidR="007A1217">
              <w:rPr>
                <w:rFonts w:ascii="Museo Sans 300" w:eastAsia="Times New Roman" w:hAnsi="Museo Sans 300" w:cs="Calibri"/>
                <w:b/>
                <w:color w:val="FFFFFF"/>
                <w:sz w:val="20"/>
                <w:szCs w:val="20"/>
                <w:lang w:val="es-SV" w:eastAsia="es-SV"/>
              </w:rPr>
              <w:t xml:space="preserve">ADMINISTRATIVO Y </w:t>
            </w:r>
            <w:r w:rsidR="000839C7">
              <w:rPr>
                <w:rFonts w:ascii="Museo Sans 300" w:eastAsia="Times New Roman" w:hAnsi="Museo Sans 300" w:cs="Calibri"/>
                <w:b/>
                <w:color w:val="FFFFFF"/>
                <w:sz w:val="20"/>
                <w:szCs w:val="20"/>
                <w:lang w:val="es-SV" w:eastAsia="es-SV"/>
              </w:rPr>
              <w:t>DE ENFERMERÍA</w:t>
            </w:r>
            <w:r w:rsidR="001129DD">
              <w:rPr>
                <w:rFonts w:ascii="Museo Sans 300" w:eastAsia="Times New Roman" w:hAnsi="Museo Sans 300" w:cs="Calibri"/>
                <w:b/>
                <w:color w:val="FFFFFF"/>
                <w:sz w:val="20"/>
                <w:szCs w:val="20"/>
                <w:lang w:val="es-SV" w:eastAsia="es-SV"/>
              </w:rPr>
              <w:t xml:space="preserve"> </w:t>
            </w:r>
            <w:r w:rsidRPr="009E1E03">
              <w:rPr>
                <w:rFonts w:ascii="Museo Sans 300" w:eastAsia="Times New Roman" w:hAnsi="Museo Sans 300" w:cs="Calibri"/>
                <w:b/>
                <w:color w:val="FFFFFF"/>
                <w:sz w:val="20"/>
                <w:szCs w:val="20"/>
                <w:lang w:val="es-SV" w:eastAsia="es-SV"/>
              </w:rPr>
              <w:t xml:space="preserve"> </w:t>
            </w:r>
          </w:p>
        </w:tc>
      </w:tr>
      <w:tr w:rsidR="00BA710E" w:rsidRPr="001D7DC8" w:rsidTr="001D7DC8">
        <w:trPr>
          <w:trHeight w:val="855"/>
        </w:trPr>
        <w:tc>
          <w:tcPr>
            <w:tcW w:w="1911" w:type="pct"/>
            <w:tcBorders>
              <w:top w:val="nil"/>
              <w:left w:val="single" w:sz="4" w:space="0" w:color="auto"/>
              <w:bottom w:val="single" w:sz="4" w:space="0" w:color="auto"/>
              <w:right w:val="single" w:sz="4" w:space="0" w:color="auto"/>
            </w:tcBorders>
            <w:shd w:val="clear" w:color="000000" w:fill="1F497D"/>
            <w:hideMark/>
          </w:tcPr>
          <w:p w:rsidR="009E1E03" w:rsidRPr="001D7DC8" w:rsidRDefault="009E1E03" w:rsidP="00BA710E">
            <w:pPr>
              <w:jc w:val="center"/>
              <w:rPr>
                <w:rFonts w:ascii="Museo Sans 300" w:eastAsia="Times New Roman" w:hAnsi="Museo Sans 300" w:cs="Calibri"/>
                <w:color w:val="FFFFFF"/>
                <w:sz w:val="12"/>
                <w:szCs w:val="12"/>
                <w:lang w:val="es-SV" w:eastAsia="es-SV"/>
              </w:rPr>
            </w:pPr>
            <w:r w:rsidRPr="001D7DC8">
              <w:rPr>
                <w:rFonts w:ascii="Museo Sans 300" w:eastAsia="Times New Roman" w:hAnsi="Museo Sans 300" w:cs="Calibri"/>
                <w:color w:val="FFFFFF"/>
                <w:sz w:val="12"/>
                <w:szCs w:val="12"/>
                <w:lang w:val="es-SV" w:eastAsia="es-SV"/>
              </w:rPr>
              <w:t xml:space="preserve">   </w:t>
            </w:r>
            <w:r w:rsidR="00BA710E" w:rsidRPr="001D7DC8">
              <w:rPr>
                <w:rFonts w:ascii="Museo Sans 300" w:eastAsia="Times New Roman" w:hAnsi="Museo Sans 300" w:cs="Calibri"/>
                <w:color w:val="FFFFFF"/>
                <w:sz w:val="12"/>
                <w:szCs w:val="12"/>
                <w:lang w:val="es-SV" w:eastAsia="es-SV"/>
              </w:rPr>
              <w:t xml:space="preserve">Aspectos                   </w:t>
            </w:r>
            <w:r w:rsidRPr="001D7DC8">
              <w:rPr>
                <w:rFonts w:ascii="Museo Sans 300" w:eastAsia="Times New Roman" w:hAnsi="Museo Sans 300" w:cs="Calibri"/>
                <w:color w:val="FFFFFF"/>
                <w:sz w:val="12"/>
                <w:szCs w:val="12"/>
                <w:lang w:val="es-SV" w:eastAsia="es-SV"/>
              </w:rPr>
              <w:t xml:space="preserve">                                                        </w:t>
            </w:r>
          </w:p>
          <w:p w:rsidR="00BA710E" w:rsidRPr="001D7DC8" w:rsidRDefault="00BA710E" w:rsidP="00BA710E">
            <w:pPr>
              <w:jc w:val="center"/>
              <w:rPr>
                <w:rFonts w:ascii="Museo Sans 300" w:eastAsia="Times New Roman" w:hAnsi="Museo Sans 300" w:cs="Calibri"/>
                <w:color w:val="FFFFFF"/>
                <w:sz w:val="12"/>
                <w:szCs w:val="12"/>
                <w:lang w:val="es-SV" w:eastAsia="es-SV"/>
              </w:rPr>
            </w:pPr>
            <w:r w:rsidRPr="001D7DC8">
              <w:rPr>
                <w:rFonts w:ascii="Museo Sans 300" w:eastAsia="Times New Roman" w:hAnsi="Museo Sans 300" w:cs="Calibri"/>
                <w:color w:val="FFFFFF"/>
                <w:sz w:val="12"/>
                <w:szCs w:val="12"/>
                <w:lang w:val="es-SV" w:eastAsia="es-SV"/>
              </w:rPr>
              <w:t xml:space="preserve">   a                 </w:t>
            </w:r>
            <w:r w:rsidR="009E1E03" w:rsidRPr="001D7DC8">
              <w:rPr>
                <w:rFonts w:ascii="Museo Sans 300" w:eastAsia="Times New Roman" w:hAnsi="Museo Sans 300" w:cs="Calibri"/>
                <w:color w:val="FFFFFF"/>
                <w:sz w:val="12"/>
                <w:szCs w:val="12"/>
                <w:lang w:val="es-SV" w:eastAsia="es-SV"/>
              </w:rPr>
              <w:t xml:space="preserve">                                                                      </w:t>
            </w:r>
            <w:r w:rsidRPr="001D7DC8">
              <w:rPr>
                <w:rFonts w:ascii="Museo Sans 300" w:eastAsia="Times New Roman" w:hAnsi="Museo Sans 300" w:cs="Calibri"/>
                <w:color w:val="FFFFFF"/>
                <w:sz w:val="12"/>
                <w:szCs w:val="12"/>
                <w:lang w:val="es-SV" w:eastAsia="es-SV"/>
              </w:rPr>
              <w:t xml:space="preserve">        </w:t>
            </w:r>
            <w:r w:rsidR="009E1E03" w:rsidRPr="001D7DC8">
              <w:rPr>
                <w:rFonts w:ascii="Museo Sans 300" w:eastAsia="Times New Roman" w:hAnsi="Museo Sans 300" w:cs="Calibri"/>
                <w:color w:val="FFFFFF"/>
                <w:sz w:val="12"/>
                <w:szCs w:val="12"/>
                <w:lang w:val="es-SV" w:eastAsia="es-SV"/>
              </w:rPr>
              <w:t xml:space="preserve"> </w:t>
            </w:r>
            <w:r w:rsidRPr="001D7DC8">
              <w:rPr>
                <w:rFonts w:ascii="Museo Sans 300" w:eastAsia="Times New Roman" w:hAnsi="Museo Sans 300" w:cs="Calibri"/>
                <w:color w:val="FFFFFF"/>
                <w:sz w:val="12"/>
                <w:szCs w:val="12"/>
                <w:lang w:val="es-SV" w:eastAsia="es-SV"/>
              </w:rPr>
              <w:t xml:space="preserve">evaluar </w:t>
            </w:r>
          </w:p>
        </w:tc>
        <w:tc>
          <w:tcPr>
            <w:tcW w:w="661" w:type="pct"/>
            <w:tcBorders>
              <w:top w:val="nil"/>
              <w:left w:val="nil"/>
              <w:bottom w:val="single" w:sz="4" w:space="0" w:color="auto"/>
              <w:right w:val="single" w:sz="4" w:space="0" w:color="auto"/>
            </w:tcBorders>
            <w:shd w:val="clear" w:color="000000" w:fill="1F497D"/>
            <w:hideMark/>
          </w:tcPr>
          <w:p w:rsidR="00BA710E" w:rsidRPr="001D7DC8" w:rsidRDefault="00BA710E" w:rsidP="00BA710E">
            <w:pPr>
              <w:jc w:val="center"/>
              <w:rPr>
                <w:rFonts w:ascii="Museo Sans 300" w:eastAsia="Times New Roman" w:hAnsi="Museo Sans 300" w:cs="Calibri"/>
                <w:color w:val="FFFFFF"/>
                <w:sz w:val="12"/>
                <w:szCs w:val="12"/>
                <w:lang w:val="es-SV" w:eastAsia="es-SV"/>
              </w:rPr>
            </w:pPr>
            <w:r w:rsidRPr="001D7DC8">
              <w:rPr>
                <w:rFonts w:ascii="Museo Sans 300" w:eastAsia="Times New Roman" w:hAnsi="Museo Sans 300" w:cs="Calibri"/>
                <w:color w:val="FFFFFF"/>
                <w:sz w:val="12"/>
                <w:szCs w:val="12"/>
                <w:lang w:val="es-SV" w:eastAsia="es-SV"/>
              </w:rPr>
              <w:t>Entrega de medicamento</w:t>
            </w:r>
          </w:p>
        </w:tc>
        <w:tc>
          <w:tcPr>
            <w:tcW w:w="809" w:type="pct"/>
            <w:tcBorders>
              <w:top w:val="nil"/>
              <w:left w:val="nil"/>
              <w:bottom w:val="single" w:sz="4" w:space="0" w:color="auto"/>
              <w:right w:val="single" w:sz="4" w:space="0" w:color="auto"/>
            </w:tcBorders>
            <w:shd w:val="clear" w:color="000000" w:fill="1F497D"/>
            <w:hideMark/>
          </w:tcPr>
          <w:p w:rsidR="00BA710E" w:rsidRPr="001D7DC8" w:rsidRDefault="009E1E03" w:rsidP="009E1E03">
            <w:pPr>
              <w:jc w:val="both"/>
              <w:rPr>
                <w:rFonts w:ascii="Museo Sans 300" w:eastAsia="Times New Roman" w:hAnsi="Museo Sans 300" w:cs="Calibri"/>
                <w:color w:val="FFFFFF"/>
                <w:sz w:val="12"/>
                <w:szCs w:val="12"/>
                <w:lang w:val="es-SV" w:eastAsia="es-SV"/>
              </w:rPr>
            </w:pPr>
            <w:r w:rsidRPr="001D7DC8">
              <w:rPr>
                <w:rFonts w:ascii="Museo Sans 300" w:eastAsia="Times New Roman" w:hAnsi="Museo Sans 300" w:cs="Calibri"/>
                <w:color w:val="FFFFFF"/>
                <w:sz w:val="12"/>
                <w:szCs w:val="12"/>
                <w:lang w:val="es-SV" w:eastAsia="es-SV"/>
              </w:rPr>
              <w:t>Inyecciones; Toma</w:t>
            </w:r>
            <w:r w:rsidR="00BA710E" w:rsidRPr="001D7DC8">
              <w:rPr>
                <w:rFonts w:ascii="Museo Sans 300" w:eastAsia="Times New Roman" w:hAnsi="Museo Sans 300" w:cs="Calibri"/>
                <w:color w:val="FFFFFF"/>
                <w:sz w:val="12"/>
                <w:szCs w:val="12"/>
                <w:lang w:val="es-SV" w:eastAsia="es-SV"/>
              </w:rPr>
              <w:t xml:space="preserve"> de signos (Temperatura corporal, Pulso, Frecuencia respiratoria (respiración), Presión arterial, peso y talla, toma de glucosa</w:t>
            </w:r>
            <w:r w:rsidRPr="001D7DC8">
              <w:rPr>
                <w:rFonts w:ascii="Museo Sans 300" w:eastAsia="Times New Roman" w:hAnsi="Museo Sans 300" w:cs="Calibri"/>
                <w:color w:val="FFFFFF"/>
                <w:sz w:val="12"/>
                <w:szCs w:val="12"/>
                <w:lang w:val="es-SV" w:eastAsia="es-SV"/>
              </w:rPr>
              <w:t>); Toma</w:t>
            </w:r>
            <w:r w:rsidR="00BA710E" w:rsidRPr="001D7DC8">
              <w:rPr>
                <w:rFonts w:ascii="Museo Sans 300" w:eastAsia="Times New Roman" w:hAnsi="Museo Sans 300" w:cs="Calibri"/>
                <w:color w:val="FFFFFF"/>
                <w:sz w:val="12"/>
                <w:szCs w:val="12"/>
                <w:lang w:val="es-SV" w:eastAsia="es-SV"/>
              </w:rPr>
              <w:t xml:space="preserve"> de </w:t>
            </w:r>
            <w:r w:rsidRPr="001D7DC8">
              <w:rPr>
                <w:rFonts w:ascii="Museo Sans 300" w:eastAsia="Times New Roman" w:hAnsi="Museo Sans 300" w:cs="Calibri"/>
                <w:color w:val="FFFFFF"/>
                <w:sz w:val="12"/>
                <w:szCs w:val="12"/>
                <w:lang w:val="es-SV" w:eastAsia="es-SV"/>
              </w:rPr>
              <w:t>exámenes; Entrega</w:t>
            </w:r>
            <w:r w:rsidR="00BA710E" w:rsidRPr="001D7DC8">
              <w:rPr>
                <w:rFonts w:ascii="Museo Sans 300" w:eastAsia="Times New Roman" w:hAnsi="Museo Sans 300" w:cs="Calibri"/>
                <w:color w:val="FFFFFF"/>
                <w:sz w:val="12"/>
                <w:szCs w:val="12"/>
                <w:lang w:val="es-SV" w:eastAsia="es-SV"/>
              </w:rPr>
              <w:t xml:space="preserve"> de medicamento;</w:t>
            </w:r>
          </w:p>
        </w:tc>
        <w:tc>
          <w:tcPr>
            <w:tcW w:w="883" w:type="pct"/>
            <w:tcBorders>
              <w:top w:val="nil"/>
              <w:left w:val="nil"/>
              <w:bottom w:val="single" w:sz="4" w:space="0" w:color="auto"/>
              <w:right w:val="single" w:sz="4" w:space="0" w:color="auto"/>
            </w:tcBorders>
            <w:shd w:val="clear" w:color="000000" w:fill="1F497D"/>
            <w:hideMark/>
          </w:tcPr>
          <w:p w:rsidR="00BA710E" w:rsidRPr="001D7DC8" w:rsidRDefault="00BA710E" w:rsidP="009E1E03">
            <w:pPr>
              <w:jc w:val="both"/>
              <w:rPr>
                <w:rFonts w:ascii="Museo Sans 300" w:eastAsia="Times New Roman" w:hAnsi="Museo Sans 300" w:cs="Calibri"/>
                <w:color w:val="FFFFFF"/>
                <w:sz w:val="12"/>
                <w:szCs w:val="12"/>
                <w:lang w:val="es-SV" w:eastAsia="es-SV"/>
              </w:rPr>
            </w:pPr>
            <w:r w:rsidRPr="001D7DC8">
              <w:rPr>
                <w:rFonts w:ascii="Museo Sans 300" w:eastAsia="Times New Roman" w:hAnsi="Museo Sans 300" w:cs="Calibri"/>
                <w:color w:val="FFFFFF"/>
                <w:sz w:val="12"/>
                <w:szCs w:val="12"/>
                <w:lang w:val="es-SV" w:eastAsia="es-SV"/>
              </w:rPr>
              <w:t>Toma de signos (Temperatura corporal, Pulso, Frecuencia respiratoria (respiración), Presión arterial, peso y talla, toma de glucosa);</w:t>
            </w:r>
          </w:p>
        </w:tc>
        <w:tc>
          <w:tcPr>
            <w:tcW w:w="736" w:type="pct"/>
            <w:tcBorders>
              <w:top w:val="nil"/>
              <w:left w:val="nil"/>
              <w:bottom w:val="single" w:sz="4" w:space="0" w:color="auto"/>
              <w:right w:val="single" w:sz="4" w:space="0" w:color="auto"/>
            </w:tcBorders>
            <w:shd w:val="clear" w:color="000000" w:fill="1F497D"/>
            <w:noWrap/>
            <w:hideMark/>
          </w:tcPr>
          <w:p w:rsidR="00BA710E" w:rsidRPr="001D7DC8" w:rsidRDefault="009E1E03" w:rsidP="00BA710E">
            <w:pPr>
              <w:jc w:val="center"/>
              <w:rPr>
                <w:rFonts w:ascii="Museo Sans 300" w:eastAsia="Times New Roman" w:hAnsi="Museo Sans 300" w:cs="Calibri"/>
                <w:color w:val="FFFFFF"/>
                <w:sz w:val="12"/>
                <w:szCs w:val="12"/>
                <w:lang w:val="es-SV" w:eastAsia="es-SV"/>
              </w:rPr>
            </w:pPr>
            <w:r w:rsidRPr="001D7DC8">
              <w:rPr>
                <w:rFonts w:ascii="Museo Sans 300" w:eastAsia="Times New Roman" w:hAnsi="Museo Sans 300" w:cs="Calibri"/>
                <w:color w:val="FFFFFF"/>
                <w:sz w:val="12"/>
                <w:szCs w:val="12"/>
                <w:lang w:val="es-SV" w:eastAsia="es-SV"/>
              </w:rPr>
              <w:t>Total,</w:t>
            </w:r>
            <w:r w:rsidR="00BA710E" w:rsidRPr="001D7DC8">
              <w:rPr>
                <w:rFonts w:ascii="Museo Sans 300" w:eastAsia="Times New Roman" w:hAnsi="Museo Sans 300" w:cs="Calibri"/>
                <w:color w:val="FFFFFF"/>
                <w:sz w:val="12"/>
                <w:szCs w:val="12"/>
                <w:lang w:val="es-SV" w:eastAsia="es-SV"/>
              </w:rPr>
              <w:t xml:space="preserve"> general</w:t>
            </w:r>
          </w:p>
        </w:tc>
      </w:tr>
      <w:tr w:rsidR="006B41EA" w:rsidRPr="001D7DC8" w:rsidTr="006B41EA">
        <w:trPr>
          <w:trHeight w:val="300"/>
        </w:trPr>
        <w:tc>
          <w:tcPr>
            <w:tcW w:w="1911" w:type="pct"/>
            <w:tcBorders>
              <w:top w:val="nil"/>
              <w:left w:val="single" w:sz="4" w:space="0" w:color="auto"/>
              <w:bottom w:val="single" w:sz="4" w:space="0" w:color="auto"/>
              <w:right w:val="single" w:sz="4" w:space="0" w:color="auto"/>
            </w:tcBorders>
            <w:shd w:val="clear" w:color="auto" w:fill="auto"/>
            <w:noWrap/>
            <w:vAlign w:val="bottom"/>
            <w:hideMark/>
          </w:tcPr>
          <w:p w:rsidR="006B41EA" w:rsidRPr="001D7DC8" w:rsidRDefault="006B41EA" w:rsidP="006B41EA">
            <w:pPr>
              <w:jc w:val="both"/>
              <w:rPr>
                <w:rFonts w:ascii="Museo Sans 300" w:eastAsia="Times New Roman" w:hAnsi="Museo Sans 300" w:cs="Calibri"/>
                <w:color w:val="000000"/>
                <w:sz w:val="12"/>
                <w:szCs w:val="12"/>
                <w:lang w:val="es-SV" w:eastAsia="es-SV"/>
              </w:rPr>
            </w:pPr>
            <w:r w:rsidRPr="001D7DC8">
              <w:rPr>
                <w:rFonts w:ascii="Museo Sans 300" w:eastAsia="Times New Roman" w:hAnsi="Museo Sans 300" w:cs="Calibri"/>
                <w:color w:val="000000"/>
                <w:sz w:val="12"/>
                <w:szCs w:val="12"/>
                <w:lang w:val="es-SV" w:eastAsia="es-SV"/>
              </w:rPr>
              <w:t>¿La adecuación de los espacios físicos y la comodidad de los lugares de espera?  </w:t>
            </w:r>
          </w:p>
        </w:tc>
        <w:tc>
          <w:tcPr>
            <w:tcW w:w="66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41EA" w:rsidRPr="001D7DC8" w:rsidRDefault="006B41EA" w:rsidP="006B41EA">
            <w:pPr>
              <w:jc w:val="center"/>
              <w:rPr>
                <w:rFonts w:ascii="Museo Sans 300" w:hAnsi="Museo Sans 300" w:cs="Calibri"/>
                <w:color w:val="000000"/>
                <w:sz w:val="12"/>
                <w:szCs w:val="12"/>
                <w:lang w:val="es-SV" w:eastAsia="es-SV"/>
              </w:rPr>
            </w:pPr>
            <w:r w:rsidRPr="001D7DC8">
              <w:rPr>
                <w:rFonts w:ascii="Museo Sans 300" w:hAnsi="Museo Sans 300" w:cs="Calibri"/>
                <w:color w:val="000000"/>
                <w:sz w:val="12"/>
                <w:szCs w:val="12"/>
              </w:rPr>
              <w:t>8.00</w:t>
            </w:r>
          </w:p>
        </w:tc>
        <w:tc>
          <w:tcPr>
            <w:tcW w:w="809" w:type="pct"/>
            <w:tcBorders>
              <w:top w:val="single" w:sz="4" w:space="0" w:color="auto"/>
              <w:left w:val="nil"/>
              <w:bottom w:val="single" w:sz="4" w:space="0" w:color="auto"/>
              <w:right w:val="single" w:sz="4" w:space="0" w:color="auto"/>
            </w:tcBorders>
            <w:shd w:val="clear" w:color="auto" w:fill="auto"/>
            <w:noWrap/>
            <w:vAlign w:val="bottom"/>
            <w:hideMark/>
          </w:tcPr>
          <w:p w:rsidR="006B41EA" w:rsidRPr="001D7DC8" w:rsidRDefault="006B41EA" w:rsidP="006B41EA">
            <w:pPr>
              <w:jc w:val="center"/>
              <w:rPr>
                <w:rFonts w:ascii="Museo Sans 300" w:hAnsi="Museo Sans 300" w:cs="Calibri"/>
                <w:color w:val="000000"/>
                <w:sz w:val="12"/>
                <w:szCs w:val="12"/>
              </w:rPr>
            </w:pPr>
            <w:r w:rsidRPr="001D7DC8">
              <w:rPr>
                <w:rFonts w:ascii="Museo Sans 300" w:hAnsi="Museo Sans 300" w:cs="Calibri"/>
                <w:color w:val="000000"/>
                <w:sz w:val="12"/>
                <w:szCs w:val="12"/>
              </w:rPr>
              <w:t>8.52</w:t>
            </w:r>
          </w:p>
        </w:tc>
        <w:tc>
          <w:tcPr>
            <w:tcW w:w="883" w:type="pct"/>
            <w:tcBorders>
              <w:top w:val="single" w:sz="4" w:space="0" w:color="auto"/>
              <w:left w:val="nil"/>
              <w:bottom w:val="single" w:sz="4" w:space="0" w:color="auto"/>
              <w:right w:val="single" w:sz="4" w:space="0" w:color="auto"/>
            </w:tcBorders>
            <w:shd w:val="clear" w:color="auto" w:fill="auto"/>
            <w:noWrap/>
            <w:vAlign w:val="bottom"/>
            <w:hideMark/>
          </w:tcPr>
          <w:p w:rsidR="006B41EA" w:rsidRPr="001D7DC8" w:rsidRDefault="006B41EA" w:rsidP="006B41EA">
            <w:pPr>
              <w:jc w:val="center"/>
              <w:rPr>
                <w:rFonts w:ascii="Museo Sans 300" w:hAnsi="Museo Sans 300" w:cs="Calibri"/>
                <w:color w:val="000000"/>
                <w:sz w:val="12"/>
                <w:szCs w:val="12"/>
              </w:rPr>
            </w:pPr>
            <w:r w:rsidRPr="001D7DC8">
              <w:rPr>
                <w:rFonts w:ascii="Museo Sans 300" w:hAnsi="Museo Sans 300" w:cs="Calibri"/>
                <w:color w:val="000000"/>
                <w:sz w:val="12"/>
                <w:szCs w:val="12"/>
              </w:rPr>
              <w:t>8.71</w:t>
            </w:r>
          </w:p>
        </w:tc>
        <w:tc>
          <w:tcPr>
            <w:tcW w:w="736" w:type="pct"/>
            <w:tcBorders>
              <w:top w:val="single" w:sz="4" w:space="0" w:color="auto"/>
              <w:left w:val="nil"/>
              <w:bottom w:val="single" w:sz="4" w:space="0" w:color="auto"/>
              <w:right w:val="single" w:sz="4" w:space="0" w:color="auto"/>
            </w:tcBorders>
            <w:shd w:val="clear" w:color="auto" w:fill="auto"/>
            <w:noWrap/>
            <w:vAlign w:val="bottom"/>
            <w:hideMark/>
          </w:tcPr>
          <w:p w:rsidR="006B41EA" w:rsidRPr="001D7DC8" w:rsidRDefault="006B41EA" w:rsidP="006B41EA">
            <w:pPr>
              <w:jc w:val="center"/>
              <w:rPr>
                <w:rFonts w:ascii="Museo Sans 300" w:hAnsi="Museo Sans 300" w:cs="Calibri"/>
                <w:color w:val="000000"/>
                <w:sz w:val="12"/>
                <w:szCs w:val="12"/>
              </w:rPr>
            </w:pPr>
            <w:r w:rsidRPr="001D7DC8">
              <w:rPr>
                <w:rFonts w:ascii="Museo Sans 300" w:hAnsi="Museo Sans 300" w:cs="Calibri"/>
                <w:color w:val="000000"/>
                <w:sz w:val="12"/>
                <w:szCs w:val="12"/>
              </w:rPr>
              <w:t>8.60</w:t>
            </w:r>
          </w:p>
        </w:tc>
      </w:tr>
      <w:tr w:rsidR="006B41EA" w:rsidRPr="001D7DC8" w:rsidTr="006B41EA">
        <w:trPr>
          <w:trHeight w:val="56"/>
        </w:trPr>
        <w:tc>
          <w:tcPr>
            <w:tcW w:w="1911" w:type="pct"/>
            <w:tcBorders>
              <w:top w:val="nil"/>
              <w:left w:val="single" w:sz="4" w:space="0" w:color="auto"/>
              <w:bottom w:val="single" w:sz="4" w:space="0" w:color="auto"/>
              <w:right w:val="single" w:sz="4" w:space="0" w:color="auto"/>
            </w:tcBorders>
            <w:shd w:val="clear" w:color="auto" w:fill="auto"/>
            <w:noWrap/>
            <w:vAlign w:val="bottom"/>
            <w:hideMark/>
          </w:tcPr>
          <w:p w:rsidR="006B41EA" w:rsidRPr="001D7DC8" w:rsidRDefault="006B41EA" w:rsidP="006B41EA">
            <w:pPr>
              <w:jc w:val="both"/>
              <w:rPr>
                <w:rFonts w:ascii="Museo Sans 300" w:eastAsia="Times New Roman" w:hAnsi="Museo Sans 300" w:cs="Calibri"/>
                <w:color w:val="000000"/>
                <w:sz w:val="12"/>
                <w:szCs w:val="12"/>
                <w:lang w:val="es-SV" w:eastAsia="es-SV"/>
              </w:rPr>
            </w:pPr>
            <w:r w:rsidRPr="001D7DC8">
              <w:rPr>
                <w:rFonts w:ascii="Museo Sans 300" w:eastAsia="Times New Roman" w:hAnsi="Museo Sans 300" w:cs="Calibri"/>
                <w:color w:val="000000"/>
                <w:sz w:val="12"/>
                <w:szCs w:val="12"/>
                <w:lang w:val="es-SV" w:eastAsia="es-SV"/>
              </w:rPr>
              <w:t>La entrega de material   informativo escrito o digital, (por ejemplo: indicaciones médicas, recetas, requisitos para la toma de exámenes, ¿entre otros)?  </w:t>
            </w:r>
          </w:p>
        </w:tc>
        <w:tc>
          <w:tcPr>
            <w:tcW w:w="661" w:type="pct"/>
            <w:tcBorders>
              <w:top w:val="nil"/>
              <w:left w:val="single" w:sz="4" w:space="0" w:color="auto"/>
              <w:bottom w:val="single" w:sz="4" w:space="0" w:color="auto"/>
              <w:right w:val="single" w:sz="4" w:space="0" w:color="auto"/>
            </w:tcBorders>
            <w:shd w:val="clear" w:color="auto" w:fill="auto"/>
            <w:noWrap/>
            <w:vAlign w:val="bottom"/>
            <w:hideMark/>
          </w:tcPr>
          <w:p w:rsidR="006B41EA" w:rsidRPr="001D7DC8" w:rsidRDefault="006B41EA" w:rsidP="006B41EA">
            <w:pPr>
              <w:jc w:val="center"/>
              <w:rPr>
                <w:rFonts w:ascii="Museo Sans 300" w:hAnsi="Museo Sans 300" w:cs="Calibri"/>
                <w:color w:val="000000"/>
                <w:sz w:val="12"/>
                <w:szCs w:val="12"/>
              </w:rPr>
            </w:pPr>
            <w:r w:rsidRPr="001D7DC8">
              <w:rPr>
                <w:rFonts w:ascii="Museo Sans 300" w:hAnsi="Museo Sans 300" w:cs="Calibri"/>
                <w:color w:val="000000"/>
                <w:sz w:val="12"/>
                <w:szCs w:val="12"/>
              </w:rPr>
              <w:t>8.33</w:t>
            </w:r>
          </w:p>
        </w:tc>
        <w:tc>
          <w:tcPr>
            <w:tcW w:w="809" w:type="pct"/>
            <w:tcBorders>
              <w:top w:val="nil"/>
              <w:left w:val="nil"/>
              <w:bottom w:val="single" w:sz="4" w:space="0" w:color="auto"/>
              <w:right w:val="single" w:sz="4" w:space="0" w:color="auto"/>
            </w:tcBorders>
            <w:shd w:val="clear" w:color="auto" w:fill="auto"/>
            <w:noWrap/>
            <w:vAlign w:val="bottom"/>
            <w:hideMark/>
          </w:tcPr>
          <w:p w:rsidR="006B41EA" w:rsidRPr="001D7DC8" w:rsidRDefault="006B41EA" w:rsidP="006B41EA">
            <w:pPr>
              <w:jc w:val="center"/>
              <w:rPr>
                <w:rFonts w:ascii="Museo Sans 300" w:hAnsi="Museo Sans 300" w:cs="Calibri"/>
                <w:color w:val="000000"/>
                <w:sz w:val="12"/>
                <w:szCs w:val="12"/>
              </w:rPr>
            </w:pPr>
            <w:r w:rsidRPr="001D7DC8">
              <w:rPr>
                <w:rFonts w:ascii="Museo Sans 300" w:hAnsi="Museo Sans 300" w:cs="Calibri"/>
                <w:color w:val="000000"/>
                <w:sz w:val="12"/>
                <w:szCs w:val="12"/>
              </w:rPr>
              <w:t>9.23</w:t>
            </w:r>
          </w:p>
        </w:tc>
        <w:tc>
          <w:tcPr>
            <w:tcW w:w="883" w:type="pct"/>
            <w:tcBorders>
              <w:top w:val="nil"/>
              <w:left w:val="nil"/>
              <w:bottom w:val="single" w:sz="4" w:space="0" w:color="auto"/>
              <w:right w:val="single" w:sz="4" w:space="0" w:color="auto"/>
            </w:tcBorders>
            <w:shd w:val="clear" w:color="auto" w:fill="auto"/>
            <w:noWrap/>
            <w:vAlign w:val="bottom"/>
            <w:hideMark/>
          </w:tcPr>
          <w:p w:rsidR="006B41EA" w:rsidRPr="001D7DC8" w:rsidRDefault="006B41EA" w:rsidP="006B41EA">
            <w:pPr>
              <w:jc w:val="center"/>
              <w:rPr>
                <w:rFonts w:ascii="Museo Sans 300" w:hAnsi="Museo Sans 300" w:cs="Calibri"/>
                <w:color w:val="000000"/>
                <w:sz w:val="12"/>
                <w:szCs w:val="12"/>
              </w:rPr>
            </w:pPr>
            <w:r w:rsidRPr="001D7DC8">
              <w:rPr>
                <w:rFonts w:ascii="Museo Sans 300" w:hAnsi="Museo Sans 300" w:cs="Calibri"/>
                <w:color w:val="000000"/>
                <w:sz w:val="12"/>
                <w:szCs w:val="12"/>
              </w:rPr>
              <w:t>8.96</w:t>
            </w:r>
          </w:p>
        </w:tc>
        <w:tc>
          <w:tcPr>
            <w:tcW w:w="736" w:type="pct"/>
            <w:tcBorders>
              <w:top w:val="nil"/>
              <w:left w:val="nil"/>
              <w:bottom w:val="single" w:sz="4" w:space="0" w:color="auto"/>
              <w:right w:val="single" w:sz="4" w:space="0" w:color="auto"/>
            </w:tcBorders>
            <w:shd w:val="clear" w:color="auto" w:fill="auto"/>
            <w:noWrap/>
            <w:vAlign w:val="bottom"/>
            <w:hideMark/>
          </w:tcPr>
          <w:p w:rsidR="006B41EA" w:rsidRPr="001D7DC8" w:rsidRDefault="006B41EA" w:rsidP="006B41EA">
            <w:pPr>
              <w:jc w:val="center"/>
              <w:rPr>
                <w:rFonts w:ascii="Museo Sans 300" w:hAnsi="Museo Sans 300" w:cs="Calibri"/>
                <w:color w:val="000000"/>
                <w:sz w:val="12"/>
                <w:szCs w:val="12"/>
              </w:rPr>
            </w:pPr>
            <w:r w:rsidRPr="001D7DC8">
              <w:rPr>
                <w:rFonts w:ascii="Museo Sans 300" w:hAnsi="Museo Sans 300" w:cs="Calibri"/>
                <w:color w:val="000000"/>
                <w:sz w:val="12"/>
                <w:szCs w:val="12"/>
              </w:rPr>
              <w:t>9.01</w:t>
            </w:r>
          </w:p>
        </w:tc>
      </w:tr>
      <w:tr w:rsidR="006B41EA" w:rsidRPr="001D7DC8" w:rsidTr="001D7DC8">
        <w:trPr>
          <w:trHeight w:val="217"/>
        </w:trPr>
        <w:tc>
          <w:tcPr>
            <w:tcW w:w="1911" w:type="pct"/>
            <w:tcBorders>
              <w:top w:val="nil"/>
              <w:left w:val="single" w:sz="4" w:space="0" w:color="auto"/>
              <w:bottom w:val="single" w:sz="4" w:space="0" w:color="auto"/>
              <w:right w:val="single" w:sz="4" w:space="0" w:color="auto"/>
            </w:tcBorders>
            <w:shd w:val="clear" w:color="auto" w:fill="auto"/>
            <w:noWrap/>
            <w:vAlign w:val="bottom"/>
            <w:hideMark/>
          </w:tcPr>
          <w:p w:rsidR="006B41EA" w:rsidRPr="001D7DC8" w:rsidRDefault="006B41EA" w:rsidP="006B41EA">
            <w:pPr>
              <w:jc w:val="both"/>
              <w:rPr>
                <w:rFonts w:ascii="Museo Sans 300" w:eastAsia="Times New Roman" w:hAnsi="Museo Sans 300" w:cs="Calibri"/>
                <w:color w:val="000000"/>
                <w:sz w:val="12"/>
                <w:szCs w:val="12"/>
                <w:lang w:val="es-SV" w:eastAsia="es-SV"/>
              </w:rPr>
            </w:pPr>
            <w:r w:rsidRPr="001D7DC8">
              <w:rPr>
                <w:rFonts w:ascii="Museo Sans 300" w:eastAsia="Times New Roman" w:hAnsi="Museo Sans 300" w:cs="Calibri"/>
                <w:color w:val="000000"/>
                <w:sz w:val="12"/>
                <w:szCs w:val="12"/>
                <w:lang w:val="es-SV" w:eastAsia="es-SV"/>
              </w:rPr>
              <w:t>¿El manejo interno de la documentación que usted proporcionó?</w:t>
            </w:r>
          </w:p>
        </w:tc>
        <w:tc>
          <w:tcPr>
            <w:tcW w:w="661" w:type="pct"/>
            <w:tcBorders>
              <w:top w:val="nil"/>
              <w:left w:val="single" w:sz="4" w:space="0" w:color="auto"/>
              <w:bottom w:val="single" w:sz="4" w:space="0" w:color="auto"/>
              <w:right w:val="single" w:sz="4" w:space="0" w:color="auto"/>
            </w:tcBorders>
            <w:shd w:val="clear" w:color="auto" w:fill="auto"/>
            <w:noWrap/>
            <w:vAlign w:val="bottom"/>
            <w:hideMark/>
          </w:tcPr>
          <w:p w:rsidR="006B41EA" w:rsidRPr="001D7DC8" w:rsidRDefault="006B41EA" w:rsidP="006B41EA">
            <w:pPr>
              <w:jc w:val="center"/>
              <w:rPr>
                <w:rFonts w:ascii="Museo Sans 300" w:hAnsi="Museo Sans 300" w:cs="Calibri"/>
                <w:color w:val="000000"/>
                <w:sz w:val="12"/>
                <w:szCs w:val="12"/>
              </w:rPr>
            </w:pPr>
            <w:r w:rsidRPr="001D7DC8">
              <w:rPr>
                <w:rFonts w:ascii="Museo Sans 300" w:hAnsi="Museo Sans 300" w:cs="Calibri"/>
                <w:color w:val="000000"/>
                <w:sz w:val="12"/>
                <w:szCs w:val="12"/>
              </w:rPr>
              <w:t>8.83</w:t>
            </w:r>
          </w:p>
        </w:tc>
        <w:tc>
          <w:tcPr>
            <w:tcW w:w="809" w:type="pct"/>
            <w:tcBorders>
              <w:top w:val="nil"/>
              <w:left w:val="nil"/>
              <w:bottom w:val="single" w:sz="4" w:space="0" w:color="auto"/>
              <w:right w:val="single" w:sz="4" w:space="0" w:color="auto"/>
            </w:tcBorders>
            <w:shd w:val="clear" w:color="auto" w:fill="auto"/>
            <w:noWrap/>
            <w:vAlign w:val="bottom"/>
            <w:hideMark/>
          </w:tcPr>
          <w:p w:rsidR="006B41EA" w:rsidRPr="001D7DC8" w:rsidRDefault="006B41EA" w:rsidP="006B41EA">
            <w:pPr>
              <w:jc w:val="center"/>
              <w:rPr>
                <w:rFonts w:ascii="Museo Sans 300" w:hAnsi="Museo Sans 300" w:cs="Calibri"/>
                <w:color w:val="000000"/>
                <w:sz w:val="12"/>
                <w:szCs w:val="12"/>
              </w:rPr>
            </w:pPr>
            <w:r w:rsidRPr="001D7DC8">
              <w:rPr>
                <w:rFonts w:ascii="Museo Sans 300" w:hAnsi="Museo Sans 300" w:cs="Calibri"/>
                <w:color w:val="000000"/>
                <w:sz w:val="12"/>
                <w:szCs w:val="12"/>
              </w:rPr>
              <w:t>9.39</w:t>
            </w:r>
          </w:p>
        </w:tc>
        <w:tc>
          <w:tcPr>
            <w:tcW w:w="883" w:type="pct"/>
            <w:tcBorders>
              <w:top w:val="nil"/>
              <w:left w:val="nil"/>
              <w:bottom w:val="single" w:sz="4" w:space="0" w:color="auto"/>
              <w:right w:val="single" w:sz="4" w:space="0" w:color="auto"/>
            </w:tcBorders>
            <w:shd w:val="clear" w:color="auto" w:fill="auto"/>
            <w:noWrap/>
            <w:vAlign w:val="bottom"/>
            <w:hideMark/>
          </w:tcPr>
          <w:p w:rsidR="006B41EA" w:rsidRPr="001D7DC8" w:rsidRDefault="006B41EA" w:rsidP="006B41EA">
            <w:pPr>
              <w:jc w:val="center"/>
              <w:rPr>
                <w:rFonts w:ascii="Museo Sans 300" w:hAnsi="Museo Sans 300" w:cs="Calibri"/>
                <w:color w:val="000000"/>
                <w:sz w:val="12"/>
                <w:szCs w:val="12"/>
              </w:rPr>
            </w:pPr>
            <w:r w:rsidRPr="001D7DC8">
              <w:rPr>
                <w:rFonts w:ascii="Museo Sans 300" w:hAnsi="Museo Sans 300" w:cs="Calibri"/>
                <w:color w:val="000000"/>
                <w:sz w:val="12"/>
                <w:szCs w:val="12"/>
              </w:rPr>
              <w:t>9.22</w:t>
            </w:r>
          </w:p>
        </w:tc>
        <w:tc>
          <w:tcPr>
            <w:tcW w:w="736" w:type="pct"/>
            <w:tcBorders>
              <w:top w:val="nil"/>
              <w:left w:val="nil"/>
              <w:bottom w:val="single" w:sz="4" w:space="0" w:color="auto"/>
              <w:right w:val="single" w:sz="4" w:space="0" w:color="auto"/>
            </w:tcBorders>
            <w:shd w:val="clear" w:color="auto" w:fill="auto"/>
            <w:noWrap/>
            <w:vAlign w:val="bottom"/>
            <w:hideMark/>
          </w:tcPr>
          <w:p w:rsidR="006B41EA" w:rsidRPr="001D7DC8" w:rsidRDefault="006B41EA" w:rsidP="006B41EA">
            <w:pPr>
              <w:jc w:val="center"/>
              <w:rPr>
                <w:rFonts w:ascii="Museo Sans 300" w:hAnsi="Museo Sans 300" w:cs="Calibri"/>
                <w:color w:val="000000"/>
                <w:sz w:val="12"/>
                <w:szCs w:val="12"/>
              </w:rPr>
            </w:pPr>
            <w:r w:rsidRPr="001D7DC8">
              <w:rPr>
                <w:rFonts w:ascii="Museo Sans 300" w:hAnsi="Museo Sans 300" w:cs="Calibri"/>
                <w:color w:val="000000"/>
                <w:sz w:val="12"/>
                <w:szCs w:val="12"/>
              </w:rPr>
              <w:t>9.25</w:t>
            </w:r>
          </w:p>
        </w:tc>
      </w:tr>
      <w:tr w:rsidR="006B41EA" w:rsidRPr="001D7DC8" w:rsidTr="006B41EA">
        <w:trPr>
          <w:trHeight w:val="112"/>
        </w:trPr>
        <w:tc>
          <w:tcPr>
            <w:tcW w:w="1911" w:type="pct"/>
            <w:tcBorders>
              <w:top w:val="nil"/>
              <w:left w:val="single" w:sz="4" w:space="0" w:color="auto"/>
              <w:bottom w:val="single" w:sz="4" w:space="0" w:color="auto"/>
              <w:right w:val="single" w:sz="4" w:space="0" w:color="auto"/>
            </w:tcBorders>
            <w:shd w:val="clear" w:color="auto" w:fill="auto"/>
            <w:noWrap/>
            <w:vAlign w:val="bottom"/>
            <w:hideMark/>
          </w:tcPr>
          <w:p w:rsidR="006B41EA" w:rsidRPr="001D7DC8" w:rsidRDefault="006B41EA" w:rsidP="006B41EA">
            <w:pPr>
              <w:jc w:val="both"/>
              <w:rPr>
                <w:rFonts w:ascii="Museo Sans 300" w:eastAsia="Times New Roman" w:hAnsi="Museo Sans 300" w:cs="Calibri"/>
                <w:color w:val="000000"/>
                <w:sz w:val="12"/>
                <w:szCs w:val="12"/>
                <w:lang w:val="es-SV" w:eastAsia="es-SV"/>
              </w:rPr>
            </w:pPr>
            <w:r w:rsidRPr="001D7DC8">
              <w:rPr>
                <w:rFonts w:ascii="Museo Sans 300" w:eastAsia="Times New Roman" w:hAnsi="Museo Sans 300" w:cs="Calibri"/>
                <w:color w:val="000000"/>
                <w:sz w:val="12"/>
                <w:szCs w:val="12"/>
                <w:lang w:val="es-SV" w:eastAsia="es-SV"/>
              </w:rPr>
              <w:t>¿El orden y la limpieza de las instalaciones?</w:t>
            </w:r>
          </w:p>
        </w:tc>
        <w:tc>
          <w:tcPr>
            <w:tcW w:w="661" w:type="pct"/>
            <w:tcBorders>
              <w:top w:val="nil"/>
              <w:left w:val="single" w:sz="4" w:space="0" w:color="auto"/>
              <w:bottom w:val="single" w:sz="4" w:space="0" w:color="auto"/>
              <w:right w:val="single" w:sz="4" w:space="0" w:color="auto"/>
            </w:tcBorders>
            <w:shd w:val="clear" w:color="auto" w:fill="auto"/>
            <w:noWrap/>
            <w:vAlign w:val="bottom"/>
            <w:hideMark/>
          </w:tcPr>
          <w:p w:rsidR="006B41EA" w:rsidRPr="001D7DC8" w:rsidRDefault="006B41EA" w:rsidP="006B41EA">
            <w:pPr>
              <w:jc w:val="center"/>
              <w:rPr>
                <w:rFonts w:ascii="Museo Sans 300" w:hAnsi="Museo Sans 300" w:cs="Calibri"/>
                <w:color w:val="000000"/>
                <w:sz w:val="12"/>
                <w:szCs w:val="12"/>
              </w:rPr>
            </w:pPr>
            <w:r w:rsidRPr="001D7DC8">
              <w:rPr>
                <w:rFonts w:ascii="Museo Sans 300" w:hAnsi="Museo Sans 300" w:cs="Calibri"/>
                <w:color w:val="000000"/>
                <w:sz w:val="12"/>
                <w:szCs w:val="12"/>
              </w:rPr>
              <w:t>8.33</w:t>
            </w:r>
          </w:p>
        </w:tc>
        <w:tc>
          <w:tcPr>
            <w:tcW w:w="809" w:type="pct"/>
            <w:tcBorders>
              <w:top w:val="nil"/>
              <w:left w:val="nil"/>
              <w:bottom w:val="single" w:sz="4" w:space="0" w:color="auto"/>
              <w:right w:val="single" w:sz="4" w:space="0" w:color="auto"/>
            </w:tcBorders>
            <w:shd w:val="clear" w:color="auto" w:fill="auto"/>
            <w:noWrap/>
            <w:vAlign w:val="bottom"/>
            <w:hideMark/>
          </w:tcPr>
          <w:p w:rsidR="006B41EA" w:rsidRPr="001D7DC8" w:rsidRDefault="006B41EA" w:rsidP="006B41EA">
            <w:pPr>
              <w:jc w:val="center"/>
              <w:rPr>
                <w:rFonts w:ascii="Museo Sans 300" w:hAnsi="Museo Sans 300" w:cs="Calibri"/>
                <w:color w:val="000000"/>
                <w:sz w:val="12"/>
                <w:szCs w:val="12"/>
              </w:rPr>
            </w:pPr>
            <w:r w:rsidRPr="001D7DC8">
              <w:rPr>
                <w:rFonts w:ascii="Museo Sans 300" w:hAnsi="Museo Sans 300" w:cs="Calibri"/>
                <w:color w:val="000000"/>
                <w:sz w:val="12"/>
                <w:szCs w:val="12"/>
              </w:rPr>
              <w:t>9.58</w:t>
            </w:r>
          </w:p>
        </w:tc>
        <w:tc>
          <w:tcPr>
            <w:tcW w:w="883" w:type="pct"/>
            <w:tcBorders>
              <w:top w:val="nil"/>
              <w:left w:val="nil"/>
              <w:bottom w:val="single" w:sz="4" w:space="0" w:color="auto"/>
              <w:right w:val="single" w:sz="4" w:space="0" w:color="auto"/>
            </w:tcBorders>
            <w:shd w:val="clear" w:color="auto" w:fill="auto"/>
            <w:noWrap/>
            <w:vAlign w:val="bottom"/>
            <w:hideMark/>
          </w:tcPr>
          <w:p w:rsidR="006B41EA" w:rsidRPr="001D7DC8" w:rsidRDefault="006B41EA" w:rsidP="006B41EA">
            <w:pPr>
              <w:jc w:val="center"/>
              <w:rPr>
                <w:rFonts w:ascii="Museo Sans 300" w:hAnsi="Museo Sans 300" w:cs="Calibri"/>
                <w:color w:val="000000"/>
                <w:sz w:val="12"/>
                <w:szCs w:val="12"/>
              </w:rPr>
            </w:pPr>
            <w:r w:rsidRPr="001D7DC8">
              <w:rPr>
                <w:rFonts w:ascii="Museo Sans 300" w:hAnsi="Museo Sans 300" w:cs="Calibri"/>
                <w:color w:val="000000"/>
                <w:sz w:val="12"/>
                <w:szCs w:val="12"/>
              </w:rPr>
              <w:t>9.35</w:t>
            </w:r>
          </w:p>
        </w:tc>
        <w:tc>
          <w:tcPr>
            <w:tcW w:w="736" w:type="pct"/>
            <w:tcBorders>
              <w:top w:val="nil"/>
              <w:left w:val="nil"/>
              <w:bottom w:val="single" w:sz="4" w:space="0" w:color="auto"/>
              <w:right w:val="single" w:sz="4" w:space="0" w:color="auto"/>
            </w:tcBorders>
            <w:shd w:val="clear" w:color="auto" w:fill="auto"/>
            <w:noWrap/>
            <w:vAlign w:val="bottom"/>
            <w:hideMark/>
          </w:tcPr>
          <w:p w:rsidR="006B41EA" w:rsidRPr="001D7DC8" w:rsidRDefault="006B41EA" w:rsidP="006B41EA">
            <w:pPr>
              <w:jc w:val="center"/>
              <w:rPr>
                <w:rFonts w:ascii="Museo Sans 300" w:hAnsi="Museo Sans 300" w:cs="Calibri"/>
                <w:color w:val="000000"/>
                <w:sz w:val="12"/>
                <w:szCs w:val="12"/>
              </w:rPr>
            </w:pPr>
            <w:r w:rsidRPr="001D7DC8">
              <w:rPr>
                <w:rFonts w:ascii="Museo Sans 300" w:hAnsi="Museo Sans 300" w:cs="Calibri"/>
                <w:color w:val="000000"/>
                <w:sz w:val="12"/>
                <w:szCs w:val="12"/>
              </w:rPr>
              <w:t>9.36</w:t>
            </w:r>
          </w:p>
        </w:tc>
      </w:tr>
      <w:tr w:rsidR="006B41EA" w:rsidRPr="001D7DC8" w:rsidTr="006B41EA">
        <w:trPr>
          <w:trHeight w:val="300"/>
        </w:trPr>
        <w:tc>
          <w:tcPr>
            <w:tcW w:w="1911" w:type="pct"/>
            <w:tcBorders>
              <w:top w:val="nil"/>
              <w:left w:val="single" w:sz="4" w:space="0" w:color="auto"/>
              <w:bottom w:val="single" w:sz="4" w:space="0" w:color="auto"/>
              <w:right w:val="single" w:sz="4" w:space="0" w:color="auto"/>
            </w:tcBorders>
            <w:shd w:val="clear" w:color="000000" w:fill="1F497D"/>
            <w:noWrap/>
            <w:vAlign w:val="bottom"/>
            <w:hideMark/>
          </w:tcPr>
          <w:p w:rsidR="006B41EA" w:rsidRPr="001D7DC8" w:rsidRDefault="006B41EA" w:rsidP="006B41EA">
            <w:pPr>
              <w:rPr>
                <w:rFonts w:ascii="Museo Sans 300" w:eastAsia="Times New Roman" w:hAnsi="Museo Sans 300" w:cs="Calibri"/>
                <w:color w:val="FFFFFF"/>
                <w:sz w:val="12"/>
                <w:szCs w:val="12"/>
                <w:lang w:val="es-SV" w:eastAsia="es-SV"/>
              </w:rPr>
            </w:pPr>
            <w:r w:rsidRPr="001D7DC8">
              <w:rPr>
                <w:rFonts w:ascii="Museo Sans 300" w:eastAsia="Times New Roman" w:hAnsi="Museo Sans 300" w:cs="Calibri"/>
                <w:color w:val="FFFFFF"/>
                <w:sz w:val="12"/>
                <w:szCs w:val="12"/>
                <w:lang w:val="es-SV" w:eastAsia="es-SV"/>
              </w:rPr>
              <w:t xml:space="preserve">INFRAESTRUCTURA Y ELEMENTOS TANGIBLES </w:t>
            </w:r>
          </w:p>
        </w:tc>
        <w:tc>
          <w:tcPr>
            <w:tcW w:w="661" w:type="pct"/>
            <w:tcBorders>
              <w:top w:val="nil"/>
              <w:left w:val="single" w:sz="4" w:space="0" w:color="auto"/>
              <w:bottom w:val="single" w:sz="4" w:space="0" w:color="auto"/>
              <w:right w:val="single" w:sz="4" w:space="0" w:color="auto"/>
            </w:tcBorders>
            <w:shd w:val="clear" w:color="000000" w:fill="1F497D"/>
            <w:noWrap/>
            <w:vAlign w:val="bottom"/>
            <w:hideMark/>
          </w:tcPr>
          <w:p w:rsidR="006B41EA" w:rsidRPr="001D7DC8" w:rsidRDefault="006B41EA" w:rsidP="006B41EA">
            <w:pPr>
              <w:jc w:val="center"/>
              <w:rPr>
                <w:rFonts w:ascii="Museo Sans 300" w:hAnsi="Museo Sans 300" w:cs="Calibri"/>
                <w:color w:val="FFFFFF"/>
                <w:sz w:val="12"/>
                <w:szCs w:val="12"/>
              </w:rPr>
            </w:pPr>
            <w:r w:rsidRPr="001D7DC8">
              <w:rPr>
                <w:rFonts w:ascii="Museo Sans 300" w:hAnsi="Museo Sans 300" w:cs="Calibri"/>
                <w:color w:val="FFFFFF"/>
                <w:sz w:val="12"/>
                <w:szCs w:val="12"/>
              </w:rPr>
              <w:t>8.38</w:t>
            </w:r>
          </w:p>
        </w:tc>
        <w:tc>
          <w:tcPr>
            <w:tcW w:w="809" w:type="pct"/>
            <w:tcBorders>
              <w:top w:val="nil"/>
              <w:left w:val="nil"/>
              <w:bottom w:val="nil"/>
              <w:right w:val="nil"/>
            </w:tcBorders>
            <w:shd w:val="clear" w:color="000000" w:fill="1F497D"/>
            <w:noWrap/>
            <w:vAlign w:val="bottom"/>
            <w:hideMark/>
          </w:tcPr>
          <w:p w:rsidR="006B41EA" w:rsidRPr="001D7DC8" w:rsidRDefault="006B41EA" w:rsidP="006B41EA">
            <w:pPr>
              <w:jc w:val="center"/>
              <w:rPr>
                <w:rFonts w:ascii="Museo Sans 300" w:hAnsi="Museo Sans 300" w:cs="Calibri"/>
                <w:color w:val="FFFFFF"/>
                <w:sz w:val="12"/>
                <w:szCs w:val="12"/>
              </w:rPr>
            </w:pPr>
            <w:r w:rsidRPr="001D7DC8">
              <w:rPr>
                <w:rFonts w:ascii="Museo Sans 300" w:hAnsi="Museo Sans 300" w:cs="Calibri"/>
                <w:color w:val="FFFFFF"/>
                <w:sz w:val="12"/>
                <w:szCs w:val="12"/>
              </w:rPr>
              <w:t>9.18</w:t>
            </w:r>
          </w:p>
        </w:tc>
        <w:tc>
          <w:tcPr>
            <w:tcW w:w="883" w:type="pct"/>
            <w:tcBorders>
              <w:top w:val="nil"/>
              <w:left w:val="nil"/>
              <w:bottom w:val="nil"/>
              <w:right w:val="nil"/>
            </w:tcBorders>
            <w:shd w:val="clear" w:color="000000" w:fill="1F497D"/>
            <w:noWrap/>
            <w:vAlign w:val="bottom"/>
            <w:hideMark/>
          </w:tcPr>
          <w:p w:rsidR="006B41EA" w:rsidRPr="001D7DC8" w:rsidRDefault="006B41EA" w:rsidP="006B41EA">
            <w:pPr>
              <w:jc w:val="center"/>
              <w:rPr>
                <w:rFonts w:ascii="Museo Sans 300" w:hAnsi="Museo Sans 300" w:cs="Calibri"/>
                <w:color w:val="FFFFFF"/>
                <w:sz w:val="12"/>
                <w:szCs w:val="12"/>
              </w:rPr>
            </w:pPr>
            <w:r w:rsidRPr="001D7DC8">
              <w:rPr>
                <w:rFonts w:ascii="Museo Sans 300" w:hAnsi="Museo Sans 300" w:cs="Calibri"/>
                <w:color w:val="FFFFFF"/>
                <w:sz w:val="12"/>
                <w:szCs w:val="12"/>
              </w:rPr>
              <w:t>9.06</w:t>
            </w:r>
          </w:p>
        </w:tc>
        <w:tc>
          <w:tcPr>
            <w:tcW w:w="736" w:type="pct"/>
            <w:tcBorders>
              <w:top w:val="nil"/>
              <w:left w:val="nil"/>
              <w:bottom w:val="nil"/>
              <w:right w:val="nil"/>
            </w:tcBorders>
            <w:shd w:val="clear" w:color="000000" w:fill="1F497D"/>
            <w:noWrap/>
            <w:vAlign w:val="bottom"/>
            <w:hideMark/>
          </w:tcPr>
          <w:p w:rsidR="006B41EA" w:rsidRPr="001D7DC8" w:rsidRDefault="006B41EA" w:rsidP="006B41EA">
            <w:pPr>
              <w:jc w:val="center"/>
              <w:rPr>
                <w:rFonts w:ascii="Museo Sans 300" w:hAnsi="Museo Sans 300" w:cs="Calibri"/>
                <w:color w:val="FFFFFF"/>
                <w:sz w:val="12"/>
                <w:szCs w:val="12"/>
              </w:rPr>
            </w:pPr>
            <w:r w:rsidRPr="001D7DC8">
              <w:rPr>
                <w:rFonts w:ascii="Museo Sans 300" w:hAnsi="Museo Sans 300" w:cs="Calibri"/>
                <w:color w:val="FFFFFF"/>
                <w:sz w:val="12"/>
                <w:szCs w:val="12"/>
              </w:rPr>
              <w:t>9.05</w:t>
            </w:r>
          </w:p>
        </w:tc>
      </w:tr>
      <w:tr w:rsidR="006B41EA" w:rsidRPr="001D7DC8" w:rsidTr="006B41EA">
        <w:trPr>
          <w:trHeight w:val="300"/>
        </w:trPr>
        <w:tc>
          <w:tcPr>
            <w:tcW w:w="1911" w:type="pct"/>
            <w:tcBorders>
              <w:top w:val="nil"/>
              <w:left w:val="single" w:sz="4" w:space="0" w:color="auto"/>
              <w:bottom w:val="single" w:sz="4" w:space="0" w:color="auto"/>
              <w:right w:val="single" w:sz="4" w:space="0" w:color="auto"/>
            </w:tcBorders>
            <w:shd w:val="clear" w:color="auto" w:fill="auto"/>
            <w:noWrap/>
            <w:vAlign w:val="bottom"/>
            <w:hideMark/>
          </w:tcPr>
          <w:p w:rsidR="006B41EA" w:rsidRPr="001D7DC8" w:rsidRDefault="006B41EA" w:rsidP="006B41EA">
            <w:pPr>
              <w:jc w:val="both"/>
              <w:rPr>
                <w:rFonts w:ascii="Museo Sans 300" w:eastAsia="Times New Roman" w:hAnsi="Museo Sans 300" w:cs="Calibri"/>
                <w:color w:val="000000"/>
                <w:sz w:val="12"/>
                <w:szCs w:val="12"/>
                <w:lang w:val="es-SV" w:eastAsia="es-SV"/>
              </w:rPr>
            </w:pPr>
            <w:r w:rsidRPr="001D7DC8">
              <w:rPr>
                <w:rFonts w:ascii="Museo Sans 300" w:eastAsia="Times New Roman" w:hAnsi="Museo Sans 300" w:cs="Calibri"/>
                <w:color w:val="000000"/>
                <w:sz w:val="12"/>
                <w:szCs w:val="12"/>
                <w:lang w:val="es-SV" w:eastAsia="es-SV"/>
              </w:rPr>
              <w:t>¿La amabilidad y el trato recibido por parte del personal durante su consulta?</w:t>
            </w:r>
          </w:p>
        </w:tc>
        <w:tc>
          <w:tcPr>
            <w:tcW w:w="661" w:type="pct"/>
            <w:tcBorders>
              <w:top w:val="nil"/>
              <w:left w:val="single" w:sz="4" w:space="0" w:color="auto"/>
              <w:bottom w:val="single" w:sz="4" w:space="0" w:color="auto"/>
              <w:right w:val="single" w:sz="4" w:space="0" w:color="auto"/>
            </w:tcBorders>
            <w:shd w:val="clear" w:color="auto" w:fill="auto"/>
            <w:noWrap/>
            <w:vAlign w:val="bottom"/>
            <w:hideMark/>
          </w:tcPr>
          <w:p w:rsidR="006B41EA" w:rsidRPr="001D7DC8" w:rsidRDefault="006B41EA" w:rsidP="006B41EA">
            <w:pPr>
              <w:jc w:val="center"/>
              <w:rPr>
                <w:rFonts w:ascii="Museo Sans 300" w:hAnsi="Museo Sans 300" w:cs="Calibri"/>
                <w:color w:val="000000"/>
                <w:sz w:val="12"/>
                <w:szCs w:val="12"/>
              </w:rPr>
            </w:pPr>
            <w:r w:rsidRPr="001D7DC8">
              <w:rPr>
                <w:rFonts w:ascii="Museo Sans 300" w:hAnsi="Museo Sans 300" w:cs="Calibri"/>
                <w:color w:val="000000"/>
                <w:sz w:val="12"/>
                <w:szCs w:val="12"/>
              </w:rPr>
              <w:t>9.17</w:t>
            </w:r>
          </w:p>
        </w:tc>
        <w:tc>
          <w:tcPr>
            <w:tcW w:w="809" w:type="pct"/>
            <w:tcBorders>
              <w:top w:val="single" w:sz="4" w:space="0" w:color="auto"/>
              <w:left w:val="nil"/>
              <w:bottom w:val="single" w:sz="4" w:space="0" w:color="auto"/>
              <w:right w:val="single" w:sz="4" w:space="0" w:color="auto"/>
            </w:tcBorders>
            <w:shd w:val="clear" w:color="auto" w:fill="auto"/>
            <w:noWrap/>
            <w:vAlign w:val="bottom"/>
            <w:hideMark/>
          </w:tcPr>
          <w:p w:rsidR="006B41EA" w:rsidRPr="001D7DC8" w:rsidRDefault="006B41EA" w:rsidP="006B41EA">
            <w:pPr>
              <w:jc w:val="center"/>
              <w:rPr>
                <w:rFonts w:ascii="Museo Sans 300" w:hAnsi="Museo Sans 300" w:cs="Calibri"/>
                <w:color w:val="000000"/>
                <w:sz w:val="12"/>
                <w:szCs w:val="12"/>
              </w:rPr>
            </w:pPr>
            <w:r w:rsidRPr="001D7DC8">
              <w:rPr>
                <w:rFonts w:ascii="Museo Sans 300" w:hAnsi="Museo Sans 300" w:cs="Calibri"/>
                <w:color w:val="000000"/>
                <w:sz w:val="12"/>
                <w:szCs w:val="12"/>
              </w:rPr>
              <w:t>9.61</w:t>
            </w:r>
          </w:p>
        </w:tc>
        <w:tc>
          <w:tcPr>
            <w:tcW w:w="883" w:type="pct"/>
            <w:tcBorders>
              <w:top w:val="single" w:sz="4" w:space="0" w:color="auto"/>
              <w:left w:val="nil"/>
              <w:bottom w:val="single" w:sz="4" w:space="0" w:color="auto"/>
              <w:right w:val="single" w:sz="4" w:space="0" w:color="auto"/>
            </w:tcBorders>
            <w:shd w:val="clear" w:color="auto" w:fill="auto"/>
            <w:noWrap/>
            <w:vAlign w:val="bottom"/>
            <w:hideMark/>
          </w:tcPr>
          <w:p w:rsidR="006B41EA" w:rsidRPr="001D7DC8" w:rsidRDefault="006B41EA" w:rsidP="006B41EA">
            <w:pPr>
              <w:jc w:val="center"/>
              <w:rPr>
                <w:rFonts w:ascii="Museo Sans 300" w:hAnsi="Museo Sans 300" w:cs="Calibri"/>
                <w:color w:val="000000"/>
                <w:sz w:val="12"/>
                <w:szCs w:val="12"/>
              </w:rPr>
            </w:pPr>
            <w:r w:rsidRPr="001D7DC8">
              <w:rPr>
                <w:rFonts w:ascii="Museo Sans 300" w:hAnsi="Museo Sans 300" w:cs="Calibri"/>
                <w:color w:val="000000"/>
                <w:sz w:val="12"/>
                <w:szCs w:val="12"/>
              </w:rPr>
              <w:t>9.31</w:t>
            </w:r>
          </w:p>
        </w:tc>
        <w:tc>
          <w:tcPr>
            <w:tcW w:w="736" w:type="pct"/>
            <w:tcBorders>
              <w:top w:val="single" w:sz="4" w:space="0" w:color="auto"/>
              <w:left w:val="nil"/>
              <w:bottom w:val="single" w:sz="4" w:space="0" w:color="auto"/>
              <w:right w:val="single" w:sz="4" w:space="0" w:color="auto"/>
            </w:tcBorders>
            <w:shd w:val="clear" w:color="auto" w:fill="auto"/>
            <w:noWrap/>
            <w:vAlign w:val="bottom"/>
            <w:hideMark/>
          </w:tcPr>
          <w:p w:rsidR="006B41EA" w:rsidRPr="001D7DC8" w:rsidRDefault="006B41EA" w:rsidP="006B41EA">
            <w:pPr>
              <w:jc w:val="center"/>
              <w:rPr>
                <w:rFonts w:ascii="Museo Sans 300" w:hAnsi="Museo Sans 300" w:cs="Calibri"/>
                <w:color w:val="000000"/>
                <w:sz w:val="12"/>
                <w:szCs w:val="12"/>
              </w:rPr>
            </w:pPr>
            <w:r w:rsidRPr="001D7DC8">
              <w:rPr>
                <w:rFonts w:ascii="Museo Sans 300" w:hAnsi="Museo Sans 300" w:cs="Calibri"/>
                <w:color w:val="000000"/>
                <w:sz w:val="12"/>
                <w:szCs w:val="12"/>
              </w:rPr>
              <w:t>9.40</w:t>
            </w:r>
          </w:p>
        </w:tc>
      </w:tr>
      <w:tr w:rsidR="006B41EA" w:rsidRPr="001D7DC8" w:rsidTr="006B41EA">
        <w:trPr>
          <w:trHeight w:val="300"/>
        </w:trPr>
        <w:tc>
          <w:tcPr>
            <w:tcW w:w="1911" w:type="pct"/>
            <w:tcBorders>
              <w:top w:val="nil"/>
              <w:left w:val="single" w:sz="4" w:space="0" w:color="auto"/>
              <w:bottom w:val="single" w:sz="4" w:space="0" w:color="auto"/>
              <w:right w:val="single" w:sz="4" w:space="0" w:color="auto"/>
            </w:tcBorders>
            <w:shd w:val="clear" w:color="auto" w:fill="auto"/>
            <w:noWrap/>
            <w:vAlign w:val="bottom"/>
            <w:hideMark/>
          </w:tcPr>
          <w:p w:rsidR="006B41EA" w:rsidRPr="001D7DC8" w:rsidRDefault="006B41EA" w:rsidP="006B41EA">
            <w:pPr>
              <w:jc w:val="both"/>
              <w:rPr>
                <w:rFonts w:ascii="Museo Sans 300" w:eastAsia="Times New Roman" w:hAnsi="Museo Sans 300" w:cs="Calibri"/>
                <w:color w:val="000000"/>
                <w:sz w:val="12"/>
                <w:szCs w:val="12"/>
                <w:lang w:val="es-SV" w:eastAsia="es-SV"/>
              </w:rPr>
            </w:pPr>
            <w:r w:rsidRPr="001D7DC8">
              <w:rPr>
                <w:rFonts w:ascii="Museo Sans 300" w:eastAsia="Times New Roman" w:hAnsi="Museo Sans 300" w:cs="Calibri"/>
                <w:color w:val="000000"/>
                <w:sz w:val="12"/>
                <w:szCs w:val="12"/>
                <w:lang w:val="es-SV" w:eastAsia="es-SV"/>
              </w:rPr>
              <w:t>¿La disposición e interés por conocer a detalle la situación de salud por la que consultó?</w:t>
            </w:r>
          </w:p>
        </w:tc>
        <w:tc>
          <w:tcPr>
            <w:tcW w:w="661" w:type="pct"/>
            <w:tcBorders>
              <w:top w:val="nil"/>
              <w:left w:val="single" w:sz="4" w:space="0" w:color="auto"/>
              <w:bottom w:val="single" w:sz="4" w:space="0" w:color="auto"/>
              <w:right w:val="single" w:sz="4" w:space="0" w:color="auto"/>
            </w:tcBorders>
            <w:shd w:val="clear" w:color="auto" w:fill="auto"/>
            <w:noWrap/>
            <w:vAlign w:val="bottom"/>
            <w:hideMark/>
          </w:tcPr>
          <w:p w:rsidR="006B41EA" w:rsidRPr="001D7DC8" w:rsidRDefault="006B41EA" w:rsidP="006B41EA">
            <w:pPr>
              <w:jc w:val="center"/>
              <w:rPr>
                <w:rFonts w:ascii="Museo Sans 300" w:hAnsi="Museo Sans 300" w:cs="Calibri"/>
                <w:color w:val="000000"/>
                <w:sz w:val="12"/>
                <w:szCs w:val="12"/>
              </w:rPr>
            </w:pPr>
            <w:r w:rsidRPr="001D7DC8">
              <w:rPr>
                <w:rFonts w:ascii="Museo Sans 300" w:hAnsi="Museo Sans 300" w:cs="Calibri"/>
                <w:color w:val="000000"/>
                <w:sz w:val="12"/>
                <w:szCs w:val="12"/>
              </w:rPr>
              <w:t>9.33</w:t>
            </w:r>
          </w:p>
        </w:tc>
        <w:tc>
          <w:tcPr>
            <w:tcW w:w="809" w:type="pct"/>
            <w:tcBorders>
              <w:top w:val="nil"/>
              <w:left w:val="nil"/>
              <w:bottom w:val="single" w:sz="4" w:space="0" w:color="auto"/>
              <w:right w:val="single" w:sz="4" w:space="0" w:color="auto"/>
            </w:tcBorders>
            <w:shd w:val="clear" w:color="auto" w:fill="auto"/>
            <w:noWrap/>
            <w:vAlign w:val="bottom"/>
            <w:hideMark/>
          </w:tcPr>
          <w:p w:rsidR="006B41EA" w:rsidRPr="001D7DC8" w:rsidRDefault="006B41EA" w:rsidP="006B41EA">
            <w:pPr>
              <w:jc w:val="center"/>
              <w:rPr>
                <w:rFonts w:ascii="Museo Sans 300" w:hAnsi="Museo Sans 300" w:cs="Calibri"/>
                <w:color w:val="000000"/>
                <w:sz w:val="12"/>
                <w:szCs w:val="12"/>
              </w:rPr>
            </w:pPr>
            <w:r w:rsidRPr="001D7DC8">
              <w:rPr>
                <w:rFonts w:ascii="Museo Sans 300" w:hAnsi="Museo Sans 300" w:cs="Calibri"/>
                <w:color w:val="000000"/>
                <w:sz w:val="12"/>
                <w:szCs w:val="12"/>
              </w:rPr>
              <w:t>9.42</w:t>
            </w:r>
          </w:p>
        </w:tc>
        <w:tc>
          <w:tcPr>
            <w:tcW w:w="883" w:type="pct"/>
            <w:tcBorders>
              <w:top w:val="nil"/>
              <w:left w:val="nil"/>
              <w:bottom w:val="single" w:sz="4" w:space="0" w:color="auto"/>
              <w:right w:val="single" w:sz="4" w:space="0" w:color="auto"/>
            </w:tcBorders>
            <w:shd w:val="clear" w:color="auto" w:fill="auto"/>
            <w:noWrap/>
            <w:vAlign w:val="bottom"/>
            <w:hideMark/>
          </w:tcPr>
          <w:p w:rsidR="006B41EA" w:rsidRPr="001D7DC8" w:rsidRDefault="006B41EA" w:rsidP="006B41EA">
            <w:pPr>
              <w:jc w:val="center"/>
              <w:rPr>
                <w:rFonts w:ascii="Museo Sans 300" w:hAnsi="Museo Sans 300" w:cs="Calibri"/>
                <w:color w:val="000000"/>
                <w:sz w:val="12"/>
                <w:szCs w:val="12"/>
              </w:rPr>
            </w:pPr>
            <w:r w:rsidRPr="001D7DC8">
              <w:rPr>
                <w:rFonts w:ascii="Museo Sans 300" w:hAnsi="Museo Sans 300" w:cs="Calibri"/>
                <w:color w:val="000000"/>
                <w:sz w:val="12"/>
                <w:szCs w:val="12"/>
              </w:rPr>
              <w:t>9.24</w:t>
            </w:r>
          </w:p>
        </w:tc>
        <w:tc>
          <w:tcPr>
            <w:tcW w:w="736" w:type="pct"/>
            <w:tcBorders>
              <w:top w:val="nil"/>
              <w:left w:val="nil"/>
              <w:bottom w:val="single" w:sz="4" w:space="0" w:color="auto"/>
              <w:right w:val="single" w:sz="4" w:space="0" w:color="auto"/>
            </w:tcBorders>
            <w:shd w:val="clear" w:color="auto" w:fill="auto"/>
            <w:noWrap/>
            <w:vAlign w:val="bottom"/>
            <w:hideMark/>
          </w:tcPr>
          <w:p w:rsidR="006B41EA" w:rsidRPr="001D7DC8" w:rsidRDefault="006B41EA" w:rsidP="006B41EA">
            <w:pPr>
              <w:jc w:val="center"/>
              <w:rPr>
                <w:rFonts w:ascii="Museo Sans 300" w:hAnsi="Museo Sans 300" w:cs="Calibri"/>
                <w:color w:val="000000"/>
                <w:sz w:val="12"/>
                <w:szCs w:val="12"/>
              </w:rPr>
            </w:pPr>
            <w:r w:rsidRPr="001D7DC8">
              <w:rPr>
                <w:rFonts w:ascii="Museo Sans 300" w:hAnsi="Museo Sans 300" w:cs="Calibri"/>
                <w:color w:val="000000"/>
                <w:sz w:val="12"/>
                <w:szCs w:val="12"/>
              </w:rPr>
              <w:t>9.30</w:t>
            </w:r>
          </w:p>
        </w:tc>
      </w:tr>
      <w:tr w:rsidR="006B41EA" w:rsidRPr="001D7DC8" w:rsidTr="006B41EA">
        <w:trPr>
          <w:trHeight w:val="300"/>
        </w:trPr>
        <w:tc>
          <w:tcPr>
            <w:tcW w:w="1911" w:type="pct"/>
            <w:tcBorders>
              <w:top w:val="nil"/>
              <w:left w:val="single" w:sz="4" w:space="0" w:color="auto"/>
              <w:bottom w:val="single" w:sz="4" w:space="0" w:color="auto"/>
              <w:right w:val="single" w:sz="4" w:space="0" w:color="auto"/>
            </w:tcBorders>
            <w:shd w:val="clear" w:color="auto" w:fill="auto"/>
            <w:noWrap/>
            <w:vAlign w:val="bottom"/>
            <w:hideMark/>
          </w:tcPr>
          <w:p w:rsidR="006B41EA" w:rsidRPr="001D7DC8" w:rsidRDefault="006B41EA" w:rsidP="006B41EA">
            <w:pPr>
              <w:jc w:val="both"/>
              <w:rPr>
                <w:rFonts w:ascii="Museo Sans 300" w:eastAsia="Times New Roman" w:hAnsi="Museo Sans 300" w:cs="Calibri"/>
                <w:color w:val="000000"/>
                <w:sz w:val="12"/>
                <w:szCs w:val="12"/>
                <w:lang w:val="es-SV" w:eastAsia="es-SV"/>
              </w:rPr>
            </w:pPr>
            <w:r w:rsidRPr="001D7DC8">
              <w:rPr>
                <w:rFonts w:ascii="Museo Sans 300" w:eastAsia="Times New Roman" w:hAnsi="Museo Sans 300" w:cs="Calibri"/>
                <w:color w:val="000000"/>
                <w:sz w:val="12"/>
                <w:szCs w:val="12"/>
                <w:lang w:val="es-SV" w:eastAsia="es-SV"/>
              </w:rPr>
              <w:t>¿La atención de los usuarios sin favoritismo, ni privilegios para nadie?</w:t>
            </w:r>
          </w:p>
        </w:tc>
        <w:tc>
          <w:tcPr>
            <w:tcW w:w="661" w:type="pct"/>
            <w:tcBorders>
              <w:top w:val="nil"/>
              <w:left w:val="single" w:sz="4" w:space="0" w:color="auto"/>
              <w:bottom w:val="single" w:sz="4" w:space="0" w:color="auto"/>
              <w:right w:val="single" w:sz="4" w:space="0" w:color="auto"/>
            </w:tcBorders>
            <w:shd w:val="clear" w:color="auto" w:fill="auto"/>
            <w:noWrap/>
            <w:vAlign w:val="bottom"/>
            <w:hideMark/>
          </w:tcPr>
          <w:p w:rsidR="006B41EA" w:rsidRPr="001D7DC8" w:rsidRDefault="006B41EA" w:rsidP="006B41EA">
            <w:pPr>
              <w:jc w:val="center"/>
              <w:rPr>
                <w:rFonts w:ascii="Museo Sans 300" w:hAnsi="Museo Sans 300" w:cs="Calibri"/>
                <w:color w:val="000000"/>
                <w:sz w:val="12"/>
                <w:szCs w:val="12"/>
              </w:rPr>
            </w:pPr>
            <w:r w:rsidRPr="001D7DC8">
              <w:rPr>
                <w:rFonts w:ascii="Museo Sans 300" w:hAnsi="Museo Sans 300" w:cs="Calibri"/>
                <w:color w:val="000000"/>
                <w:sz w:val="12"/>
                <w:szCs w:val="12"/>
              </w:rPr>
              <w:t>9.00</w:t>
            </w:r>
          </w:p>
        </w:tc>
        <w:tc>
          <w:tcPr>
            <w:tcW w:w="809" w:type="pct"/>
            <w:tcBorders>
              <w:top w:val="nil"/>
              <w:left w:val="nil"/>
              <w:bottom w:val="single" w:sz="4" w:space="0" w:color="auto"/>
              <w:right w:val="single" w:sz="4" w:space="0" w:color="auto"/>
            </w:tcBorders>
            <w:shd w:val="clear" w:color="auto" w:fill="auto"/>
            <w:noWrap/>
            <w:vAlign w:val="bottom"/>
            <w:hideMark/>
          </w:tcPr>
          <w:p w:rsidR="006B41EA" w:rsidRPr="001D7DC8" w:rsidRDefault="006B41EA" w:rsidP="006B41EA">
            <w:pPr>
              <w:jc w:val="center"/>
              <w:rPr>
                <w:rFonts w:ascii="Museo Sans 300" w:hAnsi="Museo Sans 300" w:cs="Calibri"/>
                <w:color w:val="000000"/>
                <w:sz w:val="12"/>
                <w:szCs w:val="12"/>
              </w:rPr>
            </w:pPr>
            <w:r w:rsidRPr="001D7DC8">
              <w:rPr>
                <w:rFonts w:ascii="Museo Sans 300" w:hAnsi="Museo Sans 300" w:cs="Calibri"/>
                <w:color w:val="000000"/>
                <w:sz w:val="12"/>
                <w:szCs w:val="12"/>
              </w:rPr>
              <w:t>9.55</w:t>
            </w:r>
          </w:p>
        </w:tc>
        <w:tc>
          <w:tcPr>
            <w:tcW w:w="883" w:type="pct"/>
            <w:tcBorders>
              <w:top w:val="nil"/>
              <w:left w:val="nil"/>
              <w:bottom w:val="single" w:sz="4" w:space="0" w:color="auto"/>
              <w:right w:val="single" w:sz="4" w:space="0" w:color="auto"/>
            </w:tcBorders>
            <w:shd w:val="clear" w:color="auto" w:fill="auto"/>
            <w:noWrap/>
            <w:vAlign w:val="bottom"/>
            <w:hideMark/>
          </w:tcPr>
          <w:p w:rsidR="006B41EA" w:rsidRPr="001D7DC8" w:rsidRDefault="006B41EA" w:rsidP="006B41EA">
            <w:pPr>
              <w:jc w:val="center"/>
              <w:rPr>
                <w:rFonts w:ascii="Museo Sans 300" w:hAnsi="Museo Sans 300" w:cs="Calibri"/>
                <w:color w:val="000000"/>
                <w:sz w:val="12"/>
                <w:szCs w:val="12"/>
              </w:rPr>
            </w:pPr>
            <w:r w:rsidRPr="001D7DC8">
              <w:rPr>
                <w:rFonts w:ascii="Museo Sans 300" w:hAnsi="Museo Sans 300" w:cs="Calibri"/>
                <w:color w:val="000000"/>
                <w:sz w:val="12"/>
                <w:szCs w:val="12"/>
              </w:rPr>
              <w:t>9.35</w:t>
            </w:r>
          </w:p>
        </w:tc>
        <w:tc>
          <w:tcPr>
            <w:tcW w:w="736" w:type="pct"/>
            <w:tcBorders>
              <w:top w:val="nil"/>
              <w:left w:val="nil"/>
              <w:bottom w:val="single" w:sz="4" w:space="0" w:color="auto"/>
              <w:right w:val="single" w:sz="4" w:space="0" w:color="auto"/>
            </w:tcBorders>
            <w:shd w:val="clear" w:color="auto" w:fill="auto"/>
            <w:noWrap/>
            <w:vAlign w:val="bottom"/>
            <w:hideMark/>
          </w:tcPr>
          <w:p w:rsidR="006B41EA" w:rsidRPr="001D7DC8" w:rsidRDefault="006B41EA" w:rsidP="006B41EA">
            <w:pPr>
              <w:jc w:val="center"/>
              <w:rPr>
                <w:rFonts w:ascii="Museo Sans 300" w:hAnsi="Museo Sans 300" w:cs="Calibri"/>
                <w:color w:val="000000"/>
                <w:sz w:val="12"/>
                <w:szCs w:val="12"/>
              </w:rPr>
            </w:pPr>
            <w:r w:rsidRPr="001D7DC8">
              <w:rPr>
                <w:rFonts w:ascii="Museo Sans 300" w:hAnsi="Museo Sans 300" w:cs="Calibri"/>
                <w:color w:val="000000"/>
                <w:sz w:val="12"/>
                <w:szCs w:val="12"/>
              </w:rPr>
              <w:t>9.39</w:t>
            </w:r>
          </w:p>
        </w:tc>
      </w:tr>
      <w:tr w:rsidR="006B41EA" w:rsidRPr="001D7DC8" w:rsidTr="006B41EA">
        <w:trPr>
          <w:trHeight w:val="300"/>
        </w:trPr>
        <w:tc>
          <w:tcPr>
            <w:tcW w:w="1911" w:type="pct"/>
            <w:tcBorders>
              <w:top w:val="nil"/>
              <w:left w:val="single" w:sz="4" w:space="0" w:color="auto"/>
              <w:bottom w:val="single" w:sz="4" w:space="0" w:color="auto"/>
              <w:right w:val="single" w:sz="4" w:space="0" w:color="auto"/>
            </w:tcBorders>
            <w:shd w:val="clear" w:color="000000" w:fill="1F497D"/>
            <w:noWrap/>
            <w:vAlign w:val="bottom"/>
            <w:hideMark/>
          </w:tcPr>
          <w:p w:rsidR="006B41EA" w:rsidRPr="001D7DC8" w:rsidRDefault="006B41EA" w:rsidP="006B41EA">
            <w:pPr>
              <w:rPr>
                <w:rFonts w:ascii="Museo Sans 300" w:eastAsia="Times New Roman" w:hAnsi="Museo Sans 300" w:cs="Calibri"/>
                <w:color w:val="FFFFFF"/>
                <w:sz w:val="12"/>
                <w:szCs w:val="12"/>
                <w:lang w:val="es-SV" w:eastAsia="es-SV"/>
              </w:rPr>
            </w:pPr>
            <w:r w:rsidRPr="001D7DC8">
              <w:rPr>
                <w:rFonts w:ascii="Museo Sans 300" w:eastAsia="Times New Roman" w:hAnsi="Museo Sans 300" w:cs="Calibri"/>
                <w:color w:val="FFFFFF"/>
                <w:sz w:val="12"/>
                <w:szCs w:val="12"/>
                <w:lang w:val="es-SV" w:eastAsia="es-SV"/>
              </w:rPr>
              <w:t xml:space="preserve">EMPATÍA DEL PERSONAL </w:t>
            </w:r>
          </w:p>
        </w:tc>
        <w:tc>
          <w:tcPr>
            <w:tcW w:w="661" w:type="pct"/>
            <w:tcBorders>
              <w:top w:val="nil"/>
              <w:left w:val="single" w:sz="4" w:space="0" w:color="auto"/>
              <w:bottom w:val="single" w:sz="4" w:space="0" w:color="auto"/>
              <w:right w:val="single" w:sz="4" w:space="0" w:color="auto"/>
            </w:tcBorders>
            <w:shd w:val="clear" w:color="000000" w:fill="1F497D"/>
            <w:noWrap/>
            <w:vAlign w:val="bottom"/>
            <w:hideMark/>
          </w:tcPr>
          <w:p w:rsidR="006B41EA" w:rsidRPr="001D7DC8" w:rsidRDefault="006B41EA" w:rsidP="006B41EA">
            <w:pPr>
              <w:jc w:val="center"/>
              <w:rPr>
                <w:rFonts w:ascii="Museo Sans 300" w:hAnsi="Museo Sans 300" w:cs="Calibri"/>
                <w:color w:val="FFFFFF"/>
                <w:sz w:val="12"/>
                <w:szCs w:val="12"/>
              </w:rPr>
            </w:pPr>
            <w:r w:rsidRPr="001D7DC8">
              <w:rPr>
                <w:rFonts w:ascii="Museo Sans 300" w:hAnsi="Museo Sans 300" w:cs="Calibri"/>
                <w:color w:val="FFFFFF"/>
                <w:sz w:val="12"/>
                <w:szCs w:val="12"/>
              </w:rPr>
              <w:t>9.17</w:t>
            </w:r>
          </w:p>
        </w:tc>
        <w:tc>
          <w:tcPr>
            <w:tcW w:w="809" w:type="pct"/>
            <w:tcBorders>
              <w:top w:val="nil"/>
              <w:left w:val="nil"/>
              <w:bottom w:val="nil"/>
              <w:right w:val="nil"/>
            </w:tcBorders>
            <w:shd w:val="clear" w:color="000000" w:fill="1F497D"/>
            <w:noWrap/>
            <w:vAlign w:val="bottom"/>
            <w:hideMark/>
          </w:tcPr>
          <w:p w:rsidR="006B41EA" w:rsidRPr="001D7DC8" w:rsidRDefault="006B41EA" w:rsidP="006B41EA">
            <w:pPr>
              <w:jc w:val="center"/>
              <w:rPr>
                <w:rFonts w:ascii="Museo Sans 300" w:hAnsi="Museo Sans 300" w:cs="Calibri"/>
                <w:color w:val="FFFFFF"/>
                <w:sz w:val="12"/>
                <w:szCs w:val="12"/>
              </w:rPr>
            </w:pPr>
            <w:r w:rsidRPr="001D7DC8">
              <w:rPr>
                <w:rFonts w:ascii="Museo Sans 300" w:hAnsi="Museo Sans 300" w:cs="Calibri"/>
                <w:color w:val="FFFFFF"/>
                <w:sz w:val="12"/>
                <w:szCs w:val="12"/>
              </w:rPr>
              <w:t>9.53</w:t>
            </w:r>
          </w:p>
        </w:tc>
        <w:tc>
          <w:tcPr>
            <w:tcW w:w="883" w:type="pct"/>
            <w:tcBorders>
              <w:top w:val="nil"/>
              <w:left w:val="nil"/>
              <w:bottom w:val="nil"/>
              <w:right w:val="nil"/>
            </w:tcBorders>
            <w:shd w:val="clear" w:color="000000" w:fill="1F497D"/>
            <w:noWrap/>
            <w:vAlign w:val="bottom"/>
            <w:hideMark/>
          </w:tcPr>
          <w:p w:rsidR="006B41EA" w:rsidRPr="001D7DC8" w:rsidRDefault="006B41EA" w:rsidP="006B41EA">
            <w:pPr>
              <w:jc w:val="center"/>
              <w:rPr>
                <w:rFonts w:ascii="Museo Sans 300" w:hAnsi="Museo Sans 300" w:cs="Calibri"/>
                <w:color w:val="FFFFFF"/>
                <w:sz w:val="12"/>
                <w:szCs w:val="12"/>
              </w:rPr>
            </w:pPr>
            <w:r w:rsidRPr="001D7DC8">
              <w:rPr>
                <w:rFonts w:ascii="Museo Sans 300" w:hAnsi="Museo Sans 300" w:cs="Calibri"/>
                <w:color w:val="FFFFFF"/>
                <w:sz w:val="12"/>
                <w:szCs w:val="12"/>
              </w:rPr>
              <w:t>9.30</w:t>
            </w:r>
          </w:p>
        </w:tc>
        <w:tc>
          <w:tcPr>
            <w:tcW w:w="736" w:type="pct"/>
            <w:tcBorders>
              <w:top w:val="nil"/>
              <w:left w:val="nil"/>
              <w:bottom w:val="nil"/>
              <w:right w:val="nil"/>
            </w:tcBorders>
            <w:shd w:val="clear" w:color="000000" w:fill="1F497D"/>
            <w:noWrap/>
            <w:vAlign w:val="bottom"/>
            <w:hideMark/>
          </w:tcPr>
          <w:p w:rsidR="006B41EA" w:rsidRPr="001D7DC8" w:rsidRDefault="006B41EA" w:rsidP="006B41EA">
            <w:pPr>
              <w:jc w:val="center"/>
              <w:rPr>
                <w:rFonts w:ascii="Museo Sans 300" w:hAnsi="Museo Sans 300" w:cs="Calibri"/>
                <w:color w:val="FFFFFF"/>
                <w:sz w:val="12"/>
                <w:szCs w:val="12"/>
              </w:rPr>
            </w:pPr>
            <w:r w:rsidRPr="001D7DC8">
              <w:rPr>
                <w:rFonts w:ascii="Museo Sans 300" w:hAnsi="Museo Sans 300" w:cs="Calibri"/>
                <w:color w:val="FFFFFF"/>
                <w:sz w:val="12"/>
                <w:szCs w:val="12"/>
              </w:rPr>
              <w:t>9.37</w:t>
            </w:r>
          </w:p>
        </w:tc>
      </w:tr>
      <w:tr w:rsidR="008F2D01" w:rsidRPr="001D7DC8" w:rsidTr="003958FD">
        <w:trPr>
          <w:trHeight w:val="300"/>
        </w:trPr>
        <w:tc>
          <w:tcPr>
            <w:tcW w:w="1911" w:type="pct"/>
            <w:tcBorders>
              <w:top w:val="nil"/>
              <w:left w:val="single" w:sz="4" w:space="0" w:color="auto"/>
              <w:bottom w:val="single" w:sz="4" w:space="0" w:color="auto"/>
              <w:right w:val="single" w:sz="4" w:space="0" w:color="auto"/>
            </w:tcBorders>
            <w:shd w:val="clear" w:color="auto" w:fill="auto"/>
            <w:noWrap/>
            <w:vAlign w:val="bottom"/>
            <w:hideMark/>
          </w:tcPr>
          <w:p w:rsidR="008F2D01" w:rsidRPr="001D7DC8" w:rsidRDefault="008F2D01" w:rsidP="008F2D01">
            <w:pPr>
              <w:jc w:val="both"/>
              <w:rPr>
                <w:rFonts w:ascii="Museo Sans 300" w:eastAsia="Times New Roman" w:hAnsi="Museo Sans 300" w:cs="Calibri"/>
                <w:color w:val="000000"/>
                <w:sz w:val="12"/>
                <w:szCs w:val="12"/>
                <w:lang w:val="es-SV" w:eastAsia="es-SV"/>
              </w:rPr>
            </w:pPr>
            <w:r w:rsidRPr="001D7DC8">
              <w:rPr>
                <w:rFonts w:ascii="Museo Sans 300" w:eastAsia="Times New Roman" w:hAnsi="Museo Sans 300" w:cs="Calibri"/>
                <w:color w:val="000000"/>
                <w:sz w:val="12"/>
                <w:szCs w:val="12"/>
                <w:lang w:val="es-SV" w:eastAsia="es-SV"/>
              </w:rPr>
              <w:t>¿El conocimiento y competencia de los empleados para brindarle atención médica?</w:t>
            </w:r>
          </w:p>
        </w:tc>
        <w:tc>
          <w:tcPr>
            <w:tcW w:w="661" w:type="pct"/>
            <w:tcBorders>
              <w:top w:val="single" w:sz="4" w:space="0" w:color="auto"/>
              <w:left w:val="single" w:sz="4" w:space="0" w:color="auto"/>
              <w:bottom w:val="single" w:sz="4" w:space="0" w:color="auto"/>
              <w:right w:val="single" w:sz="4" w:space="0" w:color="auto"/>
            </w:tcBorders>
            <w:shd w:val="clear" w:color="auto" w:fill="auto"/>
            <w:noWrap/>
            <w:vAlign w:val="bottom"/>
          </w:tcPr>
          <w:p w:rsidR="008F2D01" w:rsidRPr="001D7DC8" w:rsidRDefault="008F2D01" w:rsidP="008F2D01">
            <w:pPr>
              <w:jc w:val="center"/>
              <w:rPr>
                <w:rFonts w:ascii="Museo Sans 300" w:hAnsi="Museo Sans 300" w:cs="Calibri"/>
                <w:color w:val="000000"/>
                <w:sz w:val="12"/>
                <w:szCs w:val="12"/>
                <w:lang w:val="es-SV" w:eastAsia="es-SV"/>
              </w:rPr>
            </w:pPr>
            <w:r w:rsidRPr="001D7DC8">
              <w:rPr>
                <w:rFonts w:ascii="Museo Sans 300" w:hAnsi="Museo Sans 300" w:cs="Calibri"/>
                <w:color w:val="000000"/>
                <w:sz w:val="12"/>
                <w:szCs w:val="12"/>
              </w:rPr>
              <w:t>8.67</w:t>
            </w:r>
          </w:p>
        </w:tc>
        <w:tc>
          <w:tcPr>
            <w:tcW w:w="809" w:type="pct"/>
            <w:tcBorders>
              <w:top w:val="single" w:sz="4" w:space="0" w:color="auto"/>
              <w:left w:val="nil"/>
              <w:bottom w:val="single" w:sz="4" w:space="0" w:color="auto"/>
              <w:right w:val="single" w:sz="4" w:space="0" w:color="auto"/>
            </w:tcBorders>
            <w:shd w:val="clear" w:color="auto" w:fill="auto"/>
            <w:noWrap/>
            <w:vAlign w:val="bottom"/>
          </w:tcPr>
          <w:p w:rsidR="008F2D01" w:rsidRPr="001D7DC8" w:rsidRDefault="008F2D01" w:rsidP="008F2D01">
            <w:pPr>
              <w:jc w:val="center"/>
              <w:rPr>
                <w:rFonts w:ascii="Museo Sans 300" w:hAnsi="Museo Sans 300" w:cs="Calibri"/>
                <w:color w:val="000000"/>
                <w:sz w:val="12"/>
                <w:szCs w:val="12"/>
              </w:rPr>
            </w:pPr>
            <w:r w:rsidRPr="001D7DC8">
              <w:rPr>
                <w:rFonts w:ascii="Museo Sans 300" w:hAnsi="Museo Sans 300" w:cs="Calibri"/>
                <w:color w:val="000000"/>
                <w:sz w:val="12"/>
                <w:szCs w:val="12"/>
              </w:rPr>
              <w:t>9.61</w:t>
            </w:r>
          </w:p>
        </w:tc>
        <w:tc>
          <w:tcPr>
            <w:tcW w:w="883" w:type="pct"/>
            <w:tcBorders>
              <w:top w:val="single" w:sz="4" w:space="0" w:color="auto"/>
              <w:left w:val="nil"/>
              <w:bottom w:val="single" w:sz="4" w:space="0" w:color="auto"/>
              <w:right w:val="single" w:sz="4" w:space="0" w:color="auto"/>
            </w:tcBorders>
            <w:shd w:val="clear" w:color="auto" w:fill="auto"/>
            <w:noWrap/>
            <w:vAlign w:val="bottom"/>
          </w:tcPr>
          <w:p w:rsidR="008F2D01" w:rsidRPr="001D7DC8" w:rsidRDefault="008F2D01" w:rsidP="008F2D01">
            <w:pPr>
              <w:jc w:val="center"/>
              <w:rPr>
                <w:rFonts w:ascii="Museo Sans 300" w:hAnsi="Museo Sans 300" w:cs="Calibri"/>
                <w:color w:val="000000"/>
                <w:sz w:val="12"/>
                <w:szCs w:val="12"/>
              </w:rPr>
            </w:pPr>
            <w:r w:rsidRPr="001D7DC8">
              <w:rPr>
                <w:rFonts w:ascii="Museo Sans 300" w:hAnsi="Museo Sans 300" w:cs="Calibri"/>
                <w:color w:val="000000"/>
                <w:sz w:val="12"/>
                <w:szCs w:val="12"/>
              </w:rPr>
              <w:t>9.33</w:t>
            </w:r>
          </w:p>
        </w:tc>
        <w:tc>
          <w:tcPr>
            <w:tcW w:w="736" w:type="pct"/>
            <w:tcBorders>
              <w:top w:val="single" w:sz="4" w:space="0" w:color="auto"/>
              <w:left w:val="nil"/>
              <w:bottom w:val="single" w:sz="4" w:space="0" w:color="auto"/>
              <w:right w:val="single" w:sz="4" w:space="0" w:color="auto"/>
            </w:tcBorders>
            <w:shd w:val="clear" w:color="auto" w:fill="auto"/>
            <w:noWrap/>
            <w:vAlign w:val="bottom"/>
          </w:tcPr>
          <w:p w:rsidR="008F2D01" w:rsidRPr="001D7DC8" w:rsidRDefault="008F2D01" w:rsidP="008F2D01">
            <w:pPr>
              <w:jc w:val="center"/>
              <w:rPr>
                <w:rFonts w:ascii="Museo Sans 300" w:hAnsi="Museo Sans 300" w:cs="Calibri"/>
                <w:color w:val="000000"/>
                <w:sz w:val="12"/>
                <w:szCs w:val="12"/>
              </w:rPr>
            </w:pPr>
            <w:r w:rsidRPr="001D7DC8">
              <w:rPr>
                <w:rFonts w:ascii="Museo Sans 300" w:hAnsi="Museo Sans 300" w:cs="Calibri"/>
                <w:color w:val="000000"/>
                <w:sz w:val="12"/>
                <w:szCs w:val="12"/>
              </w:rPr>
              <w:t>9.38</w:t>
            </w:r>
          </w:p>
        </w:tc>
      </w:tr>
      <w:tr w:rsidR="008F2D01" w:rsidRPr="001D7DC8" w:rsidTr="001D7DC8">
        <w:trPr>
          <w:trHeight w:val="165"/>
        </w:trPr>
        <w:tc>
          <w:tcPr>
            <w:tcW w:w="1911" w:type="pct"/>
            <w:tcBorders>
              <w:top w:val="nil"/>
              <w:left w:val="single" w:sz="4" w:space="0" w:color="auto"/>
              <w:bottom w:val="single" w:sz="4" w:space="0" w:color="auto"/>
              <w:right w:val="single" w:sz="4" w:space="0" w:color="auto"/>
            </w:tcBorders>
            <w:shd w:val="clear" w:color="auto" w:fill="auto"/>
            <w:noWrap/>
            <w:vAlign w:val="bottom"/>
            <w:hideMark/>
          </w:tcPr>
          <w:p w:rsidR="008F2D01" w:rsidRPr="001D7DC8" w:rsidRDefault="008F2D01" w:rsidP="008F2D01">
            <w:pPr>
              <w:jc w:val="both"/>
              <w:rPr>
                <w:rFonts w:ascii="Museo Sans 300" w:eastAsia="Times New Roman" w:hAnsi="Museo Sans 300" w:cs="Calibri"/>
                <w:color w:val="000000"/>
                <w:sz w:val="12"/>
                <w:szCs w:val="12"/>
                <w:lang w:val="es-SV" w:eastAsia="es-SV"/>
              </w:rPr>
            </w:pPr>
            <w:r w:rsidRPr="001D7DC8">
              <w:rPr>
                <w:rFonts w:ascii="Museo Sans 300" w:eastAsia="Times New Roman" w:hAnsi="Museo Sans 300" w:cs="Calibri"/>
                <w:color w:val="000000"/>
                <w:sz w:val="12"/>
                <w:szCs w:val="12"/>
                <w:lang w:val="es-SV" w:eastAsia="es-SV"/>
              </w:rPr>
              <w:t>¿El comportamiento del personal durante su estadía en la clínica?</w:t>
            </w:r>
          </w:p>
        </w:tc>
        <w:tc>
          <w:tcPr>
            <w:tcW w:w="661" w:type="pct"/>
            <w:tcBorders>
              <w:top w:val="nil"/>
              <w:left w:val="single" w:sz="4" w:space="0" w:color="auto"/>
              <w:bottom w:val="single" w:sz="4" w:space="0" w:color="auto"/>
              <w:right w:val="single" w:sz="4" w:space="0" w:color="auto"/>
            </w:tcBorders>
            <w:shd w:val="clear" w:color="auto" w:fill="auto"/>
            <w:noWrap/>
            <w:vAlign w:val="bottom"/>
          </w:tcPr>
          <w:p w:rsidR="008F2D01" w:rsidRPr="001D7DC8" w:rsidRDefault="008F2D01" w:rsidP="008F2D01">
            <w:pPr>
              <w:jc w:val="center"/>
              <w:rPr>
                <w:rFonts w:ascii="Museo Sans 300" w:hAnsi="Museo Sans 300" w:cs="Calibri"/>
                <w:color w:val="000000"/>
                <w:sz w:val="12"/>
                <w:szCs w:val="12"/>
              </w:rPr>
            </w:pPr>
            <w:r w:rsidRPr="001D7DC8">
              <w:rPr>
                <w:rFonts w:ascii="Museo Sans 300" w:hAnsi="Museo Sans 300" w:cs="Calibri"/>
                <w:color w:val="000000"/>
                <w:sz w:val="12"/>
                <w:szCs w:val="12"/>
              </w:rPr>
              <w:t>8.67</w:t>
            </w:r>
          </w:p>
        </w:tc>
        <w:tc>
          <w:tcPr>
            <w:tcW w:w="809" w:type="pct"/>
            <w:tcBorders>
              <w:top w:val="nil"/>
              <w:left w:val="nil"/>
              <w:bottom w:val="single" w:sz="4" w:space="0" w:color="auto"/>
              <w:right w:val="single" w:sz="4" w:space="0" w:color="auto"/>
            </w:tcBorders>
            <w:shd w:val="clear" w:color="auto" w:fill="auto"/>
            <w:noWrap/>
            <w:vAlign w:val="bottom"/>
          </w:tcPr>
          <w:p w:rsidR="008F2D01" w:rsidRPr="001D7DC8" w:rsidRDefault="008F2D01" w:rsidP="008F2D01">
            <w:pPr>
              <w:jc w:val="center"/>
              <w:rPr>
                <w:rFonts w:ascii="Museo Sans 300" w:hAnsi="Museo Sans 300" w:cs="Calibri"/>
                <w:color w:val="000000"/>
                <w:sz w:val="12"/>
                <w:szCs w:val="12"/>
              </w:rPr>
            </w:pPr>
            <w:r w:rsidRPr="001D7DC8">
              <w:rPr>
                <w:rFonts w:ascii="Museo Sans 300" w:hAnsi="Museo Sans 300" w:cs="Calibri"/>
                <w:color w:val="000000"/>
                <w:sz w:val="12"/>
                <w:szCs w:val="12"/>
              </w:rPr>
              <w:t>9.55</w:t>
            </w:r>
          </w:p>
        </w:tc>
        <w:tc>
          <w:tcPr>
            <w:tcW w:w="883" w:type="pct"/>
            <w:tcBorders>
              <w:top w:val="nil"/>
              <w:left w:val="nil"/>
              <w:bottom w:val="single" w:sz="4" w:space="0" w:color="auto"/>
              <w:right w:val="single" w:sz="4" w:space="0" w:color="auto"/>
            </w:tcBorders>
            <w:shd w:val="clear" w:color="auto" w:fill="auto"/>
            <w:noWrap/>
            <w:vAlign w:val="bottom"/>
          </w:tcPr>
          <w:p w:rsidR="008F2D01" w:rsidRPr="001D7DC8" w:rsidRDefault="008F2D01" w:rsidP="008F2D01">
            <w:pPr>
              <w:jc w:val="center"/>
              <w:rPr>
                <w:rFonts w:ascii="Museo Sans 300" w:hAnsi="Museo Sans 300" w:cs="Calibri"/>
                <w:color w:val="000000"/>
                <w:sz w:val="12"/>
                <w:szCs w:val="12"/>
              </w:rPr>
            </w:pPr>
            <w:r w:rsidRPr="001D7DC8">
              <w:rPr>
                <w:rFonts w:ascii="Museo Sans 300" w:hAnsi="Museo Sans 300" w:cs="Calibri"/>
                <w:color w:val="000000"/>
                <w:sz w:val="12"/>
                <w:szCs w:val="12"/>
              </w:rPr>
              <w:t>9.33</w:t>
            </w:r>
          </w:p>
        </w:tc>
        <w:tc>
          <w:tcPr>
            <w:tcW w:w="736" w:type="pct"/>
            <w:tcBorders>
              <w:top w:val="nil"/>
              <w:left w:val="nil"/>
              <w:bottom w:val="single" w:sz="4" w:space="0" w:color="auto"/>
              <w:right w:val="single" w:sz="4" w:space="0" w:color="auto"/>
            </w:tcBorders>
            <w:shd w:val="clear" w:color="auto" w:fill="auto"/>
            <w:noWrap/>
            <w:vAlign w:val="bottom"/>
          </w:tcPr>
          <w:p w:rsidR="008F2D01" w:rsidRPr="001D7DC8" w:rsidRDefault="008F2D01" w:rsidP="008F2D01">
            <w:pPr>
              <w:jc w:val="center"/>
              <w:rPr>
                <w:rFonts w:ascii="Museo Sans 300" w:hAnsi="Museo Sans 300" w:cs="Calibri"/>
                <w:color w:val="000000"/>
                <w:sz w:val="12"/>
                <w:szCs w:val="12"/>
              </w:rPr>
            </w:pPr>
            <w:r w:rsidRPr="001D7DC8">
              <w:rPr>
                <w:rFonts w:ascii="Museo Sans 300" w:hAnsi="Museo Sans 300" w:cs="Calibri"/>
                <w:color w:val="000000"/>
                <w:sz w:val="12"/>
                <w:szCs w:val="12"/>
              </w:rPr>
              <w:t>9.36</w:t>
            </w:r>
          </w:p>
        </w:tc>
      </w:tr>
      <w:tr w:rsidR="008F2D01" w:rsidRPr="001D7DC8" w:rsidTr="003958FD">
        <w:trPr>
          <w:trHeight w:val="275"/>
        </w:trPr>
        <w:tc>
          <w:tcPr>
            <w:tcW w:w="1911" w:type="pct"/>
            <w:tcBorders>
              <w:top w:val="nil"/>
              <w:left w:val="single" w:sz="4" w:space="0" w:color="auto"/>
              <w:bottom w:val="single" w:sz="4" w:space="0" w:color="auto"/>
              <w:right w:val="single" w:sz="4" w:space="0" w:color="auto"/>
            </w:tcBorders>
            <w:shd w:val="clear" w:color="auto" w:fill="auto"/>
            <w:noWrap/>
            <w:vAlign w:val="bottom"/>
            <w:hideMark/>
          </w:tcPr>
          <w:p w:rsidR="008F2D01" w:rsidRPr="001D7DC8" w:rsidRDefault="008F2D01" w:rsidP="008F2D01">
            <w:pPr>
              <w:jc w:val="both"/>
              <w:rPr>
                <w:rFonts w:ascii="Museo Sans 300" w:eastAsia="Times New Roman" w:hAnsi="Museo Sans 300" w:cs="Calibri"/>
                <w:color w:val="000000"/>
                <w:sz w:val="12"/>
                <w:szCs w:val="12"/>
                <w:lang w:val="es-SV" w:eastAsia="es-SV"/>
              </w:rPr>
            </w:pPr>
            <w:r w:rsidRPr="001D7DC8">
              <w:rPr>
                <w:rFonts w:ascii="Museo Sans 300" w:eastAsia="Times New Roman" w:hAnsi="Museo Sans 300" w:cs="Calibri"/>
                <w:color w:val="000000"/>
                <w:sz w:val="12"/>
                <w:szCs w:val="12"/>
                <w:lang w:val="es-SV" w:eastAsia="es-SV"/>
              </w:rPr>
              <w:t>La utilidad y exactitud de la información y/o diagnóstico proporcionados de parte del personal médico?</w:t>
            </w:r>
          </w:p>
        </w:tc>
        <w:tc>
          <w:tcPr>
            <w:tcW w:w="661" w:type="pct"/>
            <w:tcBorders>
              <w:top w:val="nil"/>
              <w:left w:val="single" w:sz="4" w:space="0" w:color="auto"/>
              <w:bottom w:val="single" w:sz="4" w:space="0" w:color="auto"/>
              <w:right w:val="single" w:sz="4" w:space="0" w:color="auto"/>
            </w:tcBorders>
            <w:shd w:val="clear" w:color="auto" w:fill="auto"/>
            <w:noWrap/>
            <w:vAlign w:val="bottom"/>
          </w:tcPr>
          <w:p w:rsidR="008F2D01" w:rsidRPr="001D7DC8" w:rsidRDefault="008F2D01" w:rsidP="008F2D01">
            <w:pPr>
              <w:jc w:val="center"/>
              <w:rPr>
                <w:rFonts w:ascii="Museo Sans 300" w:hAnsi="Museo Sans 300" w:cs="Calibri"/>
                <w:color w:val="000000"/>
                <w:sz w:val="12"/>
                <w:szCs w:val="12"/>
              </w:rPr>
            </w:pPr>
            <w:r w:rsidRPr="001D7DC8">
              <w:rPr>
                <w:rFonts w:ascii="Museo Sans 300" w:hAnsi="Museo Sans 300" w:cs="Calibri"/>
                <w:color w:val="000000"/>
                <w:sz w:val="12"/>
                <w:szCs w:val="12"/>
              </w:rPr>
              <w:t>9.17</w:t>
            </w:r>
          </w:p>
        </w:tc>
        <w:tc>
          <w:tcPr>
            <w:tcW w:w="809" w:type="pct"/>
            <w:tcBorders>
              <w:top w:val="nil"/>
              <w:left w:val="nil"/>
              <w:bottom w:val="single" w:sz="4" w:space="0" w:color="auto"/>
              <w:right w:val="single" w:sz="4" w:space="0" w:color="auto"/>
            </w:tcBorders>
            <w:shd w:val="clear" w:color="auto" w:fill="auto"/>
            <w:noWrap/>
            <w:vAlign w:val="bottom"/>
          </w:tcPr>
          <w:p w:rsidR="008F2D01" w:rsidRPr="001D7DC8" w:rsidRDefault="008F2D01" w:rsidP="008F2D01">
            <w:pPr>
              <w:jc w:val="center"/>
              <w:rPr>
                <w:rFonts w:ascii="Museo Sans 300" w:hAnsi="Museo Sans 300" w:cs="Calibri"/>
                <w:color w:val="000000"/>
                <w:sz w:val="12"/>
                <w:szCs w:val="12"/>
              </w:rPr>
            </w:pPr>
            <w:r w:rsidRPr="001D7DC8">
              <w:rPr>
                <w:rFonts w:ascii="Museo Sans 300" w:hAnsi="Museo Sans 300" w:cs="Calibri"/>
                <w:color w:val="000000"/>
                <w:sz w:val="12"/>
                <w:szCs w:val="12"/>
              </w:rPr>
              <w:t>9.35</w:t>
            </w:r>
          </w:p>
        </w:tc>
        <w:tc>
          <w:tcPr>
            <w:tcW w:w="883" w:type="pct"/>
            <w:tcBorders>
              <w:top w:val="nil"/>
              <w:left w:val="nil"/>
              <w:bottom w:val="single" w:sz="4" w:space="0" w:color="auto"/>
              <w:right w:val="single" w:sz="4" w:space="0" w:color="auto"/>
            </w:tcBorders>
            <w:shd w:val="clear" w:color="auto" w:fill="auto"/>
            <w:noWrap/>
            <w:vAlign w:val="bottom"/>
          </w:tcPr>
          <w:p w:rsidR="008F2D01" w:rsidRPr="001D7DC8" w:rsidRDefault="008F2D01" w:rsidP="008F2D01">
            <w:pPr>
              <w:jc w:val="center"/>
              <w:rPr>
                <w:rFonts w:ascii="Museo Sans 300" w:hAnsi="Museo Sans 300" w:cs="Calibri"/>
                <w:color w:val="000000"/>
                <w:sz w:val="12"/>
                <w:szCs w:val="12"/>
              </w:rPr>
            </w:pPr>
            <w:r w:rsidRPr="001D7DC8">
              <w:rPr>
                <w:rFonts w:ascii="Museo Sans 300" w:hAnsi="Museo Sans 300" w:cs="Calibri"/>
                <w:color w:val="000000"/>
                <w:sz w:val="12"/>
                <w:szCs w:val="12"/>
              </w:rPr>
              <w:t>9.13</w:t>
            </w:r>
          </w:p>
        </w:tc>
        <w:tc>
          <w:tcPr>
            <w:tcW w:w="736" w:type="pct"/>
            <w:tcBorders>
              <w:top w:val="nil"/>
              <w:left w:val="nil"/>
              <w:bottom w:val="single" w:sz="4" w:space="0" w:color="auto"/>
              <w:right w:val="single" w:sz="4" w:space="0" w:color="auto"/>
            </w:tcBorders>
            <w:shd w:val="clear" w:color="auto" w:fill="auto"/>
            <w:noWrap/>
            <w:vAlign w:val="bottom"/>
          </w:tcPr>
          <w:p w:rsidR="008F2D01" w:rsidRPr="001D7DC8" w:rsidRDefault="008F2D01" w:rsidP="008F2D01">
            <w:pPr>
              <w:jc w:val="center"/>
              <w:rPr>
                <w:rFonts w:ascii="Museo Sans 300" w:hAnsi="Museo Sans 300" w:cs="Calibri"/>
                <w:color w:val="000000"/>
                <w:sz w:val="12"/>
                <w:szCs w:val="12"/>
              </w:rPr>
            </w:pPr>
            <w:r w:rsidRPr="001D7DC8">
              <w:rPr>
                <w:rFonts w:ascii="Museo Sans 300" w:hAnsi="Museo Sans 300" w:cs="Calibri"/>
                <w:color w:val="000000"/>
                <w:sz w:val="12"/>
                <w:szCs w:val="12"/>
              </w:rPr>
              <w:t>9.21</w:t>
            </w:r>
          </w:p>
        </w:tc>
      </w:tr>
      <w:tr w:rsidR="008F2D01" w:rsidRPr="001D7DC8" w:rsidTr="003958FD">
        <w:trPr>
          <w:trHeight w:val="275"/>
        </w:trPr>
        <w:tc>
          <w:tcPr>
            <w:tcW w:w="1911" w:type="pct"/>
            <w:tcBorders>
              <w:top w:val="nil"/>
              <w:left w:val="single" w:sz="4" w:space="0" w:color="auto"/>
              <w:bottom w:val="single" w:sz="4" w:space="0" w:color="auto"/>
              <w:right w:val="single" w:sz="4" w:space="0" w:color="auto"/>
            </w:tcBorders>
            <w:shd w:val="clear" w:color="auto" w:fill="auto"/>
            <w:noWrap/>
            <w:vAlign w:val="bottom"/>
          </w:tcPr>
          <w:p w:rsidR="008F2D01" w:rsidRPr="008F2D01" w:rsidRDefault="008F2D01" w:rsidP="008F2D01">
            <w:pPr>
              <w:jc w:val="both"/>
              <w:rPr>
                <w:rFonts w:ascii="Museo Sans 300" w:eastAsia="Times New Roman" w:hAnsi="Museo Sans 300" w:cs="Calibri"/>
                <w:color w:val="000000"/>
                <w:sz w:val="12"/>
                <w:szCs w:val="12"/>
                <w:lang w:val="es-SV" w:eastAsia="es-SV"/>
              </w:rPr>
            </w:pPr>
            <w:proofErr w:type="gramStart"/>
            <w:r w:rsidRPr="001D7DC8">
              <w:rPr>
                <w:rFonts w:ascii="Museo Sans 300" w:eastAsia="Times New Roman" w:hAnsi="Museo Sans 300" w:cs="Calibri"/>
                <w:color w:val="000000"/>
                <w:sz w:val="12"/>
                <w:szCs w:val="12"/>
                <w:lang w:val="es-SV" w:eastAsia="es-SV"/>
              </w:rPr>
              <w:t>El</w:t>
            </w:r>
            <w:r w:rsidRPr="008F2D01">
              <w:rPr>
                <w:rFonts w:ascii="Museo Sans 300" w:eastAsia="Times New Roman" w:hAnsi="Museo Sans 300" w:cs="Calibri"/>
                <w:color w:val="000000"/>
                <w:sz w:val="12"/>
                <w:szCs w:val="12"/>
                <w:lang w:val="es-SV" w:eastAsia="es-SV"/>
              </w:rPr>
              <w:t xml:space="preserve"> cumplimiento de los horarios de atención establecidos?</w:t>
            </w:r>
            <w:proofErr w:type="gramEnd"/>
          </w:p>
        </w:tc>
        <w:tc>
          <w:tcPr>
            <w:tcW w:w="661" w:type="pct"/>
            <w:tcBorders>
              <w:top w:val="nil"/>
              <w:left w:val="single" w:sz="4" w:space="0" w:color="auto"/>
              <w:bottom w:val="single" w:sz="4" w:space="0" w:color="auto"/>
              <w:right w:val="single" w:sz="4" w:space="0" w:color="auto"/>
            </w:tcBorders>
            <w:shd w:val="clear" w:color="auto" w:fill="auto"/>
            <w:noWrap/>
            <w:vAlign w:val="bottom"/>
          </w:tcPr>
          <w:p w:rsidR="008F2D01" w:rsidRPr="001D7DC8" w:rsidRDefault="008F2D01" w:rsidP="008F2D01">
            <w:pPr>
              <w:jc w:val="center"/>
              <w:rPr>
                <w:rFonts w:ascii="Museo Sans 300" w:hAnsi="Museo Sans 300" w:cs="Calibri"/>
                <w:color w:val="000000"/>
                <w:sz w:val="12"/>
                <w:szCs w:val="12"/>
              </w:rPr>
            </w:pPr>
            <w:r w:rsidRPr="001D7DC8">
              <w:rPr>
                <w:rFonts w:ascii="Museo Sans 300" w:hAnsi="Museo Sans 300" w:cs="Calibri"/>
                <w:color w:val="000000"/>
                <w:sz w:val="12"/>
                <w:szCs w:val="12"/>
              </w:rPr>
              <w:t>9.17</w:t>
            </w:r>
          </w:p>
        </w:tc>
        <w:tc>
          <w:tcPr>
            <w:tcW w:w="809" w:type="pct"/>
            <w:tcBorders>
              <w:top w:val="nil"/>
              <w:left w:val="nil"/>
              <w:bottom w:val="single" w:sz="4" w:space="0" w:color="auto"/>
              <w:right w:val="single" w:sz="4" w:space="0" w:color="auto"/>
            </w:tcBorders>
            <w:shd w:val="clear" w:color="auto" w:fill="auto"/>
            <w:noWrap/>
            <w:vAlign w:val="bottom"/>
          </w:tcPr>
          <w:p w:rsidR="008F2D01" w:rsidRPr="001D7DC8" w:rsidRDefault="008F2D01" w:rsidP="008F2D01">
            <w:pPr>
              <w:jc w:val="center"/>
              <w:rPr>
                <w:rFonts w:ascii="Museo Sans 300" w:hAnsi="Museo Sans 300" w:cs="Calibri"/>
                <w:color w:val="000000"/>
                <w:sz w:val="12"/>
                <w:szCs w:val="12"/>
              </w:rPr>
            </w:pPr>
            <w:r w:rsidRPr="001D7DC8">
              <w:rPr>
                <w:rFonts w:ascii="Museo Sans 300" w:hAnsi="Museo Sans 300" w:cs="Calibri"/>
                <w:color w:val="000000"/>
                <w:sz w:val="12"/>
                <w:szCs w:val="12"/>
              </w:rPr>
              <w:t>9.45</w:t>
            </w:r>
          </w:p>
        </w:tc>
        <w:tc>
          <w:tcPr>
            <w:tcW w:w="883" w:type="pct"/>
            <w:tcBorders>
              <w:top w:val="nil"/>
              <w:left w:val="nil"/>
              <w:bottom w:val="single" w:sz="4" w:space="0" w:color="auto"/>
              <w:right w:val="single" w:sz="4" w:space="0" w:color="auto"/>
            </w:tcBorders>
            <w:shd w:val="clear" w:color="auto" w:fill="auto"/>
            <w:noWrap/>
            <w:vAlign w:val="bottom"/>
          </w:tcPr>
          <w:p w:rsidR="008F2D01" w:rsidRPr="001D7DC8" w:rsidRDefault="008F2D01" w:rsidP="008F2D01">
            <w:pPr>
              <w:jc w:val="center"/>
              <w:rPr>
                <w:rFonts w:ascii="Museo Sans 300" w:hAnsi="Museo Sans 300" w:cs="Calibri"/>
                <w:color w:val="000000"/>
                <w:sz w:val="12"/>
                <w:szCs w:val="12"/>
              </w:rPr>
            </w:pPr>
            <w:r w:rsidRPr="001D7DC8">
              <w:rPr>
                <w:rFonts w:ascii="Museo Sans 300" w:hAnsi="Museo Sans 300" w:cs="Calibri"/>
                <w:color w:val="000000"/>
                <w:sz w:val="12"/>
                <w:szCs w:val="12"/>
              </w:rPr>
              <w:t>9.35</w:t>
            </w:r>
          </w:p>
        </w:tc>
        <w:tc>
          <w:tcPr>
            <w:tcW w:w="736" w:type="pct"/>
            <w:tcBorders>
              <w:top w:val="nil"/>
              <w:left w:val="nil"/>
              <w:bottom w:val="single" w:sz="4" w:space="0" w:color="auto"/>
              <w:right w:val="single" w:sz="4" w:space="0" w:color="auto"/>
            </w:tcBorders>
            <w:shd w:val="clear" w:color="auto" w:fill="auto"/>
            <w:noWrap/>
            <w:vAlign w:val="bottom"/>
          </w:tcPr>
          <w:p w:rsidR="008F2D01" w:rsidRPr="001D7DC8" w:rsidRDefault="008F2D01" w:rsidP="008F2D01">
            <w:pPr>
              <w:jc w:val="center"/>
              <w:rPr>
                <w:rFonts w:ascii="Museo Sans 300" w:hAnsi="Museo Sans 300" w:cs="Calibri"/>
                <w:color w:val="000000"/>
                <w:sz w:val="12"/>
                <w:szCs w:val="12"/>
              </w:rPr>
            </w:pPr>
            <w:r w:rsidRPr="001D7DC8">
              <w:rPr>
                <w:rFonts w:ascii="Museo Sans 300" w:hAnsi="Museo Sans 300" w:cs="Calibri"/>
                <w:color w:val="000000"/>
                <w:sz w:val="12"/>
                <w:szCs w:val="12"/>
              </w:rPr>
              <w:t>9.37</w:t>
            </w:r>
          </w:p>
        </w:tc>
      </w:tr>
      <w:tr w:rsidR="008F2D01" w:rsidRPr="001D7DC8" w:rsidTr="006B41EA">
        <w:trPr>
          <w:trHeight w:val="300"/>
        </w:trPr>
        <w:tc>
          <w:tcPr>
            <w:tcW w:w="1911" w:type="pct"/>
            <w:tcBorders>
              <w:top w:val="nil"/>
              <w:left w:val="single" w:sz="4" w:space="0" w:color="auto"/>
              <w:bottom w:val="single" w:sz="4" w:space="0" w:color="auto"/>
              <w:right w:val="single" w:sz="4" w:space="0" w:color="auto"/>
            </w:tcBorders>
            <w:shd w:val="clear" w:color="000000" w:fill="1F497D"/>
            <w:noWrap/>
            <w:vAlign w:val="bottom"/>
            <w:hideMark/>
          </w:tcPr>
          <w:p w:rsidR="008F2D01" w:rsidRPr="001D7DC8" w:rsidRDefault="008F2D01" w:rsidP="008F2D01">
            <w:pPr>
              <w:rPr>
                <w:rFonts w:ascii="Museo Sans 300" w:eastAsia="Times New Roman" w:hAnsi="Museo Sans 300" w:cs="Calibri"/>
                <w:color w:val="FFFFFF"/>
                <w:sz w:val="12"/>
                <w:szCs w:val="12"/>
                <w:lang w:val="es-SV" w:eastAsia="es-SV"/>
              </w:rPr>
            </w:pPr>
            <w:r w:rsidRPr="001D7DC8">
              <w:rPr>
                <w:rFonts w:ascii="Museo Sans 300" w:eastAsia="Times New Roman" w:hAnsi="Museo Sans 300" w:cs="Calibri"/>
                <w:color w:val="FFFFFF"/>
                <w:sz w:val="12"/>
                <w:szCs w:val="12"/>
                <w:lang w:val="es-SV" w:eastAsia="es-SV"/>
              </w:rPr>
              <w:t xml:space="preserve">PROFESIONALISMO DE LOS EMPLEADOS </w:t>
            </w:r>
          </w:p>
        </w:tc>
        <w:tc>
          <w:tcPr>
            <w:tcW w:w="661" w:type="pct"/>
            <w:tcBorders>
              <w:top w:val="nil"/>
              <w:left w:val="nil"/>
              <w:bottom w:val="single" w:sz="4" w:space="0" w:color="auto"/>
              <w:right w:val="single" w:sz="4" w:space="0" w:color="auto"/>
            </w:tcBorders>
            <w:shd w:val="clear" w:color="000000" w:fill="1F497D"/>
            <w:noWrap/>
            <w:vAlign w:val="bottom"/>
            <w:hideMark/>
          </w:tcPr>
          <w:p w:rsidR="008F2D01" w:rsidRPr="001D7DC8" w:rsidRDefault="008F2D01" w:rsidP="008F2D01">
            <w:pPr>
              <w:jc w:val="center"/>
              <w:rPr>
                <w:rFonts w:ascii="Museo Sans 300" w:eastAsia="Times New Roman" w:hAnsi="Museo Sans 300" w:cs="Calibri"/>
                <w:color w:val="FFFFFF"/>
                <w:sz w:val="12"/>
                <w:szCs w:val="12"/>
                <w:lang w:val="es-SV" w:eastAsia="es-SV"/>
              </w:rPr>
            </w:pPr>
            <w:r w:rsidRPr="001D7DC8">
              <w:rPr>
                <w:rFonts w:ascii="Museo Sans 300" w:eastAsia="Times New Roman" w:hAnsi="Museo Sans 300" w:cs="Calibri"/>
                <w:color w:val="FFFFFF"/>
                <w:sz w:val="12"/>
                <w:szCs w:val="12"/>
                <w:lang w:val="es-SV" w:eastAsia="es-SV"/>
              </w:rPr>
              <w:t>8.60</w:t>
            </w:r>
          </w:p>
        </w:tc>
        <w:tc>
          <w:tcPr>
            <w:tcW w:w="809" w:type="pct"/>
            <w:tcBorders>
              <w:top w:val="nil"/>
              <w:left w:val="nil"/>
              <w:bottom w:val="single" w:sz="4" w:space="0" w:color="auto"/>
              <w:right w:val="single" w:sz="4" w:space="0" w:color="auto"/>
            </w:tcBorders>
            <w:shd w:val="clear" w:color="000000" w:fill="1F497D"/>
            <w:noWrap/>
            <w:vAlign w:val="bottom"/>
            <w:hideMark/>
          </w:tcPr>
          <w:p w:rsidR="008F2D01" w:rsidRPr="001D7DC8" w:rsidRDefault="008F2D01" w:rsidP="008F2D01">
            <w:pPr>
              <w:jc w:val="center"/>
              <w:rPr>
                <w:rFonts w:ascii="Museo Sans 300" w:eastAsia="Times New Roman" w:hAnsi="Museo Sans 300" w:cs="Calibri"/>
                <w:color w:val="FFFFFF"/>
                <w:sz w:val="12"/>
                <w:szCs w:val="12"/>
                <w:lang w:val="es-SV" w:eastAsia="es-SV"/>
              </w:rPr>
            </w:pPr>
            <w:r w:rsidRPr="001D7DC8">
              <w:rPr>
                <w:rFonts w:ascii="Museo Sans 300" w:eastAsia="Times New Roman" w:hAnsi="Museo Sans 300" w:cs="Calibri"/>
                <w:color w:val="FFFFFF"/>
                <w:sz w:val="12"/>
                <w:szCs w:val="12"/>
                <w:lang w:val="es-SV" w:eastAsia="es-SV"/>
              </w:rPr>
              <w:t>9.49</w:t>
            </w:r>
          </w:p>
        </w:tc>
        <w:tc>
          <w:tcPr>
            <w:tcW w:w="883" w:type="pct"/>
            <w:tcBorders>
              <w:top w:val="nil"/>
              <w:left w:val="nil"/>
              <w:bottom w:val="single" w:sz="4" w:space="0" w:color="auto"/>
              <w:right w:val="single" w:sz="4" w:space="0" w:color="auto"/>
            </w:tcBorders>
            <w:shd w:val="clear" w:color="000000" w:fill="1F497D"/>
            <w:noWrap/>
            <w:vAlign w:val="bottom"/>
            <w:hideMark/>
          </w:tcPr>
          <w:p w:rsidR="008F2D01" w:rsidRPr="001D7DC8" w:rsidRDefault="008F2D01" w:rsidP="008F2D01">
            <w:pPr>
              <w:jc w:val="center"/>
              <w:rPr>
                <w:rFonts w:ascii="Museo Sans 300" w:eastAsia="Times New Roman" w:hAnsi="Museo Sans 300" w:cs="Calibri"/>
                <w:color w:val="FFFFFF"/>
                <w:sz w:val="12"/>
                <w:szCs w:val="12"/>
                <w:lang w:val="es-SV" w:eastAsia="es-SV"/>
              </w:rPr>
            </w:pPr>
            <w:r w:rsidRPr="001D7DC8">
              <w:rPr>
                <w:rFonts w:ascii="Museo Sans 300" w:eastAsia="Times New Roman" w:hAnsi="Museo Sans 300" w:cs="Calibri"/>
                <w:color w:val="FFFFFF"/>
                <w:sz w:val="12"/>
                <w:szCs w:val="12"/>
                <w:lang w:val="es-SV" w:eastAsia="es-SV"/>
              </w:rPr>
              <w:t>9.25</w:t>
            </w:r>
          </w:p>
        </w:tc>
        <w:tc>
          <w:tcPr>
            <w:tcW w:w="736" w:type="pct"/>
            <w:tcBorders>
              <w:top w:val="nil"/>
              <w:left w:val="nil"/>
              <w:bottom w:val="single" w:sz="4" w:space="0" w:color="auto"/>
              <w:right w:val="single" w:sz="4" w:space="0" w:color="auto"/>
            </w:tcBorders>
            <w:shd w:val="clear" w:color="000000" w:fill="1F497D"/>
            <w:noWrap/>
            <w:vAlign w:val="bottom"/>
            <w:hideMark/>
          </w:tcPr>
          <w:p w:rsidR="008F2D01" w:rsidRPr="001D7DC8" w:rsidRDefault="008F2D01" w:rsidP="008F2D01">
            <w:pPr>
              <w:jc w:val="center"/>
              <w:rPr>
                <w:rFonts w:ascii="Museo Sans 300" w:eastAsia="Times New Roman" w:hAnsi="Museo Sans 300" w:cs="Calibri"/>
                <w:color w:val="FFFFFF"/>
                <w:sz w:val="12"/>
                <w:szCs w:val="12"/>
                <w:lang w:val="es-SV" w:eastAsia="es-SV"/>
              </w:rPr>
            </w:pPr>
            <w:r w:rsidRPr="001D7DC8">
              <w:rPr>
                <w:rFonts w:ascii="Museo Sans 300" w:eastAsia="Times New Roman" w:hAnsi="Museo Sans 300" w:cs="Calibri"/>
                <w:color w:val="FFFFFF"/>
                <w:sz w:val="12"/>
                <w:szCs w:val="12"/>
                <w:lang w:val="es-SV" w:eastAsia="es-SV"/>
              </w:rPr>
              <w:t>9.31</w:t>
            </w:r>
          </w:p>
        </w:tc>
      </w:tr>
      <w:tr w:rsidR="008F2D01" w:rsidRPr="001D7DC8" w:rsidTr="008F2D01">
        <w:trPr>
          <w:trHeight w:val="186"/>
        </w:trPr>
        <w:tc>
          <w:tcPr>
            <w:tcW w:w="1911" w:type="pct"/>
            <w:tcBorders>
              <w:top w:val="nil"/>
              <w:left w:val="single" w:sz="4" w:space="0" w:color="auto"/>
              <w:bottom w:val="single" w:sz="4" w:space="0" w:color="auto"/>
              <w:right w:val="single" w:sz="4" w:space="0" w:color="auto"/>
            </w:tcBorders>
            <w:shd w:val="clear" w:color="auto" w:fill="auto"/>
            <w:noWrap/>
            <w:vAlign w:val="bottom"/>
          </w:tcPr>
          <w:p w:rsidR="008F2D01" w:rsidRPr="008F2D01" w:rsidRDefault="008F2D01" w:rsidP="008F2D01">
            <w:pPr>
              <w:jc w:val="both"/>
              <w:rPr>
                <w:rFonts w:ascii="Museo Sans 300" w:eastAsia="Times New Roman" w:hAnsi="Museo Sans 300" w:cs="Calibri"/>
                <w:color w:val="000000"/>
                <w:sz w:val="12"/>
                <w:szCs w:val="12"/>
                <w:lang w:val="es-SV" w:eastAsia="es-SV"/>
              </w:rPr>
            </w:pPr>
            <w:proofErr w:type="gramStart"/>
            <w:r w:rsidRPr="008F2D01">
              <w:rPr>
                <w:rFonts w:ascii="Museo Sans 300" w:eastAsia="Times New Roman" w:hAnsi="Museo Sans 300" w:cs="Calibri"/>
                <w:color w:val="000000"/>
                <w:sz w:val="12"/>
                <w:szCs w:val="12"/>
                <w:lang w:val="es-SV" w:eastAsia="es-SV"/>
              </w:rPr>
              <w:t>La orientación recibida durante todo el servicio?</w:t>
            </w:r>
            <w:proofErr w:type="gramEnd"/>
          </w:p>
        </w:tc>
        <w:tc>
          <w:tcPr>
            <w:tcW w:w="661" w:type="pct"/>
            <w:tcBorders>
              <w:top w:val="nil"/>
              <w:left w:val="nil"/>
              <w:bottom w:val="single" w:sz="4" w:space="0" w:color="auto"/>
              <w:right w:val="single" w:sz="4" w:space="0" w:color="auto"/>
            </w:tcBorders>
            <w:shd w:val="clear" w:color="auto" w:fill="auto"/>
            <w:noWrap/>
            <w:vAlign w:val="bottom"/>
          </w:tcPr>
          <w:p w:rsidR="008F2D01" w:rsidRPr="008F2D01" w:rsidRDefault="008F2D01" w:rsidP="008F2D01">
            <w:pPr>
              <w:jc w:val="center"/>
              <w:rPr>
                <w:rFonts w:ascii="Museo Sans 300" w:eastAsia="Times New Roman" w:hAnsi="Museo Sans 300" w:cs="Calibri"/>
                <w:color w:val="000000"/>
                <w:sz w:val="12"/>
                <w:szCs w:val="12"/>
                <w:lang w:val="es-SV" w:eastAsia="es-SV"/>
              </w:rPr>
            </w:pPr>
            <w:r w:rsidRPr="008F2D01">
              <w:rPr>
                <w:rFonts w:ascii="Museo Sans 300" w:eastAsia="Times New Roman" w:hAnsi="Museo Sans 300" w:cs="Calibri"/>
                <w:color w:val="000000"/>
                <w:sz w:val="12"/>
                <w:szCs w:val="12"/>
                <w:lang w:val="es-SV" w:eastAsia="es-SV"/>
              </w:rPr>
              <w:t>8.83</w:t>
            </w:r>
          </w:p>
        </w:tc>
        <w:tc>
          <w:tcPr>
            <w:tcW w:w="809" w:type="pct"/>
            <w:tcBorders>
              <w:top w:val="nil"/>
              <w:left w:val="nil"/>
              <w:bottom w:val="single" w:sz="4" w:space="0" w:color="auto"/>
              <w:right w:val="single" w:sz="4" w:space="0" w:color="auto"/>
            </w:tcBorders>
            <w:shd w:val="clear" w:color="auto" w:fill="auto"/>
            <w:noWrap/>
            <w:vAlign w:val="bottom"/>
          </w:tcPr>
          <w:p w:rsidR="008F2D01" w:rsidRPr="008F2D01" w:rsidRDefault="008F2D01" w:rsidP="008F2D01">
            <w:pPr>
              <w:jc w:val="center"/>
              <w:rPr>
                <w:rFonts w:ascii="Museo Sans 300" w:eastAsia="Times New Roman" w:hAnsi="Museo Sans 300" w:cs="Calibri"/>
                <w:color w:val="000000"/>
                <w:sz w:val="12"/>
                <w:szCs w:val="12"/>
                <w:lang w:val="es-SV" w:eastAsia="es-SV"/>
              </w:rPr>
            </w:pPr>
            <w:r w:rsidRPr="008F2D01">
              <w:rPr>
                <w:rFonts w:ascii="Museo Sans 300" w:eastAsia="Times New Roman" w:hAnsi="Museo Sans 300" w:cs="Calibri"/>
                <w:color w:val="000000"/>
                <w:sz w:val="12"/>
                <w:szCs w:val="12"/>
                <w:lang w:val="es-SV" w:eastAsia="es-SV"/>
              </w:rPr>
              <w:t>9.39</w:t>
            </w:r>
          </w:p>
        </w:tc>
        <w:tc>
          <w:tcPr>
            <w:tcW w:w="883" w:type="pct"/>
            <w:tcBorders>
              <w:top w:val="nil"/>
              <w:left w:val="nil"/>
              <w:bottom w:val="single" w:sz="4" w:space="0" w:color="auto"/>
              <w:right w:val="single" w:sz="4" w:space="0" w:color="auto"/>
            </w:tcBorders>
            <w:shd w:val="clear" w:color="auto" w:fill="auto"/>
            <w:noWrap/>
            <w:vAlign w:val="bottom"/>
          </w:tcPr>
          <w:p w:rsidR="008F2D01" w:rsidRPr="008F2D01" w:rsidRDefault="008F2D01" w:rsidP="008F2D01">
            <w:pPr>
              <w:jc w:val="center"/>
              <w:rPr>
                <w:rFonts w:ascii="Museo Sans 300" w:eastAsia="Times New Roman" w:hAnsi="Museo Sans 300" w:cs="Calibri"/>
                <w:color w:val="000000"/>
                <w:sz w:val="12"/>
                <w:szCs w:val="12"/>
                <w:lang w:val="es-SV" w:eastAsia="es-SV"/>
              </w:rPr>
            </w:pPr>
            <w:r w:rsidRPr="008F2D01">
              <w:rPr>
                <w:rFonts w:ascii="Museo Sans 300" w:eastAsia="Times New Roman" w:hAnsi="Museo Sans 300" w:cs="Calibri"/>
                <w:color w:val="000000"/>
                <w:sz w:val="12"/>
                <w:szCs w:val="12"/>
                <w:lang w:val="es-SV" w:eastAsia="es-SV"/>
              </w:rPr>
              <w:t>9.09</w:t>
            </w:r>
          </w:p>
        </w:tc>
        <w:tc>
          <w:tcPr>
            <w:tcW w:w="736" w:type="pct"/>
            <w:tcBorders>
              <w:top w:val="nil"/>
              <w:left w:val="nil"/>
              <w:bottom w:val="single" w:sz="4" w:space="0" w:color="auto"/>
              <w:right w:val="single" w:sz="4" w:space="0" w:color="auto"/>
            </w:tcBorders>
            <w:shd w:val="clear" w:color="auto" w:fill="auto"/>
            <w:noWrap/>
            <w:vAlign w:val="bottom"/>
          </w:tcPr>
          <w:p w:rsidR="008F2D01" w:rsidRPr="008F2D01" w:rsidRDefault="008F2D01" w:rsidP="008F2D01">
            <w:pPr>
              <w:jc w:val="center"/>
              <w:rPr>
                <w:rFonts w:ascii="Museo Sans 300" w:eastAsia="Times New Roman" w:hAnsi="Museo Sans 300" w:cs="Calibri"/>
                <w:color w:val="000000"/>
                <w:sz w:val="12"/>
                <w:szCs w:val="12"/>
                <w:lang w:val="es-SV" w:eastAsia="es-SV"/>
              </w:rPr>
            </w:pPr>
            <w:r w:rsidRPr="008F2D01">
              <w:rPr>
                <w:rFonts w:ascii="Museo Sans 300" w:eastAsia="Times New Roman" w:hAnsi="Museo Sans 300" w:cs="Calibri"/>
                <w:color w:val="000000"/>
                <w:sz w:val="12"/>
                <w:szCs w:val="12"/>
                <w:lang w:val="es-SV" w:eastAsia="es-SV"/>
              </w:rPr>
              <w:t>9.17</w:t>
            </w:r>
          </w:p>
        </w:tc>
      </w:tr>
      <w:tr w:rsidR="008F2D01" w:rsidRPr="001D7DC8" w:rsidTr="008F2D01">
        <w:trPr>
          <w:trHeight w:val="186"/>
        </w:trPr>
        <w:tc>
          <w:tcPr>
            <w:tcW w:w="1911" w:type="pct"/>
            <w:tcBorders>
              <w:top w:val="nil"/>
              <w:left w:val="single" w:sz="4" w:space="0" w:color="auto"/>
              <w:bottom w:val="single" w:sz="4" w:space="0" w:color="auto"/>
              <w:right w:val="single" w:sz="4" w:space="0" w:color="auto"/>
            </w:tcBorders>
            <w:shd w:val="clear" w:color="auto" w:fill="auto"/>
            <w:noWrap/>
            <w:vAlign w:val="bottom"/>
          </w:tcPr>
          <w:p w:rsidR="008F2D01" w:rsidRPr="008F2D01" w:rsidRDefault="008F2D01" w:rsidP="008F2D01">
            <w:pPr>
              <w:jc w:val="both"/>
              <w:rPr>
                <w:rFonts w:ascii="Museo Sans 300" w:eastAsia="Times New Roman" w:hAnsi="Museo Sans 300" w:cs="Calibri"/>
                <w:color w:val="000000"/>
                <w:sz w:val="12"/>
                <w:szCs w:val="12"/>
                <w:lang w:val="es-SV" w:eastAsia="es-SV"/>
              </w:rPr>
            </w:pPr>
            <w:proofErr w:type="gramStart"/>
            <w:r w:rsidRPr="008F2D01">
              <w:rPr>
                <w:rFonts w:ascii="Museo Sans 300" w:eastAsia="Times New Roman" w:hAnsi="Museo Sans 300" w:cs="Calibri"/>
                <w:color w:val="000000"/>
                <w:sz w:val="12"/>
                <w:szCs w:val="12"/>
                <w:lang w:val="es-SV" w:eastAsia="es-SV"/>
              </w:rPr>
              <w:t>La documentación o requisitos exigidos para solicitar el servicio?</w:t>
            </w:r>
            <w:proofErr w:type="gramEnd"/>
          </w:p>
        </w:tc>
        <w:tc>
          <w:tcPr>
            <w:tcW w:w="661" w:type="pct"/>
            <w:tcBorders>
              <w:top w:val="nil"/>
              <w:left w:val="nil"/>
              <w:bottom w:val="single" w:sz="4" w:space="0" w:color="auto"/>
              <w:right w:val="single" w:sz="4" w:space="0" w:color="auto"/>
            </w:tcBorders>
            <w:shd w:val="clear" w:color="auto" w:fill="auto"/>
            <w:noWrap/>
            <w:vAlign w:val="bottom"/>
          </w:tcPr>
          <w:p w:rsidR="008F2D01" w:rsidRPr="008F2D01" w:rsidRDefault="008F2D01" w:rsidP="008F2D01">
            <w:pPr>
              <w:jc w:val="center"/>
              <w:rPr>
                <w:rFonts w:ascii="Museo Sans 300" w:eastAsia="Times New Roman" w:hAnsi="Museo Sans 300" w:cs="Calibri"/>
                <w:color w:val="000000"/>
                <w:sz w:val="12"/>
                <w:szCs w:val="12"/>
                <w:lang w:val="es-SV" w:eastAsia="es-SV"/>
              </w:rPr>
            </w:pPr>
            <w:r w:rsidRPr="008F2D01">
              <w:rPr>
                <w:rFonts w:ascii="Museo Sans 300" w:eastAsia="Times New Roman" w:hAnsi="Museo Sans 300" w:cs="Calibri"/>
                <w:color w:val="000000"/>
                <w:sz w:val="12"/>
                <w:szCs w:val="12"/>
                <w:lang w:val="es-SV" w:eastAsia="es-SV"/>
              </w:rPr>
              <w:t>9.33</w:t>
            </w:r>
          </w:p>
        </w:tc>
        <w:tc>
          <w:tcPr>
            <w:tcW w:w="809" w:type="pct"/>
            <w:tcBorders>
              <w:top w:val="nil"/>
              <w:left w:val="nil"/>
              <w:bottom w:val="single" w:sz="4" w:space="0" w:color="auto"/>
              <w:right w:val="single" w:sz="4" w:space="0" w:color="auto"/>
            </w:tcBorders>
            <w:shd w:val="clear" w:color="auto" w:fill="auto"/>
            <w:noWrap/>
            <w:vAlign w:val="bottom"/>
          </w:tcPr>
          <w:p w:rsidR="008F2D01" w:rsidRPr="008F2D01" w:rsidRDefault="008F2D01" w:rsidP="008F2D01">
            <w:pPr>
              <w:jc w:val="center"/>
              <w:rPr>
                <w:rFonts w:ascii="Museo Sans 300" w:eastAsia="Times New Roman" w:hAnsi="Museo Sans 300" w:cs="Calibri"/>
                <w:color w:val="000000"/>
                <w:sz w:val="12"/>
                <w:szCs w:val="12"/>
                <w:lang w:val="es-SV" w:eastAsia="es-SV"/>
              </w:rPr>
            </w:pPr>
            <w:r w:rsidRPr="008F2D01">
              <w:rPr>
                <w:rFonts w:ascii="Museo Sans 300" w:eastAsia="Times New Roman" w:hAnsi="Museo Sans 300" w:cs="Calibri"/>
                <w:color w:val="000000"/>
                <w:sz w:val="12"/>
                <w:szCs w:val="12"/>
                <w:lang w:val="es-SV" w:eastAsia="es-SV"/>
              </w:rPr>
              <w:t>9.52</w:t>
            </w:r>
          </w:p>
        </w:tc>
        <w:tc>
          <w:tcPr>
            <w:tcW w:w="883" w:type="pct"/>
            <w:tcBorders>
              <w:top w:val="nil"/>
              <w:left w:val="nil"/>
              <w:bottom w:val="single" w:sz="4" w:space="0" w:color="auto"/>
              <w:right w:val="single" w:sz="4" w:space="0" w:color="auto"/>
            </w:tcBorders>
            <w:shd w:val="clear" w:color="auto" w:fill="auto"/>
            <w:noWrap/>
            <w:vAlign w:val="bottom"/>
          </w:tcPr>
          <w:p w:rsidR="008F2D01" w:rsidRPr="008F2D01" w:rsidRDefault="008F2D01" w:rsidP="008F2D01">
            <w:pPr>
              <w:jc w:val="center"/>
              <w:rPr>
                <w:rFonts w:ascii="Museo Sans 300" w:eastAsia="Times New Roman" w:hAnsi="Museo Sans 300" w:cs="Calibri"/>
                <w:color w:val="000000"/>
                <w:sz w:val="12"/>
                <w:szCs w:val="12"/>
                <w:lang w:val="es-SV" w:eastAsia="es-SV"/>
              </w:rPr>
            </w:pPr>
            <w:r w:rsidRPr="008F2D01">
              <w:rPr>
                <w:rFonts w:ascii="Museo Sans 300" w:eastAsia="Times New Roman" w:hAnsi="Museo Sans 300" w:cs="Calibri"/>
                <w:color w:val="000000"/>
                <w:sz w:val="12"/>
                <w:szCs w:val="12"/>
                <w:lang w:val="es-SV" w:eastAsia="es-SV"/>
              </w:rPr>
              <w:t>9.25</w:t>
            </w:r>
          </w:p>
        </w:tc>
        <w:tc>
          <w:tcPr>
            <w:tcW w:w="736" w:type="pct"/>
            <w:tcBorders>
              <w:top w:val="nil"/>
              <w:left w:val="nil"/>
              <w:bottom w:val="single" w:sz="4" w:space="0" w:color="auto"/>
              <w:right w:val="single" w:sz="4" w:space="0" w:color="auto"/>
            </w:tcBorders>
            <w:shd w:val="clear" w:color="auto" w:fill="auto"/>
            <w:noWrap/>
            <w:vAlign w:val="bottom"/>
          </w:tcPr>
          <w:p w:rsidR="008F2D01" w:rsidRPr="008F2D01" w:rsidRDefault="008F2D01" w:rsidP="008F2D01">
            <w:pPr>
              <w:jc w:val="center"/>
              <w:rPr>
                <w:rFonts w:ascii="Museo Sans 300" w:eastAsia="Times New Roman" w:hAnsi="Museo Sans 300" w:cs="Calibri"/>
                <w:color w:val="000000"/>
                <w:sz w:val="12"/>
                <w:szCs w:val="12"/>
                <w:lang w:val="es-SV" w:eastAsia="es-SV"/>
              </w:rPr>
            </w:pPr>
            <w:r w:rsidRPr="008F2D01">
              <w:rPr>
                <w:rFonts w:ascii="Museo Sans 300" w:eastAsia="Times New Roman" w:hAnsi="Museo Sans 300" w:cs="Calibri"/>
                <w:color w:val="000000"/>
                <w:sz w:val="12"/>
                <w:szCs w:val="12"/>
                <w:lang w:val="es-SV" w:eastAsia="es-SV"/>
              </w:rPr>
              <w:t>9.35</w:t>
            </w:r>
          </w:p>
        </w:tc>
      </w:tr>
      <w:tr w:rsidR="008F2D01" w:rsidRPr="001D7DC8" w:rsidTr="008F2D01">
        <w:trPr>
          <w:trHeight w:val="186"/>
        </w:trPr>
        <w:tc>
          <w:tcPr>
            <w:tcW w:w="1911" w:type="pct"/>
            <w:tcBorders>
              <w:top w:val="nil"/>
              <w:left w:val="single" w:sz="4" w:space="0" w:color="auto"/>
              <w:bottom w:val="single" w:sz="4" w:space="0" w:color="auto"/>
              <w:right w:val="single" w:sz="4" w:space="0" w:color="auto"/>
            </w:tcBorders>
            <w:shd w:val="clear" w:color="auto" w:fill="auto"/>
            <w:noWrap/>
            <w:vAlign w:val="bottom"/>
          </w:tcPr>
          <w:p w:rsidR="008F2D01" w:rsidRPr="008F2D01" w:rsidRDefault="008F2D01" w:rsidP="008F2D01">
            <w:pPr>
              <w:jc w:val="both"/>
              <w:rPr>
                <w:rFonts w:ascii="Museo Sans 300" w:eastAsia="Times New Roman" w:hAnsi="Museo Sans 300" w:cs="Calibri"/>
                <w:color w:val="000000"/>
                <w:sz w:val="12"/>
                <w:szCs w:val="12"/>
                <w:lang w:val="es-SV" w:eastAsia="es-SV"/>
              </w:rPr>
            </w:pPr>
            <w:proofErr w:type="gramStart"/>
            <w:r w:rsidRPr="008F2D01">
              <w:rPr>
                <w:rFonts w:ascii="Museo Sans 300" w:eastAsia="Times New Roman" w:hAnsi="Museo Sans 300" w:cs="Calibri"/>
                <w:color w:val="000000"/>
                <w:sz w:val="12"/>
                <w:szCs w:val="12"/>
                <w:lang w:val="es-SV" w:eastAsia="es-SV"/>
              </w:rPr>
              <w:t>El tiempo de espera para ser atendido?</w:t>
            </w:r>
            <w:proofErr w:type="gramEnd"/>
          </w:p>
        </w:tc>
        <w:tc>
          <w:tcPr>
            <w:tcW w:w="661" w:type="pct"/>
            <w:tcBorders>
              <w:top w:val="nil"/>
              <w:left w:val="nil"/>
              <w:bottom w:val="single" w:sz="4" w:space="0" w:color="auto"/>
              <w:right w:val="single" w:sz="4" w:space="0" w:color="auto"/>
            </w:tcBorders>
            <w:shd w:val="clear" w:color="auto" w:fill="auto"/>
            <w:noWrap/>
            <w:vAlign w:val="bottom"/>
          </w:tcPr>
          <w:p w:rsidR="008F2D01" w:rsidRPr="008F2D01" w:rsidRDefault="008F2D01" w:rsidP="008F2D01">
            <w:pPr>
              <w:jc w:val="center"/>
              <w:rPr>
                <w:rFonts w:ascii="Museo Sans 300" w:eastAsia="Times New Roman" w:hAnsi="Museo Sans 300" w:cs="Calibri"/>
                <w:color w:val="000000"/>
                <w:sz w:val="12"/>
                <w:szCs w:val="12"/>
                <w:lang w:val="es-SV" w:eastAsia="es-SV"/>
              </w:rPr>
            </w:pPr>
            <w:r w:rsidRPr="008F2D01">
              <w:rPr>
                <w:rFonts w:ascii="Museo Sans 300" w:eastAsia="Times New Roman" w:hAnsi="Museo Sans 300" w:cs="Calibri"/>
                <w:color w:val="000000"/>
                <w:sz w:val="12"/>
                <w:szCs w:val="12"/>
                <w:lang w:val="es-SV" w:eastAsia="es-SV"/>
              </w:rPr>
              <w:t>9.00</w:t>
            </w:r>
          </w:p>
        </w:tc>
        <w:tc>
          <w:tcPr>
            <w:tcW w:w="809" w:type="pct"/>
            <w:tcBorders>
              <w:top w:val="nil"/>
              <w:left w:val="nil"/>
              <w:bottom w:val="single" w:sz="4" w:space="0" w:color="auto"/>
              <w:right w:val="single" w:sz="4" w:space="0" w:color="auto"/>
            </w:tcBorders>
            <w:shd w:val="clear" w:color="auto" w:fill="auto"/>
            <w:noWrap/>
            <w:vAlign w:val="bottom"/>
          </w:tcPr>
          <w:p w:rsidR="008F2D01" w:rsidRPr="008F2D01" w:rsidRDefault="008F2D01" w:rsidP="008F2D01">
            <w:pPr>
              <w:jc w:val="center"/>
              <w:rPr>
                <w:rFonts w:ascii="Museo Sans 300" w:eastAsia="Times New Roman" w:hAnsi="Museo Sans 300" w:cs="Calibri"/>
                <w:color w:val="000000"/>
                <w:sz w:val="12"/>
                <w:szCs w:val="12"/>
                <w:lang w:val="es-SV" w:eastAsia="es-SV"/>
              </w:rPr>
            </w:pPr>
            <w:r w:rsidRPr="008F2D01">
              <w:rPr>
                <w:rFonts w:ascii="Museo Sans 300" w:eastAsia="Times New Roman" w:hAnsi="Museo Sans 300" w:cs="Calibri"/>
                <w:color w:val="000000"/>
                <w:sz w:val="12"/>
                <w:szCs w:val="12"/>
                <w:lang w:val="es-SV" w:eastAsia="es-SV"/>
              </w:rPr>
              <w:t>9.29</w:t>
            </w:r>
          </w:p>
        </w:tc>
        <w:tc>
          <w:tcPr>
            <w:tcW w:w="883" w:type="pct"/>
            <w:tcBorders>
              <w:top w:val="nil"/>
              <w:left w:val="nil"/>
              <w:bottom w:val="single" w:sz="4" w:space="0" w:color="auto"/>
              <w:right w:val="single" w:sz="4" w:space="0" w:color="auto"/>
            </w:tcBorders>
            <w:shd w:val="clear" w:color="auto" w:fill="auto"/>
            <w:noWrap/>
            <w:vAlign w:val="bottom"/>
          </w:tcPr>
          <w:p w:rsidR="008F2D01" w:rsidRPr="008F2D01" w:rsidRDefault="008F2D01" w:rsidP="008F2D01">
            <w:pPr>
              <w:jc w:val="center"/>
              <w:rPr>
                <w:rFonts w:ascii="Museo Sans 300" w:eastAsia="Times New Roman" w:hAnsi="Museo Sans 300" w:cs="Calibri"/>
                <w:color w:val="000000"/>
                <w:sz w:val="12"/>
                <w:szCs w:val="12"/>
                <w:lang w:val="es-SV" w:eastAsia="es-SV"/>
              </w:rPr>
            </w:pPr>
            <w:r w:rsidRPr="008F2D01">
              <w:rPr>
                <w:rFonts w:ascii="Museo Sans 300" w:eastAsia="Times New Roman" w:hAnsi="Museo Sans 300" w:cs="Calibri"/>
                <w:color w:val="000000"/>
                <w:sz w:val="12"/>
                <w:szCs w:val="12"/>
                <w:lang w:val="es-SV" w:eastAsia="es-SV"/>
              </w:rPr>
              <w:t>8.96</w:t>
            </w:r>
          </w:p>
        </w:tc>
        <w:tc>
          <w:tcPr>
            <w:tcW w:w="736" w:type="pct"/>
            <w:tcBorders>
              <w:top w:val="nil"/>
              <w:left w:val="nil"/>
              <w:bottom w:val="single" w:sz="4" w:space="0" w:color="auto"/>
              <w:right w:val="single" w:sz="4" w:space="0" w:color="auto"/>
            </w:tcBorders>
            <w:shd w:val="clear" w:color="auto" w:fill="auto"/>
            <w:noWrap/>
            <w:vAlign w:val="bottom"/>
          </w:tcPr>
          <w:p w:rsidR="008F2D01" w:rsidRPr="008F2D01" w:rsidRDefault="008F2D01" w:rsidP="008F2D01">
            <w:pPr>
              <w:jc w:val="center"/>
              <w:rPr>
                <w:rFonts w:ascii="Museo Sans 300" w:eastAsia="Times New Roman" w:hAnsi="Museo Sans 300" w:cs="Calibri"/>
                <w:color w:val="000000"/>
                <w:sz w:val="12"/>
                <w:szCs w:val="12"/>
                <w:lang w:val="es-SV" w:eastAsia="es-SV"/>
              </w:rPr>
            </w:pPr>
            <w:r w:rsidRPr="008F2D01">
              <w:rPr>
                <w:rFonts w:ascii="Museo Sans 300" w:eastAsia="Times New Roman" w:hAnsi="Museo Sans 300" w:cs="Calibri"/>
                <w:color w:val="000000"/>
                <w:sz w:val="12"/>
                <w:szCs w:val="12"/>
                <w:lang w:val="es-SV" w:eastAsia="es-SV"/>
              </w:rPr>
              <w:t>9.08</w:t>
            </w:r>
          </w:p>
        </w:tc>
      </w:tr>
      <w:tr w:rsidR="008F2D01" w:rsidRPr="001D7DC8" w:rsidTr="008F2D01">
        <w:trPr>
          <w:trHeight w:val="186"/>
        </w:trPr>
        <w:tc>
          <w:tcPr>
            <w:tcW w:w="1911" w:type="pct"/>
            <w:tcBorders>
              <w:top w:val="nil"/>
              <w:left w:val="single" w:sz="4" w:space="0" w:color="auto"/>
              <w:bottom w:val="single" w:sz="4" w:space="0" w:color="auto"/>
              <w:right w:val="single" w:sz="4" w:space="0" w:color="auto"/>
            </w:tcBorders>
            <w:shd w:val="clear" w:color="auto" w:fill="auto"/>
            <w:noWrap/>
            <w:vAlign w:val="bottom"/>
          </w:tcPr>
          <w:p w:rsidR="008F2D01" w:rsidRPr="008F2D01" w:rsidRDefault="008F2D01" w:rsidP="008F2D01">
            <w:pPr>
              <w:jc w:val="both"/>
              <w:rPr>
                <w:rFonts w:ascii="Museo Sans 300" w:eastAsia="Times New Roman" w:hAnsi="Museo Sans 300" w:cs="Calibri"/>
                <w:color w:val="000000"/>
                <w:sz w:val="12"/>
                <w:szCs w:val="12"/>
                <w:lang w:val="es-SV" w:eastAsia="es-SV"/>
              </w:rPr>
            </w:pPr>
            <w:r w:rsidRPr="008F2D01">
              <w:rPr>
                <w:rFonts w:ascii="Museo Sans 300" w:eastAsia="Times New Roman" w:hAnsi="Museo Sans 300" w:cs="Calibri"/>
                <w:color w:val="000000"/>
                <w:sz w:val="12"/>
                <w:szCs w:val="12"/>
                <w:lang w:val="es-SV" w:eastAsia="es-SV"/>
              </w:rPr>
              <w:t xml:space="preserve">El cumplimiento de plazos establecidos para </w:t>
            </w:r>
            <w:proofErr w:type="gramStart"/>
            <w:r w:rsidRPr="008F2D01">
              <w:rPr>
                <w:rFonts w:ascii="Museo Sans 300" w:eastAsia="Times New Roman" w:hAnsi="Museo Sans 300" w:cs="Calibri"/>
                <w:color w:val="000000"/>
                <w:sz w:val="12"/>
                <w:szCs w:val="12"/>
                <w:lang w:val="es-SV" w:eastAsia="es-SV"/>
              </w:rPr>
              <w:t>completar  el</w:t>
            </w:r>
            <w:proofErr w:type="gramEnd"/>
            <w:r w:rsidRPr="008F2D01">
              <w:rPr>
                <w:rFonts w:ascii="Museo Sans 300" w:eastAsia="Times New Roman" w:hAnsi="Museo Sans 300" w:cs="Calibri"/>
                <w:color w:val="000000"/>
                <w:sz w:val="12"/>
                <w:szCs w:val="12"/>
                <w:lang w:val="es-SV" w:eastAsia="es-SV"/>
              </w:rPr>
              <w:t xml:space="preserve"> tramite o servicio? </w:t>
            </w:r>
          </w:p>
        </w:tc>
        <w:tc>
          <w:tcPr>
            <w:tcW w:w="661" w:type="pct"/>
            <w:tcBorders>
              <w:top w:val="nil"/>
              <w:left w:val="nil"/>
              <w:bottom w:val="single" w:sz="4" w:space="0" w:color="auto"/>
              <w:right w:val="single" w:sz="4" w:space="0" w:color="auto"/>
            </w:tcBorders>
            <w:shd w:val="clear" w:color="auto" w:fill="auto"/>
            <w:noWrap/>
            <w:vAlign w:val="bottom"/>
          </w:tcPr>
          <w:p w:rsidR="008F2D01" w:rsidRPr="008F2D01" w:rsidRDefault="008F2D01" w:rsidP="008F2D01">
            <w:pPr>
              <w:jc w:val="center"/>
              <w:rPr>
                <w:rFonts w:ascii="Museo Sans 300" w:eastAsia="Times New Roman" w:hAnsi="Museo Sans 300" w:cs="Calibri"/>
                <w:color w:val="000000"/>
                <w:sz w:val="12"/>
                <w:szCs w:val="12"/>
                <w:lang w:val="es-SV" w:eastAsia="es-SV"/>
              </w:rPr>
            </w:pPr>
            <w:r w:rsidRPr="008F2D01">
              <w:rPr>
                <w:rFonts w:ascii="Museo Sans 300" w:eastAsia="Times New Roman" w:hAnsi="Museo Sans 300" w:cs="Calibri"/>
                <w:color w:val="000000"/>
                <w:sz w:val="12"/>
                <w:szCs w:val="12"/>
                <w:lang w:val="es-SV" w:eastAsia="es-SV"/>
              </w:rPr>
              <w:t>8.83</w:t>
            </w:r>
          </w:p>
        </w:tc>
        <w:tc>
          <w:tcPr>
            <w:tcW w:w="809" w:type="pct"/>
            <w:tcBorders>
              <w:top w:val="nil"/>
              <w:left w:val="nil"/>
              <w:bottom w:val="single" w:sz="4" w:space="0" w:color="auto"/>
              <w:right w:val="single" w:sz="4" w:space="0" w:color="auto"/>
            </w:tcBorders>
            <w:shd w:val="clear" w:color="auto" w:fill="auto"/>
            <w:noWrap/>
            <w:vAlign w:val="bottom"/>
          </w:tcPr>
          <w:p w:rsidR="008F2D01" w:rsidRPr="008F2D01" w:rsidRDefault="008F2D01" w:rsidP="008F2D01">
            <w:pPr>
              <w:jc w:val="center"/>
              <w:rPr>
                <w:rFonts w:ascii="Museo Sans 300" w:eastAsia="Times New Roman" w:hAnsi="Museo Sans 300" w:cs="Calibri"/>
                <w:color w:val="000000"/>
                <w:sz w:val="12"/>
                <w:szCs w:val="12"/>
                <w:lang w:val="es-SV" w:eastAsia="es-SV"/>
              </w:rPr>
            </w:pPr>
            <w:r w:rsidRPr="008F2D01">
              <w:rPr>
                <w:rFonts w:ascii="Museo Sans 300" w:eastAsia="Times New Roman" w:hAnsi="Museo Sans 300" w:cs="Calibri"/>
                <w:color w:val="000000"/>
                <w:sz w:val="12"/>
                <w:szCs w:val="12"/>
                <w:lang w:val="es-SV" w:eastAsia="es-SV"/>
              </w:rPr>
              <w:t>9.23</w:t>
            </w:r>
          </w:p>
        </w:tc>
        <w:tc>
          <w:tcPr>
            <w:tcW w:w="883" w:type="pct"/>
            <w:tcBorders>
              <w:top w:val="nil"/>
              <w:left w:val="nil"/>
              <w:bottom w:val="single" w:sz="4" w:space="0" w:color="auto"/>
              <w:right w:val="single" w:sz="4" w:space="0" w:color="auto"/>
            </w:tcBorders>
            <w:shd w:val="clear" w:color="auto" w:fill="auto"/>
            <w:noWrap/>
            <w:vAlign w:val="bottom"/>
          </w:tcPr>
          <w:p w:rsidR="008F2D01" w:rsidRPr="008F2D01" w:rsidRDefault="008F2D01" w:rsidP="008F2D01">
            <w:pPr>
              <w:jc w:val="center"/>
              <w:rPr>
                <w:rFonts w:ascii="Museo Sans 300" w:eastAsia="Times New Roman" w:hAnsi="Museo Sans 300" w:cs="Calibri"/>
                <w:color w:val="000000"/>
                <w:sz w:val="12"/>
                <w:szCs w:val="12"/>
                <w:lang w:val="es-SV" w:eastAsia="es-SV"/>
              </w:rPr>
            </w:pPr>
            <w:r w:rsidRPr="008F2D01">
              <w:rPr>
                <w:rFonts w:ascii="Museo Sans 300" w:eastAsia="Times New Roman" w:hAnsi="Museo Sans 300" w:cs="Calibri"/>
                <w:color w:val="000000"/>
                <w:sz w:val="12"/>
                <w:szCs w:val="12"/>
                <w:lang w:val="es-SV" w:eastAsia="es-SV"/>
              </w:rPr>
              <w:t>9.04</w:t>
            </w:r>
          </w:p>
        </w:tc>
        <w:tc>
          <w:tcPr>
            <w:tcW w:w="736" w:type="pct"/>
            <w:tcBorders>
              <w:top w:val="nil"/>
              <w:left w:val="nil"/>
              <w:bottom w:val="single" w:sz="4" w:space="0" w:color="auto"/>
              <w:right w:val="single" w:sz="4" w:space="0" w:color="auto"/>
            </w:tcBorders>
            <w:shd w:val="clear" w:color="auto" w:fill="auto"/>
            <w:noWrap/>
            <w:vAlign w:val="bottom"/>
          </w:tcPr>
          <w:p w:rsidR="008F2D01" w:rsidRPr="008F2D01" w:rsidRDefault="008F2D01" w:rsidP="008F2D01">
            <w:pPr>
              <w:jc w:val="center"/>
              <w:rPr>
                <w:rFonts w:ascii="Museo Sans 300" w:eastAsia="Times New Roman" w:hAnsi="Museo Sans 300" w:cs="Calibri"/>
                <w:color w:val="000000"/>
                <w:sz w:val="12"/>
                <w:szCs w:val="12"/>
                <w:lang w:val="es-SV" w:eastAsia="es-SV"/>
              </w:rPr>
            </w:pPr>
            <w:r w:rsidRPr="008F2D01">
              <w:rPr>
                <w:rFonts w:ascii="Museo Sans 300" w:eastAsia="Times New Roman" w:hAnsi="Museo Sans 300" w:cs="Calibri"/>
                <w:color w:val="000000"/>
                <w:sz w:val="12"/>
                <w:szCs w:val="12"/>
                <w:lang w:val="es-SV" w:eastAsia="es-SV"/>
              </w:rPr>
              <w:t>9.09</w:t>
            </w:r>
          </w:p>
        </w:tc>
      </w:tr>
      <w:tr w:rsidR="008F2D01" w:rsidRPr="001D7DC8" w:rsidTr="008F2D01">
        <w:trPr>
          <w:trHeight w:val="186"/>
        </w:trPr>
        <w:tc>
          <w:tcPr>
            <w:tcW w:w="1911" w:type="pct"/>
            <w:tcBorders>
              <w:top w:val="nil"/>
              <w:left w:val="single" w:sz="4" w:space="0" w:color="auto"/>
              <w:bottom w:val="single" w:sz="4" w:space="0" w:color="auto"/>
              <w:right w:val="single" w:sz="4" w:space="0" w:color="auto"/>
            </w:tcBorders>
            <w:shd w:val="clear" w:color="auto" w:fill="auto"/>
            <w:noWrap/>
            <w:vAlign w:val="bottom"/>
          </w:tcPr>
          <w:p w:rsidR="008F2D01" w:rsidRPr="008F2D01" w:rsidRDefault="008F2D01" w:rsidP="008F2D01">
            <w:pPr>
              <w:jc w:val="both"/>
              <w:rPr>
                <w:rFonts w:ascii="Museo Sans 300" w:eastAsia="Times New Roman" w:hAnsi="Museo Sans 300" w:cs="Calibri"/>
                <w:color w:val="000000"/>
                <w:sz w:val="12"/>
                <w:szCs w:val="12"/>
                <w:lang w:val="es-SV" w:eastAsia="es-SV"/>
              </w:rPr>
            </w:pPr>
            <w:proofErr w:type="gramStart"/>
            <w:r w:rsidRPr="008F2D01">
              <w:rPr>
                <w:rFonts w:ascii="Museo Sans 300" w:eastAsia="Times New Roman" w:hAnsi="Museo Sans 300" w:cs="Calibri"/>
                <w:color w:val="000000"/>
                <w:sz w:val="12"/>
                <w:szCs w:val="12"/>
                <w:lang w:val="es-SV" w:eastAsia="es-SV"/>
              </w:rPr>
              <w:t>El tiempo total de duración del servicio?</w:t>
            </w:r>
            <w:proofErr w:type="gramEnd"/>
          </w:p>
        </w:tc>
        <w:tc>
          <w:tcPr>
            <w:tcW w:w="661" w:type="pct"/>
            <w:tcBorders>
              <w:top w:val="nil"/>
              <w:left w:val="nil"/>
              <w:bottom w:val="single" w:sz="4" w:space="0" w:color="auto"/>
              <w:right w:val="single" w:sz="4" w:space="0" w:color="auto"/>
            </w:tcBorders>
            <w:shd w:val="clear" w:color="auto" w:fill="auto"/>
            <w:noWrap/>
            <w:vAlign w:val="bottom"/>
          </w:tcPr>
          <w:p w:rsidR="008F2D01" w:rsidRPr="008F2D01" w:rsidRDefault="008F2D01" w:rsidP="008F2D01">
            <w:pPr>
              <w:jc w:val="center"/>
              <w:rPr>
                <w:rFonts w:ascii="Museo Sans 300" w:eastAsia="Times New Roman" w:hAnsi="Museo Sans 300" w:cs="Calibri"/>
                <w:color w:val="000000"/>
                <w:sz w:val="12"/>
                <w:szCs w:val="12"/>
                <w:lang w:val="es-SV" w:eastAsia="es-SV"/>
              </w:rPr>
            </w:pPr>
            <w:r w:rsidRPr="008F2D01">
              <w:rPr>
                <w:rFonts w:ascii="Museo Sans 300" w:eastAsia="Times New Roman" w:hAnsi="Museo Sans 300" w:cs="Calibri"/>
                <w:color w:val="000000"/>
                <w:sz w:val="12"/>
                <w:szCs w:val="12"/>
                <w:lang w:val="es-SV" w:eastAsia="es-SV"/>
              </w:rPr>
              <w:t>8.67</w:t>
            </w:r>
          </w:p>
        </w:tc>
        <w:tc>
          <w:tcPr>
            <w:tcW w:w="809" w:type="pct"/>
            <w:tcBorders>
              <w:top w:val="nil"/>
              <w:left w:val="nil"/>
              <w:bottom w:val="single" w:sz="4" w:space="0" w:color="auto"/>
              <w:right w:val="single" w:sz="4" w:space="0" w:color="auto"/>
            </w:tcBorders>
            <w:shd w:val="clear" w:color="auto" w:fill="auto"/>
            <w:noWrap/>
            <w:vAlign w:val="bottom"/>
          </w:tcPr>
          <w:p w:rsidR="008F2D01" w:rsidRPr="008F2D01" w:rsidRDefault="008F2D01" w:rsidP="008F2D01">
            <w:pPr>
              <w:jc w:val="center"/>
              <w:rPr>
                <w:rFonts w:ascii="Museo Sans 300" w:eastAsia="Times New Roman" w:hAnsi="Museo Sans 300" w:cs="Calibri"/>
                <w:color w:val="000000"/>
                <w:sz w:val="12"/>
                <w:szCs w:val="12"/>
                <w:lang w:val="es-SV" w:eastAsia="es-SV"/>
              </w:rPr>
            </w:pPr>
            <w:r w:rsidRPr="008F2D01">
              <w:rPr>
                <w:rFonts w:ascii="Museo Sans 300" w:eastAsia="Times New Roman" w:hAnsi="Museo Sans 300" w:cs="Calibri"/>
                <w:color w:val="000000"/>
                <w:sz w:val="12"/>
                <w:szCs w:val="12"/>
                <w:lang w:val="es-SV" w:eastAsia="es-SV"/>
              </w:rPr>
              <w:t>9.26</w:t>
            </w:r>
          </w:p>
        </w:tc>
        <w:tc>
          <w:tcPr>
            <w:tcW w:w="883" w:type="pct"/>
            <w:tcBorders>
              <w:top w:val="nil"/>
              <w:left w:val="nil"/>
              <w:bottom w:val="single" w:sz="4" w:space="0" w:color="auto"/>
              <w:right w:val="single" w:sz="4" w:space="0" w:color="auto"/>
            </w:tcBorders>
            <w:shd w:val="clear" w:color="auto" w:fill="auto"/>
            <w:noWrap/>
            <w:vAlign w:val="bottom"/>
          </w:tcPr>
          <w:p w:rsidR="008F2D01" w:rsidRPr="008F2D01" w:rsidRDefault="008F2D01" w:rsidP="008F2D01">
            <w:pPr>
              <w:jc w:val="center"/>
              <w:rPr>
                <w:rFonts w:ascii="Museo Sans 300" w:eastAsia="Times New Roman" w:hAnsi="Museo Sans 300" w:cs="Calibri"/>
                <w:color w:val="000000"/>
                <w:sz w:val="12"/>
                <w:szCs w:val="12"/>
                <w:lang w:val="es-SV" w:eastAsia="es-SV"/>
              </w:rPr>
            </w:pPr>
            <w:r w:rsidRPr="008F2D01">
              <w:rPr>
                <w:rFonts w:ascii="Museo Sans 300" w:eastAsia="Times New Roman" w:hAnsi="Museo Sans 300" w:cs="Calibri"/>
                <w:color w:val="000000"/>
                <w:sz w:val="12"/>
                <w:szCs w:val="12"/>
                <w:lang w:val="es-SV" w:eastAsia="es-SV"/>
              </w:rPr>
              <w:t>8.98</w:t>
            </w:r>
          </w:p>
        </w:tc>
        <w:tc>
          <w:tcPr>
            <w:tcW w:w="736" w:type="pct"/>
            <w:tcBorders>
              <w:top w:val="nil"/>
              <w:left w:val="nil"/>
              <w:bottom w:val="single" w:sz="4" w:space="0" w:color="auto"/>
              <w:right w:val="single" w:sz="4" w:space="0" w:color="auto"/>
            </w:tcBorders>
            <w:shd w:val="clear" w:color="auto" w:fill="auto"/>
            <w:noWrap/>
            <w:vAlign w:val="bottom"/>
          </w:tcPr>
          <w:p w:rsidR="008F2D01" w:rsidRPr="008F2D01" w:rsidRDefault="008F2D01" w:rsidP="008F2D01">
            <w:pPr>
              <w:jc w:val="center"/>
              <w:rPr>
                <w:rFonts w:ascii="Museo Sans 300" w:eastAsia="Times New Roman" w:hAnsi="Museo Sans 300" w:cs="Calibri"/>
                <w:color w:val="000000"/>
                <w:sz w:val="12"/>
                <w:szCs w:val="12"/>
                <w:lang w:val="es-SV" w:eastAsia="es-SV"/>
              </w:rPr>
            </w:pPr>
            <w:r w:rsidRPr="008F2D01">
              <w:rPr>
                <w:rFonts w:ascii="Museo Sans 300" w:eastAsia="Times New Roman" w:hAnsi="Museo Sans 300" w:cs="Calibri"/>
                <w:color w:val="000000"/>
                <w:sz w:val="12"/>
                <w:szCs w:val="12"/>
                <w:lang w:val="es-SV" w:eastAsia="es-SV"/>
              </w:rPr>
              <w:t>9.05</w:t>
            </w:r>
          </w:p>
        </w:tc>
      </w:tr>
      <w:tr w:rsidR="008F2D01" w:rsidRPr="001D7DC8" w:rsidTr="003958FD">
        <w:trPr>
          <w:trHeight w:val="300"/>
        </w:trPr>
        <w:tc>
          <w:tcPr>
            <w:tcW w:w="1911" w:type="pct"/>
            <w:tcBorders>
              <w:top w:val="nil"/>
              <w:left w:val="single" w:sz="4" w:space="0" w:color="auto"/>
              <w:bottom w:val="single" w:sz="4" w:space="0" w:color="auto"/>
              <w:right w:val="single" w:sz="4" w:space="0" w:color="auto"/>
            </w:tcBorders>
            <w:shd w:val="clear" w:color="000000" w:fill="1F497D"/>
            <w:noWrap/>
            <w:vAlign w:val="bottom"/>
            <w:hideMark/>
          </w:tcPr>
          <w:p w:rsidR="008F2D01" w:rsidRPr="001D7DC8" w:rsidRDefault="008F2D01" w:rsidP="008F2D01">
            <w:pPr>
              <w:rPr>
                <w:rFonts w:ascii="Museo Sans 300" w:eastAsia="Times New Roman" w:hAnsi="Museo Sans 300" w:cs="Calibri"/>
                <w:color w:val="FFFFFF"/>
                <w:sz w:val="12"/>
                <w:szCs w:val="12"/>
                <w:lang w:val="es-SV" w:eastAsia="es-SV"/>
              </w:rPr>
            </w:pPr>
            <w:r w:rsidRPr="001D7DC8">
              <w:rPr>
                <w:rFonts w:ascii="Museo Sans 300" w:eastAsia="Times New Roman" w:hAnsi="Museo Sans 300" w:cs="Calibri"/>
                <w:color w:val="FFFFFF"/>
                <w:sz w:val="12"/>
                <w:szCs w:val="12"/>
                <w:lang w:val="es-SV" w:eastAsia="es-SV"/>
              </w:rPr>
              <w:t xml:space="preserve">CAPACIDAD DE RESPUESTA INSTITUCIONAL </w:t>
            </w:r>
          </w:p>
        </w:tc>
        <w:tc>
          <w:tcPr>
            <w:tcW w:w="661" w:type="pct"/>
            <w:tcBorders>
              <w:top w:val="single" w:sz="4" w:space="0" w:color="auto"/>
              <w:left w:val="single" w:sz="4" w:space="0" w:color="auto"/>
              <w:bottom w:val="single" w:sz="4" w:space="0" w:color="auto"/>
              <w:right w:val="single" w:sz="4" w:space="0" w:color="auto"/>
            </w:tcBorders>
            <w:shd w:val="clear" w:color="000000" w:fill="1F497D"/>
            <w:noWrap/>
            <w:vAlign w:val="bottom"/>
          </w:tcPr>
          <w:p w:rsidR="008F2D01" w:rsidRPr="001D7DC8" w:rsidRDefault="008F2D01" w:rsidP="008F2D01">
            <w:pPr>
              <w:jc w:val="center"/>
              <w:rPr>
                <w:rFonts w:ascii="Museo Sans 300" w:hAnsi="Museo Sans 300" w:cs="Calibri"/>
                <w:color w:val="FFFFFF"/>
                <w:sz w:val="12"/>
                <w:szCs w:val="12"/>
                <w:lang w:val="es-SV" w:eastAsia="es-SV"/>
              </w:rPr>
            </w:pPr>
            <w:r w:rsidRPr="001D7DC8">
              <w:rPr>
                <w:rFonts w:ascii="Museo Sans 300" w:hAnsi="Museo Sans 300" w:cs="Calibri"/>
                <w:color w:val="FFFFFF"/>
                <w:sz w:val="12"/>
                <w:szCs w:val="12"/>
              </w:rPr>
              <w:t>8.93</w:t>
            </w:r>
          </w:p>
        </w:tc>
        <w:tc>
          <w:tcPr>
            <w:tcW w:w="809" w:type="pct"/>
            <w:tcBorders>
              <w:top w:val="single" w:sz="4" w:space="0" w:color="auto"/>
              <w:left w:val="nil"/>
              <w:bottom w:val="single" w:sz="4" w:space="0" w:color="auto"/>
              <w:right w:val="single" w:sz="4" w:space="0" w:color="auto"/>
            </w:tcBorders>
            <w:shd w:val="clear" w:color="000000" w:fill="1F497D"/>
            <w:noWrap/>
            <w:vAlign w:val="bottom"/>
          </w:tcPr>
          <w:p w:rsidR="008F2D01" w:rsidRPr="001D7DC8" w:rsidRDefault="008F2D01" w:rsidP="008F2D01">
            <w:pPr>
              <w:jc w:val="center"/>
              <w:rPr>
                <w:rFonts w:ascii="Museo Sans 300" w:hAnsi="Museo Sans 300" w:cs="Calibri"/>
                <w:color w:val="FFFFFF"/>
                <w:sz w:val="12"/>
                <w:szCs w:val="12"/>
              </w:rPr>
            </w:pPr>
            <w:r w:rsidRPr="001D7DC8">
              <w:rPr>
                <w:rFonts w:ascii="Museo Sans 300" w:hAnsi="Museo Sans 300" w:cs="Calibri"/>
                <w:color w:val="FFFFFF"/>
                <w:sz w:val="12"/>
                <w:szCs w:val="12"/>
              </w:rPr>
              <w:t>9.34</w:t>
            </w:r>
          </w:p>
        </w:tc>
        <w:tc>
          <w:tcPr>
            <w:tcW w:w="883" w:type="pct"/>
            <w:tcBorders>
              <w:top w:val="single" w:sz="4" w:space="0" w:color="auto"/>
              <w:left w:val="nil"/>
              <w:bottom w:val="single" w:sz="4" w:space="0" w:color="auto"/>
              <w:right w:val="single" w:sz="4" w:space="0" w:color="auto"/>
            </w:tcBorders>
            <w:shd w:val="clear" w:color="000000" w:fill="1F497D"/>
            <w:noWrap/>
            <w:vAlign w:val="bottom"/>
          </w:tcPr>
          <w:p w:rsidR="008F2D01" w:rsidRPr="001D7DC8" w:rsidRDefault="008F2D01" w:rsidP="008F2D01">
            <w:pPr>
              <w:jc w:val="center"/>
              <w:rPr>
                <w:rFonts w:ascii="Museo Sans 300" w:hAnsi="Museo Sans 300" w:cs="Calibri"/>
                <w:color w:val="FFFFFF"/>
                <w:sz w:val="12"/>
                <w:szCs w:val="12"/>
              </w:rPr>
            </w:pPr>
            <w:r w:rsidRPr="001D7DC8">
              <w:rPr>
                <w:rFonts w:ascii="Museo Sans 300" w:hAnsi="Museo Sans 300" w:cs="Calibri"/>
                <w:color w:val="FFFFFF"/>
                <w:sz w:val="12"/>
                <w:szCs w:val="12"/>
              </w:rPr>
              <w:t>9.07</w:t>
            </w:r>
          </w:p>
        </w:tc>
        <w:tc>
          <w:tcPr>
            <w:tcW w:w="736" w:type="pct"/>
            <w:tcBorders>
              <w:top w:val="single" w:sz="4" w:space="0" w:color="auto"/>
              <w:left w:val="nil"/>
              <w:bottom w:val="single" w:sz="4" w:space="0" w:color="auto"/>
              <w:right w:val="single" w:sz="4" w:space="0" w:color="auto"/>
            </w:tcBorders>
            <w:shd w:val="clear" w:color="000000" w:fill="1F497D"/>
            <w:noWrap/>
            <w:vAlign w:val="bottom"/>
          </w:tcPr>
          <w:p w:rsidR="008F2D01" w:rsidRPr="001D7DC8" w:rsidRDefault="008F2D01" w:rsidP="008F2D01">
            <w:pPr>
              <w:jc w:val="center"/>
              <w:rPr>
                <w:rFonts w:ascii="Museo Sans 300" w:hAnsi="Museo Sans 300" w:cs="Calibri"/>
                <w:color w:val="FFFFFF"/>
                <w:sz w:val="12"/>
                <w:szCs w:val="12"/>
              </w:rPr>
            </w:pPr>
            <w:r w:rsidRPr="001D7DC8">
              <w:rPr>
                <w:rFonts w:ascii="Museo Sans 300" w:hAnsi="Museo Sans 300" w:cs="Calibri"/>
                <w:color w:val="FFFFFF"/>
                <w:sz w:val="12"/>
                <w:szCs w:val="12"/>
              </w:rPr>
              <w:t>9.15</w:t>
            </w:r>
          </w:p>
        </w:tc>
      </w:tr>
      <w:tr w:rsidR="008F2D01" w:rsidRPr="001D7DC8" w:rsidTr="008F2D01">
        <w:trPr>
          <w:trHeight w:val="300"/>
        </w:trPr>
        <w:tc>
          <w:tcPr>
            <w:tcW w:w="1911" w:type="pct"/>
            <w:tcBorders>
              <w:top w:val="nil"/>
              <w:left w:val="single" w:sz="4" w:space="0" w:color="auto"/>
              <w:bottom w:val="nil"/>
              <w:right w:val="single" w:sz="4" w:space="0" w:color="auto"/>
            </w:tcBorders>
            <w:shd w:val="clear" w:color="000000" w:fill="ACBCDD"/>
            <w:noWrap/>
            <w:vAlign w:val="bottom"/>
            <w:hideMark/>
          </w:tcPr>
          <w:p w:rsidR="008F2D01" w:rsidRPr="001D7DC8" w:rsidRDefault="008F2D01" w:rsidP="008F2D01">
            <w:pPr>
              <w:rPr>
                <w:rFonts w:ascii="Museo Sans 300" w:eastAsia="Times New Roman" w:hAnsi="Museo Sans 300" w:cs="Calibri"/>
                <w:b/>
                <w:bCs/>
                <w:sz w:val="12"/>
                <w:szCs w:val="12"/>
                <w:lang w:val="es-SV" w:eastAsia="es-SV"/>
              </w:rPr>
            </w:pPr>
            <w:r w:rsidRPr="001D7DC8">
              <w:rPr>
                <w:rFonts w:ascii="Museo Sans 300" w:eastAsia="Times New Roman" w:hAnsi="Museo Sans 300" w:cs="Calibri"/>
                <w:b/>
                <w:bCs/>
                <w:sz w:val="12"/>
                <w:szCs w:val="12"/>
                <w:lang w:val="es-SV" w:eastAsia="es-SV"/>
              </w:rPr>
              <w:t xml:space="preserve">ÍNIDICE </w:t>
            </w:r>
          </w:p>
        </w:tc>
        <w:tc>
          <w:tcPr>
            <w:tcW w:w="661" w:type="pct"/>
            <w:tcBorders>
              <w:top w:val="nil"/>
              <w:left w:val="nil"/>
              <w:bottom w:val="nil"/>
              <w:right w:val="nil"/>
            </w:tcBorders>
            <w:shd w:val="clear" w:color="000000" w:fill="ACBCDD"/>
            <w:noWrap/>
            <w:vAlign w:val="bottom"/>
          </w:tcPr>
          <w:p w:rsidR="008F2D01" w:rsidRPr="00DF1123" w:rsidRDefault="008F2D01" w:rsidP="008F2D01">
            <w:pPr>
              <w:jc w:val="center"/>
              <w:rPr>
                <w:rFonts w:ascii="Museo Sans 300" w:hAnsi="Museo Sans 300" w:cs="Calibri"/>
                <w:b/>
                <w:bCs/>
                <w:sz w:val="12"/>
                <w:szCs w:val="12"/>
              </w:rPr>
            </w:pPr>
            <w:r w:rsidRPr="00DF1123">
              <w:rPr>
                <w:rFonts w:ascii="Museo Sans 300" w:hAnsi="Museo Sans 300" w:cs="Calibri"/>
                <w:b/>
                <w:bCs/>
                <w:sz w:val="12"/>
                <w:szCs w:val="12"/>
              </w:rPr>
              <w:t>8.85</w:t>
            </w:r>
          </w:p>
        </w:tc>
        <w:tc>
          <w:tcPr>
            <w:tcW w:w="809" w:type="pct"/>
            <w:tcBorders>
              <w:top w:val="nil"/>
              <w:left w:val="nil"/>
              <w:bottom w:val="nil"/>
              <w:right w:val="nil"/>
            </w:tcBorders>
            <w:shd w:val="clear" w:color="000000" w:fill="ACBCDD"/>
            <w:noWrap/>
            <w:vAlign w:val="bottom"/>
          </w:tcPr>
          <w:p w:rsidR="008F2D01" w:rsidRPr="00DF1123" w:rsidRDefault="008F2D01" w:rsidP="008F2D01">
            <w:pPr>
              <w:jc w:val="center"/>
              <w:rPr>
                <w:rFonts w:ascii="Museo Sans 300" w:hAnsi="Museo Sans 300" w:cs="Calibri"/>
                <w:b/>
                <w:bCs/>
                <w:sz w:val="12"/>
                <w:szCs w:val="12"/>
              </w:rPr>
            </w:pPr>
            <w:r w:rsidRPr="00DF1123">
              <w:rPr>
                <w:rFonts w:ascii="Museo Sans 300" w:hAnsi="Museo Sans 300" w:cs="Calibri"/>
                <w:b/>
                <w:bCs/>
                <w:sz w:val="12"/>
                <w:szCs w:val="12"/>
              </w:rPr>
              <w:t>9.38</w:t>
            </w:r>
          </w:p>
        </w:tc>
        <w:tc>
          <w:tcPr>
            <w:tcW w:w="883" w:type="pct"/>
            <w:tcBorders>
              <w:top w:val="nil"/>
              <w:left w:val="nil"/>
              <w:bottom w:val="nil"/>
              <w:right w:val="nil"/>
            </w:tcBorders>
            <w:shd w:val="clear" w:color="000000" w:fill="ACBCDD"/>
            <w:noWrap/>
            <w:vAlign w:val="bottom"/>
          </w:tcPr>
          <w:p w:rsidR="008F2D01" w:rsidRPr="001D7DC8" w:rsidRDefault="008F2D01" w:rsidP="008F2D01">
            <w:pPr>
              <w:jc w:val="center"/>
              <w:rPr>
                <w:rFonts w:ascii="Museo Sans 300" w:hAnsi="Museo Sans 300" w:cs="Calibri"/>
                <w:b/>
                <w:bCs/>
                <w:sz w:val="12"/>
                <w:szCs w:val="12"/>
              </w:rPr>
            </w:pPr>
            <w:r w:rsidRPr="001D7DC8">
              <w:rPr>
                <w:rFonts w:ascii="Museo Sans 300" w:hAnsi="Museo Sans 300" w:cs="Calibri"/>
                <w:b/>
                <w:bCs/>
                <w:sz w:val="12"/>
                <w:szCs w:val="12"/>
              </w:rPr>
              <w:t>9.18</w:t>
            </w:r>
          </w:p>
        </w:tc>
        <w:tc>
          <w:tcPr>
            <w:tcW w:w="736" w:type="pct"/>
            <w:tcBorders>
              <w:top w:val="nil"/>
              <w:left w:val="nil"/>
              <w:bottom w:val="nil"/>
              <w:right w:val="nil"/>
            </w:tcBorders>
            <w:shd w:val="clear" w:color="000000" w:fill="ACBCDD"/>
            <w:noWrap/>
            <w:vAlign w:val="bottom"/>
          </w:tcPr>
          <w:p w:rsidR="008F2D01" w:rsidRPr="001D7DC8" w:rsidRDefault="008F2D01" w:rsidP="008F2D01">
            <w:pPr>
              <w:jc w:val="center"/>
              <w:rPr>
                <w:rFonts w:ascii="Museo Sans 300" w:hAnsi="Museo Sans 300" w:cs="Calibri"/>
                <w:b/>
                <w:bCs/>
                <w:sz w:val="12"/>
                <w:szCs w:val="12"/>
              </w:rPr>
            </w:pPr>
            <w:r w:rsidRPr="001D7DC8">
              <w:rPr>
                <w:rFonts w:ascii="Museo Sans 300" w:hAnsi="Museo Sans 300" w:cs="Calibri"/>
                <w:b/>
                <w:bCs/>
                <w:sz w:val="12"/>
                <w:szCs w:val="12"/>
              </w:rPr>
              <w:t>9.23</w:t>
            </w:r>
          </w:p>
        </w:tc>
      </w:tr>
      <w:bookmarkEnd w:id="1"/>
      <w:bookmarkEnd w:id="68"/>
      <w:bookmarkEnd w:id="69"/>
    </w:tbl>
    <w:p w:rsidR="009E1E03" w:rsidRPr="001D7DC8" w:rsidRDefault="009E1E03" w:rsidP="00CC165D">
      <w:pPr>
        <w:rPr>
          <w:rFonts w:ascii="Museo Sans 300" w:eastAsia="Times New Roman" w:hAnsi="Museo Sans 300" w:cs="Arial"/>
          <w:b/>
          <w:color w:val="000000" w:themeColor="text1"/>
          <w:sz w:val="12"/>
          <w:szCs w:val="12"/>
          <w:lang w:eastAsia="es-SV"/>
        </w:rPr>
      </w:pPr>
    </w:p>
    <w:p w:rsidR="00867270" w:rsidRPr="001D7DC8" w:rsidRDefault="00183D9A" w:rsidP="009E1E03">
      <w:pPr>
        <w:rPr>
          <w:rFonts w:ascii="Museo Sans 300" w:eastAsia="Times New Roman" w:hAnsi="Museo Sans 300" w:cs="Arial"/>
          <w:color w:val="000000" w:themeColor="text1"/>
          <w:sz w:val="12"/>
          <w:szCs w:val="12"/>
          <w:lang w:eastAsia="es-SV"/>
        </w:rPr>
      </w:pPr>
      <w:r w:rsidRPr="001D7DC8">
        <w:rPr>
          <w:rFonts w:ascii="Museo Sans 300" w:eastAsia="Times New Roman" w:hAnsi="Museo Sans 300" w:cs="Arial"/>
          <w:b/>
          <w:color w:val="000000" w:themeColor="text1"/>
          <w:sz w:val="12"/>
          <w:szCs w:val="12"/>
          <w:lang w:eastAsia="es-SV"/>
        </w:rPr>
        <w:t xml:space="preserve">Nota </w:t>
      </w:r>
      <w:r w:rsidR="00510047" w:rsidRPr="001D7DC8">
        <w:rPr>
          <w:rFonts w:ascii="Museo Sans 300" w:eastAsia="Times New Roman" w:hAnsi="Museo Sans 300" w:cs="Arial"/>
          <w:b/>
          <w:color w:val="000000" w:themeColor="text1"/>
          <w:sz w:val="12"/>
          <w:szCs w:val="12"/>
          <w:lang w:eastAsia="es-SV"/>
        </w:rPr>
        <w:t>1</w:t>
      </w:r>
      <w:r w:rsidRPr="001D7DC8">
        <w:rPr>
          <w:rFonts w:ascii="Museo Sans 300" w:eastAsia="Times New Roman" w:hAnsi="Museo Sans 300" w:cs="Arial"/>
          <w:b/>
          <w:color w:val="000000" w:themeColor="text1"/>
          <w:sz w:val="12"/>
          <w:szCs w:val="12"/>
          <w:lang w:eastAsia="es-SV"/>
        </w:rPr>
        <w:t>:</w:t>
      </w:r>
      <w:r w:rsidRPr="001D7DC8">
        <w:rPr>
          <w:rFonts w:ascii="Museo Sans 300" w:eastAsia="Times New Roman" w:hAnsi="Museo Sans 300" w:cs="Arial"/>
          <w:color w:val="000000" w:themeColor="text1"/>
          <w:sz w:val="12"/>
          <w:szCs w:val="12"/>
          <w:lang w:eastAsia="es-SV"/>
        </w:rPr>
        <w:t xml:space="preserve"> De acuerdo al modelo de medición Serv</w:t>
      </w:r>
      <w:r w:rsidR="009E1E03" w:rsidRPr="001D7DC8">
        <w:rPr>
          <w:rFonts w:ascii="Museo Sans 300" w:eastAsia="Times New Roman" w:hAnsi="Museo Sans 300" w:cs="Arial"/>
          <w:color w:val="000000" w:themeColor="text1"/>
          <w:sz w:val="12"/>
          <w:szCs w:val="12"/>
          <w:lang w:eastAsia="es-SV"/>
        </w:rPr>
        <w:t xml:space="preserve"> </w:t>
      </w:r>
      <w:r w:rsidRPr="001D7DC8">
        <w:rPr>
          <w:rFonts w:ascii="Museo Sans 300" w:eastAsia="Times New Roman" w:hAnsi="Museo Sans 300" w:cs="Arial"/>
          <w:color w:val="000000" w:themeColor="text1"/>
          <w:sz w:val="12"/>
          <w:szCs w:val="12"/>
          <w:lang w:eastAsia="es-SV"/>
        </w:rPr>
        <w:t>Perf se evalúan 4 dimensiones, las cuales poseen un peso ponderado de acuerdo a la metodología, para realizar el cálculo del índice de satisfacción se multiplica el peso ponderado por el promedio obtenido en cada</w:t>
      </w:r>
      <w:r w:rsidR="00CC165D" w:rsidRPr="001D7DC8">
        <w:rPr>
          <w:rFonts w:ascii="Museo Sans 300" w:eastAsia="Times New Roman" w:hAnsi="Museo Sans 300" w:cs="Arial"/>
          <w:color w:val="000000" w:themeColor="text1"/>
          <w:sz w:val="12"/>
          <w:szCs w:val="12"/>
          <w:lang w:eastAsia="es-SV"/>
        </w:rPr>
        <w:t xml:space="preserve"> </w:t>
      </w:r>
      <w:r w:rsidRPr="001D7DC8">
        <w:rPr>
          <w:rFonts w:ascii="Museo Sans 300" w:eastAsia="Times New Roman" w:hAnsi="Museo Sans 300" w:cs="Arial"/>
          <w:color w:val="000000" w:themeColor="text1"/>
          <w:sz w:val="12"/>
          <w:szCs w:val="12"/>
          <w:lang w:eastAsia="es-SV"/>
        </w:rPr>
        <w:t>dimensión y se suma el resultado de cada un</w:t>
      </w:r>
      <w:r w:rsidR="002D1CC3">
        <w:rPr>
          <w:rFonts w:ascii="Museo Sans 300" w:eastAsia="Times New Roman" w:hAnsi="Museo Sans 300" w:cs="Arial"/>
          <w:color w:val="000000" w:themeColor="text1"/>
          <w:sz w:val="12"/>
          <w:szCs w:val="12"/>
          <w:lang w:eastAsia="es-SV"/>
        </w:rPr>
        <w:t>o.</w:t>
      </w:r>
    </w:p>
    <w:sectPr w:rsidR="00867270" w:rsidRPr="001D7DC8" w:rsidSect="000C6C87">
      <w:headerReference w:type="default" r:id="rId25"/>
      <w:pgSz w:w="12242" w:h="15842" w:code="1"/>
      <w:pgMar w:top="0" w:right="1134" w:bottom="70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53A9" w:rsidRDefault="007453A9" w:rsidP="006E41FC">
      <w:r>
        <w:separator/>
      </w:r>
    </w:p>
  </w:endnote>
  <w:endnote w:type="continuationSeparator" w:id="0">
    <w:p w:rsidR="007453A9" w:rsidRDefault="007453A9" w:rsidP="006E4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useo Sans 100">
    <w:altName w:val="Calibri"/>
    <w:panose1 w:val="02000000000000000000"/>
    <w:charset w:val="00"/>
    <w:family w:val="modern"/>
    <w:notTrueType/>
    <w:pitch w:val="variable"/>
    <w:sig w:usb0="A00000AF" w:usb1="4000004A"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New York">
    <w:altName w:val="Tahoma"/>
    <w:panose1 w:val="02040503060506020304"/>
    <w:charset w:val="00"/>
    <w:family w:val="roman"/>
    <w:pitch w:val="variable"/>
    <w:sig w:usb0="00000003" w:usb1="00000000" w:usb2="00000000" w:usb3="00000000" w:csb0="00000001" w:csb1="00000000"/>
  </w:font>
  <w:font w:name="Geneva">
    <w:altName w:val="Arial"/>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embo Std">
    <w:panose1 w:val="02020605060306020A03"/>
    <w:charset w:val="00"/>
    <w:family w:val="roman"/>
    <w:notTrueType/>
    <w:pitch w:val="variable"/>
    <w:sig w:usb0="800000AF" w:usb1="5000205B" w:usb2="00000000" w:usb3="00000000" w:csb0="00000001" w:csb1="00000000"/>
  </w:font>
  <w:font w:name="Helvetica Neue">
    <w:altName w:val="Sylfaen"/>
    <w:charset w:val="00"/>
    <w:family w:val="auto"/>
    <w:pitch w:val="variable"/>
    <w:sig w:usb0="E50002FF" w:usb1="500079DB" w:usb2="00000010" w:usb3="00000000" w:csb0="00000001" w:csb1="00000000"/>
  </w:font>
  <w:font w:name="Museo Sans 300">
    <w:panose1 w:val="02000000000000000000"/>
    <w:charset w:val="00"/>
    <w:family w:val="modern"/>
    <w:notTrueType/>
    <w:pitch w:val="variable"/>
    <w:sig w:usb0="A00000AF" w:usb1="4000004A" w:usb2="00000000" w:usb3="00000000" w:csb0="00000093" w:csb1="00000000"/>
  </w:font>
  <w:font w:name="League Spart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335E" w:rsidRDefault="0069335E" w:rsidP="00052568">
    <w:pPr>
      <w:pStyle w:val="Piedepgina"/>
    </w:pPr>
  </w:p>
  <w:p w:rsidR="0069335E" w:rsidRDefault="0069335E" w:rsidP="0005256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1998407"/>
      <w:docPartObj>
        <w:docPartGallery w:val="Page Numbers (Bottom of Page)"/>
        <w:docPartUnique/>
      </w:docPartObj>
    </w:sdtPr>
    <w:sdtEndPr/>
    <w:sdtContent>
      <w:sdt>
        <w:sdtPr>
          <w:id w:val="-1247794124"/>
          <w:docPartObj>
            <w:docPartGallery w:val="Page Numbers (Top of Page)"/>
            <w:docPartUnique/>
          </w:docPartObj>
        </w:sdtPr>
        <w:sdtEndPr/>
        <w:sdtContent>
          <w:p w:rsidR="0069335E" w:rsidRDefault="0069335E">
            <w:pPr>
              <w:pStyle w:val="Piedepgina"/>
              <w:jc w:val="right"/>
            </w:pPr>
            <w:r>
              <w:rPr>
                <w:lang w:val="es-ES"/>
              </w:rPr>
              <w:t xml:space="preserve">Página </w:t>
            </w:r>
            <w:r>
              <w:rPr>
                <w:b/>
                <w:bCs/>
              </w:rPr>
              <w:fldChar w:fldCharType="begin"/>
            </w:r>
            <w:r>
              <w:rPr>
                <w:b/>
                <w:bCs/>
              </w:rPr>
              <w:instrText>PAGE</w:instrText>
            </w:r>
            <w:r>
              <w:rPr>
                <w:b/>
                <w:bCs/>
              </w:rPr>
              <w:fldChar w:fldCharType="separate"/>
            </w:r>
            <w:r>
              <w:rPr>
                <w:b/>
                <w:bCs/>
                <w:noProof/>
              </w:rPr>
              <w:t>16</w:t>
            </w:r>
            <w:r>
              <w:rPr>
                <w:b/>
                <w:bCs/>
              </w:rPr>
              <w:fldChar w:fldCharType="end"/>
            </w:r>
            <w:r>
              <w:rPr>
                <w:lang w:val="es-ES"/>
              </w:rPr>
              <w:t xml:space="preserve"> de </w:t>
            </w:r>
            <w:r>
              <w:rPr>
                <w:b/>
                <w:bCs/>
              </w:rPr>
              <w:fldChar w:fldCharType="begin"/>
            </w:r>
            <w:r>
              <w:rPr>
                <w:b/>
                <w:bCs/>
              </w:rPr>
              <w:instrText>NUMPAGES</w:instrText>
            </w:r>
            <w:r>
              <w:rPr>
                <w:b/>
                <w:bCs/>
              </w:rPr>
              <w:fldChar w:fldCharType="separate"/>
            </w:r>
            <w:r>
              <w:rPr>
                <w:b/>
                <w:bCs/>
                <w:noProof/>
              </w:rPr>
              <w:t>16</w:t>
            </w:r>
            <w:r>
              <w:rPr>
                <w:b/>
                <w:bCs/>
              </w:rPr>
              <w:fldChar w:fldCharType="end"/>
            </w:r>
          </w:p>
        </w:sdtContent>
      </w:sdt>
    </w:sdtContent>
  </w:sdt>
  <w:p w:rsidR="0069335E" w:rsidRDefault="0069335E" w:rsidP="00052568">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Museo Sans 100" w:hAnsi="Museo Sans 100"/>
        <w:sz w:val="22"/>
        <w:szCs w:val="22"/>
      </w:rPr>
      <w:id w:val="-822814575"/>
      <w:docPartObj>
        <w:docPartGallery w:val="Page Numbers (Bottom of Page)"/>
        <w:docPartUnique/>
      </w:docPartObj>
    </w:sdtPr>
    <w:sdtEndPr/>
    <w:sdtContent>
      <w:sdt>
        <w:sdtPr>
          <w:rPr>
            <w:rFonts w:ascii="Museo Sans 100" w:hAnsi="Museo Sans 100"/>
            <w:sz w:val="22"/>
            <w:szCs w:val="22"/>
          </w:rPr>
          <w:id w:val="-1769616900"/>
          <w:docPartObj>
            <w:docPartGallery w:val="Page Numbers (Top of Page)"/>
            <w:docPartUnique/>
          </w:docPartObj>
        </w:sdtPr>
        <w:sdtEndPr/>
        <w:sdtContent>
          <w:p w:rsidR="0069335E" w:rsidRPr="00BC4EFC" w:rsidRDefault="0069335E">
            <w:pPr>
              <w:pStyle w:val="Piedepgina"/>
              <w:jc w:val="right"/>
              <w:rPr>
                <w:rFonts w:ascii="Museo Sans 100" w:hAnsi="Museo Sans 100"/>
                <w:sz w:val="22"/>
                <w:szCs w:val="22"/>
              </w:rPr>
            </w:pPr>
            <w:r w:rsidRPr="00BC4EFC">
              <w:rPr>
                <w:rFonts w:ascii="Museo Sans 100" w:hAnsi="Museo Sans 100"/>
                <w:sz w:val="22"/>
                <w:szCs w:val="22"/>
                <w:lang w:val="es-ES"/>
              </w:rPr>
              <w:t xml:space="preserve">Página </w:t>
            </w:r>
            <w:r w:rsidRPr="00BC4EFC">
              <w:rPr>
                <w:rFonts w:ascii="Museo Sans 100" w:hAnsi="Museo Sans 100"/>
                <w:b/>
                <w:bCs/>
                <w:sz w:val="22"/>
                <w:szCs w:val="22"/>
              </w:rPr>
              <w:fldChar w:fldCharType="begin"/>
            </w:r>
            <w:r w:rsidRPr="00BC4EFC">
              <w:rPr>
                <w:rFonts w:ascii="Museo Sans 100" w:hAnsi="Museo Sans 100"/>
                <w:b/>
                <w:bCs/>
                <w:sz w:val="22"/>
                <w:szCs w:val="22"/>
              </w:rPr>
              <w:instrText>PAGE</w:instrText>
            </w:r>
            <w:r w:rsidRPr="00BC4EFC">
              <w:rPr>
                <w:rFonts w:ascii="Museo Sans 100" w:hAnsi="Museo Sans 100"/>
                <w:b/>
                <w:bCs/>
                <w:sz w:val="22"/>
                <w:szCs w:val="22"/>
              </w:rPr>
              <w:fldChar w:fldCharType="separate"/>
            </w:r>
            <w:r>
              <w:rPr>
                <w:rFonts w:ascii="Museo Sans 100" w:hAnsi="Museo Sans 100"/>
                <w:b/>
                <w:bCs/>
                <w:noProof/>
                <w:sz w:val="22"/>
                <w:szCs w:val="22"/>
              </w:rPr>
              <w:t>1</w:t>
            </w:r>
            <w:r w:rsidRPr="00BC4EFC">
              <w:rPr>
                <w:rFonts w:ascii="Museo Sans 100" w:hAnsi="Museo Sans 100"/>
                <w:b/>
                <w:bCs/>
                <w:sz w:val="22"/>
                <w:szCs w:val="22"/>
              </w:rPr>
              <w:fldChar w:fldCharType="end"/>
            </w:r>
            <w:r w:rsidRPr="00BC4EFC">
              <w:rPr>
                <w:rFonts w:ascii="Museo Sans 100" w:hAnsi="Museo Sans 100"/>
                <w:sz w:val="22"/>
                <w:szCs w:val="22"/>
                <w:lang w:val="es-ES"/>
              </w:rPr>
              <w:t xml:space="preserve"> de </w:t>
            </w:r>
            <w:r w:rsidRPr="00BC4EFC">
              <w:rPr>
                <w:rFonts w:ascii="Museo Sans 100" w:hAnsi="Museo Sans 100"/>
                <w:b/>
                <w:bCs/>
                <w:sz w:val="22"/>
                <w:szCs w:val="22"/>
              </w:rPr>
              <w:fldChar w:fldCharType="begin"/>
            </w:r>
            <w:r w:rsidRPr="00BC4EFC">
              <w:rPr>
                <w:rFonts w:ascii="Museo Sans 100" w:hAnsi="Museo Sans 100"/>
                <w:b/>
                <w:bCs/>
                <w:sz w:val="22"/>
                <w:szCs w:val="22"/>
              </w:rPr>
              <w:instrText>NUMPAGES</w:instrText>
            </w:r>
            <w:r w:rsidRPr="00BC4EFC">
              <w:rPr>
                <w:rFonts w:ascii="Museo Sans 100" w:hAnsi="Museo Sans 100"/>
                <w:b/>
                <w:bCs/>
                <w:sz w:val="22"/>
                <w:szCs w:val="22"/>
              </w:rPr>
              <w:fldChar w:fldCharType="separate"/>
            </w:r>
            <w:r>
              <w:rPr>
                <w:rFonts w:ascii="Museo Sans 100" w:hAnsi="Museo Sans 100"/>
                <w:b/>
                <w:bCs/>
                <w:noProof/>
                <w:sz w:val="22"/>
                <w:szCs w:val="22"/>
              </w:rPr>
              <w:t>16</w:t>
            </w:r>
            <w:r w:rsidRPr="00BC4EFC">
              <w:rPr>
                <w:rFonts w:ascii="Museo Sans 100" w:hAnsi="Museo Sans 100"/>
                <w:b/>
                <w:bCs/>
                <w:sz w:val="22"/>
                <w:szCs w:val="22"/>
              </w:rPr>
              <w:fldChar w:fldCharType="end"/>
            </w:r>
          </w:p>
        </w:sdtContent>
      </w:sdt>
    </w:sdtContent>
  </w:sdt>
  <w:p w:rsidR="0069335E" w:rsidRDefault="0069335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53A9" w:rsidRDefault="007453A9" w:rsidP="006E41FC">
      <w:r>
        <w:separator/>
      </w:r>
    </w:p>
  </w:footnote>
  <w:footnote w:type="continuationSeparator" w:id="0">
    <w:p w:rsidR="007453A9" w:rsidRDefault="007453A9" w:rsidP="006E41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335E" w:rsidRDefault="0069335E" w:rsidP="00052568">
    <w:pPr>
      <w:pStyle w:val="Encabezado"/>
    </w:pPr>
  </w:p>
  <w:p w:rsidR="0069335E" w:rsidRDefault="0069335E" w:rsidP="0005256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335E" w:rsidRDefault="0069335E">
    <w:pPr>
      <w:pStyle w:val="Encabezado"/>
    </w:pPr>
    <w:r w:rsidRPr="008B7CF2">
      <w:rPr>
        <w:rFonts w:ascii="Museo Sans 100" w:eastAsia="Museo Sans 100" w:hAnsi="Museo Sans 100"/>
        <w:lang w:val="es-SV" w:eastAsia="es-SV"/>
      </w:rPr>
      <w:drawing>
        <wp:anchor distT="0" distB="0" distL="114300" distR="114300" simplePos="0" relativeHeight="251665408" behindDoc="0" locked="0" layoutInCell="1" allowOverlap="1" wp14:anchorId="4E9FCB74" wp14:editId="634CF030">
          <wp:simplePos x="0" y="0"/>
          <wp:positionH relativeFrom="margin">
            <wp:posOffset>1925320</wp:posOffset>
          </wp:positionH>
          <wp:positionV relativeFrom="paragraph">
            <wp:posOffset>-269265</wp:posOffset>
          </wp:positionV>
          <wp:extent cx="2238452" cy="906780"/>
          <wp:effectExtent l="0" t="0" r="0" b="7620"/>
          <wp:wrapSquare wrapText="bothSides"/>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seal_mins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38452" cy="90678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335E" w:rsidRDefault="0069335E" w:rsidP="0044534D">
    <w:pPr>
      <w:pStyle w:val="Encabezado"/>
      <w:jc w:val="center"/>
    </w:pPr>
    <w:r w:rsidRPr="008B7CF2">
      <w:rPr>
        <w:rFonts w:ascii="Museo Sans 100" w:eastAsia="Museo Sans 100" w:hAnsi="Museo Sans 100"/>
        <w:lang w:val="es-SV" w:eastAsia="es-SV"/>
      </w:rPr>
      <w:drawing>
        <wp:anchor distT="0" distB="0" distL="114300" distR="114300" simplePos="0" relativeHeight="251667456" behindDoc="0" locked="0" layoutInCell="1" allowOverlap="1" wp14:anchorId="19A7537B" wp14:editId="433A5AB1">
          <wp:simplePos x="0" y="0"/>
          <wp:positionH relativeFrom="margin">
            <wp:posOffset>1975449</wp:posOffset>
          </wp:positionH>
          <wp:positionV relativeFrom="paragraph">
            <wp:posOffset>-86599</wp:posOffset>
          </wp:positionV>
          <wp:extent cx="2400300" cy="1033780"/>
          <wp:effectExtent l="0" t="0" r="0" b="0"/>
          <wp:wrapSquare wrapText="bothSides"/>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seal_mins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00300" cy="1033780"/>
                  </a:xfrm>
                  <a:prstGeom prst="rect">
                    <a:avLst/>
                  </a:prstGeom>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335E" w:rsidRPr="00923DCC" w:rsidRDefault="0069335E" w:rsidP="00052568">
    <w:pPr>
      <w:pStyle w:val="Encabezado"/>
      <w:rPr>
        <w:color w:val="000000" w:themeColor="text1"/>
        <w:sz w:val="32"/>
        <w:szCs w:val="32"/>
      </w:rPr>
    </w:pPr>
    <w:r w:rsidRPr="00923DCC">
      <w:rPr>
        <w:rFonts w:asciiTheme="majorHAnsi" w:hAnsiTheme="majorHAnsi"/>
        <w:b/>
        <w:color w:val="000000" w:themeColor="text1"/>
        <w:sz w:val="32"/>
        <w:szCs w:val="32"/>
        <w:lang w:val="es-SV" w:eastAsia="es-SV"/>
      </w:rPr>
      <w:drawing>
        <wp:anchor distT="0" distB="0" distL="114300" distR="114300" simplePos="0" relativeHeight="251663360" behindDoc="0" locked="0" layoutInCell="1" allowOverlap="1" wp14:anchorId="30B61D4E" wp14:editId="558F0D7B">
          <wp:simplePos x="0" y="0"/>
          <wp:positionH relativeFrom="column">
            <wp:posOffset>1952625</wp:posOffset>
          </wp:positionH>
          <wp:positionV relativeFrom="paragraph">
            <wp:posOffset>-391160</wp:posOffset>
          </wp:positionV>
          <wp:extent cx="2469515" cy="1197610"/>
          <wp:effectExtent l="0" t="0" r="6985" b="2540"/>
          <wp:wrapSquare wrapText="bothSides"/>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h.png"/>
                  <pic:cNvPicPr/>
                </pic:nvPicPr>
                <pic:blipFill>
                  <a:blip r:embed="rId1">
                    <a:extLst>
                      <a:ext uri="{28A0092B-C50C-407E-A947-70E740481C1C}">
                        <a14:useLocalDpi xmlns:a14="http://schemas.microsoft.com/office/drawing/2010/main" val="0"/>
                      </a:ext>
                    </a:extLst>
                  </a:blip>
                  <a:stretch>
                    <a:fillRect/>
                  </a:stretch>
                </pic:blipFill>
                <pic:spPr>
                  <a:xfrm>
                    <a:off x="0" y="0"/>
                    <a:ext cx="2469515" cy="1197610"/>
                  </a:xfrm>
                  <a:prstGeom prst="rect">
                    <a:avLst/>
                  </a:prstGeom>
                </pic:spPr>
              </pic:pic>
            </a:graphicData>
          </a:graphic>
          <wp14:sizeRelH relativeFrom="margin">
            <wp14:pctWidth>0</wp14:pctWidth>
          </wp14:sizeRelH>
          <wp14:sizeRelV relativeFrom="margin">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335E" w:rsidRDefault="0069335E">
    <w:pPr>
      <w:pStyle w:val="Encabezado"/>
    </w:pPr>
    <w:r w:rsidRPr="008B7CF2">
      <w:rPr>
        <w:rFonts w:ascii="Museo Sans 100" w:eastAsia="Museo Sans 100" w:hAnsi="Museo Sans 100"/>
        <w:lang w:val="es-SV" w:eastAsia="es-SV"/>
      </w:rPr>
      <w:drawing>
        <wp:anchor distT="0" distB="0" distL="114300" distR="114300" simplePos="0" relativeHeight="251669504" behindDoc="0" locked="0" layoutInCell="1" allowOverlap="1" wp14:anchorId="6C0500D9" wp14:editId="16FE6485">
          <wp:simplePos x="0" y="0"/>
          <wp:positionH relativeFrom="margin">
            <wp:posOffset>2169058</wp:posOffset>
          </wp:positionH>
          <wp:positionV relativeFrom="paragraph">
            <wp:posOffset>-388874</wp:posOffset>
          </wp:positionV>
          <wp:extent cx="2400300" cy="1033780"/>
          <wp:effectExtent l="0" t="0" r="0" b="0"/>
          <wp:wrapSquare wrapText="bothSides"/>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seal_mins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00300" cy="103378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46537"/>
    <w:multiLevelType w:val="hybridMultilevel"/>
    <w:tmpl w:val="7C6EFBF4"/>
    <w:lvl w:ilvl="0" w:tplc="4D7AA268">
      <w:start w:val="1"/>
      <w:numFmt w:val="bullet"/>
      <w:lvlText w:val=""/>
      <w:lvlJc w:val="left"/>
      <w:pPr>
        <w:ind w:left="720" w:hanging="360"/>
      </w:pPr>
      <w:rPr>
        <w:rFonts w:ascii="Wingdings" w:hAnsi="Wingdings" w:hint="default"/>
        <w:color w:val="000000" w:themeColor="text1"/>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 w15:restartNumberingAfterBreak="0">
    <w:nsid w:val="090070F7"/>
    <w:multiLevelType w:val="hybridMultilevel"/>
    <w:tmpl w:val="45343A80"/>
    <w:lvl w:ilvl="0" w:tplc="440A0005">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 w15:restartNumberingAfterBreak="0">
    <w:nsid w:val="0907045D"/>
    <w:multiLevelType w:val="hybridMultilevel"/>
    <w:tmpl w:val="C7F0EE24"/>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15:restartNumberingAfterBreak="0">
    <w:nsid w:val="0A1E4065"/>
    <w:multiLevelType w:val="hybridMultilevel"/>
    <w:tmpl w:val="53B84BA4"/>
    <w:lvl w:ilvl="0" w:tplc="440A0005">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15:restartNumberingAfterBreak="0">
    <w:nsid w:val="1020543C"/>
    <w:multiLevelType w:val="hybridMultilevel"/>
    <w:tmpl w:val="09E61F5E"/>
    <w:lvl w:ilvl="0" w:tplc="3F88BDE8">
      <w:start w:val="1"/>
      <w:numFmt w:val="decimal"/>
      <w:lvlText w:val="%1."/>
      <w:lvlJc w:val="left"/>
      <w:pPr>
        <w:ind w:left="720" w:hanging="360"/>
      </w:pPr>
      <w:rPr>
        <w:rFonts w:hint="default"/>
        <w:color w:val="auto"/>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15:restartNumberingAfterBreak="0">
    <w:nsid w:val="28D813E5"/>
    <w:multiLevelType w:val="hybridMultilevel"/>
    <w:tmpl w:val="F3CEDBC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 w15:restartNumberingAfterBreak="0">
    <w:nsid w:val="2B6E5E41"/>
    <w:multiLevelType w:val="hybridMultilevel"/>
    <w:tmpl w:val="3B08132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 w15:restartNumberingAfterBreak="0">
    <w:nsid w:val="2EE07D42"/>
    <w:multiLevelType w:val="hybridMultilevel"/>
    <w:tmpl w:val="0BC00424"/>
    <w:lvl w:ilvl="0" w:tplc="440A0005">
      <w:start w:val="1"/>
      <w:numFmt w:val="bullet"/>
      <w:lvlText w:val=""/>
      <w:lvlJc w:val="left"/>
      <w:pPr>
        <w:ind w:left="36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15:restartNumberingAfterBreak="0">
    <w:nsid w:val="2EE95C32"/>
    <w:multiLevelType w:val="hybridMultilevel"/>
    <w:tmpl w:val="76FABC04"/>
    <w:lvl w:ilvl="0" w:tplc="440A0017">
      <w:start w:val="1"/>
      <w:numFmt w:val="lowerLetter"/>
      <w:lvlText w:val="%1)"/>
      <w:lvlJc w:val="left"/>
      <w:pPr>
        <w:ind w:left="36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30AE3F11"/>
    <w:multiLevelType w:val="multilevel"/>
    <w:tmpl w:val="66D6BD7A"/>
    <w:lvl w:ilvl="0">
      <w:start w:val="1"/>
      <w:numFmt w:val="decimal"/>
      <w:lvlText w:val="%1"/>
      <w:lvlJc w:val="left"/>
      <w:pPr>
        <w:ind w:left="-72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360" w:hanging="720"/>
      </w:pPr>
      <w:rPr>
        <w:rFonts w:hint="default"/>
      </w:rPr>
    </w:lvl>
    <w:lvl w:ilvl="3">
      <w:start w:val="1"/>
      <w:numFmt w:val="decimal"/>
      <w:lvlText w:val="%1.%2.%3.%4"/>
      <w:lvlJc w:val="left"/>
      <w:pPr>
        <w:ind w:left="-360" w:hanging="720"/>
      </w:pPr>
      <w:rPr>
        <w:rFonts w:hint="default"/>
      </w:rPr>
    </w:lvl>
    <w:lvl w:ilvl="4">
      <w:start w:val="1"/>
      <w:numFmt w:val="decimal"/>
      <w:lvlText w:val="%1.%2.%3.%4.%5"/>
      <w:lvlJc w:val="left"/>
      <w:pPr>
        <w:ind w:left="-360" w:hanging="720"/>
      </w:pPr>
      <w:rPr>
        <w:rFonts w:hint="default"/>
      </w:rPr>
    </w:lvl>
    <w:lvl w:ilvl="5">
      <w:start w:val="1"/>
      <w:numFmt w:val="decimal"/>
      <w:lvlText w:val="%1.%2.%3.%4.%5.%6"/>
      <w:lvlJc w:val="left"/>
      <w:pPr>
        <w:ind w:left="0" w:hanging="1080"/>
      </w:pPr>
      <w:rPr>
        <w:rFonts w:hint="default"/>
      </w:rPr>
    </w:lvl>
    <w:lvl w:ilvl="6">
      <w:start w:val="1"/>
      <w:numFmt w:val="decimal"/>
      <w:lvlText w:val="%1.%2.%3.%4.%5.%6.%7"/>
      <w:lvlJc w:val="left"/>
      <w:pPr>
        <w:ind w:left="0" w:hanging="1080"/>
      </w:pPr>
      <w:rPr>
        <w:rFonts w:hint="default"/>
      </w:rPr>
    </w:lvl>
    <w:lvl w:ilvl="7">
      <w:start w:val="1"/>
      <w:numFmt w:val="decimal"/>
      <w:lvlText w:val="%1.%2.%3.%4.%5.%6.%7.%8"/>
      <w:lvlJc w:val="left"/>
      <w:pPr>
        <w:ind w:left="0" w:hanging="1080"/>
      </w:pPr>
      <w:rPr>
        <w:rFonts w:hint="default"/>
      </w:rPr>
    </w:lvl>
    <w:lvl w:ilvl="8">
      <w:start w:val="1"/>
      <w:numFmt w:val="decimal"/>
      <w:lvlText w:val="%1.%2.%3.%4.%5.%6.%7.%8.%9"/>
      <w:lvlJc w:val="left"/>
      <w:pPr>
        <w:ind w:left="360" w:hanging="1440"/>
      </w:pPr>
      <w:rPr>
        <w:rFonts w:hint="default"/>
      </w:rPr>
    </w:lvl>
  </w:abstractNum>
  <w:abstractNum w:abstractNumId="10" w15:restartNumberingAfterBreak="0">
    <w:nsid w:val="32C43CC6"/>
    <w:multiLevelType w:val="hybridMultilevel"/>
    <w:tmpl w:val="744AD3C8"/>
    <w:lvl w:ilvl="0" w:tplc="440A0017">
      <w:start w:val="1"/>
      <w:numFmt w:val="lowerLetter"/>
      <w:lvlText w:val="%1)"/>
      <w:lvlJc w:val="left"/>
      <w:pPr>
        <w:ind w:left="36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339A4982"/>
    <w:multiLevelType w:val="hybridMultilevel"/>
    <w:tmpl w:val="ADBA2542"/>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37834CD4"/>
    <w:multiLevelType w:val="hybridMultilevel"/>
    <w:tmpl w:val="E72E552E"/>
    <w:lvl w:ilvl="0" w:tplc="440A0005">
      <w:start w:val="1"/>
      <w:numFmt w:val="bullet"/>
      <w:lvlText w:val=""/>
      <w:lvlJc w:val="left"/>
      <w:pPr>
        <w:ind w:left="1004" w:hanging="360"/>
      </w:pPr>
      <w:rPr>
        <w:rFonts w:ascii="Wingdings" w:hAnsi="Wingdings" w:hint="default"/>
      </w:rPr>
    </w:lvl>
    <w:lvl w:ilvl="1" w:tplc="440A0003" w:tentative="1">
      <w:start w:val="1"/>
      <w:numFmt w:val="bullet"/>
      <w:lvlText w:val="o"/>
      <w:lvlJc w:val="left"/>
      <w:pPr>
        <w:ind w:left="1724" w:hanging="360"/>
      </w:pPr>
      <w:rPr>
        <w:rFonts w:ascii="Courier New" w:hAnsi="Courier New" w:cs="Courier New" w:hint="default"/>
      </w:rPr>
    </w:lvl>
    <w:lvl w:ilvl="2" w:tplc="440A0005" w:tentative="1">
      <w:start w:val="1"/>
      <w:numFmt w:val="bullet"/>
      <w:lvlText w:val=""/>
      <w:lvlJc w:val="left"/>
      <w:pPr>
        <w:ind w:left="2444" w:hanging="360"/>
      </w:pPr>
      <w:rPr>
        <w:rFonts w:ascii="Wingdings" w:hAnsi="Wingdings" w:hint="default"/>
      </w:rPr>
    </w:lvl>
    <w:lvl w:ilvl="3" w:tplc="440A0001" w:tentative="1">
      <w:start w:val="1"/>
      <w:numFmt w:val="bullet"/>
      <w:lvlText w:val=""/>
      <w:lvlJc w:val="left"/>
      <w:pPr>
        <w:ind w:left="3164" w:hanging="360"/>
      </w:pPr>
      <w:rPr>
        <w:rFonts w:ascii="Symbol" w:hAnsi="Symbol" w:hint="default"/>
      </w:rPr>
    </w:lvl>
    <w:lvl w:ilvl="4" w:tplc="440A0003" w:tentative="1">
      <w:start w:val="1"/>
      <w:numFmt w:val="bullet"/>
      <w:lvlText w:val="o"/>
      <w:lvlJc w:val="left"/>
      <w:pPr>
        <w:ind w:left="3884" w:hanging="360"/>
      </w:pPr>
      <w:rPr>
        <w:rFonts w:ascii="Courier New" w:hAnsi="Courier New" w:cs="Courier New" w:hint="default"/>
      </w:rPr>
    </w:lvl>
    <w:lvl w:ilvl="5" w:tplc="440A0005" w:tentative="1">
      <w:start w:val="1"/>
      <w:numFmt w:val="bullet"/>
      <w:lvlText w:val=""/>
      <w:lvlJc w:val="left"/>
      <w:pPr>
        <w:ind w:left="4604" w:hanging="360"/>
      </w:pPr>
      <w:rPr>
        <w:rFonts w:ascii="Wingdings" w:hAnsi="Wingdings" w:hint="default"/>
      </w:rPr>
    </w:lvl>
    <w:lvl w:ilvl="6" w:tplc="440A0001" w:tentative="1">
      <w:start w:val="1"/>
      <w:numFmt w:val="bullet"/>
      <w:lvlText w:val=""/>
      <w:lvlJc w:val="left"/>
      <w:pPr>
        <w:ind w:left="5324" w:hanging="360"/>
      </w:pPr>
      <w:rPr>
        <w:rFonts w:ascii="Symbol" w:hAnsi="Symbol" w:hint="default"/>
      </w:rPr>
    </w:lvl>
    <w:lvl w:ilvl="7" w:tplc="440A0003" w:tentative="1">
      <w:start w:val="1"/>
      <w:numFmt w:val="bullet"/>
      <w:lvlText w:val="o"/>
      <w:lvlJc w:val="left"/>
      <w:pPr>
        <w:ind w:left="6044" w:hanging="360"/>
      </w:pPr>
      <w:rPr>
        <w:rFonts w:ascii="Courier New" w:hAnsi="Courier New" w:cs="Courier New" w:hint="default"/>
      </w:rPr>
    </w:lvl>
    <w:lvl w:ilvl="8" w:tplc="440A0005" w:tentative="1">
      <w:start w:val="1"/>
      <w:numFmt w:val="bullet"/>
      <w:lvlText w:val=""/>
      <w:lvlJc w:val="left"/>
      <w:pPr>
        <w:ind w:left="6764" w:hanging="360"/>
      </w:pPr>
      <w:rPr>
        <w:rFonts w:ascii="Wingdings" w:hAnsi="Wingdings" w:hint="default"/>
      </w:rPr>
    </w:lvl>
  </w:abstractNum>
  <w:abstractNum w:abstractNumId="13" w15:restartNumberingAfterBreak="0">
    <w:nsid w:val="380550FE"/>
    <w:multiLevelType w:val="hybridMultilevel"/>
    <w:tmpl w:val="D230323E"/>
    <w:lvl w:ilvl="0" w:tplc="440A000D">
      <w:start w:val="1"/>
      <w:numFmt w:val="bullet"/>
      <w:lvlText w:val=""/>
      <w:lvlJc w:val="left"/>
      <w:pPr>
        <w:ind w:left="1054" w:hanging="360"/>
      </w:pPr>
      <w:rPr>
        <w:rFonts w:ascii="Wingdings" w:hAnsi="Wingdings" w:hint="default"/>
      </w:rPr>
    </w:lvl>
    <w:lvl w:ilvl="1" w:tplc="440A0003" w:tentative="1">
      <w:start w:val="1"/>
      <w:numFmt w:val="bullet"/>
      <w:lvlText w:val="o"/>
      <w:lvlJc w:val="left"/>
      <w:pPr>
        <w:ind w:left="1774" w:hanging="360"/>
      </w:pPr>
      <w:rPr>
        <w:rFonts w:ascii="Courier New" w:hAnsi="Courier New" w:cs="Courier New" w:hint="default"/>
      </w:rPr>
    </w:lvl>
    <w:lvl w:ilvl="2" w:tplc="440A0005" w:tentative="1">
      <w:start w:val="1"/>
      <w:numFmt w:val="bullet"/>
      <w:lvlText w:val=""/>
      <w:lvlJc w:val="left"/>
      <w:pPr>
        <w:ind w:left="2494" w:hanging="360"/>
      </w:pPr>
      <w:rPr>
        <w:rFonts w:ascii="Wingdings" w:hAnsi="Wingdings" w:hint="default"/>
      </w:rPr>
    </w:lvl>
    <w:lvl w:ilvl="3" w:tplc="440A0001" w:tentative="1">
      <w:start w:val="1"/>
      <w:numFmt w:val="bullet"/>
      <w:lvlText w:val=""/>
      <w:lvlJc w:val="left"/>
      <w:pPr>
        <w:ind w:left="3214" w:hanging="360"/>
      </w:pPr>
      <w:rPr>
        <w:rFonts w:ascii="Symbol" w:hAnsi="Symbol" w:hint="default"/>
      </w:rPr>
    </w:lvl>
    <w:lvl w:ilvl="4" w:tplc="440A0003" w:tentative="1">
      <w:start w:val="1"/>
      <w:numFmt w:val="bullet"/>
      <w:lvlText w:val="o"/>
      <w:lvlJc w:val="left"/>
      <w:pPr>
        <w:ind w:left="3934" w:hanging="360"/>
      </w:pPr>
      <w:rPr>
        <w:rFonts w:ascii="Courier New" w:hAnsi="Courier New" w:cs="Courier New" w:hint="default"/>
      </w:rPr>
    </w:lvl>
    <w:lvl w:ilvl="5" w:tplc="440A0005" w:tentative="1">
      <w:start w:val="1"/>
      <w:numFmt w:val="bullet"/>
      <w:lvlText w:val=""/>
      <w:lvlJc w:val="left"/>
      <w:pPr>
        <w:ind w:left="4654" w:hanging="360"/>
      </w:pPr>
      <w:rPr>
        <w:rFonts w:ascii="Wingdings" w:hAnsi="Wingdings" w:hint="default"/>
      </w:rPr>
    </w:lvl>
    <w:lvl w:ilvl="6" w:tplc="440A0001" w:tentative="1">
      <w:start w:val="1"/>
      <w:numFmt w:val="bullet"/>
      <w:lvlText w:val=""/>
      <w:lvlJc w:val="left"/>
      <w:pPr>
        <w:ind w:left="5374" w:hanging="360"/>
      </w:pPr>
      <w:rPr>
        <w:rFonts w:ascii="Symbol" w:hAnsi="Symbol" w:hint="default"/>
      </w:rPr>
    </w:lvl>
    <w:lvl w:ilvl="7" w:tplc="440A0003" w:tentative="1">
      <w:start w:val="1"/>
      <w:numFmt w:val="bullet"/>
      <w:lvlText w:val="o"/>
      <w:lvlJc w:val="left"/>
      <w:pPr>
        <w:ind w:left="6094" w:hanging="360"/>
      </w:pPr>
      <w:rPr>
        <w:rFonts w:ascii="Courier New" w:hAnsi="Courier New" w:cs="Courier New" w:hint="default"/>
      </w:rPr>
    </w:lvl>
    <w:lvl w:ilvl="8" w:tplc="440A0005" w:tentative="1">
      <w:start w:val="1"/>
      <w:numFmt w:val="bullet"/>
      <w:lvlText w:val=""/>
      <w:lvlJc w:val="left"/>
      <w:pPr>
        <w:ind w:left="6814" w:hanging="360"/>
      </w:pPr>
      <w:rPr>
        <w:rFonts w:ascii="Wingdings" w:hAnsi="Wingdings" w:hint="default"/>
      </w:rPr>
    </w:lvl>
  </w:abstractNum>
  <w:abstractNum w:abstractNumId="14" w15:restartNumberingAfterBreak="0">
    <w:nsid w:val="397F7C17"/>
    <w:multiLevelType w:val="hybridMultilevel"/>
    <w:tmpl w:val="8C74E6AA"/>
    <w:lvl w:ilvl="0" w:tplc="C602BD5C">
      <w:start w:val="1"/>
      <w:numFmt w:val="lowerLetter"/>
      <w:lvlText w:val="%1."/>
      <w:lvlJc w:val="left"/>
      <w:pPr>
        <w:ind w:left="720" w:hanging="360"/>
      </w:pPr>
      <w:rPr>
        <w:rFonts w:hint="default"/>
        <w:b/>
        <w:color w:val="auto"/>
        <w:sz w:val="20"/>
        <w:szCs w:val="20"/>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5" w15:restartNumberingAfterBreak="0">
    <w:nsid w:val="3AA758DE"/>
    <w:multiLevelType w:val="hybridMultilevel"/>
    <w:tmpl w:val="3F90DD48"/>
    <w:lvl w:ilvl="0" w:tplc="440A0019">
      <w:start w:val="1"/>
      <w:numFmt w:val="lowerLetter"/>
      <w:lvlText w:val="%1."/>
      <w:lvlJc w:val="left"/>
      <w:pPr>
        <w:ind w:left="607" w:hanging="360"/>
      </w:pPr>
    </w:lvl>
    <w:lvl w:ilvl="1" w:tplc="440A0019" w:tentative="1">
      <w:start w:val="1"/>
      <w:numFmt w:val="lowerLetter"/>
      <w:lvlText w:val="%2."/>
      <w:lvlJc w:val="left"/>
      <w:pPr>
        <w:ind w:left="1327" w:hanging="360"/>
      </w:pPr>
    </w:lvl>
    <w:lvl w:ilvl="2" w:tplc="440A001B" w:tentative="1">
      <w:start w:val="1"/>
      <w:numFmt w:val="lowerRoman"/>
      <w:lvlText w:val="%3."/>
      <w:lvlJc w:val="right"/>
      <w:pPr>
        <w:ind w:left="2047" w:hanging="180"/>
      </w:pPr>
    </w:lvl>
    <w:lvl w:ilvl="3" w:tplc="440A000F" w:tentative="1">
      <w:start w:val="1"/>
      <w:numFmt w:val="decimal"/>
      <w:lvlText w:val="%4."/>
      <w:lvlJc w:val="left"/>
      <w:pPr>
        <w:ind w:left="2767" w:hanging="360"/>
      </w:pPr>
    </w:lvl>
    <w:lvl w:ilvl="4" w:tplc="440A0019" w:tentative="1">
      <w:start w:val="1"/>
      <w:numFmt w:val="lowerLetter"/>
      <w:lvlText w:val="%5."/>
      <w:lvlJc w:val="left"/>
      <w:pPr>
        <w:ind w:left="3487" w:hanging="360"/>
      </w:pPr>
    </w:lvl>
    <w:lvl w:ilvl="5" w:tplc="440A001B" w:tentative="1">
      <w:start w:val="1"/>
      <w:numFmt w:val="lowerRoman"/>
      <w:lvlText w:val="%6."/>
      <w:lvlJc w:val="right"/>
      <w:pPr>
        <w:ind w:left="4207" w:hanging="180"/>
      </w:pPr>
    </w:lvl>
    <w:lvl w:ilvl="6" w:tplc="440A000F" w:tentative="1">
      <w:start w:val="1"/>
      <w:numFmt w:val="decimal"/>
      <w:lvlText w:val="%7."/>
      <w:lvlJc w:val="left"/>
      <w:pPr>
        <w:ind w:left="4927" w:hanging="360"/>
      </w:pPr>
    </w:lvl>
    <w:lvl w:ilvl="7" w:tplc="440A0019" w:tentative="1">
      <w:start w:val="1"/>
      <w:numFmt w:val="lowerLetter"/>
      <w:lvlText w:val="%8."/>
      <w:lvlJc w:val="left"/>
      <w:pPr>
        <w:ind w:left="5647" w:hanging="360"/>
      </w:pPr>
    </w:lvl>
    <w:lvl w:ilvl="8" w:tplc="440A001B" w:tentative="1">
      <w:start w:val="1"/>
      <w:numFmt w:val="lowerRoman"/>
      <w:lvlText w:val="%9."/>
      <w:lvlJc w:val="right"/>
      <w:pPr>
        <w:ind w:left="6367" w:hanging="180"/>
      </w:pPr>
    </w:lvl>
  </w:abstractNum>
  <w:abstractNum w:abstractNumId="16" w15:restartNumberingAfterBreak="0">
    <w:nsid w:val="3AFA3D08"/>
    <w:multiLevelType w:val="hybridMultilevel"/>
    <w:tmpl w:val="40624A92"/>
    <w:lvl w:ilvl="0" w:tplc="440A0005">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7" w15:restartNumberingAfterBreak="0">
    <w:nsid w:val="3C554A0F"/>
    <w:multiLevelType w:val="hybridMultilevel"/>
    <w:tmpl w:val="8B22F902"/>
    <w:lvl w:ilvl="0" w:tplc="440A000F">
      <w:start w:val="1"/>
      <w:numFmt w:val="decimal"/>
      <w:lvlText w:val="%1."/>
      <w:lvlJc w:val="left"/>
      <w:pPr>
        <w:ind w:left="36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5390069E"/>
    <w:multiLevelType w:val="hybridMultilevel"/>
    <w:tmpl w:val="4B86D2B8"/>
    <w:lvl w:ilvl="0" w:tplc="440A0005">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9" w15:restartNumberingAfterBreak="0">
    <w:nsid w:val="55055C0B"/>
    <w:multiLevelType w:val="hybridMultilevel"/>
    <w:tmpl w:val="9632A310"/>
    <w:lvl w:ilvl="0" w:tplc="4D7AA268">
      <w:start w:val="1"/>
      <w:numFmt w:val="bullet"/>
      <w:lvlText w:val=""/>
      <w:lvlJc w:val="left"/>
      <w:pPr>
        <w:ind w:left="720" w:hanging="360"/>
      </w:pPr>
      <w:rPr>
        <w:rFonts w:ascii="Wingdings" w:hAnsi="Wingdings" w:hint="default"/>
        <w:color w:val="000000" w:themeColor="text1"/>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0" w15:restartNumberingAfterBreak="0">
    <w:nsid w:val="557F259F"/>
    <w:multiLevelType w:val="hybridMultilevel"/>
    <w:tmpl w:val="EE26E5D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1" w15:restartNumberingAfterBreak="0">
    <w:nsid w:val="58207E41"/>
    <w:multiLevelType w:val="hybridMultilevel"/>
    <w:tmpl w:val="4EF4679E"/>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2" w15:restartNumberingAfterBreak="0">
    <w:nsid w:val="5A6A6E75"/>
    <w:multiLevelType w:val="multilevel"/>
    <w:tmpl w:val="9D30AA1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AD26535"/>
    <w:multiLevelType w:val="hybridMultilevel"/>
    <w:tmpl w:val="0C8E09FC"/>
    <w:lvl w:ilvl="0" w:tplc="440A0005">
      <w:start w:val="1"/>
      <w:numFmt w:val="bullet"/>
      <w:lvlText w:val=""/>
      <w:lvlJc w:val="left"/>
      <w:pPr>
        <w:ind w:left="644" w:hanging="360"/>
      </w:pPr>
      <w:rPr>
        <w:rFonts w:ascii="Wingdings" w:hAnsi="Wingdings" w:hint="default"/>
      </w:rPr>
    </w:lvl>
    <w:lvl w:ilvl="1" w:tplc="440A0003" w:tentative="1">
      <w:start w:val="1"/>
      <w:numFmt w:val="bullet"/>
      <w:lvlText w:val="o"/>
      <w:lvlJc w:val="left"/>
      <w:pPr>
        <w:ind w:left="1724" w:hanging="360"/>
      </w:pPr>
      <w:rPr>
        <w:rFonts w:ascii="Courier New" w:hAnsi="Courier New" w:cs="Courier New" w:hint="default"/>
      </w:rPr>
    </w:lvl>
    <w:lvl w:ilvl="2" w:tplc="440A0005" w:tentative="1">
      <w:start w:val="1"/>
      <w:numFmt w:val="bullet"/>
      <w:lvlText w:val=""/>
      <w:lvlJc w:val="left"/>
      <w:pPr>
        <w:ind w:left="2444" w:hanging="360"/>
      </w:pPr>
      <w:rPr>
        <w:rFonts w:ascii="Wingdings" w:hAnsi="Wingdings" w:hint="default"/>
      </w:rPr>
    </w:lvl>
    <w:lvl w:ilvl="3" w:tplc="440A0001" w:tentative="1">
      <w:start w:val="1"/>
      <w:numFmt w:val="bullet"/>
      <w:lvlText w:val=""/>
      <w:lvlJc w:val="left"/>
      <w:pPr>
        <w:ind w:left="3164" w:hanging="360"/>
      </w:pPr>
      <w:rPr>
        <w:rFonts w:ascii="Symbol" w:hAnsi="Symbol" w:hint="default"/>
      </w:rPr>
    </w:lvl>
    <w:lvl w:ilvl="4" w:tplc="440A0003" w:tentative="1">
      <w:start w:val="1"/>
      <w:numFmt w:val="bullet"/>
      <w:lvlText w:val="o"/>
      <w:lvlJc w:val="left"/>
      <w:pPr>
        <w:ind w:left="3884" w:hanging="360"/>
      </w:pPr>
      <w:rPr>
        <w:rFonts w:ascii="Courier New" w:hAnsi="Courier New" w:cs="Courier New" w:hint="default"/>
      </w:rPr>
    </w:lvl>
    <w:lvl w:ilvl="5" w:tplc="440A0005" w:tentative="1">
      <w:start w:val="1"/>
      <w:numFmt w:val="bullet"/>
      <w:lvlText w:val=""/>
      <w:lvlJc w:val="left"/>
      <w:pPr>
        <w:ind w:left="4604" w:hanging="360"/>
      </w:pPr>
      <w:rPr>
        <w:rFonts w:ascii="Wingdings" w:hAnsi="Wingdings" w:hint="default"/>
      </w:rPr>
    </w:lvl>
    <w:lvl w:ilvl="6" w:tplc="440A0001" w:tentative="1">
      <w:start w:val="1"/>
      <w:numFmt w:val="bullet"/>
      <w:lvlText w:val=""/>
      <w:lvlJc w:val="left"/>
      <w:pPr>
        <w:ind w:left="5324" w:hanging="360"/>
      </w:pPr>
      <w:rPr>
        <w:rFonts w:ascii="Symbol" w:hAnsi="Symbol" w:hint="default"/>
      </w:rPr>
    </w:lvl>
    <w:lvl w:ilvl="7" w:tplc="440A0003" w:tentative="1">
      <w:start w:val="1"/>
      <w:numFmt w:val="bullet"/>
      <w:lvlText w:val="o"/>
      <w:lvlJc w:val="left"/>
      <w:pPr>
        <w:ind w:left="6044" w:hanging="360"/>
      </w:pPr>
      <w:rPr>
        <w:rFonts w:ascii="Courier New" w:hAnsi="Courier New" w:cs="Courier New" w:hint="default"/>
      </w:rPr>
    </w:lvl>
    <w:lvl w:ilvl="8" w:tplc="440A0005" w:tentative="1">
      <w:start w:val="1"/>
      <w:numFmt w:val="bullet"/>
      <w:lvlText w:val=""/>
      <w:lvlJc w:val="left"/>
      <w:pPr>
        <w:ind w:left="6764" w:hanging="360"/>
      </w:pPr>
      <w:rPr>
        <w:rFonts w:ascii="Wingdings" w:hAnsi="Wingdings" w:hint="default"/>
      </w:rPr>
    </w:lvl>
  </w:abstractNum>
  <w:abstractNum w:abstractNumId="24" w15:restartNumberingAfterBreak="0">
    <w:nsid w:val="5C601977"/>
    <w:multiLevelType w:val="hybridMultilevel"/>
    <w:tmpl w:val="588A024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5" w15:restartNumberingAfterBreak="0">
    <w:nsid w:val="5D4863D0"/>
    <w:multiLevelType w:val="hybridMultilevel"/>
    <w:tmpl w:val="F8A447E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6" w15:restartNumberingAfterBreak="0">
    <w:nsid w:val="5DD74A50"/>
    <w:multiLevelType w:val="hybridMultilevel"/>
    <w:tmpl w:val="4282F252"/>
    <w:lvl w:ilvl="0" w:tplc="440A0005">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7" w15:restartNumberingAfterBreak="0">
    <w:nsid w:val="60433416"/>
    <w:multiLevelType w:val="hybridMultilevel"/>
    <w:tmpl w:val="D1A67D08"/>
    <w:lvl w:ilvl="0" w:tplc="536E2AF8">
      <w:start w:val="1"/>
      <w:numFmt w:val="lowerLetter"/>
      <w:lvlText w:val="%1)"/>
      <w:lvlJc w:val="left"/>
      <w:pPr>
        <w:ind w:left="394" w:hanging="360"/>
      </w:pPr>
      <w:rPr>
        <w:rFonts w:hint="default"/>
      </w:rPr>
    </w:lvl>
    <w:lvl w:ilvl="1" w:tplc="440A0019" w:tentative="1">
      <w:start w:val="1"/>
      <w:numFmt w:val="lowerLetter"/>
      <w:lvlText w:val="%2."/>
      <w:lvlJc w:val="left"/>
      <w:pPr>
        <w:ind w:left="1114" w:hanging="360"/>
      </w:pPr>
    </w:lvl>
    <w:lvl w:ilvl="2" w:tplc="440A001B" w:tentative="1">
      <w:start w:val="1"/>
      <w:numFmt w:val="lowerRoman"/>
      <w:lvlText w:val="%3."/>
      <w:lvlJc w:val="right"/>
      <w:pPr>
        <w:ind w:left="1834" w:hanging="180"/>
      </w:pPr>
    </w:lvl>
    <w:lvl w:ilvl="3" w:tplc="440A000F" w:tentative="1">
      <w:start w:val="1"/>
      <w:numFmt w:val="decimal"/>
      <w:lvlText w:val="%4."/>
      <w:lvlJc w:val="left"/>
      <w:pPr>
        <w:ind w:left="2554" w:hanging="360"/>
      </w:pPr>
    </w:lvl>
    <w:lvl w:ilvl="4" w:tplc="440A0019" w:tentative="1">
      <w:start w:val="1"/>
      <w:numFmt w:val="lowerLetter"/>
      <w:lvlText w:val="%5."/>
      <w:lvlJc w:val="left"/>
      <w:pPr>
        <w:ind w:left="3274" w:hanging="360"/>
      </w:pPr>
    </w:lvl>
    <w:lvl w:ilvl="5" w:tplc="440A001B" w:tentative="1">
      <w:start w:val="1"/>
      <w:numFmt w:val="lowerRoman"/>
      <w:lvlText w:val="%6."/>
      <w:lvlJc w:val="right"/>
      <w:pPr>
        <w:ind w:left="3994" w:hanging="180"/>
      </w:pPr>
    </w:lvl>
    <w:lvl w:ilvl="6" w:tplc="440A000F" w:tentative="1">
      <w:start w:val="1"/>
      <w:numFmt w:val="decimal"/>
      <w:lvlText w:val="%7."/>
      <w:lvlJc w:val="left"/>
      <w:pPr>
        <w:ind w:left="4714" w:hanging="360"/>
      </w:pPr>
    </w:lvl>
    <w:lvl w:ilvl="7" w:tplc="440A0019" w:tentative="1">
      <w:start w:val="1"/>
      <w:numFmt w:val="lowerLetter"/>
      <w:lvlText w:val="%8."/>
      <w:lvlJc w:val="left"/>
      <w:pPr>
        <w:ind w:left="5434" w:hanging="360"/>
      </w:pPr>
    </w:lvl>
    <w:lvl w:ilvl="8" w:tplc="440A001B" w:tentative="1">
      <w:start w:val="1"/>
      <w:numFmt w:val="lowerRoman"/>
      <w:lvlText w:val="%9."/>
      <w:lvlJc w:val="right"/>
      <w:pPr>
        <w:ind w:left="6154" w:hanging="180"/>
      </w:pPr>
    </w:lvl>
  </w:abstractNum>
  <w:abstractNum w:abstractNumId="28" w15:restartNumberingAfterBreak="0">
    <w:nsid w:val="67992E7F"/>
    <w:multiLevelType w:val="hybridMultilevel"/>
    <w:tmpl w:val="89C01296"/>
    <w:lvl w:ilvl="0" w:tplc="7EE0CDD2">
      <w:start w:val="1"/>
      <w:numFmt w:val="decimal"/>
      <w:lvlText w:val="%1."/>
      <w:lvlJc w:val="left"/>
      <w:pPr>
        <w:ind w:left="360" w:hanging="360"/>
      </w:pPr>
      <w:rPr>
        <w:b w:val="0"/>
        <w:color w:val="auto"/>
        <w:sz w:val="20"/>
        <w:szCs w:val="2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15:restartNumberingAfterBreak="0">
    <w:nsid w:val="6C097427"/>
    <w:multiLevelType w:val="hybridMultilevel"/>
    <w:tmpl w:val="8A4029FE"/>
    <w:lvl w:ilvl="0" w:tplc="440A000D">
      <w:start w:val="1"/>
      <w:numFmt w:val="bullet"/>
      <w:lvlText w:val=""/>
      <w:lvlJc w:val="left"/>
      <w:pPr>
        <w:ind w:left="1110" w:hanging="360"/>
      </w:pPr>
      <w:rPr>
        <w:rFonts w:ascii="Wingdings" w:hAnsi="Wingdings" w:hint="default"/>
      </w:rPr>
    </w:lvl>
    <w:lvl w:ilvl="1" w:tplc="440A0003" w:tentative="1">
      <w:start w:val="1"/>
      <w:numFmt w:val="bullet"/>
      <w:lvlText w:val="o"/>
      <w:lvlJc w:val="left"/>
      <w:pPr>
        <w:ind w:left="1830" w:hanging="360"/>
      </w:pPr>
      <w:rPr>
        <w:rFonts w:ascii="Courier New" w:hAnsi="Courier New" w:cs="Courier New" w:hint="default"/>
      </w:rPr>
    </w:lvl>
    <w:lvl w:ilvl="2" w:tplc="440A0005" w:tentative="1">
      <w:start w:val="1"/>
      <w:numFmt w:val="bullet"/>
      <w:lvlText w:val=""/>
      <w:lvlJc w:val="left"/>
      <w:pPr>
        <w:ind w:left="2550" w:hanging="360"/>
      </w:pPr>
      <w:rPr>
        <w:rFonts w:ascii="Wingdings" w:hAnsi="Wingdings" w:hint="default"/>
      </w:rPr>
    </w:lvl>
    <w:lvl w:ilvl="3" w:tplc="440A0001" w:tentative="1">
      <w:start w:val="1"/>
      <w:numFmt w:val="bullet"/>
      <w:lvlText w:val=""/>
      <w:lvlJc w:val="left"/>
      <w:pPr>
        <w:ind w:left="3270" w:hanging="360"/>
      </w:pPr>
      <w:rPr>
        <w:rFonts w:ascii="Symbol" w:hAnsi="Symbol" w:hint="default"/>
      </w:rPr>
    </w:lvl>
    <w:lvl w:ilvl="4" w:tplc="440A0003" w:tentative="1">
      <w:start w:val="1"/>
      <w:numFmt w:val="bullet"/>
      <w:lvlText w:val="o"/>
      <w:lvlJc w:val="left"/>
      <w:pPr>
        <w:ind w:left="3990" w:hanging="360"/>
      </w:pPr>
      <w:rPr>
        <w:rFonts w:ascii="Courier New" w:hAnsi="Courier New" w:cs="Courier New" w:hint="default"/>
      </w:rPr>
    </w:lvl>
    <w:lvl w:ilvl="5" w:tplc="440A0005" w:tentative="1">
      <w:start w:val="1"/>
      <w:numFmt w:val="bullet"/>
      <w:lvlText w:val=""/>
      <w:lvlJc w:val="left"/>
      <w:pPr>
        <w:ind w:left="4710" w:hanging="360"/>
      </w:pPr>
      <w:rPr>
        <w:rFonts w:ascii="Wingdings" w:hAnsi="Wingdings" w:hint="default"/>
      </w:rPr>
    </w:lvl>
    <w:lvl w:ilvl="6" w:tplc="440A0001" w:tentative="1">
      <w:start w:val="1"/>
      <w:numFmt w:val="bullet"/>
      <w:lvlText w:val=""/>
      <w:lvlJc w:val="left"/>
      <w:pPr>
        <w:ind w:left="5430" w:hanging="360"/>
      </w:pPr>
      <w:rPr>
        <w:rFonts w:ascii="Symbol" w:hAnsi="Symbol" w:hint="default"/>
      </w:rPr>
    </w:lvl>
    <w:lvl w:ilvl="7" w:tplc="440A0003" w:tentative="1">
      <w:start w:val="1"/>
      <w:numFmt w:val="bullet"/>
      <w:lvlText w:val="o"/>
      <w:lvlJc w:val="left"/>
      <w:pPr>
        <w:ind w:left="6150" w:hanging="360"/>
      </w:pPr>
      <w:rPr>
        <w:rFonts w:ascii="Courier New" w:hAnsi="Courier New" w:cs="Courier New" w:hint="default"/>
      </w:rPr>
    </w:lvl>
    <w:lvl w:ilvl="8" w:tplc="440A0005" w:tentative="1">
      <w:start w:val="1"/>
      <w:numFmt w:val="bullet"/>
      <w:lvlText w:val=""/>
      <w:lvlJc w:val="left"/>
      <w:pPr>
        <w:ind w:left="6870" w:hanging="360"/>
      </w:pPr>
      <w:rPr>
        <w:rFonts w:ascii="Wingdings" w:hAnsi="Wingdings" w:hint="default"/>
      </w:rPr>
    </w:lvl>
  </w:abstractNum>
  <w:abstractNum w:abstractNumId="30" w15:restartNumberingAfterBreak="0">
    <w:nsid w:val="748022CB"/>
    <w:multiLevelType w:val="hybridMultilevel"/>
    <w:tmpl w:val="01743740"/>
    <w:lvl w:ilvl="0" w:tplc="440A0005">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1" w15:restartNumberingAfterBreak="0">
    <w:nsid w:val="75A21172"/>
    <w:multiLevelType w:val="hybridMultilevel"/>
    <w:tmpl w:val="8EFE33A2"/>
    <w:lvl w:ilvl="0" w:tplc="294EE8A6">
      <w:start w:val="1"/>
      <w:numFmt w:val="lowerLetter"/>
      <w:lvlText w:val="%1."/>
      <w:lvlJc w:val="left"/>
      <w:pPr>
        <w:ind w:left="720" w:hanging="360"/>
      </w:pPr>
      <w:rPr>
        <w:rFonts w:hint="default"/>
        <w:b w:val="0"/>
        <w:color w:val="000000" w:themeColor="text1"/>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22"/>
  </w:num>
  <w:num w:numId="2">
    <w:abstractNumId w:val="23"/>
  </w:num>
  <w:num w:numId="3">
    <w:abstractNumId w:val="4"/>
  </w:num>
  <w:num w:numId="4">
    <w:abstractNumId w:val="19"/>
  </w:num>
  <w:num w:numId="5">
    <w:abstractNumId w:val="3"/>
  </w:num>
  <w:num w:numId="6">
    <w:abstractNumId w:val="1"/>
  </w:num>
  <w:num w:numId="7">
    <w:abstractNumId w:val="26"/>
  </w:num>
  <w:num w:numId="8">
    <w:abstractNumId w:val="12"/>
  </w:num>
  <w:num w:numId="9">
    <w:abstractNumId w:val="16"/>
  </w:num>
  <w:num w:numId="10">
    <w:abstractNumId w:val="7"/>
  </w:num>
  <w:num w:numId="11">
    <w:abstractNumId w:val="28"/>
  </w:num>
  <w:num w:numId="12">
    <w:abstractNumId w:val="18"/>
  </w:num>
  <w:num w:numId="13">
    <w:abstractNumId w:val="13"/>
  </w:num>
  <w:num w:numId="14">
    <w:abstractNumId w:val="29"/>
  </w:num>
  <w:num w:numId="15">
    <w:abstractNumId w:val="0"/>
  </w:num>
  <w:num w:numId="16">
    <w:abstractNumId w:val="21"/>
  </w:num>
  <w:num w:numId="17">
    <w:abstractNumId w:val="30"/>
  </w:num>
  <w:num w:numId="18">
    <w:abstractNumId w:val="2"/>
  </w:num>
  <w:num w:numId="19">
    <w:abstractNumId w:val="15"/>
  </w:num>
  <w:num w:numId="20">
    <w:abstractNumId w:val="31"/>
  </w:num>
  <w:num w:numId="21">
    <w:abstractNumId w:val="14"/>
  </w:num>
  <w:num w:numId="22">
    <w:abstractNumId w:val="25"/>
  </w:num>
  <w:num w:numId="23">
    <w:abstractNumId w:val="11"/>
  </w:num>
  <w:num w:numId="24">
    <w:abstractNumId w:val="6"/>
  </w:num>
  <w:num w:numId="25">
    <w:abstractNumId w:val="20"/>
  </w:num>
  <w:num w:numId="26">
    <w:abstractNumId w:val="9"/>
  </w:num>
  <w:num w:numId="27">
    <w:abstractNumId w:val="17"/>
  </w:num>
  <w:num w:numId="28">
    <w:abstractNumId w:val="27"/>
  </w:num>
  <w:num w:numId="29">
    <w:abstractNumId w:val="10"/>
  </w:num>
  <w:num w:numId="30">
    <w:abstractNumId w:val="8"/>
  </w:num>
  <w:num w:numId="31">
    <w:abstractNumId w:val="5"/>
  </w:num>
  <w:num w:numId="32">
    <w:abstractNumId w:val="2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0EEE"/>
    <w:rsid w:val="000010E4"/>
    <w:rsid w:val="00001E21"/>
    <w:rsid w:val="00001E39"/>
    <w:rsid w:val="00002727"/>
    <w:rsid w:val="00002D7C"/>
    <w:rsid w:val="00002E87"/>
    <w:rsid w:val="00002FAA"/>
    <w:rsid w:val="00003CF5"/>
    <w:rsid w:val="00004988"/>
    <w:rsid w:val="00004DAD"/>
    <w:rsid w:val="0000540A"/>
    <w:rsid w:val="0000630D"/>
    <w:rsid w:val="00006B9A"/>
    <w:rsid w:val="000071A8"/>
    <w:rsid w:val="000076E5"/>
    <w:rsid w:val="000078D6"/>
    <w:rsid w:val="00007C03"/>
    <w:rsid w:val="00007D62"/>
    <w:rsid w:val="0001055F"/>
    <w:rsid w:val="000105F6"/>
    <w:rsid w:val="0001319A"/>
    <w:rsid w:val="00013349"/>
    <w:rsid w:val="000135AF"/>
    <w:rsid w:val="00014D72"/>
    <w:rsid w:val="00015363"/>
    <w:rsid w:val="00015388"/>
    <w:rsid w:val="00015BD9"/>
    <w:rsid w:val="00015DC5"/>
    <w:rsid w:val="000161B0"/>
    <w:rsid w:val="00016E28"/>
    <w:rsid w:val="0001733E"/>
    <w:rsid w:val="00017E72"/>
    <w:rsid w:val="00017F6A"/>
    <w:rsid w:val="000208E9"/>
    <w:rsid w:val="00021308"/>
    <w:rsid w:val="0002171D"/>
    <w:rsid w:val="0002173B"/>
    <w:rsid w:val="00021BCF"/>
    <w:rsid w:val="00022363"/>
    <w:rsid w:val="00022519"/>
    <w:rsid w:val="00022C5F"/>
    <w:rsid w:val="0002335C"/>
    <w:rsid w:val="00023DD8"/>
    <w:rsid w:val="00024D3B"/>
    <w:rsid w:val="00027B51"/>
    <w:rsid w:val="000302A4"/>
    <w:rsid w:val="00031377"/>
    <w:rsid w:val="0003156A"/>
    <w:rsid w:val="00032180"/>
    <w:rsid w:val="00032860"/>
    <w:rsid w:val="00032ACE"/>
    <w:rsid w:val="0003411C"/>
    <w:rsid w:val="0003491B"/>
    <w:rsid w:val="00034C0E"/>
    <w:rsid w:val="00034C96"/>
    <w:rsid w:val="000368D5"/>
    <w:rsid w:val="00036AA4"/>
    <w:rsid w:val="00036C21"/>
    <w:rsid w:val="00036E12"/>
    <w:rsid w:val="00037586"/>
    <w:rsid w:val="0004113B"/>
    <w:rsid w:val="00041345"/>
    <w:rsid w:val="000421BC"/>
    <w:rsid w:val="00042B38"/>
    <w:rsid w:val="00043AB0"/>
    <w:rsid w:val="00043E13"/>
    <w:rsid w:val="0004414F"/>
    <w:rsid w:val="00044198"/>
    <w:rsid w:val="00044322"/>
    <w:rsid w:val="00044436"/>
    <w:rsid w:val="00044AB7"/>
    <w:rsid w:val="00044E15"/>
    <w:rsid w:val="00045B95"/>
    <w:rsid w:val="00045E18"/>
    <w:rsid w:val="00046AAB"/>
    <w:rsid w:val="000475EB"/>
    <w:rsid w:val="00050016"/>
    <w:rsid w:val="00051505"/>
    <w:rsid w:val="00052368"/>
    <w:rsid w:val="00052568"/>
    <w:rsid w:val="00053F01"/>
    <w:rsid w:val="000542FE"/>
    <w:rsid w:val="00054DA0"/>
    <w:rsid w:val="00054F91"/>
    <w:rsid w:val="000554DA"/>
    <w:rsid w:val="00055C75"/>
    <w:rsid w:val="00055E88"/>
    <w:rsid w:val="00056A5B"/>
    <w:rsid w:val="000574A3"/>
    <w:rsid w:val="000576D3"/>
    <w:rsid w:val="00057978"/>
    <w:rsid w:val="00057DE3"/>
    <w:rsid w:val="00061055"/>
    <w:rsid w:val="00061158"/>
    <w:rsid w:val="000612B3"/>
    <w:rsid w:val="00061447"/>
    <w:rsid w:val="0006154E"/>
    <w:rsid w:val="0006303E"/>
    <w:rsid w:val="000643D4"/>
    <w:rsid w:val="00064EAF"/>
    <w:rsid w:val="0006537A"/>
    <w:rsid w:val="00065AEF"/>
    <w:rsid w:val="00065DAF"/>
    <w:rsid w:val="0007136C"/>
    <w:rsid w:val="00072059"/>
    <w:rsid w:val="000725C3"/>
    <w:rsid w:val="00072AEA"/>
    <w:rsid w:val="00072D37"/>
    <w:rsid w:val="00073028"/>
    <w:rsid w:val="0007491E"/>
    <w:rsid w:val="000751BC"/>
    <w:rsid w:val="00076A36"/>
    <w:rsid w:val="00077083"/>
    <w:rsid w:val="00077124"/>
    <w:rsid w:val="00077D3E"/>
    <w:rsid w:val="000810B0"/>
    <w:rsid w:val="00081186"/>
    <w:rsid w:val="000822F8"/>
    <w:rsid w:val="00082535"/>
    <w:rsid w:val="000839C7"/>
    <w:rsid w:val="00084FA2"/>
    <w:rsid w:val="00085BDD"/>
    <w:rsid w:val="00085E2B"/>
    <w:rsid w:val="000860FA"/>
    <w:rsid w:val="000862CE"/>
    <w:rsid w:val="0008671B"/>
    <w:rsid w:val="00086E87"/>
    <w:rsid w:val="000872F3"/>
    <w:rsid w:val="0008746C"/>
    <w:rsid w:val="000875C9"/>
    <w:rsid w:val="00087BA5"/>
    <w:rsid w:val="0009022B"/>
    <w:rsid w:val="000911B0"/>
    <w:rsid w:val="000911C0"/>
    <w:rsid w:val="00091E0F"/>
    <w:rsid w:val="000923B3"/>
    <w:rsid w:val="0009322B"/>
    <w:rsid w:val="00093FD4"/>
    <w:rsid w:val="00095A22"/>
    <w:rsid w:val="00096153"/>
    <w:rsid w:val="00096EA5"/>
    <w:rsid w:val="00097176"/>
    <w:rsid w:val="000977D6"/>
    <w:rsid w:val="00097947"/>
    <w:rsid w:val="00097B53"/>
    <w:rsid w:val="000A1E5A"/>
    <w:rsid w:val="000A20A8"/>
    <w:rsid w:val="000A2BA1"/>
    <w:rsid w:val="000A2E8A"/>
    <w:rsid w:val="000A348C"/>
    <w:rsid w:val="000A34BC"/>
    <w:rsid w:val="000A6AAA"/>
    <w:rsid w:val="000A7F72"/>
    <w:rsid w:val="000B0598"/>
    <w:rsid w:val="000B0760"/>
    <w:rsid w:val="000B1D52"/>
    <w:rsid w:val="000B1F05"/>
    <w:rsid w:val="000B264E"/>
    <w:rsid w:val="000B31A9"/>
    <w:rsid w:val="000B4605"/>
    <w:rsid w:val="000B47A8"/>
    <w:rsid w:val="000B4C09"/>
    <w:rsid w:val="000B4DD5"/>
    <w:rsid w:val="000B55E9"/>
    <w:rsid w:val="000B64D1"/>
    <w:rsid w:val="000B671D"/>
    <w:rsid w:val="000B6DC5"/>
    <w:rsid w:val="000B6DFB"/>
    <w:rsid w:val="000B7023"/>
    <w:rsid w:val="000B7087"/>
    <w:rsid w:val="000C012C"/>
    <w:rsid w:val="000C0EA7"/>
    <w:rsid w:val="000C10D3"/>
    <w:rsid w:val="000C124C"/>
    <w:rsid w:val="000C1F66"/>
    <w:rsid w:val="000C3FB5"/>
    <w:rsid w:val="000C4498"/>
    <w:rsid w:val="000C5712"/>
    <w:rsid w:val="000C58F5"/>
    <w:rsid w:val="000C5E47"/>
    <w:rsid w:val="000C5ECD"/>
    <w:rsid w:val="000C5F33"/>
    <w:rsid w:val="000C6C87"/>
    <w:rsid w:val="000C6EE4"/>
    <w:rsid w:val="000C7FDA"/>
    <w:rsid w:val="000D0C02"/>
    <w:rsid w:val="000D0CBA"/>
    <w:rsid w:val="000D0F11"/>
    <w:rsid w:val="000D1657"/>
    <w:rsid w:val="000D1895"/>
    <w:rsid w:val="000D2F9C"/>
    <w:rsid w:val="000D32BE"/>
    <w:rsid w:val="000D35EB"/>
    <w:rsid w:val="000D36DF"/>
    <w:rsid w:val="000D440B"/>
    <w:rsid w:val="000D52AA"/>
    <w:rsid w:val="000D6162"/>
    <w:rsid w:val="000D648D"/>
    <w:rsid w:val="000D6673"/>
    <w:rsid w:val="000D7308"/>
    <w:rsid w:val="000D769F"/>
    <w:rsid w:val="000E0652"/>
    <w:rsid w:val="000E1A4B"/>
    <w:rsid w:val="000E2C12"/>
    <w:rsid w:val="000E2EAB"/>
    <w:rsid w:val="000E307D"/>
    <w:rsid w:val="000E496B"/>
    <w:rsid w:val="000E4AA3"/>
    <w:rsid w:val="000E56AB"/>
    <w:rsid w:val="000E5DAF"/>
    <w:rsid w:val="000E6464"/>
    <w:rsid w:val="000E727D"/>
    <w:rsid w:val="000E7665"/>
    <w:rsid w:val="000F0F4D"/>
    <w:rsid w:val="000F282C"/>
    <w:rsid w:val="000F2B10"/>
    <w:rsid w:val="000F2BC8"/>
    <w:rsid w:val="000F2E70"/>
    <w:rsid w:val="000F5934"/>
    <w:rsid w:val="000F59AC"/>
    <w:rsid w:val="000F5D35"/>
    <w:rsid w:val="000F6D3C"/>
    <w:rsid w:val="000F7985"/>
    <w:rsid w:val="000F7B6A"/>
    <w:rsid w:val="00100684"/>
    <w:rsid w:val="00102EEC"/>
    <w:rsid w:val="0010530C"/>
    <w:rsid w:val="001059B1"/>
    <w:rsid w:val="00105F5A"/>
    <w:rsid w:val="00106C82"/>
    <w:rsid w:val="0010705E"/>
    <w:rsid w:val="001072D6"/>
    <w:rsid w:val="00110516"/>
    <w:rsid w:val="0011204F"/>
    <w:rsid w:val="001125BF"/>
    <w:rsid w:val="001129DD"/>
    <w:rsid w:val="00112B24"/>
    <w:rsid w:val="00112D46"/>
    <w:rsid w:val="001131DD"/>
    <w:rsid w:val="0011340A"/>
    <w:rsid w:val="00113C5A"/>
    <w:rsid w:val="00113CB3"/>
    <w:rsid w:val="001150F9"/>
    <w:rsid w:val="0011617B"/>
    <w:rsid w:val="0011698E"/>
    <w:rsid w:val="00116E09"/>
    <w:rsid w:val="00121BE3"/>
    <w:rsid w:val="00121C5B"/>
    <w:rsid w:val="001223C6"/>
    <w:rsid w:val="00122B37"/>
    <w:rsid w:val="00123A13"/>
    <w:rsid w:val="00124573"/>
    <w:rsid w:val="00127459"/>
    <w:rsid w:val="00127992"/>
    <w:rsid w:val="001304FF"/>
    <w:rsid w:val="00130EA1"/>
    <w:rsid w:val="0013174D"/>
    <w:rsid w:val="00134420"/>
    <w:rsid w:val="001345E6"/>
    <w:rsid w:val="001350F1"/>
    <w:rsid w:val="00135306"/>
    <w:rsid w:val="00135E92"/>
    <w:rsid w:val="00135F0E"/>
    <w:rsid w:val="001368F3"/>
    <w:rsid w:val="001369CF"/>
    <w:rsid w:val="00136D39"/>
    <w:rsid w:val="00136D6D"/>
    <w:rsid w:val="0013702B"/>
    <w:rsid w:val="0014081D"/>
    <w:rsid w:val="00140842"/>
    <w:rsid w:val="00140CDE"/>
    <w:rsid w:val="001411CC"/>
    <w:rsid w:val="00141E45"/>
    <w:rsid w:val="001433C0"/>
    <w:rsid w:val="00143858"/>
    <w:rsid w:val="001446BB"/>
    <w:rsid w:val="001449B1"/>
    <w:rsid w:val="00145FFC"/>
    <w:rsid w:val="00146A1C"/>
    <w:rsid w:val="00146BBD"/>
    <w:rsid w:val="00146F43"/>
    <w:rsid w:val="00147311"/>
    <w:rsid w:val="001476E2"/>
    <w:rsid w:val="00147CE1"/>
    <w:rsid w:val="0015007A"/>
    <w:rsid w:val="00150C67"/>
    <w:rsid w:val="00151BA8"/>
    <w:rsid w:val="0015364F"/>
    <w:rsid w:val="00153B69"/>
    <w:rsid w:val="00153FF0"/>
    <w:rsid w:val="001542C8"/>
    <w:rsid w:val="00156189"/>
    <w:rsid w:val="00156F09"/>
    <w:rsid w:val="00157FB2"/>
    <w:rsid w:val="00160E42"/>
    <w:rsid w:val="00160EE7"/>
    <w:rsid w:val="001617E6"/>
    <w:rsid w:val="00161BFD"/>
    <w:rsid w:val="00161F18"/>
    <w:rsid w:val="00161F8E"/>
    <w:rsid w:val="001626A9"/>
    <w:rsid w:val="0016278C"/>
    <w:rsid w:val="00162AAA"/>
    <w:rsid w:val="00162F3C"/>
    <w:rsid w:val="00163A6A"/>
    <w:rsid w:val="00165A64"/>
    <w:rsid w:val="00165C5B"/>
    <w:rsid w:val="00165E01"/>
    <w:rsid w:val="0016655B"/>
    <w:rsid w:val="001668E3"/>
    <w:rsid w:val="00166AD9"/>
    <w:rsid w:val="00166D07"/>
    <w:rsid w:val="0016709B"/>
    <w:rsid w:val="001678C6"/>
    <w:rsid w:val="00167D2C"/>
    <w:rsid w:val="00170568"/>
    <w:rsid w:val="00170D79"/>
    <w:rsid w:val="00170E77"/>
    <w:rsid w:val="00171743"/>
    <w:rsid w:val="00171EDF"/>
    <w:rsid w:val="00172739"/>
    <w:rsid w:val="001731C6"/>
    <w:rsid w:val="00173FCB"/>
    <w:rsid w:val="00174F3E"/>
    <w:rsid w:val="00174F8C"/>
    <w:rsid w:val="00175210"/>
    <w:rsid w:val="00175610"/>
    <w:rsid w:val="00175709"/>
    <w:rsid w:val="00175AA7"/>
    <w:rsid w:val="00176A7D"/>
    <w:rsid w:val="0017703C"/>
    <w:rsid w:val="0017798B"/>
    <w:rsid w:val="00177EF2"/>
    <w:rsid w:val="001800ED"/>
    <w:rsid w:val="001815BF"/>
    <w:rsid w:val="00182EF7"/>
    <w:rsid w:val="00183122"/>
    <w:rsid w:val="0018335D"/>
    <w:rsid w:val="00183D9A"/>
    <w:rsid w:val="00183FF4"/>
    <w:rsid w:val="00184384"/>
    <w:rsid w:val="00185AC2"/>
    <w:rsid w:val="001862E1"/>
    <w:rsid w:val="00186BE8"/>
    <w:rsid w:val="00187A89"/>
    <w:rsid w:val="001911FA"/>
    <w:rsid w:val="001916CF"/>
    <w:rsid w:val="00191B95"/>
    <w:rsid w:val="00191BDD"/>
    <w:rsid w:val="00191C3A"/>
    <w:rsid w:val="00192EF3"/>
    <w:rsid w:val="001942C6"/>
    <w:rsid w:val="001943B1"/>
    <w:rsid w:val="001944A2"/>
    <w:rsid w:val="00194854"/>
    <w:rsid w:val="001949F4"/>
    <w:rsid w:val="0019506A"/>
    <w:rsid w:val="00195AF1"/>
    <w:rsid w:val="00195F7C"/>
    <w:rsid w:val="00195FAD"/>
    <w:rsid w:val="0019675E"/>
    <w:rsid w:val="0019725B"/>
    <w:rsid w:val="001979B2"/>
    <w:rsid w:val="00197E7E"/>
    <w:rsid w:val="001A050C"/>
    <w:rsid w:val="001A0968"/>
    <w:rsid w:val="001A190D"/>
    <w:rsid w:val="001A1A0E"/>
    <w:rsid w:val="001A210E"/>
    <w:rsid w:val="001A2EC2"/>
    <w:rsid w:val="001A3185"/>
    <w:rsid w:val="001A4940"/>
    <w:rsid w:val="001A4B57"/>
    <w:rsid w:val="001A531B"/>
    <w:rsid w:val="001A5509"/>
    <w:rsid w:val="001A63AB"/>
    <w:rsid w:val="001A6401"/>
    <w:rsid w:val="001A6D6C"/>
    <w:rsid w:val="001B07E8"/>
    <w:rsid w:val="001B0F8C"/>
    <w:rsid w:val="001B125C"/>
    <w:rsid w:val="001B16A3"/>
    <w:rsid w:val="001B1CF7"/>
    <w:rsid w:val="001B4546"/>
    <w:rsid w:val="001B4F48"/>
    <w:rsid w:val="001B77DE"/>
    <w:rsid w:val="001C09B1"/>
    <w:rsid w:val="001C1FE4"/>
    <w:rsid w:val="001C21B6"/>
    <w:rsid w:val="001C2ECB"/>
    <w:rsid w:val="001C3363"/>
    <w:rsid w:val="001C3EA1"/>
    <w:rsid w:val="001C45A2"/>
    <w:rsid w:val="001C62B4"/>
    <w:rsid w:val="001C663C"/>
    <w:rsid w:val="001C7AFF"/>
    <w:rsid w:val="001C7E3D"/>
    <w:rsid w:val="001D2D9D"/>
    <w:rsid w:val="001D55FE"/>
    <w:rsid w:val="001D58AA"/>
    <w:rsid w:val="001D6BFA"/>
    <w:rsid w:val="001D7DC8"/>
    <w:rsid w:val="001E07F4"/>
    <w:rsid w:val="001E1131"/>
    <w:rsid w:val="001E1BA9"/>
    <w:rsid w:val="001E2D47"/>
    <w:rsid w:val="001E34F7"/>
    <w:rsid w:val="001E4504"/>
    <w:rsid w:val="001E4EA9"/>
    <w:rsid w:val="001E546C"/>
    <w:rsid w:val="001E54F3"/>
    <w:rsid w:val="001E5CA9"/>
    <w:rsid w:val="001E705B"/>
    <w:rsid w:val="001E7066"/>
    <w:rsid w:val="001E7823"/>
    <w:rsid w:val="001F0D79"/>
    <w:rsid w:val="001F2315"/>
    <w:rsid w:val="001F2B01"/>
    <w:rsid w:val="001F46FA"/>
    <w:rsid w:val="001F5088"/>
    <w:rsid w:val="001F529A"/>
    <w:rsid w:val="001F5CED"/>
    <w:rsid w:val="001F5ED7"/>
    <w:rsid w:val="001F62D6"/>
    <w:rsid w:val="001F65DF"/>
    <w:rsid w:val="001F690F"/>
    <w:rsid w:val="001F7FE1"/>
    <w:rsid w:val="00200B7C"/>
    <w:rsid w:val="00200DEC"/>
    <w:rsid w:val="00201618"/>
    <w:rsid w:val="002019F3"/>
    <w:rsid w:val="00201E7B"/>
    <w:rsid w:val="0020248B"/>
    <w:rsid w:val="002027A7"/>
    <w:rsid w:val="00204E1B"/>
    <w:rsid w:val="00205184"/>
    <w:rsid w:val="00205F0F"/>
    <w:rsid w:val="002070EA"/>
    <w:rsid w:val="0020754E"/>
    <w:rsid w:val="00207EA2"/>
    <w:rsid w:val="00207F9D"/>
    <w:rsid w:val="002100D5"/>
    <w:rsid w:val="00210ED0"/>
    <w:rsid w:val="002118D3"/>
    <w:rsid w:val="0021241F"/>
    <w:rsid w:val="002125CF"/>
    <w:rsid w:val="00214C01"/>
    <w:rsid w:val="002152AB"/>
    <w:rsid w:val="002159CD"/>
    <w:rsid w:val="00216636"/>
    <w:rsid w:val="00216844"/>
    <w:rsid w:val="00220877"/>
    <w:rsid w:val="00220C01"/>
    <w:rsid w:val="002219C6"/>
    <w:rsid w:val="00221DB9"/>
    <w:rsid w:val="00223755"/>
    <w:rsid w:val="00225BE0"/>
    <w:rsid w:val="0022669C"/>
    <w:rsid w:val="00226B34"/>
    <w:rsid w:val="00226C09"/>
    <w:rsid w:val="00227D9A"/>
    <w:rsid w:val="00230A30"/>
    <w:rsid w:val="0023112E"/>
    <w:rsid w:val="002312FA"/>
    <w:rsid w:val="0023138B"/>
    <w:rsid w:val="0023148A"/>
    <w:rsid w:val="00231A74"/>
    <w:rsid w:val="00231AE5"/>
    <w:rsid w:val="002325E6"/>
    <w:rsid w:val="00232B8B"/>
    <w:rsid w:val="00232EDE"/>
    <w:rsid w:val="00232F33"/>
    <w:rsid w:val="00233976"/>
    <w:rsid w:val="002349A6"/>
    <w:rsid w:val="00234C5B"/>
    <w:rsid w:val="0023520F"/>
    <w:rsid w:val="002353A2"/>
    <w:rsid w:val="002354E4"/>
    <w:rsid w:val="0023553B"/>
    <w:rsid w:val="00237C80"/>
    <w:rsid w:val="002417B3"/>
    <w:rsid w:val="002417B8"/>
    <w:rsid w:val="00241D1D"/>
    <w:rsid w:val="002421DE"/>
    <w:rsid w:val="00243BE1"/>
    <w:rsid w:val="002443D6"/>
    <w:rsid w:val="00244D52"/>
    <w:rsid w:val="002450DF"/>
    <w:rsid w:val="0024613B"/>
    <w:rsid w:val="0024661D"/>
    <w:rsid w:val="00246AC4"/>
    <w:rsid w:val="00246C34"/>
    <w:rsid w:val="00247D7D"/>
    <w:rsid w:val="0025002B"/>
    <w:rsid w:val="00251DE9"/>
    <w:rsid w:val="002525CD"/>
    <w:rsid w:val="002530CD"/>
    <w:rsid w:val="0025335F"/>
    <w:rsid w:val="002533B2"/>
    <w:rsid w:val="002539FC"/>
    <w:rsid w:val="00253EC3"/>
    <w:rsid w:val="00254E58"/>
    <w:rsid w:val="00257A84"/>
    <w:rsid w:val="00257F22"/>
    <w:rsid w:val="00260834"/>
    <w:rsid w:val="00260928"/>
    <w:rsid w:val="00260F80"/>
    <w:rsid w:val="00261A73"/>
    <w:rsid w:val="00261DCC"/>
    <w:rsid w:val="002627DD"/>
    <w:rsid w:val="00263037"/>
    <w:rsid w:val="00263454"/>
    <w:rsid w:val="002635DB"/>
    <w:rsid w:val="00263909"/>
    <w:rsid w:val="00263C98"/>
    <w:rsid w:val="00263DD2"/>
    <w:rsid w:val="00264779"/>
    <w:rsid w:val="00266916"/>
    <w:rsid w:val="00266AED"/>
    <w:rsid w:val="00267090"/>
    <w:rsid w:val="00270958"/>
    <w:rsid w:val="0027181C"/>
    <w:rsid w:val="00271BCA"/>
    <w:rsid w:val="002726A0"/>
    <w:rsid w:val="00273DDE"/>
    <w:rsid w:val="00274B11"/>
    <w:rsid w:val="00275344"/>
    <w:rsid w:val="00275CD7"/>
    <w:rsid w:val="0027698D"/>
    <w:rsid w:val="00277D83"/>
    <w:rsid w:val="00277F77"/>
    <w:rsid w:val="00280BF5"/>
    <w:rsid w:val="00280FD1"/>
    <w:rsid w:val="00281534"/>
    <w:rsid w:val="002831C7"/>
    <w:rsid w:val="002831D7"/>
    <w:rsid w:val="00283A78"/>
    <w:rsid w:val="00283AEE"/>
    <w:rsid w:val="00284CF7"/>
    <w:rsid w:val="00284FB7"/>
    <w:rsid w:val="0028587F"/>
    <w:rsid w:val="002858E5"/>
    <w:rsid w:val="0028758B"/>
    <w:rsid w:val="00290199"/>
    <w:rsid w:val="00290655"/>
    <w:rsid w:val="00291F6A"/>
    <w:rsid w:val="00293100"/>
    <w:rsid w:val="00294049"/>
    <w:rsid w:val="002945F8"/>
    <w:rsid w:val="002946CC"/>
    <w:rsid w:val="00294F5D"/>
    <w:rsid w:val="00295418"/>
    <w:rsid w:val="0029587D"/>
    <w:rsid w:val="00295FDF"/>
    <w:rsid w:val="00296969"/>
    <w:rsid w:val="002A19A0"/>
    <w:rsid w:val="002A1C7D"/>
    <w:rsid w:val="002A20B2"/>
    <w:rsid w:val="002A273E"/>
    <w:rsid w:val="002A2F28"/>
    <w:rsid w:val="002A3FE4"/>
    <w:rsid w:val="002A4016"/>
    <w:rsid w:val="002A47BD"/>
    <w:rsid w:val="002A491A"/>
    <w:rsid w:val="002A5056"/>
    <w:rsid w:val="002A5D85"/>
    <w:rsid w:val="002A6560"/>
    <w:rsid w:val="002A6D4B"/>
    <w:rsid w:val="002A6E30"/>
    <w:rsid w:val="002A74D8"/>
    <w:rsid w:val="002B03CF"/>
    <w:rsid w:val="002B2C82"/>
    <w:rsid w:val="002B3378"/>
    <w:rsid w:val="002B3F89"/>
    <w:rsid w:val="002B469C"/>
    <w:rsid w:val="002B50E4"/>
    <w:rsid w:val="002B5484"/>
    <w:rsid w:val="002B5CC8"/>
    <w:rsid w:val="002B7A02"/>
    <w:rsid w:val="002B7BE3"/>
    <w:rsid w:val="002B7E36"/>
    <w:rsid w:val="002C0E7C"/>
    <w:rsid w:val="002C19E4"/>
    <w:rsid w:val="002C4D3A"/>
    <w:rsid w:val="002C5108"/>
    <w:rsid w:val="002C53CE"/>
    <w:rsid w:val="002C54E8"/>
    <w:rsid w:val="002C678B"/>
    <w:rsid w:val="002C7050"/>
    <w:rsid w:val="002C70B2"/>
    <w:rsid w:val="002C753B"/>
    <w:rsid w:val="002C7D11"/>
    <w:rsid w:val="002C7D4B"/>
    <w:rsid w:val="002D036C"/>
    <w:rsid w:val="002D1131"/>
    <w:rsid w:val="002D14C3"/>
    <w:rsid w:val="002D1CC3"/>
    <w:rsid w:val="002D2697"/>
    <w:rsid w:val="002D26C3"/>
    <w:rsid w:val="002D29B7"/>
    <w:rsid w:val="002D3283"/>
    <w:rsid w:val="002D438F"/>
    <w:rsid w:val="002D47F1"/>
    <w:rsid w:val="002D4BCB"/>
    <w:rsid w:val="002D53D0"/>
    <w:rsid w:val="002D5C7A"/>
    <w:rsid w:val="002D5FA6"/>
    <w:rsid w:val="002D6D20"/>
    <w:rsid w:val="002D797E"/>
    <w:rsid w:val="002E1EE0"/>
    <w:rsid w:val="002E25AA"/>
    <w:rsid w:val="002E2CAE"/>
    <w:rsid w:val="002E324D"/>
    <w:rsid w:val="002E32D7"/>
    <w:rsid w:val="002E40F0"/>
    <w:rsid w:val="002E4382"/>
    <w:rsid w:val="002E4F86"/>
    <w:rsid w:val="002E584C"/>
    <w:rsid w:val="002E647D"/>
    <w:rsid w:val="002E6698"/>
    <w:rsid w:val="002E7BF5"/>
    <w:rsid w:val="002F0136"/>
    <w:rsid w:val="002F0868"/>
    <w:rsid w:val="002F0E92"/>
    <w:rsid w:val="002F19D0"/>
    <w:rsid w:val="002F2117"/>
    <w:rsid w:val="002F22B7"/>
    <w:rsid w:val="002F2A5C"/>
    <w:rsid w:val="002F326E"/>
    <w:rsid w:val="002F3411"/>
    <w:rsid w:val="002F37F0"/>
    <w:rsid w:val="002F3DEF"/>
    <w:rsid w:val="002F4781"/>
    <w:rsid w:val="002F4C36"/>
    <w:rsid w:val="002F4D94"/>
    <w:rsid w:val="002F53D6"/>
    <w:rsid w:val="002F5C7F"/>
    <w:rsid w:val="002F6727"/>
    <w:rsid w:val="002F7190"/>
    <w:rsid w:val="002F7FD2"/>
    <w:rsid w:val="00300DD6"/>
    <w:rsid w:val="00301686"/>
    <w:rsid w:val="00301E7B"/>
    <w:rsid w:val="00302654"/>
    <w:rsid w:val="00303053"/>
    <w:rsid w:val="003037C0"/>
    <w:rsid w:val="0030382F"/>
    <w:rsid w:val="0030391F"/>
    <w:rsid w:val="00303984"/>
    <w:rsid w:val="00303FFD"/>
    <w:rsid w:val="00304425"/>
    <w:rsid w:val="00305E9B"/>
    <w:rsid w:val="00306670"/>
    <w:rsid w:val="00306826"/>
    <w:rsid w:val="00306C7C"/>
    <w:rsid w:val="00306FDC"/>
    <w:rsid w:val="00307383"/>
    <w:rsid w:val="003100D1"/>
    <w:rsid w:val="00310D3C"/>
    <w:rsid w:val="00311866"/>
    <w:rsid w:val="00311DCE"/>
    <w:rsid w:val="003131B9"/>
    <w:rsid w:val="00313882"/>
    <w:rsid w:val="00314BF9"/>
    <w:rsid w:val="00315296"/>
    <w:rsid w:val="00315B4F"/>
    <w:rsid w:val="00316888"/>
    <w:rsid w:val="00316B30"/>
    <w:rsid w:val="00317CB2"/>
    <w:rsid w:val="0032053B"/>
    <w:rsid w:val="00320BF9"/>
    <w:rsid w:val="00320D83"/>
    <w:rsid w:val="003220CF"/>
    <w:rsid w:val="0032216B"/>
    <w:rsid w:val="003223CE"/>
    <w:rsid w:val="00322E0E"/>
    <w:rsid w:val="00322E9F"/>
    <w:rsid w:val="0032341E"/>
    <w:rsid w:val="003241C9"/>
    <w:rsid w:val="003251C0"/>
    <w:rsid w:val="003270BD"/>
    <w:rsid w:val="0032724D"/>
    <w:rsid w:val="003306BB"/>
    <w:rsid w:val="0033074F"/>
    <w:rsid w:val="003309A8"/>
    <w:rsid w:val="003309A9"/>
    <w:rsid w:val="003323EC"/>
    <w:rsid w:val="00333246"/>
    <w:rsid w:val="0033404C"/>
    <w:rsid w:val="0033428F"/>
    <w:rsid w:val="00334B7C"/>
    <w:rsid w:val="00334C5F"/>
    <w:rsid w:val="00334D8A"/>
    <w:rsid w:val="00335253"/>
    <w:rsid w:val="0033564D"/>
    <w:rsid w:val="00336F3B"/>
    <w:rsid w:val="00337705"/>
    <w:rsid w:val="0034094D"/>
    <w:rsid w:val="00341265"/>
    <w:rsid w:val="003444F1"/>
    <w:rsid w:val="0034454C"/>
    <w:rsid w:val="00344B0D"/>
    <w:rsid w:val="003455E8"/>
    <w:rsid w:val="00345AD6"/>
    <w:rsid w:val="003463AD"/>
    <w:rsid w:val="0034676E"/>
    <w:rsid w:val="00347EEF"/>
    <w:rsid w:val="00350F0F"/>
    <w:rsid w:val="00351751"/>
    <w:rsid w:val="00351AB9"/>
    <w:rsid w:val="00351FAE"/>
    <w:rsid w:val="00352403"/>
    <w:rsid w:val="00353071"/>
    <w:rsid w:val="00353C35"/>
    <w:rsid w:val="00353D9E"/>
    <w:rsid w:val="00354332"/>
    <w:rsid w:val="003552F2"/>
    <w:rsid w:val="00355467"/>
    <w:rsid w:val="00355955"/>
    <w:rsid w:val="00355FC7"/>
    <w:rsid w:val="0035623C"/>
    <w:rsid w:val="003601B1"/>
    <w:rsid w:val="00361725"/>
    <w:rsid w:val="00363A5F"/>
    <w:rsid w:val="0036475A"/>
    <w:rsid w:val="0036507F"/>
    <w:rsid w:val="00365CF2"/>
    <w:rsid w:val="003662CF"/>
    <w:rsid w:val="00367A34"/>
    <w:rsid w:val="00374179"/>
    <w:rsid w:val="003758A1"/>
    <w:rsid w:val="00375E5B"/>
    <w:rsid w:val="00376ABB"/>
    <w:rsid w:val="003771F8"/>
    <w:rsid w:val="003819D5"/>
    <w:rsid w:val="00382057"/>
    <w:rsid w:val="003828BA"/>
    <w:rsid w:val="00382B81"/>
    <w:rsid w:val="00384797"/>
    <w:rsid w:val="00384CBB"/>
    <w:rsid w:val="003853CA"/>
    <w:rsid w:val="00385BEA"/>
    <w:rsid w:val="00385CE4"/>
    <w:rsid w:val="00386410"/>
    <w:rsid w:val="00386CCE"/>
    <w:rsid w:val="0038792E"/>
    <w:rsid w:val="00387CFF"/>
    <w:rsid w:val="00387F9C"/>
    <w:rsid w:val="00390018"/>
    <w:rsid w:val="0039103A"/>
    <w:rsid w:val="00391918"/>
    <w:rsid w:val="003924BE"/>
    <w:rsid w:val="00393321"/>
    <w:rsid w:val="0039433A"/>
    <w:rsid w:val="00394703"/>
    <w:rsid w:val="003958FD"/>
    <w:rsid w:val="003960B6"/>
    <w:rsid w:val="003962F8"/>
    <w:rsid w:val="0039643E"/>
    <w:rsid w:val="00396742"/>
    <w:rsid w:val="0039716F"/>
    <w:rsid w:val="003971C3"/>
    <w:rsid w:val="003A03E2"/>
    <w:rsid w:val="003A072D"/>
    <w:rsid w:val="003A10C4"/>
    <w:rsid w:val="003A2663"/>
    <w:rsid w:val="003A274B"/>
    <w:rsid w:val="003A2B5F"/>
    <w:rsid w:val="003A4253"/>
    <w:rsid w:val="003A44C3"/>
    <w:rsid w:val="003A4C4E"/>
    <w:rsid w:val="003A5C01"/>
    <w:rsid w:val="003A6260"/>
    <w:rsid w:val="003A6988"/>
    <w:rsid w:val="003B0953"/>
    <w:rsid w:val="003B0FF0"/>
    <w:rsid w:val="003B11B7"/>
    <w:rsid w:val="003B360C"/>
    <w:rsid w:val="003B40BD"/>
    <w:rsid w:val="003B47C0"/>
    <w:rsid w:val="003B48CC"/>
    <w:rsid w:val="003B5247"/>
    <w:rsid w:val="003C1334"/>
    <w:rsid w:val="003C18F4"/>
    <w:rsid w:val="003C3400"/>
    <w:rsid w:val="003C3475"/>
    <w:rsid w:val="003C3FC6"/>
    <w:rsid w:val="003C4808"/>
    <w:rsid w:val="003C4AD8"/>
    <w:rsid w:val="003C578A"/>
    <w:rsid w:val="003C63AC"/>
    <w:rsid w:val="003C648A"/>
    <w:rsid w:val="003C6BAF"/>
    <w:rsid w:val="003C7AAA"/>
    <w:rsid w:val="003D20CB"/>
    <w:rsid w:val="003D4D44"/>
    <w:rsid w:val="003D5044"/>
    <w:rsid w:val="003D535A"/>
    <w:rsid w:val="003D733C"/>
    <w:rsid w:val="003D7B37"/>
    <w:rsid w:val="003D7BB5"/>
    <w:rsid w:val="003E04B7"/>
    <w:rsid w:val="003E0C73"/>
    <w:rsid w:val="003E248A"/>
    <w:rsid w:val="003E261E"/>
    <w:rsid w:val="003E2C79"/>
    <w:rsid w:val="003E2E0F"/>
    <w:rsid w:val="003E3842"/>
    <w:rsid w:val="003E43C1"/>
    <w:rsid w:val="003E46BF"/>
    <w:rsid w:val="003E4E7A"/>
    <w:rsid w:val="003E4FCC"/>
    <w:rsid w:val="003E6137"/>
    <w:rsid w:val="003E7141"/>
    <w:rsid w:val="003F08D6"/>
    <w:rsid w:val="003F19DA"/>
    <w:rsid w:val="003F249D"/>
    <w:rsid w:val="003F416B"/>
    <w:rsid w:val="003F47FF"/>
    <w:rsid w:val="003F5A66"/>
    <w:rsid w:val="003F626F"/>
    <w:rsid w:val="003F6429"/>
    <w:rsid w:val="003F6434"/>
    <w:rsid w:val="003F706F"/>
    <w:rsid w:val="003F7BFF"/>
    <w:rsid w:val="00400648"/>
    <w:rsid w:val="00400790"/>
    <w:rsid w:val="00401627"/>
    <w:rsid w:val="00403058"/>
    <w:rsid w:val="00403484"/>
    <w:rsid w:val="00403709"/>
    <w:rsid w:val="004037A0"/>
    <w:rsid w:val="00404754"/>
    <w:rsid w:val="00404BA9"/>
    <w:rsid w:val="00404E4A"/>
    <w:rsid w:val="00406018"/>
    <w:rsid w:val="00406241"/>
    <w:rsid w:val="0040626D"/>
    <w:rsid w:val="004101D5"/>
    <w:rsid w:val="0041127D"/>
    <w:rsid w:val="00411A74"/>
    <w:rsid w:val="00411C3A"/>
    <w:rsid w:val="00413B64"/>
    <w:rsid w:val="00413CBC"/>
    <w:rsid w:val="00414596"/>
    <w:rsid w:val="00414EB3"/>
    <w:rsid w:val="00414F24"/>
    <w:rsid w:val="004154E5"/>
    <w:rsid w:val="00415C85"/>
    <w:rsid w:val="00415FAA"/>
    <w:rsid w:val="00416332"/>
    <w:rsid w:val="00416F23"/>
    <w:rsid w:val="004176D0"/>
    <w:rsid w:val="00417DF8"/>
    <w:rsid w:val="00417EE7"/>
    <w:rsid w:val="004200E6"/>
    <w:rsid w:val="00420FC9"/>
    <w:rsid w:val="004211BC"/>
    <w:rsid w:val="00421771"/>
    <w:rsid w:val="00421C7C"/>
    <w:rsid w:val="004227E0"/>
    <w:rsid w:val="00422B67"/>
    <w:rsid w:val="00422C75"/>
    <w:rsid w:val="00422DBE"/>
    <w:rsid w:val="00424330"/>
    <w:rsid w:val="00424817"/>
    <w:rsid w:val="004248DF"/>
    <w:rsid w:val="0042490F"/>
    <w:rsid w:val="00424983"/>
    <w:rsid w:val="00424F04"/>
    <w:rsid w:val="004258DB"/>
    <w:rsid w:val="0042623E"/>
    <w:rsid w:val="00426909"/>
    <w:rsid w:val="00426A3A"/>
    <w:rsid w:val="0042761B"/>
    <w:rsid w:val="00430337"/>
    <w:rsid w:val="004303B1"/>
    <w:rsid w:val="00430513"/>
    <w:rsid w:val="004317D7"/>
    <w:rsid w:val="00432038"/>
    <w:rsid w:val="0043273B"/>
    <w:rsid w:val="00433D60"/>
    <w:rsid w:val="00433EFE"/>
    <w:rsid w:val="004346FF"/>
    <w:rsid w:val="00434E86"/>
    <w:rsid w:val="00434F7B"/>
    <w:rsid w:val="0043661A"/>
    <w:rsid w:val="00436904"/>
    <w:rsid w:val="0043693B"/>
    <w:rsid w:val="00436D6F"/>
    <w:rsid w:val="00436DB0"/>
    <w:rsid w:val="00436EF8"/>
    <w:rsid w:val="00436F0D"/>
    <w:rsid w:val="00437A3E"/>
    <w:rsid w:val="00440453"/>
    <w:rsid w:val="00440C4F"/>
    <w:rsid w:val="004426BB"/>
    <w:rsid w:val="00442AD0"/>
    <w:rsid w:val="0044534D"/>
    <w:rsid w:val="00445A9A"/>
    <w:rsid w:val="00445FC3"/>
    <w:rsid w:val="004462EB"/>
    <w:rsid w:val="00446F79"/>
    <w:rsid w:val="00447046"/>
    <w:rsid w:val="00447529"/>
    <w:rsid w:val="00447ECE"/>
    <w:rsid w:val="00450623"/>
    <w:rsid w:val="004509C3"/>
    <w:rsid w:val="00451647"/>
    <w:rsid w:val="00451A72"/>
    <w:rsid w:val="00455234"/>
    <w:rsid w:val="0045569E"/>
    <w:rsid w:val="00455AAB"/>
    <w:rsid w:val="00455B2E"/>
    <w:rsid w:val="00455B61"/>
    <w:rsid w:val="0045607F"/>
    <w:rsid w:val="004570A5"/>
    <w:rsid w:val="00461887"/>
    <w:rsid w:val="00461F76"/>
    <w:rsid w:val="00462446"/>
    <w:rsid w:val="004637C9"/>
    <w:rsid w:val="00464461"/>
    <w:rsid w:val="00465416"/>
    <w:rsid w:val="004655F8"/>
    <w:rsid w:val="00465AF8"/>
    <w:rsid w:val="00465D76"/>
    <w:rsid w:val="00466FF5"/>
    <w:rsid w:val="0046739D"/>
    <w:rsid w:val="00467B99"/>
    <w:rsid w:val="00467DAC"/>
    <w:rsid w:val="00467DC7"/>
    <w:rsid w:val="004703AB"/>
    <w:rsid w:val="00471493"/>
    <w:rsid w:val="004719D9"/>
    <w:rsid w:val="00472919"/>
    <w:rsid w:val="00473D41"/>
    <w:rsid w:val="00474ABF"/>
    <w:rsid w:val="00475FEF"/>
    <w:rsid w:val="0047644B"/>
    <w:rsid w:val="00476547"/>
    <w:rsid w:val="0047680B"/>
    <w:rsid w:val="00477215"/>
    <w:rsid w:val="00480647"/>
    <w:rsid w:val="00481B43"/>
    <w:rsid w:val="00482204"/>
    <w:rsid w:val="00482382"/>
    <w:rsid w:val="00482D3D"/>
    <w:rsid w:val="00482DFA"/>
    <w:rsid w:val="004831F1"/>
    <w:rsid w:val="00483D6F"/>
    <w:rsid w:val="004847FF"/>
    <w:rsid w:val="00484C23"/>
    <w:rsid w:val="00485334"/>
    <w:rsid w:val="00485502"/>
    <w:rsid w:val="00485A41"/>
    <w:rsid w:val="00485F45"/>
    <w:rsid w:val="00486928"/>
    <w:rsid w:val="004869CF"/>
    <w:rsid w:val="00486C42"/>
    <w:rsid w:val="00486F75"/>
    <w:rsid w:val="00487B04"/>
    <w:rsid w:val="00487F71"/>
    <w:rsid w:val="00491286"/>
    <w:rsid w:val="00491870"/>
    <w:rsid w:val="00493088"/>
    <w:rsid w:val="0049317B"/>
    <w:rsid w:val="00496532"/>
    <w:rsid w:val="00496909"/>
    <w:rsid w:val="00496C29"/>
    <w:rsid w:val="00496E94"/>
    <w:rsid w:val="0049710B"/>
    <w:rsid w:val="004973CD"/>
    <w:rsid w:val="00497CD2"/>
    <w:rsid w:val="004A10A4"/>
    <w:rsid w:val="004A123F"/>
    <w:rsid w:val="004A1364"/>
    <w:rsid w:val="004A1478"/>
    <w:rsid w:val="004A158D"/>
    <w:rsid w:val="004A1C4D"/>
    <w:rsid w:val="004A21A8"/>
    <w:rsid w:val="004A3EB0"/>
    <w:rsid w:val="004A4348"/>
    <w:rsid w:val="004A4AA8"/>
    <w:rsid w:val="004A4EBC"/>
    <w:rsid w:val="004A4F97"/>
    <w:rsid w:val="004A62CD"/>
    <w:rsid w:val="004B0B76"/>
    <w:rsid w:val="004B0D86"/>
    <w:rsid w:val="004B1CA8"/>
    <w:rsid w:val="004B1D80"/>
    <w:rsid w:val="004B22A9"/>
    <w:rsid w:val="004B2A3A"/>
    <w:rsid w:val="004B3E9A"/>
    <w:rsid w:val="004B5BB6"/>
    <w:rsid w:val="004B5BEB"/>
    <w:rsid w:val="004B5D43"/>
    <w:rsid w:val="004B5E06"/>
    <w:rsid w:val="004B7536"/>
    <w:rsid w:val="004B7E97"/>
    <w:rsid w:val="004C0B81"/>
    <w:rsid w:val="004C13CD"/>
    <w:rsid w:val="004C1A13"/>
    <w:rsid w:val="004C453E"/>
    <w:rsid w:val="004C4841"/>
    <w:rsid w:val="004C4E40"/>
    <w:rsid w:val="004C51EF"/>
    <w:rsid w:val="004C79FB"/>
    <w:rsid w:val="004C7B16"/>
    <w:rsid w:val="004C7F68"/>
    <w:rsid w:val="004D04C0"/>
    <w:rsid w:val="004D0552"/>
    <w:rsid w:val="004D0B1B"/>
    <w:rsid w:val="004D0F8F"/>
    <w:rsid w:val="004D1995"/>
    <w:rsid w:val="004D1ACB"/>
    <w:rsid w:val="004D28BE"/>
    <w:rsid w:val="004D34DA"/>
    <w:rsid w:val="004D3AD4"/>
    <w:rsid w:val="004D4096"/>
    <w:rsid w:val="004D44B8"/>
    <w:rsid w:val="004D5F2C"/>
    <w:rsid w:val="004D67BC"/>
    <w:rsid w:val="004D6DFD"/>
    <w:rsid w:val="004D6F67"/>
    <w:rsid w:val="004D7864"/>
    <w:rsid w:val="004E0103"/>
    <w:rsid w:val="004E1A72"/>
    <w:rsid w:val="004E2C71"/>
    <w:rsid w:val="004E35CD"/>
    <w:rsid w:val="004E4436"/>
    <w:rsid w:val="004E4E6F"/>
    <w:rsid w:val="004E538C"/>
    <w:rsid w:val="004E5B16"/>
    <w:rsid w:val="004E6BEF"/>
    <w:rsid w:val="004E77E9"/>
    <w:rsid w:val="004F077A"/>
    <w:rsid w:val="004F0F82"/>
    <w:rsid w:val="004F1D3D"/>
    <w:rsid w:val="004F1F37"/>
    <w:rsid w:val="004F26BB"/>
    <w:rsid w:val="004F2A20"/>
    <w:rsid w:val="004F317E"/>
    <w:rsid w:val="004F45B1"/>
    <w:rsid w:val="004F4689"/>
    <w:rsid w:val="004F5D7F"/>
    <w:rsid w:val="004F6A7C"/>
    <w:rsid w:val="0050032B"/>
    <w:rsid w:val="00500D69"/>
    <w:rsid w:val="00500EAC"/>
    <w:rsid w:val="0050204F"/>
    <w:rsid w:val="00503D35"/>
    <w:rsid w:val="005046C2"/>
    <w:rsid w:val="00505077"/>
    <w:rsid w:val="00505299"/>
    <w:rsid w:val="00505D0D"/>
    <w:rsid w:val="00505D8B"/>
    <w:rsid w:val="00506171"/>
    <w:rsid w:val="005063F3"/>
    <w:rsid w:val="00506C7A"/>
    <w:rsid w:val="00506C9B"/>
    <w:rsid w:val="005074F5"/>
    <w:rsid w:val="0050755B"/>
    <w:rsid w:val="00507BD8"/>
    <w:rsid w:val="00507CCD"/>
    <w:rsid w:val="00510047"/>
    <w:rsid w:val="00510BB3"/>
    <w:rsid w:val="0051209D"/>
    <w:rsid w:val="00512F05"/>
    <w:rsid w:val="00513898"/>
    <w:rsid w:val="00514174"/>
    <w:rsid w:val="00514417"/>
    <w:rsid w:val="005147F6"/>
    <w:rsid w:val="005148CA"/>
    <w:rsid w:val="00515A96"/>
    <w:rsid w:val="00516476"/>
    <w:rsid w:val="005165C2"/>
    <w:rsid w:val="00516874"/>
    <w:rsid w:val="00516897"/>
    <w:rsid w:val="005174B9"/>
    <w:rsid w:val="00517B3F"/>
    <w:rsid w:val="00517C63"/>
    <w:rsid w:val="00520062"/>
    <w:rsid w:val="00520F19"/>
    <w:rsid w:val="0052152F"/>
    <w:rsid w:val="005218D2"/>
    <w:rsid w:val="005218E4"/>
    <w:rsid w:val="00521954"/>
    <w:rsid w:val="00521F3A"/>
    <w:rsid w:val="0052232D"/>
    <w:rsid w:val="00524167"/>
    <w:rsid w:val="005241E0"/>
    <w:rsid w:val="00525046"/>
    <w:rsid w:val="00526A73"/>
    <w:rsid w:val="0052777A"/>
    <w:rsid w:val="00527E5D"/>
    <w:rsid w:val="005309E2"/>
    <w:rsid w:val="005314BF"/>
    <w:rsid w:val="00531859"/>
    <w:rsid w:val="00531A41"/>
    <w:rsid w:val="00532BC9"/>
    <w:rsid w:val="00532F0E"/>
    <w:rsid w:val="0053350C"/>
    <w:rsid w:val="00533875"/>
    <w:rsid w:val="00534BFC"/>
    <w:rsid w:val="005356C2"/>
    <w:rsid w:val="00536C5E"/>
    <w:rsid w:val="005376D7"/>
    <w:rsid w:val="00537C3B"/>
    <w:rsid w:val="005403B6"/>
    <w:rsid w:val="005408E9"/>
    <w:rsid w:val="00541C39"/>
    <w:rsid w:val="005421C7"/>
    <w:rsid w:val="0054234D"/>
    <w:rsid w:val="00542B62"/>
    <w:rsid w:val="00542EDA"/>
    <w:rsid w:val="00543D9F"/>
    <w:rsid w:val="00543F16"/>
    <w:rsid w:val="0054417B"/>
    <w:rsid w:val="00544D96"/>
    <w:rsid w:val="00546BA7"/>
    <w:rsid w:val="0054790F"/>
    <w:rsid w:val="00550D43"/>
    <w:rsid w:val="00550F03"/>
    <w:rsid w:val="00551746"/>
    <w:rsid w:val="00551BA3"/>
    <w:rsid w:val="00551D21"/>
    <w:rsid w:val="00551F15"/>
    <w:rsid w:val="00551F5D"/>
    <w:rsid w:val="00552189"/>
    <w:rsid w:val="0055268A"/>
    <w:rsid w:val="00552737"/>
    <w:rsid w:val="005531B5"/>
    <w:rsid w:val="0055364C"/>
    <w:rsid w:val="005536D3"/>
    <w:rsid w:val="00553CE5"/>
    <w:rsid w:val="00553D08"/>
    <w:rsid w:val="00554DC5"/>
    <w:rsid w:val="0055642C"/>
    <w:rsid w:val="005572A1"/>
    <w:rsid w:val="005572FB"/>
    <w:rsid w:val="005600E1"/>
    <w:rsid w:val="0056165B"/>
    <w:rsid w:val="0056220B"/>
    <w:rsid w:val="00562786"/>
    <w:rsid w:val="00563117"/>
    <w:rsid w:val="0056380E"/>
    <w:rsid w:val="005640B1"/>
    <w:rsid w:val="00564FA2"/>
    <w:rsid w:val="00565A69"/>
    <w:rsid w:val="00565FA3"/>
    <w:rsid w:val="005664D7"/>
    <w:rsid w:val="00566598"/>
    <w:rsid w:val="00566EA2"/>
    <w:rsid w:val="005670BA"/>
    <w:rsid w:val="005671D6"/>
    <w:rsid w:val="00567584"/>
    <w:rsid w:val="00570D6A"/>
    <w:rsid w:val="00570E38"/>
    <w:rsid w:val="00570EB6"/>
    <w:rsid w:val="00570F12"/>
    <w:rsid w:val="005712F6"/>
    <w:rsid w:val="00573458"/>
    <w:rsid w:val="005736EC"/>
    <w:rsid w:val="005739B3"/>
    <w:rsid w:val="00573EDF"/>
    <w:rsid w:val="00573F1B"/>
    <w:rsid w:val="005744A2"/>
    <w:rsid w:val="00574E04"/>
    <w:rsid w:val="00576419"/>
    <w:rsid w:val="00576E60"/>
    <w:rsid w:val="00580332"/>
    <w:rsid w:val="00580BDC"/>
    <w:rsid w:val="00582183"/>
    <w:rsid w:val="00582330"/>
    <w:rsid w:val="00583BB3"/>
    <w:rsid w:val="00584028"/>
    <w:rsid w:val="00585D75"/>
    <w:rsid w:val="00586735"/>
    <w:rsid w:val="00587BDC"/>
    <w:rsid w:val="00587E4A"/>
    <w:rsid w:val="00587FAC"/>
    <w:rsid w:val="0059222D"/>
    <w:rsid w:val="005924C0"/>
    <w:rsid w:val="00592C79"/>
    <w:rsid w:val="00594D56"/>
    <w:rsid w:val="00597136"/>
    <w:rsid w:val="00597338"/>
    <w:rsid w:val="005A0580"/>
    <w:rsid w:val="005A0C64"/>
    <w:rsid w:val="005A12BA"/>
    <w:rsid w:val="005A1986"/>
    <w:rsid w:val="005A2060"/>
    <w:rsid w:val="005A2576"/>
    <w:rsid w:val="005A4101"/>
    <w:rsid w:val="005A4F1E"/>
    <w:rsid w:val="005A5117"/>
    <w:rsid w:val="005A5790"/>
    <w:rsid w:val="005B06C9"/>
    <w:rsid w:val="005B100B"/>
    <w:rsid w:val="005B175C"/>
    <w:rsid w:val="005B1E25"/>
    <w:rsid w:val="005B2A64"/>
    <w:rsid w:val="005B3835"/>
    <w:rsid w:val="005B412E"/>
    <w:rsid w:val="005B4AB3"/>
    <w:rsid w:val="005B588C"/>
    <w:rsid w:val="005B6B11"/>
    <w:rsid w:val="005B6C27"/>
    <w:rsid w:val="005B6CFB"/>
    <w:rsid w:val="005C0282"/>
    <w:rsid w:val="005C0FC7"/>
    <w:rsid w:val="005C270C"/>
    <w:rsid w:val="005C2DAD"/>
    <w:rsid w:val="005C32F4"/>
    <w:rsid w:val="005C3334"/>
    <w:rsid w:val="005C3632"/>
    <w:rsid w:val="005C3EAD"/>
    <w:rsid w:val="005C3F93"/>
    <w:rsid w:val="005C4014"/>
    <w:rsid w:val="005C4354"/>
    <w:rsid w:val="005C4CC7"/>
    <w:rsid w:val="005C554D"/>
    <w:rsid w:val="005C5A9B"/>
    <w:rsid w:val="005C7538"/>
    <w:rsid w:val="005C7951"/>
    <w:rsid w:val="005D0078"/>
    <w:rsid w:val="005D0762"/>
    <w:rsid w:val="005D0C2A"/>
    <w:rsid w:val="005D0D05"/>
    <w:rsid w:val="005D0E89"/>
    <w:rsid w:val="005D129B"/>
    <w:rsid w:val="005D24CB"/>
    <w:rsid w:val="005D30D4"/>
    <w:rsid w:val="005D325A"/>
    <w:rsid w:val="005D36BE"/>
    <w:rsid w:val="005D53AC"/>
    <w:rsid w:val="005D546D"/>
    <w:rsid w:val="005D615D"/>
    <w:rsid w:val="005D711D"/>
    <w:rsid w:val="005D746C"/>
    <w:rsid w:val="005D75D2"/>
    <w:rsid w:val="005D7F23"/>
    <w:rsid w:val="005E1BED"/>
    <w:rsid w:val="005E2028"/>
    <w:rsid w:val="005E225D"/>
    <w:rsid w:val="005E2CED"/>
    <w:rsid w:val="005E2DCE"/>
    <w:rsid w:val="005E3F2F"/>
    <w:rsid w:val="005E46AA"/>
    <w:rsid w:val="005E5905"/>
    <w:rsid w:val="005E5B5B"/>
    <w:rsid w:val="005E5D75"/>
    <w:rsid w:val="005E6773"/>
    <w:rsid w:val="005E722E"/>
    <w:rsid w:val="005F03C5"/>
    <w:rsid w:val="005F0905"/>
    <w:rsid w:val="005F1652"/>
    <w:rsid w:val="005F1C35"/>
    <w:rsid w:val="005F2AFA"/>
    <w:rsid w:val="005F31EF"/>
    <w:rsid w:val="005F38B5"/>
    <w:rsid w:val="005F4062"/>
    <w:rsid w:val="005F5564"/>
    <w:rsid w:val="005F6BF2"/>
    <w:rsid w:val="005F74B7"/>
    <w:rsid w:val="00600334"/>
    <w:rsid w:val="006007A9"/>
    <w:rsid w:val="00600EEE"/>
    <w:rsid w:val="006020BE"/>
    <w:rsid w:val="0060237A"/>
    <w:rsid w:val="0060358B"/>
    <w:rsid w:val="00603C7B"/>
    <w:rsid w:val="00606495"/>
    <w:rsid w:val="00606DFC"/>
    <w:rsid w:val="006075BC"/>
    <w:rsid w:val="0060786D"/>
    <w:rsid w:val="006079C1"/>
    <w:rsid w:val="00610404"/>
    <w:rsid w:val="006112DD"/>
    <w:rsid w:val="0061154A"/>
    <w:rsid w:val="00611E11"/>
    <w:rsid w:val="00614E6E"/>
    <w:rsid w:val="00617249"/>
    <w:rsid w:val="00617A46"/>
    <w:rsid w:val="00620A52"/>
    <w:rsid w:val="00620AFC"/>
    <w:rsid w:val="00620BEA"/>
    <w:rsid w:val="006214B1"/>
    <w:rsid w:val="00621688"/>
    <w:rsid w:val="00621B34"/>
    <w:rsid w:val="00622279"/>
    <w:rsid w:val="00622709"/>
    <w:rsid w:val="00622AD0"/>
    <w:rsid w:val="00622E0C"/>
    <w:rsid w:val="00622F23"/>
    <w:rsid w:val="00623B2E"/>
    <w:rsid w:val="0062551C"/>
    <w:rsid w:val="00625689"/>
    <w:rsid w:val="00625FA8"/>
    <w:rsid w:val="006263EF"/>
    <w:rsid w:val="006265F6"/>
    <w:rsid w:val="00626DDE"/>
    <w:rsid w:val="00627212"/>
    <w:rsid w:val="00627343"/>
    <w:rsid w:val="00627F3D"/>
    <w:rsid w:val="00630257"/>
    <w:rsid w:val="00630501"/>
    <w:rsid w:val="006306A3"/>
    <w:rsid w:val="0063070A"/>
    <w:rsid w:val="00631092"/>
    <w:rsid w:val="006321B1"/>
    <w:rsid w:val="00632FA9"/>
    <w:rsid w:val="00633529"/>
    <w:rsid w:val="00633666"/>
    <w:rsid w:val="006337AC"/>
    <w:rsid w:val="00634299"/>
    <w:rsid w:val="00634D8F"/>
    <w:rsid w:val="00635132"/>
    <w:rsid w:val="00635A16"/>
    <w:rsid w:val="0063638D"/>
    <w:rsid w:val="00636A24"/>
    <w:rsid w:val="00636C4B"/>
    <w:rsid w:val="00637C03"/>
    <w:rsid w:val="00637C3C"/>
    <w:rsid w:val="00637F99"/>
    <w:rsid w:val="006424E2"/>
    <w:rsid w:val="0064327C"/>
    <w:rsid w:val="006443AF"/>
    <w:rsid w:val="00645695"/>
    <w:rsid w:val="00645ECA"/>
    <w:rsid w:val="006461EC"/>
    <w:rsid w:val="00646B07"/>
    <w:rsid w:val="00646EB3"/>
    <w:rsid w:val="00646EF2"/>
    <w:rsid w:val="00651E34"/>
    <w:rsid w:val="006520C6"/>
    <w:rsid w:val="00652403"/>
    <w:rsid w:val="006532AB"/>
    <w:rsid w:val="00653612"/>
    <w:rsid w:val="00653CE4"/>
    <w:rsid w:val="006545D3"/>
    <w:rsid w:val="00654A49"/>
    <w:rsid w:val="00654E2C"/>
    <w:rsid w:val="0065506D"/>
    <w:rsid w:val="006553A1"/>
    <w:rsid w:val="006557DF"/>
    <w:rsid w:val="0065717B"/>
    <w:rsid w:val="00657364"/>
    <w:rsid w:val="00657855"/>
    <w:rsid w:val="0066176F"/>
    <w:rsid w:val="00661839"/>
    <w:rsid w:val="00661C48"/>
    <w:rsid w:val="00662D82"/>
    <w:rsid w:val="006637EB"/>
    <w:rsid w:val="006639F9"/>
    <w:rsid w:val="00663C13"/>
    <w:rsid w:val="00663E82"/>
    <w:rsid w:val="00664356"/>
    <w:rsid w:val="00665C00"/>
    <w:rsid w:val="00666954"/>
    <w:rsid w:val="00667163"/>
    <w:rsid w:val="00667344"/>
    <w:rsid w:val="006673F6"/>
    <w:rsid w:val="00667473"/>
    <w:rsid w:val="00667C63"/>
    <w:rsid w:val="00670750"/>
    <w:rsid w:val="00671A10"/>
    <w:rsid w:val="00673418"/>
    <w:rsid w:val="00673820"/>
    <w:rsid w:val="00673CF9"/>
    <w:rsid w:val="00674BE2"/>
    <w:rsid w:val="00674D58"/>
    <w:rsid w:val="00675573"/>
    <w:rsid w:val="00676107"/>
    <w:rsid w:val="00676924"/>
    <w:rsid w:val="00677590"/>
    <w:rsid w:val="00677B56"/>
    <w:rsid w:val="0068060B"/>
    <w:rsid w:val="0068168C"/>
    <w:rsid w:val="00682147"/>
    <w:rsid w:val="0068230B"/>
    <w:rsid w:val="006829ED"/>
    <w:rsid w:val="006837CB"/>
    <w:rsid w:val="0068395F"/>
    <w:rsid w:val="00684762"/>
    <w:rsid w:val="006849C9"/>
    <w:rsid w:val="00684B93"/>
    <w:rsid w:val="00687426"/>
    <w:rsid w:val="0068749D"/>
    <w:rsid w:val="006876A9"/>
    <w:rsid w:val="006877F0"/>
    <w:rsid w:val="00687998"/>
    <w:rsid w:val="006924DF"/>
    <w:rsid w:val="0069335E"/>
    <w:rsid w:val="0069404E"/>
    <w:rsid w:val="006940C2"/>
    <w:rsid w:val="00694204"/>
    <w:rsid w:val="00695661"/>
    <w:rsid w:val="00695F9D"/>
    <w:rsid w:val="006961C4"/>
    <w:rsid w:val="006968D4"/>
    <w:rsid w:val="00697915"/>
    <w:rsid w:val="006A09C7"/>
    <w:rsid w:val="006A210A"/>
    <w:rsid w:val="006A2665"/>
    <w:rsid w:val="006A2BE0"/>
    <w:rsid w:val="006A2F67"/>
    <w:rsid w:val="006A36F1"/>
    <w:rsid w:val="006A3B6E"/>
    <w:rsid w:val="006A4176"/>
    <w:rsid w:val="006A4F62"/>
    <w:rsid w:val="006A57AA"/>
    <w:rsid w:val="006A6E5D"/>
    <w:rsid w:val="006A7283"/>
    <w:rsid w:val="006A7C67"/>
    <w:rsid w:val="006B08E9"/>
    <w:rsid w:val="006B0C53"/>
    <w:rsid w:val="006B1D74"/>
    <w:rsid w:val="006B258F"/>
    <w:rsid w:val="006B330F"/>
    <w:rsid w:val="006B38CB"/>
    <w:rsid w:val="006B3FCB"/>
    <w:rsid w:val="006B41EA"/>
    <w:rsid w:val="006B5097"/>
    <w:rsid w:val="006B5F31"/>
    <w:rsid w:val="006B64F8"/>
    <w:rsid w:val="006C03C7"/>
    <w:rsid w:val="006C0566"/>
    <w:rsid w:val="006C17CE"/>
    <w:rsid w:val="006C18C8"/>
    <w:rsid w:val="006C25C6"/>
    <w:rsid w:val="006C3192"/>
    <w:rsid w:val="006C4292"/>
    <w:rsid w:val="006C4319"/>
    <w:rsid w:val="006C4413"/>
    <w:rsid w:val="006C48CA"/>
    <w:rsid w:val="006C54D0"/>
    <w:rsid w:val="006C604C"/>
    <w:rsid w:val="006C60D3"/>
    <w:rsid w:val="006C7041"/>
    <w:rsid w:val="006C73A6"/>
    <w:rsid w:val="006D0094"/>
    <w:rsid w:val="006D248C"/>
    <w:rsid w:val="006D48F2"/>
    <w:rsid w:val="006D491B"/>
    <w:rsid w:val="006D4AE5"/>
    <w:rsid w:val="006D54F5"/>
    <w:rsid w:val="006D5CA5"/>
    <w:rsid w:val="006D5F6B"/>
    <w:rsid w:val="006D6182"/>
    <w:rsid w:val="006D65B5"/>
    <w:rsid w:val="006D69F5"/>
    <w:rsid w:val="006D6C57"/>
    <w:rsid w:val="006D722D"/>
    <w:rsid w:val="006D7336"/>
    <w:rsid w:val="006D76CA"/>
    <w:rsid w:val="006E076A"/>
    <w:rsid w:val="006E2652"/>
    <w:rsid w:val="006E286C"/>
    <w:rsid w:val="006E2A87"/>
    <w:rsid w:val="006E2AF9"/>
    <w:rsid w:val="006E2B64"/>
    <w:rsid w:val="006E2D3C"/>
    <w:rsid w:val="006E41FC"/>
    <w:rsid w:val="006E6D04"/>
    <w:rsid w:val="006F0855"/>
    <w:rsid w:val="006F0B4F"/>
    <w:rsid w:val="006F1898"/>
    <w:rsid w:val="006F2111"/>
    <w:rsid w:val="006F21C1"/>
    <w:rsid w:val="006F2401"/>
    <w:rsid w:val="006F262D"/>
    <w:rsid w:val="006F3CFD"/>
    <w:rsid w:val="006F3F7F"/>
    <w:rsid w:val="006F454E"/>
    <w:rsid w:val="006F46C9"/>
    <w:rsid w:val="006F470C"/>
    <w:rsid w:val="006F5D56"/>
    <w:rsid w:val="006F667B"/>
    <w:rsid w:val="006F6D5E"/>
    <w:rsid w:val="006F7471"/>
    <w:rsid w:val="006F7DF7"/>
    <w:rsid w:val="0070080F"/>
    <w:rsid w:val="00700C3B"/>
    <w:rsid w:val="00702434"/>
    <w:rsid w:val="0070252B"/>
    <w:rsid w:val="00702668"/>
    <w:rsid w:val="00702EAE"/>
    <w:rsid w:val="007030D0"/>
    <w:rsid w:val="007049E9"/>
    <w:rsid w:val="007053D4"/>
    <w:rsid w:val="00706759"/>
    <w:rsid w:val="00706886"/>
    <w:rsid w:val="00706B3B"/>
    <w:rsid w:val="00707084"/>
    <w:rsid w:val="0070734E"/>
    <w:rsid w:val="007108A9"/>
    <w:rsid w:val="00710BEC"/>
    <w:rsid w:val="00710D34"/>
    <w:rsid w:val="00711C5D"/>
    <w:rsid w:val="0071216A"/>
    <w:rsid w:val="007124AF"/>
    <w:rsid w:val="00712DEA"/>
    <w:rsid w:val="0071344E"/>
    <w:rsid w:val="00713BBC"/>
    <w:rsid w:val="0071434E"/>
    <w:rsid w:val="00714D7F"/>
    <w:rsid w:val="0071584A"/>
    <w:rsid w:val="00715BDA"/>
    <w:rsid w:val="007168A5"/>
    <w:rsid w:val="00717315"/>
    <w:rsid w:val="00717D72"/>
    <w:rsid w:val="00717E8D"/>
    <w:rsid w:val="00721C29"/>
    <w:rsid w:val="00721EFD"/>
    <w:rsid w:val="007220ED"/>
    <w:rsid w:val="007228BF"/>
    <w:rsid w:val="00722992"/>
    <w:rsid w:val="00722B4B"/>
    <w:rsid w:val="00724B2A"/>
    <w:rsid w:val="00725D7B"/>
    <w:rsid w:val="00726E89"/>
    <w:rsid w:val="00727190"/>
    <w:rsid w:val="0072749E"/>
    <w:rsid w:val="0073025E"/>
    <w:rsid w:val="007302B2"/>
    <w:rsid w:val="007303F3"/>
    <w:rsid w:val="0073207A"/>
    <w:rsid w:val="007325BE"/>
    <w:rsid w:val="007331F8"/>
    <w:rsid w:val="007332D9"/>
    <w:rsid w:val="0073368F"/>
    <w:rsid w:val="00733AF0"/>
    <w:rsid w:val="00733E28"/>
    <w:rsid w:val="00733E3A"/>
    <w:rsid w:val="00733FB9"/>
    <w:rsid w:val="00733FF3"/>
    <w:rsid w:val="007340A2"/>
    <w:rsid w:val="0073446E"/>
    <w:rsid w:val="00734972"/>
    <w:rsid w:val="00735088"/>
    <w:rsid w:val="00735991"/>
    <w:rsid w:val="00736D01"/>
    <w:rsid w:val="00736F62"/>
    <w:rsid w:val="00737700"/>
    <w:rsid w:val="007400A8"/>
    <w:rsid w:val="0074031C"/>
    <w:rsid w:val="007419A8"/>
    <w:rsid w:val="00741BC9"/>
    <w:rsid w:val="00742142"/>
    <w:rsid w:val="00742F95"/>
    <w:rsid w:val="007444A4"/>
    <w:rsid w:val="007449F5"/>
    <w:rsid w:val="007453A9"/>
    <w:rsid w:val="0074674F"/>
    <w:rsid w:val="00747215"/>
    <w:rsid w:val="0074739E"/>
    <w:rsid w:val="007477A4"/>
    <w:rsid w:val="00747DA5"/>
    <w:rsid w:val="00750264"/>
    <w:rsid w:val="00751981"/>
    <w:rsid w:val="00751F44"/>
    <w:rsid w:val="0075337A"/>
    <w:rsid w:val="007538D3"/>
    <w:rsid w:val="00753B06"/>
    <w:rsid w:val="00754013"/>
    <w:rsid w:val="00754287"/>
    <w:rsid w:val="007543A7"/>
    <w:rsid w:val="007552CC"/>
    <w:rsid w:val="007553C1"/>
    <w:rsid w:val="007559E2"/>
    <w:rsid w:val="007563BC"/>
    <w:rsid w:val="0075699D"/>
    <w:rsid w:val="00756D4F"/>
    <w:rsid w:val="007577B8"/>
    <w:rsid w:val="00757AB9"/>
    <w:rsid w:val="00757D91"/>
    <w:rsid w:val="00757D9A"/>
    <w:rsid w:val="00761365"/>
    <w:rsid w:val="00761A0D"/>
    <w:rsid w:val="00761D7E"/>
    <w:rsid w:val="00762D39"/>
    <w:rsid w:val="00763C69"/>
    <w:rsid w:val="00763D2D"/>
    <w:rsid w:val="00764326"/>
    <w:rsid w:val="00765631"/>
    <w:rsid w:val="007664D0"/>
    <w:rsid w:val="00766D21"/>
    <w:rsid w:val="0076771E"/>
    <w:rsid w:val="00770470"/>
    <w:rsid w:val="00770E61"/>
    <w:rsid w:val="0077134A"/>
    <w:rsid w:val="00772181"/>
    <w:rsid w:val="007725CE"/>
    <w:rsid w:val="007728CD"/>
    <w:rsid w:val="00773BEF"/>
    <w:rsid w:val="00773C3D"/>
    <w:rsid w:val="00773C44"/>
    <w:rsid w:val="00773CBE"/>
    <w:rsid w:val="00774D69"/>
    <w:rsid w:val="00775C62"/>
    <w:rsid w:val="007766E8"/>
    <w:rsid w:val="00780172"/>
    <w:rsid w:val="00780CE7"/>
    <w:rsid w:val="007814C6"/>
    <w:rsid w:val="007822FC"/>
    <w:rsid w:val="007825B6"/>
    <w:rsid w:val="00783D66"/>
    <w:rsid w:val="00783FDE"/>
    <w:rsid w:val="00784E52"/>
    <w:rsid w:val="007851F1"/>
    <w:rsid w:val="007855F2"/>
    <w:rsid w:val="007866F0"/>
    <w:rsid w:val="00790A5A"/>
    <w:rsid w:val="00791120"/>
    <w:rsid w:val="0079112B"/>
    <w:rsid w:val="0079181B"/>
    <w:rsid w:val="00791B1A"/>
    <w:rsid w:val="00791C2A"/>
    <w:rsid w:val="0079233D"/>
    <w:rsid w:val="00792DE3"/>
    <w:rsid w:val="00792E09"/>
    <w:rsid w:val="00794144"/>
    <w:rsid w:val="00795352"/>
    <w:rsid w:val="00796648"/>
    <w:rsid w:val="00796ED7"/>
    <w:rsid w:val="0079781A"/>
    <w:rsid w:val="007A06BE"/>
    <w:rsid w:val="007A0819"/>
    <w:rsid w:val="007A0A24"/>
    <w:rsid w:val="007A0F79"/>
    <w:rsid w:val="007A1217"/>
    <w:rsid w:val="007A1272"/>
    <w:rsid w:val="007A13C3"/>
    <w:rsid w:val="007A14B2"/>
    <w:rsid w:val="007A2F97"/>
    <w:rsid w:val="007A33C1"/>
    <w:rsid w:val="007A552C"/>
    <w:rsid w:val="007A5715"/>
    <w:rsid w:val="007A5A1A"/>
    <w:rsid w:val="007A5DBA"/>
    <w:rsid w:val="007A628A"/>
    <w:rsid w:val="007A6B52"/>
    <w:rsid w:val="007A6C94"/>
    <w:rsid w:val="007A6F9D"/>
    <w:rsid w:val="007A70BF"/>
    <w:rsid w:val="007A7201"/>
    <w:rsid w:val="007A72DE"/>
    <w:rsid w:val="007B19E7"/>
    <w:rsid w:val="007B47FD"/>
    <w:rsid w:val="007B554B"/>
    <w:rsid w:val="007B5D5E"/>
    <w:rsid w:val="007B7293"/>
    <w:rsid w:val="007B7A9B"/>
    <w:rsid w:val="007B7FEA"/>
    <w:rsid w:val="007C1AA1"/>
    <w:rsid w:val="007C298D"/>
    <w:rsid w:val="007C2B3A"/>
    <w:rsid w:val="007C2C26"/>
    <w:rsid w:val="007C3190"/>
    <w:rsid w:val="007C3270"/>
    <w:rsid w:val="007C37FF"/>
    <w:rsid w:val="007C3C81"/>
    <w:rsid w:val="007C4935"/>
    <w:rsid w:val="007C53B6"/>
    <w:rsid w:val="007C58FB"/>
    <w:rsid w:val="007C5F27"/>
    <w:rsid w:val="007C6241"/>
    <w:rsid w:val="007C681A"/>
    <w:rsid w:val="007D00DA"/>
    <w:rsid w:val="007D0DA3"/>
    <w:rsid w:val="007D28CD"/>
    <w:rsid w:val="007D619E"/>
    <w:rsid w:val="007D6629"/>
    <w:rsid w:val="007D6FDB"/>
    <w:rsid w:val="007E08F0"/>
    <w:rsid w:val="007E2B40"/>
    <w:rsid w:val="007E5488"/>
    <w:rsid w:val="007E61F1"/>
    <w:rsid w:val="007E7A97"/>
    <w:rsid w:val="007E7A99"/>
    <w:rsid w:val="007F1CC7"/>
    <w:rsid w:val="007F2349"/>
    <w:rsid w:val="007F3452"/>
    <w:rsid w:val="007F5482"/>
    <w:rsid w:val="007F5A60"/>
    <w:rsid w:val="007F6101"/>
    <w:rsid w:val="007F6291"/>
    <w:rsid w:val="007F71FF"/>
    <w:rsid w:val="007F7E8B"/>
    <w:rsid w:val="007F7F4E"/>
    <w:rsid w:val="008002FB"/>
    <w:rsid w:val="008009AC"/>
    <w:rsid w:val="00801413"/>
    <w:rsid w:val="00802940"/>
    <w:rsid w:val="00803CC4"/>
    <w:rsid w:val="0080448F"/>
    <w:rsid w:val="00804B62"/>
    <w:rsid w:val="00804E51"/>
    <w:rsid w:val="00805551"/>
    <w:rsid w:val="008058DE"/>
    <w:rsid w:val="0080633A"/>
    <w:rsid w:val="008100F5"/>
    <w:rsid w:val="008108CD"/>
    <w:rsid w:val="00811156"/>
    <w:rsid w:val="008112F2"/>
    <w:rsid w:val="00812BCF"/>
    <w:rsid w:val="008131E8"/>
    <w:rsid w:val="008138B2"/>
    <w:rsid w:val="008144C3"/>
    <w:rsid w:val="0081479D"/>
    <w:rsid w:val="00814B23"/>
    <w:rsid w:val="00814FDF"/>
    <w:rsid w:val="00815E78"/>
    <w:rsid w:val="008160D7"/>
    <w:rsid w:val="008168F0"/>
    <w:rsid w:val="00817626"/>
    <w:rsid w:val="0082063C"/>
    <w:rsid w:val="00820705"/>
    <w:rsid w:val="0082078D"/>
    <w:rsid w:val="00820A03"/>
    <w:rsid w:val="00821B91"/>
    <w:rsid w:val="008221A1"/>
    <w:rsid w:val="00822348"/>
    <w:rsid w:val="0082609C"/>
    <w:rsid w:val="008274B8"/>
    <w:rsid w:val="00830565"/>
    <w:rsid w:val="0083067A"/>
    <w:rsid w:val="00830B96"/>
    <w:rsid w:val="00831225"/>
    <w:rsid w:val="008321CC"/>
    <w:rsid w:val="00833F66"/>
    <w:rsid w:val="00834115"/>
    <w:rsid w:val="00834425"/>
    <w:rsid w:val="008352F7"/>
    <w:rsid w:val="00835A27"/>
    <w:rsid w:val="00835B5B"/>
    <w:rsid w:val="00836E3C"/>
    <w:rsid w:val="008375CE"/>
    <w:rsid w:val="0083780A"/>
    <w:rsid w:val="00840926"/>
    <w:rsid w:val="008416B2"/>
    <w:rsid w:val="008437AD"/>
    <w:rsid w:val="00843843"/>
    <w:rsid w:val="00843BEF"/>
    <w:rsid w:val="00844F04"/>
    <w:rsid w:val="00845C3E"/>
    <w:rsid w:val="00845C9A"/>
    <w:rsid w:val="008464A8"/>
    <w:rsid w:val="0084726E"/>
    <w:rsid w:val="0085047B"/>
    <w:rsid w:val="008515A0"/>
    <w:rsid w:val="00851B0F"/>
    <w:rsid w:val="00851EDC"/>
    <w:rsid w:val="008524EE"/>
    <w:rsid w:val="008529A3"/>
    <w:rsid w:val="00853B75"/>
    <w:rsid w:val="00855218"/>
    <w:rsid w:val="00855453"/>
    <w:rsid w:val="008559ED"/>
    <w:rsid w:val="00855E6F"/>
    <w:rsid w:val="008563AA"/>
    <w:rsid w:val="0085678F"/>
    <w:rsid w:val="00857505"/>
    <w:rsid w:val="008604AC"/>
    <w:rsid w:val="0086196C"/>
    <w:rsid w:val="00861F7F"/>
    <w:rsid w:val="008620E2"/>
    <w:rsid w:val="008621C9"/>
    <w:rsid w:val="0086281F"/>
    <w:rsid w:val="008630E3"/>
    <w:rsid w:val="0086563B"/>
    <w:rsid w:val="00865BBF"/>
    <w:rsid w:val="008660FB"/>
    <w:rsid w:val="0086687A"/>
    <w:rsid w:val="00867270"/>
    <w:rsid w:val="00867A5A"/>
    <w:rsid w:val="00867C34"/>
    <w:rsid w:val="00867FF5"/>
    <w:rsid w:val="00870668"/>
    <w:rsid w:val="00870BD3"/>
    <w:rsid w:val="00871E5D"/>
    <w:rsid w:val="00871EE2"/>
    <w:rsid w:val="00872146"/>
    <w:rsid w:val="008768B4"/>
    <w:rsid w:val="00876F92"/>
    <w:rsid w:val="00877C07"/>
    <w:rsid w:val="00880809"/>
    <w:rsid w:val="008812D5"/>
    <w:rsid w:val="00881A12"/>
    <w:rsid w:val="00881DA3"/>
    <w:rsid w:val="00882026"/>
    <w:rsid w:val="008826E9"/>
    <w:rsid w:val="0088367C"/>
    <w:rsid w:val="00884779"/>
    <w:rsid w:val="00884A0D"/>
    <w:rsid w:val="0088560D"/>
    <w:rsid w:val="008859BC"/>
    <w:rsid w:val="00885FEF"/>
    <w:rsid w:val="00886E77"/>
    <w:rsid w:val="00887896"/>
    <w:rsid w:val="00890685"/>
    <w:rsid w:val="00890D36"/>
    <w:rsid w:val="008912DA"/>
    <w:rsid w:val="00891755"/>
    <w:rsid w:val="0089186F"/>
    <w:rsid w:val="00891DA2"/>
    <w:rsid w:val="00892593"/>
    <w:rsid w:val="00892B8D"/>
    <w:rsid w:val="00893107"/>
    <w:rsid w:val="00893937"/>
    <w:rsid w:val="008946DF"/>
    <w:rsid w:val="00894917"/>
    <w:rsid w:val="00894C07"/>
    <w:rsid w:val="008957CF"/>
    <w:rsid w:val="00895DBB"/>
    <w:rsid w:val="00895DCD"/>
    <w:rsid w:val="008966BF"/>
    <w:rsid w:val="00896BC2"/>
    <w:rsid w:val="00896D9B"/>
    <w:rsid w:val="00897AD4"/>
    <w:rsid w:val="008A0834"/>
    <w:rsid w:val="008A1148"/>
    <w:rsid w:val="008A236D"/>
    <w:rsid w:val="008A250E"/>
    <w:rsid w:val="008A29B4"/>
    <w:rsid w:val="008A2AA8"/>
    <w:rsid w:val="008A4FE6"/>
    <w:rsid w:val="008A512E"/>
    <w:rsid w:val="008A6549"/>
    <w:rsid w:val="008A70E7"/>
    <w:rsid w:val="008A72D8"/>
    <w:rsid w:val="008B01D7"/>
    <w:rsid w:val="008B0822"/>
    <w:rsid w:val="008B1A26"/>
    <w:rsid w:val="008B1F80"/>
    <w:rsid w:val="008B27AC"/>
    <w:rsid w:val="008B2BC4"/>
    <w:rsid w:val="008B2C51"/>
    <w:rsid w:val="008B2F1D"/>
    <w:rsid w:val="008B3C75"/>
    <w:rsid w:val="008B479A"/>
    <w:rsid w:val="008B4BED"/>
    <w:rsid w:val="008B4E7B"/>
    <w:rsid w:val="008B59AD"/>
    <w:rsid w:val="008B5B00"/>
    <w:rsid w:val="008B5BEB"/>
    <w:rsid w:val="008B5D0E"/>
    <w:rsid w:val="008B6317"/>
    <w:rsid w:val="008B688B"/>
    <w:rsid w:val="008B70EB"/>
    <w:rsid w:val="008B7CF2"/>
    <w:rsid w:val="008B7E91"/>
    <w:rsid w:val="008C0159"/>
    <w:rsid w:val="008C081B"/>
    <w:rsid w:val="008C0898"/>
    <w:rsid w:val="008C0A72"/>
    <w:rsid w:val="008C1352"/>
    <w:rsid w:val="008C14B7"/>
    <w:rsid w:val="008C2879"/>
    <w:rsid w:val="008C3135"/>
    <w:rsid w:val="008C3DA1"/>
    <w:rsid w:val="008C41B5"/>
    <w:rsid w:val="008C49F9"/>
    <w:rsid w:val="008C5227"/>
    <w:rsid w:val="008C5368"/>
    <w:rsid w:val="008C5C3C"/>
    <w:rsid w:val="008C61AD"/>
    <w:rsid w:val="008C767A"/>
    <w:rsid w:val="008C7CB4"/>
    <w:rsid w:val="008D1069"/>
    <w:rsid w:val="008D1B4A"/>
    <w:rsid w:val="008D23BC"/>
    <w:rsid w:val="008D2B8A"/>
    <w:rsid w:val="008D2CD6"/>
    <w:rsid w:val="008D3371"/>
    <w:rsid w:val="008D46FE"/>
    <w:rsid w:val="008D4E60"/>
    <w:rsid w:val="008D5020"/>
    <w:rsid w:val="008D58BF"/>
    <w:rsid w:val="008D5FB0"/>
    <w:rsid w:val="008D61A5"/>
    <w:rsid w:val="008D7060"/>
    <w:rsid w:val="008D74FB"/>
    <w:rsid w:val="008D78CB"/>
    <w:rsid w:val="008E05D4"/>
    <w:rsid w:val="008E0C31"/>
    <w:rsid w:val="008E13E0"/>
    <w:rsid w:val="008E1479"/>
    <w:rsid w:val="008E177A"/>
    <w:rsid w:val="008E29D8"/>
    <w:rsid w:val="008E3013"/>
    <w:rsid w:val="008E308D"/>
    <w:rsid w:val="008E3282"/>
    <w:rsid w:val="008E4EBD"/>
    <w:rsid w:val="008E691F"/>
    <w:rsid w:val="008E6FB9"/>
    <w:rsid w:val="008F0102"/>
    <w:rsid w:val="008F0222"/>
    <w:rsid w:val="008F13D9"/>
    <w:rsid w:val="008F1C71"/>
    <w:rsid w:val="008F1F1D"/>
    <w:rsid w:val="008F2D01"/>
    <w:rsid w:val="008F336B"/>
    <w:rsid w:val="008F4FEA"/>
    <w:rsid w:val="008F61E8"/>
    <w:rsid w:val="008F65FB"/>
    <w:rsid w:val="008F6CA3"/>
    <w:rsid w:val="008F7523"/>
    <w:rsid w:val="008F7541"/>
    <w:rsid w:val="008F75B6"/>
    <w:rsid w:val="0090166C"/>
    <w:rsid w:val="009038B8"/>
    <w:rsid w:val="009041A2"/>
    <w:rsid w:val="00904C3E"/>
    <w:rsid w:val="00904CFA"/>
    <w:rsid w:val="00905273"/>
    <w:rsid w:val="00907530"/>
    <w:rsid w:val="00907A16"/>
    <w:rsid w:val="009102F6"/>
    <w:rsid w:val="00910F07"/>
    <w:rsid w:val="00911CCC"/>
    <w:rsid w:val="0091224E"/>
    <w:rsid w:val="00912E37"/>
    <w:rsid w:val="00912EBA"/>
    <w:rsid w:val="00913232"/>
    <w:rsid w:val="00913900"/>
    <w:rsid w:val="0091390F"/>
    <w:rsid w:val="009139EC"/>
    <w:rsid w:val="009143C4"/>
    <w:rsid w:val="00915FD7"/>
    <w:rsid w:val="009160B2"/>
    <w:rsid w:val="0091660F"/>
    <w:rsid w:val="00917153"/>
    <w:rsid w:val="0091715E"/>
    <w:rsid w:val="00917591"/>
    <w:rsid w:val="00917676"/>
    <w:rsid w:val="0092051E"/>
    <w:rsid w:val="00920700"/>
    <w:rsid w:val="00921790"/>
    <w:rsid w:val="00921B20"/>
    <w:rsid w:val="00921FA0"/>
    <w:rsid w:val="009221FC"/>
    <w:rsid w:val="00922773"/>
    <w:rsid w:val="009227A4"/>
    <w:rsid w:val="00922896"/>
    <w:rsid w:val="00922931"/>
    <w:rsid w:val="00922B1E"/>
    <w:rsid w:val="00922E60"/>
    <w:rsid w:val="00925308"/>
    <w:rsid w:val="0092575E"/>
    <w:rsid w:val="00925B34"/>
    <w:rsid w:val="0092605A"/>
    <w:rsid w:val="0092624F"/>
    <w:rsid w:val="00927C21"/>
    <w:rsid w:val="00927EF4"/>
    <w:rsid w:val="00927F9D"/>
    <w:rsid w:val="00932920"/>
    <w:rsid w:val="00933648"/>
    <w:rsid w:val="00935504"/>
    <w:rsid w:val="00936391"/>
    <w:rsid w:val="00936407"/>
    <w:rsid w:val="00937AC1"/>
    <w:rsid w:val="0094090F"/>
    <w:rsid w:val="00940A3A"/>
    <w:rsid w:val="009421FC"/>
    <w:rsid w:val="009423E7"/>
    <w:rsid w:val="0094256A"/>
    <w:rsid w:val="009425E4"/>
    <w:rsid w:val="0094273A"/>
    <w:rsid w:val="00943FCB"/>
    <w:rsid w:val="00944139"/>
    <w:rsid w:val="00944E81"/>
    <w:rsid w:val="0094536C"/>
    <w:rsid w:val="009469FD"/>
    <w:rsid w:val="00946E0E"/>
    <w:rsid w:val="009513D7"/>
    <w:rsid w:val="009523E3"/>
    <w:rsid w:val="009529C7"/>
    <w:rsid w:val="00952B96"/>
    <w:rsid w:val="00953DD1"/>
    <w:rsid w:val="00954161"/>
    <w:rsid w:val="00954A95"/>
    <w:rsid w:val="0095505B"/>
    <w:rsid w:val="00955B32"/>
    <w:rsid w:val="00956020"/>
    <w:rsid w:val="00957379"/>
    <w:rsid w:val="00957AF7"/>
    <w:rsid w:val="00960A37"/>
    <w:rsid w:val="009616B4"/>
    <w:rsid w:val="009619A3"/>
    <w:rsid w:val="00962330"/>
    <w:rsid w:val="00964680"/>
    <w:rsid w:val="0096477D"/>
    <w:rsid w:val="00967770"/>
    <w:rsid w:val="0097025A"/>
    <w:rsid w:val="009714AF"/>
    <w:rsid w:val="00972481"/>
    <w:rsid w:val="00973B7F"/>
    <w:rsid w:val="00973FEB"/>
    <w:rsid w:val="00975574"/>
    <w:rsid w:val="0097639D"/>
    <w:rsid w:val="009765DF"/>
    <w:rsid w:val="00976A4E"/>
    <w:rsid w:val="009772CA"/>
    <w:rsid w:val="009827AF"/>
    <w:rsid w:val="009834DD"/>
    <w:rsid w:val="00983698"/>
    <w:rsid w:val="00983B61"/>
    <w:rsid w:val="00984385"/>
    <w:rsid w:val="00984F85"/>
    <w:rsid w:val="00986516"/>
    <w:rsid w:val="00986DDE"/>
    <w:rsid w:val="00987798"/>
    <w:rsid w:val="00987A3E"/>
    <w:rsid w:val="00990E82"/>
    <w:rsid w:val="009916B8"/>
    <w:rsid w:val="0099307F"/>
    <w:rsid w:val="009930D4"/>
    <w:rsid w:val="0099315A"/>
    <w:rsid w:val="0099340F"/>
    <w:rsid w:val="00993F4C"/>
    <w:rsid w:val="0099405F"/>
    <w:rsid w:val="0099469D"/>
    <w:rsid w:val="009956EB"/>
    <w:rsid w:val="00996BE7"/>
    <w:rsid w:val="00996C92"/>
    <w:rsid w:val="00997713"/>
    <w:rsid w:val="009A003E"/>
    <w:rsid w:val="009A0682"/>
    <w:rsid w:val="009A211B"/>
    <w:rsid w:val="009A39C9"/>
    <w:rsid w:val="009A444C"/>
    <w:rsid w:val="009A522D"/>
    <w:rsid w:val="009A58CD"/>
    <w:rsid w:val="009A606B"/>
    <w:rsid w:val="009A6EF0"/>
    <w:rsid w:val="009A70EC"/>
    <w:rsid w:val="009A7CEC"/>
    <w:rsid w:val="009B04A4"/>
    <w:rsid w:val="009B1087"/>
    <w:rsid w:val="009B1EED"/>
    <w:rsid w:val="009B287A"/>
    <w:rsid w:val="009B2B07"/>
    <w:rsid w:val="009B3FFE"/>
    <w:rsid w:val="009B45AD"/>
    <w:rsid w:val="009B46A2"/>
    <w:rsid w:val="009B4E39"/>
    <w:rsid w:val="009B4E9E"/>
    <w:rsid w:val="009B54F5"/>
    <w:rsid w:val="009B5686"/>
    <w:rsid w:val="009B772C"/>
    <w:rsid w:val="009B7D05"/>
    <w:rsid w:val="009B7D52"/>
    <w:rsid w:val="009B7FE9"/>
    <w:rsid w:val="009C04D7"/>
    <w:rsid w:val="009C08BA"/>
    <w:rsid w:val="009C114A"/>
    <w:rsid w:val="009C1AC1"/>
    <w:rsid w:val="009C21DB"/>
    <w:rsid w:val="009C2B34"/>
    <w:rsid w:val="009C326C"/>
    <w:rsid w:val="009C3718"/>
    <w:rsid w:val="009C3B65"/>
    <w:rsid w:val="009C513E"/>
    <w:rsid w:val="009C54D1"/>
    <w:rsid w:val="009D0659"/>
    <w:rsid w:val="009D1487"/>
    <w:rsid w:val="009D16E4"/>
    <w:rsid w:val="009D17C9"/>
    <w:rsid w:val="009D259B"/>
    <w:rsid w:val="009D26B1"/>
    <w:rsid w:val="009D3BA6"/>
    <w:rsid w:val="009D5149"/>
    <w:rsid w:val="009D5AB7"/>
    <w:rsid w:val="009E04B6"/>
    <w:rsid w:val="009E1041"/>
    <w:rsid w:val="009E1154"/>
    <w:rsid w:val="009E17C4"/>
    <w:rsid w:val="009E1E03"/>
    <w:rsid w:val="009E3BE7"/>
    <w:rsid w:val="009E4672"/>
    <w:rsid w:val="009E533B"/>
    <w:rsid w:val="009E5676"/>
    <w:rsid w:val="009E594E"/>
    <w:rsid w:val="009E6AEC"/>
    <w:rsid w:val="009E6E13"/>
    <w:rsid w:val="009E7A08"/>
    <w:rsid w:val="009F0BC1"/>
    <w:rsid w:val="009F15A0"/>
    <w:rsid w:val="009F3613"/>
    <w:rsid w:val="009F3B4A"/>
    <w:rsid w:val="009F41B2"/>
    <w:rsid w:val="009F5034"/>
    <w:rsid w:val="009F7437"/>
    <w:rsid w:val="009F7790"/>
    <w:rsid w:val="00A000AA"/>
    <w:rsid w:val="00A00EAE"/>
    <w:rsid w:val="00A00FD8"/>
    <w:rsid w:val="00A01965"/>
    <w:rsid w:val="00A02016"/>
    <w:rsid w:val="00A02D79"/>
    <w:rsid w:val="00A0314E"/>
    <w:rsid w:val="00A03744"/>
    <w:rsid w:val="00A04C13"/>
    <w:rsid w:val="00A05540"/>
    <w:rsid w:val="00A057FB"/>
    <w:rsid w:val="00A05B16"/>
    <w:rsid w:val="00A06234"/>
    <w:rsid w:val="00A072AD"/>
    <w:rsid w:val="00A072BF"/>
    <w:rsid w:val="00A105BE"/>
    <w:rsid w:val="00A106C9"/>
    <w:rsid w:val="00A109C1"/>
    <w:rsid w:val="00A1265B"/>
    <w:rsid w:val="00A137CD"/>
    <w:rsid w:val="00A143B4"/>
    <w:rsid w:val="00A15240"/>
    <w:rsid w:val="00A1566F"/>
    <w:rsid w:val="00A16702"/>
    <w:rsid w:val="00A17119"/>
    <w:rsid w:val="00A174A3"/>
    <w:rsid w:val="00A2101A"/>
    <w:rsid w:val="00A214E8"/>
    <w:rsid w:val="00A2466D"/>
    <w:rsid w:val="00A24CFB"/>
    <w:rsid w:val="00A253CC"/>
    <w:rsid w:val="00A254C6"/>
    <w:rsid w:val="00A2633E"/>
    <w:rsid w:val="00A2714D"/>
    <w:rsid w:val="00A27C9E"/>
    <w:rsid w:val="00A30341"/>
    <w:rsid w:val="00A30B45"/>
    <w:rsid w:val="00A30E29"/>
    <w:rsid w:val="00A314D9"/>
    <w:rsid w:val="00A318BE"/>
    <w:rsid w:val="00A32231"/>
    <w:rsid w:val="00A32747"/>
    <w:rsid w:val="00A333C8"/>
    <w:rsid w:val="00A338C6"/>
    <w:rsid w:val="00A33C05"/>
    <w:rsid w:val="00A341FC"/>
    <w:rsid w:val="00A3481D"/>
    <w:rsid w:val="00A3482C"/>
    <w:rsid w:val="00A34E2E"/>
    <w:rsid w:val="00A35323"/>
    <w:rsid w:val="00A35A93"/>
    <w:rsid w:val="00A37851"/>
    <w:rsid w:val="00A40805"/>
    <w:rsid w:val="00A40852"/>
    <w:rsid w:val="00A40B5A"/>
    <w:rsid w:val="00A4348E"/>
    <w:rsid w:val="00A44933"/>
    <w:rsid w:val="00A44B07"/>
    <w:rsid w:val="00A44D9F"/>
    <w:rsid w:val="00A44DCD"/>
    <w:rsid w:val="00A450B2"/>
    <w:rsid w:val="00A45D42"/>
    <w:rsid w:val="00A47B8E"/>
    <w:rsid w:val="00A50BC9"/>
    <w:rsid w:val="00A50D23"/>
    <w:rsid w:val="00A525D6"/>
    <w:rsid w:val="00A5274C"/>
    <w:rsid w:val="00A52F9A"/>
    <w:rsid w:val="00A52FA9"/>
    <w:rsid w:val="00A5406C"/>
    <w:rsid w:val="00A542BB"/>
    <w:rsid w:val="00A54550"/>
    <w:rsid w:val="00A5468F"/>
    <w:rsid w:val="00A54866"/>
    <w:rsid w:val="00A55221"/>
    <w:rsid w:val="00A568B6"/>
    <w:rsid w:val="00A56BB1"/>
    <w:rsid w:val="00A6132D"/>
    <w:rsid w:val="00A62930"/>
    <w:rsid w:val="00A6335B"/>
    <w:rsid w:val="00A63BB9"/>
    <w:rsid w:val="00A644FA"/>
    <w:rsid w:val="00A65F51"/>
    <w:rsid w:val="00A662B9"/>
    <w:rsid w:val="00A664C2"/>
    <w:rsid w:val="00A66A12"/>
    <w:rsid w:val="00A66A8A"/>
    <w:rsid w:val="00A67152"/>
    <w:rsid w:val="00A6767D"/>
    <w:rsid w:val="00A678BD"/>
    <w:rsid w:val="00A6792C"/>
    <w:rsid w:val="00A67E89"/>
    <w:rsid w:val="00A7062F"/>
    <w:rsid w:val="00A70F8E"/>
    <w:rsid w:val="00A71442"/>
    <w:rsid w:val="00A732D6"/>
    <w:rsid w:val="00A7401F"/>
    <w:rsid w:val="00A741F9"/>
    <w:rsid w:val="00A74817"/>
    <w:rsid w:val="00A74C7F"/>
    <w:rsid w:val="00A74EF5"/>
    <w:rsid w:val="00A755B2"/>
    <w:rsid w:val="00A7591D"/>
    <w:rsid w:val="00A76516"/>
    <w:rsid w:val="00A7658F"/>
    <w:rsid w:val="00A77428"/>
    <w:rsid w:val="00A77987"/>
    <w:rsid w:val="00A77CDD"/>
    <w:rsid w:val="00A77E18"/>
    <w:rsid w:val="00A817A0"/>
    <w:rsid w:val="00A81D9E"/>
    <w:rsid w:val="00A83638"/>
    <w:rsid w:val="00A83F17"/>
    <w:rsid w:val="00A85424"/>
    <w:rsid w:val="00A857F7"/>
    <w:rsid w:val="00A86363"/>
    <w:rsid w:val="00A864A1"/>
    <w:rsid w:val="00A8691A"/>
    <w:rsid w:val="00A90390"/>
    <w:rsid w:val="00A906DF"/>
    <w:rsid w:val="00A910C7"/>
    <w:rsid w:val="00A91217"/>
    <w:rsid w:val="00A9197C"/>
    <w:rsid w:val="00A91EB4"/>
    <w:rsid w:val="00A924A6"/>
    <w:rsid w:val="00A9250D"/>
    <w:rsid w:val="00A933A2"/>
    <w:rsid w:val="00A93DEB"/>
    <w:rsid w:val="00A941DE"/>
    <w:rsid w:val="00A94364"/>
    <w:rsid w:val="00A94570"/>
    <w:rsid w:val="00A947A0"/>
    <w:rsid w:val="00A947EB"/>
    <w:rsid w:val="00A949AF"/>
    <w:rsid w:val="00A94A64"/>
    <w:rsid w:val="00A94C0B"/>
    <w:rsid w:val="00A94D9D"/>
    <w:rsid w:val="00A963ED"/>
    <w:rsid w:val="00A96A41"/>
    <w:rsid w:val="00A96BF4"/>
    <w:rsid w:val="00A974D6"/>
    <w:rsid w:val="00AA0DA3"/>
    <w:rsid w:val="00AA1691"/>
    <w:rsid w:val="00AA1737"/>
    <w:rsid w:val="00AA1774"/>
    <w:rsid w:val="00AA314D"/>
    <w:rsid w:val="00AA323A"/>
    <w:rsid w:val="00AA36D0"/>
    <w:rsid w:val="00AA3A66"/>
    <w:rsid w:val="00AA4226"/>
    <w:rsid w:val="00AA46B7"/>
    <w:rsid w:val="00AA4B77"/>
    <w:rsid w:val="00AA65C0"/>
    <w:rsid w:val="00AB081B"/>
    <w:rsid w:val="00AB0832"/>
    <w:rsid w:val="00AB096D"/>
    <w:rsid w:val="00AB1099"/>
    <w:rsid w:val="00AB1490"/>
    <w:rsid w:val="00AB159B"/>
    <w:rsid w:val="00AB247B"/>
    <w:rsid w:val="00AB24EF"/>
    <w:rsid w:val="00AB25CD"/>
    <w:rsid w:val="00AB2687"/>
    <w:rsid w:val="00AB2B84"/>
    <w:rsid w:val="00AB3DDD"/>
    <w:rsid w:val="00AB4C5D"/>
    <w:rsid w:val="00AB6436"/>
    <w:rsid w:val="00AB795A"/>
    <w:rsid w:val="00AB7B8B"/>
    <w:rsid w:val="00AB7C5E"/>
    <w:rsid w:val="00AC0A2E"/>
    <w:rsid w:val="00AC1BA0"/>
    <w:rsid w:val="00AC26BF"/>
    <w:rsid w:val="00AC29B6"/>
    <w:rsid w:val="00AC2D75"/>
    <w:rsid w:val="00AC32DC"/>
    <w:rsid w:val="00AC3A98"/>
    <w:rsid w:val="00AC4345"/>
    <w:rsid w:val="00AC46FA"/>
    <w:rsid w:val="00AC4E5F"/>
    <w:rsid w:val="00AC4FF1"/>
    <w:rsid w:val="00AC6479"/>
    <w:rsid w:val="00AC7DC6"/>
    <w:rsid w:val="00AD17BE"/>
    <w:rsid w:val="00AD18C1"/>
    <w:rsid w:val="00AD1F32"/>
    <w:rsid w:val="00AD207E"/>
    <w:rsid w:val="00AD21D1"/>
    <w:rsid w:val="00AD21D9"/>
    <w:rsid w:val="00AD26E1"/>
    <w:rsid w:val="00AD36A7"/>
    <w:rsid w:val="00AD4702"/>
    <w:rsid w:val="00AD5A44"/>
    <w:rsid w:val="00AD5D66"/>
    <w:rsid w:val="00AD604B"/>
    <w:rsid w:val="00AD6170"/>
    <w:rsid w:val="00AD688B"/>
    <w:rsid w:val="00AD6BD5"/>
    <w:rsid w:val="00AD731D"/>
    <w:rsid w:val="00AD74BD"/>
    <w:rsid w:val="00AD766E"/>
    <w:rsid w:val="00AD7B93"/>
    <w:rsid w:val="00AE0ED3"/>
    <w:rsid w:val="00AE1529"/>
    <w:rsid w:val="00AE159C"/>
    <w:rsid w:val="00AE1D21"/>
    <w:rsid w:val="00AE2342"/>
    <w:rsid w:val="00AE2769"/>
    <w:rsid w:val="00AE34F7"/>
    <w:rsid w:val="00AE458C"/>
    <w:rsid w:val="00AE4A1F"/>
    <w:rsid w:val="00AE6536"/>
    <w:rsid w:val="00AE6B7D"/>
    <w:rsid w:val="00AF13FD"/>
    <w:rsid w:val="00AF21AB"/>
    <w:rsid w:val="00AF3F9C"/>
    <w:rsid w:val="00AF5237"/>
    <w:rsid w:val="00AF531D"/>
    <w:rsid w:val="00AF5B51"/>
    <w:rsid w:val="00AF5F99"/>
    <w:rsid w:val="00AF6C9E"/>
    <w:rsid w:val="00AF6E42"/>
    <w:rsid w:val="00B02667"/>
    <w:rsid w:val="00B029DE"/>
    <w:rsid w:val="00B0365C"/>
    <w:rsid w:val="00B037EC"/>
    <w:rsid w:val="00B05B02"/>
    <w:rsid w:val="00B05D5A"/>
    <w:rsid w:val="00B0697B"/>
    <w:rsid w:val="00B07114"/>
    <w:rsid w:val="00B072B7"/>
    <w:rsid w:val="00B076BE"/>
    <w:rsid w:val="00B07E8C"/>
    <w:rsid w:val="00B1108F"/>
    <w:rsid w:val="00B11BEB"/>
    <w:rsid w:val="00B13181"/>
    <w:rsid w:val="00B13CF2"/>
    <w:rsid w:val="00B14CF9"/>
    <w:rsid w:val="00B14F8A"/>
    <w:rsid w:val="00B15559"/>
    <w:rsid w:val="00B15766"/>
    <w:rsid w:val="00B16104"/>
    <w:rsid w:val="00B161C2"/>
    <w:rsid w:val="00B16AC2"/>
    <w:rsid w:val="00B16CA9"/>
    <w:rsid w:val="00B171FF"/>
    <w:rsid w:val="00B200A6"/>
    <w:rsid w:val="00B204A7"/>
    <w:rsid w:val="00B20812"/>
    <w:rsid w:val="00B20900"/>
    <w:rsid w:val="00B212E1"/>
    <w:rsid w:val="00B21C6A"/>
    <w:rsid w:val="00B22235"/>
    <w:rsid w:val="00B23269"/>
    <w:rsid w:val="00B23587"/>
    <w:rsid w:val="00B23B88"/>
    <w:rsid w:val="00B24442"/>
    <w:rsid w:val="00B25B11"/>
    <w:rsid w:val="00B25C02"/>
    <w:rsid w:val="00B25D5D"/>
    <w:rsid w:val="00B25EB2"/>
    <w:rsid w:val="00B27228"/>
    <w:rsid w:val="00B27799"/>
    <w:rsid w:val="00B309A4"/>
    <w:rsid w:val="00B320F9"/>
    <w:rsid w:val="00B32E3E"/>
    <w:rsid w:val="00B33517"/>
    <w:rsid w:val="00B34C98"/>
    <w:rsid w:val="00B34EEA"/>
    <w:rsid w:val="00B35EC7"/>
    <w:rsid w:val="00B36003"/>
    <w:rsid w:val="00B364FA"/>
    <w:rsid w:val="00B367B9"/>
    <w:rsid w:val="00B3693F"/>
    <w:rsid w:val="00B36C3E"/>
    <w:rsid w:val="00B4031B"/>
    <w:rsid w:val="00B40980"/>
    <w:rsid w:val="00B41721"/>
    <w:rsid w:val="00B42C05"/>
    <w:rsid w:val="00B43088"/>
    <w:rsid w:val="00B4336B"/>
    <w:rsid w:val="00B435AE"/>
    <w:rsid w:val="00B440C9"/>
    <w:rsid w:val="00B452E1"/>
    <w:rsid w:val="00B457E7"/>
    <w:rsid w:val="00B47653"/>
    <w:rsid w:val="00B4776C"/>
    <w:rsid w:val="00B505EF"/>
    <w:rsid w:val="00B514AD"/>
    <w:rsid w:val="00B51735"/>
    <w:rsid w:val="00B51776"/>
    <w:rsid w:val="00B52044"/>
    <w:rsid w:val="00B52122"/>
    <w:rsid w:val="00B52602"/>
    <w:rsid w:val="00B53658"/>
    <w:rsid w:val="00B53EF1"/>
    <w:rsid w:val="00B54D3F"/>
    <w:rsid w:val="00B56B7C"/>
    <w:rsid w:val="00B571A8"/>
    <w:rsid w:val="00B57277"/>
    <w:rsid w:val="00B5733A"/>
    <w:rsid w:val="00B57A49"/>
    <w:rsid w:val="00B57E8E"/>
    <w:rsid w:val="00B57F34"/>
    <w:rsid w:val="00B607A5"/>
    <w:rsid w:val="00B60B5A"/>
    <w:rsid w:val="00B6142D"/>
    <w:rsid w:val="00B61725"/>
    <w:rsid w:val="00B61CE9"/>
    <w:rsid w:val="00B62FC7"/>
    <w:rsid w:val="00B6472E"/>
    <w:rsid w:val="00B650C0"/>
    <w:rsid w:val="00B6523B"/>
    <w:rsid w:val="00B65297"/>
    <w:rsid w:val="00B65668"/>
    <w:rsid w:val="00B66636"/>
    <w:rsid w:val="00B66F39"/>
    <w:rsid w:val="00B71222"/>
    <w:rsid w:val="00B715E5"/>
    <w:rsid w:val="00B71D19"/>
    <w:rsid w:val="00B72600"/>
    <w:rsid w:val="00B72D09"/>
    <w:rsid w:val="00B73F4A"/>
    <w:rsid w:val="00B74B33"/>
    <w:rsid w:val="00B76649"/>
    <w:rsid w:val="00B770AB"/>
    <w:rsid w:val="00B777C6"/>
    <w:rsid w:val="00B77FAC"/>
    <w:rsid w:val="00B802F4"/>
    <w:rsid w:val="00B81243"/>
    <w:rsid w:val="00B81267"/>
    <w:rsid w:val="00B82804"/>
    <w:rsid w:val="00B83B9B"/>
    <w:rsid w:val="00B83BDC"/>
    <w:rsid w:val="00B8451C"/>
    <w:rsid w:val="00B84966"/>
    <w:rsid w:val="00B84EAA"/>
    <w:rsid w:val="00B85540"/>
    <w:rsid w:val="00B85928"/>
    <w:rsid w:val="00B86BDD"/>
    <w:rsid w:val="00B86D55"/>
    <w:rsid w:val="00B879DF"/>
    <w:rsid w:val="00B900A0"/>
    <w:rsid w:val="00B90841"/>
    <w:rsid w:val="00B91DD7"/>
    <w:rsid w:val="00B91E89"/>
    <w:rsid w:val="00B9205F"/>
    <w:rsid w:val="00B9267B"/>
    <w:rsid w:val="00B92C8B"/>
    <w:rsid w:val="00B931A6"/>
    <w:rsid w:val="00B94D6E"/>
    <w:rsid w:val="00B953CF"/>
    <w:rsid w:val="00B95AEC"/>
    <w:rsid w:val="00B95FB6"/>
    <w:rsid w:val="00B96265"/>
    <w:rsid w:val="00B9763D"/>
    <w:rsid w:val="00B97C9B"/>
    <w:rsid w:val="00BA1881"/>
    <w:rsid w:val="00BA1EE0"/>
    <w:rsid w:val="00BA2CA2"/>
    <w:rsid w:val="00BA35C1"/>
    <w:rsid w:val="00BA4B47"/>
    <w:rsid w:val="00BA5668"/>
    <w:rsid w:val="00BA596D"/>
    <w:rsid w:val="00BA5F54"/>
    <w:rsid w:val="00BA6451"/>
    <w:rsid w:val="00BA710E"/>
    <w:rsid w:val="00BA7D1B"/>
    <w:rsid w:val="00BB0344"/>
    <w:rsid w:val="00BB0C3C"/>
    <w:rsid w:val="00BB0FA2"/>
    <w:rsid w:val="00BB1210"/>
    <w:rsid w:val="00BB1412"/>
    <w:rsid w:val="00BB180F"/>
    <w:rsid w:val="00BB3675"/>
    <w:rsid w:val="00BB3CD7"/>
    <w:rsid w:val="00BB3DAB"/>
    <w:rsid w:val="00BB3ECA"/>
    <w:rsid w:val="00BB4007"/>
    <w:rsid w:val="00BB5E64"/>
    <w:rsid w:val="00BB69C4"/>
    <w:rsid w:val="00BB69F2"/>
    <w:rsid w:val="00BB7A64"/>
    <w:rsid w:val="00BC0771"/>
    <w:rsid w:val="00BC0B15"/>
    <w:rsid w:val="00BC1F5C"/>
    <w:rsid w:val="00BC2AB5"/>
    <w:rsid w:val="00BC318E"/>
    <w:rsid w:val="00BC34FA"/>
    <w:rsid w:val="00BC40A7"/>
    <w:rsid w:val="00BC4EFC"/>
    <w:rsid w:val="00BC5415"/>
    <w:rsid w:val="00BC5470"/>
    <w:rsid w:val="00BC5C7D"/>
    <w:rsid w:val="00BC6541"/>
    <w:rsid w:val="00BC6A53"/>
    <w:rsid w:val="00BC7192"/>
    <w:rsid w:val="00BC72B9"/>
    <w:rsid w:val="00BC73E2"/>
    <w:rsid w:val="00BC77E8"/>
    <w:rsid w:val="00BD10E0"/>
    <w:rsid w:val="00BD63FE"/>
    <w:rsid w:val="00BD72FE"/>
    <w:rsid w:val="00BD7855"/>
    <w:rsid w:val="00BE168C"/>
    <w:rsid w:val="00BE21A1"/>
    <w:rsid w:val="00BE34A2"/>
    <w:rsid w:val="00BE4DEF"/>
    <w:rsid w:val="00BE6655"/>
    <w:rsid w:val="00BE6D12"/>
    <w:rsid w:val="00BE6E4C"/>
    <w:rsid w:val="00BE7103"/>
    <w:rsid w:val="00BE714D"/>
    <w:rsid w:val="00BF0888"/>
    <w:rsid w:val="00BF0DEC"/>
    <w:rsid w:val="00BF2167"/>
    <w:rsid w:val="00BF261A"/>
    <w:rsid w:val="00BF698F"/>
    <w:rsid w:val="00C00407"/>
    <w:rsid w:val="00C01700"/>
    <w:rsid w:val="00C0385B"/>
    <w:rsid w:val="00C03ACE"/>
    <w:rsid w:val="00C03D53"/>
    <w:rsid w:val="00C03DFA"/>
    <w:rsid w:val="00C04D54"/>
    <w:rsid w:val="00C05C4D"/>
    <w:rsid w:val="00C05C5F"/>
    <w:rsid w:val="00C05E99"/>
    <w:rsid w:val="00C067A6"/>
    <w:rsid w:val="00C0695D"/>
    <w:rsid w:val="00C07DF9"/>
    <w:rsid w:val="00C07E3F"/>
    <w:rsid w:val="00C1006C"/>
    <w:rsid w:val="00C106F0"/>
    <w:rsid w:val="00C10830"/>
    <w:rsid w:val="00C12043"/>
    <w:rsid w:val="00C126CE"/>
    <w:rsid w:val="00C12994"/>
    <w:rsid w:val="00C12AD7"/>
    <w:rsid w:val="00C1428D"/>
    <w:rsid w:val="00C149F7"/>
    <w:rsid w:val="00C1706A"/>
    <w:rsid w:val="00C17A66"/>
    <w:rsid w:val="00C17EA7"/>
    <w:rsid w:val="00C17F0F"/>
    <w:rsid w:val="00C202B9"/>
    <w:rsid w:val="00C20B58"/>
    <w:rsid w:val="00C210DB"/>
    <w:rsid w:val="00C219DD"/>
    <w:rsid w:val="00C219E2"/>
    <w:rsid w:val="00C21CEC"/>
    <w:rsid w:val="00C21E5C"/>
    <w:rsid w:val="00C220E5"/>
    <w:rsid w:val="00C23A5D"/>
    <w:rsid w:val="00C24882"/>
    <w:rsid w:val="00C24989"/>
    <w:rsid w:val="00C25180"/>
    <w:rsid w:val="00C25AF3"/>
    <w:rsid w:val="00C25F16"/>
    <w:rsid w:val="00C26064"/>
    <w:rsid w:val="00C260DE"/>
    <w:rsid w:val="00C26DA0"/>
    <w:rsid w:val="00C27735"/>
    <w:rsid w:val="00C30F81"/>
    <w:rsid w:val="00C31A4A"/>
    <w:rsid w:val="00C31EA6"/>
    <w:rsid w:val="00C32190"/>
    <w:rsid w:val="00C33FE8"/>
    <w:rsid w:val="00C341CD"/>
    <w:rsid w:val="00C3522F"/>
    <w:rsid w:val="00C358A2"/>
    <w:rsid w:val="00C35D1C"/>
    <w:rsid w:val="00C3722A"/>
    <w:rsid w:val="00C40389"/>
    <w:rsid w:val="00C40938"/>
    <w:rsid w:val="00C41200"/>
    <w:rsid w:val="00C41D6D"/>
    <w:rsid w:val="00C426B7"/>
    <w:rsid w:val="00C4280B"/>
    <w:rsid w:val="00C429A7"/>
    <w:rsid w:val="00C42C2B"/>
    <w:rsid w:val="00C443C6"/>
    <w:rsid w:val="00C44E5A"/>
    <w:rsid w:val="00C44ECB"/>
    <w:rsid w:val="00C47253"/>
    <w:rsid w:val="00C4768D"/>
    <w:rsid w:val="00C50BAD"/>
    <w:rsid w:val="00C51297"/>
    <w:rsid w:val="00C528DB"/>
    <w:rsid w:val="00C52B2A"/>
    <w:rsid w:val="00C52CBE"/>
    <w:rsid w:val="00C533EB"/>
    <w:rsid w:val="00C535A1"/>
    <w:rsid w:val="00C53E7E"/>
    <w:rsid w:val="00C54C50"/>
    <w:rsid w:val="00C550D5"/>
    <w:rsid w:val="00C557CC"/>
    <w:rsid w:val="00C568E2"/>
    <w:rsid w:val="00C56CF2"/>
    <w:rsid w:val="00C56FAC"/>
    <w:rsid w:val="00C57AB6"/>
    <w:rsid w:val="00C60309"/>
    <w:rsid w:val="00C61653"/>
    <w:rsid w:val="00C623C4"/>
    <w:rsid w:val="00C62599"/>
    <w:rsid w:val="00C6262A"/>
    <w:rsid w:val="00C629D6"/>
    <w:rsid w:val="00C62D6D"/>
    <w:rsid w:val="00C63787"/>
    <w:rsid w:val="00C6378E"/>
    <w:rsid w:val="00C64DE7"/>
    <w:rsid w:val="00C64FEA"/>
    <w:rsid w:val="00C65EE7"/>
    <w:rsid w:val="00C66CDD"/>
    <w:rsid w:val="00C671F5"/>
    <w:rsid w:val="00C7013E"/>
    <w:rsid w:val="00C70458"/>
    <w:rsid w:val="00C7047E"/>
    <w:rsid w:val="00C70C47"/>
    <w:rsid w:val="00C70EAE"/>
    <w:rsid w:val="00C715C7"/>
    <w:rsid w:val="00C719EE"/>
    <w:rsid w:val="00C71F89"/>
    <w:rsid w:val="00C71FF4"/>
    <w:rsid w:val="00C72803"/>
    <w:rsid w:val="00C72DF5"/>
    <w:rsid w:val="00C72EC9"/>
    <w:rsid w:val="00C730C5"/>
    <w:rsid w:val="00C7356F"/>
    <w:rsid w:val="00C764A3"/>
    <w:rsid w:val="00C77CE5"/>
    <w:rsid w:val="00C77E12"/>
    <w:rsid w:val="00C8005E"/>
    <w:rsid w:val="00C8025C"/>
    <w:rsid w:val="00C80F3E"/>
    <w:rsid w:val="00C81702"/>
    <w:rsid w:val="00C81D02"/>
    <w:rsid w:val="00C81F4C"/>
    <w:rsid w:val="00C8211A"/>
    <w:rsid w:val="00C82931"/>
    <w:rsid w:val="00C83198"/>
    <w:rsid w:val="00C8382F"/>
    <w:rsid w:val="00C83AA1"/>
    <w:rsid w:val="00C83E80"/>
    <w:rsid w:val="00C84419"/>
    <w:rsid w:val="00C8443B"/>
    <w:rsid w:val="00C84AE4"/>
    <w:rsid w:val="00C86A3E"/>
    <w:rsid w:val="00C91D31"/>
    <w:rsid w:val="00C9396F"/>
    <w:rsid w:val="00C94020"/>
    <w:rsid w:val="00C94E70"/>
    <w:rsid w:val="00C950EC"/>
    <w:rsid w:val="00C9522D"/>
    <w:rsid w:val="00C95967"/>
    <w:rsid w:val="00C96FD9"/>
    <w:rsid w:val="00C97B99"/>
    <w:rsid w:val="00C97C27"/>
    <w:rsid w:val="00CA0209"/>
    <w:rsid w:val="00CA049D"/>
    <w:rsid w:val="00CA08DA"/>
    <w:rsid w:val="00CA09D4"/>
    <w:rsid w:val="00CA0FC0"/>
    <w:rsid w:val="00CA2565"/>
    <w:rsid w:val="00CA2977"/>
    <w:rsid w:val="00CA3419"/>
    <w:rsid w:val="00CA37AF"/>
    <w:rsid w:val="00CA37F6"/>
    <w:rsid w:val="00CA3BD9"/>
    <w:rsid w:val="00CA5892"/>
    <w:rsid w:val="00CA5AE7"/>
    <w:rsid w:val="00CA5C5B"/>
    <w:rsid w:val="00CA625B"/>
    <w:rsid w:val="00CA63DD"/>
    <w:rsid w:val="00CA6505"/>
    <w:rsid w:val="00CA6A34"/>
    <w:rsid w:val="00CA6C23"/>
    <w:rsid w:val="00CA6C9D"/>
    <w:rsid w:val="00CA6F24"/>
    <w:rsid w:val="00CA7084"/>
    <w:rsid w:val="00CB0469"/>
    <w:rsid w:val="00CB06A2"/>
    <w:rsid w:val="00CB0976"/>
    <w:rsid w:val="00CB0B2F"/>
    <w:rsid w:val="00CB1088"/>
    <w:rsid w:val="00CB129B"/>
    <w:rsid w:val="00CB17A3"/>
    <w:rsid w:val="00CB21CD"/>
    <w:rsid w:val="00CB2268"/>
    <w:rsid w:val="00CB3DAF"/>
    <w:rsid w:val="00CB3EE1"/>
    <w:rsid w:val="00CB48B4"/>
    <w:rsid w:val="00CB62B0"/>
    <w:rsid w:val="00CB743A"/>
    <w:rsid w:val="00CB7AA7"/>
    <w:rsid w:val="00CB7DA8"/>
    <w:rsid w:val="00CC07E5"/>
    <w:rsid w:val="00CC0911"/>
    <w:rsid w:val="00CC0BEC"/>
    <w:rsid w:val="00CC165D"/>
    <w:rsid w:val="00CC1F2A"/>
    <w:rsid w:val="00CC394D"/>
    <w:rsid w:val="00CC3ACF"/>
    <w:rsid w:val="00CC4DB1"/>
    <w:rsid w:val="00CC5F4B"/>
    <w:rsid w:val="00CC6409"/>
    <w:rsid w:val="00CC65A7"/>
    <w:rsid w:val="00CC6C9C"/>
    <w:rsid w:val="00CC7A82"/>
    <w:rsid w:val="00CC7B5F"/>
    <w:rsid w:val="00CD0617"/>
    <w:rsid w:val="00CD18BB"/>
    <w:rsid w:val="00CD2134"/>
    <w:rsid w:val="00CD2279"/>
    <w:rsid w:val="00CD23B3"/>
    <w:rsid w:val="00CD3205"/>
    <w:rsid w:val="00CD4177"/>
    <w:rsid w:val="00CD4DEF"/>
    <w:rsid w:val="00CD51F5"/>
    <w:rsid w:val="00CD5E90"/>
    <w:rsid w:val="00CD72DD"/>
    <w:rsid w:val="00CD7D79"/>
    <w:rsid w:val="00CE2078"/>
    <w:rsid w:val="00CE2274"/>
    <w:rsid w:val="00CE357C"/>
    <w:rsid w:val="00CE36AD"/>
    <w:rsid w:val="00CE495F"/>
    <w:rsid w:val="00CE4A5F"/>
    <w:rsid w:val="00CE53CA"/>
    <w:rsid w:val="00CE593B"/>
    <w:rsid w:val="00CE5D7D"/>
    <w:rsid w:val="00CE5F0D"/>
    <w:rsid w:val="00CE63FD"/>
    <w:rsid w:val="00CE7046"/>
    <w:rsid w:val="00CE71F4"/>
    <w:rsid w:val="00CF017B"/>
    <w:rsid w:val="00CF0AAE"/>
    <w:rsid w:val="00CF10D6"/>
    <w:rsid w:val="00CF219E"/>
    <w:rsid w:val="00CF2FB9"/>
    <w:rsid w:val="00CF3174"/>
    <w:rsid w:val="00CF47E5"/>
    <w:rsid w:val="00CF566E"/>
    <w:rsid w:val="00CF589E"/>
    <w:rsid w:val="00CF5DCC"/>
    <w:rsid w:val="00CF64B5"/>
    <w:rsid w:val="00CF686D"/>
    <w:rsid w:val="00D00386"/>
    <w:rsid w:val="00D00AD5"/>
    <w:rsid w:val="00D01708"/>
    <w:rsid w:val="00D017FE"/>
    <w:rsid w:val="00D021DD"/>
    <w:rsid w:val="00D033D1"/>
    <w:rsid w:val="00D05190"/>
    <w:rsid w:val="00D051A6"/>
    <w:rsid w:val="00D06074"/>
    <w:rsid w:val="00D0694F"/>
    <w:rsid w:val="00D07A2A"/>
    <w:rsid w:val="00D07E5D"/>
    <w:rsid w:val="00D1117B"/>
    <w:rsid w:val="00D113DD"/>
    <w:rsid w:val="00D116D4"/>
    <w:rsid w:val="00D13013"/>
    <w:rsid w:val="00D137AE"/>
    <w:rsid w:val="00D143AF"/>
    <w:rsid w:val="00D143E8"/>
    <w:rsid w:val="00D14B43"/>
    <w:rsid w:val="00D1538C"/>
    <w:rsid w:val="00D162C1"/>
    <w:rsid w:val="00D16C4A"/>
    <w:rsid w:val="00D16FAA"/>
    <w:rsid w:val="00D17663"/>
    <w:rsid w:val="00D17C72"/>
    <w:rsid w:val="00D20F64"/>
    <w:rsid w:val="00D21439"/>
    <w:rsid w:val="00D225D9"/>
    <w:rsid w:val="00D22DE7"/>
    <w:rsid w:val="00D23189"/>
    <w:rsid w:val="00D23960"/>
    <w:rsid w:val="00D2557B"/>
    <w:rsid w:val="00D257A6"/>
    <w:rsid w:val="00D25A66"/>
    <w:rsid w:val="00D25E59"/>
    <w:rsid w:val="00D273B3"/>
    <w:rsid w:val="00D277E9"/>
    <w:rsid w:val="00D3151D"/>
    <w:rsid w:val="00D31D3A"/>
    <w:rsid w:val="00D337BF"/>
    <w:rsid w:val="00D337F0"/>
    <w:rsid w:val="00D339AC"/>
    <w:rsid w:val="00D34B62"/>
    <w:rsid w:val="00D35333"/>
    <w:rsid w:val="00D3543F"/>
    <w:rsid w:val="00D36B99"/>
    <w:rsid w:val="00D4110F"/>
    <w:rsid w:val="00D42122"/>
    <w:rsid w:val="00D42F66"/>
    <w:rsid w:val="00D42FDE"/>
    <w:rsid w:val="00D43076"/>
    <w:rsid w:val="00D43D3E"/>
    <w:rsid w:val="00D44D63"/>
    <w:rsid w:val="00D45149"/>
    <w:rsid w:val="00D4525F"/>
    <w:rsid w:val="00D45D59"/>
    <w:rsid w:val="00D46394"/>
    <w:rsid w:val="00D4678C"/>
    <w:rsid w:val="00D47083"/>
    <w:rsid w:val="00D4757C"/>
    <w:rsid w:val="00D47BD5"/>
    <w:rsid w:val="00D47D41"/>
    <w:rsid w:val="00D47EF8"/>
    <w:rsid w:val="00D50400"/>
    <w:rsid w:val="00D514F2"/>
    <w:rsid w:val="00D51585"/>
    <w:rsid w:val="00D516B8"/>
    <w:rsid w:val="00D52B7B"/>
    <w:rsid w:val="00D550F0"/>
    <w:rsid w:val="00D552D2"/>
    <w:rsid w:val="00D5569F"/>
    <w:rsid w:val="00D556B0"/>
    <w:rsid w:val="00D56DD2"/>
    <w:rsid w:val="00D6199E"/>
    <w:rsid w:val="00D629DB"/>
    <w:rsid w:val="00D632A5"/>
    <w:rsid w:val="00D63AAC"/>
    <w:rsid w:val="00D6409E"/>
    <w:rsid w:val="00D6513A"/>
    <w:rsid w:val="00D65D4B"/>
    <w:rsid w:val="00D663D7"/>
    <w:rsid w:val="00D665D1"/>
    <w:rsid w:val="00D66CDA"/>
    <w:rsid w:val="00D66F1E"/>
    <w:rsid w:val="00D674C4"/>
    <w:rsid w:val="00D677D8"/>
    <w:rsid w:val="00D67A68"/>
    <w:rsid w:val="00D71236"/>
    <w:rsid w:val="00D71A13"/>
    <w:rsid w:val="00D71BCF"/>
    <w:rsid w:val="00D7201E"/>
    <w:rsid w:val="00D756E0"/>
    <w:rsid w:val="00D76572"/>
    <w:rsid w:val="00D76986"/>
    <w:rsid w:val="00D769A0"/>
    <w:rsid w:val="00D77234"/>
    <w:rsid w:val="00D776CC"/>
    <w:rsid w:val="00D77CF0"/>
    <w:rsid w:val="00D8026A"/>
    <w:rsid w:val="00D803ED"/>
    <w:rsid w:val="00D804E7"/>
    <w:rsid w:val="00D808DF"/>
    <w:rsid w:val="00D81110"/>
    <w:rsid w:val="00D81705"/>
    <w:rsid w:val="00D8280D"/>
    <w:rsid w:val="00D82827"/>
    <w:rsid w:val="00D82B8C"/>
    <w:rsid w:val="00D82F5A"/>
    <w:rsid w:val="00D8351D"/>
    <w:rsid w:val="00D8352B"/>
    <w:rsid w:val="00D8418B"/>
    <w:rsid w:val="00D8503C"/>
    <w:rsid w:val="00D8560E"/>
    <w:rsid w:val="00D856D6"/>
    <w:rsid w:val="00D8601B"/>
    <w:rsid w:val="00D8634C"/>
    <w:rsid w:val="00D86393"/>
    <w:rsid w:val="00D865D3"/>
    <w:rsid w:val="00D867DD"/>
    <w:rsid w:val="00D868AD"/>
    <w:rsid w:val="00D86DA6"/>
    <w:rsid w:val="00D87A10"/>
    <w:rsid w:val="00D90230"/>
    <w:rsid w:val="00D91203"/>
    <w:rsid w:val="00D91B66"/>
    <w:rsid w:val="00D93166"/>
    <w:rsid w:val="00D93FE0"/>
    <w:rsid w:val="00D9416D"/>
    <w:rsid w:val="00D94623"/>
    <w:rsid w:val="00D964F7"/>
    <w:rsid w:val="00D976D5"/>
    <w:rsid w:val="00D97B91"/>
    <w:rsid w:val="00D97CDE"/>
    <w:rsid w:val="00DA0FB3"/>
    <w:rsid w:val="00DA0FB7"/>
    <w:rsid w:val="00DA136B"/>
    <w:rsid w:val="00DA2E12"/>
    <w:rsid w:val="00DA3A75"/>
    <w:rsid w:val="00DA3D9B"/>
    <w:rsid w:val="00DA421A"/>
    <w:rsid w:val="00DA4BE3"/>
    <w:rsid w:val="00DA5797"/>
    <w:rsid w:val="00DA589C"/>
    <w:rsid w:val="00DA616C"/>
    <w:rsid w:val="00DA6513"/>
    <w:rsid w:val="00DA739C"/>
    <w:rsid w:val="00DA7DD6"/>
    <w:rsid w:val="00DB177B"/>
    <w:rsid w:val="00DB1D19"/>
    <w:rsid w:val="00DB3DE5"/>
    <w:rsid w:val="00DB47C6"/>
    <w:rsid w:val="00DB4B97"/>
    <w:rsid w:val="00DB6744"/>
    <w:rsid w:val="00DB74D6"/>
    <w:rsid w:val="00DB77BF"/>
    <w:rsid w:val="00DC03FE"/>
    <w:rsid w:val="00DC1ABB"/>
    <w:rsid w:val="00DC22A7"/>
    <w:rsid w:val="00DC2F47"/>
    <w:rsid w:val="00DC3B60"/>
    <w:rsid w:val="00DC687F"/>
    <w:rsid w:val="00DC6C89"/>
    <w:rsid w:val="00DC7293"/>
    <w:rsid w:val="00DC7FAB"/>
    <w:rsid w:val="00DD0737"/>
    <w:rsid w:val="00DD18CE"/>
    <w:rsid w:val="00DD2F73"/>
    <w:rsid w:val="00DD33BD"/>
    <w:rsid w:val="00DD3B71"/>
    <w:rsid w:val="00DD4D72"/>
    <w:rsid w:val="00DD6C81"/>
    <w:rsid w:val="00DD70E2"/>
    <w:rsid w:val="00DD7109"/>
    <w:rsid w:val="00DD7AA2"/>
    <w:rsid w:val="00DE1313"/>
    <w:rsid w:val="00DE1CF5"/>
    <w:rsid w:val="00DE1D99"/>
    <w:rsid w:val="00DE1FAB"/>
    <w:rsid w:val="00DE3E4F"/>
    <w:rsid w:val="00DE5855"/>
    <w:rsid w:val="00DE58B7"/>
    <w:rsid w:val="00DE755E"/>
    <w:rsid w:val="00DE7716"/>
    <w:rsid w:val="00DF064B"/>
    <w:rsid w:val="00DF0684"/>
    <w:rsid w:val="00DF0A5B"/>
    <w:rsid w:val="00DF1123"/>
    <w:rsid w:val="00DF1187"/>
    <w:rsid w:val="00DF1704"/>
    <w:rsid w:val="00DF351B"/>
    <w:rsid w:val="00DF362B"/>
    <w:rsid w:val="00DF64B0"/>
    <w:rsid w:val="00DF66B8"/>
    <w:rsid w:val="00DF6E30"/>
    <w:rsid w:val="00E03484"/>
    <w:rsid w:val="00E036D0"/>
    <w:rsid w:val="00E04282"/>
    <w:rsid w:val="00E04487"/>
    <w:rsid w:val="00E046A0"/>
    <w:rsid w:val="00E04F4C"/>
    <w:rsid w:val="00E0625E"/>
    <w:rsid w:val="00E064B9"/>
    <w:rsid w:val="00E06B11"/>
    <w:rsid w:val="00E07698"/>
    <w:rsid w:val="00E07D97"/>
    <w:rsid w:val="00E10893"/>
    <w:rsid w:val="00E12A7B"/>
    <w:rsid w:val="00E14263"/>
    <w:rsid w:val="00E1566F"/>
    <w:rsid w:val="00E15933"/>
    <w:rsid w:val="00E15CC1"/>
    <w:rsid w:val="00E16530"/>
    <w:rsid w:val="00E167B3"/>
    <w:rsid w:val="00E168E6"/>
    <w:rsid w:val="00E20349"/>
    <w:rsid w:val="00E20DEE"/>
    <w:rsid w:val="00E211C7"/>
    <w:rsid w:val="00E21F96"/>
    <w:rsid w:val="00E2265C"/>
    <w:rsid w:val="00E22B09"/>
    <w:rsid w:val="00E24139"/>
    <w:rsid w:val="00E24638"/>
    <w:rsid w:val="00E24F00"/>
    <w:rsid w:val="00E25EF0"/>
    <w:rsid w:val="00E2652D"/>
    <w:rsid w:val="00E272E9"/>
    <w:rsid w:val="00E27B18"/>
    <w:rsid w:val="00E305AD"/>
    <w:rsid w:val="00E30F52"/>
    <w:rsid w:val="00E31216"/>
    <w:rsid w:val="00E319F7"/>
    <w:rsid w:val="00E31A5D"/>
    <w:rsid w:val="00E327F5"/>
    <w:rsid w:val="00E33EAB"/>
    <w:rsid w:val="00E34083"/>
    <w:rsid w:val="00E34735"/>
    <w:rsid w:val="00E349E5"/>
    <w:rsid w:val="00E34D88"/>
    <w:rsid w:val="00E35A0E"/>
    <w:rsid w:val="00E35CF8"/>
    <w:rsid w:val="00E35D74"/>
    <w:rsid w:val="00E36627"/>
    <w:rsid w:val="00E3687E"/>
    <w:rsid w:val="00E36EBD"/>
    <w:rsid w:val="00E37A58"/>
    <w:rsid w:val="00E40617"/>
    <w:rsid w:val="00E41CBC"/>
    <w:rsid w:val="00E42153"/>
    <w:rsid w:val="00E427AD"/>
    <w:rsid w:val="00E428F9"/>
    <w:rsid w:val="00E42E9A"/>
    <w:rsid w:val="00E45457"/>
    <w:rsid w:val="00E45724"/>
    <w:rsid w:val="00E4573A"/>
    <w:rsid w:val="00E45B18"/>
    <w:rsid w:val="00E460EA"/>
    <w:rsid w:val="00E46879"/>
    <w:rsid w:val="00E504B4"/>
    <w:rsid w:val="00E514CD"/>
    <w:rsid w:val="00E515E0"/>
    <w:rsid w:val="00E5170F"/>
    <w:rsid w:val="00E51E26"/>
    <w:rsid w:val="00E51F31"/>
    <w:rsid w:val="00E522C4"/>
    <w:rsid w:val="00E52558"/>
    <w:rsid w:val="00E53100"/>
    <w:rsid w:val="00E56930"/>
    <w:rsid w:val="00E56F5A"/>
    <w:rsid w:val="00E57840"/>
    <w:rsid w:val="00E613D6"/>
    <w:rsid w:val="00E61F55"/>
    <w:rsid w:val="00E62757"/>
    <w:rsid w:val="00E64D5F"/>
    <w:rsid w:val="00E64F44"/>
    <w:rsid w:val="00E656D4"/>
    <w:rsid w:val="00E674CE"/>
    <w:rsid w:val="00E6784B"/>
    <w:rsid w:val="00E71015"/>
    <w:rsid w:val="00E739F8"/>
    <w:rsid w:val="00E74224"/>
    <w:rsid w:val="00E742A0"/>
    <w:rsid w:val="00E743C9"/>
    <w:rsid w:val="00E7519A"/>
    <w:rsid w:val="00E808DF"/>
    <w:rsid w:val="00E80CB1"/>
    <w:rsid w:val="00E80DA4"/>
    <w:rsid w:val="00E83CCC"/>
    <w:rsid w:val="00E86B65"/>
    <w:rsid w:val="00E86D28"/>
    <w:rsid w:val="00E87018"/>
    <w:rsid w:val="00E87673"/>
    <w:rsid w:val="00E904D2"/>
    <w:rsid w:val="00E90531"/>
    <w:rsid w:val="00E91852"/>
    <w:rsid w:val="00E9211C"/>
    <w:rsid w:val="00E921B3"/>
    <w:rsid w:val="00E927B3"/>
    <w:rsid w:val="00E92EE3"/>
    <w:rsid w:val="00E957E1"/>
    <w:rsid w:val="00E95B49"/>
    <w:rsid w:val="00E97BFE"/>
    <w:rsid w:val="00EA0076"/>
    <w:rsid w:val="00EA1259"/>
    <w:rsid w:val="00EA2347"/>
    <w:rsid w:val="00EA2F21"/>
    <w:rsid w:val="00EA3A9A"/>
    <w:rsid w:val="00EA3AF1"/>
    <w:rsid w:val="00EA4089"/>
    <w:rsid w:val="00EA4165"/>
    <w:rsid w:val="00EA4635"/>
    <w:rsid w:val="00EA48B1"/>
    <w:rsid w:val="00EA4FB1"/>
    <w:rsid w:val="00EA54B5"/>
    <w:rsid w:val="00EA6F41"/>
    <w:rsid w:val="00EA7139"/>
    <w:rsid w:val="00EA75A3"/>
    <w:rsid w:val="00EB0352"/>
    <w:rsid w:val="00EB0601"/>
    <w:rsid w:val="00EB08F6"/>
    <w:rsid w:val="00EB0C9B"/>
    <w:rsid w:val="00EB108D"/>
    <w:rsid w:val="00EB1BE1"/>
    <w:rsid w:val="00EB2BA9"/>
    <w:rsid w:val="00EB3621"/>
    <w:rsid w:val="00EB4DCB"/>
    <w:rsid w:val="00EB5DBD"/>
    <w:rsid w:val="00EB6086"/>
    <w:rsid w:val="00EB75EB"/>
    <w:rsid w:val="00EC0D52"/>
    <w:rsid w:val="00EC2DD2"/>
    <w:rsid w:val="00EC2E2E"/>
    <w:rsid w:val="00EC2E82"/>
    <w:rsid w:val="00EC4C20"/>
    <w:rsid w:val="00EC581A"/>
    <w:rsid w:val="00EC5918"/>
    <w:rsid w:val="00EC5B2A"/>
    <w:rsid w:val="00EC6811"/>
    <w:rsid w:val="00EC6E4C"/>
    <w:rsid w:val="00ED1579"/>
    <w:rsid w:val="00ED15EF"/>
    <w:rsid w:val="00ED2C02"/>
    <w:rsid w:val="00ED3C91"/>
    <w:rsid w:val="00ED408F"/>
    <w:rsid w:val="00ED520D"/>
    <w:rsid w:val="00ED5BE3"/>
    <w:rsid w:val="00ED5E62"/>
    <w:rsid w:val="00ED6CC2"/>
    <w:rsid w:val="00EE082D"/>
    <w:rsid w:val="00EE093F"/>
    <w:rsid w:val="00EE1978"/>
    <w:rsid w:val="00EE3F38"/>
    <w:rsid w:val="00EE545F"/>
    <w:rsid w:val="00EE6CF2"/>
    <w:rsid w:val="00EF227D"/>
    <w:rsid w:val="00EF3478"/>
    <w:rsid w:val="00EF36A4"/>
    <w:rsid w:val="00EF3ACF"/>
    <w:rsid w:val="00EF3D9F"/>
    <w:rsid w:val="00EF516B"/>
    <w:rsid w:val="00EF5C1D"/>
    <w:rsid w:val="00EF768F"/>
    <w:rsid w:val="00F008E8"/>
    <w:rsid w:val="00F02368"/>
    <w:rsid w:val="00F0353B"/>
    <w:rsid w:val="00F03E45"/>
    <w:rsid w:val="00F048FD"/>
    <w:rsid w:val="00F050A9"/>
    <w:rsid w:val="00F0512C"/>
    <w:rsid w:val="00F058DC"/>
    <w:rsid w:val="00F062CF"/>
    <w:rsid w:val="00F06B44"/>
    <w:rsid w:val="00F06D02"/>
    <w:rsid w:val="00F07D7E"/>
    <w:rsid w:val="00F122AF"/>
    <w:rsid w:val="00F12AEB"/>
    <w:rsid w:val="00F1415E"/>
    <w:rsid w:val="00F14BE3"/>
    <w:rsid w:val="00F14CA6"/>
    <w:rsid w:val="00F159E4"/>
    <w:rsid w:val="00F169BB"/>
    <w:rsid w:val="00F17853"/>
    <w:rsid w:val="00F20729"/>
    <w:rsid w:val="00F20F80"/>
    <w:rsid w:val="00F21DD2"/>
    <w:rsid w:val="00F227A9"/>
    <w:rsid w:val="00F22CF1"/>
    <w:rsid w:val="00F23C4C"/>
    <w:rsid w:val="00F24C19"/>
    <w:rsid w:val="00F2637D"/>
    <w:rsid w:val="00F26A3B"/>
    <w:rsid w:val="00F272DE"/>
    <w:rsid w:val="00F27521"/>
    <w:rsid w:val="00F30693"/>
    <w:rsid w:val="00F307A6"/>
    <w:rsid w:val="00F30AA5"/>
    <w:rsid w:val="00F321D4"/>
    <w:rsid w:val="00F32BF8"/>
    <w:rsid w:val="00F33B4E"/>
    <w:rsid w:val="00F34260"/>
    <w:rsid w:val="00F34BBA"/>
    <w:rsid w:val="00F359CD"/>
    <w:rsid w:val="00F3613D"/>
    <w:rsid w:val="00F37A9A"/>
    <w:rsid w:val="00F40144"/>
    <w:rsid w:val="00F4020C"/>
    <w:rsid w:val="00F41252"/>
    <w:rsid w:val="00F419EA"/>
    <w:rsid w:val="00F423E6"/>
    <w:rsid w:val="00F4280D"/>
    <w:rsid w:val="00F42A73"/>
    <w:rsid w:val="00F435AD"/>
    <w:rsid w:val="00F43799"/>
    <w:rsid w:val="00F4427F"/>
    <w:rsid w:val="00F45AF4"/>
    <w:rsid w:val="00F46210"/>
    <w:rsid w:val="00F502B5"/>
    <w:rsid w:val="00F50468"/>
    <w:rsid w:val="00F50690"/>
    <w:rsid w:val="00F50E0D"/>
    <w:rsid w:val="00F510D3"/>
    <w:rsid w:val="00F522DE"/>
    <w:rsid w:val="00F52459"/>
    <w:rsid w:val="00F53B69"/>
    <w:rsid w:val="00F54630"/>
    <w:rsid w:val="00F56EA9"/>
    <w:rsid w:val="00F6046F"/>
    <w:rsid w:val="00F6075B"/>
    <w:rsid w:val="00F61140"/>
    <w:rsid w:val="00F61A42"/>
    <w:rsid w:val="00F6224D"/>
    <w:rsid w:val="00F62323"/>
    <w:rsid w:val="00F62660"/>
    <w:rsid w:val="00F647B9"/>
    <w:rsid w:val="00F65E40"/>
    <w:rsid w:val="00F66477"/>
    <w:rsid w:val="00F674DC"/>
    <w:rsid w:val="00F675E4"/>
    <w:rsid w:val="00F679C0"/>
    <w:rsid w:val="00F67AB4"/>
    <w:rsid w:val="00F710F7"/>
    <w:rsid w:val="00F7207F"/>
    <w:rsid w:val="00F72197"/>
    <w:rsid w:val="00F72CDE"/>
    <w:rsid w:val="00F72F54"/>
    <w:rsid w:val="00F732D7"/>
    <w:rsid w:val="00F73436"/>
    <w:rsid w:val="00F752DE"/>
    <w:rsid w:val="00F756BE"/>
    <w:rsid w:val="00F76573"/>
    <w:rsid w:val="00F767E3"/>
    <w:rsid w:val="00F77615"/>
    <w:rsid w:val="00F77B9F"/>
    <w:rsid w:val="00F80E1E"/>
    <w:rsid w:val="00F81417"/>
    <w:rsid w:val="00F8235F"/>
    <w:rsid w:val="00F828E4"/>
    <w:rsid w:val="00F83B50"/>
    <w:rsid w:val="00F848DD"/>
    <w:rsid w:val="00F864B1"/>
    <w:rsid w:val="00F86BDC"/>
    <w:rsid w:val="00F87CE2"/>
    <w:rsid w:val="00F90056"/>
    <w:rsid w:val="00F90F22"/>
    <w:rsid w:val="00F9242F"/>
    <w:rsid w:val="00F927D5"/>
    <w:rsid w:val="00F92C2D"/>
    <w:rsid w:val="00F93C44"/>
    <w:rsid w:val="00F94188"/>
    <w:rsid w:val="00F9462C"/>
    <w:rsid w:val="00F96672"/>
    <w:rsid w:val="00F96749"/>
    <w:rsid w:val="00F96818"/>
    <w:rsid w:val="00F96AE2"/>
    <w:rsid w:val="00F97EBE"/>
    <w:rsid w:val="00FA0D60"/>
    <w:rsid w:val="00FA0D8F"/>
    <w:rsid w:val="00FA0EB1"/>
    <w:rsid w:val="00FA13DA"/>
    <w:rsid w:val="00FA34CC"/>
    <w:rsid w:val="00FA7343"/>
    <w:rsid w:val="00FB0BC1"/>
    <w:rsid w:val="00FB0DB8"/>
    <w:rsid w:val="00FB1576"/>
    <w:rsid w:val="00FB1D3E"/>
    <w:rsid w:val="00FB29C1"/>
    <w:rsid w:val="00FB2D7B"/>
    <w:rsid w:val="00FB3666"/>
    <w:rsid w:val="00FB3961"/>
    <w:rsid w:val="00FB3C34"/>
    <w:rsid w:val="00FB3FDE"/>
    <w:rsid w:val="00FB4980"/>
    <w:rsid w:val="00FB4ADB"/>
    <w:rsid w:val="00FB4FF0"/>
    <w:rsid w:val="00FB50E6"/>
    <w:rsid w:val="00FB5C34"/>
    <w:rsid w:val="00FB736F"/>
    <w:rsid w:val="00FB7711"/>
    <w:rsid w:val="00FC019D"/>
    <w:rsid w:val="00FC0C9A"/>
    <w:rsid w:val="00FC2507"/>
    <w:rsid w:val="00FC42B4"/>
    <w:rsid w:val="00FC4348"/>
    <w:rsid w:val="00FC5D86"/>
    <w:rsid w:val="00FC7230"/>
    <w:rsid w:val="00FC74ED"/>
    <w:rsid w:val="00FC7858"/>
    <w:rsid w:val="00FC7AAA"/>
    <w:rsid w:val="00FC7F70"/>
    <w:rsid w:val="00FD2A2C"/>
    <w:rsid w:val="00FD2D1A"/>
    <w:rsid w:val="00FD4620"/>
    <w:rsid w:val="00FD4648"/>
    <w:rsid w:val="00FD4A5B"/>
    <w:rsid w:val="00FD4DED"/>
    <w:rsid w:val="00FD4E55"/>
    <w:rsid w:val="00FD527C"/>
    <w:rsid w:val="00FD59E9"/>
    <w:rsid w:val="00FD60A2"/>
    <w:rsid w:val="00FD60A5"/>
    <w:rsid w:val="00FD60C1"/>
    <w:rsid w:val="00FD64B7"/>
    <w:rsid w:val="00FD7255"/>
    <w:rsid w:val="00FE26AC"/>
    <w:rsid w:val="00FE2C68"/>
    <w:rsid w:val="00FE2E10"/>
    <w:rsid w:val="00FE3744"/>
    <w:rsid w:val="00FE4A83"/>
    <w:rsid w:val="00FE588F"/>
    <w:rsid w:val="00FE63B3"/>
    <w:rsid w:val="00FE70F3"/>
    <w:rsid w:val="00FF0164"/>
    <w:rsid w:val="00FF1128"/>
    <w:rsid w:val="00FF4097"/>
    <w:rsid w:val="00FF49F9"/>
    <w:rsid w:val="00FF4EE0"/>
    <w:rsid w:val="00FF54AF"/>
    <w:rsid w:val="00FF66AE"/>
    <w:rsid w:val="00FF6A86"/>
    <w:rsid w:val="00FF6C0A"/>
    <w:rsid w:val="00FF71A2"/>
    <w:rsid w:val="00FF7D6B"/>
    <w:rsid w:val="00FF7F00"/>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chartTrackingRefBased/>
  <w15:docId w15:val="{AB0FBC76-2E8E-4F1E-84A9-F431E4295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SV" w:eastAsia="es-SV" w:bidi="ar-SA"/>
      </w:rPr>
    </w:rPrDefault>
    <w:pPrDefault/>
  </w:docDefaults>
  <w:latentStyles w:defLockedState="0" w:defUIPriority="0" w:defSemiHidden="0" w:defUnhideWhenUsed="0" w:defQFormat="0" w:count="375">
    <w:lsdException w:name="Normal" w:locked="1"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annotation text" w:uiPriority="99"/>
    <w:lsdException w:name="header" w:locked="1" w:uiPriority="99"/>
    <w:lsdException w:name="footer" w:uiPriority="99"/>
    <w:lsdException w:name="caption" w:locked="1" w:semiHidden="1" w:unhideWhenUsed="1" w:qFormat="1"/>
    <w:lsdException w:name="annotation reference" w:uiPriority="99"/>
    <w:lsdException w:name="Title" w:locked="1" w:uiPriority="10" w:qFormat="1"/>
    <w:lsdException w:name="Default Paragraph Font" w:locked="1"/>
    <w:lsdException w:name="Body Text" w:uiPriority="99"/>
    <w:lsdException w:name="Subtitle" w:locked="1" w:qFormat="1"/>
    <w:lsdException w:name="Body Text First Indent" w:uiPriority="99"/>
    <w:lsdException w:name="Hyperlink" w:uiPriority="99"/>
    <w:lsdException w:name="Strong" w:locked="1" w:uiPriority="22" w:qFormat="1"/>
    <w:lsdException w:name="Emphasis" w:locked="1" w:qFormat="1"/>
    <w:lsdException w:name="Normal (Web)" w:uiPriority="99"/>
    <w:lsdException w:name="HTML Preformatted" w:semiHidden="1" w:unhideWhenUsed="1"/>
    <w:lsdException w:name="Normal Table" w:semiHidden="1"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C6C87"/>
    <w:rPr>
      <w:rFonts w:ascii="Times New Roman" w:hAnsi="Times New Roman"/>
      <w:sz w:val="24"/>
      <w:szCs w:val="24"/>
      <w:lang w:val="es-ES_tradnl" w:eastAsia="es-ES"/>
    </w:rPr>
  </w:style>
  <w:style w:type="paragraph" w:styleId="Ttulo1">
    <w:name w:val="heading 1"/>
    <w:basedOn w:val="Normal"/>
    <w:next w:val="Normal"/>
    <w:link w:val="Ttulo1Car"/>
    <w:uiPriority w:val="9"/>
    <w:qFormat/>
    <w:locked/>
    <w:rsid w:val="00721C29"/>
    <w:pPr>
      <w:keepNext/>
      <w:spacing w:before="240" w:after="60"/>
      <w:outlineLvl w:val="0"/>
    </w:pPr>
    <w:rPr>
      <w:rFonts w:ascii="Calibri Light" w:eastAsia="Times New Roman" w:hAnsi="Calibri Light"/>
      <w:b/>
      <w:bCs/>
      <w:kern w:val="32"/>
      <w:sz w:val="32"/>
      <w:szCs w:val="32"/>
    </w:rPr>
  </w:style>
  <w:style w:type="paragraph" w:styleId="Ttulo2">
    <w:name w:val="heading 2"/>
    <w:basedOn w:val="Normal"/>
    <w:next w:val="Normal"/>
    <w:link w:val="Ttulo2Car"/>
    <w:uiPriority w:val="9"/>
    <w:unhideWhenUsed/>
    <w:qFormat/>
    <w:locked/>
    <w:rsid w:val="009F41B2"/>
    <w:pPr>
      <w:keepNext/>
      <w:keepLines/>
      <w:spacing w:before="40"/>
      <w:jc w:val="both"/>
      <w:outlineLvl w:val="1"/>
    </w:pPr>
    <w:rPr>
      <w:rFonts w:ascii="Museo Sans 100" w:eastAsia="Times New Roman" w:hAnsi="Museo Sans 100"/>
      <w:b/>
      <w:bCs/>
      <w:kern w:val="32"/>
      <w:sz w:val="22"/>
      <w:szCs w:val="22"/>
    </w:rPr>
  </w:style>
  <w:style w:type="paragraph" w:styleId="Ttulo3">
    <w:name w:val="heading 3"/>
    <w:basedOn w:val="Normal"/>
    <w:next w:val="Normal"/>
    <w:link w:val="Ttulo3Car"/>
    <w:uiPriority w:val="9"/>
    <w:qFormat/>
    <w:locked/>
    <w:rsid w:val="00FB29C1"/>
    <w:pPr>
      <w:keepNext/>
      <w:jc w:val="center"/>
      <w:outlineLvl w:val="2"/>
    </w:pPr>
    <w:rPr>
      <w:rFonts w:ascii="Arial Narrow" w:eastAsia="Times New Roman" w:hAnsi="Arial Narrow"/>
      <w:szCs w:val="20"/>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
    <w:name w:val="P"/>
    <w:basedOn w:val="Encabezado"/>
    <w:rsid w:val="00600EEE"/>
    <w:pPr>
      <w:tabs>
        <w:tab w:val="left" w:pos="7160"/>
      </w:tabs>
    </w:pPr>
  </w:style>
  <w:style w:type="paragraph" w:styleId="Encabezado">
    <w:name w:val="header"/>
    <w:basedOn w:val="Normal"/>
    <w:link w:val="EncabezadoCar"/>
    <w:uiPriority w:val="99"/>
    <w:rsid w:val="00600EEE"/>
    <w:pPr>
      <w:tabs>
        <w:tab w:val="center" w:pos="4320"/>
        <w:tab w:val="right" w:pos="8640"/>
      </w:tabs>
    </w:pPr>
    <w:rPr>
      <w:rFonts w:ascii="New York" w:hAnsi="New York"/>
      <w:noProof/>
      <w:sz w:val="20"/>
      <w:szCs w:val="20"/>
    </w:rPr>
  </w:style>
  <w:style w:type="character" w:customStyle="1" w:styleId="EncabezadoCar">
    <w:name w:val="Encabezado Car"/>
    <w:link w:val="Encabezado"/>
    <w:uiPriority w:val="99"/>
    <w:locked/>
    <w:rsid w:val="00600EEE"/>
    <w:rPr>
      <w:rFonts w:ascii="New York" w:hAnsi="New York" w:cs="Times New Roman"/>
      <w:noProof/>
      <w:sz w:val="20"/>
      <w:szCs w:val="20"/>
      <w:lang w:val="es-ES_tradnl" w:eastAsia="es-ES"/>
    </w:rPr>
  </w:style>
  <w:style w:type="paragraph" w:customStyle="1" w:styleId="W">
    <w:name w:val="W"/>
    <w:basedOn w:val="Normal"/>
    <w:rsid w:val="00600EEE"/>
    <w:pPr>
      <w:tabs>
        <w:tab w:val="left" w:pos="7840"/>
      </w:tabs>
      <w:spacing w:line="480" w:lineRule="atLeast"/>
      <w:ind w:right="-51"/>
      <w:jc w:val="both"/>
    </w:pPr>
    <w:rPr>
      <w:rFonts w:ascii="Geneva" w:hAnsi="Geneva"/>
      <w:noProof/>
      <w:szCs w:val="20"/>
    </w:rPr>
  </w:style>
  <w:style w:type="paragraph" w:customStyle="1" w:styleId="a">
    <w:name w:val="Ñ"/>
    <w:basedOn w:val="W"/>
    <w:rsid w:val="00600EEE"/>
    <w:pPr>
      <w:tabs>
        <w:tab w:val="clear" w:pos="7840"/>
        <w:tab w:val="left" w:pos="2280"/>
        <w:tab w:val="left" w:pos="7680"/>
      </w:tabs>
      <w:spacing w:line="360" w:lineRule="atLeast"/>
    </w:pPr>
    <w:rPr>
      <w:rFonts w:ascii="Helvetica" w:hAnsi="Helvetica"/>
    </w:rPr>
  </w:style>
  <w:style w:type="paragraph" w:customStyle="1" w:styleId="sangrado-1">
    <w:name w:val="sangrado-1"/>
    <w:basedOn w:val="Normal"/>
    <w:rsid w:val="00AF13FD"/>
    <w:pPr>
      <w:tabs>
        <w:tab w:val="left" w:pos="6220"/>
      </w:tabs>
      <w:jc w:val="both"/>
    </w:pPr>
    <w:rPr>
      <w:rFonts w:ascii="Geneva" w:eastAsia="Times New Roman" w:hAnsi="Geneva"/>
      <w:noProof/>
      <w:szCs w:val="20"/>
      <w:lang w:val="es-ES"/>
    </w:rPr>
  </w:style>
  <w:style w:type="paragraph" w:styleId="Textoindependiente2">
    <w:name w:val="Body Text 2"/>
    <w:basedOn w:val="Normal"/>
    <w:link w:val="Textoindependiente2Car"/>
    <w:rsid w:val="00AF13FD"/>
    <w:pPr>
      <w:tabs>
        <w:tab w:val="left" w:pos="744"/>
        <w:tab w:val="left" w:pos="1464"/>
        <w:tab w:val="left" w:pos="2184"/>
        <w:tab w:val="left" w:pos="2904"/>
        <w:tab w:val="left" w:pos="3624"/>
        <w:tab w:val="left" w:pos="4344"/>
        <w:tab w:val="left" w:pos="5064"/>
        <w:tab w:val="left" w:pos="5784"/>
        <w:tab w:val="left" w:pos="6504"/>
        <w:tab w:val="left" w:pos="7224"/>
        <w:tab w:val="left" w:pos="7944"/>
        <w:tab w:val="left" w:pos="8664"/>
      </w:tabs>
      <w:jc w:val="both"/>
    </w:pPr>
    <w:rPr>
      <w:rFonts w:ascii="Arial Narrow" w:eastAsia="Times New Roman" w:hAnsi="Arial Narrow"/>
      <w:szCs w:val="20"/>
      <w:lang w:eastAsia="x-none"/>
    </w:rPr>
  </w:style>
  <w:style w:type="character" w:customStyle="1" w:styleId="Textoindependiente2Car">
    <w:name w:val="Texto independiente 2 Car"/>
    <w:link w:val="Textoindependiente2"/>
    <w:rsid w:val="00AF13FD"/>
    <w:rPr>
      <w:rFonts w:ascii="Arial Narrow" w:eastAsia="Times New Roman" w:hAnsi="Arial Narrow"/>
      <w:sz w:val="24"/>
      <w:lang w:val="es-ES_tradnl"/>
    </w:rPr>
  </w:style>
  <w:style w:type="paragraph" w:styleId="Prrafodelista">
    <w:name w:val="List Paragraph"/>
    <w:basedOn w:val="Normal"/>
    <w:uiPriority w:val="34"/>
    <w:qFormat/>
    <w:rsid w:val="00AF13FD"/>
    <w:pPr>
      <w:spacing w:after="200" w:line="276" w:lineRule="auto"/>
      <w:ind w:left="720"/>
      <w:contextualSpacing/>
    </w:pPr>
    <w:rPr>
      <w:rFonts w:ascii="Calibri" w:hAnsi="Calibri"/>
      <w:sz w:val="22"/>
      <w:szCs w:val="22"/>
      <w:lang w:val="es-ES" w:eastAsia="en-US"/>
    </w:rPr>
  </w:style>
  <w:style w:type="paragraph" w:styleId="Piedepgina">
    <w:name w:val="footer"/>
    <w:basedOn w:val="Normal"/>
    <w:link w:val="PiedepginaCar"/>
    <w:uiPriority w:val="99"/>
    <w:rsid w:val="006E41FC"/>
    <w:pPr>
      <w:tabs>
        <w:tab w:val="center" w:pos="4252"/>
        <w:tab w:val="right" w:pos="8504"/>
      </w:tabs>
    </w:pPr>
    <w:rPr>
      <w:lang w:eastAsia="x-none"/>
    </w:rPr>
  </w:style>
  <w:style w:type="character" w:customStyle="1" w:styleId="PiedepginaCar">
    <w:name w:val="Pie de página Car"/>
    <w:link w:val="Piedepgina"/>
    <w:uiPriority w:val="99"/>
    <w:rsid w:val="006E41FC"/>
    <w:rPr>
      <w:rFonts w:ascii="Times New Roman" w:hAnsi="Times New Roman"/>
      <w:sz w:val="24"/>
      <w:szCs w:val="24"/>
      <w:lang w:val="es-ES_tradnl"/>
    </w:rPr>
  </w:style>
  <w:style w:type="paragraph" w:styleId="Textoindependiente">
    <w:name w:val="Body Text"/>
    <w:basedOn w:val="Normal"/>
    <w:link w:val="TextoindependienteCar"/>
    <w:uiPriority w:val="99"/>
    <w:rsid w:val="0088367C"/>
    <w:pPr>
      <w:spacing w:after="120"/>
    </w:pPr>
    <w:rPr>
      <w:lang w:eastAsia="x-none"/>
    </w:rPr>
  </w:style>
  <w:style w:type="character" w:customStyle="1" w:styleId="TextoindependienteCar">
    <w:name w:val="Texto independiente Car"/>
    <w:link w:val="Textoindependiente"/>
    <w:uiPriority w:val="99"/>
    <w:rsid w:val="0088367C"/>
    <w:rPr>
      <w:rFonts w:ascii="Times New Roman" w:hAnsi="Times New Roman"/>
      <w:sz w:val="24"/>
      <w:szCs w:val="24"/>
      <w:lang w:val="es-ES_tradnl"/>
    </w:rPr>
  </w:style>
  <w:style w:type="character" w:customStyle="1" w:styleId="Ttulo3Car">
    <w:name w:val="Título 3 Car"/>
    <w:link w:val="Ttulo3"/>
    <w:uiPriority w:val="9"/>
    <w:rsid w:val="00FB29C1"/>
    <w:rPr>
      <w:rFonts w:ascii="Arial Narrow" w:eastAsia="Times New Roman" w:hAnsi="Arial Narrow"/>
      <w:sz w:val="24"/>
      <w:lang w:val="x-none" w:eastAsia="x-none"/>
    </w:rPr>
  </w:style>
  <w:style w:type="paragraph" w:customStyle="1" w:styleId="Estilo1">
    <w:name w:val="Estilo1"/>
    <w:basedOn w:val="Normal"/>
    <w:link w:val="Estilo1Car"/>
    <w:qFormat/>
    <w:rsid w:val="00FB29C1"/>
    <w:rPr>
      <w:rFonts w:ascii="Arial" w:eastAsia="Times New Roman" w:hAnsi="Arial"/>
      <w:b/>
      <w:i/>
      <w:sz w:val="40"/>
      <w:szCs w:val="40"/>
      <w:lang w:val="x-none" w:eastAsia="es-ES_tradnl"/>
    </w:rPr>
  </w:style>
  <w:style w:type="character" w:customStyle="1" w:styleId="Estilo1Car">
    <w:name w:val="Estilo1 Car"/>
    <w:link w:val="Estilo1"/>
    <w:rsid w:val="00FB29C1"/>
    <w:rPr>
      <w:rFonts w:ascii="Arial" w:eastAsia="Times New Roman" w:hAnsi="Arial"/>
      <w:b/>
      <w:i/>
      <w:sz w:val="40"/>
      <w:szCs w:val="40"/>
      <w:lang w:eastAsia="es-ES_tradnl"/>
    </w:rPr>
  </w:style>
  <w:style w:type="paragraph" w:styleId="Ttulo">
    <w:name w:val="Title"/>
    <w:basedOn w:val="Normal"/>
    <w:link w:val="TtuloCar"/>
    <w:uiPriority w:val="10"/>
    <w:qFormat/>
    <w:locked/>
    <w:rsid w:val="0023148A"/>
    <w:pPr>
      <w:jc w:val="center"/>
    </w:pPr>
    <w:rPr>
      <w:rFonts w:ascii="Arial" w:eastAsia="Times New Roman" w:hAnsi="Arial"/>
      <w:b/>
      <w:sz w:val="36"/>
      <w:szCs w:val="20"/>
      <w:lang w:val="x-none" w:eastAsia="x-none"/>
    </w:rPr>
  </w:style>
  <w:style w:type="character" w:customStyle="1" w:styleId="TtuloCar">
    <w:name w:val="Título Car"/>
    <w:link w:val="Ttulo"/>
    <w:uiPriority w:val="10"/>
    <w:rsid w:val="0023148A"/>
    <w:rPr>
      <w:rFonts w:ascii="Arial" w:eastAsia="Times New Roman" w:hAnsi="Arial"/>
      <w:b/>
      <w:sz w:val="36"/>
    </w:rPr>
  </w:style>
  <w:style w:type="paragraph" w:styleId="Sangradetextonormal">
    <w:name w:val="Body Text Indent"/>
    <w:basedOn w:val="Normal"/>
    <w:link w:val="SangradetextonormalCar"/>
    <w:rsid w:val="00B83B9B"/>
    <w:pPr>
      <w:spacing w:after="120"/>
      <w:ind w:left="283"/>
    </w:pPr>
    <w:rPr>
      <w:lang w:eastAsia="x-none"/>
    </w:rPr>
  </w:style>
  <w:style w:type="character" w:customStyle="1" w:styleId="SangradetextonormalCar">
    <w:name w:val="Sangría de texto normal Car"/>
    <w:link w:val="Sangradetextonormal"/>
    <w:rsid w:val="00B83B9B"/>
    <w:rPr>
      <w:rFonts w:ascii="Times New Roman" w:hAnsi="Times New Roman"/>
      <w:sz w:val="24"/>
      <w:szCs w:val="24"/>
      <w:lang w:val="es-ES_tradnl"/>
    </w:rPr>
  </w:style>
  <w:style w:type="character" w:styleId="Refdecomentario">
    <w:name w:val="annotation reference"/>
    <w:uiPriority w:val="99"/>
    <w:rsid w:val="00D82F5A"/>
    <w:rPr>
      <w:sz w:val="16"/>
      <w:szCs w:val="16"/>
    </w:rPr>
  </w:style>
  <w:style w:type="paragraph" w:styleId="Textocomentario">
    <w:name w:val="annotation text"/>
    <w:basedOn w:val="Normal"/>
    <w:link w:val="TextocomentarioCar"/>
    <w:uiPriority w:val="99"/>
    <w:rsid w:val="00D82F5A"/>
    <w:rPr>
      <w:sz w:val="20"/>
      <w:szCs w:val="20"/>
    </w:rPr>
  </w:style>
  <w:style w:type="character" w:customStyle="1" w:styleId="TextocomentarioCar">
    <w:name w:val="Texto comentario Car"/>
    <w:link w:val="Textocomentario"/>
    <w:uiPriority w:val="99"/>
    <w:rsid w:val="00D82F5A"/>
    <w:rPr>
      <w:rFonts w:ascii="Times New Roman" w:hAnsi="Times New Roman"/>
      <w:lang w:val="es-ES_tradnl" w:eastAsia="es-ES"/>
    </w:rPr>
  </w:style>
  <w:style w:type="paragraph" w:styleId="Asuntodelcomentario">
    <w:name w:val="annotation subject"/>
    <w:basedOn w:val="Textocomentario"/>
    <w:next w:val="Textocomentario"/>
    <w:link w:val="AsuntodelcomentarioCar"/>
    <w:uiPriority w:val="99"/>
    <w:rsid w:val="00D82F5A"/>
    <w:rPr>
      <w:b/>
      <w:bCs/>
    </w:rPr>
  </w:style>
  <w:style w:type="character" w:customStyle="1" w:styleId="AsuntodelcomentarioCar">
    <w:name w:val="Asunto del comentario Car"/>
    <w:link w:val="Asuntodelcomentario"/>
    <w:uiPriority w:val="99"/>
    <w:rsid w:val="00D82F5A"/>
    <w:rPr>
      <w:rFonts w:ascii="Times New Roman" w:hAnsi="Times New Roman"/>
      <w:b/>
      <w:bCs/>
      <w:lang w:val="es-ES_tradnl" w:eastAsia="es-ES"/>
    </w:rPr>
  </w:style>
  <w:style w:type="paragraph" w:styleId="Textodeglobo">
    <w:name w:val="Balloon Text"/>
    <w:basedOn w:val="Normal"/>
    <w:link w:val="TextodegloboCar"/>
    <w:uiPriority w:val="99"/>
    <w:rsid w:val="00D82F5A"/>
    <w:rPr>
      <w:rFonts w:ascii="Tahoma" w:hAnsi="Tahoma"/>
      <w:sz w:val="16"/>
      <w:szCs w:val="16"/>
    </w:rPr>
  </w:style>
  <w:style w:type="character" w:customStyle="1" w:styleId="TextodegloboCar">
    <w:name w:val="Texto de globo Car"/>
    <w:link w:val="Textodeglobo"/>
    <w:uiPriority w:val="99"/>
    <w:rsid w:val="00D82F5A"/>
    <w:rPr>
      <w:rFonts w:ascii="Tahoma" w:hAnsi="Tahoma" w:cs="Tahoma"/>
      <w:sz w:val="16"/>
      <w:szCs w:val="16"/>
      <w:lang w:val="es-ES_tradnl" w:eastAsia="es-ES"/>
    </w:rPr>
  </w:style>
  <w:style w:type="table" w:styleId="Tablaconcuadrcula">
    <w:name w:val="Table Grid"/>
    <w:basedOn w:val="Tablanormal"/>
    <w:uiPriority w:val="59"/>
    <w:locked/>
    <w:rsid w:val="008D2CD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clara-nfasis11">
    <w:name w:val="Tabla con cuadrícula 1 clara - Énfasis 11"/>
    <w:basedOn w:val="Tablanormal"/>
    <w:uiPriority w:val="46"/>
    <w:rsid w:val="00156F09"/>
    <w:rPr>
      <w:rFonts w:ascii="Arial Narrow" w:eastAsia="Arial Narrow" w:hAnsi="Arial Narrow"/>
      <w:sz w:val="22"/>
      <w:szCs w:val="22"/>
      <w:lang w:val="en-US" w:eastAsia="en-US"/>
    </w:rPr>
    <w:tblPr>
      <w:tblStyleRowBandSize w:val="1"/>
      <w:tblStyleColBandSize w:val="1"/>
      <w:tblBorders>
        <w:top w:val="single" w:sz="4" w:space="0" w:color="F1F1F1"/>
        <w:left w:val="single" w:sz="4" w:space="0" w:color="F1F1F1"/>
        <w:bottom w:val="single" w:sz="4" w:space="0" w:color="F1F1F1"/>
        <w:right w:val="single" w:sz="4" w:space="0" w:color="F1F1F1"/>
        <w:insideH w:val="single" w:sz="4" w:space="0" w:color="F1F1F1"/>
        <w:insideV w:val="single" w:sz="4" w:space="0" w:color="F1F1F1"/>
      </w:tblBorders>
    </w:tblPr>
    <w:tblStylePr w:type="firstRow">
      <w:rPr>
        <w:b/>
        <w:bCs/>
      </w:rPr>
      <w:tblPr/>
      <w:tcPr>
        <w:tcBorders>
          <w:bottom w:val="single" w:sz="12" w:space="0" w:color="EAEAEA"/>
        </w:tcBorders>
      </w:tcPr>
    </w:tblStylePr>
    <w:tblStylePr w:type="lastRow">
      <w:rPr>
        <w:b/>
        <w:bCs/>
      </w:rPr>
      <w:tblPr/>
      <w:tcPr>
        <w:tcBorders>
          <w:top w:val="double" w:sz="2" w:space="0" w:color="EAEAEA"/>
        </w:tcBorders>
      </w:tcPr>
    </w:tblStylePr>
    <w:tblStylePr w:type="firstCol">
      <w:rPr>
        <w:b/>
        <w:bCs/>
      </w:rPr>
    </w:tblStylePr>
    <w:tblStylePr w:type="lastCol">
      <w:rPr>
        <w:b/>
        <w:bCs/>
      </w:rPr>
    </w:tblStylePr>
  </w:style>
  <w:style w:type="character" w:customStyle="1" w:styleId="Ttulo1Car">
    <w:name w:val="Título 1 Car"/>
    <w:link w:val="Ttulo1"/>
    <w:uiPriority w:val="9"/>
    <w:rsid w:val="00721C29"/>
    <w:rPr>
      <w:rFonts w:ascii="Calibri Light" w:eastAsia="Times New Roman" w:hAnsi="Calibri Light" w:cs="Times New Roman"/>
      <w:b/>
      <w:bCs/>
      <w:kern w:val="32"/>
      <w:sz w:val="32"/>
      <w:szCs w:val="32"/>
      <w:lang w:val="es-ES_tradnl" w:eastAsia="es-ES"/>
    </w:rPr>
  </w:style>
  <w:style w:type="paragraph" w:styleId="NormalWeb">
    <w:name w:val="Normal (Web)"/>
    <w:basedOn w:val="Normal"/>
    <w:uiPriority w:val="99"/>
    <w:unhideWhenUsed/>
    <w:rsid w:val="00721C29"/>
    <w:pPr>
      <w:spacing w:before="100" w:beforeAutospacing="1" w:after="100" w:afterAutospacing="1"/>
    </w:pPr>
    <w:rPr>
      <w:rFonts w:eastAsia="Times New Roman"/>
      <w:lang w:val="es-SV" w:eastAsia="es-SV"/>
    </w:rPr>
  </w:style>
  <w:style w:type="character" w:styleId="Hipervnculo">
    <w:name w:val="Hyperlink"/>
    <w:uiPriority w:val="99"/>
    <w:rsid w:val="0039716F"/>
    <w:rPr>
      <w:color w:val="0563C1"/>
      <w:u w:val="single"/>
    </w:rPr>
  </w:style>
  <w:style w:type="character" w:customStyle="1" w:styleId="Mencinsinresolver1">
    <w:name w:val="Mención sin resolver1"/>
    <w:uiPriority w:val="99"/>
    <w:semiHidden/>
    <w:unhideWhenUsed/>
    <w:rsid w:val="0039716F"/>
    <w:rPr>
      <w:color w:val="605E5C"/>
      <w:shd w:val="clear" w:color="auto" w:fill="E1DFDD"/>
    </w:rPr>
  </w:style>
  <w:style w:type="character" w:customStyle="1" w:styleId="Ttulo2Car">
    <w:name w:val="Título 2 Car"/>
    <w:basedOn w:val="Fuentedeprrafopredeter"/>
    <w:link w:val="Ttulo2"/>
    <w:uiPriority w:val="9"/>
    <w:rsid w:val="009F41B2"/>
    <w:rPr>
      <w:rFonts w:ascii="Museo Sans 100" w:eastAsia="Times New Roman" w:hAnsi="Museo Sans 100"/>
      <w:b/>
      <w:bCs/>
      <w:kern w:val="32"/>
      <w:sz w:val="22"/>
      <w:szCs w:val="22"/>
      <w:lang w:val="es-ES_tradnl" w:eastAsia="es-ES"/>
    </w:rPr>
  </w:style>
  <w:style w:type="paragraph" w:styleId="Textoindependienteprimerasangra">
    <w:name w:val="Body Text First Indent"/>
    <w:basedOn w:val="Textoindependiente"/>
    <w:link w:val="TextoindependienteprimerasangraCar"/>
    <w:uiPriority w:val="99"/>
    <w:rsid w:val="00052568"/>
    <w:pPr>
      <w:spacing w:after="0"/>
      <w:ind w:firstLine="360"/>
    </w:pPr>
    <w:rPr>
      <w:lang w:eastAsia="es-ES"/>
    </w:rPr>
  </w:style>
  <w:style w:type="character" w:customStyle="1" w:styleId="TextoindependienteprimerasangraCar">
    <w:name w:val="Texto independiente primera sangría Car"/>
    <w:basedOn w:val="TextoindependienteCar"/>
    <w:link w:val="Textoindependienteprimerasangra"/>
    <w:uiPriority w:val="99"/>
    <w:rsid w:val="00052568"/>
    <w:rPr>
      <w:rFonts w:ascii="Times New Roman" w:hAnsi="Times New Roman"/>
      <w:sz w:val="24"/>
      <w:szCs w:val="24"/>
      <w:lang w:val="es-ES_tradnl" w:eastAsia="es-ES"/>
    </w:rPr>
  </w:style>
  <w:style w:type="character" w:styleId="Textoennegrita">
    <w:name w:val="Strong"/>
    <w:uiPriority w:val="22"/>
    <w:qFormat/>
    <w:locked/>
    <w:rsid w:val="00052568"/>
    <w:rPr>
      <w:b/>
      <w:sz w:val="16"/>
    </w:rPr>
  </w:style>
  <w:style w:type="paragraph" w:styleId="TtuloTDC">
    <w:name w:val="TOC Heading"/>
    <w:basedOn w:val="Ttulo1"/>
    <w:next w:val="Normal"/>
    <w:uiPriority w:val="39"/>
    <w:unhideWhenUsed/>
    <w:qFormat/>
    <w:rsid w:val="00052568"/>
    <w:pPr>
      <w:keepLines/>
      <w:spacing w:after="0" w:line="259" w:lineRule="auto"/>
      <w:outlineLvl w:val="9"/>
    </w:pPr>
    <w:rPr>
      <w:rFonts w:asciiTheme="majorHAnsi" w:eastAsiaTheme="majorEastAsia" w:hAnsiTheme="majorHAnsi" w:cstheme="majorBidi"/>
      <w:b w:val="0"/>
      <w:bCs w:val="0"/>
      <w:color w:val="18345C" w:themeColor="accent1" w:themeShade="BF"/>
      <w:kern w:val="0"/>
      <w:lang w:val="es-SV" w:eastAsia="es-SV"/>
    </w:rPr>
  </w:style>
  <w:style w:type="paragraph" w:styleId="TDC1">
    <w:name w:val="toc 1"/>
    <w:basedOn w:val="Normal"/>
    <w:next w:val="Normal"/>
    <w:autoRedefine/>
    <w:uiPriority w:val="39"/>
    <w:unhideWhenUsed/>
    <w:locked/>
    <w:rsid w:val="006639F9"/>
    <w:pPr>
      <w:tabs>
        <w:tab w:val="right" w:leader="dot" w:pos="10070"/>
      </w:tabs>
      <w:spacing w:after="100"/>
      <w:ind w:firstLine="142"/>
      <w:jc w:val="both"/>
    </w:pPr>
    <w:rPr>
      <w:rFonts w:ascii="Museo Sans 100" w:eastAsiaTheme="minorHAnsi" w:hAnsi="Museo Sans 100" w:cstheme="minorBidi"/>
      <w:sz w:val="20"/>
      <w:lang w:val="es-SV" w:eastAsia="en-US"/>
    </w:rPr>
  </w:style>
  <w:style w:type="paragraph" w:styleId="TDC2">
    <w:name w:val="toc 2"/>
    <w:basedOn w:val="Normal"/>
    <w:next w:val="Normal"/>
    <w:autoRedefine/>
    <w:uiPriority w:val="39"/>
    <w:unhideWhenUsed/>
    <w:locked/>
    <w:rsid w:val="00052568"/>
    <w:pPr>
      <w:tabs>
        <w:tab w:val="right" w:leader="dot" w:pos="10070"/>
      </w:tabs>
      <w:spacing w:after="100"/>
      <w:ind w:left="200" w:firstLine="142"/>
      <w:jc w:val="both"/>
    </w:pPr>
    <w:rPr>
      <w:rFonts w:ascii="Arial" w:eastAsiaTheme="minorHAnsi" w:hAnsi="Arial" w:cs="Arial"/>
      <w:noProof/>
      <w:sz w:val="20"/>
      <w:szCs w:val="22"/>
      <w:lang w:val="es-SV" w:eastAsia="en-US"/>
    </w:rPr>
  </w:style>
  <w:style w:type="paragraph" w:styleId="Sinespaciado">
    <w:name w:val="No Spacing"/>
    <w:link w:val="SinespaciadoCar"/>
    <w:uiPriority w:val="1"/>
    <w:qFormat/>
    <w:rsid w:val="00052568"/>
    <w:rPr>
      <w:rFonts w:asciiTheme="minorHAnsi" w:eastAsiaTheme="minorEastAsia" w:hAnsiTheme="minorHAnsi" w:cstheme="minorBidi"/>
      <w:sz w:val="22"/>
      <w:szCs w:val="22"/>
    </w:rPr>
  </w:style>
  <w:style w:type="character" w:customStyle="1" w:styleId="SinespaciadoCar">
    <w:name w:val="Sin espaciado Car"/>
    <w:basedOn w:val="Fuentedeprrafopredeter"/>
    <w:link w:val="Sinespaciado"/>
    <w:uiPriority w:val="1"/>
    <w:rsid w:val="00052568"/>
    <w:rPr>
      <w:rFonts w:asciiTheme="minorHAnsi" w:eastAsiaTheme="minorEastAsia" w:hAnsiTheme="minorHAnsi" w:cstheme="minorBidi"/>
      <w:sz w:val="22"/>
      <w:szCs w:val="22"/>
    </w:rPr>
  </w:style>
  <w:style w:type="table" w:customStyle="1" w:styleId="Tablaconcuadrcula1">
    <w:name w:val="Tabla con cuadrícula1"/>
    <w:basedOn w:val="Tablanormal"/>
    <w:next w:val="Tablaconcuadrcula"/>
    <w:uiPriority w:val="39"/>
    <w:rsid w:val="00D273B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2">
    <w:name w:val="Mención sin resolver2"/>
    <w:basedOn w:val="Fuentedeprrafopredeter"/>
    <w:uiPriority w:val="99"/>
    <w:semiHidden/>
    <w:unhideWhenUsed/>
    <w:rsid w:val="00B76649"/>
    <w:rPr>
      <w:color w:val="605E5C"/>
      <w:shd w:val="clear" w:color="auto" w:fill="E1DFDD"/>
    </w:rPr>
  </w:style>
  <w:style w:type="table" w:customStyle="1" w:styleId="Tablaconcuadrcula2">
    <w:name w:val="Tabla con cuadrícula2"/>
    <w:basedOn w:val="Tablanormal"/>
    <w:next w:val="Tablaconcuadrcula"/>
    <w:uiPriority w:val="39"/>
    <w:rsid w:val="00023DD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1clara-nfasis6">
    <w:name w:val="Grid Table 1 Light Accent 6"/>
    <w:basedOn w:val="Tablanormal"/>
    <w:uiPriority w:val="46"/>
    <w:rsid w:val="00127459"/>
    <w:rPr>
      <w:rFonts w:asciiTheme="minorHAnsi" w:eastAsiaTheme="minorHAnsi" w:hAnsiTheme="minorHAnsi" w:cstheme="minorBidi"/>
      <w:sz w:val="22"/>
      <w:szCs w:val="22"/>
      <w:lang w:eastAsia="en-US"/>
    </w:rPr>
    <w:tblPr>
      <w:tblStyleRowBandSize w:val="1"/>
      <w:tblStyleColBandSize w:val="1"/>
      <w:tblBorders>
        <w:top w:val="single" w:sz="4" w:space="0" w:color="F9F9F9" w:themeColor="accent6" w:themeTint="66"/>
        <w:left w:val="single" w:sz="4" w:space="0" w:color="F9F9F9" w:themeColor="accent6" w:themeTint="66"/>
        <w:bottom w:val="single" w:sz="4" w:space="0" w:color="F9F9F9" w:themeColor="accent6" w:themeTint="66"/>
        <w:right w:val="single" w:sz="4" w:space="0" w:color="F9F9F9" w:themeColor="accent6" w:themeTint="66"/>
        <w:insideH w:val="single" w:sz="4" w:space="0" w:color="F9F9F9" w:themeColor="accent6" w:themeTint="66"/>
        <w:insideV w:val="single" w:sz="4" w:space="0" w:color="F9F9F9" w:themeColor="accent6" w:themeTint="66"/>
      </w:tblBorders>
    </w:tblPr>
    <w:tblStylePr w:type="firstRow">
      <w:rPr>
        <w:b/>
        <w:bCs/>
      </w:rPr>
      <w:tblPr/>
      <w:tcPr>
        <w:tcBorders>
          <w:bottom w:val="single" w:sz="12" w:space="0" w:color="F7F7F7" w:themeColor="accent6" w:themeTint="99"/>
        </w:tcBorders>
      </w:tcPr>
    </w:tblStylePr>
    <w:tblStylePr w:type="lastRow">
      <w:rPr>
        <w:b/>
        <w:bCs/>
      </w:rPr>
      <w:tblPr/>
      <w:tcPr>
        <w:tcBorders>
          <w:top w:val="double" w:sz="2" w:space="0" w:color="F7F7F7" w:themeColor="accent6" w:themeTint="99"/>
        </w:tcBorders>
      </w:tcPr>
    </w:tblStylePr>
    <w:tblStylePr w:type="firstCol">
      <w:rPr>
        <w:b/>
        <w:bCs/>
      </w:rPr>
    </w:tblStylePr>
    <w:tblStylePr w:type="lastCol">
      <w:rPr>
        <w:b/>
        <w:bCs/>
      </w:rPr>
    </w:tblStylePr>
  </w:style>
  <w:style w:type="paragraph" w:styleId="TDC3">
    <w:name w:val="toc 3"/>
    <w:basedOn w:val="Normal"/>
    <w:next w:val="Normal"/>
    <w:autoRedefine/>
    <w:uiPriority w:val="39"/>
    <w:locked/>
    <w:rsid w:val="00984385"/>
    <w:pPr>
      <w:spacing w:after="100"/>
      <w:ind w:left="480"/>
    </w:pPr>
  </w:style>
  <w:style w:type="character" w:styleId="nfasis">
    <w:name w:val="Emphasis"/>
    <w:basedOn w:val="Fuentedeprrafopredeter"/>
    <w:qFormat/>
    <w:locked/>
    <w:rsid w:val="00263DD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8151">
      <w:bodyDiv w:val="1"/>
      <w:marLeft w:val="0"/>
      <w:marRight w:val="0"/>
      <w:marTop w:val="0"/>
      <w:marBottom w:val="0"/>
      <w:divBdr>
        <w:top w:val="none" w:sz="0" w:space="0" w:color="auto"/>
        <w:left w:val="none" w:sz="0" w:space="0" w:color="auto"/>
        <w:bottom w:val="none" w:sz="0" w:space="0" w:color="auto"/>
        <w:right w:val="none" w:sz="0" w:space="0" w:color="auto"/>
      </w:divBdr>
    </w:div>
    <w:div w:id="35742986">
      <w:bodyDiv w:val="1"/>
      <w:marLeft w:val="0"/>
      <w:marRight w:val="0"/>
      <w:marTop w:val="0"/>
      <w:marBottom w:val="0"/>
      <w:divBdr>
        <w:top w:val="none" w:sz="0" w:space="0" w:color="auto"/>
        <w:left w:val="none" w:sz="0" w:space="0" w:color="auto"/>
        <w:bottom w:val="none" w:sz="0" w:space="0" w:color="auto"/>
        <w:right w:val="none" w:sz="0" w:space="0" w:color="auto"/>
      </w:divBdr>
    </w:div>
    <w:div w:id="39518833">
      <w:bodyDiv w:val="1"/>
      <w:marLeft w:val="0"/>
      <w:marRight w:val="0"/>
      <w:marTop w:val="0"/>
      <w:marBottom w:val="0"/>
      <w:divBdr>
        <w:top w:val="none" w:sz="0" w:space="0" w:color="auto"/>
        <w:left w:val="none" w:sz="0" w:space="0" w:color="auto"/>
        <w:bottom w:val="none" w:sz="0" w:space="0" w:color="auto"/>
        <w:right w:val="none" w:sz="0" w:space="0" w:color="auto"/>
      </w:divBdr>
    </w:div>
    <w:div w:id="41171776">
      <w:bodyDiv w:val="1"/>
      <w:marLeft w:val="0"/>
      <w:marRight w:val="0"/>
      <w:marTop w:val="0"/>
      <w:marBottom w:val="0"/>
      <w:divBdr>
        <w:top w:val="none" w:sz="0" w:space="0" w:color="auto"/>
        <w:left w:val="none" w:sz="0" w:space="0" w:color="auto"/>
        <w:bottom w:val="none" w:sz="0" w:space="0" w:color="auto"/>
        <w:right w:val="none" w:sz="0" w:space="0" w:color="auto"/>
      </w:divBdr>
    </w:div>
    <w:div w:id="50662863">
      <w:bodyDiv w:val="1"/>
      <w:marLeft w:val="0"/>
      <w:marRight w:val="0"/>
      <w:marTop w:val="0"/>
      <w:marBottom w:val="0"/>
      <w:divBdr>
        <w:top w:val="none" w:sz="0" w:space="0" w:color="auto"/>
        <w:left w:val="none" w:sz="0" w:space="0" w:color="auto"/>
        <w:bottom w:val="none" w:sz="0" w:space="0" w:color="auto"/>
        <w:right w:val="none" w:sz="0" w:space="0" w:color="auto"/>
      </w:divBdr>
    </w:div>
    <w:div w:id="53547553">
      <w:bodyDiv w:val="1"/>
      <w:marLeft w:val="0"/>
      <w:marRight w:val="0"/>
      <w:marTop w:val="0"/>
      <w:marBottom w:val="0"/>
      <w:divBdr>
        <w:top w:val="none" w:sz="0" w:space="0" w:color="auto"/>
        <w:left w:val="none" w:sz="0" w:space="0" w:color="auto"/>
        <w:bottom w:val="none" w:sz="0" w:space="0" w:color="auto"/>
        <w:right w:val="none" w:sz="0" w:space="0" w:color="auto"/>
      </w:divBdr>
    </w:div>
    <w:div w:id="65496384">
      <w:bodyDiv w:val="1"/>
      <w:marLeft w:val="0"/>
      <w:marRight w:val="0"/>
      <w:marTop w:val="0"/>
      <w:marBottom w:val="0"/>
      <w:divBdr>
        <w:top w:val="none" w:sz="0" w:space="0" w:color="auto"/>
        <w:left w:val="none" w:sz="0" w:space="0" w:color="auto"/>
        <w:bottom w:val="none" w:sz="0" w:space="0" w:color="auto"/>
        <w:right w:val="none" w:sz="0" w:space="0" w:color="auto"/>
      </w:divBdr>
    </w:div>
    <w:div w:id="77023523">
      <w:bodyDiv w:val="1"/>
      <w:marLeft w:val="0"/>
      <w:marRight w:val="0"/>
      <w:marTop w:val="0"/>
      <w:marBottom w:val="0"/>
      <w:divBdr>
        <w:top w:val="none" w:sz="0" w:space="0" w:color="auto"/>
        <w:left w:val="none" w:sz="0" w:space="0" w:color="auto"/>
        <w:bottom w:val="none" w:sz="0" w:space="0" w:color="auto"/>
        <w:right w:val="none" w:sz="0" w:space="0" w:color="auto"/>
      </w:divBdr>
    </w:div>
    <w:div w:id="97213463">
      <w:bodyDiv w:val="1"/>
      <w:marLeft w:val="0"/>
      <w:marRight w:val="0"/>
      <w:marTop w:val="0"/>
      <w:marBottom w:val="0"/>
      <w:divBdr>
        <w:top w:val="none" w:sz="0" w:space="0" w:color="auto"/>
        <w:left w:val="none" w:sz="0" w:space="0" w:color="auto"/>
        <w:bottom w:val="none" w:sz="0" w:space="0" w:color="auto"/>
        <w:right w:val="none" w:sz="0" w:space="0" w:color="auto"/>
      </w:divBdr>
    </w:div>
    <w:div w:id="99766522">
      <w:bodyDiv w:val="1"/>
      <w:marLeft w:val="0"/>
      <w:marRight w:val="0"/>
      <w:marTop w:val="0"/>
      <w:marBottom w:val="0"/>
      <w:divBdr>
        <w:top w:val="none" w:sz="0" w:space="0" w:color="auto"/>
        <w:left w:val="none" w:sz="0" w:space="0" w:color="auto"/>
        <w:bottom w:val="none" w:sz="0" w:space="0" w:color="auto"/>
        <w:right w:val="none" w:sz="0" w:space="0" w:color="auto"/>
      </w:divBdr>
    </w:div>
    <w:div w:id="104159831">
      <w:bodyDiv w:val="1"/>
      <w:marLeft w:val="0"/>
      <w:marRight w:val="0"/>
      <w:marTop w:val="0"/>
      <w:marBottom w:val="0"/>
      <w:divBdr>
        <w:top w:val="none" w:sz="0" w:space="0" w:color="auto"/>
        <w:left w:val="none" w:sz="0" w:space="0" w:color="auto"/>
        <w:bottom w:val="none" w:sz="0" w:space="0" w:color="auto"/>
        <w:right w:val="none" w:sz="0" w:space="0" w:color="auto"/>
      </w:divBdr>
    </w:div>
    <w:div w:id="107313995">
      <w:bodyDiv w:val="1"/>
      <w:marLeft w:val="0"/>
      <w:marRight w:val="0"/>
      <w:marTop w:val="0"/>
      <w:marBottom w:val="0"/>
      <w:divBdr>
        <w:top w:val="none" w:sz="0" w:space="0" w:color="auto"/>
        <w:left w:val="none" w:sz="0" w:space="0" w:color="auto"/>
        <w:bottom w:val="none" w:sz="0" w:space="0" w:color="auto"/>
        <w:right w:val="none" w:sz="0" w:space="0" w:color="auto"/>
      </w:divBdr>
    </w:div>
    <w:div w:id="121773300">
      <w:bodyDiv w:val="1"/>
      <w:marLeft w:val="0"/>
      <w:marRight w:val="0"/>
      <w:marTop w:val="0"/>
      <w:marBottom w:val="0"/>
      <w:divBdr>
        <w:top w:val="none" w:sz="0" w:space="0" w:color="auto"/>
        <w:left w:val="none" w:sz="0" w:space="0" w:color="auto"/>
        <w:bottom w:val="none" w:sz="0" w:space="0" w:color="auto"/>
        <w:right w:val="none" w:sz="0" w:space="0" w:color="auto"/>
      </w:divBdr>
    </w:div>
    <w:div w:id="126315919">
      <w:bodyDiv w:val="1"/>
      <w:marLeft w:val="0"/>
      <w:marRight w:val="0"/>
      <w:marTop w:val="0"/>
      <w:marBottom w:val="0"/>
      <w:divBdr>
        <w:top w:val="none" w:sz="0" w:space="0" w:color="auto"/>
        <w:left w:val="none" w:sz="0" w:space="0" w:color="auto"/>
        <w:bottom w:val="none" w:sz="0" w:space="0" w:color="auto"/>
        <w:right w:val="none" w:sz="0" w:space="0" w:color="auto"/>
      </w:divBdr>
    </w:div>
    <w:div w:id="127628690">
      <w:bodyDiv w:val="1"/>
      <w:marLeft w:val="0"/>
      <w:marRight w:val="0"/>
      <w:marTop w:val="0"/>
      <w:marBottom w:val="0"/>
      <w:divBdr>
        <w:top w:val="none" w:sz="0" w:space="0" w:color="auto"/>
        <w:left w:val="none" w:sz="0" w:space="0" w:color="auto"/>
        <w:bottom w:val="none" w:sz="0" w:space="0" w:color="auto"/>
        <w:right w:val="none" w:sz="0" w:space="0" w:color="auto"/>
      </w:divBdr>
    </w:div>
    <w:div w:id="137840517">
      <w:bodyDiv w:val="1"/>
      <w:marLeft w:val="0"/>
      <w:marRight w:val="0"/>
      <w:marTop w:val="0"/>
      <w:marBottom w:val="0"/>
      <w:divBdr>
        <w:top w:val="none" w:sz="0" w:space="0" w:color="auto"/>
        <w:left w:val="none" w:sz="0" w:space="0" w:color="auto"/>
        <w:bottom w:val="none" w:sz="0" w:space="0" w:color="auto"/>
        <w:right w:val="none" w:sz="0" w:space="0" w:color="auto"/>
      </w:divBdr>
    </w:div>
    <w:div w:id="143670810">
      <w:bodyDiv w:val="1"/>
      <w:marLeft w:val="0"/>
      <w:marRight w:val="0"/>
      <w:marTop w:val="0"/>
      <w:marBottom w:val="0"/>
      <w:divBdr>
        <w:top w:val="none" w:sz="0" w:space="0" w:color="auto"/>
        <w:left w:val="none" w:sz="0" w:space="0" w:color="auto"/>
        <w:bottom w:val="none" w:sz="0" w:space="0" w:color="auto"/>
        <w:right w:val="none" w:sz="0" w:space="0" w:color="auto"/>
      </w:divBdr>
    </w:div>
    <w:div w:id="174854120">
      <w:bodyDiv w:val="1"/>
      <w:marLeft w:val="0"/>
      <w:marRight w:val="0"/>
      <w:marTop w:val="0"/>
      <w:marBottom w:val="0"/>
      <w:divBdr>
        <w:top w:val="none" w:sz="0" w:space="0" w:color="auto"/>
        <w:left w:val="none" w:sz="0" w:space="0" w:color="auto"/>
        <w:bottom w:val="none" w:sz="0" w:space="0" w:color="auto"/>
        <w:right w:val="none" w:sz="0" w:space="0" w:color="auto"/>
      </w:divBdr>
    </w:div>
    <w:div w:id="192690956">
      <w:bodyDiv w:val="1"/>
      <w:marLeft w:val="0"/>
      <w:marRight w:val="0"/>
      <w:marTop w:val="0"/>
      <w:marBottom w:val="0"/>
      <w:divBdr>
        <w:top w:val="none" w:sz="0" w:space="0" w:color="auto"/>
        <w:left w:val="none" w:sz="0" w:space="0" w:color="auto"/>
        <w:bottom w:val="none" w:sz="0" w:space="0" w:color="auto"/>
        <w:right w:val="none" w:sz="0" w:space="0" w:color="auto"/>
      </w:divBdr>
    </w:div>
    <w:div w:id="208689419">
      <w:bodyDiv w:val="1"/>
      <w:marLeft w:val="0"/>
      <w:marRight w:val="0"/>
      <w:marTop w:val="0"/>
      <w:marBottom w:val="0"/>
      <w:divBdr>
        <w:top w:val="none" w:sz="0" w:space="0" w:color="auto"/>
        <w:left w:val="none" w:sz="0" w:space="0" w:color="auto"/>
        <w:bottom w:val="none" w:sz="0" w:space="0" w:color="auto"/>
        <w:right w:val="none" w:sz="0" w:space="0" w:color="auto"/>
      </w:divBdr>
    </w:div>
    <w:div w:id="216018357">
      <w:bodyDiv w:val="1"/>
      <w:marLeft w:val="0"/>
      <w:marRight w:val="0"/>
      <w:marTop w:val="0"/>
      <w:marBottom w:val="0"/>
      <w:divBdr>
        <w:top w:val="none" w:sz="0" w:space="0" w:color="auto"/>
        <w:left w:val="none" w:sz="0" w:space="0" w:color="auto"/>
        <w:bottom w:val="none" w:sz="0" w:space="0" w:color="auto"/>
        <w:right w:val="none" w:sz="0" w:space="0" w:color="auto"/>
      </w:divBdr>
    </w:div>
    <w:div w:id="229267021">
      <w:bodyDiv w:val="1"/>
      <w:marLeft w:val="0"/>
      <w:marRight w:val="0"/>
      <w:marTop w:val="0"/>
      <w:marBottom w:val="0"/>
      <w:divBdr>
        <w:top w:val="none" w:sz="0" w:space="0" w:color="auto"/>
        <w:left w:val="none" w:sz="0" w:space="0" w:color="auto"/>
        <w:bottom w:val="none" w:sz="0" w:space="0" w:color="auto"/>
        <w:right w:val="none" w:sz="0" w:space="0" w:color="auto"/>
      </w:divBdr>
    </w:div>
    <w:div w:id="242954702">
      <w:bodyDiv w:val="1"/>
      <w:marLeft w:val="0"/>
      <w:marRight w:val="0"/>
      <w:marTop w:val="0"/>
      <w:marBottom w:val="0"/>
      <w:divBdr>
        <w:top w:val="none" w:sz="0" w:space="0" w:color="auto"/>
        <w:left w:val="none" w:sz="0" w:space="0" w:color="auto"/>
        <w:bottom w:val="none" w:sz="0" w:space="0" w:color="auto"/>
        <w:right w:val="none" w:sz="0" w:space="0" w:color="auto"/>
      </w:divBdr>
    </w:div>
    <w:div w:id="249899481">
      <w:bodyDiv w:val="1"/>
      <w:marLeft w:val="0"/>
      <w:marRight w:val="0"/>
      <w:marTop w:val="0"/>
      <w:marBottom w:val="0"/>
      <w:divBdr>
        <w:top w:val="none" w:sz="0" w:space="0" w:color="auto"/>
        <w:left w:val="none" w:sz="0" w:space="0" w:color="auto"/>
        <w:bottom w:val="none" w:sz="0" w:space="0" w:color="auto"/>
        <w:right w:val="none" w:sz="0" w:space="0" w:color="auto"/>
      </w:divBdr>
    </w:div>
    <w:div w:id="275523649">
      <w:bodyDiv w:val="1"/>
      <w:marLeft w:val="0"/>
      <w:marRight w:val="0"/>
      <w:marTop w:val="0"/>
      <w:marBottom w:val="0"/>
      <w:divBdr>
        <w:top w:val="none" w:sz="0" w:space="0" w:color="auto"/>
        <w:left w:val="none" w:sz="0" w:space="0" w:color="auto"/>
        <w:bottom w:val="none" w:sz="0" w:space="0" w:color="auto"/>
        <w:right w:val="none" w:sz="0" w:space="0" w:color="auto"/>
      </w:divBdr>
    </w:div>
    <w:div w:id="287590875">
      <w:bodyDiv w:val="1"/>
      <w:marLeft w:val="0"/>
      <w:marRight w:val="0"/>
      <w:marTop w:val="0"/>
      <w:marBottom w:val="0"/>
      <w:divBdr>
        <w:top w:val="none" w:sz="0" w:space="0" w:color="auto"/>
        <w:left w:val="none" w:sz="0" w:space="0" w:color="auto"/>
        <w:bottom w:val="none" w:sz="0" w:space="0" w:color="auto"/>
        <w:right w:val="none" w:sz="0" w:space="0" w:color="auto"/>
      </w:divBdr>
    </w:div>
    <w:div w:id="294915054">
      <w:bodyDiv w:val="1"/>
      <w:marLeft w:val="0"/>
      <w:marRight w:val="0"/>
      <w:marTop w:val="0"/>
      <w:marBottom w:val="0"/>
      <w:divBdr>
        <w:top w:val="none" w:sz="0" w:space="0" w:color="auto"/>
        <w:left w:val="none" w:sz="0" w:space="0" w:color="auto"/>
        <w:bottom w:val="none" w:sz="0" w:space="0" w:color="auto"/>
        <w:right w:val="none" w:sz="0" w:space="0" w:color="auto"/>
      </w:divBdr>
    </w:div>
    <w:div w:id="312415890">
      <w:bodyDiv w:val="1"/>
      <w:marLeft w:val="0"/>
      <w:marRight w:val="0"/>
      <w:marTop w:val="0"/>
      <w:marBottom w:val="0"/>
      <w:divBdr>
        <w:top w:val="none" w:sz="0" w:space="0" w:color="auto"/>
        <w:left w:val="none" w:sz="0" w:space="0" w:color="auto"/>
        <w:bottom w:val="none" w:sz="0" w:space="0" w:color="auto"/>
        <w:right w:val="none" w:sz="0" w:space="0" w:color="auto"/>
      </w:divBdr>
    </w:div>
    <w:div w:id="315308633">
      <w:bodyDiv w:val="1"/>
      <w:marLeft w:val="0"/>
      <w:marRight w:val="0"/>
      <w:marTop w:val="0"/>
      <w:marBottom w:val="0"/>
      <w:divBdr>
        <w:top w:val="none" w:sz="0" w:space="0" w:color="auto"/>
        <w:left w:val="none" w:sz="0" w:space="0" w:color="auto"/>
        <w:bottom w:val="none" w:sz="0" w:space="0" w:color="auto"/>
        <w:right w:val="none" w:sz="0" w:space="0" w:color="auto"/>
      </w:divBdr>
    </w:div>
    <w:div w:id="330565665">
      <w:bodyDiv w:val="1"/>
      <w:marLeft w:val="0"/>
      <w:marRight w:val="0"/>
      <w:marTop w:val="0"/>
      <w:marBottom w:val="0"/>
      <w:divBdr>
        <w:top w:val="none" w:sz="0" w:space="0" w:color="auto"/>
        <w:left w:val="none" w:sz="0" w:space="0" w:color="auto"/>
        <w:bottom w:val="none" w:sz="0" w:space="0" w:color="auto"/>
        <w:right w:val="none" w:sz="0" w:space="0" w:color="auto"/>
      </w:divBdr>
    </w:div>
    <w:div w:id="331109843">
      <w:bodyDiv w:val="1"/>
      <w:marLeft w:val="0"/>
      <w:marRight w:val="0"/>
      <w:marTop w:val="0"/>
      <w:marBottom w:val="0"/>
      <w:divBdr>
        <w:top w:val="none" w:sz="0" w:space="0" w:color="auto"/>
        <w:left w:val="none" w:sz="0" w:space="0" w:color="auto"/>
        <w:bottom w:val="none" w:sz="0" w:space="0" w:color="auto"/>
        <w:right w:val="none" w:sz="0" w:space="0" w:color="auto"/>
      </w:divBdr>
    </w:div>
    <w:div w:id="350301180">
      <w:bodyDiv w:val="1"/>
      <w:marLeft w:val="0"/>
      <w:marRight w:val="0"/>
      <w:marTop w:val="0"/>
      <w:marBottom w:val="0"/>
      <w:divBdr>
        <w:top w:val="none" w:sz="0" w:space="0" w:color="auto"/>
        <w:left w:val="none" w:sz="0" w:space="0" w:color="auto"/>
        <w:bottom w:val="none" w:sz="0" w:space="0" w:color="auto"/>
        <w:right w:val="none" w:sz="0" w:space="0" w:color="auto"/>
      </w:divBdr>
    </w:div>
    <w:div w:id="356659310">
      <w:bodyDiv w:val="1"/>
      <w:marLeft w:val="0"/>
      <w:marRight w:val="0"/>
      <w:marTop w:val="0"/>
      <w:marBottom w:val="0"/>
      <w:divBdr>
        <w:top w:val="none" w:sz="0" w:space="0" w:color="auto"/>
        <w:left w:val="none" w:sz="0" w:space="0" w:color="auto"/>
        <w:bottom w:val="none" w:sz="0" w:space="0" w:color="auto"/>
        <w:right w:val="none" w:sz="0" w:space="0" w:color="auto"/>
      </w:divBdr>
    </w:div>
    <w:div w:id="361825308">
      <w:bodyDiv w:val="1"/>
      <w:marLeft w:val="0"/>
      <w:marRight w:val="0"/>
      <w:marTop w:val="0"/>
      <w:marBottom w:val="0"/>
      <w:divBdr>
        <w:top w:val="none" w:sz="0" w:space="0" w:color="auto"/>
        <w:left w:val="none" w:sz="0" w:space="0" w:color="auto"/>
        <w:bottom w:val="none" w:sz="0" w:space="0" w:color="auto"/>
        <w:right w:val="none" w:sz="0" w:space="0" w:color="auto"/>
      </w:divBdr>
    </w:div>
    <w:div w:id="363603311">
      <w:bodyDiv w:val="1"/>
      <w:marLeft w:val="0"/>
      <w:marRight w:val="0"/>
      <w:marTop w:val="0"/>
      <w:marBottom w:val="0"/>
      <w:divBdr>
        <w:top w:val="none" w:sz="0" w:space="0" w:color="auto"/>
        <w:left w:val="none" w:sz="0" w:space="0" w:color="auto"/>
        <w:bottom w:val="none" w:sz="0" w:space="0" w:color="auto"/>
        <w:right w:val="none" w:sz="0" w:space="0" w:color="auto"/>
      </w:divBdr>
    </w:div>
    <w:div w:id="363872264">
      <w:bodyDiv w:val="1"/>
      <w:marLeft w:val="0"/>
      <w:marRight w:val="0"/>
      <w:marTop w:val="0"/>
      <w:marBottom w:val="0"/>
      <w:divBdr>
        <w:top w:val="none" w:sz="0" w:space="0" w:color="auto"/>
        <w:left w:val="none" w:sz="0" w:space="0" w:color="auto"/>
        <w:bottom w:val="none" w:sz="0" w:space="0" w:color="auto"/>
        <w:right w:val="none" w:sz="0" w:space="0" w:color="auto"/>
      </w:divBdr>
    </w:div>
    <w:div w:id="373770639">
      <w:bodyDiv w:val="1"/>
      <w:marLeft w:val="0"/>
      <w:marRight w:val="0"/>
      <w:marTop w:val="0"/>
      <w:marBottom w:val="0"/>
      <w:divBdr>
        <w:top w:val="none" w:sz="0" w:space="0" w:color="auto"/>
        <w:left w:val="none" w:sz="0" w:space="0" w:color="auto"/>
        <w:bottom w:val="none" w:sz="0" w:space="0" w:color="auto"/>
        <w:right w:val="none" w:sz="0" w:space="0" w:color="auto"/>
      </w:divBdr>
    </w:div>
    <w:div w:id="384523709">
      <w:bodyDiv w:val="1"/>
      <w:marLeft w:val="0"/>
      <w:marRight w:val="0"/>
      <w:marTop w:val="0"/>
      <w:marBottom w:val="0"/>
      <w:divBdr>
        <w:top w:val="none" w:sz="0" w:space="0" w:color="auto"/>
        <w:left w:val="none" w:sz="0" w:space="0" w:color="auto"/>
        <w:bottom w:val="none" w:sz="0" w:space="0" w:color="auto"/>
        <w:right w:val="none" w:sz="0" w:space="0" w:color="auto"/>
      </w:divBdr>
    </w:div>
    <w:div w:id="411317590">
      <w:bodyDiv w:val="1"/>
      <w:marLeft w:val="0"/>
      <w:marRight w:val="0"/>
      <w:marTop w:val="0"/>
      <w:marBottom w:val="0"/>
      <w:divBdr>
        <w:top w:val="none" w:sz="0" w:space="0" w:color="auto"/>
        <w:left w:val="none" w:sz="0" w:space="0" w:color="auto"/>
        <w:bottom w:val="none" w:sz="0" w:space="0" w:color="auto"/>
        <w:right w:val="none" w:sz="0" w:space="0" w:color="auto"/>
      </w:divBdr>
    </w:div>
    <w:div w:id="414134299">
      <w:bodyDiv w:val="1"/>
      <w:marLeft w:val="0"/>
      <w:marRight w:val="0"/>
      <w:marTop w:val="0"/>
      <w:marBottom w:val="0"/>
      <w:divBdr>
        <w:top w:val="none" w:sz="0" w:space="0" w:color="auto"/>
        <w:left w:val="none" w:sz="0" w:space="0" w:color="auto"/>
        <w:bottom w:val="none" w:sz="0" w:space="0" w:color="auto"/>
        <w:right w:val="none" w:sz="0" w:space="0" w:color="auto"/>
      </w:divBdr>
    </w:div>
    <w:div w:id="432014327">
      <w:bodyDiv w:val="1"/>
      <w:marLeft w:val="0"/>
      <w:marRight w:val="0"/>
      <w:marTop w:val="0"/>
      <w:marBottom w:val="0"/>
      <w:divBdr>
        <w:top w:val="none" w:sz="0" w:space="0" w:color="auto"/>
        <w:left w:val="none" w:sz="0" w:space="0" w:color="auto"/>
        <w:bottom w:val="none" w:sz="0" w:space="0" w:color="auto"/>
        <w:right w:val="none" w:sz="0" w:space="0" w:color="auto"/>
      </w:divBdr>
    </w:div>
    <w:div w:id="441415552">
      <w:bodyDiv w:val="1"/>
      <w:marLeft w:val="0"/>
      <w:marRight w:val="0"/>
      <w:marTop w:val="0"/>
      <w:marBottom w:val="0"/>
      <w:divBdr>
        <w:top w:val="none" w:sz="0" w:space="0" w:color="auto"/>
        <w:left w:val="none" w:sz="0" w:space="0" w:color="auto"/>
        <w:bottom w:val="none" w:sz="0" w:space="0" w:color="auto"/>
        <w:right w:val="none" w:sz="0" w:space="0" w:color="auto"/>
      </w:divBdr>
    </w:div>
    <w:div w:id="446660341">
      <w:bodyDiv w:val="1"/>
      <w:marLeft w:val="0"/>
      <w:marRight w:val="0"/>
      <w:marTop w:val="0"/>
      <w:marBottom w:val="0"/>
      <w:divBdr>
        <w:top w:val="none" w:sz="0" w:space="0" w:color="auto"/>
        <w:left w:val="none" w:sz="0" w:space="0" w:color="auto"/>
        <w:bottom w:val="none" w:sz="0" w:space="0" w:color="auto"/>
        <w:right w:val="none" w:sz="0" w:space="0" w:color="auto"/>
      </w:divBdr>
    </w:div>
    <w:div w:id="454640791">
      <w:bodyDiv w:val="1"/>
      <w:marLeft w:val="0"/>
      <w:marRight w:val="0"/>
      <w:marTop w:val="0"/>
      <w:marBottom w:val="0"/>
      <w:divBdr>
        <w:top w:val="none" w:sz="0" w:space="0" w:color="auto"/>
        <w:left w:val="none" w:sz="0" w:space="0" w:color="auto"/>
        <w:bottom w:val="none" w:sz="0" w:space="0" w:color="auto"/>
        <w:right w:val="none" w:sz="0" w:space="0" w:color="auto"/>
      </w:divBdr>
    </w:div>
    <w:div w:id="472256396">
      <w:bodyDiv w:val="1"/>
      <w:marLeft w:val="0"/>
      <w:marRight w:val="0"/>
      <w:marTop w:val="0"/>
      <w:marBottom w:val="0"/>
      <w:divBdr>
        <w:top w:val="none" w:sz="0" w:space="0" w:color="auto"/>
        <w:left w:val="none" w:sz="0" w:space="0" w:color="auto"/>
        <w:bottom w:val="none" w:sz="0" w:space="0" w:color="auto"/>
        <w:right w:val="none" w:sz="0" w:space="0" w:color="auto"/>
      </w:divBdr>
    </w:div>
    <w:div w:id="472723654">
      <w:bodyDiv w:val="1"/>
      <w:marLeft w:val="0"/>
      <w:marRight w:val="0"/>
      <w:marTop w:val="0"/>
      <w:marBottom w:val="0"/>
      <w:divBdr>
        <w:top w:val="none" w:sz="0" w:space="0" w:color="auto"/>
        <w:left w:val="none" w:sz="0" w:space="0" w:color="auto"/>
        <w:bottom w:val="none" w:sz="0" w:space="0" w:color="auto"/>
        <w:right w:val="none" w:sz="0" w:space="0" w:color="auto"/>
      </w:divBdr>
    </w:div>
    <w:div w:id="500661384">
      <w:bodyDiv w:val="1"/>
      <w:marLeft w:val="0"/>
      <w:marRight w:val="0"/>
      <w:marTop w:val="0"/>
      <w:marBottom w:val="0"/>
      <w:divBdr>
        <w:top w:val="none" w:sz="0" w:space="0" w:color="auto"/>
        <w:left w:val="none" w:sz="0" w:space="0" w:color="auto"/>
        <w:bottom w:val="none" w:sz="0" w:space="0" w:color="auto"/>
        <w:right w:val="none" w:sz="0" w:space="0" w:color="auto"/>
      </w:divBdr>
    </w:div>
    <w:div w:id="502890058">
      <w:bodyDiv w:val="1"/>
      <w:marLeft w:val="0"/>
      <w:marRight w:val="0"/>
      <w:marTop w:val="0"/>
      <w:marBottom w:val="0"/>
      <w:divBdr>
        <w:top w:val="none" w:sz="0" w:space="0" w:color="auto"/>
        <w:left w:val="none" w:sz="0" w:space="0" w:color="auto"/>
        <w:bottom w:val="none" w:sz="0" w:space="0" w:color="auto"/>
        <w:right w:val="none" w:sz="0" w:space="0" w:color="auto"/>
      </w:divBdr>
    </w:div>
    <w:div w:id="526986673">
      <w:bodyDiv w:val="1"/>
      <w:marLeft w:val="0"/>
      <w:marRight w:val="0"/>
      <w:marTop w:val="0"/>
      <w:marBottom w:val="0"/>
      <w:divBdr>
        <w:top w:val="none" w:sz="0" w:space="0" w:color="auto"/>
        <w:left w:val="none" w:sz="0" w:space="0" w:color="auto"/>
        <w:bottom w:val="none" w:sz="0" w:space="0" w:color="auto"/>
        <w:right w:val="none" w:sz="0" w:space="0" w:color="auto"/>
      </w:divBdr>
    </w:div>
    <w:div w:id="528565815">
      <w:bodyDiv w:val="1"/>
      <w:marLeft w:val="0"/>
      <w:marRight w:val="0"/>
      <w:marTop w:val="0"/>
      <w:marBottom w:val="0"/>
      <w:divBdr>
        <w:top w:val="none" w:sz="0" w:space="0" w:color="auto"/>
        <w:left w:val="none" w:sz="0" w:space="0" w:color="auto"/>
        <w:bottom w:val="none" w:sz="0" w:space="0" w:color="auto"/>
        <w:right w:val="none" w:sz="0" w:space="0" w:color="auto"/>
      </w:divBdr>
    </w:div>
    <w:div w:id="546837502">
      <w:bodyDiv w:val="1"/>
      <w:marLeft w:val="0"/>
      <w:marRight w:val="0"/>
      <w:marTop w:val="0"/>
      <w:marBottom w:val="0"/>
      <w:divBdr>
        <w:top w:val="none" w:sz="0" w:space="0" w:color="auto"/>
        <w:left w:val="none" w:sz="0" w:space="0" w:color="auto"/>
        <w:bottom w:val="none" w:sz="0" w:space="0" w:color="auto"/>
        <w:right w:val="none" w:sz="0" w:space="0" w:color="auto"/>
      </w:divBdr>
    </w:div>
    <w:div w:id="557130705">
      <w:bodyDiv w:val="1"/>
      <w:marLeft w:val="0"/>
      <w:marRight w:val="0"/>
      <w:marTop w:val="0"/>
      <w:marBottom w:val="0"/>
      <w:divBdr>
        <w:top w:val="none" w:sz="0" w:space="0" w:color="auto"/>
        <w:left w:val="none" w:sz="0" w:space="0" w:color="auto"/>
        <w:bottom w:val="none" w:sz="0" w:space="0" w:color="auto"/>
        <w:right w:val="none" w:sz="0" w:space="0" w:color="auto"/>
      </w:divBdr>
    </w:div>
    <w:div w:id="557672624">
      <w:bodyDiv w:val="1"/>
      <w:marLeft w:val="0"/>
      <w:marRight w:val="0"/>
      <w:marTop w:val="0"/>
      <w:marBottom w:val="0"/>
      <w:divBdr>
        <w:top w:val="none" w:sz="0" w:space="0" w:color="auto"/>
        <w:left w:val="none" w:sz="0" w:space="0" w:color="auto"/>
        <w:bottom w:val="none" w:sz="0" w:space="0" w:color="auto"/>
        <w:right w:val="none" w:sz="0" w:space="0" w:color="auto"/>
      </w:divBdr>
    </w:div>
    <w:div w:id="580716577">
      <w:bodyDiv w:val="1"/>
      <w:marLeft w:val="0"/>
      <w:marRight w:val="0"/>
      <w:marTop w:val="0"/>
      <w:marBottom w:val="0"/>
      <w:divBdr>
        <w:top w:val="none" w:sz="0" w:space="0" w:color="auto"/>
        <w:left w:val="none" w:sz="0" w:space="0" w:color="auto"/>
        <w:bottom w:val="none" w:sz="0" w:space="0" w:color="auto"/>
        <w:right w:val="none" w:sz="0" w:space="0" w:color="auto"/>
      </w:divBdr>
    </w:div>
    <w:div w:id="613559433">
      <w:bodyDiv w:val="1"/>
      <w:marLeft w:val="0"/>
      <w:marRight w:val="0"/>
      <w:marTop w:val="0"/>
      <w:marBottom w:val="0"/>
      <w:divBdr>
        <w:top w:val="none" w:sz="0" w:space="0" w:color="auto"/>
        <w:left w:val="none" w:sz="0" w:space="0" w:color="auto"/>
        <w:bottom w:val="none" w:sz="0" w:space="0" w:color="auto"/>
        <w:right w:val="none" w:sz="0" w:space="0" w:color="auto"/>
      </w:divBdr>
    </w:div>
    <w:div w:id="653223080">
      <w:bodyDiv w:val="1"/>
      <w:marLeft w:val="0"/>
      <w:marRight w:val="0"/>
      <w:marTop w:val="0"/>
      <w:marBottom w:val="0"/>
      <w:divBdr>
        <w:top w:val="none" w:sz="0" w:space="0" w:color="auto"/>
        <w:left w:val="none" w:sz="0" w:space="0" w:color="auto"/>
        <w:bottom w:val="none" w:sz="0" w:space="0" w:color="auto"/>
        <w:right w:val="none" w:sz="0" w:space="0" w:color="auto"/>
      </w:divBdr>
    </w:div>
    <w:div w:id="655913281">
      <w:bodyDiv w:val="1"/>
      <w:marLeft w:val="0"/>
      <w:marRight w:val="0"/>
      <w:marTop w:val="0"/>
      <w:marBottom w:val="0"/>
      <w:divBdr>
        <w:top w:val="none" w:sz="0" w:space="0" w:color="auto"/>
        <w:left w:val="none" w:sz="0" w:space="0" w:color="auto"/>
        <w:bottom w:val="none" w:sz="0" w:space="0" w:color="auto"/>
        <w:right w:val="none" w:sz="0" w:space="0" w:color="auto"/>
      </w:divBdr>
    </w:div>
    <w:div w:id="672032356">
      <w:bodyDiv w:val="1"/>
      <w:marLeft w:val="0"/>
      <w:marRight w:val="0"/>
      <w:marTop w:val="0"/>
      <w:marBottom w:val="0"/>
      <w:divBdr>
        <w:top w:val="none" w:sz="0" w:space="0" w:color="auto"/>
        <w:left w:val="none" w:sz="0" w:space="0" w:color="auto"/>
        <w:bottom w:val="none" w:sz="0" w:space="0" w:color="auto"/>
        <w:right w:val="none" w:sz="0" w:space="0" w:color="auto"/>
      </w:divBdr>
    </w:div>
    <w:div w:id="672411530">
      <w:bodyDiv w:val="1"/>
      <w:marLeft w:val="0"/>
      <w:marRight w:val="0"/>
      <w:marTop w:val="0"/>
      <w:marBottom w:val="0"/>
      <w:divBdr>
        <w:top w:val="none" w:sz="0" w:space="0" w:color="auto"/>
        <w:left w:val="none" w:sz="0" w:space="0" w:color="auto"/>
        <w:bottom w:val="none" w:sz="0" w:space="0" w:color="auto"/>
        <w:right w:val="none" w:sz="0" w:space="0" w:color="auto"/>
      </w:divBdr>
    </w:div>
    <w:div w:id="684937421">
      <w:bodyDiv w:val="1"/>
      <w:marLeft w:val="0"/>
      <w:marRight w:val="0"/>
      <w:marTop w:val="0"/>
      <w:marBottom w:val="0"/>
      <w:divBdr>
        <w:top w:val="none" w:sz="0" w:space="0" w:color="auto"/>
        <w:left w:val="none" w:sz="0" w:space="0" w:color="auto"/>
        <w:bottom w:val="none" w:sz="0" w:space="0" w:color="auto"/>
        <w:right w:val="none" w:sz="0" w:space="0" w:color="auto"/>
      </w:divBdr>
    </w:div>
    <w:div w:id="714550702">
      <w:bodyDiv w:val="1"/>
      <w:marLeft w:val="0"/>
      <w:marRight w:val="0"/>
      <w:marTop w:val="0"/>
      <w:marBottom w:val="0"/>
      <w:divBdr>
        <w:top w:val="none" w:sz="0" w:space="0" w:color="auto"/>
        <w:left w:val="none" w:sz="0" w:space="0" w:color="auto"/>
        <w:bottom w:val="none" w:sz="0" w:space="0" w:color="auto"/>
        <w:right w:val="none" w:sz="0" w:space="0" w:color="auto"/>
      </w:divBdr>
    </w:div>
    <w:div w:id="732779362">
      <w:bodyDiv w:val="1"/>
      <w:marLeft w:val="0"/>
      <w:marRight w:val="0"/>
      <w:marTop w:val="0"/>
      <w:marBottom w:val="0"/>
      <w:divBdr>
        <w:top w:val="none" w:sz="0" w:space="0" w:color="auto"/>
        <w:left w:val="none" w:sz="0" w:space="0" w:color="auto"/>
        <w:bottom w:val="none" w:sz="0" w:space="0" w:color="auto"/>
        <w:right w:val="none" w:sz="0" w:space="0" w:color="auto"/>
      </w:divBdr>
    </w:div>
    <w:div w:id="744182482">
      <w:bodyDiv w:val="1"/>
      <w:marLeft w:val="0"/>
      <w:marRight w:val="0"/>
      <w:marTop w:val="0"/>
      <w:marBottom w:val="0"/>
      <w:divBdr>
        <w:top w:val="none" w:sz="0" w:space="0" w:color="auto"/>
        <w:left w:val="none" w:sz="0" w:space="0" w:color="auto"/>
        <w:bottom w:val="none" w:sz="0" w:space="0" w:color="auto"/>
        <w:right w:val="none" w:sz="0" w:space="0" w:color="auto"/>
      </w:divBdr>
    </w:div>
    <w:div w:id="757944127">
      <w:bodyDiv w:val="1"/>
      <w:marLeft w:val="0"/>
      <w:marRight w:val="0"/>
      <w:marTop w:val="0"/>
      <w:marBottom w:val="0"/>
      <w:divBdr>
        <w:top w:val="none" w:sz="0" w:space="0" w:color="auto"/>
        <w:left w:val="none" w:sz="0" w:space="0" w:color="auto"/>
        <w:bottom w:val="none" w:sz="0" w:space="0" w:color="auto"/>
        <w:right w:val="none" w:sz="0" w:space="0" w:color="auto"/>
      </w:divBdr>
    </w:div>
    <w:div w:id="758141846">
      <w:bodyDiv w:val="1"/>
      <w:marLeft w:val="0"/>
      <w:marRight w:val="0"/>
      <w:marTop w:val="0"/>
      <w:marBottom w:val="0"/>
      <w:divBdr>
        <w:top w:val="none" w:sz="0" w:space="0" w:color="auto"/>
        <w:left w:val="none" w:sz="0" w:space="0" w:color="auto"/>
        <w:bottom w:val="none" w:sz="0" w:space="0" w:color="auto"/>
        <w:right w:val="none" w:sz="0" w:space="0" w:color="auto"/>
      </w:divBdr>
    </w:div>
    <w:div w:id="759254500">
      <w:bodyDiv w:val="1"/>
      <w:marLeft w:val="0"/>
      <w:marRight w:val="0"/>
      <w:marTop w:val="0"/>
      <w:marBottom w:val="0"/>
      <w:divBdr>
        <w:top w:val="none" w:sz="0" w:space="0" w:color="auto"/>
        <w:left w:val="none" w:sz="0" w:space="0" w:color="auto"/>
        <w:bottom w:val="none" w:sz="0" w:space="0" w:color="auto"/>
        <w:right w:val="none" w:sz="0" w:space="0" w:color="auto"/>
      </w:divBdr>
    </w:div>
    <w:div w:id="761880112">
      <w:bodyDiv w:val="1"/>
      <w:marLeft w:val="0"/>
      <w:marRight w:val="0"/>
      <w:marTop w:val="0"/>
      <w:marBottom w:val="0"/>
      <w:divBdr>
        <w:top w:val="none" w:sz="0" w:space="0" w:color="auto"/>
        <w:left w:val="none" w:sz="0" w:space="0" w:color="auto"/>
        <w:bottom w:val="none" w:sz="0" w:space="0" w:color="auto"/>
        <w:right w:val="none" w:sz="0" w:space="0" w:color="auto"/>
      </w:divBdr>
    </w:div>
    <w:div w:id="823620939">
      <w:bodyDiv w:val="1"/>
      <w:marLeft w:val="0"/>
      <w:marRight w:val="0"/>
      <w:marTop w:val="0"/>
      <w:marBottom w:val="0"/>
      <w:divBdr>
        <w:top w:val="none" w:sz="0" w:space="0" w:color="auto"/>
        <w:left w:val="none" w:sz="0" w:space="0" w:color="auto"/>
        <w:bottom w:val="none" w:sz="0" w:space="0" w:color="auto"/>
        <w:right w:val="none" w:sz="0" w:space="0" w:color="auto"/>
      </w:divBdr>
    </w:div>
    <w:div w:id="828403731">
      <w:bodyDiv w:val="1"/>
      <w:marLeft w:val="0"/>
      <w:marRight w:val="0"/>
      <w:marTop w:val="0"/>
      <w:marBottom w:val="0"/>
      <w:divBdr>
        <w:top w:val="none" w:sz="0" w:space="0" w:color="auto"/>
        <w:left w:val="none" w:sz="0" w:space="0" w:color="auto"/>
        <w:bottom w:val="none" w:sz="0" w:space="0" w:color="auto"/>
        <w:right w:val="none" w:sz="0" w:space="0" w:color="auto"/>
      </w:divBdr>
    </w:div>
    <w:div w:id="835650282">
      <w:bodyDiv w:val="1"/>
      <w:marLeft w:val="0"/>
      <w:marRight w:val="0"/>
      <w:marTop w:val="0"/>
      <w:marBottom w:val="0"/>
      <w:divBdr>
        <w:top w:val="none" w:sz="0" w:space="0" w:color="auto"/>
        <w:left w:val="none" w:sz="0" w:space="0" w:color="auto"/>
        <w:bottom w:val="none" w:sz="0" w:space="0" w:color="auto"/>
        <w:right w:val="none" w:sz="0" w:space="0" w:color="auto"/>
      </w:divBdr>
    </w:div>
    <w:div w:id="856502962">
      <w:bodyDiv w:val="1"/>
      <w:marLeft w:val="0"/>
      <w:marRight w:val="0"/>
      <w:marTop w:val="0"/>
      <w:marBottom w:val="0"/>
      <w:divBdr>
        <w:top w:val="none" w:sz="0" w:space="0" w:color="auto"/>
        <w:left w:val="none" w:sz="0" w:space="0" w:color="auto"/>
        <w:bottom w:val="none" w:sz="0" w:space="0" w:color="auto"/>
        <w:right w:val="none" w:sz="0" w:space="0" w:color="auto"/>
      </w:divBdr>
    </w:div>
    <w:div w:id="862062311">
      <w:bodyDiv w:val="1"/>
      <w:marLeft w:val="0"/>
      <w:marRight w:val="0"/>
      <w:marTop w:val="0"/>
      <w:marBottom w:val="0"/>
      <w:divBdr>
        <w:top w:val="none" w:sz="0" w:space="0" w:color="auto"/>
        <w:left w:val="none" w:sz="0" w:space="0" w:color="auto"/>
        <w:bottom w:val="none" w:sz="0" w:space="0" w:color="auto"/>
        <w:right w:val="none" w:sz="0" w:space="0" w:color="auto"/>
      </w:divBdr>
    </w:div>
    <w:div w:id="870143943">
      <w:bodyDiv w:val="1"/>
      <w:marLeft w:val="0"/>
      <w:marRight w:val="0"/>
      <w:marTop w:val="0"/>
      <w:marBottom w:val="0"/>
      <w:divBdr>
        <w:top w:val="none" w:sz="0" w:space="0" w:color="auto"/>
        <w:left w:val="none" w:sz="0" w:space="0" w:color="auto"/>
        <w:bottom w:val="none" w:sz="0" w:space="0" w:color="auto"/>
        <w:right w:val="none" w:sz="0" w:space="0" w:color="auto"/>
      </w:divBdr>
    </w:div>
    <w:div w:id="880092834">
      <w:bodyDiv w:val="1"/>
      <w:marLeft w:val="0"/>
      <w:marRight w:val="0"/>
      <w:marTop w:val="0"/>
      <w:marBottom w:val="0"/>
      <w:divBdr>
        <w:top w:val="none" w:sz="0" w:space="0" w:color="auto"/>
        <w:left w:val="none" w:sz="0" w:space="0" w:color="auto"/>
        <w:bottom w:val="none" w:sz="0" w:space="0" w:color="auto"/>
        <w:right w:val="none" w:sz="0" w:space="0" w:color="auto"/>
      </w:divBdr>
    </w:div>
    <w:div w:id="887569973">
      <w:bodyDiv w:val="1"/>
      <w:marLeft w:val="0"/>
      <w:marRight w:val="0"/>
      <w:marTop w:val="0"/>
      <w:marBottom w:val="0"/>
      <w:divBdr>
        <w:top w:val="none" w:sz="0" w:space="0" w:color="auto"/>
        <w:left w:val="none" w:sz="0" w:space="0" w:color="auto"/>
        <w:bottom w:val="none" w:sz="0" w:space="0" w:color="auto"/>
        <w:right w:val="none" w:sz="0" w:space="0" w:color="auto"/>
      </w:divBdr>
    </w:div>
    <w:div w:id="897203873">
      <w:bodyDiv w:val="1"/>
      <w:marLeft w:val="0"/>
      <w:marRight w:val="0"/>
      <w:marTop w:val="0"/>
      <w:marBottom w:val="0"/>
      <w:divBdr>
        <w:top w:val="none" w:sz="0" w:space="0" w:color="auto"/>
        <w:left w:val="none" w:sz="0" w:space="0" w:color="auto"/>
        <w:bottom w:val="none" w:sz="0" w:space="0" w:color="auto"/>
        <w:right w:val="none" w:sz="0" w:space="0" w:color="auto"/>
      </w:divBdr>
    </w:div>
    <w:div w:id="907768961">
      <w:bodyDiv w:val="1"/>
      <w:marLeft w:val="0"/>
      <w:marRight w:val="0"/>
      <w:marTop w:val="0"/>
      <w:marBottom w:val="0"/>
      <w:divBdr>
        <w:top w:val="none" w:sz="0" w:space="0" w:color="auto"/>
        <w:left w:val="none" w:sz="0" w:space="0" w:color="auto"/>
        <w:bottom w:val="none" w:sz="0" w:space="0" w:color="auto"/>
        <w:right w:val="none" w:sz="0" w:space="0" w:color="auto"/>
      </w:divBdr>
    </w:div>
    <w:div w:id="921795897">
      <w:bodyDiv w:val="1"/>
      <w:marLeft w:val="0"/>
      <w:marRight w:val="0"/>
      <w:marTop w:val="0"/>
      <w:marBottom w:val="0"/>
      <w:divBdr>
        <w:top w:val="none" w:sz="0" w:space="0" w:color="auto"/>
        <w:left w:val="none" w:sz="0" w:space="0" w:color="auto"/>
        <w:bottom w:val="none" w:sz="0" w:space="0" w:color="auto"/>
        <w:right w:val="none" w:sz="0" w:space="0" w:color="auto"/>
      </w:divBdr>
    </w:div>
    <w:div w:id="939485697">
      <w:bodyDiv w:val="1"/>
      <w:marLeft w:val="0"/>
      <w:marRight w:val="0"/>
      <w:marTop w:val="0"/>
      <w:marBottom w:val="0"/>
      <w:divBdr>
        <w:top w:val="none" w:sz="0" w:space="0" w:color="auto"/>
        <w:left w:val="none" w:sz="0" w:space="0" w:color="auto"/>
        <w:bottom w:val="none" w:sz="0" w:space="0" w:color="auto"/>
        <w:right w:val="none" w:sz="0" w:space="0" w:color="auto"/>
      </w:divBdr>
    </w:div>
    <w:div w:id="940531504">
      <w:bodyDiv w:val="1"/>
      <w:marLeft w:val="0"/>
      <w:marRight w:val="0"/>
      <w:marTop w:val="0"/>
      <w:marBottom w:val="0"/>
      <w:divBdr>
        <w:top w:val="none" w:sz="0" w:space="0" w:color="auto"/>
        <w:left w:val="none" w:sz="0" w:space="0" w:color="auto"/>
        <w:bottom w:val="none" w:sz="0" w:space="0" w:color="auto"/>
        <w:right w:val="none" w:sz="0" w:space="0" w:color="auto"/>
      </w:divBdr>
    </w:div>
    <w:div w:id="964313158">
      <w:bodyDiv w:val="1"/>
      <w:marLeft w:val="0"/>
      <w:marRight w:val="0"/>
      <w:marTop w:val="0"/>
      <w:marBottom w:val="0"/>
      <w:divBdr>
        <w:top w:val="none" w:sz="0" w:space="0" w:color="auto"/>
        <w:left w:val="none" w:sz="0" w:space="0" w:color="auto"/>
        <w:bottom w:val="none" w:sz="0" w:space="0" w:color="auto"/>
        <w:right w:val="none" w:sz="0" w:space="0" w:color="auto"/>
      </w:divBdr>
    </w:div>
    <w:div w:id="966619765">
      <w:bodyDiv w:val="1"/>
      <w:marLeft w:val="0"/>
      <w:marRight w:val="0"/>
      <w:marTop w:val="0"/>
      <w:marBottom w:val="0"/>
      <w:divBdr>
        <w:top w:val="none" w:sz="0" w:space="0" w:color="auto"/>
        <w:left w:val="none" w:sz="0" w:space="0" w:color="auto"/>
        <w:bottom w:val="none" w:sz="0" w:space="0" w:color="auto"/>
        <w:right w:val="none" w:sz="0" w:space="0" w:color="auto"/>
      </w:divBdr>
    </w:div>
    <w:div w:id="977492728">
      <w:bodyDiv w:val="1"/>
      <w:marLeft w:val="0"/>
      <w:marRight w:val="0"/>
      <w:marTop w:val="0"/>
      <w:marBottom w:val="0"/>
      <w:divBdr>
        <w:top w:val="none" w:sz="0" w:space="0" w:color="auto"/>
        <w:left w:val="none" w:sz="0" w:space="0" w:color="auto"/>
        <w:bottom w:val="none" w:sz="0" w:space="0" w:color="auto"/>
        <w:right w:val="none" w:sz="0" w:space="0" w:color="auto"/>
      </w:divBdr>
    </w:div>
    <w:div w:id="996500665">
      <w:bodyDiv w:val="1"/>
      <w:marLeft w:val="0"/>
      <w:marRight w:val="0"/>
      <w:marTop w:val="0"/>
      <w:marBottom w:val="0"/>
      <w:divBdr>
        <w:top w:val="none" w:sz="0" w:space="0" w:color="auto"/>
        <w:left w:val="none" w:sz="0" w:space="0" w:color="auto"/>
        <w:bottom w:val="none" w:sz="0" w:space="0" w:color="auto"/>
        <w:right w:val="none" w:sz="0" w:space="0" w:color="auto"/>
      </w:divBdr>
    </w:div>
    <w:div w:id="996958963">
      <w:bodyDiv w:val="1"/>
      <w:marLeft w:val="0"/>
      <w:marRight w:val="0"/>
      <w:marTop w:val="0"/>
      <w:marBottom w:val="0"/>
      <w:divBdr>
        <w:top w:val="none" w:sz="0" w:space="0" w:color="auto"/>
        <w:left w:val="none" w:sz="0" w:space="0" w:color="auto"/>
        <w:bottom w:val="none" w:sz="0" w:space="0" w:color="auto"/>
        <w:right w:val="none" w:sz="0" w:space="0" w:color="auto"/>
      </w:divBdr>
    </w:div>
    <w:div w:id="997221784">
      <w:bodyDiv w:val="1"/>
      <w:marLeft w:val="0"/>
      <w:marRight w:val="0"/>
      <w:marTop w:val="0"/>
      <w:marBottom w:val="0"/>
      <w:divBdr>
        <w:top w:val="none" w:sz="0" w:space="0" w:color="auto"/>
        <w:left w:val="none" w:sz="0" w:space="0" w:color="auto"/>
        <w:bottom w:val="none" w:sz="0" w:space="0" w:color="auto"/>
        <w:right w:val="none" w:sz="0" w:space="0" w:color="auto"/>
      </w:divBdr>
    </w:div>
    <w:div w:id="1000816878">
      <w:bodyDiv w:val="1"/>
      <w:marLeft w:val="0"/>
      <w:marRight w:val="0"/>
      <w:marTop w:val="0"/>
      <w:marBottom w:val="0"/>
      <w:divBdr>
        <w:top w:val="none" w:sz="0" w:space="0" w:color="auto"/>
        <w:left w:val="none" w:sz="0" w:space="0" w:color="auto"/>
        <w:bottom w:val="none" w:sz="0" w:space="0" w:color="auto"/>
        <w:right w:val="none" w:sz="0" w:space="0" w:color="auto"/>
      </w:divBdr>
    </w:div>
    <w:div w:id="1002929651">
      <w:bodyDiv w:val="1"/>
      <w:marLeft w:val="0"/>
      <w:marRight w:val="0"/>
      <w:marTop w:val="0"/>
      <w:marBottom w:val="0"/>
      <w:divBdr>
        <w:top w:val="none" w:sz="0" w:space="0" w:color="auto"/>
        <w:left w:val="none" w:sz="0" w:space="0" w:color="auto"/>
        <w:bottom w:val="none" w:sz="0" w:space="0" w:color="auto"/>
        <w:right w:val="none" w:sz="0" w:space="0" w:color="auto"/>
      </w:divBdr>
    </w:div>
    <w:div w:id="1011447938">
      <w:bodyDiv w:val="1"/>
      <w:marLeft w:val="0"/>
      <w:marRight w:val="0"/>
      <w:marTop w:val="0"/>
      <w:marBottom w:val="0"/>
      <w:divBdr>
        <w:top w:val="none" w:sz="0" w:space="0" w:color="auto"/>
        <w:left w:val="none" w:sz="0" w:space="0" w:color="auto"/>
        <w:bottom w:val="none" w:sz="0" w:space="0" w:color="auto"/>
        <w:right w:val="none" w:sz="0" w:space="0" w:color="auto"/>
      </w:divBdr>
    </w:div>
    <w:div w:id="1015108419">
      <w:bodyDiv w:val="1"/>
      <w:marLeft w:val="0"/>
      <w:marRight w:val="0"/>
      <w:marTop w:val="0"/>
      <w:marBottom w:val="0"/>
      <w:divBdr>
        <w:top w:val="none" w:sz="0" w:space="0" w:color="auto"/>
        <w:left w:val="none" w:sz="0" w:space="0" w:color="auto"/>
        <w:bottom w:val="none" w:sz="0" w:space="0" w:color="auto"/>
        <w:right w:val="none" w:sz="0" w:space="0" w:color="auto"/>
      </w:divBdr>
    </w:div>
    <w:div w:id="1016888132">
      <w:bodyDiv w:val="1"/>
      <w:marLeft w:val="0"/>
      <w:marRight w:val="0"/>
      <w:marTop w:val="0"/>
      <w:marBottom w:val="0"/>
      <w:divBdr>
        <w:top w:val="none" w:sz="0" w:space="0" w:color="auto"/>
        <w:left w:val="none" w:sz="0" w:space="0" w:color="auto"/>
        <w:bottom w:val="none" w:sz="0" w:space="0" w:color="auto"/>
        <w:right w:val="none" w:sz="0" w:space="0" w:color="auto"/>
      </w:divBdr>
    </w:div>
    <w:div w:id="1034355009">
      <w:bodyDiv w:val="1"/>
      <w:marLeft w:val="0"/>
      <w:marRight w:val="0"/>
      <w:marTop w:val="0"/>
      <w:marBottom w:val="0"/>
      <w:divBdr>
        <w:top w:val="none" w:sz="0" w:space="0" w:color="auto"/>
        <w:left w:val="none" w:sz="0" w:space="0" w:color="auto"/>
        <w:bottom w:val="none" w:sz="0" w:space="0" w:color="auto"/>
        <w:right w:val="none" w:sz="0" w:space="0" w:color="auto"/>
      </w:divBdr>
    </w:div>
    <w:div w:id="1042678059">
      <w:bodyDiv w:val="1"/>
      <w:marLeft w:val="0"/>
      <w:marRight w:val="0"/>
      <w:marTop w:val="0"/>
      <w:marBottom w:val="0"/>
      <w:divBdr>
        <w:top w:val="none" w:sz="0" w:space="0" w:color="auto"/>
        <w:left w:val="none" w:sz="0" w:space="0" w:color="auto"/>
        <w:bottom w:val="none" w:sz="0" w:space="0" w:color="auto"/>
        <w:right w:val="none" w:sz="0" w:space="0" w:color="auto"/>
      </w:divBdr>
    </w:div>
    <w:div w:id="1049301827">
      <w:bodyDiv w:val="1"/>
      <w:marLeft w:val="0"/>
      <w:marRight w:val="0"/>
      <w:marTop w:val="0"/>
      <w:marBottom w:val="0"/>
      <w:divBdr>
        <w:top w:val="none" w:sz="0" w:space="0" w:color="auto"/>
        <w:left w:val="none" w:sz="0" w:space="0" w:color="auto"/>
        <w:bottom w:val="none" w:sz="0" w:space="0" w:color="auto"/>
        <w:right w:val="none" w:sz="0" w:space="0" w:color="auto"/>
      </w:divBdr>
    </w:div>
    <w:div w:id="1066412981">
      <w:bodyDiv w:val="1"/>
      <w:marLeft w:val="0"/>
      <w:marRight w:val="0"/>
      <w:marTop w:val="0"/>
      <w:marBottom w:val="0"/>
      <w:divBdr>
        <w:top w:val="none" w:sz="0" w:space="0" w:color="auto"/>
        <w:left w:val="none" w:sz="0" w:space="0" w:color="auto"/>
        <w:bottom w:val="none" w:sz="0" w:space="0" w:color="auto"/>
        <w:right w:val="none" w:sz="0" w:space="0" w:color="auto"/>
      </w:divBdr>
    </w:div>
    <w:div w:id="1084107480">
      <w:bodyDiv w:val="1"/>
      <w:marLeft w:val="0"/>
      <w:marRight w:val="0"/>
      <w:marTop w:val="0"/>
      <w:marBottom w:val="0"/>
      <w:divBdr>
        <w:top w:val="none" w:sz="0" w:space="0" w:color="auto"/>
        <w:left w:val="none" w:sz="0" w:space="0" w:color="auto"/>
        <w:bottom w:val="none" w:sz="0" w:space="0" w:color="auto"/>
        <w:right w:val="none" w:sz="0" w:space="0" w:color="auto"/>
      </w:divBdr>
    </w:div>
    <w:div w:id="1100099157">
      <w:bodyDiv w:val="1"/>
      <w:marLeft w:val="0"/>
      <w:marRight w:val="0"/>
      <w:marTop w:val="0"/>
      <w:marBottom w:val="0"/>
      <w:divBdr>
        <w:top w:val="none" w:sz="0" w:space="0" w:color="auto"/>
        <w:left w:val="none" w:sz="0" w:space="0" w:color="auto"/>
        <w:bottom w:val="none" w:sz="0" w:space="0" w:color="auto"/>
        <w:right w:val="none" w:sz="0" w:space="0" w:color="auto"/>
      </w:divBdr>
    </w:div>
    <w:div w:id="1107888812">
      <w:bodyDiv w:val="1"/>
      <w:marLeft w:val="0"/>
      <w:marRight w:val="0"/>
      <w:marTop w:val="0"/>
      <w:marBottom w:val="0"/>
      <w:divBdr>
        <w:top w:val="none" w:sz="0" w:space="0" w:color="auto"/>
        <w:left w:val="none" w:sz="0" w:space="0" w:color="auto"/>
        <w:bottom w:val="none" w:sz="0" w:space="0" w:color="auto"/>
        <w:right w:val="none" w:sz="0" w:space="0" w:color="auto"/>
      </w:divBdr>
    </w:div>
    <w:div w:id="1117673310">
      <w:bodyDiv w:val="1"/>
      <w:marLeft w:val="0"/>
      <w:marRight w:val="0"/>
      <w:marTop w:val="0"/>
      <w:marBottom w:val="0"/>
      <w:divBdr>
        <w:top w:val="none" w:sz="0" w:space="0" w:color="auto"/>
        <w:left w:val="none" w:sz="0" w:space="0" w:color="auto"/>
        <w:bottom w:val="none" w:sz="0" w:space="0" w:color="auto"/>
        <w:right w:val="none" w:sz="0" w:space="0" w:color="auto"/>
      </w:divBdr>
    </w:div>
    <w:div w:id="1130904015">
      <w:bodyDiv w:val="1"/>
      <w:marLeft w:val="0"/>
      <w:marRight w:val="0"/>
      <w:marTop w:val="0"/>
      <w:marBottom w:val="0"/>
      <w:divBdr>
        <w:top w:val="none" w:sz="0" w:space="0" w:color="auto"/>
        <w:left w:val="none" w:sz="0" w:space="0" w:color="auto"/>
        <w:bottom w:val="none" w:sz="0" w:space="0" w:color="auto"/>
        <w:right w:val="none" w:sz="0" w:space="0" w:color="auto"/>
      </w:divBdr>
    </w:div>
    <w:div w:id="1133670447">
      <w:bodyDiv w:val="1"/>
      <w:marLeft w:val="0"/>
      <w:marRight w:val="0"/>
      <w:marTop w:val="0"/>
      <w:marBottom w:val="0"/>
      <w:divBdr>
        <w:top w:val="none" w:sz="0" w:space="0" w:color="auto"/>
        <w:left w:val="none" w:sz="0" w:space="0" w:color="auto"/>
        <w:bottom w:val="none" w:sz="0" w:space="0" w:color="auto"/>
        <w:right w:val="none" w:sz="0" w:space="0" w:color="auto"/>
      </w:divBdr>
    </w:div>
    <w:div w:id="1134181874">
      <w:bodyDiv w:val="1"/>
      <w:marLeft w:val="0"/>
      <w:marRight w:val="0"/>
      <w:marTop w:val="0"/>
      <w:marBottom w:val="0"/>
      <w:divBdr>
        <w:top w:val="none" w:sz="0" w:space="0" w:color="auto"/>
        <w:left w:val="none" w:sz="0" w:space="0" w:color="auto"/>
        <w:bottom w:val="none" w:sz="0" w:space="0" w:color="auto"/>
        <w:right w:val="none" w:sz="0" w:space="0" w:color="auto"/>
      </w:divBdr>
    </w:div>
    <w:div w:id="1138033792">
      <w:bodyDiv w:val="1"/>
      <w:marLeft w:val="0"/>
      <w:marRight w:val="0"/>
      <w:marTop w:val="0"/>
      <w:marBottom w:val="0"/>
      <w:divBdr>
        <w:top w:val="none" w:sz="0" w:space="0" w:color="auto"/>
        <w:left w:val="none" w:sz="0" w:space="0" w:color="auto"/>
        <w:bottom w:val="none" w:sz="0" w:space="0" w:color="auto"/>
        <w:right w:val="none" w:sz="0" w:space="0" w:color="auto"/>
      </w:divBdr>
    </w:div>
    <w:div w:id="1155339949">
      <w:bodyDiv w:val="1"/>
      <w:marLeft w:val="0"/>
      <w:marRight w:val="0"/>
      <w:marTop w:val="0"/>
      <w:marBottom w:val="0"/>
      <w:divBdr>
        <w:top w:val="none" w:sz="0" w:space="0" w:color="auto"/>
        <w:left w:val="none" w:sz="0" w:space="0" w:color="auto"/>
        <w:bottom w:val="none" w:sz="0" w:space="0" w:color="auto"/>
        <w:right w:val="none" w:sz="0" w:space="0" w:color="auto"/>
      </w:divBdr>
    </w:div>
    <w:div w:id="1163469484">
      <w:bodyDiv w:val="1"/>
      <w:marLeft w:val="0"/>
      <w:marRight w:val="0"/>
      <w:marTop w:val="0"/>
      <w:marBottom w:val="0"/>
      <w:divBdr>
        <w:top w:val="none" w:sz="0" w:space="0" w:color="auto"/>
        <w:left w:val="none" w:sz="0" w:space="0" w:color="auto"/>
        <w:bottom w:val="none" w:sz="0" w:space="0" w:color="auto"/>
        <w:right w:val="none" w:sz="0" w:space="0" w:color="auto"/>
      </w:divBdr>
    </w:div>
    <w:div w:id="1164592595">
      <w:bodyDiv w:val="1"/>
      <w:marLeft w:val="0"/>
      <w:marRight w:val="0"/>
      <w:marTop w:val="0"/>
      <w:marBottom w:val="0"/>
      <w:divBdr>
        <w:top w:val="none" w:sz="0" w:space="0" w:color="auto"/>
        <w:left w:val="none" w:sz="0" w:space="0" w:color="auto"/>
        <w:bottom w:val="none" w:sz="0" w:space="0" w:color="auto"/>
        <w:right w:val="none" w:sz="0" w:space="0" w:color="auto"/>
      </w:divBdr>
    </w:div>
    <w:div w:id="1201287568">
      <w:bodyDiv w:val="1"/>
      <w:marLeft w:val="0"/>
      <w:marRight w:val="0"/>
      <w:marTop w:val="0"/>
      <w:marBottom w:val="0"/>
      <w:divBdr>
        <w:top w:val="none" w:sz="0" w:space="0" w:color="auto"/>
        <w:left w:val="none" w:sz="0" w:space="0" w:color="auto"/>
        <w:bottom w:val="none" w:sz="0" w:space="0" w:color="auto"/>
        <w:right w:val="none" w:sz="0" w:space="0" w:color="auto"/>
      </w:divBdr>
    </w:div>
    <w:div w:id="1203980975">
      <w:bodyDiv w:val="1"/>
      <w:marLeft w:val="0"/>
      <w:marRight w:val="0"/>
      <w:marTop w:val="0"/>
      <w:marBottom w:val="0"/>
      <w:divBdr>
        <w:top w:val="none" w:sz="0" w:space="0" w:color="auto"/>
        <w:left w:val="none" w:sz="0" w:space="0" w:color="auto"/>
        <w:bottom w:val="none" w:sz="0" w:space="0" w:color="auto"/>
        <w:right w:val="none" w:sz="0" w:space="0" w:color="auto"/>
      </w:divBdr>
    </w:div>
    <w:div w:id="1208948963">
      <w:bodyDiv w:val="1"/>
      <w:marLeft w:val="0"/>
      <w:marRight w:val="0"/>
      <w:marTop w:val="0"/>
      <w:marBottom w:val="0"/>
      <w:divBdr>
        <w:top w:val="none" w:sz="0" w:space="0" w:color="auto"/>
        <w:left w:val="none" w:sz="0" w:space="0" w:color="auto"/>
        <w:bottom w:val="none" w:sz="0" w:space="0" w:color="auto"/>
        <w:right w:val="none" w:sz="0" w:space="0" w:color="auto"/>
      </w:divBdr>
    </w:div>
    <w:div w:id="1211770944">
      <w:bodyDiv w:val="1"/>
      <w:marLeft w:val="0"/>
      <w:marRight w:val="0"/>
      <w:marTop w:val="0"/>
      <w:marBottom w:val="0"/>
      <w:divBdr>
        <w:top w:val="none" w:sz="0" w:space="0" w:color="auto"/>
        <w:left w:val="none" w:sz="0" w:space="0" w:color="auto"/>
        <w:bottom w:val="none" w:sz="0" w:space="0" w:color="auto"/>
        <w:right w:val="none" w:sz="0" w:space="0" w:color="auto"/>
      </w:divBdr>
    </w:div>
    <w:div w:id="1220244493">
      <w:bodyDiv w:val="1"/>
      <w:marLeft w:val="0"/>
      <w:marRight w:val="0"/>
      <w:marTop w:val="0"/>
      <w:marBottom w:val="0"/>
      <w:divBdr>
        <w:top w:val="none" w:sz="0" w:space="0" w:color="auto"/>
        <w:left w:val="none" w:sz="0" w:space="0" w:color="auto"/>
        <w:bottom w:val="none" w:sz="0" w:space="0" w:color="auto"/>
        <w:right w:val="none" w:sz="0" w:space="0" w:color="auto"/>
      </w:divBdr>
    </w:div>
    <w:div w:id="1224296988">
      <w:bodyDiv w:val="1"/>
      <w:marLeft w:val="0"/>
      <w:marRight w:val="0"/>
      <w:marTop w:val="0"/>
      <w:marBottom w:val="0"/>
      <w:divBdr>
        <w:top w:val="none" w:sz="0" w:space="0" w:color="auto"/>
        <w:left w:val="none" w:sz="0" w:space="0" w:color="auto"/>
        <w:bottom w:val="none" w:sz="0" w:space="0" w:color="auto"/>
        <w:right w:val="none" w:sz="0" w:space="0" w:color="auto"/>
      </w:divBdr>
    </w:div>
    <w:div w:id="1225214898">
      <w:bodyDiv w:val="1"/>
      <w:marLeft w:val="0"/>
      <w:marRight w:val="0"/>
      <w:marTop w:val="0"/>
      <w:marBottom w:val="0"/>
      <w:divBdr>
        <w:top w:val="none" w:sz="0" w:space="0" w:color="auto"/>
        <w:left w:val="none" w:sz="0" w:space="0" w:color="auto"/>
        <w:bottom w:val="none" w:sz="0" w:space="0" w:color="auto"/>
        <w:right w:val="none" w:sz="0" w:space="0" w:color="auto"/>
      </w:divBdr>
    </w:div>
    <w:div w:id="1227228379">
      <w:bodyDiv w:val="1"/>
      <w:marLeft w:val="0"/>
      <w:marRight w:val="0"/>
      <w:marTop w:val="0"/>
      <w:marBottom w:val="0"/>
      <w:divBdr>
        <w:top w:val="none" w:sz="0" w:space="0" w:color="auto"/>
        <w:left w:val="none" w:sz="0" w:space="0" w:color="auto"/>
        <w:bottom w:val="none" w:sz="0" w:space="0" w:color="auto"/>
        <w:right w:val="none" w:sz="0" w:space="0" w:color="auto"/>
      </w:divBdr>
    </w:div>
    <w:div w:id="1234392881">
      <w:bodyDiv w:val="1"/>
      <w:marLeft w:val="0"/>
      <w:marRight w:val="0"/>
      <w:marTop w:val="0"/>
      <w:marBottom w:val="0"/>
      <w:divBdr>
        <w:top w:val="none" w:sz="0" w:space="0" w:color="auto"/>
        <w:left w:val="none" w:sz="0" w:space="0" w:color="auto"/>
        <w:bottom w:val="none" w:sz="0" w:space="0" w:color="auto"/>
        <w:right w:val="none" w:sz="0" w:space="0" w:color="auto"/>
      </w:divBdr>
    </w:div>
    <w:div w:id="1246454709">
      <w:bodyDiv w:val="1"/>
      <w:marLeft w:val="0"/>
      <w:marRight w:val="0"/>
      <w:marTop w:val="0"/>
      <w:marBottom w:val="0"/>
      <w:divBdr>
        <w:top w:val="none" w:sz="0" w:space="0" w:color="auto"/>
        <w:left w:val="none" w:sz="0" w:space="0" w:color="auto"/>
        <w:bottom w:val="none" w:sz="0" w:space="0" w:color="auto"/>
        <w:right w:val="none" w:sz="0" w:space="0" w:color="auto"/>
      </w:divBdr>
    </w:div>
    <w:div w:id="1256205456">
      <w:bodyDiv w:val="1"/>
      <w:marLeft w:val="0"/>
      <w:marRight w:val="0"/>
      <w:marTop w:val="0"/>
      <w:marBottom w:val="0"/>
      <w:divBdr>
        <w:top w:val="none" w:sz="0" w:space="0" w:color="auto"/>
        <w:left w:val="none" w:sz="0" w:space="0" w:color="auto"/>
        <w:bottom w:val="none" w:sz="0" w:space="0" w:color="auto"/>
        <w:right w:val="none" w:sz="0" w:space="0" w:color="auto"/>
      </w:divBdr>
    </w:div>
    <w:div w:id="1268925538">
      <w:bodyDiv w:val="1"/>
      <w:marLeft w:val="0"/>
      <w:marRight w:val="0"/>
      <w:marTop w:val="0"/>
      <w:marBottom w:val="0"/>
      <w:divBdr>
        <w:top w:val="none" w:sz="0" w:space="0" w:color="auto"/>
        <w:left w:val="none" w:sz="0" w:space="0" w:color="auto"/>
        <w:bottom w:val="none" w:sz="0" w:space="0" w:color="auto"/>
        <w:right w:val="none" w:sz="0" w:space="0" w:color="auto"/>
      </w:divBdr>
    </w:div>
    <w:div w:id="1276910520">
      <w:bodyDiv w:val="1"/>
      <w:marLeft w:val="0"/>
      <w:marRight w:val="0"/>
      <w:marTop w:val="0"/>
      <w:marBottom w:val="0"/>
      <w:divBdr>
        <w:top w:val="none" w:sz="0" w:space="0" w:color="auto"/>
        <w:left w:val="none" w:sz="0" w:space="0" w:color="auto"/>
        <w:bottom w:val="none" w:sz="0" w:space="0" w:color="auto"/>
        <w:right w:val="none" w:sz="0" w:space="0" w:color="auto"/>
      </w:divBdr>
    </w:div>
    <w:div w:id="1288396831">
      <w:bodyDiv w:val="1"/>
      <w:marLeft w:val="0"/>
      <w:marRight w:val="0"/>
      <w:marTop w:val="0"/>
      <w:marBottom w:val="0"/>
      <w:divBdr>
        <w:top w:val="none" w:sz="0" w:space="0" w:color="auto"/>
        <w:left w:val="none" w:sz="0" w:space="0" w:color="auto"/>
        <w:bottom w:val="none" w:sz="0" w:space="0" w:color="auto"/>
        <w:right w:val="none" w:sz="0" w:space="0" w:color="auto"/>
      </w:divBdr>
    </w:div>
    <w:div w:id="1292174117">
      <w:bodyDiv w:val="1"/>
      <w:marLeft w:val="0"/>
      <w:marRight w:val="0"/>
      <w:marTop w:val="0"/>
      <w:marBottom w:val="0"/>
      <w:divBdr>
        <w:top w:val="none" w:sz="0" w:space="0" w:color="auto"/>
        <w:left w:val="none" w:sz="0" w:space="0" w:color="auto"/>
        <w:bottom w:val="none" w:sz="0" w:space="0" w:color="auto"/>
        <w:right w:val="none" w:sz="0" w:space="0" w:color="auto"/>
      </w:divBdr>
    </w:div>
    <w:div w:id="1294873496">
      <w:bodyDiv w:val="1"/>
      <w:marLeft w:val="0"/>
      <w:marRight w:val="0"/>
      <w:marTop w:val="0"/>
      <w:marBottom w:val="0"/>
      <w:divBdr>
        <w:top w:val="none" w:sz="0" w:space="0" w:color="auto"/>
        <w:left w:val="none" w:sz="0" w:space="0" w:color="auto"/>
        <w:bottom w:val="none" w:sz="0" w:space="0" w:color="auto"/>
        <w:right w:val="none" w:sz="0" w:space="0" w:color="auto"/>
      </w:divBdr>
    </w:div>
    <w:div w:id="1301836766">
      <w:bodyDiv w:val="1"/>
      <w:marLeft w:val="0"/>
      <w:marRight w:val="0"/>
      <w:marTop w:val="0"/>
      <w:marBottom w:val="0"/>
      <w:divBdr>
        <w:top w:val="none" w:sz="0" w:space="0" w:color="auto"/>
        <w:left w:val="none" w:sz="0" w:space="0" w:color="auto"/>
        <w:bottom w:val="none" w:sz="0" w:space="0" w:color="auto"/>
        <w:right w:val="none" w:sz="0" w:space="0" w:color="auto"/>
      </w:divBdr>
    </w:div>
    <w:div w:id="1337687835">
      <w:bodyDiv w:val="1"/>
      <w:marLeft w:val="0"/>
      <w:marRight w:val="0"/>
      <w:marTop w:val="0"/>
      <w:marBottom w:val="0"/>
      <w:divBdr>
        <w:top w:val="none" w:sz="0" w:space="0" w:color="auto"/>
        <w:left w:val="none" w:sz="0" w:space="0" w:color="auto"/>
        <w:bottom w:val="none" w:sz="0" w:space="0" w:color="auto"/>
        <w:right w:val="none" w:sz="0" w:space="0" w:color="auto"/>
      </w:divBdr>
    </w:div>
    <w:div w:id="1338994452">
      <w:bodyDiv w:val="1"/>
      <w:marLeft w:val="0"/>
      <w:marRight w:val="0"/>
      <w:marTop w:val="0"/>
      <w:marBottom w:val="0"/>
      <w:divBdr>
        <w:top w:val="none" w:sz="0" w:space="0" w:color="auto"/>
        <w:left w:val="none" w:sz="0" w:space="0" w:color="auto"/>
        <w:bottom w:val="none" w:sz="0" w:space="0" w:color="auto"/>
        <w:right w:val="none" w:sz="0" w:space="0" w:color="auto"/>
      </w:divBdr>
    </w:div>
    <w:div w:id="1362625952">
      <w:bodyDiv w:val="1"/>
      <w:marLeft w:val="0"/>
      <w:marRight w:val="0"/>
      <w:marTop w:val="0"/>
      <w:marBottom w:val="0"/>
      <w:divBdr>
        <w:top w:val="none" w:sz="0" w:space="0" w:color="auto"/>
        <w:left w:val="none" w:sz="0" w:space="0" w:color="auto"/>
        <w:bottom w:val="none" w:sz="0" w:space="0" w:color="auto"/>
        <w:right w:val="none" w:sz="0" w:space="0" w:color="auto"/>
      </w:divBdr>
    </w:div>
    <w:div w:id="1366366055">
      <w:bodyDiv w:val="1"/>
      <w:marLeft w:val="0"/>
      <w:marRight w:val="0"/>
      <w:marTop w:val="0"/>
      <w:marBottom w:val="0"/>
      <w:divBdr>
        <w:top w:val="none" w:sz="0" w:space="0" w:color="auto"/>
        <w:left w:val="none" w:sz="0" w:space="0" w:color="auto"/>
        <w:bottom w:val="none" w:sz="0" w:space="0" w:color="auto"/>
        <w:right w:val="none" w:sz="0" w:space="0" w:color="auto"/>
      </w:divBdr>
    </w:div>
    <w:div w:id="1378626211">
      <w:bodyDiv w:val="1"/>
      <w:marLeft w:val="0"/>
      <w:marRight w:val="0"/>
      <w:marTop w:val="0"/>
      <w:marBottom w:val="0"/>
      <w:divBdr>
        <w:top w:val="none" w:sz="0" w:space="0" w:color="auto"/>
        <w:left w:val="none" w:sz="0" w:space="0" w:color="auto"/>
        <w:bottom w:val="none" w:sz="0" w:space="0" w:color="auto"/>
        <w:right w:val="none" w:sz="0" w:space="0" w:color="auto"/>
      </w:divBdr>
    </w:div>
    <w:div w:id="1378626569">
      <w:bodyDiv w:val="1"/>
      <w:marLeft w:val="0"/>
      <w:marRight w:val="0"/>
      <w:marTop w:val="0"/>
      <w:marBottom w:val="0"/>
      <w:divBdr>
        <w:top w:val="none" w:sz="0" w:space="0" w:color="auto"/>
        <w:left w:val="none" w:sz="0" w:space="0" w:color="auto"/>
        <w:bottom w:val="none" w:sz="0" w:space="0" w:color="auto"/>
        <w:right w:val="none" w:sz="0" w:space="0" w:color="auto"/>
      </w:divBdr>
    </w:div>
    <w:div w:id="1383018109">
      <w:bodyDiv w:val="1"/>
      <w:marLeft w:val="0"/>
      <w:marRight w:val="0"/>
      <w:marTop w:val="0"/>
      <w:marBottom w:val="0"/>
      <w:divBdr>
        <w:top w:val="none" w:sz="0" w:space="0" w:color="auto"/>
        <w:left w:val="none" w:sz="0" w:space="0" w:color="auto"/>
        <w:bottom w:val="none" w:sz="0" w:space="0" w:color="auto"/>
        <w:right w:val="none" w:sz="0" w:space="0" w:color="auto"/>
      </w:divBdr>
    </w:div>
    <w:div w:id="1387992017">
      <w:bodyDiv w:val="1"/>
      <w:marLeft w:val="0"/>
      <w:marRight w:val="0"/>
      <w:marTop w:val="0"/>
      <w:marBottom w:val="0"/>
      <w:divBdr>
        <w:top w:val="none" w:sz="0" w:space="0" w:color="auto"/>
        <w:left w:val="none" w:sz="0" w:space="0" w:color="auto"/>
        <w:bottom w:val="none" w:sz="0" w:space="0" w:color="auto"/>
        <w:right w:val="none" w:sz="0" w:space="0" w:color="auto"/>
      </w:divBdr>
    </w:div>
    <w:div w:id="1411585120">
      <w:bodyDiv w:val="1"/>
      <w:marLeft w:val="0"/>
      <w:marRight w:val="0"/>
      <w:marTop w:val="0"/>
      <w:marBottom w:val="0"/>
      <w:divBdr>
        <w:top w:val="none" w:sz="0" w:space="0" w:color="auto"/>
        <w:left w:val="none" w:sz="0" w:space="0" w:color="auto"/>
        <w:bottom w:val="none" w:sz="0" w:space="0" w:color="auto"/>
        <w:right w:val="none" w:sz="0" w:space="0" w:color="auto"/>
      </w:divBdr>
    </w:div>
    <w:div w:id="1435633290">
      <w:bodyDiv w:val="1"/>
      <w:marLeft w:val="0"/>
      <w:marRight w:val="0"/>
      <w:marTop w:val="0"/>
      <w:marBottom w:val="0"/>
      <w:divBdr>
        <w:top w:val="none" w:sz="0" w:space="0" w:color="auto"/>
        <w:left w:val="none" w:sz="0" w:space="0" w:color="auto"/>
        <w:bottom w:val="none" w:sz="0" w:space="0" w:color="auto"/>
        <w:right w:val="none" w:sz="0" w:space="0" w:color="auto"/>
      </w:divBdr>
    </w:div>
    <w:div w:id="1445079798">
      <w:bodyDiv w:val="1"/>
      <w:marLeft w:val="0"/>
      <w:marRight w:val="0"/>
      <w:marTop w:val="0"/>
      <w:marBottom w:val="0"/>
      <w:divBdr>
        <w:top w:val="none" w:sz="0" w:space="0" w:color="auto"/>
        <w:left w:val="none" w:sz="0" w:space="0" w:color="auto"/>
        <w:bottom w:val="none" w:sz="0" w:space="0" w:color="auto"/>
        <w:right w:val="none" w:sz="0" w:space="0" w:color="auto"/>
      </w:divBdr>
    </w:div>
    <w:div w:id="1458446864">
      <w:bodyDiv w:val="1"/>
      <w:marLeft w:val="0"/>
      <w:marRight w:val="0"/>
      <w:marTop w:val="0"/>
      <w:marBottom w:val="0"/>
      <w:divBdr>
        <w:top w:val="none" w:sz="0" w:space="0" w:color="auto"/>
        <w:left w:val="none" w:sz="0" w:space="0" w:color="auto"/>
        <w:bottom w:val="none" w:sz="0" w:space="0" w:color="auto"/>
        <w:right w:val="none" w:sz="0" w:space="0" w:color="auto"/>
      </w:divBdr>
    </w:div>
    <w:div w:id="1482388963">
      <w:bodyDiv w:val="1"/>
      <w:marLeft w:val="0"/>
      <w:marRight w:val="0"/>
      <w:marTop w:val="0"/>
      <w:marBottom w:val="0"/>
      <w:divBdr>
        <w:top w:val="none" w:sz="0" w:space="0" w:color="auto"/>
        <w:left w:val="none" w:sz="0" w:space="0" w:color="auto"/>
        <w:bottom w:val="none" w:sz="0" w:space="0" w:color="auto"/>
        <w:right w:val="none" w:sz="0" w:space="0" w:color="auto"/>
      </w:divBdr>
    </w:div>
    <w:div w:id="1489905179">
      <w:bodyDiv w:val="1"/>
      <w:marLeft w:val="0"/>
      <w:marRight w:val="0"/>
      <w:marTop w:val="0"/>
      <w:marBottom w:val="0"/>
      <w:divBdr>
        <w:top w:val="none" w:sz="0" w:space="0" w:color="auto"/>
        <w:left w:val="none" w:sz="0" w:space="0" w:color="auto"/>
        <w:bottom w:val="none" w:sz="0" w:space="0" w:color="auto"/>
        <w:right w:val="none" w:sz="0" w:space="0" w:color="auto"/>
      </w:divBdr>
    </w:div>
    <w:div w:id="1503617363">
      <w:bodyDiv w:val="1"/>
      <w:marLeft w:val="0"/>
      <w:marRight w:val="0"/>
      <w:marTop w:val="0"/>
      <w:marBottom w:val="0"/>
      <w:divBdr>
        <w:top w:val="none" w:sz="0" w:space="0" w:color="auto"/>
        <w:left w:val="none" w:sz="0" w:space="0" w:color="auto"/>
        <w:bottom w:val="none" w:sz="0" w:space="0" w:color="auto"/>
        <w:right w:val="none" w:sz="0" w:space="0" w:color="auto"/>
      </w:divBdr>
    </w:div>
    <w:div w:id="1504858875">
      <w:bodyDiv w:val="1"/>
      <w:marLeft w:val="0"/>
      <w:marRight w:val="0"/>
      <w:marTop w:val="0"/>
      <w:marBottom w:val="0"/>
      <w:divBdr>
        <w:top w:val="none" w:sz="0" w:space="0" w:color="auto"/>
        <w:left w:val="none" w:sz="0" w:space="0" w:color="auto"/>
        <w:bottom w:val="none" w:sz="0" w:space="0" w:color="auto"/>
        <w:right w:val="none" w:sz="0" w:space="0" w:color="auto"/>
      </w:divBdr>
    </w:div>
    <w:div w:id="1518040407">
      <w:bodyDiv w:val="1"/>
      <w:marLeft w:val="0"/>
      <w:marRight w:val="0"/>
      <w:marTop w:val="0"/>
      <w:marBottom w:val="0"/>
      <w:divBdr>
        <w:top w:val="none" w:sz="0" w:space="0" w:color="auto"/>
        <w:left w:val="none" w:sz="0" w:space="0" w:color="auto"/>
        <w:bottom w:val="none" w:sz="0" w:space="0" w:color="auto"/>
        <w:right w:val="none" w:sz="0" w:space="0" w:color="auto"/>
      </w:divBdr>
    </w:div>
    <w:div w:id="1519540380">
      <w:bodyDiv w:val="1"/>
      <w:marLeft w:val="0"/>
      <w:marRight w:val="0"/>
      <w:marTop w:val="0"/>
      <w:marBottom w:val="0"/>
      <w:divBdr>
        <w:top w:val="none" w:sz="0" w:space="0" w:color="auto"/>
        <w:left w:val="none" w:sz="0" w:space="0" w:color="auto"/>
        <w:bottom w:val="none" w:sz="0" w:space="0" w:color="auto"/>
        <w:right w:val="none" w:sz="0" w:space="0" w:color="auto"/>
      </w:divBdr>
    </w:div>
    <w:div w:id="1520196933">
      <w:bodyDiv w:val="1"/>
      <w:marLeft w:val="0"/>
      <w:marRight w:val="0"/>
      <w:marTop w:val="0"/>
      <w:marBottom w:val="0"/>
      <w:divBdr>
        <w:top w:val="none" w:sz="0" w:space="0" w:color="auto"/>
        <w:left w:val="none" w:sz="0" w:space="0" w:color="auto"/>
        <w:bottom w:val="none" w:sz="0" w:space="0" w:color="auto"/>
        <w:right w:val="none" w:sz="0" w:space="0" w:color="auto"/>
      </w:divBdr>
    </w:div>
    <w:div w:id="1520847557">
      <w:bodyDiv w:val="1"/>
      <w:marLeft w:val="0"/>
      <w:marRight w:val="0"/>
      <w:marTop w:val="0"/>
      <w:marBottom w:val="0"/>
      <w:divBdr>
        <w:top w:val="none" w:sz="0" w:space="0" w:color="auto"/>
        <w:left w:val="none" w:sz="0" w:space="0" w:color="auto"/>
        <w:bottom w:val="none" w:sz="0" w:space="0" w:color="auto"/>
        <w:right w:val="none" w:sz="0" w:space="0" w:color="auto"/>
      </w:divBdr>
    </w:div>
    <w:div w:id="1548105819">
      <w:bodyDiv w:val="1"/>
      <w:marLeft w:val="0"/>
      <w:marRight w:val="0"/>
      <w:marTop w:val="0"/>
      <w:marBottom w:val="0"/>
      <w:divBdr>
        <w:top w:val="none" w:sz="0" w:space="0" w:color="auto"/>
        <w:left w:val="none" w:sz="0" w:space="0" w:color="auto"/>
        <w:bottom w:val="none" w:sz="0" w:space="0" w:color="auto"/>
        <w:right w:val="none" w:sz="0" w:space="0" w:color="auto"/>
      </w:divBdr>
    </w:div>
    <w:div w:id="1548369113">
      <w:bodyDiv w:val="1"/>
      <w:marLeft w:val="0"/>
      <w:marRight w:val="0"/>
      <w:marTop w:val="0"/>
      <w:marBottom w:val="0"/>
      <w:divBdr>
        <w:top w:val="none" w:sz="0" w:space="0" w:color="auto"/>
        <w:left w:val="none" w:sz="0" w:space="0" w:color="auto"/>
        <w:bottom w:val="none" w:sz="0" w:space="0" w:color="auto"/>
        <w:right w:val="none" w:sz="0" w:space="0" w:color="auto"/>
      </w:divBdr>
    </w:div>
    <w:div w:id="1548836511">
      <w:bodyDiv w:val="1"/>
      <w:marLeft w:val="0"/>
      <w:marRight w:val="0"/>
      <w:marTop w:val="0"/>
      <w:marBottom w:val="0"/>
      <w:divBdr>
        <w:top w:val="none" w:sz="0" w:space="0" w:color="auto"/>
        <w:left w:val="none" w:sz="0" w:space="0" w:color="auto"/>
        <w:bottom w:val="none" w:sz="0" w:space="0" w:color="auto"/>
        <w:right w:val="none" w:sz="0" w:space="0" w:color="auto"/>
      </w:divBdr>
    </w:div>
    <w:div w:id="1596206685">
      <w:bodyDiv w:val="1"/>
      <w:marLeft w:val="0"/>
      <w:marRight w:val="0"/>
      <w:marTop w:val="0"/>
      <w:marBottom w:val="0"/>
      <w:divBdr>
        <w:top w:val="none" w:sz="0" w:space="0" w:color="auto"/>
        <w:left w:val="none" w:sz="0" w:space="0" w:color="auto"/>
        <w:bottom w:val="none" w:sz="0" w:space="0" w:color="auto"/>
        <w:right w:val="none" w:sz="0" w:space="0" w:color="auto"/>
      </w:divBdr>
    </w:div>
    <w:div w:id="1620526492">
      <w:bodyDiv w:val="1"/>
      <w:marLeft w:val="0"/>
      <w:marRight w:val="0"/>
      <w:marTop w:val="0"/>
      <w:marBottom w:val="0"/>
      <w:divBdr>
        <w:top w:val="none" w:sz="0" w:space="0" w:color="auto"/>
        <w:left w:val="none" w:sz="0" w:space="0" w:color="auto"/>
        <w:bottom w:val="none" w:sz="0" w:space="0" w:color="auto"/>
        <w:right w:val="none" w:sz="0" w:space="0" w:color="auto"/>
      </w:divBdr>
    </w:div>
    <w:div w:id="1625039564">
      <w:bodyDiv w:val="1"/>
      <w:marLeft w:val="0"/>
      <w:marRight w:val="0"/>
      <w:marTop w:val="0"/>
      <w:marBottom w:val="0"/>
      <w:divBdr>
        <w:top w:val="none" w:sz="0" w:space="0" w:color="auto"/>
        <w:left w:val="none" w:sz="0" w:space="0" w:color="auto"/>
        <w:bottom w:val="none" w:sz="0" w:space="0" w:color="auto"/>
        <w:right w:val="none" w:sz="0" w:space="0" w:color="auto"/>
      </w:divBdr>
    </w:div>
    <w:div w:id="1634601801">
      <w:bodyDiv w:val="1"/>
      <w:marLeft w:val="0"/>
      <w:marRight w:val="0"/>
      <w:marTop w:val="0"/>
      <w:marBottom w:val="0"/>
      <w:divBdr>
        <w:top w:val="none" w:sz="0" w:space="0" w:color="auto"/>
        <w:left w:val="none" w:sz="0" w:space="0" w:color="auto"/>
        <w:bottom w:val="none" w:sz="0" w:space="0" w:color="auto"/>
        <w:right w:val="none" w:sz="0" w:space="0" w:color="auto"/>
      </w:divBdr>
    </w:div>
    <w:div w:id="1636523306">
      <w:bodyDiv w:val="1"/>
      <w:marLeft w:val="0"/>
      <w:marRight w:val="0"/>
      <w:marTop w:val="0"/>
      <w:marBottom w:val="0"/>
      <w:divBdr>
        <w:top w:val="none" w:sz="0" w:space="0" w:color="auto"/>
        <w:left w:val="none" w:sz="0" w:space="0" w:color="auto"/>
        <w:bottom w:val="none" w:sz="0" w:space="0" w:color="auto"/>
        <w:right w:val="none" w:sz="0" w:space="0" w:color="auto"/>
      </w:divBdr>
    </w:div>
    <w:div w:id="1645113049">
      <w:bodyDiv w:val="1"/>
      <w:marLeft w:val="0"/>
      <w:marRight w:val="0"/>
      <w:marTop w:val="0"/>
      <w:marBottom w:val="0"/>
      <w:divBdr>
        <w:top w:val="none" w:sz="0" w:space="0" w:color="auto"/>
        <w:left w:val="none" w:sz="0" w:space="0" w:color="auto"/>
        <w:bottom w:val="none" w:sz="0" w:space="0" w:color="auto"/>
        <w:right w:val="none" w:sz="0" w:space="0" w:color="auto"/>
      </w:divBdr>
    </w:div>
    <w:div w:id="1653100858">
      <w:bodyDiv w:val="1"/>
      <w:marLeft w:val="0"/>
      <w:marRight w:val="0"/>
      <w:marTop w:val="0"/>
      <w:marBottom w:val="0"/>
      <w:divBdr>
        <w:top w:val="none" w:sz="0" w:space="0" w:color="auto"/>
        <w:left w:val="none" w:sz="0" w:space="0" w:color="auto"/>
        <w:bottom w:val="none" w:sz="0" w:space="0" w:color="auto"/>
        <w:right w:val="none" w:sz="0" w:space="0" w:color="auto"/>
      </w:divBdr>
    </w:div>
    <w:div w:id="1658460395">
      <w:bodyDiv w:val="1"/>
      <w:marLeft w:val="0"/>
      <w:marRight w:val="0"/>
      <w:marTop w:val="0"/>
      <w:marBottom w:val="0"/>
      <w:divBdr>
        <w:top w:val="none" w:sz="0" w:space="0" w:color="auto"/>
        <w:left w:val="none" w:sz="0" w:space="0" w:color="auto"/>
        <w:bottom w:val="none" w:sz="0" w:space="0" w:color="auto"/>
        <w:right w:val="none" w:sz="0" w:space="0" w:color="auto"/>
      </w:divBdr>
    </w:div>
    <w:div w:id="1671634247">
      <w:bodyDiv w:val="1"/>
      <w:marLeft w:val="0"/>
      <w:marRight w:val="0"/>
      <w:marTop w:val="0"/>
      <w:marBottom w:val="0"/>
      <w:divBdr>
        <w:top w:val="none" w:sz="0" w:space="0" w:color="auto"/>
        <w:left w:val="none" w:sz="0" w:space="0" w:color="auto"/>
        <w:bottom w:val="none" w:sz="0" w:space="0" w:color="auto"/>
        <w:right w:val="none" w:sz="0" w:space="0" w:color="auto"/>
      </w:divBdr>
    </w:div>
    <w:div w:id="1682968828">
      <w:bodyDiv w:val="1"/>
      <w:marLeft w:val="0"/>
      <w:marRight w:val="0"/>
      <w:marTop w:val="0"/>
      <w:marBottom w:val="0"/>
      <w:divBdr>
        <w:top w:val="none" w:sz="0" w:space="0" w:color="auto"/>
        <w:left w:val="none" w:sz="0" w:space="0" w:color="auto"/>
        <w:bottom w:val="none" w:sz="0" w:space="0" w:color="auto"/>
        <w:right w:val="none" w:sz="0" w:space="0" w:color="auto"/>
      </w:divBdr>
    </w:div>
    <w:div w:id="1685280874">
      <w:bodyDiv w:val="1"/>
      <w:marLeft w:val="0"/>
      <w:marRight w:val="0"/>
      <w:marTop w:val="0"/>
      <w:marBottom w:val="0"/>
      <w:divBdr>
        <w:top w:val="none" w:sz="0" w:space="0" w:color="auto"/>
        <w:left w:val="none" w:sz="0" w:space="0" w:color="auto"/>
        <w:bottom w:val="none" w:sz="0" w:space="0" w:color="auto"/>
        <w:right w:val="none" w:sz="0" w:space="0" w:color="auto"/>
      </w:divBdr>
    </w:div>
    <w:div w:id="1687247507">
      <w:bodyDiv w:val="1"/>
      <w:marLeft w:val="0"/>
      <w:marRight w:val="0"/>
      <w:marTop w:val="0"/>
      <w:marBottom w:val="0"/>
      <w:divBdr>
        <w:top w:val="none" w:sz="0" w:space="0" w:color="auto"/>
        <w:left w:val="none" w:sz="0" w:space="0" w:color="auto"/>
        <w:bottom w:val="none" w:sz="0" w:space="0" w:color="auto"/>
        <w:right w:val="none" w:sz="0" w:space="0" w:color="auto"/>
      </w:divBdr>
    </w:div>
    <w:div w:id="1701662762">
      <w:bodyDiv w:val="1"/>
      <w:marLeft w:val="0"/>
      <w:marRight w:val="0"/>
      <w:marTop w:val="0"/>
      <w:marBottom w:val="0"/>
      <w:divBdr>
        <w:top w:val="none" w:sz="0" w:space="0" w:color="auto"/>
        <w:left w:val="none" w:sz="0" w:space="0" w:color="auto"/>
        <w:bottom w:val="none" w:sz="0" w:space="0" w:color="auto"/>
        <w:right w:val="none" w:sz="0" w:space="0" w:color="auto"/>
      </w:divBdr>
    </w:div>
    <w:div w:id="1706058842">
      <w:bodyDiv w:val="1"/>
      <w:marLeft w:val="0"/>
      <w:marRight w:val="0"/>
      <w:marTop w:val="0"/>
      <w:marBottom w:val="0"/>
      <w:divBdr>
        <w:top w:val="none" w:sz="0" w:space="0" w:color="auto"/>
        <w:left w:val="none" w:sz="0" w:space="0" w:color="auto"/>
        <w:bottom w:val="none" w:sz="0" w:space="0" w:color="auto"/>
        <w:right w:val="none" w:sz="0" w:space="0" w:color="auto"/>
      </w:divBdr>
    </w:div>
    <w:div w:id="1706639011">
      <w:bodyDiv w:val="1"/>
      <w:marLeft w:val="0"/>
      <w:marRight w:val="0"/>
      <w:marTop w:val="0"/>
      <w:marBottom w:val="0"/>
      <w:divBdr>
        <w:top w:val="none" w:sz="0" w:space="0" w:color="auto"/>
        <w:left w:val="none" w:sz="0" w:space="0" w:color="auto"/>
        <w:bottom w:val="none" w:sz="0" w:space="0" w:color="auto"/>
        <w:right w:val="none" w:sz="0" w:space="0" w:color="auto"/>
      </w:divBdr>
    </w:div>
    <w:div w:id="1752047252">
      <w:bodyDiv w:val="1"/>
      <w:marLeft w:val="0"/>
      <w:marRight w:val="0"/>
      <w:marTop w:val="0"/>
      <w:marBottom w:val="0"/>
      <w:divBdr>
        <w:top w:val="none" w:sz="0" w:space="0" w:color="auto"/>
        <w:left w:val="none" w:sz="0" w:space="0" w:color="auto"/>
        <w:bottom w:val="none" w:sz="0" w:space="0" w:color="auto"/>
        <w:right w:val="none" w:sz="0" w:space="0" w:color="auto"/>
      </w:divBdr>
    </w:div>
    <w:div w:id="1786070602">
      <w:bodyDiv w:val="1"/>
      <w:marLeft w:val="0"/>
      <w:marRight w:val="0"/>
      <w:marTop w:val="0"/>
      <w:marBottom w:val="0"/>
      <w:divBdr>
        <w:top w:val="none" w:sz="0" w:space="0" w:color="auto"/>
        <w:left w:val="none" w:sz="0" w:space="0" w:color="auto"/>
        <w:bottom w:val="none" w:sz="0" w:space="0" w:color="auto"/>
        <w:right w:val="none" w:sz="0" w:space="0" w:color="auto"/>
      </w:divBdr>
    </w:div>
    <w:div w:id="1786776227">
      <w:bodyDiv w:val="1"/>
      <w:marLeft w:val="0"/>
      <w:marRight w:val="0"/>
      <w:marTop w:val="0"/>
      <w:marBottom w:val="0"/>
      <w:divBdr>
        <w:top w:val="none" w:sz="0" w:space="0" w:color="auto"/>
        <w:left w:val="none" w:sz="0" w:space="0" w:color="auto"/>
        <w:bottom w:val="none" w:sz="0" w:space="0" w:color="auto"/>
        <w:right w:val="none" w:sz="0" w:space="0" w:color="auto"/>
      </w:divBdr>
    </w:div>
    <w:div w:id="1787460984">
      <w:bodyDiv w:val="1"/>
      <w:marLeft w:val="0"/>
      <w:marRight w:val="0"/>
      <w:marTop w:val="0"/>
      <w:marBottom w:val="0"/>
      <w:divBdr>
        <w:top w:val="none" w:sz="0" w:space="0" w:color="auto"/>
        <w:left w:val="none" w:sz="0" w:space="0" w:color="auto"/>
        <w:bottom w:val="none" w:sz="0" w:space="0" w:color="auto"/>
        <w:right w:val="none" w:sz="0" w:space="0" w:color="auto"/>
      </w:divBdr>
    </w:div>
    <w:div w:id="1789659895">
      <w:bodyDiv w:val="1"/>
      <w:marLeft w:val="0"/>
      <w:marRight w:val="0"/>
      <w:marTop w:val="0"/>
      <w:marBottom w:val="0"/>
      <w:divBdr>
        <w:top w:val="none" w:sz="0" w:space="0" w:color="auto"/>
        <w:left w:val="none" w:sz="0" w:space="0" w:color="auto"/>
        <w:bottom w:val="none" w:sz="0" w:space="0" w:color="auto"/>
        <w:right w:val="none" w:sz="0" w:space="0" w:color="auto"/>
      </w:divBdr>
    </w:div>
    <w:div w:id="1831100085">
      <w:bodyDiv w:val="1"/>
      <w:marLeft w:val="0"/>
      <w:marRight w:val="0"/>
      <w:marTop w:val="0"/>
      <w:marBottom w:val="0"/>
      <w:divBdr>
        <w:top w:val="none" w:sz="0" w:space="0" w:color="auto"/>
        <w:left w:val="none" w:sz="0" w:space="0" w:color="auto"/>
        <w:bottom w:val="none" w:sz="0" w:space="0" w:color="auto"/>
        <w:right w:val="none" w:sz="0" w:space="0" w:color="auto"/>
      </w:divBdr>
    </w:div>
    <w:div w:id="1841038595">
      <w:bodyDiv w:val="1"/>
      <w:marLeft w:val="0"/>
      <w:marRight w:val="0"/>
      <w:marTop w:val="0"/>
      <w:marBottom w:val="0"/>
      <w:divBdr>
        <w:top w:val="none" w:sz="0" w:space="0" w:color="auto"/>
        <w:left w:val="none" w:sz="0" w:space="0" w:color="auto"/>
        <w:bottom w:val="none" w:sz="0" w:space="0" w:color="auto"/>
        <w:right w:val="none" w:sz="0" w:space="0" w:color="auto"/>
      </w:divBdr>
    </w:div>
    <w:div w:id="1868832757">
      <w:bodyDiv w:val="1"/>
      <w:marLeft w:val="0"/>
      <w:marRight w:val="0"/>
      <w:marTop w:val="0"/>
      <w:marBottom w:val="0"/>
      <w:divBdr>
        <w:top w:val="none" w:sz="0" w:space="0" w:color="auto"/>
        <w:left w:val="none" w:sz="0" w:space="0" w:color="auto"/>
        <w:bottom w:val="none" w:sz="0" w:space="0" w:color="auto"/>
        <w:right w:val="none" w:sz="0" w:space="0" w:color="auto"/>
      </w:divBdr>
    </w:div>
    <w:div w:id="1893344117">
      <w:bodyDiv w:val="1"/>
      <w:marLeft w:val="0"/>
      <w:marRight w:val="0"/>
      <w:marTop w:val="0"/>
      <w:marBottom w:val="0"/>
      <w:divBdr>
        <w:top w:val="none" w:sz="0" w:space="0" w:color="auto"/>
        <w:left w:val="none" w:sz="0" w:space="0" w:color="auto"/>
        <w:bottom w:val="none" w:sz="0" w:space="0" w:color="auto"/>
        <w:right w:val="none" w:sz="0" w:space="0" w:color="auto"/>
      </w:divBdr>
    </w:div>
    <w:div w:id="1904901982">
      <w:bodyDiv w:val="1"/>
      <w:marLeft w:val="0"/>
      <w:marRight w:val="0"/>
      <w:marTop w:val="0"/>
      <w:marBottom w:val="0"/>
      <w:divBdr>
        <w:top w:val="none" w:sz="0" w:space="0" w:color="auto"/>
        <w:left w:val="none" w:sz="0" w:space="0" w:color="auto"/>
        <w:bottom w:val="none" w:sz="0" w:space="0" w:color="auto"/>
        <w:right w:val="none" w:sz="0" w:space="0" w:color="auto"/>
      </w:divBdr>
    </w:div>
    <w:div w:id="1964387791">
      <w:bodyDiv w:val="1"/>
      <w:marLeft w:val="0"/>
      <w:marRight w:val="0"/>
      <w:marTop w:val="0"/>
      <w:marBottom w:val="0"/>
      <w:divBdr>
        <w:top w:val="none" w:sz="0" w:space="0" w:color="auto"/>
        <w:left w:val="none" w:sz="0" w:space="0" w:color="auto"/>
        <w:bottom w:val="none" w:sz="0" w:space="0" w:color="auto"/>
        <w:right w:val="none" w:sz="0" w:space="0" w:color="auto"/>
      </w:divBdr>
    </w:div>
    <w:div w:id="2008097621">
      <w:bodyDiv w:val="1"/>
      <w:marLeft w:val="0"/>
      <w:marRight w:val="0"/>
      <w:marTop w:val="0"/>
      <w:marBottom w:val="0"/>
      <w:divBdr>
        <w:top w:val="none" w:sz="0" w:space="0" w:color="auto"/>
        <w:left w:val="none" w:sz="0" w:space="0" w:color="auto"/>
        <w:bottom w:val="none" w:sz="0" w:space="0" w:color="auto"/>
        <w:right w:val="none" w:sz="0" w:space="0" w:color="auto"/>
      </w:divBdr>
    </w:div>
    <w:div w:id="2060782991">
      <w:bodyDiv w:val="1"/>
      <w:marLeft w:val="0"/>
      <w:marRight w:val="0"/>
      <w:marTop w:val="0"/>
      <w:marBottom w:val="0"/>
      <w:divBdr>
        <w:top w:val="none" w:sz="0" w:space="0" w:color="auto"/>
        <w:left w:val="none" w:sz="0" w:space="0" w:color="auto"/>
        <w:bottom w:val="none" w:sz="0" w:space="0" w:color="auto"/>
        <w:right w:val="none" w:sz="0" w:space="0" w:color="auto"/>
      </w:divBdr>
    </w:div>
    <w:div w:id="2070109799">
      <w:bodyDiv w:val="1"/>
      <w:marLeft w:val="0"/>
      <w:marRight w:val="0"/>
      <w:marTop w:val="0"/>
      <w:marBottom w:val="0"/>
      <w:divBdr>
        <w:top w:val="none" w:sz="0" w:space="0" w:color="auto"/>
        <w:left w:val="none" w:sz="0" w:space="0" w:color="auto"/>
        <w:bottom w:val="none" w:sz="0" w:space="0" w:color="auto"/>
        <w:right w:val="none" w:sz="0" w:space="0" w:color="auto"/>
      </w:divBdr>
    </w:div>
    <w:div w:id="2080009982">
      <w:bodyDiv w:val="1"/>
      <w:marLeft w:val="0"/>
      <w:marRight w:val="0"/>
      <w:marTop w:val="0"/>
      <w:marBottom w:val="0"/>
      <w:divBdr>
        <w:top w:val="none" w:sz="0" w:space="0" w:color="auto"/>
        <w:left w:val="none" w:sz="0" w:space="0" w:color="auto"/>
        <w:bottom w:val="none" w:sz="0" w:space="0" w:color="auto"/>
        <w:right w:val="none" w:sz="0" w:space="0" w:color="auto"/>
      </w:divBdr>
    </w:div>
    <w:div w:id="2090734562">
      <w:bodyDiv w:val="1"/>
      <w:marLeft w:val="0"/>
      <w:marRight w:val="0"/>
      <w:marTop w:val="0"/>
      <w:marBottom w:val="0"/>
      <w:divBdr>
        <w:top w:val="none" w:sz="0" w:space="0" w:color="auto"/>
        <w:left w:val="none" w:sz="0" w:space="0" w:color="auto"/>
        <w:bottom w:val="none" w:sz="0" w:space="0" w:color="auto"/>
        <w:right w:val="none" w:sz="0" w:space="0" w:color="auto"/>
      </w:divBdr>
    </w:div>
    <w:div w:id="2100176178">
      <w:bodyDiv w:val="1"/>
      <w:marLeft w:val="0"/>
      <w:marRight w:val="0"/>
      <w:marTop w:val="0"/>
      <w:marBottom w:val="0"/>
      <w:divBdr>
        <w:top w:val="none" w:sz="0" w:space="0" w:color="auto"/>
        <w:left w:val="none" w:sz="0" w:space="0" w:color="auto"/>
        <w:bottom w:val="none" w:sz="0" w:space="0" w:color="auto"/>
        <w:right w:val="none" w:sz="0" w:space="0" w:color="auto"/>
      </w:divBdr>
    </w:div>
    <w:div w:id="2100785143">
      <w:bodyDiv w:val="1"/>
      <w:marLeft w:val="0"/>
      <w:marRight w:val="0"/>
      <w:marTop w:val="0"/>
      <w:marBottom w:val="0"/>
      <w:divBdr>
        <w:top w:val="none" w:sz="0" w:space="0" w:color="auto"/>
        <w:left w:val="none" w:sz="0" w:space="0" w:color="auto"/>
        <w:bottom w:val="none" w:sz="0" w:space="0" w:color="auto"/>
        <w:right w:val="none" w:sz="0" w:space="0" w:color="auto"/>
      </w:divBdr>
    </w:div>
    <w:div w:id="2116098181">
      <w:bodyDiv w:val="1"/>
      <w:marLeft w:val="0"/>
      <w:marRight w:val="0"/>
      <w:marTop w:val="0"/>
      <w:marBottom w:val="0"/>
      <w:divBdr>
        <w:top w:val="none" w:sz="0" w:space="0" w:color="auto"/>
        <w:left w:val="none" w:sz="0" w:space="0" w:color="auto"/>
        <w:bottom w:val="none" w:sz="0" w:space="0" w:color="auto"/>
        <w:right w:val="none" w:sz="0" w:space="0" w:color="auto"/>
      </w:divBdr>
    </w:div>
    <w:div w:id="2121872502">
      <w:bodyDiv w:val="1"/>
      <w:marLeft w:val="0"/>
      <w:marRight w:val="0"/>
      <w:marTop w:val="0"/>
      <w:marBottom w:val="0"/>
      <w:divBdr>
        <w:top w:val="none" w:sz="0" w:space="0" w:color="auto"/>
        <w:left w:val="none" w:sz="0" w:space="0" w:color="auto"/>
        <w:bottom w:val="none" w:sz="0" w:space="0" w:color="auto"/>
        <w:right w:val="none" w:sz="0" w:space="0" w:color="auto"/>
      </w:divBdr>
    </w:div>
    <w:div w:id="2127964017">
      <w:bodyDiv w:val="1"/>
      <w:marLeft w:val="0"/>
      <w:marRight w:val="0"/>
      <w:marTop w:val="0"/>
      <w:marBottom w:val="0"/>
      <w:divBdr>
        <w:top w:val="none" w:sz="0" w:space="0" w:color="auto"/>
        <w:left w:val="none" w:sz="0" w:space="0" w:color="auto"/>
        <w:bottom w:val="none" w:sz="0" w:space="0" w:color="auto"/>
        <w:right w:val="none" w:sz="0" w:space="0" w:color="auto"/>
      </w:divBdr>
    </w:div>
    <w:div w:id="2136830253">
      <w:bodyDiv w:val="1"/>
      <w:marLeft w:val="0"/>
      <w:marRight w:val="0"/>
      <w:marTop w:val="0"/>
      <w:marBottom w:val="0"/>
      <w:divBdr>
        <w:top w:val="none" w:sz="0" w:space="0" w:color="auto"/>
        <w:left w:val="none" w:sz="0" w:space="0" w:color="auto"/>
        <w:bottom w:val="none" w:sz="0" w:space="0" w:color="auto"/>
        <w:right w:val="none" w:sz="0" w:space="0" w:color="auto"/>
      </w:divBdr>
    </w:div>
    <w:div w:id="2140950689">
      <w:bodyDiv w:val="1"/>
      <w:marLeft w:val="0"/>
      <w:marRight w:val="0"/>
      <w:marTop w:val="0"/>
      <w:marBottom w:val="0"/>
      <w:divBdr>
        <w:top w:val="none" w:sz="0" w:space="0" w:color="auto"/>
        <w:left w:val="none" w:sz="0" w:space="0" w:color="auto"/>
        <w:bottom w:val="none" w:sz="0" w:space="0" w:color="auto"/>
        <w:right w:val="none" w:sz="0" w:space="0" w:color="auto"/>
      </w:divBdr>
    </w:div>
    <w:div w:id="2145389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18" Type="http://schemas.openxmlformats.org/officeDocument/2006/relationships/chart" Target="charts/chart3.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hart" Target="charts/chart6.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hart" Target="charts/chart2.xml"/><Relationship Id="rId25"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chart" Target="charts/chart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chart" Target="charts/chart8.xml"/><Relationship Id="rId10" Type="http://schemas.openxmlformats.org/officeDocument/2006/relationships/header" Target="header1.xml"/><Relationship Id="rId19" Type="http://schemas.openxmlformats.org/officeDocument/2006/relationships/chart" Target="charts/chart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chart" Target="charts/chart7.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4.pn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5" Type="http://schemas.openxmlformats.org/officeDocument/2006/relationships/chartUserShapes" Target="../drawings/drawing1.xml"/><Relationship Id="rId4"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3" Type="http://schemas.openxmlformats.org/officeDocument/2006/relationships/oleObject" Target="file:///C:\Users\sussan.alvarez\Desktop\CLINICA%20EMPRESARIAL\ENCUESTA%20DE%20SATISFACCI&#211;N%20DE%20USUARIOS%20DE%20LA%20CLINICA%20EMPRESARIAL%20DE%20MEDIANOS%20CONTRIBUYENTES(1-89)%20-%20copia.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sussan.alvarez\Desktop\CLINICA%20EMPRESARIAL\ENCUESTA%20DE%20SATISFACCI&#211;N%20DE%20USUARIOS%20DE%20LA%20CLINICA%20EMPRESARIAL%20DE%20MEDIANOS%20CONTRIBUYENTES(1-89)%20-%20copia.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sussan.alvarez\Desktop\CLINICA%20EMPRESARIAL\ENCUESTA%20DE%20SATISFACCI&#211;N%20DE%20USUARIOS%20DE%20LA%20CLINICA%20EMPRESARIAL%20DE%20MEDIANOS%20CONTRIBUYENTES(1-89)%20-%20copia.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sussan.alvarez\Desktop\CLINICA%20EMPRESARIAL\ENCUESTA%20DE%20SATISFACCI&#211;N%20DE%20USUARIOS%20DE%20LA%20CLINICA%20EMPRESARIAL%20DE%20MEDIANOS%20CONTRIBUYENTES(1-89)%20-%20copia.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package" Target="../embeddings/Microsoft_Excel_Worksheet1.xlsx"/></Relationships>
</file>

<file path=word/charts/_rels/chart7.xml.rels><?xml version="1.0" encoding="UTF-8" standalone="yes"?>
<Relationships xmlns="http://schemas.openxmlformats.org/package/2006/relationships"><Relationship Id="rId3" Type="http://schemas.openxmlformats.org/officeDocument/2006/relationships/oleObject" Target="file:///C:\Users\sussan.alvarez\Desktop\CLINICA%20EMPRESARIAL\ENCUESTA%20DE%20SATISFACCI&#211;N%20DE%20USUARIOS%20DE%20LA%20CLINICA%20EMPRESARIAL%20DE%20MEDIANOS%20CONTRIBUYENTES(1-89)%20-%20copia.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8.xml"/><Relationship Id="rId1" Type="http://schemas.microsoft.com/office/2011/relationships/chartStyle" Target="style8.xml"/><Relationship Id="rId4"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54130516835426701"/>
          <c:y val="7.1878331159525299E-2"/>
          <c:w val="0.39453214229109512"/>
          <c:h val="0.87338789226090319"/>
        </c:manualLayout>
      </c:layout>
      <c:barChart>
        <c:barDir val="bar"/>
        <c:grouping val="clustered"/>
        <c:varyColors val="0"/>
        <c:ser>
          <c:idx val="0"/>
          <c:order val="0"/>
          <c:tx>
            <c:strRef>
              <c:f>'DATOS GENERALES '!$H$4:$H$5</c:f>
              <c:strCache>
                <c:ptCount val="2"/>
                <c:pt idx="0">
                  <c:v>porcentaje </c:v>
                </c:pt>
              </c:strCache>
            </c:strRef>
          </c:tx>
          <c:spPr>
            <a:solidFill>
              <a:schemeClr val="accent1"/>
            </a:solidFill>
            <a:ln>
              <a:noFill/>
            </a:ln>
            <a:effectLst/>
          </c:spPr>
          <c:invertIfNegative val="0"/>
          <c:dLbls>
            <c:dLbl>
              <c:idx val="4"/>
              <c:layout>
                <c:manualLayout>
                  <c:x val="-0.11620668188420834"/>
                  <c:y val="-2.108222066057624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2FA1-487E-915A-AB61E00F2EF5}"/>
                </c:ext>
              </c:extLst>
            </c:dLbl>
            <c:dLbl>
              <c:idx val="6"/>
              <c:layout>
                <c:manualLayout>
                  <c:x val="-0.11620668188420834"/>
                  <c:y val="-2.459592410400562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2FA1-487E-915A-AB61E00F2EF5}"/>
                </c:ext>
              </c:extLst>
            </c:dLbl>
            <c:dLbl>
              <c:idx val="8"/>
              <c:layout>
                <c:manualLayout>
                  <c:x val="-0.11205644324548661"/>
                  <c:y val="-2.810962754743499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2FA1-487E-915A-AB61E00F2EF5}"/>
                </c:ext>
              </c:extLst>
            </c:dLbl>
            <c:spPr>
              <a:noFill/>
              <a:ln>
                <a:noFill/>
              </a:ln>
              <a:effectLst/>
            </c:spPr>
            <c:txPr>
              <a:bodyPr rot="0" spcFirstLastPara="1" vertOverflow="ellipsis" vert="horz" wrap="square" anchor="ctr" anchorCtr="1"/>
              <a:lstStyle/>
              <a:p>
                <a:pPr>
                  <a:defRPr sz="500" b="0" i="0" u="none" strike="noStrike" kern="1200" baseline="0">
                    <a:solidFill>
                      <a:schemeClr val="tx1">
                        <a:lumMod val="75000"/>
                        <a:lumOff val="25000"/>
                      </a:schemeClr>
                    </a:solidFill>
                    <a:latin typeface="Museo Sans 300" panose="02000000000000000000" pitchFamily="50" charset="0"/>
                    <a:ea typeface="+mn-ea"/>
                    <a:cs typeface="+mn-cs"/>
                  </a:defRPr>
                </a:pPr>
                <a:endParaRPr lang="es-S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'DATOS GENERALES '!$G$6:$G$26</c:f>
              <c:strCache>
                <c:ptCount val="21"/>
                <c:pt idx="0">
                  <c:v>Técnico</c:v>
                </c:pt>
                <c:pt idx="1">
                  <c:v>Jefatura</c:v>
                </c:pt>
                <c:pt idx="2">
                  <c:v>Administrativo</c:v>
                </c:pt>
                <c:pt idx="3">
                  <c:v>CLASE DE USUARIO </c:v>
                </c:pt>
                <c:pt idx="4">
                  <c:v>Clínica Empresarial Medianos Contribuyentes</c:v>
                </c:pt>
                <c:pt idx="5">
                  <c:v>OFICINA EVALUADA </c:v>
                </c:pt>
                <c:pt idx="6">
                  <c:v>Atención médica, servicio de enfermería y entrega de medicamentos por parte de la clínica empresarial</c:v>
                </c:pt>
                <c:pt idx="7">
                  <c:v>SERVICIO RECIBIDO </c:v>
                </c:pt>
                <c:pt idx="8">
                  <c:v>Presencial</c:v>
                </c:pt>
                <c:pt idx="9">
                  <c:v>MODALIDAD POR EL CUAL HIZO USO DEL SERVICIO</c:v>
                </c:pt>
                <c:pt idx="10">
                  <c:v>Con cita (telefónica);</c:v>
                </c:pt>
                <c:pt idx="11">
                  <c:v>Sin cita (por orden de llegada)</c:v>
                </c:pt>
                <c:pt idx="12">
                  <c:v>Con cita (telefónica);Sin cita (por orden de llegada);</c:v>
                </c:pt>
                <c:pt idx="13">
                  <c:v>MODALIDAD QUE SOLICITO ATENCIÓN MEDICA </c:v>
                </c:pt>
                <c:pt idx="14">
                  <c:v>Consulta Médica por enfermedad común;</c:v>
                </c:pt>
                <c:pt idx="15">
                  <c:v>Consulta Médica por enfermedad común;Consulta Médica por enfermedad respiratoria;</c:v>
                </c:pt>
                <c:pt idx="16">
                  <c:v>Consulta Médica por enfermedad respiratoria</c:v>
                </c:pt>
                <c:pt idx="17">
                  <c:v>SERVICIOS MEDICOS  QUE SE BRINDARON </c:v>
                </c:pt>
                <c:pt idx="18">
                  <c:v>Toma de signos (Temperatura corporal, Pulso, Frecuencia respiratoria (respiración), Presión arterial, peso y talla, toma de glucosa);</c:v>
                </c:pt>
                <c:pt idx="19">
                  <c:v>Inyecciones;Toma de signos (Temperatura corporal, Pulso, Frecuencia respiratoria (respiración), Presión arterial, peso y talla, toma de glucosa);Toma de exámenes;Entrega de medicamento;</c:v>
                </c:pt>
                <c:pt idx="20">
                  <c:v>Entrega de medicamento;</c:v>
                </c:pt>
              </c:strCache>
            </c:strRef>
          </c:cat>
          <c:val>
            <c:numRef>
              <c:f>'DATOS GENERALES '!$H$6:$H$26</c:f>
              <c:numCache>
                <c:formatCode>0.00%</c:formatCode>
                <c:ptCount val="21"/>
                <c:pt idx="0">
                  <c:v>0.72826086956521741</c:v>
                </c:pt>
                <c:pt idx="1">
                  <c:v>0.14130434782608695</c:v>
                </c:pt>
                <c:pt idx="2">
                  <c:v>0.13043478260869565</c:v>
                </c:pt>
                <c:pt idx="4">
                  <c:v>1</c:v>
                </c:pt>
                <c:pt idx="6">
                  <c:v>1</c:v>
                </c:pt>
                <c:pt idx="8">
                  <c:v>1</c:v>
                </c:pt>
                <c:pt idx="10">
                  <c:v>0.38043478260869568</c:v>
                </c:pt>
                <c:pt idx="11">
                  <c:v>0.34782608695652173</c:v>
                </c:pt>
                <c:pt idx="12">
                  <c:v>0.27173913043478259</c:v>
                </c:pt>
                <c:pt idx="14">
                  <c:v>0.39130434782608697</c:v>
                </c:pt>
                <c:pt idx="15">
                  <c:v>0.36956521739130432</c:v>
                </c:pt>
                <c:pt idx="16">
                  <c:v>0.2391304347826087</c:v>
                </c:pt>
                <c:pt idx="18">
                  <c:v>0.59782608695652173</c:v>
                </c:pt>
                <c:pt idx="19">
                  <c:v>0.33695652173913043</c:v>
                </c:pt>
                <c:pt idx="20">
                  <c:v>6.5217391304347824E-2</c:v>
                </c:pt>
              </c:numCache>
            </c:numRef>
          </c:val>
          <c:extLst>
            <c:ext xmlns:c16="http://schemas.microsoft.com/office/drawing/2014/chart" uri="{C3380CC4-5D6E-409C-BE32-E72D297353CC}">
              <c16:uniqueId val="{00000003-2FA1-487E-915A-AB61E00F2EF5}"/>
            </c:ext>
          </c:extLst>
        </c:ser>
        <c:dLbls>
          <c:showLegendKey val="0"/>
          <c:showVal val="0"/>
          <c:showCatName val="0"/>
          <c:showSerName val="0"/>
          <c:showPercent val="0"/>
          <c:showBubbleSize val="0"/>
        </c:dLbls>
        <c:gapWidth val="182"/>
        <c:axId val="59050944"/>
        <c:axId val="51398912"/>
      </c:barChart>
      <c:catAx>
        <c:axId val="59050944"/>
        <c:scaling>
          <c:orientation val="minMax"/>
        </c:scaling>
        <c:delete val="0"/>
        <c:axPos val="l"/>
        <c:title>
          <c:tx>
            <c:rich>
              <a:bodyPr rot="-5400000" spcFirstLastPara="1" vertOverflow="ellipsis" vert="horz" wrap="square" anchor="ctr" anchorCtr="1"/>
              <a:lstStyle/>
              <a:p>
                <a:pPr>
                  <a:defRPr sz="500" b="0" i="0" u="none" strike="noStrike" kern="1200" baseline="0">
                    <a:solidFill>
                      <a:schemeClr val="tx1">
                        <a:lumMod val="65000"/>
                        <a:lumOff val="35000"/>
                      </a:schemeClr>
                    </a:solidFill>
                    <a:latin typeface="Museo Sans 300" panose="02000000000000000000" pitchFamily="50" charset="0"/>
                    <a:ea typeface="+mn-ea"/>
                    <a:cs typeface="+mn-cs"/>
                  </a:defRPr>
                </a:pPr>
                <a:r>
                  <a:rPr lang="es-SV"/>
                  <a:t>DATOS GENERALES </a:t>
                </a:r>
              </a:p>
            </c:rich>
          </c:tx>
          <c:layout>
            <c:manualLayout>
              <c:xMode val="edge"/>
              <c:yMode val="edge"/>
              <c:x val="0"/>
              <c:y val="0.29928570278408445"/>
            </c:manualLayout>
          </c:layout>
          <c:overlay val="0"/>
          <c:spPr>
            <a:noFill/>
            <a:ln>
              <a:noFill/>
            </a:ln>
            <a:effectLst/>
          </c:spPr>
          <c:txPr>
            <a:bodyPr rot="-5400000" spcFirstLastPara="1" vertOverflow="ellipsis" vert="horz" wrap="square" anchor="ctr" anchorCtr="1"/>
            <a:lstStyle/>
            <a:p>
              <a:pPr>
                <a:defRPr sz="500" b="0" i="0" u="none" strike="noStrike" kern="1200" baseline="0">
                  <a:solidFill>
                    <a:schemeClr val="tx1">
                      <a:lumMod val="65000"/>
                      <a:lumOff val="35000"/>
                    </a:schemeClr>
                  </a:solidFill>
                  <a:latin typeface="Museo Sans 300" panose="02000000000000000000" pitchFamily="50" charset="0"/>
                  <a:ea typeface="+mn-ea"/>
                  <a:cs typeface="+mn-cs"/>
                </a:defRPr>
              </a:pPr>
              <a:endParaRPr lang="es-SV"/>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500" b="0" i="0" u="none" strike="noStrike" kern="1200" baseline="0">
                <a:solidFill>
                  <a:schemeClr val="tx1">
                    <a:lumMod val="65000"/>
                    <a:lumOff val="35000"/>
                  </a:schemeClr>
                </a:solidFill>
                <a:latin typeface="Museo Sans 300" panose="02000000000000000000" pitchFamily="50" charset="0"/>
                <a:ea typeface="+mn-ea"/>
                <a:cs typeface="+mn-cs"/>
              </a:defRPr>
            </a:pPr>
            <a:endParaRPr lang="es-SV"/>
          </a:p>
        </c:txPr>
        <c:crossAx val="51398912"/>
        <c:crosses val="autoZero"/>
        <c:auto val="1"/>
        <c:lblAlgn val="ctr"/>
        <c:lblOffset val="100"/>
        <c:noMultiLvlLbl val="0"/>
      </c:catAx>
      <c:valAx>
        <c:axId val="51398912"/>
        <c:scaling>
          <c:orientation val="minMax"/>
          <c:max val="1.5"/>
          <c:min val="0"/>
        </c:scaling>
        <c:delete val="0"/>
        <c:axPos val="b"/>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500" b="0" i="0" u="none" strike="noStrike" kern="1200" baseline="0">
                <a:solidFill>
                  <a:schemeClr val="tx1">
                    <a:lumMod val="65000"/>
                    <a:lumOff val="35000"/>
                  </a:schemeClr>
                </a:solidFill>
                <a:latin typeface="Museo Sans 300" panose="02000000000000000000" pitchFamily="50" charset="0"/>
                <a:ea typeface="+mn-ea"/>
                <a:cs typeface="+mn-cs"/>
              </a:defRPr>
            </a:pPr>
            <a:endParaRPr lang="es-SV"/>
          </a:p>
        </c:txPr>
        <c:crossAx val="59050944"/>
        <c:crosses val="autoZero"/>
        <c:crossBetween val="between"/>
        <c:majorUnit val="0.5"/>
        <c:minorUnit val="0.1"/>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500">
          <a:latin typeface="Museo Sans 300" panose="02000000000000000000" pitchFamily="50" charset="0"/>
        </a:defRPr>
      </a:pPr>
      <a:endParaRPr lang="es-SV"/>
    </a:p>
  </c:txPr>
  <c:externalData r:id="rId4">
    <c:autoUpdate val="0"/>
  </c:externalData>
  <c:userShapes r:id="rId5"/>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700" b="0" i="0" u="none" strike="noStrike" kern="1200" spc="0" baseline="0">
                <a:solidFill>
                  <a:schemeClr val="tx1">
                    <a:lumMod val="65000"/>
                    <a:lumOff val="35000"/>
                  </a:schemeClr>
                </a:solidFill>
                <a:latin typeface="Museo Sans 300" panose="02000000000000000000" pitchFamily="50" charset="0"/>
                <a:ea typeface="+mn-ea"/>
                <a:cs typeface="+mn-cs"/>
              </a:defRPr>
            </a:pPr>
            <a:r>
              <a:rPr lang="es-SV" sz="700"/>
              <a:t>INFRAESTRUCTURA Y ELEMENTOS TANGIBLES</a:t>
            </a:r>
          </a:p>
        </c:rich>
      </c:tx>
      <c:layout>
        <c:manualLayout>
          <c:xMode val="edge"/>
          <c:yMode val="edge"/>
          <c:x val="0.2026414471588022"/>
          <c:y val="2.4589665812731493E-2"/>
        </c:manualLayout>
      </c:layout>
      <c:overlay val="0"/>
      <c:spPr>
        <a:noFill/>
        <a:ln>
          <a:noFill/>
        </a:ln>
        <a:effectLst/>
      </c:spPr>
      <c:txPr>
        <a:bodyPr rot="0" spcFirstLastPara="1" vertOverflow="ellipsis" vert="horz" wrap="square" anchor="ctr" anchorCtr="1"/>
        <a:lstStyle/>
        <a:p>
          <a:pPr>
            <a:defRPr sz="700" b="0" i="0" u="none" strike="noStrike" kern="1200" spc="0" baseline="0">
              <a:solidFill>
                <a:schemeClr val="tx1">
                  <a:lumMod val="65000"/>
                  <a:lumOff val="35000"/>
                </a:schemeClr>
              </a:solidFill>
              <a:latin typeface="Museo Sans 300" panose="02000000000000000000" pitchFamily="50" charset="0"/>
              <a:ea typeface="+mn-ea"/>
              <a:cs typeface="+mn-cs"/>
            </a:defRPr>
          </a:pPr>
          <a:endParaRPr lang="es-SV"/>
        </a:p>
      </c:txPr>
    </c:title>
    <c:autoTitleDeleted val="0"/>
    <c:plotArea>
      <c:layout>
        <c:manualLayout>
          <c:layoutTarget val="inner"/>
          <c:xMode val="edge"/>
          <c:yMode val="edge"/>
          <c:x val="0.13715689045820922"/>
          <c:y val="0.18333333333333335"/>
          <c:w val="0.83236695952536954"/>
          <c:h val="0.53017054804895392"/>
        </c:manualLayout>
      </c:layout>
      <c:barChart>
        <c:barDir val="col"/>
        <c:grouping val="clustered"/>
        <c:varyColors val="0"/>
        <c:ser>
          <c:idx val="0"/>
          <c:order val="0"/>
          <c:spPr>
            <a:solidFill>
              <a:schemeClr val="tx2"/>
            </a:solidFill>
            <a:ln>
              <a:noFill/>
            </a:ln>
            <a:effectLst/>
          </c:spPr>
          <c:invertIfNegative val="0"/>
          <c:dPt>
            <c:idx val="4"/>
            <c:invertIfNegative val="0"/>
            <c:bubble3D val="0"/>
            <c:spPr>
              <a:solidFill>
                <a:schemeClr val="accent4"/>
              </a:solidFill>
              <a:ln>
                <a:noFill/>
              </a:ln>
              <a:effectLst/>
            </c:spPr>
            <c:extLst>
              <c:ext xmlns:c16="http://schemas.microsoft.com/office/drawing/2014/chart" uri="{C3380CC4-5D6E-409C-BE32-E72D297353CC}">
                <c16:uniqueId val="{00000001-ECCC-410D-B70F-DF104BE2A781}"/>
              </c:ext>
            </c:extLst>
          </c:dPt>
          <c:dLbls>
            <c:spPr>
              <a:noFill/>
              <a:ln>
                <a:noFill/>
              </a:ln>
              <a:effectLst/>
            </c:spPr>
            <c:txPr>
              <a:bodyPr rot="0" spcFirstLastPara="1" vertOverflow="ellipsis" vert="horz" wrap="square" anchor="ctr" anchorCtr="1"/>
              <a:lstStyle/>
              <a:p>
                <a:pPr>
                  <a:defRPr sz="500" b="0" i="0" u="none" strike="noStrike" kern="1200" baseline="0">
                    <a:solidFill>
                      <a:schemeClr val="tx1">
                        <a:lumMod val="75000"/>
                        <a:lumOff val="25000"/>
                      </a:schemeClr>
                    </a:solidFill>
                    <a:latin typeface="Museo Sans 300" panose="02000000000000000000" pitchFamily="50" charset="0"/>
                    <a:ea typeface="+mn-ea"/>
                    <a:cs typeface="+mn-cs"/>
                  </a:defRPr>
                </a:pPr>
                <a:endParaRPr lang="es-S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'M2,M3,M4,M5'!$E$5:$E$9</c:f>
              <c:strCache>
                <c:ptCount val="4"/>
                <c:pt idx="0">
                  <c:v>El orden y la limpieza de las instalaciones</c:v>
                </c:pt>
                <c:pt idx="1">
                  <c:v>El manejo interno de la documentación que usted proporcionó</c:v>
                </c:pt>
                <c:pt idx="2">
                  <c:v>La entrega de material  informativo escrito o digital, (por ejemplo: indicaciones médica etc.</c:v>
                </c:pt>
                <c:pt idx="3">
                  <c:v>La adecuación de los espacios físicos y la comodidad de los lugares de espera</c:v>
                </c:pt>
              </c:strCache>
            </c:strRef>
          </c:cat>
          <c:val>
            <c:numRef>
              <c:f>'M2,M3,M4,M5'!$F$5:$F$9</c:f>
              <c:numCache>
                <c:formatCode>0.00</c:formatCode>
                <c:ptCount val="5"/>
                <c:pt idx="0">
                  <c:v>9.3586956521739122</c:v>
                </c:pt>
                <c:pt idx="1">
                  <c:v>9.25</c:v>
                </c:pt>
                <c:pt idx="2">
                  <c:v>9.0111111111111111</c:v>
                </c:pt>
                <c:pt idx="3">
                  <c:v>8.5978260869565215</c:v>
                </c:pt>
                <c:pt idx="4">
                  <c:v>9.0544082125603875</c:v>
                </c:pt>
              </c:numCache>
            </c:numRef>
          </c:val>
          <c:extLst>
            <c:ext xmlns:c16="http://schemas.microsoft.com/office/drawing/2014/chart" uri="{C3380CC4-5D6E-409C-BE32-E72D297353CC}">
              <c16:uniqueId val="{00000002-ECCC-410D-B70F-DF104BE2A781}"/>
            </c:ext>
          </c:extLst>
        </c:ser>
        <c:dLbls>
          <c:showLegendKey val="0"/>
          <c:showVal val="0"/>
          <c:showCatName val="0"/>
          <c:showSerName val="0"/>
          <c:showPercent val="0"/>
          <c:showBubbleSize val="0"/>
        </c:dLbls>
        <c:gapWidth val="219"/>
        <c:overlap val="-27"/>
        <c:axId val="1485028559"/>
        <c:axId val="1590169487"/>
      </c:barChart>
      <c:catAx>
        <c:axId val="1485028559"/>
        <c:scaling>
          <c:orientation val="minMax"/>
        </c:scaling>
        <c:delete val="0"/>
        <c:axPos val="b"/>
        <c:title>
          <c:tx>
            <c:rich>
              <a:bodyPr rot="0" spcFirstLastPara="1" vertOverflow="ellipsis" vert="horz" wrap="square" anchor="ctr" anchorCtr="1"/>
              <a:lstStyle/>
              <a:p>
                <a:pPr>
                  <a:defRPr sz="700" b="0" i="0" u="none" strike="noStrike" kern="1200" baseline="0">
                    <a:solidFill>
                      <a:schemeClr val="tx1">
                        <a:lumMod val="65000"/>
                        <a:lumOff val="35000"/>
                      </a:schemeClr>
                    </a:solidFill>
                    <a:latin typeface="Museo Sans 300" panose="02000000000000000000" pitchFamily="50" charset="0"/>
                    <a:ea typeface="+mn-ea"/>
                    <a:cs typeface="+mn-cs"/>
                  </a:defRPr>
                </a:pPr>
                <a:r>
                  <a:rPr lang="es-SV" sz="700"/>
                  <a:t>Aspectos evaluados </a:t>
                </a:r>
              </a:p>
            </c:rich>
          </c:tx>
          <c:layout>
            <c:manualLayout>
              <c:xMode val="edge"/>
              <c:yMode val="edge"/>
              <c:x val="0.38271412948381445"/>
              <c:y val="0.90645815106445027"/>
            </c:manualLayout>
          </c:layout>
          <c:overlay val="0"/>
          <c:spPr>
            <a:noFill/>
            <a:ln>
              <a:noFill/>
            </a:ln>
            <a:effectLst/>
          </c:spPr>
          <c:txPr>
            <a:bodyPr rot="0" spcFirstLastPara="1" vertOverflow="ellipsis" vert="horz" wrap="square" anchor="ctr" anchorCtr="1"/>
            <a:lstStyle/>
            <a:p>
              <a:pPr>
                <a:defRPr sz="700" b="0" i="0" u="none" strike="noStrike" kern="1200" baseline="0">
                  <a:solidFill>
                    <a:schemeClr val="tx1">
                      <a:lumMod val="65000"/>
                      <a:lumOff val="35000"/>
                    </a:schemeClr>
                  </a:solidFill>
                  <a:latin typeface="Museo Sans 300" panose="02000000000000000000" pitchFamily="50" charset="0"/>
                  <a:ea typeface="+mn-ea"/>
                  <a:cs typeface="+mn-cs"/>
                </a:defRPr>
              </a:pPr>
              <a:endParaRPr lang="es-SV"/>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0" spcFirstLastPara="1" vertOverflow="ellipsis" wrap="square" anchor="ctr" anchorCtr="1"/>
          <a:lstStyle/>
          <a:p>
            <a:pPr algn="just">
              <a:defRPr sz="400" b="0" i="0" u="none" strike="noStrike" kern="1200" baseline="0">
                <a:solidFill>
                  <a:schemeClr val="tx1">
                    <a:lumMod val="65000"/>
                    <a:lumOff val="35000"/>
                  </a:schemeClr>
                </a:solidFill>
                <a:latin typeface="Museo Sans 300" panose="02000000000000000000" pitchFamily="50" charset="0"/>
                <a:ea typeface="+mn-ea"/>
                <a:cs typeface="+mn-cs"/>
              </a:defRPr>
            </a:pPr>
            <a:endParaRPr lang="es-SV"/>
          </a:p>
        </c:txPr>
        <c:crossAx val="1590169487"/>
        <c:crosses val="autoZero"/>
        <c:auto val="1"/>
        <c:lblAlgn val="l"/>
        <c:lblOffset val="100"/>
        <c:noMultiLvlLbl val="0"/>
      </c:catAx>
      <c:valAx>
        <c:axId val="1590169487"/>
        <c:scaling>
          <c:orientation val="minMax"/>
          <c:max val="10"/>
          <c:min val="7"/>
        </c:scaling>
        <c:delete val="0"/>
        <c:axPos val="l"/>
        <c:title>
          <c:tx>
            <c:rich>
              <a:bodyPr rot="-5400000" spcFirstLastPara="1" vertOverflow="ellipsis" vert="horz" wrap="square" anchor="ctr" anchorCtr="1"/>
              <a:lstStyle/>
              <a:p>
                <a:pPr>
                  <a:defRPr sz="700" b="0" i="0" u="none" strike="noStrike" kern="1200" baseline="0">
                    <a:solidFill>
                      <a:schemeClr val="tx1">
                        <a:lumMod val="65000"/>
                        <a:lumOff val="35000"/>
                      </a:schemeClr>
                    </a:solidFill>
                    <a:latin typeface="Museo Sans 300" panose="02000000000000000000" pitchFamily="50" charset="0"/>
                    <a:ea typeface="+mn-ea"/>
                    <a:cs typeface="+mn-cs"/>
                  </a:defRPr>
                </a:pPr>
                <a:r>
                  <a:rPr lang="es-SV" sz="700"/>
                  <a:t>Puntaje </a:t>
                </a:r>
              </a:p>
            </c:rich>
          </c:tx>
          <c:layout>
            <c:manualLayout>
              <c:xMode val="edge"/>
              <c:yMode val="edge"/>
              <c:x val="7.1991005051153539E-6"/>
              <c:y val="0.34969160104986874"/>
            </c:manualLayout>
          </c:layout>
          <c:overlay val="0"/>
          <c:spPr>
            <a:noFill/>
            <a:ln>
              <a:noFill/>
            </a:ln>
            <a:effectLst/>
          </c:spPr>
          <c:txPr>
            <a:bodyPr rot="-5400000" spcFirstLastPara="1" vertOverflow="ellipsis" vert="horz" wrap="square" anchor="ctr" anchorCtr="1"/>
            <a:lstStyle/>
            <a:p>
              <a:pPr>
                <a:defRPr sz="700" b="0" i="0" u="none" strike="noStrike" kern="1200" baseline="0">
                  <a:solidFill>
                    <a:schemeClr val="tx1">
                      <a:lumMod val="65000"/>
                      <a:lumOff val="35000"/>
                    </a:schemeClr>
                  </a:solidFill>
                  <a:latin typeface="Museo Sans 300" panose="02000000000000000000" pitchFamily="50" charset="0"/>
                  <a:ea typeface="+mn-ea"/>
                  <a:cs typeface="+mn-cs"/>
                </a:defRPr>
              </a:pPr>
              <a:endParaRPr lang="es-SV"/>
            </a:p>
          </c:tx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useo Sans 300" panose="02000000000000000000" pitchFamily="50" charset="0"/>
                <a:ea typeface="+mn-ea"/>
                <a:cs typeface="+mn-cs"/>
              </a:defRPr>
            </a:pPr>
            <a:endParaRPr lang="es-SV"/>
          </a:p>
        </c:txPr>
        <c:crossAx val="1485028559"/>
        <c:crosses val="autoZero"/>
        <c:crossBetween val="between"/>
        <c:majorUnit val="1"/>
        <c:minorUnit val="0.2"/>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latin typeface="Museo Sans 300" panose="02000000000000000000" pitchFamily="50" charset="0"/>
        </a:defRPr>
      </a:pPr>
      <a:endParaRPr lang="es-SV"/>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800" b="1" i="0" u="none" strike="noStrike" kern="1200" spc="0" baseline="0">
                <a:solidFill>
                  <a:schemeClr val="tx1">
                    <a:lumMod val="65000"/>
                    <a:lumOff val="35000"/>
                  </a:schemeClr>
                </a:solidFill>
                <a:latin typeface="Museo Sans 300" panose="02000000000000000000" pitchFamily="50" charset="0"/>
                <a:ea typeface="+mn-ea"/>
                <a:cs typeface="+mn-cs"/>
              </a:defRPr>
            </a:pPr>
            <a:r>
              <a:rPr lang="es-SV" sz="800" b="1"/>
              <a:t>EMPATÍA DEL PERSONAL </a:t>
            </a:r>
          </a:p>
        </c:rich>
      </c:tx>
      <c:layout>
        <c:manualLayout>
          <c:xMode val="edge"/>
          <c:yMode val="edge"/>
          <c:x val="0.29105623573355466"/>
          <c:y val="0"/>
        </c:manualLayout>
      </c:layout>
      <c:overlay val="0"/>
      <c:spPr>
        <a:noFill/>
        <a:ln>
          <a:noFill/>
        </a:ln>
        <a:effectLst/>
      </c:spPr>
      <c:txPr>
        <a:bodyPr rot="0" spcFirstLastPara="1" vertOverflow="ellipsis" vert="horz" wrap="square" anchor="ctr" anchorCtr="1"/>
        <a:lstStyle/>
        <a:p>
          <a:pPr>
            <a:defRPr sz="800" b="1" i="0" u="none" strike="noStrike" kern="1200" spc="0" baseline="0">
              <a:solidFill>
                <a:schemeClr val="tx1">
                  <a:lumMod val="65000"/>
                  <a:lumOff val="35000"/>
                </a:schemeClr>
              </a:solidFill>
              <a:latin typeface="Museo Sans 300" panose="02000000000000000000" pitchFamily="50" charset="0"/>
              <a:ea typeface="+mn-ea"/>
              <a:cs typeface="+mn-cs"/>
            </a:defRPr>
          </a:pPr>
          <a:endParaRPr lang="es-SV"/>
        </a:p>
      </c:txPr>
    </c:title>
    <c:autoTitleDeleted val="0"/>
    <c:plotArea>
      <c:layout>
        <c:manualLayout>
          <c:layoutTarget val="inner"/>
          <c:xMode val="edge"/>
          <c:yMode val="edge"/>
          <c:x val="0.12617019573113644"/>
          <c:y val="0.15338536427439961"/>
          <c:w val="0.85311806132150181"/>
          <c:h val="0.56268525905627431"/>
        </c:manualLayout>
      </c:layout>
      <c:barChart>
        <c:barDir val="col"/>
        <c:grouping val="clustered"/>
        <c:varyColors val="0"/>
        <c:ser>
          <c:idx val="0"/>
          <c:order val="0"/>
          <c:spPr>
            <a:solidFill>
              <a:schemeClr val="tx2"/>
            </a:solidFill>
            <a:ln>
              <a:noFill/>
            </a:ln>
            <a:effectLst/>
          </c:spPr>
          <c:invertIfNegative val="0"/>
          <c:dPt>
            <c:idx val="3"/>
            <c:invertIfNegative val="0"/>
            <c:bubble3D val="0"/>
            <c:spPr>
              <a:solidFill>
                <a:schemeClr val="accent4"/>
              </a:solidFill>
              <a:ln>
                <a:noFill/>
              </a:ln>
              <a:effectLst/>
            </c:spPr>
            <c:extLst>
              <c:ext xmlns:c16="http://schemas.microsoft.com/office/drawing/2014/chart" uri="{C3380CC4-5D6E-409C-BE32-E72D297353CC}">
                <c16:uniqueId val="{00000001-27ED-4D4A-8FAF-786ECA3E32F9}"/>
              </c:ext>
            </c:extLst>
          </c:dPt>
          <c:dLbls>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lumMod val="75000"/>
                        <a:lumOff val="25000"/>
                      </a:schemeClr>
                    </a:solidFill>
                    <a:latin typeface="Museo Sans 300" panose="02000000000000000000" pitchFamily="50" charset="0"/>
                    <a:ea typeface="+mn-ea"/>
                    <a:cs typeface="+mn-cs"/>
                  </a:defRPr>
                </a:pPr>
                <a:endParaRPr lang="es-S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'M2,M3,M4,M5'!$E$10:$E$13</c:f>
              <c:strCache>
                <c:ptCount val="3"/>
                <c:pt idx="0">
                  <c:v>La amabilidad y el trato recibido por parte del personal durante su consulta</c:v>
                </c:pt>
                <c:pt idx="1">
                  <c:v>La atención de los usuarios sin favoritismo, ni privilegios para nadie</c:v>
                </c:pt>
                <c:pt idx="2">
                  <c:v>La disposición e interés por conocer a detalle la situación de salud por la que consultó</c:v>
                </c:pt>
              </c:strCache>
            </c:strRef>
          </c:cat>
          <c:val>
            <c:numRef>
              <c:f>'M2,M3,M4,M5'!$F$10:$F$13</c:f>
              <c:numCache>
                <c:formatCode>0.00</c:formatCode>
                <c:ptCount val="4"/>
                <c:pt idx="0">
                  <c:v>9.4021739130434785</c:v>
                </c:pt>
                <c:pt idx="1">
                  <c:v>9.3913043478260878</c:v>
                </c:pt>
                <c:pt idx="2">
                  <c:v>9.304347826086957</c:v>
                </c:pt>
                <c:pt idx="3">
                  <c:v>9.3659420289855078</c:v>
                </c:pt>
              </c:numCache>
            </c:numRef>
          </c:val>
          <c:extLst>
            <c:ext xmlns:c16="http://schemas.microsoft.com/office/drawing/2014/chart" uri="{C3380CC4-5D6E-409C-BE32-E72D297353CC}">
              <c16:uniqueId val="{00000002-27ED-4D4A-8FAF-786ECA3E32F9}"/>
            </c:ext>
          </c:extLst>
        </c:ser>
        <c:dLbls>
          <c:showLegendKey val="0"/>
          <c:showVal val="0"/>
          <c:showCatName val="0"/>
          <c:showSerName val="0"/>
          <c:showPercent val="0"/>
          <c:showBubbleSize val="0"/>
        </c:dLbls>
        <c:gapWidth val="219"/>
        <c:overlap val="-27"/>
        <c:axId val="1482380863"/>
        <c:axId val="2036627087"/>
      </c:barChart>
      <c:catAx>
        <c:axId val="1482380863"/>
        <c:scaling>
          <c:orientation val="minMax"/>
        </c:scaling>
        <c:delete val="0"/>
        <c:axPos val="b"/>
        <c:title>
          <c:tx>
            <c:rich>
              <a:bodyPr rot="0" spcFirstLastPara="1" vertOverflow="ellipsis" vert="horz" wrap="square" anchor="ctr" anchorCtr="1"/>
              <a:lstStyle/>
              <a:p>
                <a:pPr>
                  <a:defRPr sz="700" b="0" i="0" u="none" strike="noStrike" kern="1200" baseline="0">
                    <a:solidFill>
                      <a:schemeClr val="tx1">
                        <a:lumMod val="65000"/>
                        <a:lumOff val="35000"/>
                      </a:schemeClr>
                    </a:solidFill>
                    <a:latin typeface="Museo Sans 300" panose="02000000000000000000" pitchFamily="50" charset="0"/>
                    <a:ea typeface="+mn-ea"/>
                    <a:cs typeface="+mn-cs"/>
                  </a:defRPr>
                </a:pPr>
                <a:r>
                  <a:rPr lang="es-SV" sz="600"/>
                  <a:t>Aspectos</a:t>
                </a:r>
                <a:r>
                  <a:rPr lang="es-SV" sz="700"/>
                  <a:t> a evaluar </a:t>
                </a:r>
              </a:p>
            </c:rich>
          </c:tx>
          <c:layout>
            <c:manualLayout>
              <c:xMode val="edge"/>
              <c:yMode val="edge"/>
              <c:x val="0.33810327558401543"/>
              <c:y val="0.92197125256673496"/>
            </c:manualLayout>
          </c:layout>
          <c:overlay val="0"/>
          <c:spPr>
            <a:noFill/>
            <a:ln>
              <a:noFill/>
            </a:ln>
            <a:effectLst/>
          </c:spPr>
          <c:txPr>
            <a:bodyPr rot="0" spcFirstLastPara="1" vertOverflow="ellipsis" vert="horz" wrap="square" anchor="ctr" anchorCtr="1"/>
            <a:lstStyle/>
            <a:p>
              <a:pPr>
                <a:defRPr sz="700" b="0" i="0" u="none" strike="noStrike" kern="1200" baseline="0">
                  <a:solidFill>
                    <a:schemeClr val="tx1">
                      <a:lumMod val="65000"/>
                      <a:lumOff val="35000"/>
                    </a:schemeClr>
                  </a:solidFill>
                  <a:latin typeface="Museo Sans 300" panose="02000000000000000000" pitchFamily="50" charset="0"/>
                  <a:ea typeface="+mn-ea"/>
                  <a:cs typeface="+mn-cs"/>
                </a:defRPr>
              </a:pPr>
              <a:endParaRPr lang="es-SV"/>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lgn="just">
              <a:defRPr sz="500" b="0" i="0" u="none" strike="noStrike" kern="1200" baseline="0">
                <a:solidFill>
                  <a:schemeClr val="tx1">
                    <a:lumMod val="65000"/>
                    <a:lumOff val="35000"/>
                  </a:schemeClr>
                </a:solidFill>
                <a:latin typeface="Museo Sans 300" panose="02000000000000000000" pitchFamily="50" charset="0"/>
                <a:ea typeface="+mn-ea"/>
                <a:cs typeface="+mn-cs"/>
              </a:defRPr>
            </a:pPr>
            <a:endParaRPr lang="es-SV"/>
          </a:p>
        </c:txPr>
        <c:crossAx val="2036627087"/>
        <c:crosses val="autoZero"/>
        <c:auto val="1"/>
        <c:lblAlgn val="ctr"/>
        <c:lblOffset val="100"/>
        <c:noMultiLvlLbl val="0"/>
      </c:catAx>
      <c:valAx>
        <c:axId val="2036627087"/>
        <c:scaling>
          <c:orientation val="minMax"/>
          <c:min val="7"/>
        </c:scaling>
        <c:delete val="0"/>
        <c:axPos val="l"/>
        <c:title>
          <c:tx>
            <c:rich>
              <a:bodyPr rot="-5400000" spcFirstLastPara="1" vertOverflow="ellipsis" vert="horz" wrap="square" anchor="ctr" anchorCtr="1"/>
              <a:lstStyle/>
              <a:p>
                <a:pPr>
                  <a:defRPr sz="600" b="0" i="0" u="none" strike="noStrike" kern="1200" baseline="0">
                    <a:solidFill>
                      <a:schemeClr val="tx1">
                        <a:lumMod val="65000"/>
                        <a:lumOff val="35000"/>
                      </a:schemeClr>
                    </a:solidFill>
                    <a:latin typeface="Museo Sans 300" panose="02000000000000000000" pitchFamily="50" charset="0"/>
                    <a:ea typeface="+mn-ea"/>
                    <a:cs typeface="+mn-cs"/>
                  </a:defRPr>
                </a:pPr>
                <a:r>
                  <a:rPr lang="es-SV" sz="600"/>
                  <a:t>Puntaje</a:t>
                </a:r>
                <a:r>
                  <a:rPr lang="es-SV" sz="600" baseline="0"/>
                  <a:t> </a:t>
                </a:r>
                <a:endParaRPr lang="es-SV" sz="600"/>
              </a:p>
            </c:rich>
          </c:tx>
          <c:layout>
            <c:manualLayout>
              <c:xMode val="edge"/>
              <c:yMode val="edge"/>
              <c:x val="2.8136657227869344E-3"/>
              <c:y val="0.37071744886514735"/>
            </c:manualLayout>
          </c:layout>
          <c:overlay val="0"/>
          <c:spPr>
            <a:noFill/>
            <a:ln>
              <a:noFill/>
            </a:ln>
            <a:effectLst/>
          </c:spPr>
          <c:txPr>
            <a:bodyPr rot="-5400000" spcFirstLastPara="1" vertOverflow="ellipsis" vert="horz" wrap="square" anchor="ctr" anchorCtr="1"/>
            <a:lstStyle/>
            <a:p>
              <a:pPr>
                <a:defRPr sz="600" b="0" i="0" u="none" strike="noStrike" kern="1200" baseline="0">
                  <a:solidFill>
                    <a:schemeClr val="tx1">
                      <a:lumMod val="65000"/>
                      <a:lumOff val="35000"/>
                    </a:schemeClr>
                  </a:solidFill>
                  <a:latin typeface="Museo Sans 300" panose="02000000000000000000" pitchFamily="50" charset="0"/>
                  <a:ea typeface="+mn-ea"/>
                  <a:cs typeface="+mn-cs"/>
                </a:defRPr>
              </a:pPr>
              <a:endParaRPr lang="es-SV"/>
            </a:p>
          </c:tx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useo Sans 300" panose="02000000000000000000" pitchFamily="50" charset="0"/>
                <a:ea typeface="+mn-ea"/>
                <a:cs typeface="+mn-cs"/>
              </a:defRPr>
            </a:pPr>
            <a:endParaRPr lang="es-SV"/>
          </a:p>
        </c:txPr>
        <c:crossAx val="1482380863"/>
        <c:crosses val="autoZero"/>
        <c:crossBetween val="between"/>
        <c:majorUnit val="1"/>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latin typeface="Museo Sans 300" panose="02000000000000000000" pitchFamily="50" charset="0"/>
        </a:defRPr>
      </a:pPr>
      <a:endParaRPr lang="es-SV"/>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800" b="1" i="0" u="none" strike="noStrike" kern="1200" spc="0" baseline="0">
                <a:solidFill>
                  <a:schemeClr val="tx1">
                    <a:lumMod val="65000"/>
                    <a:lumOff val="35000"/>
                  </a:schemeClr>
                </a:solidFill>
                <a:latin typeface="Museo Sans 300" panose="02000000000000000000" pitchFamily="50" charset="0"/>
                <a:ea typeface="+mn-ea"/>
                <a:cs typeface="+mn-cs"/>
              </a:defRPr>
            </a:pPr>
            <a:r>
              <a:rPr lang="es-SV" sz="800" b="1"/>
              <a:t>PROFESIONALISMO DE LOS EMPLEADOS </a:t>
            </a:r>
          </a:p>
        </c:rich>
      </c:tx>
      <c:layout>
        <c:manualLayout>
          <c:xMode val="edge"/>
          <c:yMode val="edge"/>
          <c:x val="0.15816559452168499"/>
          <c:y val="4.001749238372816E-3"/>
        </c:manualLayout>
      </c:layout>
      <c:overlay val="0"/>
      <c:spPr>
        <a:noFill/>
        <a:ln>
          <a:noFill/>
        </a:ln>
        <a:effectLst/>
      </c:spPr>
      <c:txPr>
        <a:bodyPr rot="0" spcFirstLastPara="1" vertOverflow="ellipsis" vert="horz" wrap="square" anchor="ctr" anchorCtr="1"/>
        <a:lstStyle/>
        <a:p>
          <a:pPr>
            <a:defRPr sz="800" b="1" i="0" u="none" strike="noStrike" kern="1200" spc="0" baseline="0">
              <a:solidFill>
                <a:schemeClr val="tx1">
                  <a:lumMod val="65000"/>
                  <a:lumOff val="35000"/>
                </a:schemeClr>
              </a:solidFill>
              <a:latin typeface="Museo Sans 300" panose="02000000000000000000" pitchFamily="50" charset="0"/>
              <a:ea typeface="+mn-ea"/>
              <a:cs typeface="+mn-cs"/>
            </a:defRPr>
          </a:pPr>
          <a:endParaRPr lang="es-SV"/>
        </a:p>
      </c:txPr>
    </c:title>
    <c:autoTitleDeleted val="0"/>
    <c:plotArea>
      <c:layout>
        <c:manualLayout>
          <c:layoutTarget val="inner"/>
          <c:xMode val="edge"/>
          <c:yMode val="edge"/>
          <c:x val="0.10499763560314701"/>
          <c:y val="0.14814814814814814"/>
          <c:w val="0.86437591651892387"/>
          <c:h val="0.58861111111111108"/>
        </c:manualLayout>
      </c:layout>
      <c:barChart>
        <c:barDir val="col"/>
        <c:grouping val="clustered"/>
        <c:varyColors val="0"/>
        <c:ser>
          <c:idx val="0"/>
          <c:order val="0"/>
          <c:spPr>
            <a:solidFill>
              <a:schemeClr val="tx2"/>
            </a:solidFill>
            <a:ln>
              <a:noFill/>
            </a:ln>
            <a:effectLst/>
          </c:spPr>
          <c:invertIfNegative val="0"/>
          <c:dPt>
            <c:idx val="4"/>
            <c:invertIfNegative val="0"/>
            <c:bubble3D val="0"/>
            <c:spPr>
              <a:solidFill>
                <a:schemeClr val="accent4"/>
              </a:solidFill>
              <a:ln>
                <a:noFill/>
              </a:ln>
              <a:effectLst/>
            </c:spPr>
            <c:extLst>
              <c:ext xmlns:c16="http://schemas.microsoft.com/office/drawing/2014/chart" uri="{C3380CC4-5D6E-409C-BE32-E72D297353CC}">
                <c16:uniqueId val="{00000001-009D-406F-A82D-72F7D01ADC3D}"/>
              </c:ext>
            </c:extLst>
          </c:dPt>
          <c:dLbls>
            <c:spPr>
              <a:noFill/>
              <a:ln>
                <a:noFill/>
              </a:ln>
              <a:effectLst/>
            </c:spPr>
            <c:txPr>
              <a:bodyPr rot="0" spcFirstLastPara="1" vertOverflow="ellipsis" vert="horz" wrap="square" lIns="38100" tIns="19050" rIns="38100" bIns="19050" anchor="ctr" anchorCtr="1">
                <a:spAutoFit/>
              </a:bodyPr>
              <a:lstStyle/>
              <a:p>
                <a:pPr>
                  <a:defRPr sz="600" b="0" i="0" u="none" strike="noStrike" kern="1200" baseline="0">
                    <a:solidFill>
                      <a:schemeClr val="tx1">
                        <a:lumMod val="75000"/>
                        <a:lumOff val="25000"/>
                      </a:schemeClr>
                    </a:solidFill>
                    <a:latin typeface="Museo Sans 300" panose="02000000000000000000" pitchFamily="50" charset="0"/>
                    <a:ea typeface="+mn-ea"/>
                    <a:cs typeface="+mn-cs"/>
                  </a:defRPr>
                </a:pPr>
                <a:endParaRPr lang="es-S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'M2,M3,M4,M5'!$E$14:$E$18</c:f>
              <c:strCache>
                <c:ptCount val="4"/>
                <c:pt idx="0">
                  <c:v>El conocimiento y competencia de los empleados para brindarle atención médica</c:v>
                </c:pt>
                <c:pt idx="1">
                  <c:v>El cumplimiento de los horarios de atención establecidos</c:v>
                </c:pt>
                <c:pt idx="2">
                  <c:v>EL comportamiento del personal durante su estadía en la clínica</c:v>
                </c:pt>
                <c:pt idx="3">
                  <c:v>La  utilidad y exactitud de la información y/o diagnóstico proporcionados de parte del personal médico</c:v>
                </c:pt>
              </c:strCache>
            </c:strRef>
          </c:cat>
          <c:val>
            <c:numRef>
              <c:f>'M2,M3,M4,M5'!$F$14:$F$18</c:f>
              <c:numCache>
                <c:formatCode>0.00</c:formatCode>
                <c:ptCount val="5"/>
                <c:pt idx="0">
                  <c:v>9.3804347826086953</c:v>
                </c:pt>
                <c:pt idx="1">
                  <c:v>9.3695652173913047</c:v>
                </c:pt>
                <c:pt idx="2">
                  <c:v>9.3586956521739122</c:v>
                </c:pt>
                <c:pt idx="3">
                  <c:v>9.2065217391304337</c:v>
                </c:pt>
                <c:pt idx="4">
                  <c:v>9.328804347826086</c:v>
                </c:pt>
              </c:numCache>
            </c:numRef>
          </c:val>
          <c:extLst>
            <c:ext xmlns:c16="http://schemas.microsoft.com/office/drawing/2014/chart" uri="{C3380CC4-5D6E-409C-BE32-E72D297353CC}">
              <c16:uniqueId val="{00000002-009D-406F-A82D-72F7D01ADC3D}"/>
            </c:ext>
          </c:extLst>
        </c:ser>
        <c:dLbls>
          <c:showLegendKey val="0"/>
          <c:showVal val="0"/>
          <c:showCatName val="0"/>
          <c:showSerName val="0"/>
          <c:showPercent val="0"/>
          <c:showBubbleSize val="0"/>
        </c:dLbls>
        <c:gapWidth val="219"/>
        <c:overlap val="-27"/>
        <c:axId val="1781032623"/>
        <c:axId val="1907148111"/>
      </c:barChart>
      <c:catAx>
        <c:axId val="1781032623"/>
        <c:scaling>
          <c:orientation val="minMax"/>
        </c:scaling>
        <c:delete val="0"/>
        <c:axPos val="b"/>
        <c:title>
          <c:tx>
            <c:rich>
              <a:bodyPr rot="0" spcFirstLastPara="1" vertOverflow="ellipsis" vert="horz" wrap="square" anchor="ctr" anchorCtr="1"/>
              <a:lstStyle/>
              <a:p>
                <a:pPr>
                  <a:defRPr sz="600" b="0" i="0" u="none" strike="noStrike" kern="1200" baseline="0">
                    <a:solidFill>
                      <a:schemeClr val="tx1">
                        <a:lumMod val="65000"/>
                        <a:lumOff val="35000"/>
                      </a:schemeClr>
                    </a:solidFill>
                    <a:latin typeface="Museo Sans 300" panose="02000000000000000000" pitchFamily="50" charset="0"/>
                    <a:ea typeface="+mn-ea"/>
                    <a:cs typeface="+mn-cs"/>
                  </a:defRPr>
                </a:pPr>
                <a:r>
                  <a:rPr lang="es-SV" sz="600"/>
                  <a:t>Aspectos</a:t>
                </a:r>
                <a:r>
                  <a:rPr lang="es-SV" sz="600" baseline="0"/>
                  <a:t> a evaluar </a:t>
                </a:r>
                <a:endParaRPr lang="es-SV" sz="600"/>
              </a:p>
            </c:rich>
          </c:tx>
          <c:layout>
            <c:manualLayout>
              <c:xMode val="edge"/>
              <c:yMode val="edge"/>
              <c:x val="0.36699363377652167"/>
              <c:y val="0.92962962962962981"/>
            </c:manualLayout>
          </c:layout>
          <c:overlay val="0"/>
          <c:spPr>
            <a:noFill/>
            <a:ln>
              <a:noFill/>
            </a:ln>
            <a:effectLst/>
          </c:spPr>
          <c:txPr>
            <a:bodyPr rot="0" spcFirstLastPara="1" vertOverflow="ellipsis" vert="horz" wrap="square" anchor="ctr" anchorCtr="1"/>
            <a:lstStyle/>
            <a:p>
              <a:pPr>
                <a:defRPr sz="600" b="0" i="0" u="none" strike="noStrike" kern="1200" baseline="0">
                  <a:solidFill>
                    <a:schemeClr val="tx1">
                      <a:lumMod val="65000"/>
                      <a:lumOff val="35000"/>
                    </a:schemeClr>
                  </a:solidFill>
                  <a:latin typeface="Museo Sans 300" panose="02000000000000000000" pitchFamily="50" charset="0"/>
                  <a:ea typeface="+mn-ea"/>
                  <a:cs typeface="+mn-cs"/>
                </a:defRPr>
              </a:pPr>
              <a:endParaRPr lang="es-SV"/>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lgn="just">
              <a:defRPr sz="400" b="0" i="0" u="none" strike="noStrike" kern="1200" baseline="0">
                <a:solidFill>
                  <a:schemeClr val="tx1">
                    <a:lumMod val="65000"/>
                    <a:lumOff val="35000"/>
                  </a:schemeClr>
                </a:solidFill>
                <a:latin typeface="Museo Sans 300" panose="02000000000000000000" pitchFamily="50" charset="0"/>
                <a:ea typeface="+mn-ea"/>
                <a:cs typeface="+mn-cs"/>
              </a:defRPr>
            </a:pPr>
            <a:endParaRPr lang="es-SV"/>
          </a:p>
        </c:txPr>
        <c:crossAx val="1907148111"/>
        <c:crosses val="autoZero"/>
        <c:auto val="1"/>
        <c:lblAlgn val="l"/>
        <c:lblOffset val="100"/>
        <c:noMultiLvlLbl val="0"/>
      </c:catAx>
      <c:valAx>
        <c:axId val="1907148111"/>
        <c:scaling>
          <c:orientation val="minMax"/>
          <c:max val="10"/>
          <c:min val="7"/>
        </c:scaling>
        <c:delete val="0"/>
        <c:axPos val="l"/>
        <c:title>
          <c:tx>
            <c:rich>
              <a:bodyPr rot="-5400000" spcFirstLastPara="1" vertOverflow="ellipsis" vert="horz" wrap="square" anchor="ctr" anchorCtr="1"/>
              <a:lstStyle/>
              <a:p>
                <a:pPr>
                  <a:defRPr sz="600" b="0" i="0" u="none" strike="noStrike" kern="1200" baseline="0">
                    <a:solidFill>
                      <a:schemeClr val="tx1">
                        <a:lumMod val="65000"/>
                        <a:lumOff val="35000"/>
                      </a:schemeClr>
                    </a:solidFill>
                    <a:latin typeface="Museo Sans 300" panose="02000000000000000000" pitchFamily="50" charset="0"/>
                    <a:ea typeface="+mn-ea"/>
                    <a:cs typeface="+mn-cs"/>
                  </a:defRPr>
                </a:pPr>
                <a:r>
                  <a:rPr lang="es-SV" sz="600"/>
                  <a:t>Puntaje</a:t>
                </a:r>
                <a:r>
                  <a:rPr lang="es-SV" sz="600" baseline="0"/>
                  <a:t> </a:t>
                </a:r>
                <a:endParaRPr lang="es-SV" sz="600"/>
              </a:p>
            </c:rich>
          </c:tx>
          <c:layout>
            <c:manualLayout>
              <c:xMode val="edge"/>
              <c:yMode val="edge"/>
              <c:x val="2.7777187739476128E-3"/>
              <c:y val="0.35715262055347408"/>
            </c:manualLayout>
          </c:layout>
          <c:overlay val="0"/>
          <c:spPr>
            <a:noFill/>
            <a:ln>
              <a:noFill/>
            </a:ln>
            <a:effectLst/>
          </c:spPr>
          <c:txPr>
            <a:bodyPr rot="-5400000" spcFirstLastPara="1" vertOverflow="ellipsis" vert="horz" wrap="square" anchor="ctr" anchorCtr="1"/>
            <a:lstStyle/>
            <a:p>
              <a:pPr>
                <a:defRPr sz="600" b="0" i="0" u="none" strike="noStrike" kern="1200" baseline="0">
                  <a:solidFill>
                    <a:schemeClr val="tx1">
                      <a:lumMod val="65000"/>
                      <a:lumOff val="35000"/>
                    </a:schemeClr>
                  </a:solidFill>
                  <a:latin typeface="Museo Sans 300" panose="02000000000000000000" pitchFamily="50" charset="0"/>
                  <a:ea typeface="+mn-ea"/>
                  <a:cs typeface="+mn-cs"/>
                </a:defRPr>
              </a:pPr>
              <a:endParaRPr lang="es-SV"/>
            </a:p>
          </c:tx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500" b="0" i="0" u="none" strike="noStrike" kern="1200" baseline="0">
                <a:solidFill>
                  <a:schemeClr val="tx1">
                    <a:lumMod val="65000"/>
                    <a:lumOff val="35000"/>
                  </a:schemeClr>
                </a:solidFill>
                <a:latin typeface="Museo Sans 300" panose="02000000000000000000" pitchFamily="50" charset="0"/>
                <a:ea typeface="+mn-ea"/>
                <a:cs typeface="+mn-cs"/>
              </a:defRPr>
            </a:pPr>
            <a:endParaRPr lang="es-SV"/>
          </a:p>
        </c:txPr>
        <c:crossAx val="1781032623"/>
        <c:crosses val="autoZero"/>
        <c:crossBetween val="between"/>
        <c:majorUnit val="1"/>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600">
          <a:latin typeface="Museo Sans 300" panose="02000000000000000000" pitchFamily="50" charset="0"/>
        </a:defRPr>
      </a:pPr>
      <a:endParaRPr lang="es-SV"/>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700" b="1" i="0" u="none" strike="noStrike" kern="1200" spc="0" baseline="0">
                <a:solidFill>
                  <a:schemeClr val="tx1">
                    <a:lumMod val="65000"/>
                    <a:lumOff val="35000"/>
                  </a:schemeClr>
                </a:solidFill>
                <a:latin typeface="Museo Sans 300" panose="02000000000000000000" pitchFamily="50" charset="0"/>
                <a:ea typeface="+mn-ea"/>
                <a:cs typeface="+mn-cs"/>
              </a:defRPr>
            </a:pPr>
            <a:r>
              <a:rPr lang="es-SV" sz="700" b="1"/>
              <a:t>CAPACIDAD DE RESPUESTA INSTITUCIONAL  </a:t>
            </a:r>
          </a:p>
        </c:rich>
      </c:tx>
      <c:layout>
        <c:manualLayout>
          <c:xMode val="edge"/>
          <c:yMode val="edge"/>
          <c:x val="0.18815090529122747"/>
          <c:y val="3.1201248049921998E-2"/>
        </c:manualLayout>
      </c:layout>
      <c:overlay val="0"/>
      <c:spPr>
        <a:noFill/>
        <a:ln>
          <a:noFill/>
        </a:ln>
        <a:effectLst/>
      </c:spPr>
      <c:txPr>
        <a:bodyPr rot="0" spcFirstLastPara="1" vertOverflow="ellipsis" vert="horz" wrap="square" anchor="ctr" anchorCtr="1"/>
        <a:lstStyle/>
        <a:p>
          <a:pPr algn="ctr">
            <a:defRPr sz="700" b="1" i="0" u="none" strike="noStrike" kern="1200" spc="0" baseline="0">
              <a:solidFill>
                <a:schemeClr val="tx1">
                  <a:lumMod val="65000"/>
                  <a:lumOff val="35000"/>
                </a:schemeClr>
              </a:solidFill>
              <a:latin typeface="Museo Sans 300" panose="02000000000000000000" pitchFamily="50" charset="0"/>
              <a:ea typeface="+mn-ea"/>
              <a:cs typeface="+mn-cs"/>
            </a:defRPr>
          </a:pPr>
          <a:endParaRPr lang="es-SV"/>
        </a:p>
      </c:txPr>
    </c:title>
    <c:autoTitleDeleted val="0"/>
    <c:plotArea>
      <c:layout>
        <c:manualLayout>
          <c:layoutTarget val="inner"/>
          <c:xMode val="edge"/>
          <c:yMode val="edge"/>
          <c:x val="0.13698597905600043"/>
          <c:y val="0.17722308892355695"/>
          <c:w val="0.79245996408573016"/>
          <c:h val="0.58702028081123248"/>
        </c:manualLayout>
      </c:layout>
      <c:barChart>
        <c:barDir val="col"/>
        <c:grouping val="clustered"/>
        <c:varyColors val="0"/>
        <c:ser>
          <c:idx val="0"/>
          <c:order val="0"/>
          <c:spPr>
            <a:solidFill>
              <a:schemeClr val="tx2"/>
            </a:solidFill>
            <a:ln>
              <a:noFill/>
            </a:ln>
            <a:effectLst/>
          </c:spPr>
          <c:invertIfNegative val="0"/>
          <c:dPt>
            <c:idx val="5"/>
            <c:invertIfNegative val="0"/>
            <c:bubble3D val="0"/>
            <c:spPr>
              <a:solidFill>
                <a:schemeClr val="accent4"/>
              </a:solidFill>
              <a:ln>
                <a:noFill/>
              </a:ln>
              <a:effectLst/>
            </c:spPr>
            <c:extLst>
              <c:ext xmlns:c16="http://schemas.microsoft.com/office/drawing/2014/chart" uri="{C3380CC4-5D6E-409C-BE32-E72D297353CC}">
                <c16:uniqueId val="{00000001-5CE4-4848-93C5-F871EF995E19}"/>
              </c:ext>
            </c:extLst>
          </c:dPt>
          <c:dLbls>
            <c:dLbl>
              <c:idx val="5"/>
              <c:spPr>
                <a:noFill/>
                <a:ln>
                  <a:noFill/>
                </a:ln>
                <a:effectLst/>
              </c:spPr>
              <c:txPr>
                <a:bodyPr rot="0" spcFirstLastPara="1" vertOverflow="ellipsis" vert="horz" wrap="square" lIns="38100" tIns="19050" rIns="38100" bIns="19050" anchor="ctr" anchorCtr="1">
                  <a:spAutoFit/>
                </a:bodyPr>
                <a:lstStyle/>
                <a:p>
                  <a:pPr>
                    <a:defRPr sz="600" b="0" i="0" u="none" strike="noStrike" kern="1200" baseline="0">
                      <a:solidFill>
                        <a:schemeClr val="tx1">
                          <a:lumMod val="75000"/>
                          <a:lumOff val="25000"/>
                        </a:schemeClr>
                      </a:solidFill>
                      <a:latin typeface="Museo Sans 300" panose="02000000000000000000" pitchFamily="50" charset="0"/>
                      <a:ea typeface="+mn-ea"/>
                      <a:cs typeface="+mn-cs"/>
                    </a:defRPr>
                  </a:pPr>
                  <a:endParaRPr lang="es-SV"/>
                </a:p>
              </c:txPr>
              <c:showLegendKey val="0"/>
              <c:showVal val="1"/>
              <c:showCatName val="0"/>
              <c:showSerName val="0"/>
              <c:showPercent val="0"/>
              <c:showBubbleSize val="0"/>
              <c:extLst>
                <c:ext xmlns:c16="http://schemas.microsoft.com/office/drawing/2014/chart" uri="{C3380CC4-5D6E-409C-BE32-E72D297353CC}">
                  <c16:uniqueId val="{00000001-5CE4-4848-93C5-F871EF995E19}"/>
                </c:ext>
              </c:extLst>
            </c:dLbl>
            <c:spPr>
              <a:noFill/>
              <a:ln>
                <a:noFill/>
              </a:ln>
              <a:effectLst/>
            </c:spPr>
            <c:txPr>
              <a:bodyPr rot="0" spcFirstLastPara="1" vertOverflow="ellipsis" vert="horz" wrap="square" lIns="38100" tIns="19050" rIns="38100" bIns="19050" anchor="ctr" anchorCtr="1">
                <a:spAutoFit/>
              </a:bodyPr>
              <a:lstStyle/>
              <a:p>
                <a:pPr>
                  <a:defRPr sz="500" b="0" i="0" u="none" strike="noStrike" kern="1200" baseline="0">
                    <a:solidFill>
                      <a:schemeClr val="tx1">
                        <a:lumMod val="75000"/>
                        <a:lumOff val="25000"/>
                      </a:schemeClr>
                    </a:solidFill>
                    <a:latin typeface="Museo Sans 300" panose="02000000000000000000" pitchFamily="50" charset="0"/>
                    <a:ea typeface="+mn-ea"/>
                    <a:cs typeface="+mn-cs"/>
                  </a:defRPr>
                </a:pPr>
                <a:endParaRPr lang="es-S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'M2,M3,M4,M5'!$E$19:$E$24</c:f>
              <c:strCache>
                <c:ptCount val="5"/>
                <c:pt idx="0">
                  <c:v>La documentación o requisitos exigidos </c:v>
                </c:pt>
                <c:pt idx="1">
                  <c:v>La orientación recibida durante el servicio</c:v>
                </c:pt>
                <c:pt idx="2">
                  <c:v>El cumplimiento de plazos establecidos para completar  el tramite o servicio</c:v>
                </c:pt>
                <c:pt idx="3">
                  <c:v>El tiempo de espera para ser atendido</c:v>
                </c:pt>
                <c:pt idx="4">
                  <c:v>El tiempo total de duración del servicio</c:v>
                </c:pt>
              </c:strCache>
            </c:strRef>
          </c:cat>
          <c:val>
            <c:numRef>
              <c:f>'M2,M3,M4,M5'!$F$19:$F$24</c:f>
              <c:numCache>
                <c:formatCode>0.00</c:formatCode>
                <c:ptCount val="6"/>
                <c:pt idx="0">
                  <c:v>9.3478260869565215</c:v>
                </c:pt>
                <c:pt idx="1">
                  <c:v>9.1739130434782616</c:v>
                </c:pt>
                <c:pt idx="2">
                  <c:v>9.0869565217391308</c:v>
                </c:pt>
                <c:pt idx="3">
                  <c:v>9.0760869565217384</c:v>
                </c:pt>
                <c:pt idx="4">
                  <c:v>9.054347826086957</c:v>
                </c:pt>
                <c:pt idx="5">
                  <c:v>9.1478260869565222</c:v>
                </c:pt>
              </c:numCache>
            </c:numRef>
          </c:val>
          <c:extLst>
            <c:ext xmlns:c16="http://schemas.microsoft.com/office/drawing/2014/chart" uri="{C3380CC4-5D6E-409C-BE32-E72D297353CC}">
              <c16:uniqueId val="{00000002-5CE4-4848-93C5-F871EF995E19}"/>
            </c:ext>
          </c:extLst>
        </c:ser>
        <c:dLbls>
          <c:showLegendKey val="0"/>
          <c:showVal val="0"/>
          <c:showCatName val="0"/>
          <c:showSerName val="0"/>
          <c:showPercent val="0"/>
          <c:showBubbleSize val="0"/>
        </c:dLbls>
        <c:gapWidth val="219"/>
        <c:overlap val="-27"/>
        <c:axId val="1655075887"/>
        <c:axId val="2036630415"/>
      </c:barChart>
      <c:catAx>
        <c:axId val="1655075887"/>
        <c:scaling>
          <c:orientation val="minMax"/>
        </c:scaling>
        <c:delete val="0"/>
        <c:axPos val="b"/>
        <c:title>
          <c:tx>
            <c:rich>
              <a:bodyPr rot="0" spcFirstLastPara="1" vertOverflow="ellipsis" vert="horz" wrap="square" anchor="ctr" anchorCtr="1"/>
              <a:lstStyle/>
              <a:p>
                <a:pPr>
                  <a:defRPr sz="500" b="0" i="0" u="none" strike="noStrike" kern="1200" baseline="0">
                    <a:solidFill>
                      <a:schemeClr val="tx1">
                        <a:lumMod val="65000"/>
                        <a:lumOff val="35000"/>
                      </a:schemeClr>
                    </a:solidFill>
                    <a:latin typeface="Museo Sans 300" panose="02000000000000000000" pitchFamily="50" charset="0"/>
                    <a:ea typeface="+mn-ea"/>
                    <a:cs typeface="+mn-cs"/>
                  </a:defRPr>
                </a:pPr>
                <a:r>
                  <a:rPr lang="es-SV" sz="500"/>
                  <a:t>Aspectos</a:t>
                </a:r>
                <a:r>
                  <a:rPr lang="es-SV" sz="500" baseline="0"/>
                  <a:t> a evaluar</a:t>
                </a:r>
                <a:endParaRPr lang="es-SV" sz="500"/>
              </a:p>
            </c:rich>
          </c:tx>
          <c:layout>
            <c:manualLayout>
              <c:xMode val="edge"/>
              <c:yMode val="edge"/>
              <c:x val="0.40728499562554682"/>
              <c:y val="0.92129629629629628"/>
            </c:manualLayout>
          </c:layout>
          <c:overlay val="0"/>
          <c:spPr>
            <a:noFill/>
            <a:ln>
              <a:noFill/>
            </a:ln>
            <a:effectLst/>
          </c:spPr>
          <c:txPr>
            <a:bodyPr rot="0" spcFirstLastPara="1" vertOverflow="ellipsis" vert="horz" wrap="square" anchor="ctr" anchorCtr="1"/>
            <a:lstStyle/>
            <a:p>
              <a:pPr>
                <a:defRPr sz="500" b="0" i="0" u="none" strike="noStrike" kern="1200" baseline="0">
                  <a:solidFill>
                    <a:schemeClr val="tx1">
                      <a:lumMod val="65000"/>
                      <a:lumOff val="35000"/>
                    </a:schemeClr>
                  </a:solidFill>
                  <a:latin typeface="Museo Sans 300" panose="02000000000000000000" pitchFamily="50" charset="0"/>
                  <a:ea typeface="+mn-ea"/>
                  <a:cs typeface="+mn-cs"/>
                </a:defRPr>
              </a:pPr>
              <a:endParaRPr lang="es-SV"/>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0" spcFirstLastPara="1" vertOverflow="ellipsis" wrap="square" anchor="ctr" anchorCtr="1"/>
          <a:lstStyle/>
          <a:p>
            <a:pPr algn="just">
              <a:defRPr sz="300" b="0" i="0" u="none" strike="noStrike" kern="1200" baseline="0">
                <a:solidFill>
                  <a:schemeClr val="tx1">
                    <a:lumMod val="65000"/>
                    <a:lumOff val="35000"/>
                  </a:schemeClr>
                </a:solidFill>
                <a:latin typeface="Museo Sans 300" panose="02000000000000000000" pitchFamily="50" charset="0"/>
                <a:ea typeface="+mn-ea"/>
                <a:cs typeface="+mn-cs"/>
              </a:defRPr>
            </a:pPr>
            <a:endParaRPr lang="es-SV"/>
          </a:p>
        </c:txPr>
        <c:crossAx val="2036630415"/>
        <c:crosses val="autoZero"/>
        <c:auto val="1"/>
        <c:lblAlgn val="r"/>
        <c:lblOffset val="100"/>
        <c:noMultiLvlLbl val="0"/>
      </c:catAx>
      <c:valAx>
        <c:axId val="2036630415"/>
        <c:scaling>
          <c:orientation val="minMax"/>
          <c:max val="10"/>
          <c:min val="7"/>
        </c:scaling>
        <c:delete val="0"/>
        <c:axPos val="l"/>
        <c:title>
          <c:tx>
            <c:rich>
              <a:bodyPr rot="-5400000" spcFirstLastPara="1" vertOverflow="ellipsis" vert="horz" wrap="square" anchor="ctr" anchorCtr="1"/>
              <a:lstStyle/>
              <a:p>
                <a:pPr>
                  <a:defRPr sz="500" b="0" i="0" u="none" strike="noStrike" kern="1200" baseline="0">
                    <a:solidFill>
                      <a:schemeClr val="tx1">
                        <a:lumMod val="65000"/>
                        <a:lumOff val="35000"/>
                      </a:schemeClr>
                    </a:solidFill>
                    <a:latin typeface="Museo Sans 300" panose="02000000000000000000" pitchFamily="50" charset="0"/>
                    <a:ea typeface="+mn-ea"/>
                    <a:cs typeface="+mn-cs"/>
                  </a:defRPr>
                </a:pPr>
                <a:r>
                  <a:rPr lang="es-SV" sz="500"/>
                  <a:t>Puntaje</a:t>
                </a:r>
                <a:r>
                  <a:rPr lang="es-SV" sz="500" baseline="0"/>
                  <a:t> </a:t>
                </a:r>
                <a:endParaRPr lang="es-SV" sz="500"/>
              </a:p>
            </c:rich>
          </c:tx>
          <c:layout>
            <c:manualLayout>
              <c:xMode val="edge"/>
              <c:yMode val="edge"/>
              <c:x val="3.3005834843377968E-5"/>
              <c:y val="0.31886545383075166"/>
            </c:manualLayout>
          </c:layout>
          <c:overlay val="0"/>
          <c:spPr>
            <a:noFill/>
            <a:ln>
              <a:noFill/>
            </a:ln>
            <a:effectLst/>
          </c:spPr>
          <c:txPr>
            <a:bodyPr rot="-5400000" spcFirstLastPara="1" vertOverflow="ellipsis" vert="horz" wrap="square" anchor="ctr" anchorCtr="1"/>
            <a:lstStyle/>
            <a:p>
              <a:pPr>
                <a:defRPr sz="500" b="0" i="0" u="none" strike="noStrike" kern="1200" baseline="0">
                  <a:solidFill>
                    <a:schemeClr val="tx1">
                      <a:lumMod val="65000"/>
                      <a:lumOff val="35000"/>
                    </a:schemeClr>
                  </a:solidFill>
                  <a:latin typeface="Museo Sans 300" panose="02000000000000000000" pitchFamily="50" charset="0"/>
                  <a:ea typeface="+mn-ea"/>
                  <a:cs typeface="+mn-cs"/>
                </a:defRPr>
              </a:pPr>
              <a:endParaRPr lang="es-SV"/>
            </a:p>
          </c:tx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500" b="0" i="0" u="none" strike="noStrike" kern="1200" baseline="0">
                <a:solidFill>
                  <a:schemeClr val="tx1">
                    <a:lumMod val="65000"/>
                    <a:lumOff val="35000"/>
                  </a:schemeClr>
                </a:solidFill>
                <a:latin typeface="Museo Sans 300" panose="02000000000000000000" pitchFamily="50" charset="0"/>
                <a:ea typeface="+mn-ea"/>
                <a:cs typeface="+mn-cs"/>
              </a:defRPr>
            </a:pPr>
            <a:endParaRPr lang="es-SV"/>
          </a:p>
        </c:txPr>
        <c:crossAx val="1655075887"/>
        <c:crosses val="autoZero"/>
        <c:crossBetween val="between"/>
        <c:majorUnit val="1"/>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latin typeface="Museo Sans 300" panose="02000000000000000000" pitchFamily="50" charset="0"/>
        </a:defRPr>
      </a:pPr>
      <a:endParaRPr lang="es-SV"/>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700" b="0" i="0" u="none" strike="noStrike" kern="1200" spc="0" baseline="0">
                <a:solidFill>
                  <a:schemeClr val="tx1">
                    <a:lumMod val="65000"/>
                    <a:lumOff val="35000"/>
                  </a:schemeClr>
                </a:solidFill>
                <a:latin typeface="Museo Sans 300" panose="02000000000000000000" pitchFamily="50" charset="0"/>
                <a:ea typeface="+mn-ea"/>
                <a:cs typeface="+mn-cs"/>
              </a:defRPr>
            </a:pPr>
            <a:r>
              <a:rPr lang="es-SV" sz="700"/>
              <a:t>¿Cúal fue el tiempo total del servicio recibido?  </a:t>
            </a:r>
          </a:p>
        </c:rich>
      </c:tx>
      <c:layout>
        <c:manualLayout>
          <c:xMode val="edge"/>
          <c:yMode val="edge"/>
          <c:x val="0.21585489197124896"/>
          <c:y val="0"/>
        </c:manualLayout>
      </c:layout>
      <c:overlay val="0"/>
      <c:spPr>
        <a:noFill/>
        <a:ln>
          <a:noFill/>
        </a:ln>
        <a:effectLst/>
      </c:spPr>
      <c:txPr>
        <a:bodyPr rot="0" spcFirstLastPara="1" vertOverflow="ellipsis" vert="horz" wrap="square" anchor="ctr" anchorCtr="1"/>
        <a:lstStyle/>
        <a:p>
          <a:pPr>
            <a:defRPr sz="700" b="0" i="0" u="none" strike="noStrike" kern="1200" spc="0" baseline="0">
              <a:solidFill>
                <a:schemeClr val="tx1">
                  <a:lumMod val="65000"/>
                  <a:lumOff val="35000"/>
                </a:schemeClr>
              </a:solidFill>
              <a:latin typeface="Museo Sans 300" panose="02000000000000000000" pitchFamily="50" charset="0"/>
              <a:ea typeface="+mn-ea"/>
              <a:cs typeface="+mn-cs"/>
            </a:defRPr>
          </a:pPr>
          <a:endParaRPr lang="es-SV"/>
        </a:p>
      </c:txPr>
    </c:title>
    <c:autoTitleDeleted val="0"/>
    <c:plotArea>
      <c:layout>
        <c:manualLayout>
          <c:layoutTarget val="inner"/>
          <c:xMode val="edge"/>
          <c:yMode val="edge"/>
          <c:x val="0.17174373746962893"/>
          <c:y val="0.22912621359223301"/>
          <c:w val="0.78260363750443207"/>
          <c:h val="0.62445750106479414"/>
        </c:manualLayout>
      </c:layout>
      <c:barChart>
        <c:barDir val="col"/>
        <c:grouping val="clustered"/>
        <c:varyColors val="0"/>
        <c:ser>
          <c:idx val="0"/>
          <c:order val="0"/>
          <c:tx>
            <c:strRef>
              <c:f>'M2,M3,M4,M5'!$F$37</c:f>
              <c:strCache>
                <c:ptCount val="1"/>
                <c:pt idx="0">
                  <c:v>porcentaje </c:v>
                </c:pt>
              </c:strCache>
            </c:strRef>
          </c:tx>
          <c:spPr>
            <a:solidFill>
              <a:schemeClr val="tx2"/>
            </a:solidFill>
            <a:ln>
              <a:noFill/>
            </a:ln>
            <a:effectLst/>
          </c:spPr>
          <c:invertIfNegative val="0"/>
          <c:dPt>
            <c:idx val="1"/>
            <c:invertIfNegative val="0"/>
            <c:bubble3D val="0"/>
            <c:spPr>
              <a:solidFill>
                <a:schemeClr val="accent4"/>
              </a:solidFill>
              <a:ln>
                <a:solidFill>
                  <a:schemeClr val="accent4"/>
                </a:solidFill>
              </a:ln>
              <a:effectLst/>
            </c:spPr>
            <c:extLst>
              <c:ext xmlns:c16="http://schemas.microsoft.com/office/drawing/2014/chart" uri="{C3380CC4-5D6E-409C-BE32-E72D297353CC}">
                <c16:uniqueId val="{00000001-930D-4DEA-8796-82FA9DC1C738}"/>
              </c:ext>
            </c:extLst>
          </c:dPt>
          <c:dPt>
            <c:idx val="2"/>
            <c:invertIfNegative val="0"/>
            <c:bubble3D val="0"/>
            <c:spPr>
              <a:solidFill>
                <a:schemeClr val="accent5"/>
              </a:solidFill>
              <a:ln>
                <a:solidFill>
                  <a:schemeClr val="accent5"/>
                </a:solidFill>
              </a:ln>
              <a:effectLst/>
            </c:spPr>
            <c:extLst>
              <c:ext xmlns:c16="http://schemas.microsoft.com/office/drawing/2014/chart" uri="{C3380CC4-5D6E-409C-BE32-E72D297353CC}">
                <c16:uniqueId val="{00000003-930D-4DEA-8796-82FA9DC1C738}"/>
              </c:ext>
            </c:extLst>
          </c:dPt>
          <c:dLbls>
            <c:spPr>
              <a:noFill/>
              <a:ln>
                <a:noFill/>
              </a:ln>
              <a:effectLst/>
            </c:spPr>
            <c:txPr>
              <a:bodyPr rot="0" spcFirstLastPara="1" vertOverflow="ellipsis" vert="horz" wrap="square" anchor="ctr" anchorCtr="1"/>
              <a:lstStyle/>
              <a:p>
                <a:pPr>
                  <a:defRPr sz="600" b="0" i="0" u="none" strike="noStrike" kern="1200" baseline="0">
                    <a:solidFill>
                      <a:schemeClr val="tx1">
                        <a:lumMod val="75000"/>
                        <a:lumOff val="25000"/>
                      </a:schemeClr>
                    </a:solidFill>
                    <a:latin typeface="Museo Sans 300" panose="02000000000000000000" pitchFamily="50" charset="0"/>
                    <a:ea typeface="+mn-ea"/>
                    <a:cs typeface="+mn-cs"/>
                  </a:defRPr>
                </a:pPr>
                <a:endParaRPr lang="es-S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'M2,M3,M4,M5'!$E$38:$E$40</c:f>
              <c:strCache>
                <c:ptCount val="3"/>
                <c:pt idx="0">
                  <c:v>20 a 30 minutos</c:v>
                </c:pt>
                <c:pt idx="1">
                  <c:v>Menos de 20</c:v>
                </c:pt>
                <c:pt idx="2">
                  <c:v>Más de 30</c:v>
                </c:pt>
              </c:strCache>
            </c:strRef>
          </c:cat>
          <c:val>
            <c:numRef>
              <c:f>'M2,M3,M4,M5'!$F$38:$F$40</c:f>
              <c:numCache>
                <c:formatCode>0.00%</c:formatCode>
                <c:ptCount val="3"/>
                <c:pt idx="0">
                  <c:v>0.58695652173913049</c:v>
                </c:pt>
                <c:pt idx="1">
                  <c:v>0.27173913043478259</c:v>
                </c:pt>
                <c:pt idx="2">
                  <c:v>0.14130434782608695</c:v>
                </c:pt>
              </c:numCache>
            </c:numRef>
          </c:val>
          <c:extLst>
            <c:ext xmlns:c16="http://schemas.microsoft.com/office/drawing/2014/chart" uri="{C3380CC4-5D6E-409C-BE32-E72D297353CC}">
              <c16:uniqueId val="{00000004-930D-4DEA-8796-82FA9DC1C738}"/>
            </c:ext>
          </c:extLst>
        </c:ser>
        <c:dLbls>
          <c:showLegendKey val="0"/>
          <c:showVal val="0"/>
          <c:showCatName val="0"/>
          <c:showSerName val="0"/>
          <c:showPercent val="0"/>
          <c:showBubbleSize val="0"/>
        </c:dLbls>
        <c:gapWidth val="219"/>
        <c:overlap val="-27"/>
        <c:axId val="1871741247"/>
        <c:axId val="1758318591"/>
      </c:barChart>
      <c:catAx>
        <c:axId val="187174124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600" b="0" i="0" u="none" strike="noStrike" kern="1200" baseline="0">
                <a:solidFill>
                  <a:schemeClr val="tx1">
                    <a:lumMod val="65000"/>
                    <a:lumOff val="35000"/>
                  </a:schemeClr>
                </a:solidFill>
                <a:latin typeface="Museo Sans 300" panose="02000000000000000000" pitchFamily="50" charset="0"/>
                <a:ea typeface="+mn-ea"/>
                <a:cs typeface="+mn-cs"/>
              </a:defRPr>
            </a:pPr>
            <a:endParaRPr lang="es-SV"/>
          </a:p>
        </c:txPr>
        <c:crossAx val="1758318591"/>
        <c:crosses val="autoZero"/>
        <c:auto val="1"/>
        <c:lblAlgn val="ctr"/>
        <c:lblOffset val="100"/>
        <c:noMultiLvlLbl val="0"/>
      </c:catAx>
      <c:valAx>
        <c:axId val="1758318591"/>
        <c:scaling>
          <c:orientation val="minMax"/>
        </c:scaling>
        <c:delete val="0"/>
        <c:axPos val="l"/>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600" b="0" i="0" u="none" strike="noStrike" kern="1200" baseline="0">
                <a:solidFill>
                  <a:schemeClr val="tx1">
                    <a:lumMod val="65000"/>
                    <a:lumOff val="35000"/>
                  </a:schemeClr>
                </a:solidFill>
                <a:latin typeface="Museo Sans 300" panose="02000000000000000000" pitchFamily="50" charset="0"/>
                <a:ea typeface="+mn-ea"/>
                <a:cs typeface="+mn-cs"/>
              </a:defRPr>
            </a:pPr>
            <a:endParaRPr lang="es-SV"/>
          </a:p>
        </c:txPr>
        <c:crossAx val="1871741247"/>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700">
          <a:latin typeface="Museo Sans 300" panose="02000000000000000000" pitchFamily="50" charset="0"/>
        </a:defRPr>
      </a:pPr>
      <a:endParaRPr lang="es-SV"/>
    </a:p>
  </c:txPr>
  <c:externalData r:id="rId4">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500" b="0" i="0" u="none" strike="noStrike" kern="1200" spc="0" baseline="0">
                <a:solidFill>
                  <a:schemeClr val="tx1">
                    <a:lumMod val="65000"/>
                    <a:lumOff val="35000"/>
                  </a:schemeClr>
                </a:solidFill>
                <a:latin typeface="Museo Sans 300" panose="02000000000000000000" pitchFamily="50" charset="0"/>
                <a:ea typeface="+mn-ea"/>
                <a:cs typeface="+mn-cs"/>
              </a:defRPr>
            </a:pPr>
            <a:r>
              <a:rPr lang="es-SV" sz="500"/>
              <a:t>ÍNDICE GLOBAL DE SATISFACCIÓN DE LOS USUARIOS DE LA CLINICA EMPRESARIAL DE MEDIANOS CONTRIBUYENTES</a:t>
            </a:r>
            <a:r>
              <a:rPr lang="es-SV" sz="500" baseline="0"/>
              <a:t> </a:t>
            </a:r>
            <a:r>
              <a:rPr lang="es-SV" sz="500"/>
              <a:t>  PEÍODO 2022 </a:t>
            </a:r>
          </a:p>
        </c:rich>
      </c:tx>
      <c:layout>
        <c:manualLayout>
          <c:xMode val="edge"/>
          <c:yMode val="edge"/>
          <c:x val="0.20015685941311703"/>
          <c:y val="0"/>
        </c:manualLayout>
      </c:layout>
      <c:overlay val="0"/>
      <c:spPr>
        <a:noFill/>
        <a:ln>
          <a:noFill/>
        </a:ln>
        <a:effectLst/>
      </c:spPr>
      <c:txPr>
        <a:bodyPr rot="0" spcFirstLastPara="1" vertOverflow="ellipsis" vert="horz" wrap="square" anchor="ctr" anchorCtr="1"/>
        <a:lstStyle/>
        <a:p>
          <a:pPr>
            <a:defRPr sz="500" b="0" i="0" u="none" strike="noStrike" kern="1200" spc="0" baseline="0">
              <a:solidFill>
                <a:schemeClr val="tx1">
                  <a:lumMod val="65000"/>
                  <a:lumOff val="35000"/>
                </a:schemeClr>
              </a:solidFill>
              <a:latin typeface="Museo Sans 300" panose="02000000000000000000" pitchFamily="50" charset="0"/>
              <a:ea typeface="+mn-ea"/>
              <a:cs typeface="+mn-cs"/>
            </a:defRPr>
          </a:pPr>
          <a:endParaRPr lang="es-SV"/>
        </a:p>
      </c:txPr>
    </c:title>
    <c:autoTitleDeleted val="0"/>
    <c:plotArea>
      <c:layout>
        <c:manualLayout>
          <c:layoutTarget val="inner"/>
          <c:xMode val="edge"/>
          <c:yMode val="edge"/>
          <c:x val="0.11390052172094384"/>
          <c:y val="0.20750490399226415"/>
          <c:w val="0.85554396325459314"/>
          <c:h val="0.52660201685315655"/>
        </c:manualLayout>
      </c:layout>
      <c:barChart>
        <c:barDir val="col"/>
        <c:grouping val="clustered"/>
        <c:varyColors val="0"/>
        <c:ser>
          <c:idx val="1"/>
          <c:order val="0"/>
          <c:tx>
            <c:strRef>
              <c:f>'M2,M3,M4,M5'!$T$3</c:f>
              <c:strCache>
                <c:ptCount val="1"/>
                <c:pt idx="0">
                  <c:v>Promedio por módulo temático 2022</c:v>
                </c:pt>
              </c:strCache>
            </c:strRef>
          </c:tx>
          <c:spPr>
            <a:solidFill>
              <a:schemeClr val="tx2"/>
            </a:solidFill>
            <a:ln>
              <a:noFill/>
            </a:ln>
            <a:effectLst/>
          </c:spPr>
          <c:invertIfNegative val="0"/>
          <c:dLbls>
            <c:spPr>
              <a:noFill/>
              <a:ln>
                <a:noFill/>
              </a:ln>
              <a:effectLst/>
            </c:spPr>
            <c:txPr>
              <a:bodyPr rot="0" spcFirstLastPara="1" vertOverflow="ellipsis" vert="horz" wrap="square" anchor="ctr" anchorCtr="1"/>
              <a:lstStyle/>
              <a:p>
                <a:pPr>
                  <a:defRPr sz="600" b="1" i="0" u="none" strike="noStrike" kern="1200" baseline="0">
                    <a:solidFill>
                      <a:schemeClr val="bg1"/>
                    </a:solidFill>
                    <a:latin typeface="Museo Sans 300" panose="02000000000000000000" pitchFamily="50" charset="0"/>
                    <a:ea typeface="+mn-ea"/>
                    <a:cs typeface="+mn-cs"/>
                  </a:defRPr>
                </a:pPr>
                <a:endParaRPr lang="es-SV"/>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'M2,M3,M4,M5'!$R$4:$R$7</c:f>
              <c:strCache>
                <c:ptCount val="4"/>
                <c:pt idx="0">
                  <c:v>Empatía del personal </c:v>
                </c:pt>
                <c:pt idx="1">
                  <c:v>Profesionalismo de los empleados </c:v>
                </c:pt>
                <c:pt idx="2">
                  <c:v>Capacidad de respuesta institucional </c:v>
                </c:pt>
                <c:pt idx="3">
                  <c:v>Infraestructura y elementos tangibles </c:v>
                </c:pt>
              </c:strCache>
            </c:strRef>
          </c:cat>
          <c:val>
            <c:numRef>
              <c:f>'M2,M3,M4,M5'!$T$4:$T$7</c:f>
              <c:numCache>
                <c:formatCode>0.00</c:formatCode>
                <c:ptCount val="4"/>
                <c:pt idx="0">
                  <c:v>9.3659420289855078</c:v>
                </c:pt>
                <c:pt idx="1">
                  <c:v>9.328804347826086</c:v>
                </c:pt>
                <c:pt idx="2">
                  <c:v>9.1478260869565222</c:v>
                </c:pt>
                <c:pt idx="3">
                  <c:v>9.0544082125603875</c:v>
                </c:pt>
              </c:numCache>
            </c:numRef>
          </c:val>
          <c:extLst>
            <c:ext xmlns:c16="http://schemas.microsoft.com/office/drawing/2014/chart" uri="{C3380CC4-5D6E-409C-BE32-E72D297353CC}">
              <c16:uniqueId val="{00000000-D82D-467B-8BEB-6D34D6B49FD0}"/>
            </c:ext>
          </c:extLst>
        </c:ser>
        <c:dLbls>
          <c:showLegendKey val="0"/>
          <c:showVal val="0"/>
          <c:showCatName val="0"/>
          <c:showSerName val="0"/>
          <c:showPercent val="0"/>
          <c:showBubbleSize val="0"/>
        </c:dLbls>
        <c:gapWidth val="219"/>
        <c:overlap val="-27"/>
        <c:axId val="1741686367"/>
        <c:axId val="2036637071"/>
      </c:barChart>
      <c:lineChart>
        <c:grouping val="standard"/>
        <c:varyColors val="0"/>
        <c:ser>
          <c:idx val="3"/>
          <c:order val="1"/>
          <c:tx>
            <c:strRef>
              <c:f>'M2,M3,M4,M5'!$V$3</c:f>
              <c:strCache>
                <c:ptCount val="1"/>
                <c:pt idx="0">
                  <c:v>índice de satisfacción 2022</c:v>
                </c:pt>
              </c:strCache>
            </c:strRef>
          </c:tx>
          <c:spPr>
            <a:ln w="31750" cap="rnd">
              <a:solidFill>
                <a:schemeClr val="accent4"/>
              </a:solidFill>
              <a:prstDash val="dash"/>
              <a:round/>
              <a:tailEnd type="triangle"/>
            </a:ln>
            <a:effectLst/>
          </c:spPr>
          <c:marker>
            <c:symbol val="none"/>
          </c:marker>
          <c:dLbls>
            <c:dLbl>
              <c:idx val="0"/>
              <c:delete val="1"/>
              <c:extLst>
                <c:ext xmlns:c15="http://schemas.microsoft.com/office/drawing/2012/chart" uri="{CE6537A1-D6FC-4f65-9D91-7224C49458BB}"/>
                <c:ext xmlns:c16="http://schemas.microsoft.com/office/drawing/2014/chart" uri="{C3380CC4-5D6E-409C-BE32-E72D297353CC}">
                  <c16:uniqueId val="{00000001-D82D-467B-8BEB-6D34D6B49FD0}"/>
                </c:ext>
              </c:extLst>
            </c:dLbl>
            <c:dLbl>
              <c:idx val="1"/>
              <c:delete val="1"/>
              <c:extLst>
                <c:ext xmlns:c15="http://schemas.microsoft.com/office/drawing/2012/chart" uri="{CE6537A1-D6FC-4f65-9D91-7224C49458BB}"/>
                <c:ext xmlns:c16="http://schemas.microsoft.com/office/drawing/2014/chart" uri="{C3380CC4-5D6E-409C-BE32-E72D297353CC}">
                  <c16:uniqueId val="{00000002-D82D-467B-8BEB-6D34D6B49FD0}"/>
                </c:ext>
              </c:extLst>
            </c:dLbl>
            <c:dLbl>
              <c:idx val="2"/>
              <c:delete val="1"/>
              <c:extLst>
                <c:ext xmlns:c15="http://schemas.microsoft.com/office/drawing/2012/chart" uri="{CE6537A1-D6FC-4f65-9D91-7224C49458BB}"/>
                <c:ext xmlns:c16="http://schemas.microsoft.com/office/drawing/2014/chart" uri="{C3380CC4-5D6E-409C-BE32-E72D297353CC}">
                  <c16:uniqueId val="{00000003-D82D-467B-8BEB-6D34D6B49FD0}"/>
                </c:ext>
              </c:extLst>
            </c:dLbl>
            <c:spPr>
              <a:noFill/>
              <a:ln>
                <a:noFill/>
              </a:ln>
              <a:effectLst/>
            </c:spPr>
            <c:txPr>
              <a:bodyPr rot="0" spcFirstLastPara="1" vertOverflow="ellipsis" vert="horz" wrap="square" anchor="ctr" anchorCtr="1"/>
              <a:lstStyle/>
              <a:p>
                <a:pPr>
                  <a:defRPr sz="700" b="1" i="0" u="none" strike="noStrike" kern="1200" baseline="0">
                    <a:solidFill>
                      <a:schemeClr val="tx1">
                        <a:lumMod val="75000"/>
                        <a:lumOff val="25000"/>
                      </a:schemeClr>
                    </a:solidFill>
                    <a:latin typeface="Museo Sans 300" panose="02000000000000000000" pitchFamily="50" charset="0"/>
                    <a:ea typeface="+mn-ea"/>
                    <a:cs typeface="+mn-cs"/>
                  </a:defRPr>
                </a:pPr>
                <a:endParaRPr lang="es-S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'M2,M3,M4,M5'!$R$4:$R$7</c:f>
              <c:strCache>
                <c:ptCount val="4"/>
                <c:pt idx="0">
                  <c:v>Empatía del personal </c:v>
                </c:pt>
                <c:pt idx="1">
                  <c:v>Profesionalismo de los empleados </c:v>
                </c:pt>
                <c:pt idx="2">
                  <c:v>Capacidad de respuesta institucional </c:v>
                </c:pt>
                <c:pt idx="3">
                  <c:v>Infraestructura y elementos tangibles </c:v>
                </c:pt>
              </c:strCache>
            </c:strRef>
          </c:cat>
          <c:val>
            <c:numRef>
              <c:f>'M2,M3,M4,M5'!$V$4:$V$7</c:f>
              <c:numCache>
                <c:formatCode>0.00</c:formatCode>
                <c:ptCount val="4"/>
                <c:pt idx="0">
                  <c:v>9.23</c:v>
                </c:pt>
                <c:pt idx="1">
                  <c:v>9.23</c:v>
                </c:pt>
                <c:pt idx="2">
                  <c:v>9.23</c:v>
                </c:pt>
                <c:pt idx="3">
                  <c:v>9.23</c:v>
                </c:pt>
              </c:numCache>
            </c:numRef>
          </c:val>
          <c:smooth val="0"/>
          <c:extLst>
            <c:ext xmlns:c16="http://schemas.microsoft.com/office/drawing/2014/chart" uri="{C3380CC4-5D6E-409C-BE32-E72D297353CC}">
              <c16:uniqueId val="{00000004-D82D-467B-8BEB-6D34D6B49FD0}"/>
            </c:ext>
          </c:extLst>
        </c:ser>
        <c:dLbls>
          <c:showLegendKey val="0"/>
          <c:showVal val="0"/>
          <c:showCatName val="0"/>
          <c:showSerName val="0"/>
          <c:showPercent val="0"/>
          <c:showBubbleSize val="0"/>
        </c:dLbls>
        <c:marker val="1"/>
        <c:smooth val="0"/>
        <c:axId val="1741686367"/>
        <c:axId val="2036637071"/>
      </c:lineChart>
      <c:catAx>
        <c:axId val="1741686367"/>
        <c:scaling>
          <c:orientation val="minMax"/>
        </c:scaling>
        <c:delete val="0"/>
        <c:axPos val="b"/>
        <c:numFmt formatCode="General" sourceLinked="1"/>
        <c:majorTickMark val="none"/>
        <c:minorTickMark val="none"/>
        <c:tickLblPos val="nextTo"/>
        <c:spPr>
          <a:noFill/>
          <a:ln w="9525" cap="flat" cmpd="sng" algn="ctr">
            <a:noFill/>
            <a:round/>
          </a:ln>
          <a:effectLst/>
        </c:spPr>
        <c:txPr>
          <a:bodyPr rot="-60000000" spcFirstLastPara="1" vertOverflow="ellipsis" vert="horz" wrap="square" anchor="ctr" anchorCtr="1"/>
          <a:lstStyle/>
          <a:p>
            <a:pPr>
              <a:defRPr sz="500" b="0" i="0" u="none" strike="noStrike" kern="1200" baseline="0">
                <a:solidFill>
                  <a:schemeClr val="tx1">
                    <a:lumMod val="65000"/>
                    <a:lumOff val="35000"/>
                  </a:schemeClr>
                </a:solidFill>
                <a:latin typeface="Museo Sans 300" panose="02000000000000000000" pitchFamily="50" charset="0"/>
                <a:ea typeface="+mn-ea"/>
                <a:cs typeface="+mn-cs"/>
              </a:defRPr>
            </a:pPr>
            <a:endParaRPr lang="es-SV"/>
          </a:p>
        </c:txPr>
        <c:crossAx val="2036637071"/>
        <c:crosses val="autoZero"/>
        <c:auto val="1"/>
        <c:lblAlgn val="ctr"/>
        <c:lblOffset val="100"/>
        <c:noMultiLvlLbl val="0"/>
      </c:catAx>
      <c:valAx>
        <c:axId val="2036637071"/>
        <c:scaling>
          <c:orientation val="minMax"/>
          <c:min val="7"/>
        </c:scaling>
        <c:delete val="0"/>
        <c:axPos val="l"/>
        <c:title>
          <c:tx>
            <c:rich>
              <a:bodyPr rot="-5400000" spcFirstLastPara="1" vertOverflow="ellipsis" vert="horz" wrap="square" anchor="ctr" anchorCtr="1"/>
              <a:lstStyle/>
              <a:p>
                <a:pPr>
                  <a:defRPr sz="500" b="0" i="0" u="none" strike="noStrike" kern="1200" baseline="0">
                    <a:solidFill>
                      <a:schemeClr val="tx1">
                        <a:lumMod val="65000"/>
                        <a:lumOff val="35000"/>
                      </a:schemeClr>
                    </a:solidFill>
                    <a:latin typeface="Museo Sans 300" panose="02000000000000000000" pitchFamily="50" charset="0"/>
                    <a:ea typeface="+mn-ea"/>
                    <a:cs typeface="+mn-cs"/>
                  </a:defRPr>
                </a:pPr>
                <a:r>
                  <a:rPr lang="es-SV" sz="500"/>
                  <a:t>Puntaje </a:t>
                </a:r>
              </a:p>
            </c:rich>
          </c:tx>
          <c:layout>
            <c:manualLayout>
              <c:xMode val="edge"/>
              <c:yMode val="edge"/>
              <c:x val="0"/>
              <c:y val="0.3775630451793196"/>
            </c:manualLayout>
          </c:layout>
          <c:overlay val="0"/>
          <c:spPr>
            <a:noFill/>
            <a:ln>
              <a:noFill/>
            </a:ln>
            <a:effectLst/>
          </c:spPr>
          <c:txPr>
            <a:bodyPr rot="-5400000" spcFirstLastPara="1" vertOverflow="ellipsis" vert="horz" wrap="square" anchor="ctr" anchorCtr="1"/>
            <a:lstStyle/>
            <a:p>
              <a:pPr>
                <a:defRPr sz="500" b="0" i="0" u="none" strike="noStrike" kern="1200" baseline="0">
                  <a:solidFill>
                    <a:schemeClr val="tx1">
                      <a:lumMod val="65000"/>
                      <a:lumOff val="35000"/>
                    </a:schemeClr>
                  </a:solidFill>
                  <a:latin typeface="Museo Sans 300" panose="02000000000000000000" pitchFamily="50" charset="0"/>
                  <a:ea typeface="+mn-ea"/>
                  <a:cs typeface="+mn-cs"/>
                </a:defRPr>
              </a:pPr>
              <a:endParaRPr lang="es-SV"/>
            </a:p>
          </c:tx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600" b="0" i="0" u="none" strike="noStrike" kern="1200" baseline="0">
                <a:solidFill>
                  <a:schemeClr val="tx1">
                    <a:lumMod val="65000"/>
                    <a:lumOff val="35000"/>
                  </a:schemeClr>
                </a:solidFill>
                <a:latin typeface="Museo Sans 300" panose="02000000000000000000" pitchFamily="50" charset="0"/>
                <a:ea typeface="+mn-ea"/>
                <a:cs typeface="+mn-cs"/>
              </a:defRPr>
            </a:pPr>
            <a:endParaRPr lang="es-SV"/>
          </a:p>
        </c:txPr>
        <c:crossAx val="1741686367"/>
        <c:crosses val="autoZero"/>
        <c:crossBetween val="between"/>
      </c:valAx>
      <c:spPr>
        <a:noFill/>
        <a:ln>
          <a:noFill/>
        </a:ln>
        <a:effectLst/>
      </c:spPr>
    </c:plotArea>
    <c:legend>
      <c:legendPos val="b"/>
      <c:layout>
        <c:manualLayout>
          <c:xMode val="edge"/>
          <c:yMode val="edge"/>
          <c:x val="0.05"/>
          <c:y val="0.90335593467483233"/>
          <c:w val="0.9"/>
          <c:h val="7.4565552686707018E-2"/>
        </c:manualLayout>
      </c:layout>
      <c:overlay val="0"/>
      <c:spPr>
        <a:noFill/>
        <a:ln>
          <a:noFill/>
        </a:ln>
        <a:effectLst/>
      </c:spPr>
      <c:txPr>
        <a:bodyPr rot="0" spcFirstLastPara="1" vertOverflow="ellipsis" vert="horz" wrap="square" anchor="ctr" anchorCtr="1"/>
        <a:lstStyle/>
        <a:p>
          <a:pPr>
            <a:defRPr sz="500" b="0" i="0" u="none" strike="noStrike" kern="1200" baseline="0">
              <a:solidFill>
                <a:schemeClr val="tx1">
                  <a:lumMod val="65000"/>
                  <a:lumOff val="35000"/>
                </a:schemeClr>
              </a:solidFill>
              <a:latin typeface="Museo Sans 300" panose="02000000000000000000" pitchFamily="50" charset="0"/>
              <a:ea typeface="+mn-ea"/>
              <a:cs typeface="+mn-cs"/>
            </a:defRPr>
          </a:pPr>
          <a:endParaRPr lang="es-SV"/>
        </a:p>
      </c:txPr>
    </c:legend>
    <c:plotVisOnly val="1"/>
    <c:dispBlanksAs val="gap"/>
    <c:showDLblsOverMax val="0"/>
  </c:chart>
  <c:spPr>
    <a:solidFill>
      <a:schemeClr val="bg1"/>
    </a:solidFill>
    <a:ln w="9525" cap="flat" cmpd="sng" algn="ctr">
      <a:noFill/>
      <a:round/>
    </a:ln>
    <a:effectLst/>
  </c:spPr>
  <c:txPr>
    <a:bodyPr/>
    <a:lstStyle/>
    <a:p>
      <a:pPr>
        <a:defRPr>
          <a:latin typeface="Museo Sans 300" panose="02000000000000000000" pitchFamily="50" charset="0"/>
        </a:defRPr>
      </a:pPr>
      <a:endParaRPr lang="es-SV"/>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layout>
        <c:manualLayout>
          <c:xMode val="edge"/>
          <c:yMode val="edge"/>
          <c:x val="0.11185411198600174"/>
          <c:y val="0"/>
        </c:manualLayout>
      </c:layout>
      <c:overlay val="0"/>
      <c:spPr>
        <a:noFill/>
        <a:ln>
          <a:noFill/>
        </a:ln>
        <a:effectLst/>
      </c:spPr>
      <c:txPr>
        <a:bodyPr rot="0" spcFirstLastPara="1" vertOverflow="ellipsis" vert="horz" wrap="square" anchor="ctr" anchorCtr="1"/>
        <a:lstStyle/>
        <a:p>
          <a:pPr algn="just">
            <a:defRPr sz="600" b="0" i="0" u="none" strike="noStrike" kern="1200" spc="0" baseline="0">
              <a:solidFill>
                <a:schemeClr val="tx1">
                  <a:lumMod val="65000"/>
                  <a:lumOff val="35000"/>
                </a:schemeClr>
              </a:solidFill>
              <a:latin typeface="Museo Sans 300" panose="02000000000000000000" pitchFamily="50" charset="0"/>
              <a:ea typeface="+mn-ea"/>
              <a:cs typeface="+mn-cs"/>
            </a:defRPr>
          </a:pPr>
          <a:endParaRPr lang="es-SV"/>
        </a:p>
      </c:txPr>
    </c:title>
    <c:autoTitleDeleted val="0"/>
    <c:plotArea>
      <c:layout/>
      <c:barChart>
        <c:barDir val="col"/>
        <c:grouping val="clustered"/>
        <c:varyColors val="0"/>
        <c:ser>
          <c:idx val="0"/>
          <c:order val="0"/>
          <c:tx>
            <c:strRef>
              <c:f>'M6 '!$F$4</c:f>
              <c:strCache>
                <c:ptCount val="1"/>
                <c:pt idx="0">
                  <c:v> ¿Considera usted que ha evolucionado la calidad de los servicios prestados por la Clínica Empresarial Medianos Contribuyentes?</c:v>
                </c:pt>
              </c:strCache>
            </c:strRef>
          </c:tx>
          <c:spPr>
            <a:solidFill>
              <a:schemeClr val="accent1"/>
            </a:solidFill>
            <a:ln>
              <a:noFill/>
            </a:ln>
            <a:effectLst/>
          </c:spPr>
          <c:invertIfNegative val="0"/>
          <c:dPt>
            <c:idx val="1"/>
            <c:invertIfNegative val="0"/>
            <c:bubble3D val="0"/>
            <c:spPr>
              <a:solidFill>
                <a:schemeClr val="accent5"/>
              </a:solidFill>
              <a:ln>
                <a:noFill/>
              </a:ln>
              <a:effectLst/>
            </c:spPr>
            <c:extLst>
              <c:ext xmlns:c16="http://schemas.microsoft.com/office/drawing/2014/chart" uri="{C3380CC4-5D6E-409C-BE32-E72D297353CC}">
                <c16:uniqueId val="{00000001-182E-49F3-97E3-173385F0B1FA}"/>
              </c:ext>
            </c:extLst>
          </c:dPt>
          <c:dLbls>
            <c:spPr>
              <a:noFill/>
              <a:ln>
                <a:noFill/>
              </a:ln>
              <a:effectLst/>
            </c:spPr>
            <c:txPr>
              <a:bodyPr rot="0" spcFirstLastPara="1" vertOverflow="ellipsis" vert="horz" wrap="square" anchor="ctr" anchorCtr="1"/>
              <a:lstStyle/>
              <a:p>
                <a:pPr>
                  <a:defRPr sz="600" b="0" i="0" u="none" strike="noStrike" kern="1200" baseline="0">
                    <a:solidFill>
                      <a:schemeClr val="tx1">
                        <a:lumMod val="75000"/>
                        <a:lumOff val="25000"/>
                      </a:schemeClr>
                    </a:solidFill>
                    <a:latin typeface="Museo Sans 300" panose="02000000000000000000" pitchFamily="50" charset="0"/>
                    <a:ea typeface="+mn-ea"/>
                    <a:cs typeface="+mn-cs"/>
                  </a:defRPr>
                </a:pPr>
                <a:endParaRPr lang="es-S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'M6 '!$E$5:$E$6</c:f>
              <c:strCache>
                <c:ptCount val="2"/>
                <c:pt idx="0">
                  <c:v>Ha mejorado
</c:v>
                </c:pt>
                <c:pt idx="1">
                  <c:v>Está igual
</c:v>
                </c:pt>
              </c:strCache>
            </c:strRef>
          </c:cat>
          <c:val>
            <c:numRef>
              <c:f>'M6 '!$F$5:$F$6</c:f>
              <c:numCache>
                <c:formatCode>0.00%</c:formatCode>
                <c:ptCount val="2"/>
                <c:pt idx="0">
                  <c:v>0.78260869565217395</c:v>
                </c:pt>
                <c:pt idx="1">
                  <c:v>0.21739130434782608</c:v>
                </c:pt>
              </c:numCache>
            </c:numRef>
          </c:val>
          <c:extLst>
            <c:ext xmlns:c16="http://schemas.microsoft.com/office/drawing/2014/chart" uri="{C3380CC4-5D6E-409C-BE32-E72D297353CC}">
              <c16:uniqueId val="{00000002-182E-49F3-97E3-173385F0B1FA}"/>
            </c:ext>
          </c:extLst>
        </c:ser>
        <c:dLbls>
          <c:showLegendKey val="0"/>
          <c:showVal val="0"/>
          <c:showCatName val="0"/>
          <c:showSerName val="0"/>
          <c:showPercent val="0"/>
          <c:showBubbleSize val="0"/>
        </c:dLbls>
        <c:gapWidth val="219"/>
        <c:overlap val="-27"/>
        <c:axId val="1931979039"/>
        <c:axId val="1977892735"/>
      </c:barChart>
      <c:catAx>
        <c:axId val="193197903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600" b="0" i="0" u="none" strike="noStrike" kern="1200" baseline="0">
                <a:solidFill>
                  <a:schemeClr val="tx1">
                    <a:lumMod val="65000"/>
                    <a:lumOff val="35000"/>
                  </a:schemeClr>
                </a:solidFill>
                <a:latin typeface="Museo Sans 300" panose="02000000000000000000" pitchFamily="50" charset="0"/>
                <a:ea typeface="+mn-ea"/>
                <a:cs typeface="+mn-cs"/>
              </a:defRPr>
            </a:pPr>
            <a:endParaRPr lang="es-SV"/>
          </a:p>
        </c:txPr>
        <c:crossAx val="1977892735"/>
        <c:crosses val="autoZero"/>
        <c:auto val="1"/>
        <c:lblAlgn val="ctr"/>
        <c:lblOffset val="100"/>
        <c:noMultiLvlLbl val="0"/>
      </c:catAx>
      <c:valAx>
        <c:axId val="1977892735"/>
        <c:scaling>
          <c:orientation val="minMax"/>
          <c:max val="1"/>
          <c:min val="0"/>
        </c:scaling>
        <c:delete val="0"/>
        <c:axPos val="l"/>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600" b="0" i="0" u="none" strike="noStrike" kern="1200" baseline="0">
                <a:solidFill>
                  <a:schemeClr val="tx1">
                    <a:lumMod val="65000"/>
                    <a:lumOff val="35000"/>
                  </a:schemeClr>
                </a:solidFill>
                <a:latin typeface="Museo Sans 300" panose="02000000000000000000" pitchFamily="50" charset="0"/>
                <a:ea typeface="+mn-ea"/>
                <a:cs typeface="+mn-cs"/>
              </a:defRPr>
            </a:pPr>
            <a:endParaRPr lang="es-SV"/>
          </a:p>
        </c:txPr>
        <c:crossAx val="1931979039"/>
        <c:crosses val="autoZero"/>
        <c:crossBetween val="between"/>
        <c:majorUnit val="0.4"/>
        <c:minorUnit val="3.0000000000000006E-2"/>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700">
          <a:latin typeface="Museo Sans 300" panose="02000000000000000000" pitchFamily="50" charset="0"/>
        </a:defRPr>
      </a:pPr>
      <a:endParaRPr lang="es-SV"/>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0.22144</cdr:x>
      <cdr:y>0.77534</cdr:y>
    </cdr:from>
    <cdr:to>
      <cdr:x>0.47736</cdr:x>
      <cdr:y>0.8205</cdr:y>
    </cdr:to>
    <cdr:sp macro="" textlink="">
      <cdr:nvSpPr>
        <cdr:cNvPr id="2" name="Rectángulo 1"/>
        <cdr:cNvSpPr/>
      </cdr:nvSpPr>
      <cdr:spPr>
        <a:xfrm xmlns:a="http://schemas.openxmlformats.org/drawingml/2006/main">
          <a:off x="677615" y="2407547"/>
          <a:ext cx="783131" cy="140229"/>
        </a:xfrm>
        <a:prstGeom xmlns:a="http://schemas.openxmlformats.org/drawingml/2006/main" prst="rect">
          <a:avLst/>
        </a:prstGeom>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r>
            <a:rPr lang="es-SV" sz="500">
              <a:latin typeface="Museo Sans 300" panose="02000000000000000000" pitchFamily="50" charset="0"/>
            </a:rPr>
            <a:t>CLASE</a:t>
          </a:r>
          <a:r>
            <a:rPr lang="es-SV" sz="500" baseline="0">
              <a:latin typeface="Museo Sans 300" panose="02000000000000000000" pitchFamily="50" charset="0"/>
            </a:rPr>
            <a:t> DE USUARIO</a:t>
          </a:r>
          <a:endParaRPr lang="es-SV" sz="500">
            <a:latin typeface="Museo Sans 300" panose="02000000000000000000" pitchFamily="50" charset="0"/>
          </a:endParaRPr>
        </a:p>
      </cdr:txBody>
    </cdr:sp>
  </cdr:relSizeAnchor>
  <cdr:relSizeAnchor xmlns:cdr="http://schemas.openxmlformats.org/drawingml/2006/chartDrawing">
    <cdr:from>
      <cdr:x>0.18037</cdr:x>
      <cdr:y>0.68979</cdr:y>
    </cdr:from>
    <cdr:to>
      <cdr:x>0.47919</cdr:x>
      <cdr:y>0.72551</cdr:y>
    </cdr:to>
    <cdr:sp macro="" textlink="">
      <cdr:nvSpPr>
        <cdr:cNvPr id="3" name="Rectángulo 2"/>
        <cdr:cNvSpPr/>
      </cdr:nvSpPr>
      <cdr:spPr>
        <a:xfrm xmlns:a="http://schemas.openxmlformats.org/drawingml/2006/main">
          <a:off x="551940" y="2141909"/>
          <a:ext cx="914409" cy="110916"/>
        </a:xfrm>
        <a:prstGeom xmlns:a="http://schemas.openxmlformats.org/drawingml/2006/main" prst="rect">
          <a:avLst/>
        </a:prstGeom>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r>
            <a:rPr lang="es-SV" sz="500">
              <a:latin typeface="Museo Sans 300" panose="02000000000000000000" pitchFamily="50" charset="0"/>
            </a:rPr>
            <a:t>OFICINA</a:t>
          </a:r>
          <a:r>
            <a:rPr lang="es-SV" sz="500" baseline="0">
              <a:latin typeface="Museo Sans 300" panose="02000000000000000000" pitchFamily="50" charset="0"/>
            </a:rPr>
            <a:t> EVALUADA </a:t>
          </a:r>
          <a:endParaRPr lang="es-SV" sz="500">
            <a:latin typeface="Museo Sans 300" panose="02000000000000000000" pitchFamily="50" charset="0"/>
          </a:endParaRPr>
        </a:p>
      </cdr:txBody>
    </cdr:sp>
  </cdr:relSizeAnchor>
  <cdr:relSizeAnchor xmlns:cdr="http://schemas.openxmlformats.org/drawingml/2006/chartDrawing">
    <cdr:from>
      <cdr:x>0.18224</cdr:x>
      <cdr:y>0.6114</cdr:y>
    </cdr:from>
    <cdr:to>
      <cdr:x>0.48106</cdr:x>
      <cdr:y>0.64713</cdr:y>
    </cdr:to>
    <cdr:sp macro="" textlink="">
      <cdr:nvSpPr>
        <cdr:cNvPr id="4" name="Rectángulo 3"/>
        <cdr:cNvSpPr/>
      </cdr:nvSpPr>
      <cdr:spPr>
        <a:xfrm xmlns:a="http://schemas.openxmlformats.org/drawingml/2006/main">
          <a:off x="557664" y="1898489"/>
          <a:ext cx="914409" cy="110947"/>
        </a:xfrm>
        <a:prstGeom xmlns:a="http://schemas.openxmlformats.org/drawingml/2006/main" prst="rect">
          <a:avLst/>
        </a:prstGeom>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r>
            <a:rPr lang="es-SV" sz="500" baseline="0">
              <a:latin typeface="Museo Sans 300" panose="02000000000000000000" pitchFamily="50" charset="0"/>
            </a:rPr>
            <a:t>SERVICIO RECIBIDO </a:t>
          </a:r>
          <a:endParaRPr lang="es-SV" sz="500">
            <a:latin typeface="Museo Sans 300" panose="02000000000000000000" pitchFamily="50" charset="0"/>
          </a:endParaRPr>
        </a:p>
      </cdr:txBody>
    </cdr:sp>
  </cdr:relSizeAnchor>
  <cdr:relSizeAnchor xmlns:cdr="http://schemas.openxmlformats.org/drawingml/2006/chartDrawing">
    <cdr:from>
      <cdr:x>0.06586</cdr:x>
      <cdr:y>0.51303</cdr:y>
    </cdr:from>
    <cdr:to>
      <cdr:x>0.47901</cdr:x>
      <cdr:y>0.56775</cdr:y>
    </cdr:to>
    <cdr:sp macro="" textlink="">
      <cdr:nvSpPr>
        <cdr:cNvPr id="5" name="Rectángulo 4"/>
        <cdr:cNvSpPr/>
      </cdr:nvSpPr>
      <cdr:spPr>
        <a:xfrm xmlns:a="http://schemas.openxmlformats.org/drawingml/2006/main">
          <a:off x="201534" y="1593046"/>
          <a:ext cx="1264265" cy="169917"/>
        </a:xfrm>
        <a:prstGeom xmlns:a="http://schemas.openxmlformats.org/drawingml/2006/main" prst="rect">
          <a:avLst/>
        </a:prstGeom>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r>
            <a:rPr lang="es-SV" sz="400" baseline="0">
              <a:latin typeface="Museo Sans 300" panose="02000000000000000000" pitchFamily="50" charset="0"/>
            </a:rPr>
            <a:t>MODALIDAD POR EL CUAL HIZO USO DEL SERVICIO</a:t>
          </a:r>
          <a:endParaRPr lang="es-SV" sz="400">
            <a:latin typeface="Museo Sans 300" panose="02000000000000000000" pitchFamily="50" charset="0"/>
          </a:endParaRPr>
        </a:p>
      </cdr:txBody>
    </cdr:sp>
  </cdr:relSizeAnchor>
  <cdr:relSizeAnchor xmlns:cdr="http://schemas.openxmlformats.org/drawingml/2006/chartDrawing">
    <cdr:from>
      <cdr:x>0.08128</cdr:x>
      <cdr:y>0.35663</cdr:y>
    </cdr:from>
    <cdr:to>
      <cdr:x>0.4725</cdr:x>
      <cdr:y>0.39342</cdr:y>
    </cdr:to>
    <cdr:sp macro="" textlink="">
      <cdr:nvSpPr>
        <cdr:cNvPr id="6" name="Rectángulo 5"/>
        <cdr:cNvSpPr/>
      </cdr:nvSpPr>
      <cdr:spPr>
        <a:xfrm xmlns:a="http://schemas.openxmlformats.org/drawingml/2006/main">
          <a:off x="248716" y="1107377"/>
          <a:ext cx="1197153" cy="114261"/>
        </a:xfrm>
        <a:prstGeom xmlns:a="http://schemas.openxmlformats.org/drawingml/2006/main" prst="rect">
          <a:avLst/>
        </a:prstGeom>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r>
            <a:rPr lang="es-SV" sz="400" baseline="0">
              <a:latin typeface="Museo Sans 300" panose="02000000000000000000" pitchFamily="50" charset="0"/>
            </a:rPr>
            <a:t>MEDIO QUE SOLICITO ATENCIÓN MEDICA </a:t>
          </a:r>
          <a:endParaRPr lang="es-SV" sz="400">
            <a:latin typeface="Museo Sans 300" panose="02000000000000000000" pitchFamily="50" charset="0"/>
          </a:endParaRPr>
        </a:p>
      </cdr:txBody>
    </cdr:sp>
  </cdr:relSizeAnchor>
  <cdr:relSizeAnchor xmlns:cdr="http://schemas.openxmlformats.org/drawingml/2006/chartDrawing">
    <cdr:from>
      <cdr:x>0.05595</cdr:x>
      <cdr:y>0.18013</cdr:y>
    </cdr:from>
    <cdr:to>
      <cdr:x>0.47533</cdr:x>
      <cdr:y>0.23126</cdr:y>
    </cdr:to>
    <cdr:sp macro="" textlink="">
      <cdr:nvSpPr>
        <cdr:cNvPr id="7" name="Rectángulo 6"/>
        <cdr:cNvSpPr/>
      </cdr:nvSpPr>
      <cdr:spPr>
        <a:xfrm xmlns:a="http://schemas.openxmlformats.org/drawingml/2006/main">
          <a:off x="171208" y="559345"/>
          <a:ext cx="1283330" cy="158767"/>
        </a:xfrm>
        <a:prstGeom xmlns:a="http://schemas.openxmlformats.org/drawingml/2006/main" prst="rect">
          <a:avLst/>
        </a:prstGeom>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r>
            <a:rPr lang="es-SV" sz="400" baseline="0">
              <a:latin typeface="Museo Sans 300" panose="02000000000000000000" pitchFamily="50" charset="0"/>
            </a:rPr>
            <a:t>SERVICIOS MEDICOS QUE SE BRINDARON   </a:t>
          </a:r>
          <a:endParaRPr lang="es-SV" sz="400">
            <a:latin typeface="Museo Sans 300" panose="02000000000000000000" pitchFamily="50" charset="0"/>
          </a:endParaRPr>
        </a:p>
      </cdr:txBody>
    </cdr:sp>
  </cdr:relSizeAnchor>
  <cdr:relSizeAnchor xmlns:cdr="http://schemas.openxmlformats.org/drawingml/2006/chartDrawing">
    <cdr:from>
      <cdr:x>0.13196</cdr:x>
      <cdr:y>0.0146</cdr:y>
    </cdr:from>
    <cdr:to>
      <cdr:x>0.48217</cdr:x>
      <cdr:y>0.06596</cdr:y>
    </cdr:to>
    <cdr:sp macro="" textlink="">
      <cdr:nvSpPr>
        <cdr:cNvPr id="8" name="Rectángulo 7"/>
        <cdr:cNvSpPr/>
      </cdr:nvSpPr>
      <cdr:spPr>
        <a:xfrm xmlns:a="http://schemas.openxmlformats.org/drawingml/2006/main">
          <a:off x="403806" y="45329"/>
          <a:ext cx="1071665" cy="159495"/>
        </a:xfrm>
        <a:prstGeom xmlns:a="http://schemas.openxmlformats.org/drawingml/2006/main" prst="rect">
          <a:avLst/>
        </a:prstGeom>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r>
            <a:rPr lang="es-SV" sz="500" baseline="0">
              <a:latin typeface="Museo Sans 300" panose="02000000000000000000" pitchFamily="50" charset="0"/>
            </a:rPr>
            <a:t>SERVICIO DE ENFERMERIA  </a:t>
          </a:r>
          <a:endParaRPr lang="es-SV" sz="500">
            <a:latin typeface="Museo Sans 300" panose="02000000000000000000" pitchFamily="50" charset="0"/>
          </a:endParaRPr>
        </a:p>
      </cdr:txBody>
    </cdr:sp>
  </cdr:relSizeAnchor>
</c:userShapes>
</file>

<file path=word/theme/theme1.xml><?xml version="1.0" encoding="utf-8"?>
<a:theme xmlns:a="http://schemas.openxmlformats.org/drawingml/2006/main" name="Tema de Office">
  <a:themeElements>
    <a:clrScheme name="Personalizado 2">
      <a:dk1>
        <a:sysClr val="windowText" lastClr="000000"/>
      </a:dk1>
      <a:lt1>
        <a:sysClr val="window" lastClr="FFFFFF"/>
      </a:lt1>
      <a:dk2>
        <a:srgbClr val="1F497D"/>
      </a:dk2>
      <a:lt2>
        <a:srgbClr val="EEECE1"/>
      </a:lt2>
      <a:accent1>
        <a:srgbClr val="21467C"/>
      </a:accent1>
      <a:accent2>
        <a:srgbClr val="33599A"/>
      </a:accent2>
      <a:accent3>
        <a:srgbClr val="426BB1"/>
      </a:accent3>
      <a:accent4>
        <a:srgbClr val="7A8EC7"/>
      </a:accent4>
      <a:accent5>
        <a:srgbClr val="ACBCDD"/>
      </a:accent5>
      <a:accent6>
        <a:srgbClr val="F2F2F2"/>
      </a:accent6>
      <a:hlink>
        <a:srgbClr val="D8D8D8"/>
      </a:hlink>
      <a:folHlink>
        <a:srgbClr val="FFFFF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Personalizado 2">
    <a:dk1>
      <a:sysClr val="windowText" lastClr="000000"/>
    </a:dk1>
    <a:lt1>
      <a:sysClr val="window" lastClr="FFFFFF"/>
    </a:lt1>
    <a:dk2>
      <a:srgbClr val="1F497D"/>
    </a:dk2>
    <a:lt2>
      <a:srgbClr val="EEECE1"/>
    </a:lt2>
    <a:accent1>
      <a:srgbClr val="21467C"/>
    </a:accent1>
    <a:accent2>
      <a:srgbClr val="33599A"/>
    </a:accent2>
    <a:accent3>
      <a:srgbClr val="426BB1"/>
    </a:accent3>
    <a:accent4>
      <a:srgbClr val="7A8EC7"/>
    </a:accent4>
    <a:accent5>
      <a:srgbClr val="ACBCDD"/>
    </a:accent5>
    <a:accent6>
      <a:srgbClr val="F2F2F2"/>
    </a:accent6>
    <a:hlink>
      <a:srgbClr val="D8D8D8"/>
    </a:hlink>
    <a:folHlink>
      <a:srgbClr val="FFFFFF"/>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Personalizado 2">
    <a:dk1>
      <a:sysClr val="windowText" lastClr="000000"/>
    </a:dk1>
    <a:lt1>
      <a:sysClr val="window" lastClr="FFFFFF"/>
    </a:lt1>
    <a:dk2>
      <a:srgbClr val="1F497D"/>
    </a:dk2>
    <a:lt2>
      <a:srgbClr val="EEECE1"/>
    </a:lt2>
    <a:accent1>
      <a:srgbClr val="21467C"/>
    </a:accent1>
    <a:accent2>
      <a:srgbClr val="33599A"/>
    </a:accent2>
    <a:accent3>
      <a:srgbClr val="426BB1"/>
    </a:accent3>
    <a:accent4>
      <a:srgbClr val="7A8EC7"/>
    </a:accent4>
    <a:accent5>
      <a:srgbClr val="ACBCDD"/>
    </a:accent5>
    <a:accent6>
      <a:srgbClr val="F2F2F2"/>
    </a:accent6>
    <a:hlink>
      <a:srgbClr val="D8D8D8"/>
    </a:hlink>
    <a:folHlink>
      <a:srgbClr val="FFFFFF"/>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Personalizado 2">
    <a:dk1>
      <a:sysClr val="windowText" lastClr="000000"/>
    </a:dk1>
    <a:lt1>
      <a:sysClr val="window" lastClr="FFFFFF"/>
    </a:lt1>
    <a:dk2>
      <a:srgbClr val="1F497D"/>
    </a:dk2>
    <a:lt2>
      <a:srgbClr val="EEECE1"/>
    </a:lt2>
    <a:accent1>
      <a:srgbClr val="21467C"/>
    </a:accent1>
    <a:accent2>
      <a:srgbClr val="33599A"/>
    </a:accent2>
    <a:accent3>
      <a:srgbClr val="426BB1"/>
    </a:accent3>
    <a:accent4>
      <a:srgbClr val="7A8EC7"/>
    </a:accent4>
    <a:accent5>
      <a:srgbClr val="ACBCDD"/>
    </a:accent5>
    <a:accent6>
      <a:srgbClr val="F2F2F2"/>
    </a:accent6>
    <a:hlink>
      <a:srgbClr val="D8D8D8"/>
    </a:hlink>
    <a:folHlink>
      <a:srgbClr val="FFFFFF"/>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66A296-F097-4EC4-AD63-91CE294D0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4893</Words>
  <Characters>26916</Characters>
  <Application>Microsoft Office Word</Application>
  <DocSecurity>0</DocSecurity>
  <Lines>224</Lines>
  <Paragraphs>63</Paragraphs>
  <ScaleCrop>false</ScaleCrop>
  <HeadingPairs>
    <vt:vector size="2" baseType="variant">
      <vt:variant>
        <vt:lpstr>Título</vt:lpstr>
      </vt:variant>
      <vt:variant>
        <vt:i4>1</vt:i4>
      </vt:variant>
    </vt:vector>
  </HeadingPairs>
  <TitlesOfParts>
    <vt:vector size="1" baseType="lpstr">
      <vt:lpstr>Medición de Satisfacción de los Usuarios</vt:lpstr>
    </vt:vector>
  </TitlesOfParts>
  <Company>Ministerio de Hacienda</Company>
  <LinksUpToDate>false</LinksUpToDate>
  <CharactersWithSpaces>31746</CharactersWithSpaces>
  <SharedDoc>false</SharedDoc>
  <HLinks>
    <vt:vector size="6" baseType="variant">
      <vt:variant>
        <vt:i4>2490404</vt:i4>
      </vt:variant>
      <vt:variant>
        <vt:i4>108</vt:i4>
      </vt:variant>
      <vt:variant>
        <vt:i4>0</vt:i4>
      </vt:variant>
      <vt:variant>
        <vt:i4>5</vt:i4>
      </vt:variant>
      <vt:variant>
        <vt:lpwstr>https://www.bitacoraoffice365.com/index.php/como-crear-formulario-completo-microsoft-forms/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Medición de Satisfacción de los Usuarios</dc:title>
  <dc:subject/>
  <dc:creator>Enilson Antonio Cortez Guevara</dc:creator>
  <cp:keywords/>
  <dc:description/>
  <cp:lastModifiedBy>Marcela Jazmin Medrano Delgado</cp:lastModifiedBy>
  <cp:revision>3</cp:revision>
  <cp:lastPrinted>2022-06-07T15:24:00Z</cp:lastPrinted>
  <dcterms:created xsi:type="dcterms:W3CDTF">2022-09-07T14:22:00Z</dcterms:created>
  <dcterms:modified xsi:type="dcterms:W3CDTF">2022-10-31T13:35:00Z</dcterms:modified>
</cp:coreProperties>
</file>