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568" w:rsidRPr="00DB6744" w:rsidRDefault="00B9763D">
      <w:pPr>
        <w:rPr>
          <w:rFonts w:ascii="Museo Sans 100" w:hAnsi="Museo Sans 100"/>
          <w:b/>
          <w:lang w:val="es-SV" w:eastAsia="es-SV"/>
        </w:rPr>
      </w:pPr>
      <w:r>
        <w:rPr>
          <w:rFonts w:ascii="Bembo Std" w:hAnsi="Bembo Std" w:cs="Helvetica Neue"/>
          <w:noProof/>
          <w:color w:val="FFFFFF" w:themeColor="background1"/>
          <w:sz w:val="52"/>
          <w:szCs w:val="52"/>
          <w:lang w:val="es-SV" w:eastAsia="es-SV"/>
        </w:rPr>
        <w:drawing>
          <wp:anchor distT="0" distB="0" distL="114300" distR="114300" simplePos="0" relativeHeight="251696640" behindDoc="1" locked="0" layoutInCell="1" allowOverlap="1" wp14:anchorId="158748F6" wp14:editId="0206B04E">
            <wp:simplePos x="0" y="0"/>
            <wp:positionH relativeFrom="margin">
              <wp:posOffset>-1155700</wp:posOffset>
            </wp:positionH>
            <wp:positionV relativeFrom="paragraph">
              <wp:posOffset>-1351915</wp:posOffset>
            </wp:positionV>
            <wp:extent cx="8462643" cy="11413876"/>
            <wp:effectExtent l="0" t="0" r="0" b="0"/>
            <wp:wrapNone/>
            <wp:docPr id="5" name="Imagen 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8462643" cy="11413876"/>
                    </a:xfrm>
                    <a:prstGeom prst="rect">
                      <a:avLst/>
                    </a:prstGeom>
                  </pic:spPr>
                </pic:pic>
              </a:graphicData>
            </a:graphic>
            <wp14:sizeRelH relativeFrom="page">
              <wp14:pctWidth>0</wp14:pctWidth>
            </wp14:sizeRelH>
            <wp14:sizeRelV relativeFrom="page">
              <wp14:pctHeight>0</wp14:pctHeight>
            </wp14:sizeRelV>
          </wp:anchor>
        </w:drawing>
      </w:r>
      <w:r w:rsidR="004A4F97" w:rsidRPr="00DB6744">
        <w:rPr>
          <w:rFonts w:ascii="Museo Sans 100" w:hAnsi="Museo Sans 100"/>
          <w:noProof/>
          <w:lang w:val="es-SV" w:eastAsia="es-SV"/>
        </w:rPr>
        <w:drawing>
          <wp:anchor distT="0" distB="0" distL="114300" distR="114300" simplePos="0" relativeHeight="251642368" behindDoc="1" locked="0" layoutInCell="1" allowOverlap="1" wp14:anchorId="55A656E2" wp14:editId="695FFEEF">
            <wp:simplePos x="0" y="0"/>
            <wp:positionH relativeFrom="column">
              <wp:posOffset>247650</wp:posOffset>
            </wp:positionH>
            <wp:positionV relativeFrom="paragraph">
              <wp:posOffset>367665</wp:posOffset>
            </wp:positionV>
            <wp:extent cx="6467475" cy="7028778"/>
            <wp:effectExtent l="0" t="0" r="0" b="127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SCUDOFONDOBLANCO.png"/>
                    <pic:cNvPicPr/>
                  </pic:nvPicPr>
                  <pic:blipFill rotWithShape="1">
                    <a:blip r:embed="rId9" cstate="print">
                      <a:extLst>
                        <a:ext uri="{28A0092B-C50C-407E-A947-70E740481C1C}">
                          <a14:useLocalDpi xmlns:a14="http://schemas.microsoft.com/office/drawing/2010/main" val="0"/>
                        </a:ext>
                      </a:extLst>
                    </a:blip>
                    <a:srcRect l="8890" t="14937" b="13633"/>
                    <a:stretch/>
                  </pic:blipFill>
                  <pic:spPr bwMode="auto">
                    <a:xfrm>
                      <a:off x="0" y="0"/>
                      <a:ext cx="6476014" cy="7038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658" w:rsidRPr="00DB6744">
        <w:rPr>
          <w:rFonts w:ascii="Museo Sans 100" w:hAnsi="Museo Sans 100" w:cs="Arial"/>
          <w:b/>
        </w:rPr>
        <w:t xml:space="preserve"> </w:t>
      </w:r>
    </w:p>
    <w:bookmarkStart w:id="0" w:name="_Toc62735981" w:displacedByCustomXml="next"/>
    <w:bookmarkStart w:id="1" w:name="_Hlk63843208" w:displacedByCustomXml="next"/>
    <w:sdt>
      <w:sdtPr>
        <w:rPr>
          <w:rFonts w:ascii="Museo Sans 100" w:hAnsi="Museo Sans 100"/>
        </w:rPr>
        <w:id w:val="-470295173"/>
        <w:docPartObj>
          <w:docPartGallery w:val="Cover Pages"/>
          <w:docPartUnique/>
        </w:docPartObj>
      </w:sdtPr>
      <w:sdtEndPr>
        <w:rPr>
          <w:lang w:val="es-ES"/>
        </w:rPr>
      </w:sdtEndPr>
      <w:sdtContent>
        <w:p w:rsidR="00052568" w:rsidRPr="00DB6744" w:rsidRDefault="00052568" w:rsidP="00052568">
          <w:pPr>
            <w:rPr>
              <w:rFonts w:ascii="Museo Sans 100" w:hAnsi="Museo Sans 100"/>
            </w:rPr>
          </w:pPr>
        </w:p>
        <w:p w:rsidR="00052568" w:rsidRPr="006D65B5" w:rsidRDefault="00052568" w:rsidP="00052568">
          <w:pPr>
            <w:tabs>
              <w:tab w:val="left" w:pos="3535"/>
            </w:tabs>
            <w:spacing w:after="160" w:line="259" w:lineRule="auto"/>
            <w:rPr>
              <w:rFonts w:ascii="Museo Sans 100" w:hAnsi="Museo Sans 100"/>
              <w:lang w:val="es-ES"/>
            </w:rPr>
          </w:pPr>
          <w:r w:rsidRPr="006D65B5">
            <w:rPr>
              <w:rFonts w:ascii="Museo Sans 100" w:hAnsi="Museo Sans 100"/>
              <w:lang w:val="es-ES"/>
            </w:rPr>
            <w:tab/>
          </w:r>
        </w:p>
        <w:p w:rsidR="00B9763D" w:rsidRDefault="00B9763D" w:rsidP="00B9763D">
          <w:pPr>
            <w:tabs>
              <w:tab w:val="left" w:pos="5651"/>
            </w:tabs>
            <w:spacing w:after="160" w:line="259" w:lineRule="auto"/>
            <w:rPr>
              <w:rFonts w:ascii="Bembo Std" w:eastAsiaTheme="minorEastAsia" w:hAnsi="Bembo Std" w:cstheme="minorBidi"/>
              <w:b/>
              <w:color w:val="FFFFFF" w:themeColor="background1"/>
              <w:sz w:val="72"/>
              <w:szCs w:val="72"/>
              <w:lang w:val="es-SV" w:eastAsia="es-SV"/>
            </w:rPr>
          </w:pPr>
        </w:p>
        <w:p w:rsidR="005D615D" w:rsidRDefault="00B9763D" w:rsidP="005D615D">
          <w:pPr>
            <w:tabs>
              <w:tab w:val="left" w:pos="5651"/>
            </w:tabs>
            <w:spacing w:after="160" w:line="259" w:lineRule="auto"/>
            <w:jc w:val="both"/>
            <w:rPr>
              <w:rFonts w:ascii="Bembo Std" w:eastAsiaTheme="minorEastAsia" w:hAnsi="Bembo Std" w:cstheme="minorBidi"/>
              <w:b/>
              <w:color w:val="FFFFFF" w:themeColor="background1"/>
              <w:sz w:val="68"/>
              <w:szCs w:val="68"/>
              <w:lang w:val="es-SV" w:eastAsia="es-SV"/>
            </w:rPr>
          </w:pPr>
          <w:r>
            <w:rPr>
              <w:rFonts w:ascii="Bembo Std" w:eastAsiaTheme="minorEastAsia" w:hAnsi="Bembo Std" w:cstheme="minorBidi"/>
              <w:b/>
              <w:color w:val="FFFFFF" w:themeColor="background1"/>
              <w:sz w:val="68"/>
              <w:szCs w:val="68"/>
              <w:lang w:val="es-SV" w:eastAsia="es-SV"/>
            </w:rPr>
            <w:t xml:space="preserve"> </w:t>
          </w:r>
        </w:p>
        <w:p w:rsidR="00B9763D" w:rsidRDefault="00B9763D" w:rsidP="00353D9E">
          <w:pPr>
            <w:tabs>
              <w:tab w:val="left" w:pos="5651"/>
            </w:tabs>
            <w:spacing w:after="160" w:line="259" w:lineRule="auto"/>
            <w:jc w:val="both"/>
            <w:rPr>
              <w:rFonts w:ascii="Bembo Std" w:eastAsiaTheme="minorEastAsia" w:hAnsi="Bembo Std" w:cstheme="minorBidi"/>
              <w:b/>
              <w:color w:val="FFFFFF" w:themeColor="background1"/>
              <w:sz w:val="68"/>
              <w:szCs w:val="68"/>
              <w:lang w:val="es-SV" w:eastAsia="es-SV"/>
            </w:rPr>
          </w:pPr>
          <w:r w:rsidRPr="00B9763D">
            <w:rPr>
              <w:rFonts w:ascii="Bembo Std" w:eastAsiaTheme="minorEastAsia" w:hAnsi="Bembo Std" w:cstheme="minorBidi"/>
              <w:b/>
              <w:color w:val="FFFFFF" w:themeColor="background1"/>
              <w:sz w:val="68"/>
              <w:szCs w:val="68"/>
              <w:lang w:val="es-SV" w:eastAsia="es-SV"/>
            </w:rPr>
            <w:t>Medición de Satisfacción de los Usuarios realizada al P</w:t>
          </w:r>
          <w:r>
            <w:rPr>
              <w:rFonts w:ascii="Bembo Std" w:eastAsiaTheme="minorEastAsia" w:hAnsi="Bembo Std" w:cstheme="minorBidi"/>
              <w:b/>
              <w:color w:val="FFFFFF" w:themeColor="background1"/>
              <w:sz w:val="68"/>
              <w:szCs w:val="68"/>
              <w:lang w:val="es-SV" w:eastAsia="es-SV"/>
            </w:rPr>
            <w:t>roceso</w:t>
          </w:r>
          <w:r w:rsidRPr="00B9763D">
            <w:rPr>
              <w:rFonts w:ascii="Bembo Std" w:eastAsiaTheme="minorEastAsia" w:hAnsi="Bembo Std" w:cstheme="minorBidi"/>
              <w:b/>
              <w:color w:val="FFFFFF" w:themeColor="background1"/>
              <w:sz w:val="68"/>
              <w:szCs w:val="68"/>
              <w:lang w:val="es-SV" w:eastAsia="es-SV"/>
            </w:rPr>
            <w:t xml:space="preserve"> 3.1 Programación del Macroproceso 3 </w:t>
          </w:r>
          <w:r w:rsidR="00353D9E">
            <w:rPr>
              <w:rFonts w:ascii="Bembo Std" w:eastAsiaTheme="minorEastAsia" w:hAnsi="Bembo Std" w:cstheme="minorBidi"/>
              <w:b/>
              <w:color w:val="FFFFFF" w:themeColor="background1"/>
              <w:sz w:val="68"/>
              <w:szCs w:val="68"/>
              <w:lang w:val="es-SV" w:eastAsia="es-SV"/>
            </w:rPr>
            <w:t xml:space="preserve">Gestión de </w:t>
          </w:r>
          <w:r w:rsidRPr="00B9763D">
            <w:rPr>
              <w:rFonts w:ascii="Bembo Std" w:eastAsiaTheme="minorEastAsia" w:hAnsi="Bembo Std" w:cstheme="minorBidi"/>
              <w:b/>
              <w:color w:val="FFFFFF" w:themeColor="background1"/>
              <w:sz w:val="68"/>
              <w:szCs w:val="68"/>
              <w:lang w:val="es-SV" w:eastAsia="es-SV"/>
            </w:rPr>
            <w:t>Administración Financiera</w:t>
          </w:r>
        </w:p>
        <w:p w:rsidR="00B9763D" w:rsidRDefault="00B9763D" w:rsidP="00B9763D">
          <w:pPr>
            <w:spacing w:after="160" w:line="259" w:lineRule="auto"/>
            <w:jc w:val="both"/>
            <w:rPr>
              <w:rFonts w:ascii="Bembo Std" w:eastAsiaTheme="minorEastAsia" w:hAnsi="Bembo Std" w:cstheme="minorBidi"/>
              <w:b/>
              <w:color w:val="FFFFFF" w:themeColor="background1"/>
              <w:sz w:val="68"/>
              <w:szCs w:val="68"/>
              <w:lang w:val="es-SV" w:eastAsia="es-SV"/>
            </w:rPr>
          </w:pPr>
        </w:p>
        <w:p w:rsidR="004A4F97" w:rsidRPr="00B9763D" w:rsidRDefault="004A4F97" w:rsidP="005D615D">
          <w:pPr>
            <w:spacing w:after="160" w:line="259" w:lineRule="auto"/>
            <w:jc w:val="center"/>
            <w:rPr>
              <w:rFonts w:ascii="Bembo Std" w:eastAsiaTheme="minorEastAsia" w:hAnsi="Bembo Std" w:cstheme="minorBidi"/>
              <w:b/>
              <w:color w:val="FFFFFF" w:themeColor="background1"/>
              <w:lang w:val="es-SV" w:eastAsia="es-SV"/>
            </w:rPr>
          </w:pPr>
          <w:r w:rsidRPr="00B9763D">
            <w:rPr>
              <w:rFonts w:ascii="Bembo Std" w:eastAsiaTheme="minorEastAsia" w:hAnsi="Bembo Std" w:cstheme="minorBidi"/>
              <w:b/>
              <w:color w:val="FFFFFF" w:themeColor="background1"/>
              <w:lang w:val="es-SV" w:eastAsia="es-SV"/>
            </w:rPr>
            <w:t>Fecha de elaboración</w:t>
          </w:r>
        </w:p>
        <w:p w:rsidR="00B9763D" w:rsidRPr="00B9763D" w:rsidRDefault="00B9763D" w:rsidP="00B9763D">
          <w:pPr>
            <w:spacing w:after="160" w:line="259" w:lineRule="auto"/>
            <w:rPr>
              <w:rFonts w:ascii="Bembo Std" w:eastAsiaTheme="minorEastAsia" w:hAnsi="Bembo Std" w:cstheme="minorBidi"/>
              <w:b/>
              <w:color w:val="FFFFFF" w:themeColor="background1"/>
              <w:lang w:val="es-SV" w:eastAsia="es-SV"/>
            </w:rPr>
          </w:pPr>
        </w:p>
        <w:p w:rsidR="004A4F97" w:rsidRPr="00B9763D" w:rsidRDefault="00E61F55" w:rsidP="00175610">
          <w:pPr>
            <w:spacing w:after="160" w:line="259" w:lineRule="auto"/>
            <w:jc w:val="center"/>
            <w:rPr>
              <w:rFonts w:ascii="Bembo Std" w:eastAsiaTheme="minorEastAsia" w:hAnsi="Bembo Std" w:cstheme="minorBidi"/>
              <w:b/>
              <w:color w:val="FFFFFF" w:themeColor="background1"/>
              <w:lang w:val="es-SV" w:eastAsia="es-SV"/>
            </w:rPr>
          </w:pPr>
          <w:r w:rsidRPr="00B9763D">
            <w:rPr>
              <w:rFonts w:ascii="Bembo Std" w:eastAsiaTheme="minorEastAsia" w:hAnsi="Bembo Std" w:cstheme="minorBidi"/>
              <w:b/>
              <w:color w:val="FFFFFF" w:themeColor="background1"/>
              <w:lang w:val="es-SV" w:eastAsia="es-SV"/>
            </w:rPr>
            <w:t>Junio 2022</w:t>
          </w:r>
        </w:p>
        <w:p w:rsidR="004A4F97" w:rsidRPr="00B9763D" w:rsidRDefault="004A4F97" w:rsidP="004A4F97">
          <w:pPr>
            <w:spacing w:after="160" w:line="259" w:lineRule="auto"/>
            <w:jc w:val="center"/>
            <w:rPr>
              <w:rFonts w:ascii="Bembo Std" w:eastAsiaTheme="minorEastAsia" w:hAnsi="Bembo Std" w:cstheme="minorBidi"/>
              <w:b/>
              <w:color w:val="FFFFFF" w:themeColor="background1"/>
              <w:sz w:val="68"/>
              <w:szCs w:val="68"/>
              <w:lang w:val="es-SV" w:eastAsia="es-SV"/>
            </w:rPr>
          </w:pPr>
        </w:p>
        <w:p w:rsidR="00052568" w:rsidRDefault="001A0968" w:rsidP="004A4F97">
          <w:pPr>
            <w:tabs>
              <w:tab w:val="left" w:pos="6210"/>
            </w:tabs>
            <w:spacing w:after="160" w:line="259" w:lineRule="auto"/>
            <w:jc w:val="center"/>
            <w:rPr>
              <w:rFonts w:ascii="Bembo Std" w:eastAsiaTheme="minorEastAsia" w:hAnsi="Bembo Std" w:cstheme="minorBidi"/>
              <w:b/>
              <w:color w:val="FFFFFF" w:themeColor="background1"/>
              <w:lang w:val="es-SV" w:eastAsia="es-SV"/>
            </w:rPr>
          </w:pPr>
          <w:r>
            <w:rPr>
              <w:rFonts w:ascii="Bembo Std" w:eastAsiaTheme="minorEastAsia" w:hAnsi="Bembo Std" w:cstheme="minorBidi"/>
              <w:b/>
              <w:color w:val="FFFFFF" w:themeColor="background1"/>
              <w:lang w:val="es-SV" w:eastAsia="es-SV"/>
            </w:rPr>
            <w:t>DEPARTAMENTO</w:t>
          </w:r>
          <w:r w:rsidR="004A4F97" w:rsidRPr="00B9763D">
            <w:rPr>
              <w:rFonts w:ascii="Bembo Std" w:eastAsiaTheme="minorEastAsia" w:hAnsi="Bembo Std" w:cstheme="minorBidi"/>
              <w:b/>
              <w:color w:val="FFFFFF" w:themeColor="background1"/>
              <w:lang w:val="es-SV" w:eastAsia="es-SV"/>
            </w:rPr>
            <w:t xml:space="preserve"> DE GESTIÓN DE LA CALIDAD </w:t>
          </w:r>
          <w:r w:rsidR="00B9763D">
            <w:rPr>
              <w:rFonts w:ascii="Bembo Std" w:eastAsiaTheme="minorEastAsia" w:hAnsi="Bembo Std" w:cstheme="minorBidi"/>
              <w:b/>
              <w:color w:val="FFFFFF" w:themeColor="background1"/>
              <w:lang w:val="es-SV" w:eastAsia="es-SV"/>
            </w:rPr>
            <w:t>–</w:t>
          </w:r>
          <w:r w:rsidR="004A4F97" w:rsidRPr="00B9763D">
            <w:rPr>
              <w:rFonts w:ascii="Bembo Std" w:eastAsiaTheme="minorEastAsia" w:hAnsi="Bembo Std" w:cstheme="minorBidi"/>
              <w:b/>
              <w:color w:val="FFFFFF" w:themeColor="background1"/>
              <w:lang w:val="es-SV" w:eastAsia="es-SV"/>
            </w:rPr>
            <w:t xml:space="preserve"> DGEA</w:t>
          </w:r>
        </w:p>
        <w:p w:rsidR="00B9763D" w:rsidRDefault="00B9763D" w:rsidP="004A4F97">
          <w:pPr>
            <w:tabs>
              <w:tab w:val="left" w:pos="6210"/>
            </w:tabs>
            <w:spacing w:after="160" w:line="259" w:lineRule="auto"/>
            <w:jc w:val="center"/>
            <w:rPr>
              <w:rFonts w:ascii="Bembo Std" w:eastAsiaTheme="minorEastAsia" w:hAnsi="Bembo Std" w:cstheme="minorBidi"/>
              <w:b/>
              <w:color w:val="FFFFFF" w:themeColor="background1"/>
              <w:lang w:val="es-SV" w:eastAsia="es-SV"/>
            </w:rPr>
          </w:pPr>
        </w:p>
        <w:p w:rsidR="00052568" w:rsidRPr="00A8691A" w:rsidRDefault="004A4F97" w:rsidP="00A8691A">
          <w:pPr>
            <w:tabs>
              <w:tab w:val="left" w:pos="7665"/>
            </w:tabs>
            <w:spacing w:after="160" w:line="259" w:lineRule="auto"/>
            <w:rPr>
              <w:rFonts w:ascii="Museo Sans 100" w:hAnsi="Museo Sans 100"/>
              <w:lang w:val="es-ES"/>
            </w:rPr>
          </w:pPr>
          <w:r>
            <w:rPr>
              <w:rFonts w:ascii="Museo Sans 100" w:hAnsi="Museo Sans 100"/>
              <w:lang w:val="es-ES"/>
            </w:rPr>
            <w:tab/>
          </w:r>
        </w:p>
      </w:sdtContent>
    </w:sdt>
    <w:sdt>
      <w:sdtPr>
        <w:rPr>
          <w:rFonts w:ascii="Museo Sans 100" w:eastAsiaTheme="minorHAnsi" w:hAnsi="Museo Sans 100" w:cstheme="minorBidi"/>
          <w:color w:val="auto"/>
          <w:sz w:val="24"/>
          <w:szCs w:val="24"/>
          <w:lang w:val="es-ES" w:eastAsia="en-US"/>
        </w:rPr>
        <w:id w:val="1393236456"/>
        <w:docPartObj>
          <w:docPartGallery w:val="Table of Contents"/>
          <w:docPartUnique/>
        </w:docPartObj>
      </w:sdtPr>
      <w:sdtEndPr>
        <w:rPr>
          <w:rFonts w:eastAsia="Calibri" w:cs="Times New Roman"/>
          <w:b/>
          <w:bCs/>
          <w:sz w:val="18"/>
          <w:szCs w:val="18"/>
          <w:lang w:eastAsia="es-ES"/>
        </w:rPr>
      </w:sdtEndPr>
      <w:sdtContent>
        <w:p w:rsidR="006639F9" w:rsidRPr="00AB2B84" w:rsidRDefault="00052568" w:rsidP="00AB2B84">
          <w:pPr>
            <w:pStyle w:val="TtuloTDC"/>
            <w:jc w:val="center"/>
            <w:rPr>
              <w:rFonts w:ascii="Museo Sans 100" w:hAnsi="Museo Sans 100"/>
              <w:color w:val="auto"/>
              <w:sz w:val="24"/>
              <w:szCs w:val="24"/>
              <w:lang w:val="es-ES"/>
            </w:rPr>
          </w:pPr>
          <w:r w:rsidRPr="006D65B5">
            <w:rPr>
              <w:rFonts w:ascii="Museo Sans 100" w:hAnsi="Museo Sans 100"/>
              <w:b/>
              <w:color w:val="auto"/>
              <w:sz w:val="24"/>
              <w:szCs w:val="24"/>
              <w:u w:val="single"/>
              <w:lang w:val="es-ES"/>
            </w:rPr>
            <w:t>ÍNDICE</w:t>
          </w:r>
        </w:p>
        <w:p w:rsidR="00C358A2" w:rsidRDefault="00052568">
          <w:pPr>
            <w:pStyle w:val="TDC1"/>
            <w:rPr>
              <w:rFonts w:asciiTheme="minorHAnsi" w:eastAsiaTheme="minorEastAsia" w:hAnsiTheme="minorHAnsi"/>
              <w:noProof/>
              <w:sz w:val="22"/>
              <w:szCs w:val="22"/>
              <w:lang w:eastAsia="es-SV"/>
            </w:rPr>
          </w:pPr>
          <w:r w:rsidRPr="00AB2B84">
            <w:rPr>
              <w:sz w:val="18"/>
              <w:szCs w:val="18"/>
            </w:rPr>
            <w:fldChar w:fldCharType="begin"/>
          </w:r>
          <w:r w:rsidRPr="00AB2B84">
            <w:rPr>
              <w:sz w:val="18"/>
              <w:szCs w:val="18"/>
            </w:rPr>
            <w:instrText xml:space="preserve"> TOC \o "1-3" \h \z \u </w:instrText>
          </w:r>
          <w:r w:rsidRPr="00AB2B84">
            <w:rPr>
              <w:sz w:val="18"/>
              <w:szCs w:val="18"/>
            </w:rPr>
            <w:fldChar w:fldCharType="separate"/>
          </w:r>
          <w:hyperlink w:anchor="_Toc105577293" w:history="1">
            <w:r w:rsidR="00C358A2" w:rsidRPr="00360D96">
              <w:rPr>
                <w:rStyle w:val="Hipervnculo"/>
                <w:rFonts w:ascii="Museo Sans 300" w:hAnsi="Museo Sans 300"/>
                <w:noProof/>
              </w:rPr>
              <w:t>INTRODUCCIÓN</w:t>
            </w:r>
            <w:r w:rsidR="00C358A2">
              <w:rPr>
                <w:noProof/>
                <w:webHidden/>
              </w:rPr>
              <w:tab/>
            </w:r>
            <w:r w:rsidR="00C358A2">
              <w:rPr>
                <w:noProof/>
                <w:webHidden/>
              </w:rPr>
              <w:fldChar w:fldCharType="begin"/>
            </w:r>
            <w:r w:rsidR="00C358A2">
              <w:rPr>
                <w:noProof/>
                <w:webHidden/>
              </w:rPr>
              <w:instrText xml:space="preserve"> PAGEREF _Toc105577293 \h </w:instrText>
            </w:r>
            <w:r w:rsidR="00C358A2">
              <w:rPr>
                <w:noProof/>
                <w:webHidden/>
              </w:rPr>
            </w:r>
            <w:r w:rsidR="00C358A2">
              <w:rPr>
                <w:noProof/>
                <w:webHidden/>
              </w:rPr>
              <w:fldChar w:fldCharType="separate"/>
            </w:r>
            <w:r w:rsidR="00C358A2">
              <w:rPr>
                <w:noProof/>
                <w:webHidden/>
              </w:rPr>
              <w:t>3</w:t>
            </w:r>
            <w:r w:rsidR="00C358A2">
              <w:rPr>
                <w:noProof/>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294" w:history="1">
            <w:r w:rsidR="00C358A2" w:rsidRPr="00360D96">
              <w:rPr>
                <w:rStyle w:val="Hipervnculo"/>
                <w:rFonts w:ascii="Museo Sans 300" w:hAnsi="Museo Sans 300"/>
                <w:noProof/>
              </w:rPr>
              <w:t>OBJETIVOS</w:t>
            </w:r>
            <w:r w:rsidR="00C358A2">
              <w:rPr>
                <w:noProof/>
                <w:webHidden/>
              </w:rPr>
              <w:tab/>
            </w:r>
            <w:r w:rsidR="00C358A2">
              <w:rPr>
                <w:noProof/>
                <w:webHidden/>
              </w:rPr>
              <w:fldChar w:fldCharType="begin"/>
            </w:r>
            <w:r w:rsidR="00C358A2">
              <w:rPr>
                <w:noProof/>
                <w:webHidden/>
              </w:rPr>
              <w:instrText xml:space="preserve"> PAGEREF _Toc105577294 \h </w:instrText>
            </w:r>
            <w:r w:rsidR="00C358A2">
              <w:rPr>
                <w:noProof/>
                <w:webHidden/>
              </w:rPr>
            </w:r>
            <w:r w:rsidR="00C358A2">
              <w:rPr>
                <w:noProof/>
                <w:webHidden/>
              </w:rPr>
              <w:fldChar w:fldCharType="separate"/>
            </w:r>
            <w:r w:rsidR="00C358A2">
              <w:rPr>
                <w:noProof/>
                <w:webHidden/>
              </w:rPr>
              <w:t>3</w:t>
            </w:r>
            <w:r w:rsidR="00C358A2">
              <w:rPr>
                <w:noProof/>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295" w:history="1">
            <w:r w:rsidR="00C358A2" w:rsidRPr="00360D96">
              <w:rPr>
                <w:rStyle w:val="Hipervnculo"/>
                <w:rFonts w:ascii="Museo Sans 300" w:hAnsi="Museo Sans 300"/>
                <w:noProof/>
              </w:rPr>
              <w:t>CAPÍTULO 1: DATOS GENERALES DEL ESTUDIO</w:t>
            </w:r>
            <w:r w:rsidR="00C358A2">
              <w:rPr>
                <w:noProof/>
                <w:webHidden/>
              </w:rPr>
              <w:tab/>
            </w:r>
            <w:r w:rsidR="00C358A2">
              <w:rPr>
                <w:noProof/>
                <w:webHidden/>
              </w:rPr>
              <w:fldChar w:fldCharType="begin"/>
            </w:r>
            <w:r w:rsidR="00C358A2">
              <w:rPr>
                <w:noProof/>
                <w:webHidden/>
              </w:rPr>
              <w:instrText xml:space="preserve"> PAGEREF _Toc105577295 \h </w:instrText>
            </w:r>
            <w:r w:rsidR="00C358A2">
              <w:rPr>
                <w:noProof/>
                <w:webHidden/>
              </w:rPr>
            </w:r>
            <w:r w:rsidR="00C358A2">
              <w:rPr>
                <w:noProof/>
                <w:webHidden/>
              </w:rPr>
              <w:fldChar w:fldCharType="separate"/>
            </w:r>
            <w:r w:rsidR="00C358A2">
              <w:rPr>
                <w:noProof/>
                <w:webHidden/>
              </w:rPr>
              <w:t>3</w:t>
            </w:r>
            <w:r w:rsidR="00C358A2">
              <w:rPr>
                <w:noProof/>
                <w:webHidden/>
              </w:rPr>
              <w:fldChar w:fldCharType="end"/>
            </w:r>
          </w:hyperlink>
        </w:p>
        <w:p w:rsidR="00C358A2" w:rsidRDefault="00605AA3">
          <w:pPr>
            <w:pStyle w:val="TDC2"/>
            <w:tabs>
              <w:tab w:val="left" w:pos="880"/>
            </w:tabs>
            <w:rPr>
              <w:rFonts w:asciiTheme="minorHAnsi" w:eastAsiaTheme="minorEastAsia" w:hAnsiTheme="minorHAnsi" w:cstheme="minorBidi"/>
              <w:sz w:val="22"/>
              <w:lang w:eastAsia="es-SV"/>
            </w:rPr>
          </w:pPr>
          <w:hyperlink w:anchor="_Toc105577296" w:history="1">
            <w:r w:rsidR="00C358A2" w:rsidRPr="00360D96">
              <w:rPr>
                <w:rStyle w:val="Hipervnculo"/>
                <w:rFonts w:ascii="Museo Sans 300" w:hAnsi="Museo Sans 300"/>
              </w:rPr>
              <w:t>1.1</w:t>
            </w:r>
            <w:r w:rsidR="00C358A2">
              <w:rPr>
                <w:rFonts w:asciiTheme="minorHAnsi" w:eastAsiaTheme="minorEastAsia" w:hAnsiTheme="minorHAnsi" w:cstheme="minorBidi"/>
                <w:sz w:val="22"/>
                <w:lang w:eastAsia="es-SV"/>
              </w:rPr>
              <w:tab/>
            </w:r>
            <w:r w:rsidR="00C358A2" w:rsidRPr="00360D96">
              <w:rPr>
                <w:rStyle w:val="Hipervnculo"/>
                <w:rFonts w:ascii="Museo Sans 300" w:hAnsi="Museo Sans 300"/>
              </w:rPr>
              <w:t>Cálculo del tamaño y distribución de la muestra</w:t>
            </w:r>
            <w:r w:rsidR="00C358A2">
              <w:rPr>
                <w:webHidden/>
              </w:rPr>
              <w:tab/>
            </w:r>
            <w:r w:rsidR="00C358A2">
              <w:rPr>
                <w:webHidden/>
              </w:rPr>
              <w:fldChar w:fldCharType="begin"/>
            </w:r>
            <w:r w:rsidR="00C358A2">
              <w:rPr>
                <w:webHidden/>
              </w:rPr>
              <w:instrText xml:space="preserve"> PAGEREF _Toc105577296 \h </w:instrText>
            </w:r>
            <w:r w:rsidR="00C358A2">
              <w:rPr>
                <w:webHidden/>
              </w:rPr>
            </w:r>
            <w:r w:rsidR="00C358A2">
              <w:rPr>
                <w:webHidden/>
              </w:rPr>
              <w:fldChar w:fldCharType="separate"/>
            </w:r>
            <w:r w:rsidR="00C358A2">
              <w:rPr>
                <w:webHidden/>
              </w:rPr>
              <w:t>3</w:t>
            </w:r>
            <w:r w:rsidR="00C358A2">
              <w:rPr>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297" w:history="1">
            <w:r w:rsidR="00C358A2" w:rsidRPr="00360D96">
              <w:rPr>
                <w:rStyle w:val="Hipervnculo"/>
                <w:rFonts w:ascii="Museo Sans 300" w:hAnsi="Museo Sans 300"/>
                <w:noProof/>
              </w:rPr>
              <w:t>CAPITULO 2: RESULTADOS POR MÓDULO TEMÁTICO</w:t>
            </w:r>
            <w:r w:rsidR="00C358A2">
              <w:rPr>
                <w:noProof/>
                <w:webHidden/>
              </w:rPr>
              <w:tab/>
            </w:r>
            <w:r w:rsidR="00C358A2">
              <w:rPr>
                <w:noProof/>
                <w:webHidden/>
              </w:rPr>
              <w:fldChar w:fldCharType="begin"/>
            </w:r>
            <w:r w:rsidR="00C358A2">
              <w:rPr>
                <w:noProof/>
                <w:webHidden/>
              </w:rPr>
              <w:instrText xml:space="preserve"> PAGEREF _Toc105577297 \h </w:instrText>
            </w:r>
            <w:r w:rsidR="00C358A2">
              <w:rPr>
                <w:noProof/>
                <w:webHidden/>
              </w:rPr>
            </w:r>
            <w:r w:rsidR="00C358A2">
              <w:rPr>
                <w:noProof/>
                <w:webHidden/>
              </w:rPr>
              <w:fldChar w:fldCharType="separate"/>
            </w:r>
            <w:r w:rsidR="00C358A2">
              <w:rPr>
                <w:noProof/>
                <w:webHidden/>
              </w:rPr>
              <w:t>4</w:t>
            </w:r>
            <w:r w:rsidR="00C358A2">
              <w:rPr>
                <w:noProof/>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298" w:history="1">
            <w:r w:rsidR="00C358A2" w:rsidRPr="00360D96">
              <w:rPr>
                <w:rStyle w:val="Hipervnculo"/>
                <w:rFonts w:ascii="Museo Sans 300" w:hAnsi="Museo Sans 300"/>
              </w:rPr>
              <w:t>2.1 Infraestructura y elementos tangibles</w:t>
            </w:r>
            <w:r w:rsidR="00C358A2">
              <w:rPr>
                <w:webHidden/>
              </w:rPr>
              <w:tab/>
            </w:r>
            <w:r w:rsidR="00C358A2">
              <w:rPr>
                <w:webHidden/>
              </w:rPr>
              <w:fldChar w:fldCharType="begin"/>
            </w:r>
            <w:r w:rsidR="00C358A2">
              <w:rPr>
                <w:webHidden/>
              </w:rPr>
              <w:instrText xml:space="preserve"> PAGEREF _Toc105577298 \h </w:instrText>
            </w:r>
            <w:r w:rsidR="00C358A2">
              <w:rPr>
                <w:webHidden/>
              </w:rPr>
            </w:r>
            <w:r w:rsidR="00C358A2">
              <w:rPr>
                <w:webHidden/>
              </w:rPr>
              <w:fldChar w:fldCharType="separate"/>
            </w:r>
            <w:r w:rsidR="00C358A2">
              <w:rPr>
                <w:webHidden/>
              </w:rPr>
              <w:t>4</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299" w:history="1">
            <w:r w:rsidR="00C358A2" w:rsidRPr="00360D96">
              <w:rPr>
                <w:rStyle w:val="Hipervnculo"/>
                <w:rFonts w:ascii="Museo Sans 300" w:hAnsi="Museo Sans 300"/>
              </w:rPr>
              <w:t>2.2 Empatía del personal</w:t>
            </w:r>
            <w:r w:rsidR="00C358A2">
              <w:rPr>
                <w:webHidden/>
              </w:rPr>
              <w:tab/>
            </w:r>
            <w:r w:rsidR="00C358A2">
              <w:rPr>
                <w:webHidden/>
              </w:rPr>
              <w:fldChar w:fldCharType="begin"/>
            </w:r>
            <w:r w:rsidR="00C358A2">
              <w:rPr>
                <w:webHidden/>
              </w:rPr>
              <w:instrText xml:space="preserve"> PAGEREF _Toc105577299 \h </w:instrText>
            </w:r>
            <w:r w:rsidR="00C358A2">
              <w:rPr>
                <w:webHidden/>
              </w:rPr>
            </w:r>
            <w:r w:rsidR="00C358A2">
              <w:rPr>
                <w:webHidden/>
              </w:rPr>
              <w:fldChar w:fldCharType="separate"/>
            </w:r>
            <w:r w:rsidR="00C358A2">
              <w:rPr>
                <w:webHidden/>
              </w:rPr>
              <w:t>5</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0" w:history="1">
            <w:r w:rsidR="00C358A2" w:rsidRPr="00360D96">
              <w:rPr>
                <w:rStyle w:val="Hipervnculo"/>
                <w:rFonts w:ascii="Museo Sans 300" w:hAnsi="Museo Sans 300"/>
              </w:rPr>
              <w:t>2.3 Profesionalismo de los empleados</w:t>
            </w:r>
            <w:r w:rsidR="00C358A2">
              <w:rPr>
                <w:webHidden/>
              </w:rPr>
              <w:tab/>
            </w:r>
            <w:r w:rsidR="00C358A2">
              <w:rPr>
                <w:webHidden/>
              </w:rPr>
              <w:fldChar w:fldCharType="begin"/>
            </w:r>
            <w:r w:rsidR="00C358A2">
              <w:rPr>
                <w:webHidden/>
              </w:rPr>
              <w:instrText xml:space="preserve"> PAGEREF _Toc105577300 \h </w:instrText>
            </w:r>
            <w:r w:rsidR="00C358A2">
              <w:rPr>
                <w:webHidden/>
              </w:rPr>
            </w:r>
            <w:r w:rsidR="00C358A2">
              <w:rPr>
                <w:webHidden/>
              </w:rPr>
              <w:fldChar w:fldCharType="separate"/>
            </w:r>
            <w:r w:rsidR="00C358A2">
              <w:rPr>
                <w:webHidden/>
              </w:rPr>
              <w:t>5</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1" w:history="1">
            <w:r w:rsidR="00C358A2" w:rsidRPr="00360D96">
              <w:rPr>
                <w:rStyle w:val="Hipervnculo"/>
                <w:rFonts w:ascii="Museo Sans 300" w:hAnsi="Museo Sans 300"/>
              </w:rPr>
              <w:t>2.4 Capacidad de Respuesta Institucional</w:t>
            </w:r>
            <w:r w:rsidR="00C358A2">
              <w:rPr>
                <w:webHidden/>
              </w:rPr>
              <w:tab/>
            </w:r>
            <w:r w:rsidR="00C358A2">
              <w:rPr>
                <w:webHidden/>
              </w:rPr>
              <w:fldChar w:fldCharType="begin"/>
            </w:r>
            <w:r w:rsidR="00C358A2">
              <w:rPr>
                <w:webHidden/>
              </w:rPr>
              <w:instrText xml:space="preserve"> PAGEREF _Toc105577301 \h </w:instrText>
            </w:r>
            <w:r w:rsidR="00C358A2">
              <w:rPr>
                <w:webHidden/>
              </w:rPr>
            </w:r>
            <w:r w:rsidR="00C358A2">
              <w:rPr>
                <w:webHidden/>
              </w:rPr>
              <w:fldChar w:fldCharType="separate"/>
            </w:r>
            <w:r w:rsidR="00C358A2">
              <w:rPr>
                <w:webHidden/>
              </w:rPr>
              <w:t>6</w:t>
            </w:r>
            <w:r w:rsidR="00C358A2">
              <w:rPr>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302" w:history="1">
            <w:r w:rsidR="00C358A2" w:rsidRPr="00360D96">
              <w:rPr>
                <w:rStyle w:val="Hipervnculo"/>
                <w:rFonts w:ascii="Museo Sans 300" w:hAnsi="Museo Sans 300"/>
                <w:noProof/>
              </w:rPr>
              <w:t>CAPITULO 3: ÍNDICE GLOBAL DE SATISFACCIÓN DEL USUARIO</w:t>
            </w:r>
            <w:r w:rsidR="00C358A2">
              <w:rPr>
                <w:noProof/>
                <w:webHidden/>
              </w:rPr>
              <w:tab/>
            </w:r>
            <w:r w:rsidR="00C358A2">
              <w:rPr>
                <w:noProof/>
                <w:webHidden/>
              </w:rPr>
              <w:fldChar w:fldCharType="begin"/>
            </w:r>
            <w:r w:rsidR="00C358A2">
              <w:rPr>
                <w:noProof/>
                <w:webHidden/>
              </w:rPr>
              <w:instrText xml:space="preserve"> PAGEREF _Toc105577302 \h </w:instrText>
            </w:r>
            <w:r w:rsidR="00C358A2">
              <w:rPr>
                <w:noProof/>
                <w:webHidden/>
              </w:rPr>
            </w:r>
            <w:r w:rsidR="00C358A2">
              <w:rPr>
                <w:noProof/>
                <w:webHidden/>
              </w:rPr>
              <w:fldChar w:fldCharType="separate"/>
            </w:r>
            <w:r w:rsidR="00C358A2">
              <w:rPr>
                <w:noProof/>
                <w:webHidden/>
              </w:rPr>
              <w:t>7</w:t>
            </w:r>
            <w:r w:rsidR="00C358A2">
              <w:rPr>
                <w:noProof/>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3" w:history="1">
            <w:r w:rsidR="00C358A2" w:rsidRPr="00360D96">
              <w:rPr>
                <w:rStyle w:val="Hipervnculo"/>
                <w:rFonts w:ascii="Museo Sans 300" w:hAnsi="Museo Sans 300"/>
              </w:rPr>
              <w:t>3.1 Índice global de satisfacción</w:t>
            </w:r>
            <w:r w:rsidR="00C358A2">
              <w:rPr>
                <w:webHidden/>
              </w:rPr>
              <w:tab/>
            </w:r>
            <w:r w:rsidR="00C358A2">
              <w:rPr>
                <w:webHidden/>
              </w:rPr>
              <w:fldChar w:fldCharType="begin"/>
            </w:r>
            <w:r w:rsidR="00C358A2">
              <w:rPr>
                <w:webHidden/>
              </w:rPr>
              <w:instrText xml:space="preserve"> PAGEREF _Toc105577303 \h </w:instrText>
            </w:r>
            <w:r w:rsidR="00C358A2">
              <w:rPr>
                <w:webHidden/>
              </w:rPr>
            </w:r>
            <w:r w:rsidR="00C358A2">
              <w:rPr>
                <w:webHidden/>
              </w:rPr>
              <w:fldChar w:fldCharType="separate"/>
            </w:r>
            <w:r w:rsidR="00C358A2">
              <w:rPr>
                <w:webHidden/>
              </w:rPr>
              <w:t>7</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4" w:history="1">
            <w:r w:rsidR="00C358A2" w:rsidRPr="00360D96">
              <w:rPr>
                <w:rStyle w:val="Hipervnculo"/>
                <w:rFonts w:ascii="Museo Sans 100" w:hAnsi="Museo Sans 100"/>
                <w:b/>
                <w:bCs/>
                <w:kern w:val="32"/>
              </w:rPr>
              <w:t>3.2 Índice global satisfacción por los usuarios</w:t>
            </w:r>
            <w:r w:rsidR="00C358A2" w:rsidRPr="00360D96">
              <w:rPr>
                <w:rStyle w:val="Hipervnculo"/>
                <w:rFonts w:ascii="Museo Sans 300" w:eastAsia="Times New Roman" w:hAnsi="Museo Sans 300"/>
                <w:b/>
                <w:bCs/>
                <w:kern w:val="32"/>
              </w:rPr>
              <w:t>.</w:t>
            </w:r>
            <w:r w:rsidR="00C358A2">
              <w:rPr>
                <w:webHidden/>
              </w:rPr>
              <w:tab/>
            </w:r>
            <w:r w:rsidR="00C358A2">
              <w:rPr>
                <w:webHidden/>
              </w:rPr>
              <w:fldChar w:fldCharType="begin"/>
            </w:r>
            <w:r w:rsidR="00C358A2">
              <w:rPr>
                <w:webHidden/>
              </w:rPr>
              <w:instrText xml:space="preserve"> PAGEREF _Toc105577304 \h </w:instrText>
            </w:r>
            <w:r w:rsidR="00C358A2">
              <w:rPr>
                <w:webHidden/>
              </w:rPr>
            </w:r>
            <w:r w:rsidR="00C358A2">
              <w:rPr>
                <w:webHidden/>
              </w:rPr>
              <w:fldChar w:fldCharType="separate"/>
            </w:r>
            <w:r w:rsidR="00C358A2">
              <w:rPr>
                <w:webHidden/>
              </w:rPr>
              <w:t>8</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5" w:history="1">
            <w:r w:rsidR="00C358A2" w:rsidRPr="00360D96">
              <w:rPr>
                <w:rStyle w:val="Hipervnculo"/>
                <w:rFonts w:ascii="Museo Sans 300" w:hAnsi="Museo Sans 300"/>
              </w:rPr>
              <w:t>3.3 Índice de satisfacción por Unidad Organizativa evaluada.</w:t>
            </w:r>
            <w:r w:rsidR="00C358A2">
              <w:rPr>
                <w:webHidden/>
              </w:rPr>
              <w:tab/>
            </w:r>
            <w:r w:rsidR="00C358A2">
              <w:rPr>
                <w:webHidden/>
              </w:rPr>
              <w:fldChar w:fldCharType="begin"/>
            </w:r>
            <w:r w:rsidR="00C358A2">
              <w:rPr>
                <w:webHidden/>
              </w:rPr>
              <w:instrText xml:space="preserve"> PAGEREF _Toc105577305 \h </w:instrText>
            </w:r>
            <w:r w:rsidR="00C358A2">
              <w:rPr>
                <w:webHidden/>
              </w:rPr>
            </w:r>
            <w:r w:rsidR="00C358A2">
              <w:rPr>
                <w:webHidden/>
              </w:rPr>
              <w:fldChar w:fldCharType="separate"/>
            </w:r>
            <w:r w:rsidR="00C358A2">
              <w:rPr>
                <w:webHidden/>
              </w:rPr>
              <w:t>8</w:t>
            </w:r>
            <w:r w:rsidR="00C358A2">
              <w:rPr>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306" w:history="1">
            <w:r w:rsidR="00C358A2" w:rsidRPr="00360D96">
              <w:rPr>
                <w:rStyle w:val="Hipervnculo"/>
                <w:rFonts w:ascii="Museo Sans 300" w:hAnsi="Museo Sans 300"/>
                <w:noProof/>
              </w:rPr>
              <w:t>CAPITULO 4: OTROS ASPECTOS INSTITUCIONALES</w:t>
            </w:r>
            <w:r w:rsidR="00C358A2">
              <w:rPr>
                <w:noProof/>
                <w:webHidden/>
              </w:rPr>
              <w:tab/>
            </w:r>
            <w:r w:rsidR="00C358A2">
              <w:rPr>
                <w:noProof/>
                <w:webHidden/>
              </w:rPr>
              <w:fldChar w:fldCharType="begin"/>
            </w:r>
            <w:r w:rsidR="00C358A2">
              <w:rPr>
                <w:noProof/>
                <w:webHidden/>
              </w:rPr>
              <w:instrText xml:space="preserve"> PAGEREF _Toc105577306 \h </w:instrText>
            </w:r>
            <w:r w:rsidR="00C358A2">
              <w:rPr>
                <w:noProof/>
                <w:webHidden/>
              </w:rPr>
            </w:r>
            <w:r w:rsidR="00C358A2">
              <w:rPr>
                <w:noProof/>
                <w:webHidden/>
              </w:rPr>
              <w:fldChar w:fldCharType="separate"/>
            </w:r>
            <w:r w:rsidR="00C358A2">
              <w:rPr>
                <w:noProof/>
                <w:webHidden/>
              </w:rPr>
              <w:t>8</w:t>
            </w:r>
            <w:r w:rsidR="00C358A2">
              <w:rPr>
                <w:noProof/>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7" w:history="1">
            <w:r w:rsidR="00C358A2" w:rsidRPr="00360D96">
              <w:rPr>
                <w:rStyle w:val="Hipervnculo"/>
                <w:rFonts w:ascii="Museo Sans 300" w:hAnsi="Museo Sans 300"/>
              </w:rPr>
              <w:t>4.1 Evolución de la calidad del servicio</w:t>
            </w:r>
            <w:r w:rsidR="00C358A2">
              <w:rPr>
                <w:webHidden/>
              </w:rPr>
              <w:tab/>
            </w:r>
            <w:r w:rsidR="00C358A2">
              <w:rPr>
                <w:webHidden/>
              </w:rPr>
              <w:fldChar w:fldCharType="begin"/>
            </w:r>
            <w:r w:rsidR="00C358A2">
              <w:rPr>
                <w:webHidden/>
              </w:rPr>
              <w:instrText xml:space="preserve"> PAGEREF _Toc105577307 \h </w:instrText>
            </w:r>
            <w:r w:rsidR="00C358A2">
              <w:rPr>
                <w:webHidden/>
              </w:rPr>
            </w:r>
            <w:r w:rsidR="00C358A2">
              <w:rPr>
                <w:webHidden/>
              </w:rPr>
              <w:fldChar w:fldCharType="separate"/>
            </w:r>
            <w:r w:rsidR="00C358A2">
              <w:rPr>
                <w:webHidden/>
              </w:rPr>
              <w:t>9</w:t>
            </w:r>
            <w:r w:rsidR="00C358A2">
              <w:rPr>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308" w:history="1">
            <w:r w:rsidR="00C358A2" w:rsidRPr="00360D96">
              <w:rPr>
                <w:rStyle w:val="Hipervnculo"/>
                <w:rFonts w:ascii="Museo Sans 300" w:hAnsi="Museo Sans 300"/>
                <w:noProof/>
              </w:rPr>
              <w:t>CAPITULO 5: SUGERENCIAS Y CONCLUSIONES</w:t>
            </w:r>
            <w:r w:rsidR="00C358A2">
              <w:rPr>
                <w:noProof/>
                <w:webHidden/>
              </w:rPr>
              <w:tab/>
            </w:r>
            <w:r w:rsidR="00C358A2">
              <w:rPr>
                <w:noProof/>
                <w:webHidden/>
              </w:rPr>
              <w:fldChar w:fldCharType="begin"/>
            </w:r>
            <w:r w:rsidR="00C358A2">
              <w:rPr>
                <w:noProof/>
                <w:webHidden/>
              </w:rPr>
              <w:instrText xml:space="preserve"> PAGEREF _Toc105577308 \h </w:instrText>
            </w:r>
            <w:r w:rsidR="00C358A2">
              <w:rPr>
                <w:noProof/>
                <w:webHidden/>
              </w:rPr>
            </w:r>
            <w:r w:rsidR="00C358A2">
              <w:rPr>
                <w:noProof/>
                <w:webHidden/>
              </w:rPr>
              <w:fldChar w:fldCharType="separate"/>
            </w:r>
            <w:r w:rsidR="00C358A2">
              <w:rPr>
                <w:noProof/>
                <w:webHidden/>
              </w:rPr>
              <w:t>10</w:t>
            </w:r>
            <w:r w:rsidR="00C358A2">
              <w:rPr>
                <w:noProof/>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09" w:history="1">
            <w:r w:rsidR="00C358A2" w:rsidRPr="00360D96">
              <w:rPr>
                <w:rStyle w:val="Hipervnculo"/>
                <w:rFonts w:ascii="Museo Sans 300" w:hAnsi="Museo Sans 300"/>
              </w:rPr>
              <w:t>5.1 Sugerencias:</w:t>
            </w:r>
            <w:r w:rsidR="00C358A2">
              <w:rPr>
                <w:webHidden/>
              </w:rPr>
              <w:tab/>
            </w:r>
            <w:r w:rsidR="00C358A2">
              <w:rPr>
                <w:webHidden/>
              </w:rPr>
              <w:fldChar w:fldCharType="begin"/>
            </w:r>
            <w:r w:rsidR="00C358A2">
              <w:rPr>
                <w:webHidden/>
              </w:rPr>
              <w:instrText xml:space="preserve"> PAGEREF _Toc105577309 \h </w:instrText>
            </w:r>
            <w:r w:rsidR="00C358A2">
              <w:rPr>
                <w:webHidden/>
              </w:rPr>
            </w:r>
            <w:r w:rsidR="00C358A2">
              <w:rPr>
                <w:webHidden/>
              </w:rPr>
              <w:fldChar w:fldCharType="separate"/>
            </w:r>
            <w:r w:rsidR="00C358A2">
              <w:rPr>
                <w:webHidden/>
              </w:rPr>
              <w:t>10</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0" w:history="1">
            <w:r w:rsidR="00C358A2" w:rsidRPr="00360D96">
              <w:rPr>
                <w:rStyle w:val="Hipervnculo"/>
                <w:rFonts w:ascii="Museo Sans 300" w:hAnsi="Museo Sans 300"/>
              </w:rPr>
              <w:t>5.2 Conclusiones</w:t>
            </w:r>
            <w:r w:rsidR="00C358A2">
              <w:rPr>
                <w:webHidden/>
              </w:rPr>
              <w:tab/>
            </w:r>
            <w:r w:rsidR="00C358A2">
              <w:rPr>
                <w:webHidden/>
              </w:rPr>
              <w:fldChar w:fldCharType="begin"/>
            </w:r>
            <w:r w:rsidR="00C358A2">
              <w:rPr>
                <w:webHidden/>
              </w:rPr>
              <w:instrText xml:space="preserve"> PAGEREF _Toc105577310 \h </w:instrText>
            </w:r>
            <w:r w:rsidR="00C358A2">
              <w:rPr>
                <w:webHidden/>
              </w:rPr>
            </w:r>
            <w:r w:rsidR="00C358A2">
              <w:rPr>
                <w:webHidden/>
              </w:rPr>
              <w:fldChar w:fldCharType="separate"/>
            </w:r>
            <w:r w:rsidR="00C358A2">
              <w:rPr>
                <w:webHidden/>
              </w:rPr>
              <w:t>10</w:t>
            </w:r>
            <w:r w:rsidR="00C358A2">
              <w:rPr>
                <w:webHidden/>
              </w:rPr>
              <w:fldChar w:fldCharType="end"/>
            </w:r>
          </w:hyperlink>
        </w:p>
        <w:p w:rsidR="00C358A2" w:rsidRDefault="00605AA3">
          <w:pPr>
            <w:pStyle w:val="TDC1"/>
            <w:rPr>
              <w:rFonts w:asciiTheme="minorHAnsi" w:eastAsiaTheme="minorEastAsia" w:hAnsiTheme="minorHAnsi"/>
              <w:noProof/>
              <w:sz w:val="22"/>
              <w:szCs w:val="22"/>
              <w:lang w:eastAsia="es-SV"/>
            </w:rPr>
          </w:pPr>
          <w:hyperlink w:anchor="_Toc105577311" w:history="1">
            <w:r w:rsidR="00C358A2" w:rsidRPr="00360D96">
              <w:rPr>
                <w:rStyle w:val="Hipervnculo"/>
                <w:noProof/>
              </w:rPr>
              <w:t>ANEXOS</w:t>
            </w:r>
            <w:r w:rsidR="00C358A2">
              <w:rPr>
                <w:noProof/>
                <w:webHidden/>
              </w:rPr>
              <w:tab/>
            </w:r>
            <w:r w:rsidR="00C358A2">
              <w:rPr>
                <w:noProof/>
                <w:webHidden/>
              </w:rPr>
              <w:fldChar w:fldCharType="begin"/>
            </w:r>
            <w:r w:rsidR="00C358A2">
              <w:rPr>
                <w:noProof/>
                <w:webHidden/>
              </w:rPr>
              <w:instrText xml:space="preserve"> PAGEREF _Toc105577311 \h </w:instrText>
            </w:r>
            <w:r w:rsidR="00C358A2">
              <w:rPr>
                <w:noProof/>
                <w:webHidden/>
              </w:rPr>
            </w:r>
            <w:r w:rsidR="00C358A2">
              <w:rPr>
                <w:noProof/>
                <w:webHidden/>
              </w:rPr>
              <w:fldChar w:fldCharType="separate"/>
            </w:r>
            <w:r w:rsidR="00C358A2">
              <w:rPr>
                <w:noProof/>
                <w:webHidden/>
              </w:rPr>
              <w:t>12</w:t>
            </w:r>
            <w:r w:rsidR="00C358A2">
              <w:rPr>
                <w:noProof/>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2" w:history="1">
            <w:r w:rsidR="00C358A2" w:rsidRPr="00360D96">
              <w:rPr>
                <w:rStyle w:val="Hipervnculo"/>
              </w:rPr>
              <w:t>Anexo 1: Encuesta de satisfacción de los usuarios</w:t>
            </w:r>
            <w:r w:rsidR="00C358A2">
              <w:rPr>
                <w:webHidden/>
              </w:rPr>
              <w:tab/>
            </w:r>
            <w:r w:rsidR="00C358A2">
              <w:rPr>
                <w:webHidden/>
              </w:rPr>
              <w:fldChar w:fldCharType="begin"/>
            </w:r>
            <w:r w:rsidR="00C358A2">
              <w:rPr>
                <w:webHidden/>
              </w:rPr>
              <w:instrText xml:space="preserve"> PAGEREF _Toc105577312 \h </w:instrText>
            </w:r>
            <w:r w:rsidR="00C358A2">
              <w:rPr>
                <w:webHidden/>
              </w:rPr>
            </w:r>
            <w:r w:rsidR="00C358A2">
              <w:rPr>
                <w:webHidden/>
              </w:rPr>
              <w:fldChar w:fldCharType="separate"/>
            </w:r>
            <w:r w:rsidR="00C358A2">
              <w:rPr>
                <w:webHidden/>
              </w:rPr>
              <w:t>12</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3" w:history="1">
            <w:r w:rsidR="00C358A2" w:rsidRPr="00360D96">
              <w:rPr>
                <w:rStyle w:val="Hipervnculo"/>
              </w:rPr>
              <w:t>Anexo 2: Cálculo del índice de Satisfacción</w:t>
            </w:r>
            <w:r w:rsidR="00C358A2">
              <w:rPr>
                <w:webHidden/>
              </w:rPr>
              <w:tab/>
            </w:r>
            <w:r w:rsidR="00C358A2">
              <w:rPr>
                <w:webHidden/>
              </w:rPr>
              <w:fldChar w:fldCharType="begin"/>
            </w:r>
            <w:r w:rsidR="00C358A2">
              <w:rPr>
                <w:webHidden/>
              </w:rPr>
              <w:instrText xml:space="preserve"> PAGEREF _Toc105577313 \h </w:instrText>
            </w:r>
            <w:r w:rsidR="00C358A2">
              <w:rPr>
                <w:webHidden/>
              </w:rPr>
            </w:r>
            <w:r w:rsidR="00C358A2">
              <w:rPr>
                <w:webHidden/>
              </w:rPr>
              <w:fldChar w:fldCharType="separate"/>
            </w:r>
            <w:r w:rsidR="00C358A2">
              <w:rPr>
                <w:webHidden/>
              </w:rPr>
              <w:t>13</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4" w:history="1">
            <w:r w:rsidR="00C358A2" w:rsidRPr="00360D96">
              <w:rPr>
                <w:rStyle w:val="Hipervnculo"/>
              </w:rPr>
              <w:t>Anexo 3: Promedio por Servicio</w:t>
            </w:r>
            <w:r w:rsidR="00C358A2">
              <w:rPr>
                <w:webHidden/>
              </w:rPr>
              <w:tab/>
            </w:r>
            <w:r w:rsidR="00C358A2">
              <w:rPr>
                <w:webHidden/>
              </w:rPr>
              <w:fldChar w:fldCharType="begin"/>
            </w:r>
            <w:r w:rsidR="00C358A2">
              <w:rPr>
                <w:webHidden/>
              </w:rPr>
              <w:instrText xml:space="preserve"> PAGEREF _Toc105577314 \h </w:instrText>
            </w:r>
            <w:r w:rsidR="00C358A2">
              <w:rPr>
                <w:webHidden/>
              </w:rPr>
            </w:r>
            <w:r w:rsidR="00C358A2">
              <w:rPr>
                <w:webHidden/>
              </w:rPr>
              <w:fldChar w:fldCharType="separate"/>
            </w:r>
            <w:r w:rsidR="00C358A2">
              <w:rPr>
                <w:webHidden/>
              </w:rPr>
              <w:t>14</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5" w:history="1">
            <w:r w:rsidR="00C358A2" w:rsidRPr="00360D96">
              <w:rPr>
                <w:rStyle w:val="Hipervnculo"/>
              </w:rPr>
              <w:t>Anexo 4: Promedio por Unidad Organizativa</w:t>
            </w:r>
            <w:r w:rsidR="00C358A2">
              <w:rPr>
                <w:webHidden/>
              </w:rPr>
              <w:tab/>
            </w:r>
            <w:r w:rsidR="00C358A2">
              <w:rPr>
                <w:webHidden/>
              </w:rPr>
              <w:fldChar w:fldCharType="begin"/>
            </w:r>
            <w:r w:rsidR="00C358A2">
              <w:rPr>
                <w:webHidden/>
              </w:rPr>
              <w:instrText xml:space="preserve"> PAGEREF _Toc105577315 \h </w:instrText>
            </w:r>
            <w:r w:rsidR="00C358A2">
              <w:rPr>
                <w:webHidden/>
              </w:rPr>
            </w:r>
            <w:r w:rsidR="00C358A2">
              <w:rPr>
                <w:webHidden/>
              </w:rPr>
              <w:fldChar w:fldCharType="separate"/>
            </w:r>
            <w:r w:rsidR="00C358A2">
              <w:rPr>
                <w:webHidden/>
              </w:rPr>
              <w:t>14</w:t>
            </w:r>
            <w:r w:rsidR="00C358A2">
              <w:rPr>
                <w:webHidden/>
              </w:rPr>
              <w:fldChar w:fldCharType="end"/>
            </w:r>
          </w:hyperlink>
        </w:p>
        <w:p w:rsidR="00C358A2" w:rsidRDefault="00605AA3">
          <w:pPr>
            <w:pStyle w:val="TDC2"/>
            <w:rPr>
              <w:rFonts w:asciiTheme="minorHAnsi" w:eastAsiaTheme="minorEastAsia" w:hAnsiTheme="minorHAnsi" w:cstheme="minorBidi"/>
              <w:sz w:val="22"/>
              <w:lang w:eastAsia="es-SV"/>
            </w:rPr>
          </w:pPr>
          <w:hyperlink w:anchor="_Toc105577316" w:history="1">
            <w:r w:rsidR="00C358A2" w:rsidRPr="00360D96">
              <w:rPr>
                <w:rStyle w:val="Hipervnculo"/>
              </w:rPr>
              <w:t>Anexo 5: Seguimiento de acciones pendiente</w:t>
            </w:r>
            <w:r w:rsidR="00C358A2">
              <w:rPr>
                <w:webHidden/>
              </w:rPr>
              <w:tab/>
            </w:r>
            <w:r w:rsidR="00C358A2">
              <w:rPr>
                <w:webHidden/>
              </w:rPr>
              <w:fldChar w:fldCharType="begin"/>
            </w:r>
            <w:r w:rsidR="00C358A2">
              <w:rPr>
                <w:webHidden/>
              </w:rPr>
              <w:instrText xml:space="preserve"> PAGEREF _Toc105577316 \h </w:instrText>
            </w:r>
            <w:r w:rsidR="00C358A2">
              <w:rPr>
                <w:webHidden/>
              </w:rPr>
            </w:r>
            <w:r w:rsidR="00C358A2">
              <w:rPr>
                <w:webHidden/>
              </w:rPr>
              <w:fldChar w:fldCharType="separate"/>
            </w:r>
            <w:r w:rsidR="00C358A2">
              <w:rPr>
                <w:webHidden/>
              </w:rPr>
              <w:t>15</w:t>
            </w:r>
            <w:r w:rsidR="00C358A2">
              <w:rPr>
                <w:webHidden/>
              </w:rPr>
              <w:fldChar w:fldCharType="end"/>
            </w:r>
          </w:hyperlink>
        </w:p>
        <w:p w:rsidR="00646B07" w:rsidRPr="00AB2B84" w:rsidRDefault="00052568" w:rsidP="00052568">
          <w:pPr>
            <w:rPr>
              <w:rFonts w:ascii="Museo Sans 100" w:hAnsi="Museo Sans 100"/>
              <w:b/>
              <w:bCs/>
              <w:sz w:val="18"/>
              <w:szCs w:val="18"/>
              <w:lang w:val="es-ES"/>
            </w:rPr>
          </w:pPr>
          <w:r w:rsidRPr="00AB2B84">
            <w:rPr>
              <w:rFonts w:ascii="Museo Sans 100" w:hAnsi="Museo Sans 100"/>
              <w:b/>
              <w:bCs/>
              <w:sz w:val="18"/>
              <w:szCs w:val="18"/>
              <w:lang w:val="es-ES"/>
            </w:rPr>
            <w:fldChar w:fldCharType="end"/>
          </w:r>
        </w:p>
        <w:p w:rsidR="00646B07" w:rsidRDefault="00646B07" w:rsidP="00052568">
          <w:pPr>
            <w:rPr>
              <w:rFonts w:ascii="Museo Sans 100" w:hAnsi="Museo Sans 100"/>
              <w:sz w:val="18"/>
              <w:szCs w:val="18"/>
            </w:rPr>
          </w:pPr>
        </w:p>
        <w:p w:rsidR="00415FAA" w:rsidRDefault="00415FAA" w:rsidP="00052568">
          <w:pPr>
            <w:rPr>
              <w:rFonts w:ascii="Museo Sans 100" w:hAnsi="Museo Sans 100"/>
              <w:sz w:val="18"/>
              <w:szCs w:val="18"/>
            </w:rPr>
          </w:pPr>
        </w:p>
        <w:p w:rsidR="00415FAA" w:rsidRDefault="00415FAA" w:rsidP="00052568">
          <w:pPr>
            <w:rPr>
              <w:rFonts w:ascii="Museo Sans 100" w:hAnsi="Museo Sans 100"/>
              <w:sz w:val="18"/>
              <w:szCs w:val="18"/>
            </w:rPr>
          </w:pPr>
        </w:p>
        <w:p w:rsidR="00415FAA" w:rsidRPr="00AB2B84" w:rsidRDefault="00415FAA" w:rsidP="00052568">
          <w:pPr>
            <w:rPr>
              <w:rFonts w:ascii="Museo Sans 100" w:hAnsi="Museo Sans 100"/>
              <w:sz w:val="18"/>
              <w:szCs w:val="18"/>
            </w:rPr>
          </w:pPr>
        </w:p>
        <w:p w:rsidR="00052568" w:rsidRPr="00AB2B84" w:rsidRDefault="00605AA3" w:rsidP="00052568">
          <w:pPr>
            <w:rPr>
              <w:rFonts w:ascii="Museo Sans 100" w:hAnsi="Museo Sans 100"/>
              <w:sz w:val="18"/>
              <w:szCs w:val="18"/>
            </w:rPr>
            <w:sectPr w:rsidR="00052568" w:rsidRPr="00AB2B84" w:rsidSect="00225BE0">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127" w:right="1080" w:bottom="1440" w:left="1080" w:header="624" w:footer="113" w:gutter="0"/>
              <w:pgNumType w:start="1"/>
              <w:cols w:space="708"/>
              <w:titlePg/>
              <w:docGrid w:linePitch="360"/>
            </w:sectPr>
          </w:pPr>
        </w:p>
      </w:sdtContent>
    </w:sdt>
    <w:p w:rsidR="00AB2B84" w:rsidRDefault="00AB2B84" w:rsidP="00AB2B84">
      <w:pPr>
        <w:rPr>
          <w:rFonts w:ascii="Museo Sans 100" w:hAnsi="Museo Sans 100"/>
          <w:b/>
          <w:sz w:val="22"/>
          <w:szCs w:val="22"/>
        </w:rPr>
      </w:pPr>
      <w:bookmarkStart w:id="2" w:name="_Toc62738597"/>
    </w:p>
    <w:p w:rsidR="00E90531" w:rsidRDefault="00E90531" w:rsidP="00AB2B84">
      <w:pPr>
        <w:pStyle w:val="Ttulo1"/>
        <w:spacing w:before="0" w:after="0"/>
        <w:jc w:val="center"/>
        <w:rPr>
          <w:rFonts w:ascii="Museo Sans 100" w:hAnsi="Museo Sans 100"/>
          <w:sz w:val="22"/>
          <w:szCs w:val="22"/>
        </w:rPr>
      </w:pPr>
    </w:p>
    <w:p w:rsidR="00415FAA" w:rsidRDefault="00415FAA" w:rsidP="00952B96">
      <w:pPr>
        <w:pStyle w:val="Ttulo1"/>
        <w:spacing w:before="0" w:after="0"/>
        <w:jc w:val="center"/>
        <w:rPr>
          <w:rFonts w:ascii="Museo Sans 100" w:hAnsi="Museo Sans 100"/>
          <w:sz w:val="22"/>
          <w:szCs w:val="22"/>
        </w:rPr>
      </w:pPr>
    </w:p>
    <w:p w:rsidR="00415FAA" w:rsidRDefault="00415FAA" w:rsidP="00952B96">
      <w:pPr>
        <w:pStyle w:val="Ttulo1"/>
        <w:spacing w:before="0" w:after="0"/>
        <w:jc w:val="center"/>
        <w:rPr>
          <w:rFonts w:ascii="Museo Sans 300" w:hAnsi="Museo Sans 300"/>
          <w:sz w:val="20"/>
          <w:szCs w:val="20"/>
        </w:rPr>
      </w:pPr>
    </w:p>
    <w:p w:rsidR="00415FAA" w:rsidRDefault="00415FAA" w:rsidP="00952B96">
      <w:pPr>
        <w:pStyle w:val="Ttulo1"/>
        <w:spacing w:before="0" w:after="0"/>
        <w:jc w:val="center"/>
        <w:rPr>
          <w:rFonts w:ascii="Museo Sans 300" w:hAnsi="Museo Sans 300"/>
          <w:sz w:val="20"/>
          <w:szCs w:val="20"/>
        </w:rPr>
      </w:pPr>
    </w:p>
    <w:p w:rsidR="00415FAA" w:rsidRDefault="00415FAA" w:rsidP="00952B96">
      <w:pPr>
        <w:pStyle w:val="Ttulo1"/>
        <w:spacing w:before="0" w:after="0"/>
        <w:jc w:val="center"/>
        <w:rPr>
          <w:rFonts w:ascii="Museo Sans 300" w:hAnsi="Museo Sans 300"/>
          <w:sz w:val="20"/>
          <w:szCs w:val="20"/>
        </w:rPr>
      </w:pPr>
    </w:p>
    <w:p w:rsidR="00415FAA" w:rsidRDefault="00415FAA" w:rsidP="00952B96">
      <w:pPr>
        <w:pStyle w:val="Ttulo1"/>
        <w:spacing w:before="0" w:after="0"/>
        <w:jc w:val="center"/>
        <w:rPr>
          <w:rFonts w:ascii="Museo Sans 300" w:hAnsi="Museo Sans 300"/>
          <w:sz w:val="20"/>
          <w:szCs w:val="20"/>
        </w:rPr>
      </w:pPr>
    </w:p>
    <w:p w:rsidR="00415FAA" w:rsidRDefault="00415FAA" w:rsidP="00952B96">
      <w:pPr>
        <w:pStyle w:val="Ttulo1"/>
        <w:spacing w:before="0" w:after="0"/>
        <w:jc w:val="center"/>
        <w:rPr>
          <w:rFonts w:ascii="Museo Sans 300" w:hAnsi="Museo Sans 300"/>
          <w:sz w:val="20"/>
          <w:szCs w:val="20"/>
        </w:rPr>
      </w:pPr>
    </w:p>
    <w:p w:rsidR="00415FAA" w:rsidRDefault="00415FAA" w:rsidP="00952B96">
      <w:pPr>
        <w:pStyle w:val="Ttulo1"/>
        <w:spacing w:before="0" w:after="0"/>
        <w:jc w:val="center"/>
        <w:rPr>
          <w:rFonts w:ascii="Museo Sans 300" w:hAnsi="Museo Sans 300"/>
          <w:sz w:val="20"/>
          <w:szCs w:val="20"/>
        </w:rPr>
      </w:pPr>
    </w:p>
    <w:p w:rsidR="00415FAA" w:rsidRDefault="00415FAA" w:rsidP="00415FAA"/>
    <w:p w:rsidR="00415FAA" w:rsidRDefault="00415FAA" w:rsidP="00415FAA"/>
    <w:p w:rsidR="00415FAA" w:rsidRDefault="00415FAA" w:rsidP="00415FAA"/>
    <w:p w:rsidR="00415FAA" w:rsidRDefault="00415FAA" w:rsidP="00415FAA"/>
    <w:p w:rsidR="00415FAA" w:rsidRDefault="00415FAA" w:rsidP="00415FAA"/>
    <w:p w:rsidR="00415FAA" w:rsidRDefault="00415FAA" w:rsidP="00415FAA"/>
    <w:p w:rsidR="00415FAA" w:rsidRDefault="00415FAA" w:rsidP="00415FAA"/>
    <w:p w:rsidR="00415FAA" w:rsidRDefault="00415FAA" w:rsidP="00415FAA"/>
    <w:p w:rsidR="00415FAA" w:rsidRPr="00415FAA" w:rsidRDefault="00415FAA" w:rsidP="00415FAA"/>
    <w:p w:rsidR="00052568" w:rsidRPr="00AD21D9" w:rsidRDefault="00052568" w:rsidP="00952B96">
      <w:pPr>
        <w:pStyle w:val="Ttulo1"/>
        <w:spacing w:before="0" w:after="0"/>
        <w:jc w:val="center"/>
        <w:rPr>
          <w:rFonts w:ascii="Museo Sans 300" w:hAnsi="Museo Sans 300"/>
          <w:sz w:val="20"/>
          <w:szCs w:val="20"/>
        </w:rPr>
      </w:pPr>
      <w:bookmarkStart w:id="3" w:name="_Toc105577293"/>
      <w:r w:rsidRPr="00AD21D9">
        <w:rPr>
          <w:rFonts w:ascii="Museo Sans 300" w:hAnsi="Museo Sans 300"/>
          <w:sz w:val="20"/>
          <w:szCs w:val="20"/>
        </w:rPr>
        <w:lastRenderedPageBreak/>
        <w:t>INTRODUCCIÓN</w:t>
      </w:r>
      <w:bookmarkEnd w:id="2"/>
      <w:bookmarkEnd w:id="3"/>
      <w:bookmarkEnd w:id="0"/>
    </w:p>
    <w:p w:rsidR="00052568" w:rsidRPr="00AD21D9" w:rsidRDefault="00052568" w:rsidP="00052568">
      <w:pPr>
        <w:jc w:val="both"/>
        <w:rPr>
          <w:rFonts w:ascii="Museo Sans 300" w:hAnsi="Museo Sans 300"/>
          <w:sz w:val="20"/>
          <w:szCs w:val="20"/>
        </w:rPr>
      </w:pPr>
    </w:p>
    <w:p w:rsidR="00315296" w:rsidRPr="00AD21D9" w:rsidRDefault="00052568" w:rsidP="00B71D19">
      <w:pPr>
        <w:jc w:val="both"/>
        <w:rPr>
          <w:rFonts w:ascii="Museo Sans 300" w:hAnsi="Museo Sans 300"/>
          <w:sz w:val="20"/>
          <w:szCs w:val="20"/>
        </w:rPr>
      </w:pPr>
      <w:r w:rsidRPr="00AD21D9">
        <w:rPr>
          <w:rFonts w:ascii="Museo Sans 300" w:hAnsi="Museo Sans 300"/>
          <w:sz w:val="20"/>
          <w:szCs w:val="20"/>
        </w:rPr>
        <w:t xml:space="preserve">El presente informe </w:t>
      </w:r>
      <w:r w:rsidR="00587E4A" w:rsidRPr="00AD21D9">
        <w:rPr>
          <w:rFonts w:ascii="Museo Sans 300" w:hAnsi="Museo Sans 300"/>
          <w:sz w:val="20"/>
          <w:szCs w:val="20"/>
        </w:rPr>
        <w:t xml:space="preserve">contiene </w:t>
      </w:r>
      <w:r w:rsidR="00BB3DAB" w:rsidRPr="00AD21D9">
        <w:rPr>
          <w:rFonts w:ascii="Museo Sans 300" w:hAnsi="Museo Sans 300"/>
          <w:sz w:val="20"/>
          <w:szCs w:val="20"/>
        </w:rPr>
        <w:t xml:space="preserve">los </w:t>
      </w:r>
      <w:r w:rsidR="00587E4A" w:rsidRPr="00AD21D9">
        <w:rPr>
          <w:rFonts w:ascii="Museo Sans 300" w:hAnsi="Museo Sans 300"/>
          <w:sz w:val="20"/>
          <w:szCs w:val="20"/>
        </w:rPr>
        <w:t xml:space="preserve">resultados </w:t>
      </w:r>
      <w:r w:rsidRPr="00AD21D9">
        <w:rPr>
          <w:rFonts w:ascii="Museo Sans 300" w:hAnsi="Museo Sans 300"/>
          <w:sz w:val="20"/>
          <w:szCs w:val="20"/>
        </w:rPr>
        <w:t xml:space="preserve">de </w:t>
      </w:r>
      <w:r w:rsidR="00BB3DAB" w:rsidRPr="00AD21D9">
        <w:rPr>
          <w:rFonts w:ascii="Museo Sans 300" w:hAnsi="Museo Sans 300"/>
          <w:sz w:val="20"/>
          <w:szCs w:val="20"/>
        </w:rPr>
        <w:t xml:space="preserve">la </w:t>
      </w:r>
      <w:r w:rsidRPr="00AD21D9">
        <w:rPr>
          <w:rFonts w:ascii="Museo Sans 300" w:hAnsi="Museo Sans 300"/>
          <w:sz w:val="20"/>
          <w:szCs w:val="20"/>
        </w:rPr>
        <w:t xml:space="preserve">medición de la satisfacción de </w:t>
      </w:r>
      <w:r w:rsidR="008321CC" w:rsidRPr="00AD21D9">
        <w:rPr>
          <w:rFonts w:ascii="Museo Sans 300" w:hAnsi="Museo Sans 300"/>
          <w:sz w:val="20"/>
          <w:szCs w:val="20"/>
        </w:rPr>
        <w:t>los usuarios</w:t>
      </w:r>
      <w:r w:rsidR="002F5C7F" w:rsidRPr="00AD21D9">
        <w:rPr>
          <w:rFonts w:ascii="Museo Sans 300" w:hAnsi="Museo Sans 300"/>
          <w:sz w:val="20"/>
          <w:szCs w:val="20"/>
        </w:rPr>
        <w:t xml:space="preserve">   </w:t>
      </w:r>
      <w:r w:rsidR="00404754" w:rsidRPr="00AD21D9">
        <w:rPr>
          <w:rFonts w:ascii="Museo Sans 300" w:hAnsi="Museo Sans 300"/>
          <w:sz w:val="20"/>
          <w:szCs w:val="20"/>
        </w:rPr>
        <w:t xml:space="preserve">externos </w:t>
      </w:r>
      <w:r w:rsidR="00654E2C" w:rsidRPr="00AD21D9">
        <w:rPr>
          <w:rFonts w:ascii="Museo Sans 300" w:hAnsi="Museo Sans 300"/>
          <w:sz w:val="20"/>
          <w:szCs w:val="20"/>
        </w:rPr>
        <w:t xml:space="preserve">del </w:t>
      </w:r>
      <w:r w:rsidR="00B505EF" w:rsidRPr="00AD21D9">
        <w:rPr>
          <w:rFonts w:ascii="Museo Sans 300" w:hAnsi="Museo Sans 300"/>
          <w:sz w:val="20"/>
          <w:szCs w:val="20"/>
        </w:rPr>
        <w:t>P</w:t>
      </w:r>
      <w:r w:rsidR="00654E2C" w:rsidRPr="00AD21D9">
        <w:rPr>
          <w:rFonts w:ascii="Museo Sans 300" w:hAnsi="Museo Sans 300"/>
          <w:sz w:val="20"/>
          <w:szCs w:val="20"/>
        </w:rPr>
        <w:t xml:space="preserve">roceso 3.1 </w:t>
      </w:r>
      <w:r w:rsidR="00B505EF" w:rsidRPr="00AD21D9">
        <w:rPr>
          <w:rFonts w:ascii="Museo Sans 300" w:hAnsi="Museo Sans 300"/>
          <w:sz w:val="20"/>
          <w:szCs w:val="20"/>
        </w:rPr>
        <w:t>P</w:t>
      </w:r>
      <w:r w:rsidR="00654E2C" w:rsidRPr="00AD21D9">
        <w:rPr>
          <w:rFonts w:ascii="Museo Sans 300" w:hAnsi="Museo Sans 300"/>
          <w:sz w:val="20"/>
          <w:szCs w:val="20"/>
        </w:rPr>
        <w:t>rogramación</w:t>
      </w:r>
      <w:r w:rsidR="00EF516B" w:rsidRPr="00AD21D9">
        <w:rPr>
          <w:rFonts w:ascii="Museo Sans 300" w:hAnsi="Museo Sans 300"/>
          <w:sz w:val="20"/>
          <w:szCs w:val="20"/>
        </w:rPr>
        <w:t>,</w:t>
      </w:r>
      <w:r w:rsidR="00FE3744" w:rsidRPr="00AD21D9">
        <w:rPr>
          <w:rFonts w:ascii="Museo Sans 300" w:hAnsi="Museo Sans 300"/>
          <w:sz w:val="20"/>
          <w:szCs w:val="20"/>
        </w:rPr>
        <w:t xml:space="preserve"> </w:t>
      </w:r>
      <w:r w:rsidR="00EF516B" w:rsidRPr="00AD21D9">
        <w:rPr>
          <w:rFonts w:ascii="Museo Sans 300" w:hAnsi="Museo Sans 300"/>
          <w:sz w:val="20"/>
          <w:szCs w:val="20"/>
        </w:rPr>
        <w:t>Macroproceso 3 Administración</w:t>
      </w:r>
      <w:r w:rsidR="00D756E0">
        <w:rPr>
          <w:rFonts w:ascii="Museo Sans 300" w:hAnsi="Museo Sans 300"/>
          <w:sz w:val="20"/>
          <w:szCs w:val="20"/>
        </w:rPr>
        <w:t>,</w:t>
      </w:r>
      <w:r w:rsidR="00654E2C" w:rsidRPr="00AD21D9">
        <w:rPr>
          <w:rFonts w:ascii="Museo Sans 300" w:hAnsi="Museo Sans 300"/>
          <w:sz w:val="20"/>
          <w:szCs w:val="20"/>
        </w:rPr>
        <w:t xml:space="preserve"> de los siguientes servicios:</w:t>
      </w:r>
    </w:p>
    <w:p w:rsidR="00315296" w:rsidRPr="00AD21D9" w:rsidRDefault="00315296" w:rsidP="00D8351D">
      <w:pPr>
        <w:pStyle w:val="Prrafodelista"/>
        <w:numPr>
          <w:ilvl w:val="0"/>
          <w:numId w:val="15"/>
        </w:numPr>
        <w:jc w:val="both"/>
        <w:rPr>
          <w:rFonts w:ascii="Museo Sans 300" w:hAnsi="Museo Sans 300"/>
          <w:sz w:val="20"/>
          <w:szCs w:val="20"/>
        </w:rPr>
      </w:pPr>
      <w:bookmarkStart w:id="4" w:name="_Hlk76031627"/>
      <w:r w:rsidRPr="00AD21D9">
        <w:rPr>
          <w:rFonts w:ascii="Museo Sans 300" w:hAnsi="Museo Sans 300"/>
          <w:sz w:val="20"/>
          <w:szCs w:val="20"/>
        </w:rPr>
        <w:t>Análisis de proyectos de Presupuestos Institucionales y elaboración</w:t>
      </w:r>
      <w:r w:rsidR="000822F8" w:rsidRPr="00AD21D9">
        <w:rPr>
          <w:rFonts w:ascii="Museo Sans 300" w:hAnsi="Museo Sans 300"/>
          <w:sz w:val="20"/>
          <w:szCs w:val="20"/>
        </w:rPr>
        <w:t xml:space="preserve"> </w:t>
      </w:r>
      <w:r w:rsidRPr="00AD21D9">
        <w:rPr>
          <w:rFonts w:ascii="Museo Sans 300" w:hAnsi="Museo Sans 300"/>
          <w:sz w:val="20"/>
          <w:szCs w:val="20"/>
        </w:rPr>
        <w:t>de proformas de Leyes de Presupuestos y Salarios (DGP).</w:t>
      </w:r>
    </w:p>
    <w:p w:rsidR="00404754" w:rsidRPr="00AD21D9" w:rsidRDefault="00404754" w:rsidP="00D8351D">
      <w:pPr>
        <w:pStyle w:val="Prrafodelista"/>
        <w:numPr>
          <w:ilvl w:val="0"/>
          <w:numId w:val="15"/>
        </w:numPr>
        <w:jc w:val="both"/>
        <w:rPr>
          <w:rFonts w:ascii="Museo Sans 300" w:hAnsi="Museo Sans 300"/>
          <w:sz w:val="20"/>
          <w:szCs w:val="20"/>
        </w:rPr>
      </w:pPr>
      <w:r w:rsidRPr="00AD21D9">
        <w:rPr>
          <w:rFonts w:ascii="Museo Sans 300" w:hAnsi="Museo Sans 300"/>
          <w:sz w:val="20"/>
          <w:szCs w:val="20"/>
        </w:rPr>
        <w:t>Impartir capacitación y actualización en materia de Contabilidad Gubernamental (DGCG)</w:t>
      </w:r>
    </w:p>
    <w:p w:rsidR="00404754" w:rsidRPr="00AD21D9" w:rsidRDefault="00404754" w:rsidP="00D8351D">
      <w:pPr>
        <w:pStyle w:val="Prrafodelista"/>
        <w:numPr>
          <w:ilvl w:val="0"/>
          <w:numId w:val="15"/>
        </w:numPr>
        <w:jc w:val="both"/>
        <w:rPr>
          <w:rFonts w:ascii="Museo Sans 300" w:hAnsi="Museo Sans 300"/>
          <w:sz w:val="20"/>
          <w:szCs w:val="20"/>
        </w:rPr>
      </w:pPr>
      <w:r w:rsidRPr="00AD21D9">
        <w:rPr>
          <w:rFonts w:ascii="Museo Sans 300" w:hAnsi="Museo Sans 300"/>
          <w:sz w:val="20"/>
          <w:szCs w:val="20"/>
        </w:rPr>
        <w:t xml:space="preserve">Capacitación en el Marco Normativo Procesos y manejo de la aplicación Informática SAFI </w:t>
      </w:r>
      <w:r w:rsidR="001C3363">
        <w:rPr>
          <w:rFonts w:ascii="Museo Sans 300" w:hAnsi="Museo Sans 300"/>
          <w:sz w:val="20"/>
          <w:szCs w:val="20"/>
        </w:rPr>
        <w:t>S</w:t>
      </w:r>
      <w:r w:rsidRPr="00AD21D9">
        <w:rPr>
          <w:rFonts w:ascii="Museo Sans 300" w:hAnsi="Museo Sans 300"/>
          <w:sz w:val="20"/>
          <w:szCs w:val="20"/>
        </w:rPr>
        <w:t>IRH (DINAFI)</w:t>
      </w:r>
    </w:p>
    <w:p w:rsidR="006D69F5" w:rsidRPr="00AD21D9" w:rsidRDefault="00404754" w:rsidP="00D8351D">
      <w:pPr>
        <w:pStyle w:val="Prrafodelista"/>
        <w:numPr>
          <w:ilvl w:val="0"/>
          <w:numId w:val="15"/>
        </w:numPr>
        <w:jc w:val="both"/>
        <w:rPr>
          <w:rFonts w:ascii="Museo Sans 300" w:hAnsi="Museo Sans 300"/>
          <w:sz w:val="20"/>
          <w:szCs w:val="20"/>
        </w:rPr>
      </w:pPr>
      <w:r w:rsidRPr="00AD21D9">
        <w:rPr>
          <w:rFonts w:ascii="Museo Sans 300" w:hAnsi="Museo Sans 300"/>
          <w:sz w:val="20"/>
          <w:szCs w:val="20"/>
        </w:rPr>
        <w:t>Capacitación sobre LACAP,</w:t>
      </w:r>
      <w:r w:rsidR="008321CC" w:rsidRPr="00AD21D9">
        <w:rPr>
          <w:rFonts w:ascii="Museo Sans 300" w:hAnsi="Museo Sans 300"/>
          <w:sz w:val="20"/>
          <w:szCs w:val="20"/>
        </w:rPr>
        <w:t xml:space="preserve"> </w:t>
      </w:r>
      <w:r w:rsidRPr="00AD21D9">
        <w:rPr>
          <w:rFonts w:ascii="Museo Sans 300" w:hAnsi="Museo Sans 300"/>
          <w:sz w:val="20"/>
          <w:szCs w:val="20"/>
        </w:rPr>
        <w:t>RELACAP y el uso del Sistema Electrónico de Compras Públicas COMPRASAL (UNAC)</w:t>
      </w:r>
      <w:r w:rsidR="006D69F5" w:rsidRPr="00AD21D9">
        <w:rPr>
          <w:rFonts w:ascii="Museo Sans 300" w:hAnsi="Museo Sans 300"/>
          <w:sz w:val="20"/>
          <w:szCs w:val="20"/>
        </w:rPr>
        <w:t>,</w:t>
      </w:r>
      <w:r w:rsidR="00315296" w:rsidRPr="00AD21D9">
        <w:rPr>
          <w:rFonts w:ascii="Museo Sans 300" w:hAnsi="Museo Sans 300"/>
          <w:sz w:val="20"/>
          <w:szCs w:val="20"/>
        </w:rPr>
        <w:t xml:space="preserve"> </w:t>
      </w:r>
      <w:bookmarkEnd w:id="4"/>
      <w:r w:rsidR="00052568" w:rsidRPr="00AD21D9">
        <w:rPr>
          <w:rFonts w:ascii="Museo Sans 300" w:hAnsi="Museo Sans 300"/>
          <w:sz w:val="20"/>
          <w:szCs w:val="20"/>
        </w:rPr>
        <w:t xml:space="preserve">utilizando el modelo SERVPERF (Service Performance). </w:t>
      </w:r>
    </w:p>
    <w:p w:rsidR="00384797" w:rsidRPr="00AD21D9" w:rsidRDefault="006D69F5" w:rsidP="006D69F5">
      <w:pPr>
        <w:jc w:val="both"/>
        <w:rPr>
          <w:rFonts w:ascii="Museo Sans 300" w:hAnsi="Museo Sans 300"/>
          <w:color w:val="000000" w:themeColor="text1"/>
          <w:sz w:val="20"/>
          <w:szCs w:val="20"/>
        </w:rPr>
      </w:pPr>
      <w:r w:rsidRPr="000A7F72">
        <w:rPr>
          <w:rFonts w:ascii="Museo Sans 300" w:hAnsi="Museo Sans 300"/>
          <w:b/>
          <w:sz w:val="20"/>
          <w:szCs w:val="20"/>
        </w:rPr>
        <w:t xml:space="preserve">El </w:t>
      </w:r>
      <w:r w:rsidR="00B34C98" w:rsidRPr="000A7F72">
        <w:rPr>
          <w:rFonts w:ascii="Museo Sans 300" w:hAnsi="Museo Sans 300"/>
          <w:b/>
          <w:sz w:val="20"/>
          <w:szCs w:val="20"/>
        </w:rPr>
        <w:t>informe</w:t>
      </w:r>
      <w:r w:rsidR="00052568" w:rsidRPr="000A7F72">
        <w:rPr>
          <w:rFonts w:ascii="Museo Sans 300" w:hAnsi="Museo Sans 300"/>
          <w:b/>
          <w:sz w:val="20"/>
          <w:szCs w:val="20"/>
        </w:rPr>
        <w:t xml:space="preserve"> consta de 5 capítulos</w:t>
      </w:r>
      <w:r w:rsidR="00384797" w:rsidRPr="000A7F72">
        <w:rPr>
          <w:rFonts w:ascii="Museo Sans 300" w:hAnsi="Museo Sans 300"/>
          <w:b/>
          <w:color w:val="000000" w:themeColor="text1"/>
          <w:sz w:val="20"/>
          <w:szCs w:val="20"/>
        </w:rPr>
        <w:t>, los cuales se detallan a continuación</w:t>
      </w:r>
      <w:r w:rsidR="00384797" w:rsidRPr="00AD21D9">
        <w:rPr>
          <w:rFonts w:ascii="Museo Sans 300" w:hAnsi="Museo Sans 300"/>
          <w:color w:val="000000" w:themeColor="text1"/>
          <w:sz w:val="20"/>
          <w:szCs w:val="20"/>
        </w:rPr>
        <w:t>:</w:t>
      </w:r>
      <w:r w:rsidR="00052568" w:rsidRPr="00AD21D9">
        <w:rPr>
          <w:rFonts w:ascii="Museo Sans 300" w:hAnsi="Museo Sans 300"/>
          <w:color w:val="000000" w:themeColor="text1"/>
          <w:sz w:val="20"/>
          <w:szCs w:val="20"/>
        </w:rPr>
        <w:t xml:space="preserve"> </w:t>
      </w:r>
    </w:p>
    <w:p w:rsidR="006D69F5" w:rsidRPr="00AD21D9" w:rsidRDefault="006D69F5" w:rsidP="006D69F5">
      <w:pPr>
        <w:jc w:val="both"/>
        <w:rPr>
          <w:rFonts w:ascii="Museo Sans 300" w:hAnsi="Museo Sans 300"/>
          <w:sz w:val="20"/>
          <w:szCs w:val="20"/>
        </w:rPr>
      </w:pPr>
    </w:p>
    <w:p w:rsidR="00384797" w:rsidRPr="00AD21D9" w:rsidRDefault="00384797" w:rsidP="00D8351D">
      <w:pPr>
        <w:pStyle w:val="Prrafodelista"/>
        <w:numPr>
          <w:ilvl w:val="0"/>
          <w:numId w:val="4"/>
        </w:numPr>
        <w:spacing w:line="240" w:lineRule="auto"/>
        <w:ind w:left="142" w:hanging="142"/>
        <w:jc w:val="both"/>
        <w:rPr>
          <w:rFonts w:ascii="Museo Sans 300" w:hAnsi="Museo Sans 300"/>
          <w:color w:val="000000" w:themeColor="text1"/>
          <w:sz w:val="20"/>
          <w:szCs w:val="20"/>
        </w:rPr>
      </w:pPr>
      <w:r w:rsidRPr="00AD21D9">
        <w:rPr>
          <w:rFonts w:ascii="Museo Sans 300" w:hAnsi="Museo Sans 300"/>
          <w:color w:val="000000" w:themeColor="text1"/>
          <w:sz w:val="20"/>
          <w:szCs w:val="20"/>
        </w:rPr>
        <w:t>P</w:t>
      </w:r>
      <w:r w:rsidR="00052568" w:rsidRPr="00AD21D9">
        <w:rPr>
          <w:rFonts w:ascii="Museo Sans 300" w:hAnsi="Museo Sans 300"/>
          <w:color w:val="000000" w:themeColor="text1"/>
          <w:sz w:val="20"/>
          <w:szCs w:val="20"/>
        </w:rPr>
        <w:t>rimer</w:t>
      </w:r>
      <w:r w:rsidR="00384CBB" w:rsidRPr="00AD21D9">
        <w:rPr>
          <w:rFonts w:ascii="Museo Sans 300" w:hAnsi="Museo Sans 300"/>
          <w:color w:val="000000" w:themeColor="text1"/>
          <w:sz w:val="20"/>
          <w:szCs w:val="20"/>
        </w:rPr>
        <w:t xml:space="preserve"> </w:t>
      </w:r>
      <w:r w:rsidRPr="00AD21D9">
        <w:rPr>
          <w:rFonts w:ascii="Museo Sans 300" w:hAnsi="Museo Sans 300"/>
          <w:color w:val="000000" w:themeColor="text1"/>
          <w:sz w:val="20"/>
          <w:szCs w:val="20"/>
        </w:rPr>
        <w:t>cap</w:t>
      </w:r>
      <w:r w:rsidR="00B66F39" w:rsidRPr="00AD21D9">
        <w:rPr>
          <w:rFonts w:ascii="Museo Sans 300" w:hAnsi="Museo Sans 300"/>
          <w:color w:val="000000" w:themeColor="text1"/>
          <w:sz w:val="20"/>
          <w:szCs w:val="20"/>
        </w:rPr>
        <w:t>í</w:t>
      </w:r>
      <w:r w:rsidRPr="00AD21D9">
        <w:rPr>
          <w:rFonts w:ascii="Museo Sans 300" w:hAnsi="Museo Sans 300"/>
          <w:color w:val="000000" w:themeColor="text1"/>
          <w:sz w:val="20"/>
          <w:szCs w:val="20"/>
        </w:rPr>
        <w:t xml:space="preserve">tulo </w:t>
      </w:r>
      <w:r w:rsidR="00052568" w:rsidRPr="00AD21D9">
        <w:rPr>
          <w:rFonts w:ascii="Museo Sans 300" w:hAnsi="Museo Sans 300"/>
          <w:sz w:val="20"/>
          <w:szCs w:val="20"/>
        </w:rPr>
        <w:t>expone los datos generales del estudio</w:t>
      </w:r>
      <w:r w:rsidR="00243BE1" w:rsidRPr="00AD21D9">
        <w:rPr>
          <w:rFonts w:ascii="Museo Sans 300" w:hAnsi="Museo Sans 300"/>
          <w:sz w:val="20"/>
          <w:szCs w:val="20"/>
        </w:rPr>
        <w:t xml:space="preserve"> </w:t>
      </w:r>
      <w:r w:rsidR="00243BE1" w:rsidRPr="00AD21D9">
        <w:rPr>
          <w:rFonts w:ascii="Museo Sans 300" w:hAnsi="Museo Sans 300"/>
          <w:color w:val="000000" w:themeColor="text1"/>
          <w:sz w:val="20"/>
          <w:szCs w:val="20"/>
        </w:rPr>
        <w:t>(</w:t>
      </w:r>
      <w:r w:rsidR="00834115" w:rsidRPr="00AD21D9">
        <w:rPr>
          <w:rFonts w:ascii="Museo Sans 300" w:hAnsi="Museo Sans 300"/>
          <w:color w:val="000000" w:themeColor="text1"/>
          <w:sz w:val="20"/>
          <w:szCs w:val="20"/>
        </w:rPr>
        <w:t xml:space="preserve">clase de usuario, oficina evaluada </w:t>
      </w:r>
      <w:r w:rsidR="005F6BF2" w:rsidRPr="00AD21D9">
        <w:rPr>
          <w:rFonts w:ascii="Museo Sans 300" w:hAnsi="Museo Sans 300"/>
          <w:color w:val="000000" w:themeColor="text1"/>
          <w:sz w:val="20"/>
          <w:szCs w:val="20"/>
        </w:rPr>
        <w:t>y el servicio recibido</w:t>
      </w:r>
      <w:r w:rsidR="00A5274C" w:rsidRPr="00AD21D9">
        <w:rPr>
          <w:rFonts w:ascii="Museo Sans 300" w:hAnsi="Museo Sans 300"/>
          <w:color w:val="000000" w:themeColor="text1"/>
          <w:sz w:val="20"/>
          <w:szCs w:val="20"/>
        </w:rPr>
        <w:t>)</w:t>
      </w:r>
      <w:r w:rsidR="00052568" w:rsidRPr="00AD21D9">
        <w:rPr>
          <w:rFonts w:ascii="Museo Sans 300" w:hAnsi="Museo Sans 300"/>
          <w:color w:val="000000" w:themeColor="text1"/>
          <w:sz w:val="20"/>
          <w:szCs w:val="20"/>
        </w:rPr>
        <w:t xml:space="preserve">. </w:t>
      </w:r>
    </w:p>
    <w:p w:rsidR="00384797" w:rsidRPr="00AD21D9" w:rsidRDefault="00384797" w:rsidP="00D8351D">
      <w:pPr>
        <w:pStyle w:val="Prrafodelista"/>
        <w:numPr>
          <w:ilvl w:val="0"/>
          <w:numId w:val="4"/>
        </w:numPr>
        <w:spacing w:line="240" w:lineRule="auto"/>
        <w:ind w:left="142" w:hanging="142"/>
        <w:jc w:val="both"/>
        <w:rPr>
          <w:rFonts w:ascii="Museo Sans 300" w:hAnsi="Museo Sans 300"/>
          <w:sz w:val="20"/>
          <w:szCs w:val="20"/>
        </w:rPr>
      </w:pPr>
      <w:r w:rsidRPr="00AD21D9">
        <w:rPr>
          <w:rFonts w:ascii="Museo Sans 300" w:hAnsi="Museo Sans 300"/>
          <w:color w:val="000000" w:themeColor="text1"/>
          <w:sz w:val="20"/>
          <w:szCs w:val="20"/>
        </w:rPr>
        <w:t>S</w:t>
      </w:r>
      <w:r w:rsidR="00052568" w:rsidRPr="00AD21D9">
        <w:rPr>
          <w:rFonts w:ascii="Museo Sans 300" w:hAnsi="Museo Sans 300"/>
          <w:sz w:val="20"/>
          <w:szCs w:val="20"/>
        </w:rPr>
        <w:t xml:space="preserve">egundo capítulo muestra los resultados por módulo temático (Infraestructura y elementos tangibles, Empatía del personal, Profesionalismo de los empleados y Capacidad de respuesta </w:t>
      </w:r>
      <w:r w:rsidR="004A10A4" w:rsidRPr="00AD21D9">
        <w:rPr>
          <w:rFonts w:ascii="Museo Sans 300" w:hAnsi="Museo Sans 300"/>
          <w:sz w:val="20"/>
          <w:szCs w:val="20"/>
        </w:rPr>
        <w:t>I</w:t>
      </w:r>
      <w:r w:rsidR="00052568" w:rsidRPr="00AD21D9">
        <w:rPr>
          <w:rFonts w:ascii="Museo Sans 300" w:hAnsi="Museo Sans 300"/>
          <w:sz w:val="20"/>
          <w:szCs w:val="20"/>
        </w:rPr>
        <w:t xml:space="preserve">nstitucional). </w:t>
      </w:r>
    </w:p>
    <w:p w:rsidR="00AB2B84" w:rsidRPr="00AD21D9" w:rsidRDefault="00384797" w:rsidP="000E7665">
      <w:pPr>
        <w:pStyle w:val="Prrafodelista"/>
        <w:numPr>
          <w:ilvl w:val="0"/>
          <w:numId w:val="4"/>
        </w:numPr>
        <w:spacing w:line="240" w:lineRule="auto"/>
        <w:ind w:left="142" w:hanging="142"/>
        <w:jc w:val="both"/>
        <w:rPr>
          <w:rFonts w:ascii="Museo Sans 300" w:hAnsi="Museo Sans 300"/>
          <w:color w:val="000000" w:themeColor="text1"/>
          <w:sz w:val="20"/>
          <w:szCs w:val="20"/>
        </w:rPr>
      </w:pPr>
      <w:r w:rsidRPr="00AD21D9">
        <w:rPr>
          <w:rFonts w:ascii="Museo Sans 300" w:hAnsi="Museo Sans 300"/>
          <w:color w:val="000000" w:themeColor="text1"/>
          <w:sz w:val="20"/>
          <w:szCs w:val="20"/>
        </w:rPr>
        <w:t>T</w:t>
      </w:r>
      <w:r w:rsidR="00052568" w:rsidRPr="00AD21D9">
        <w:rPr>
          <w:rFonts w:ascii="Museo Sans 300" w:hAnsi="Museo Sans 300"/>
          <w:color w:val="000000" w:themeColor="text1"/>
          <w:sz w:val="20"/>
          <w:szCs w:val="20"/>
        </w:rPr>
        <w:t xml:space="preserve">ercer </w:t>
      </w:r>
      <w:r w:rsidR="00052568" w:rsidRPr="00AD21D9">
        <w:rPr>
          <w:rFonts w:ascii="Museo Sans 300" w:hAnsi="Museo Sans 300"/>
          <w:sz w:val="20"/>
          <w:szCs w:val="20"/>
        </w:rPr>
        <w:t xml:space="preserve">capítulo presenta el índice global de satisfacción de los </w:t>
      </w:r>
      <w:r w:rsidR="00054DA0" w:rsidRPr="00AD21D9">
        <w:rPr>
          <w:rFonts w:ascii="Museo Sans 300" w:hAnsi="Museo Sans 300"/>
          <w:sz w:val="20"/>
          <w:szCs w:val="20"/>
        </w:rPr>
        <w:t>usuarios</w:t>
      </w:r>
      <w:r w:rsidR="003D20CB" w:rsidRPr="00AD21D9">
        <w:rPr>
          <w:rFonts w:ascii="Museo Sans 300" w:hAnsi="Museo Sans 300"/>
          <w:color w:val="000000" w:themeColor="text1"/>
          <w:sz w:val="20"/>
          <w:szCs w:val="20"/>
        </w:rPr>
        <w:t>; además, se compara resultados de estudios anteriores</w:t>
      </w:r>
      <w:r w:rsidR="00052568" w:rsidRPr="00AD21D9">
        <w:rPr>
          <w:rFonts w:ascii="Museo Sans 300" w:hAnsi="Museo Sans 300"/>
          <w:color w:val="000000" w:themeColor="text1"/>
          <w:sz w:val="20"/>
          <w:szCs w:val="20"/>
        </w:rPr>
        <w:t>.</w:t>
      </w:r>
    </w:p>
    <w:p w:rsidR="00384797" w:rsidRPr="00AD21D9" w:rsidRDefault="00384797" w:rsidP="00D8351D">
      <w:pPr>
        <w:pStyle w:val="Prrafodelista"/>
        <w:numPr>
          <w:ilvl w:val="0"/>
          <w:numId w:val="4"/>
        </w:numPr>
        <w:spacing w:line="240" w:lineRule="auto"/>
        <w:ind w:left="142" w:hanging="142"/>
        <w:jc w:val="both"/>
        <w:rPr>
          <w:rFonts w:ascii="Museo Sans 300" w:hAnsi="Museo Sans 300"/>
          <w:sz w:val="20"/>
          <w:szCs w:val="20"/>
        </w:rPr>
      </w:pPr>
      <w:r w:rsidRPr="00AD21D9">
        <w:rPr>
          <w:rFonts w:ascii="Museo Sans 300" w:hAnsi="Museo Sans 300"/>
          <w:color w:val="000000" w:themeColor="text1"/>
          <w:sz w:val="20"/>
          <w:szCs w:val="20"/>
        </w:rPr>
        <w:t>C</w:t>
      </w:r>
      <w:r w:rsidR="00052568" w:rsidRPr="00AD21D9">
        <w:rPr>
          <w:rFonts w:ascii="Museo Sans 300" w:hAnsi="Museo Sans 300"/>
          <w:sz w:val="20"/>
          <w:szCs w:val="20"/>
        </w:rPr>
        <w:t xml:space="preserve">uarto capítulo abarca otros aspectos institucionales que comprende la percepción de los </w:t>
      </w:r>
      <w:r w:rsidR="00054DA0" w:rsidRPr="00AD21D9">
        <w:rPr>
          <w:rFonts w:ascii="Museo Sans 300" w:hAnsi="Museo Sans 300"/>
          <w:sz w:val="20"/>
          <w:szCs w:val="20"/>
        </w:rPr>
        <w:t>usuarios</w:t>
      </w:r>
      <w:r w:rsidR="00052568" w:rsidRPr="00AD21D9">
        <w:rPr>
          <w:rFonts w:ascii="Museo Sans 300" w:hAnsi="Museo Sans 300"/>
          <w:sz w:val="20"/>
          <w:szCs w:val="20"/>
        </w:rPr>
        <w:t xml:space="preserve"> respecto a la evolución de la calidad de los servicios. </w:t>
      </w:r>
    </w:p>
    <w:p w:rsidR="005D36BE" w:rsidRPr="00AD21D9" w:rsidRDefault="00B66F39" w:rsidP="00D8351D">
      <w:pPr>
        <w:pStyle w:val="Prrafodelista"/>
        <w:numPr>
          <w:ilvl w:val="0"/>
          <w:numId w:val="4"/>
        </w:numPr>
        <w:spacing w:line="240" w:lineRule="auto"/>
        <w:ind w:left="142" w:hanging="142"/>
        <w:jc w:val="both"/>
        <w:rPr>
          <w:rFonts w:ascii="Museo Sans 300" w:hAnsi="Museo Sans 300"/>
          <w:sz w:val="20"/>
          <w:szCs w:val="20"/>
        </w:rPr>
      </w:pPr>
      <w:r w:rsidRPr="00AD21D9">
        <w:rPr>
          <w:rFonts w:ascii="Museo Sans 300" w:hAnsi="Museo Sans 300"/>
          <w:color w:val="000000" w:themeColor="text1"/>
          <w:sz w:val="20"/>
          <w:szCs w:val="20"/>
        </w:rPr>
        <w:t>Q</w:t>
      </w:r>
      <w:r w:rsidR="00052568" w:rsidRPr="00AD21D9">
        <w:rPr>
          <w:rFonts w:ascii="Museo Sans 300" w:hAnsi="Museo Sans 300"/>
          <w:sz w:val="20"/>
          <w:szCs w:val="20"/>
        </w:rPr>
        <w:t xml:space="preserve">uinto capítulo presenta las sugerencias y conclusiones </w:t>
      </w:r>
      <w:r w:rsidR="001125BF" w:rsidRPr="00AD21D9">
        <w:rPr>
          <w:rFonts w:ascii="Museo Sans 300" w:hAnsi="Museo Sans 300"/>
          <w:sz w:val="20"/>
          <w:szCs w:val="20"/>
        </w:rPr>
        <w:t>de la</w:t>
      </w:r>
      <w:r w:rsidR="00052568" w:rsidRPr="00AD21D9">
        <w:rPr>
          <w:rFonts w:ascii="Museo Sans 300" w:hAnsi="Museo Sans 300"/>
          <w:sz w:val="20"/>
          <w:szCs w:val="20"/>
        </w:rPr>
        <w:t xml:space="preserve"> </w:t>
      </w:r>
      <w:r w:rsidR="001125BF" w:rsidRPr="00AD21D9">
        <w:rPr>
          <w:rFonts w:ascii="Museo Sans 300" w:hAnsi="Museo Sans 300"/>
          <w:sz w:val="20"/>
          <w:szCs w:val="20"/>
        </w:rPr>
        <w:t xml:space="preserve">presente </w:t>
      </w:r>
      <w:proofErr w:type="spellStart"/>
      <w:r w:rsidR="00F77B9F" w:rsidRPr="00AD21D9">
        <w:rPr>
          <w:rFonts w:ascii="Museo Sans 300" w:hAnsi="Museo Sans 300"/>
          <w:sz w:val="20"/>
          <w:szCs w:val="20"/>
        </w:rPr>
        <w:t>medici</w:t>
      </w:r>
      <w:r w:rsidR="000E7665" w:rsidRPr="00AD21D9">
        <w:rPr>
          <w:rFonts w:ascii="Museo Sans 300" w:hAnsi="Museo Sans 300"/>
          <w:sz w:val="20"/>
          <w:szCs w:val="20"/>
        </w:rPr>
        <w:t>ó</w:t>
      </w:r>
      <w:r w:rsidR="00F77B9F" w:rsidRPr="00AD21D9">
        <w:rPr>
          <w:rFonts w:ascii="Museo Sans 300" w:hAnsi="Museo Sans 300"/>
          <w:sz w:val="20"/>
          <w:szCs w:val="20"/>
        </w:rPr>
        <w:t>n</w:t>
      </w:r>
      <w:bookmarkStart w:id="5" w:name="_Toc62735982"/>
      <w:bookmarkStart w:id="6" w:name="_Toc62738598"/>
      <w:proofErr w:type="spellEnd"/>
      <w:r w:rsidR="000E7665" w:rsidRPr="00AD21D9">
        <w:rPr>
          <w:rFonts w:ascii="Museo Sans 300" w:hAnsi="Museo Sans 300"/>
          <w:sz w:val="20"/>
          <w:szCs w:val="20"/>
        </w:rPr>
        <w:t>.</w:t>
      </w:r>
    </w:p>
    <w:p w:rsidR="00052568" w:rsidRPr="00AD21D9" w:rsidRDefault="00052568" w:rsidP="00E921B3">
      <w:pPr>
        <w:pStyle w:val="Ttulo1"/>
        <w:spacing w:before="0" w:after="0"/>
        <w:jc w:val="center"/>
        <w:rPr>
          <w:rFonts w:ascii="Museo Sans 300" w:hAnsi="Museo Sans 300"/>
          <w:sz w:val="20"/>
          <w:szCs w:val="20"/>
        </w:rPr>
      </w:pPr>
      <w:bookmarkStart w:id="7" w:name="_Toc105577294"/>
      <w:r w:rsidRPr="00AD21D9">
        <w:rPr>
          <w:rFonts w:ascii="Museo Sans 300" w:hAnsi="Museo Sans 300"/>
          <w:sz w:val="20"/>
          <w:szCs w:val="20"/>
        </w:rPr>
        <w:t>OBJETIVO</w:t>
      </w:r>
      <w:bookmarkEnd w:id="5"/>
      <w:bookmarkEnd w:id="6"/>
      <w:r w:rsidR="00E460EA" w:rsidRPr="00AD21D9">
        <w:rPr>
          <w:rFonts w:ascii="Museo Sans 300" w:hAnsi="Museo Sans 300"/>
          <w:sz w:val="20"/>
          <w:szCs w:val="20"/>
        </w:rPr>
        <w:t>S</w:t>
      </w:r>
      <w:bookmarkEnd w:id="7"/>
    </w:p>
    <w:p w:rsidR="00052568" w:rsidRPr="00AD21D9" w:rsidRDefault="00052568" w:rsidP="00052568">
      <w:pPr>
        <w:jc w:val="both"/>
        <w:rPr>
          <w:rFonts w:ascii="Museo Sans 300" w:hAnsi="Museo Sans 300"/>
          <w:sz w:val="20"/>
          <w:szCs w:val="20"/>
        </w:rPr>
      </w:pPr>
    </w:p>
    <w:p w:rsidR="009E1041" w:rsidRPr="00AD21D9" w:rsidRDefault="00052568" w:rsidP="00B71D19">
      <w:pPr>
        <w:jc w:val="both"/>
        <w:rPr>
          <w:rFonts w:ascii="Museo Sans 300" w:hAnsi="Museo Sans 300"/>
          <w:b/>
          <w:sz w:val="20"/>
          <w:szCs w:val="20"/>
        </w:rPr>
      </w:pPr>
      <w:r w:rsidRPr="00AD21D9">
        <w:rPr>
          <w:rFonts w:ascii="Museo Sans 300" w:hAnsi="Museo Sans 300"/>
          <w:b/>
          <w:sz w:val="20"/>
          <w:szCs w:val="20"/>
        </w:rPr>
        <w:t xml:space="preserve">Objetivo general: </w:t>
      </w:r>
    </w:p>
    <w:p w:rsidR="00052568" w:rsidRPr="00AD21D9" w:rsidRDefault="00052568" w:rsidP="00B71D19">
      <w:pPr>
        <w:jc w:val="both"/>
        <w:rPr>
          <w:rFonts w:ascii="Museo Sans 300" w:hAnsi="Museo Sans 300"/>
          <w:sz w:val="20"/>
          <w:szCs w:val="20"/>
        </w:rPr>
      </w:pPr>
      <w:r w:rsidRPr="00AD21D9">
        <w:rPr>
          <w:rFonts w:ascii="Museo Sans 300" w:hAnsi="Museo Sans 300"/>
          <w:sz w:val="20"/>
          <w:szCs w:val="20"/>
        </w:rPr>
        <w:t xml:space="preserve">Medir el grado de satisfacción de los </w:t>
      </w:r>
      <w:r w:rsidR="00EF768F" w:rsidRPr="00AD21D9">
        <w:rPr>
          <w:rFonts w:ascii="Museo Sans 300" w:hAnsi="Museo Sans 300"/>
          <w:sz w:val="20"/>
          <w:szCs w:val="20"/>
        </w:rPr>
        <w:t xml:space="preserve">usuarios </w:t>
      </w:r>
      <w:r w:rsidR="00654E2C" w:rsidRPr="00AD21D9">
        <w:rPr>
          <w:rFonts w:ascii="Museo Sans 300" w:hAnsi="Museo Sans 300"/>
          <w:sz w:val="20"/>
          <w:szCs w:val="20"/>
        </w:rPr>
        <w:t xml:space="preserve">externos respecto </w:t>
      </w:r>
      <w:r w:rsidR="00E460EA" w:rsidRPr="00AD21D9">
        <w:rPr>
          <w:rFonts w:ascii="Museo Sans 300" w:hAnsi="Museo Sans 300"/>
          <w:sz w:val="20"/>
          <w:szCs w:val="20"/>
        </w:rPr>
        <w:t>a</w:t>
      </w:r>
      <w:r w:rsidR="005F6BF2" w:rsidRPr="00AD21D9">
        <w:rPr>
          <w:rFonts w:ascii="Museo Sans 300" w:hAnsi="Museo Sans 300"/>
          <w:sz w:val="20"/>
          <w:szCs w:val="20"/>
        </w:rPr>
        <w:t xml:space="preserve"> los </w:t>
      </w:r>
      <w:r w:rsidR="00E460EA" w:rsidRPr="00AD21D9">
        <w:rPr>
          <w:rFonts w:ascii="Museo Sans 300" w:hAnsi="Museo Sans 300"/>
          <w:sz w:val="20"/>
          <w:szCs w:val="20"/>
        </w:rPr>
        <w:t>servicio</w:t>
      </w:r>
      <w:r w:rsidR="005F6BF2" w:rsidRPr="00AD21D9">
        <w:rPr>
          <w:rFonts w:ascii="Museo Sans 300" w:hAnsi="Museo Sans 300"/>
          <w:sz w:val="20"/>
          <w:szCs w:val="20"/>
        </w:rPr>
        <w:t xml:space="preserve">s </w:t>
      </w:r>
      <w:r w:rsidR="00654E2C" w:rsidRPr="00AD21D9">
        <w:rPr>
          <w:rFonts w:ascii="Museo Sans 300" w:hAnsi="Museo Sans 300"/>
          <w:sz w:val="20"/>
          <w:szCs w:val="20"/>
        </w:rPr>
        <w:t>que</w:t>
      </w:r>
      <w:r w:rsidR="008C0A72" w:rsidRPr="00AD21D9">
        <w:rPr>
          <w:rFonts w:ascii="Museo Sans 300" w:hAnsi="Museo Sans 300"/>
          <w:sz w:val="20"/>
          <w:szCs w:val="20"/>
        </w:rPr>
        <w:t xml:space="preserve"> comprenden </w:t>
      </w:r>
      <w:r w:rsidR="00EF516B" w:rsidRPr="00AD21D9">
        <w:rPr>
          <w:rFonts w:ascii="Museo Sans 300" w:hAnsi="Museo Sans 300"/>
          <w:sz w:val="20"/>
          <w:szCs w:val="20"/>
        </w:rPr>
        <w:t xml:space="preserve">el </w:t>
      </w:r>
      <w:r w:rsidR="00A8691A" w:rsidRPr="00AD21D9">
        <w:rPr>
          <w:rFonts w:ascii="Museo Sans 300" w:hAnsi="Museo Sans 300"/>
          <w:sz w:val="20"/>
          <w:szCs w:val="20"/>
        </w:rPr>
        <w:t>proceso 3</w:t>
      </w:r>
      <w:r w:rsidR="000E4AA3" w:rsidRPr="00AD21D9">
        <w:rPr>
          <w:rFonts w:ascii="Museo Sans 300" w:hAnsi="Museo Sans 300"/>
          <w:sz w:val="20"/>
          <w:szCs w:val="20"/>
        </w:rPr>
        <w:t>.1 Programación</w:t>
      </w:r>
      <w:r w:rsidR="000C58F5" w:rsidRPr="00AD21D9">
        <w:rPr>
          <w:rFonts w:ascii="Museo Sans 300" w:hAnsi="Museo Sans 300"/>
          <w:sz w:val="20"/>
          <w:szCs w:val="20"/>
        </w:rPr>
        <w:t xml:space="preserve"> del Macroproceso 3 Administración Financiera de l</w:t>
      </w:r>
      <w:r w:rsidR="008C0A72" w:rsidRPr="00AD21D9">
        <w:rPr>
          <w:rFonts w:ascii="Museo Sans 300" w:hAnsi="Museo Sans 300"/>
          <w:sz w:val="20"/>
          <w:szCs w:val="20"/>
        </w:rPr>
        <w:t>as dependencias Involucradas.</w:t>
      </w:r>
      <w:r w:rsidR="000C58F5" w:rsidRPr="00AD21D9">
        <w:rPr>
          <w:rFonts w:ascii="Museo Sans 300" w:hAnsi="Museo Sans 300"/>
          <w:sz w:val="20"/>
          <w:szCs w:val="20"/>
        </w:rPr>
        <w:t xml:space="preserve"> </w:t>
      </w:r>
    </w:p>
    <w:p w:rsidR="00921FA0" w:rsidRPr="00AD21D9" w:rsidRDefault="00052568" w:rsidP="00B71D19">
      <w:pPr>
        <w:jc w:val="both"/>
        <w:rPr>
          <w:rFonts w:ascii="Museo Sans 300" w:hAnsi="Museo Sans 300"/>
          <w:b/>
          <w:sz w:val="20"/>
          <w:szCs w:val="20"/>
        </w:rPr>
      </w:pPr>
      <w:r w:rsidRPr="00AD21D9">
        <w:rPr>
          <w:rFonts w:ascii="Museo Sans 300" w:hAnsi="Museo Sans 300"/>
          <w:b/>
          <w:sz w:val="20"/>
          <w:szCs w:val="20"/>
        </w:rPr>
        <w:t xml:space="preserve">Objetivo específico: </w:t>
      </w:r>
    </w:p>
    <w:p w:rsidR="00052568" w:rsidRPr="00AD21D9" w:rsidRDefault="00052568" w:rsidP="00D8351D">
      <w:pPr>
        <w:pStyle w:val="Prrafodelista"/>
        <w:numPr>
          <w:ilvl w:val="0"/>
          <w:numId w:val="5"/>
        </w:numPr>
        <w:spacing w:line="240" w:lineRule="auto"/>
        <w:ind w:left="142" w:hanging="142"/>
        <w:jc w:val="both"/>
        <w:rPr>
          <w:rFonts w:ascii="Museo Sans 300" w:hAnsi="Museo Sans 300"/>
          <w:sz w:val="20"/>
          <w:szCs w:val="20"/>
        </w:rPr>
      </w:pPr>
      <w:r w:rsidRPr="00AD21D9">
        <w:rPr>
          <w:rFonts w:ascii="Museo Sans 300" w:hAnsi="Museo Sans 300"/>
          <w:sz w:val="20"/>
          <w:szCs w:val="20"/>
        </w:rPr>
        <w:t>Identificar oportunidades de mejora y fortalezas</w:t>
      </w:r>
      <w:r w:rsidR="00E460EA" w:rsidRPr="00AD21D9">
        <w:rPr>
          <w:rFonts w:ascii="Museo Sans 300" w:hAnsi="Museo Sans 300"/>
          <w:sz w:val="20"/>
          <w:szCs w:val="20"/>
        </w:rPr>
        <w:t xml:space="preserve"> de</w:t>
      </w:r>
      <w:r w:rsidR="00654E2C" w:rsidRPr="00AD21D9">
        <w:rPr>
          <w:rFonts w:ascii="Museo Sans 300" w:hAnsi="Museo Sans 300"/>
          <w:sz w:val="20"/>
          <w:szCs w:val="20"/>
        </w:rPr>
        <w:t xml:space="preserve"> </w:t>
      </w:r>
      <w:r w:rsidR="00E460EA" w:rsidRPr="00AD21D9">
        <w:rPr>
          <w:rFonts w:ascii="Museo Sans 300" w:hAnsi="Museo Sans 300"/>
          <w:sz w:val="20"/>
          <w:szCs w:val="20"/>
        </w:rPr>
        <w:t>l</w:t>
      </w:r>
      <w:r w:rsidR="00654E2C" w:rsidRPr="00AD21D9">
        <w:rPr>
          <w:rFonts w:ascii="Museo Sans 300" w:hAnsi="Museo Sans 300"/>
          <w:sz w:val="20"/>
          <w:szCs w:val="20"/>
        </w:rPr>
        <w:t xml:space="preserve">os </w:t>
      </w:r>
      <w:r w:rsidR="00E460EA" w:rsidRPr="00AD21D9">
        <w:rPr>
          <w:rFonts w:ascii="Museo Sans 300" w:hAnsi="Museo Sans 300"/>
          <w:sz w:val="20"/>
          <w:szCs w:val="20"/>
        </w:rPr>
        <w:t>servicio</w:t>
      </w:r>
      <w:r w:rsidR="00654E2C" w:rsidRPr="00AD21D9">
        <w:rPr>
          <w:rFonts w:ascii="Museo Sans 300" w:hAnsi="Museo Sans 300"/>
          <w:sz w:val="20"/>
          <w:szCs w:val="20"/>
        </w:rPr>
        <w:t>s</w:t>
      </w:r>
      <w:r w:rsidR="00E460EA" w:rsidRPr="00AD21D9">
        <w:rPr>
          <w:rFonts w:ascii="Museo Sans 300" w:hAnsi="Museo Sans 300"/>
          <w:sz w:val="20"/>
          <w:szCs w:val="20"/>
        </w:rPr>
        <w:t xml:space="preserve"> evaluado</w:t>
      </w:r>
      <w:r w:rsidR="00654E2C" w:rsidRPr="00AD21D9">
        <w:rPr>
          <w:rFonts w:ascii="Museo Sans 300" w:hAnsi="Museo Sans 300"/>
          <w:sz w:val="20"/>
          <w:szCs w:val="20"/>
        </w:rPr>
        <w:t>s</w:t>
      </w:r>
      <w:r w:rsidR="00791B1A" w:rsidRPr="00AD21D9">
        <w:rPr>
          <w:rFonts w:ascii="Museo Sans 300" w:hAnsi="Museo Sans 300"/>
          <w:sz w:val="20"/>
          <w:szCs w:val="20"/>
        </w:rPr>
        <w:t>.</w:t>
      </w:r>
    </w:p>
    <w:p w:rsidR="00CB0976" w:rsidRPr="00AD21D9" w:rsidRDefault="00CB0976" w:rsidP="00D8351D">
      <w:pPr>
        <w:pStyle w:val="Prrafodelista"/>
        <w:numPr>
          <w:ilvl w:val="0"/>
          <w:numId w:val="5"/>
        </w:numPr>
        <w:spacing w:line="240" w:lineRule="auto"/>
        <w:ind w:left="142" w:hanging="142"/>
        <w:jc w:val="both"/>
        <w:rPr>
          <w:rFonts w:ascii="Museo Sans 300" w:hAnsi="Museo Sans 300"/>
          <w:sz w:val="20"/>
          <w:szCs w:val="20"/>
        </w:rPr>
      </w:pPr>
      <w:r w:rsidRPr="00AD21D9">
        <w:rPr>
          <w:rFonts w:ascii="Museo Sans 300" w:hAnsi="Museo Sans 300"/>
          <w:sz w:val="20"/>
          <w:szCs w:val="20"/>
        </w:rPr>
        <w:t>Dar seguimiento a sugerencias y acciones ejecutadas</w:t>
      </w:r>
      <w:r w:rsidR="00E428F9" w:rsidRPr="00AD21D9">
        <w:rPr>
          <w:rFonts w:ascii="Museo Sans 300" w:hAnsi="Museo Sans 300"/>
          <w:sz w:val="20"/>
          <w:szCs w:val="20"/>
        </w:rPr>
        <w:t xml:space="preserve"> como resultados de evaluaciones anteriores</w:t>
      </w:r>
      <w:r w:rsidRPr="00AD21D9">
        <w:rPr>
          <w:rFonts w:ascii="Museo Sans 300" w:hAnsi="Museo Sans 300"/>
          <w:sz w:val="20"/>
          <w:szCs w:val="20"/>
        </w:rPr>
        <w:t>.</w:t>
      </w:r>
    </w:p>
    <w:p w:rsidR="00052568" w:rsidRPr="00AD21D9" w:rsidRDefault="00052568" w:rsidP="00E921B3">
      <w:pPr>
        <w:pStyle w:val="Ttulo1"/>
        <w:spacing w:after="0"/>
        <w:jc w:val="center"/>
        <w:rPr>
          <w:rFonts w:ascii="Museo Sans 300" w:hAnsi="Museo Sans 300"/>
          <w:sz w:val="20"/>
          <w:szCs w:val="20"/>
        </w:rPr>
      </w:pPr>
      <w:bookmarkStart w:id="8" w:name="_Toc62735983"/>
      <w:bookmarkStart w:id="9" w:name="_Toc62738599"/>
      <w:bookmarkStart w:id="10" w:name="_Toc105577295"/>
      <w:r w:rsidRPr="00AD21D9">
        <w:rPr>
          <w:rFonts w:ascii="Museo Sans 300" w:hAnsi="Museo Sans 300"/>
          <w:sz w:val="20"/>
          <w:szCs w:val="20"/>
        </w:rPr>
        <w:t>CAPÍTULO 1: DATOS GENERALES</w:t>
      </w:r>
      <w:bookmarkEnd w:id="8"/>
      <w:bookmarkEnd w:id="9"/>
      <w:r w:rsidRPr="00AD21D9">
        <w:rPr>
          <w:rFonts w:ascii="Museo Sans 300" w:hAnsi="Museo Sans 300"/>
          <w:sz w:val="20"/>
          <w:szCs w:val="20"/>
        </w:rPr>
        <w:t xml:space="preserve"> DEL ESTUDIO</w:t>
      </w:r>
      <w:bookmarkEnd w:id="10"/>
    </w:p>
    <w:p w:rsidR="00052568" w:rsidRPr="00AD21D9" w:rsidRDefault="00052568" w:rsidP="00052568">
      <w:pPr>
        <w:jc w:val="both"/>
        <w:rPr>
          <w:rFonts w:ascii="Museo Sans 300" w:hAnsi="Museo Sans 300"/>
          <w:sz w:val="20"/>
          <w:szCs w:val="20"/>
        </w:rPr>
      </w:pPr>
    </w:p>
    <w:p w:rsidR="00052568" w:rsidRPr="00AD21D9" w:rsidRDefault="00EF516B" w:rsidP="00386410">
      <w:pPr>
        <w:jc w:val="both"/>
        <w:rPr>
          <w:rFonts w:ascii="Museo Sans 300" w:hAnsi="Museo Sans 300"/>
          <w:sz w:val="20"/>
          <w:szCs w:val="20"/>
        </w:rPr>
      </w:pPr>
      <w:r w:rsidRPr="00AD21D9">
        <w:rPr>
          <w:rFonts w:ascii="Museo Sans 300" w:hAnsi="Museo Sans 300"/>
          <w:sz w:val="20"/>
          <w:szCs w:val="20"/>
        </w:rPr>
        <w:t>La medición</w:t>
      </w:r>
      <w:r w:rsidR="00052568" w:rsidRPr="00AD21D9">
        <w:rPr>
          <w:rFonts w:ascii="Museo Sans 300" w:hAnsi="Museo Sans 300"/>
          <w:sz w:val="20"/>
          <w:szCs w:val="20"/>
        </w:rPr>
        <w:t xml:space="preserve"> se realizó en la</w:t>
      </w:r>
      <w:r w:rsidR="007A628A" w:rsidRPr="00AD21D9">
        <w:rPr>
          <w:rFonts w:ascii="Museo Sans 300" w:hAnsi="Museo Sans 300"/>
          <w:sz w:val="20"/>
          <w:szCs w:val="20"/>
        </w:rPr>
        <w:t xml:space="preserve">s </w:t>
      </w:r>
      <w:r w:rsidR="003D7B37" w:rsidRPr="00AD21D9">
        <w:rPr>
          <w:rFonts w:ascii="Museo Sans 300" w:hAnsi="Museo Sans 300"/>
          <w:sz w:val="20"/>
          <w:szCs w:val="20"/>
        </w:rPr>
        <w:t>Dependencias</w:t>
      </w:r>
      <w:r w:rsidR="007A628A" w:rsidRPr="00AD21D9">
        <w:rPr>
          <w:rFonts w:ascii="Museo Sans 300" w:hAnsi="Museo Sans 300"/>
          <w:sz w:val="20"/>
          <w:szCs w:val="20"/>
        </w:rPr>
        <w:t xml:space="preserve"> Organizativas</w:t>
      </w:r>
      <w:r w:rsidR="00351FAE" w:rsidRPr="00AD21D9">
        <w:rPr>
          <w:rFonts w:ascii="Museo Sans 300" w:hAnsi="Museo Sans 300"/>
          <w:sz w:val="20"/>
          <w:szCs w:val="20"/>
        </w:rPr>
        <w:t xml:space="preserve"> </w:t>
      </w:r>
      <w:r w:rsidR="00F50E0D" w:rsidRPr="00AD21D9">
        <w:rPr>
          <w:rFonts w:ascii="Museo Sans 300" w:hAnsi="Museo Sans 300"/>
          <w:sz w:val="20"/>
          <w:szCs w:val="20"/>
        </w:rPr>
        <w:t>responsables</w:t>
      </w:r>
      <w:r w:rsidR="00017E72" w:rsidRPr="00AD21D9">
        <w:rPr>
          <w:rFonts w:ascii="Museo Sans 300" w:hAnsi="Museo Sans 300"/>
          <w:sz w:val="20"/>
          <w:szCs w:val="20"/>
        </w:rPr>
        <w:t xml:space="preserve"> del proceso 3.1 Programación,</w:t>
      </w:r>
      <w:r w:rsidR="00F50E0D" w:rsidRPr="00AD21D9">
        <w:rPr>
          <w:rFonts w:ascii="Museo Sans 300" w:hAnsi="Museo Sans 300"/>
          <w:sz w:val="20"/>
          <w:szCs w:val="20"/>
        </w:rPr>
        <w:t xml:space="preserve"> </w:t>
      </w:r>
      <w:r w:rsidR="00CE53CA" w:rsidRPr="00AD21D9">
        <w:rPr>
          <w:rFonts w:ascii="Museo Sans 300" w:hAnsi="Museo Sans 300"/>
          <w:sz w:val="20"/>
          <w:szCs w:val="20"/>
        </w:rPr>
        <w:t>c</w:t>
      </w:r>
      <w:r w:rsidR="00052568" w:rsidRPr="00AD21D9">
        <w:rPr>
          <w:rFonts w:ascii="Museo Sans 300" w:hAnsi="Museo Sans 300"/>
          <w:sz w:val="20"/>
          <w:szCs w:val="20"/>
        </w:rPr>
        <w:t xml:space="preserve">omo instrumento </w:t>
      </w:r>
      <w:r w:rsidR="005C7951" w:rsidRPr="00AD21D9">
        <w:rPr>
          <w:rFonts w:ascii="Museo Sans 300" w:hAnsi="Museo Sans 300"/>
          <w:sz w:val="20"/>
          <w:szCs w:val="20"/>
        </w:rPr>
        <w:t xml:space="preserve">de medición </w:t>
      </w:r>
      <w:r w:rsidR="00052568" w:rsidRPr="00AD21D9">
        <w:rPr>
          <w:rFonts w:ascii="Museo Sans 300" w:hAnsi="Museo Sans 300"/>
          <w:sz w:val="20"/>
          <w:szCs w:val="20"/>
        </w:rPr>
        <w:t xml:space="preserve">se utilizó </w:t>
      </w:r>
      <w:r w:rsidR="006C7041" w:rsidRPr="00AD21D9">
        <w:rPr>
          <w:rFonts w:ascii="Museo Sans 300" w:hAnsi="Museo Sans 300"/>
          <w:sz w:val="20"/>
          <w:szCs w:val="20"/>
        </w:rPr>
        <w:t xml:space="preserve">un </w:t>
      </w:r>
      <w:r w:rsidR="00052568" w:rsidRPr="00AD21D9">
        <w:rPr>
          <w:rFonts w:ascii="Museo Sans 300" w:hAnsi="Museo Sans 300"/>
          <w:sz w:val="20"/>
          <w:szCs w:val="20"/>
        </w:rPr>
        <w:t xml:space="preserve">cuestionario que consta de </w:t>
      </w:r>
      <w:r w:rsidR="00A106C9" w:rsidRPr="00AD21D9">
        <w:rPr>
          <w:rFonts w:ascii="Museo Sans 300" w:hAnsi="Museo Sans 300"/>
          <w:sz w:val="20"/>
          <w:szCs w:val="20"/>
        </w:rPr>
        <w:t>32</w:t>
      </w:r>
      <w:r w:rsidR="00052568" w:rsidRPr="00AD21D9">
        <w:rPr>
          <w:rFonts w:ascii="Museo Sans 300" w:hAnsi="Museo Sans 300"/>
          <w:sz w:val="20"/>
          <w:szCs w:val="20"/>
        </w:rPr>
        <w:t xml:space="preserve"> preguntas, organizado en 6 módulos</w:t>
      </w:r>
      <w:r w:rsidR="00FC42B4" w:rsidRPr="00AD21D9">
        <w:rPr>
          <w:rFonts w:ascii="Museo Sans 300" w:hAnsi="Museo Sans 300"/>
          <w:sz w:val="20"/>
          <w:szCs w:val="20"/>
        </w:rPr>
        <w:t xml:space="preserve"> (ver anexo 1)</w:t>
      </w:r>
      <w:r w:rsidR="00052568" w:rsidRPr="00AD21D9">
        <w:rPr>
          <w:rFonts w:ascii="Museo Sans 300" w:hAnsi="Museo Sans 300"/>
          <w:sz w:val="20"/>
          <w:szCs w:val="20"/>
        </w:rPr>
        <w:t xml:space="preserve">. </w:t>
      </w:r>
      <w:r w:rsidR="00434F7B" w:rsidRPr="00AD21D9">
        <w:rPr>
          <w:rFonts w:ascii="Museo Sans 300" w:hAnsi="Museo Sans 300"/>
          <w:sz w:val="20"/>
          <w:szCs w:val="20"/>
        </w:rPr>
        <w:t>Así mi</w:t>
      </w:r>
      <w:r w:rsidR="004A10A4" w:rsidRPr="00AD21D9">
        <w:rPr>
          <w:rFonts w:ascii="Museo Sans 300" w:hAnsi="Museo Sans 300"/>
          <w:sz w:val="20"/>
          <w:szCs w:val="20"/>
        </w:rPr>
        <w:t>s</w:t>
      </w:r>
      <w:r w:rsidR="00434F7B" w:rsidRPr="00AD21D9">
        <w:rPr>
          <w:rFonts w:ascii="Museo Sans 300" w:hAnsi="Museo Sans 300"/>
          <w:sz w:val="20"/>
          <w:szCs w:val="20"/>
        </w:rPr>
        <w:t>mo, e</w:t>
      </w:r>
      <w:r w:rsidR="00052568" w:rsidRPr="00AD21D9">
        <w:rPr>
          <w:rFonts w:ascii="Museo Sans 300" w:hAnsi="Museo Sans 300"/>
          <w:sz w:val="20"/>
          <w:szCs w:val="20"/>
        </w:rPr>
        <w:t xml:space="preserve">l levantamiento de encuestas se efectuó de forma </w:t>
      </w:r>
      <w:r w:rsidR="00516897" w:rsidRPr="00AD21D9">
        <w:rPr>
          <w:rFonts w:ascii="Museo Sans 300" w:hAnsi="Museo Sans 300"/>
          <w:sz w:val="20"/>
          <w:szCs w:val="20"/>
        </w:rPr>
        <w:t>telefónica</w:t>
      </w:r>
      <w:r w:rsidR="006D69F5" w:rsidRPr="00AD21D9">
        <w:rPr>
          <w:rFonts w:ascii="Museo Sans 300" w:hAnsi="Museo Sans 300"/>
          <w:sz w:val="20"/>
          <w:szCs w:val="20"/>
        </w:rPr>
        <w:t xml:space="preserve"> y</w:t>
      </w:r>
      <w:r w:rsidR="00516897" w:rsidRPr="00AD21D9">
        <w:rPr>
          <w:rFonts w:ascii="Museo Sans 300" w:hAnsi="Museo Sans 300"/>
          <w:sz w:val="20"/>
          <w:szCs w:val="20"/>
        </w:rPr>
        <w:t xml:space="preserve"> correo electrónico.</w:t>
      </w:r>
    </w:p>
    <w:p w:rsidR="00290655" w:rsidRPr="00AD21D9" w:rsidRDefault="00290655" w:rsidP="00B71D19">
      <w:pPr>
        <w:jc w:val="both"/>
        <w:rPr>
          <w:rFonts w:ascii="Museo Sans 300" w:hAnsi="Museo Sans 300"/>
          <w:sz w:val="20"/>
          <w:szCs w:val="20"/>
          <w:highlight w:val="yellow"/>
        </w:rPr>
      </w:pPr>
    </w:p>
    <w:p w:rsidR="00052568" w:rsidRPr="00AD21D9" w:rsidRDefault="00052568" w:rsidP="009F41B2">
      <w:pPr>
        <w:pStyle w:val="Ttulo2"/>
        <w:numPr>
          <w:ilvl w:val="1"/>
          <w:numId w:val="1"/>
        </w:numPr>
        <w:rPr>
          <w:rFonts w:ascii="Museo Sans 300" w:hAnsi="Museo Sans 300"/>
          <w:sz w:val="20"/>
          <w:szCs w:val="20"/>
        </w:rPr>
      </w:pPr>
      <w:bookmarkStart w:id="11" w:name="_Toc62735984"/>
      <w:bookmarkStart w:id="12" w:name="_Toc62738600"/>
      <w:bookmarkStart w:id="13" w:name="_Toc105577296"/>
      <w:r w:rsidRPr="00AD21D9">
        <w:rPr>
          <w:rFonts w:ascii="Museo Sans 300" w:hAnsi="Museo Sans 300"/>
          <w:sz w:val="20"/>
          <w:szCs w:val="20"/>
        </w:rPr>
        <w:t>Cálculo del tamaño y distribución de la muestra</w:t>
      </w:r>
      <w:bookmarkEnd w:id="11"/>
      <w:bookmarkEnd w:id="12"/>
      <w:bookmarkEnd w:id="13"/>
    </w:p>
    <w:p w:rsidR="00052568" w:rsidRPr="00AD21D9" w:rsidRDefault="00052568" w:rsidP="00B71D19">
      <w:pPr>
        <w:jc w:val="both"/>
        <w:rPr>
          <w:rFonts w:ascii="Museo Sans 300" w:hAnsi="Museo Sans 300"/>
          <w:sz w:val="20"/>
          <w:szCs w:val="20"/>
          <w:highlight w:val="yellow"/>
        </w:rPr>
      </w:pPr>
    </w:p>
    <w:p w:rsidR="00B20900" w:rsidRPr="00AD21D9" w:rsidRDefault="00D94623" w:rsidP="00B71D19">
      <w:pPr>
        <w:jc w:val="both"/>
        <w:rPr>
          <w:rFonts w:ascii="Museo Sans 300" w:hAnsi="Museo Sans 300"/>
          <w:sz w:val="20"/>
          <w:szCs w:val="20"/>
        </w:rPr>
      </w:pPr>
      <w:r w:rsidRPr="00AD21D9">
        <w:rPr>
          <w:rFonts w:ascii="Museo Sans 300" w:hAnsi="Museo Sans 300"/>
          <w:sz w:val="20"/>
          <w:szCs w:val="20"/>
        </w:rPr>
        <w:t>De</w:t>
      </w:r>
      <w:r w:rsidR="00BC5C7D" w:rsidRPr="00AD21D9">
        <w:rPr>
          <w:rFonts w:ascii="Museo Sans 300" w:hAnsi="Museo Sans 300"/>
          <w:sz w:val="20"/>
          <w:szCs w:val="20"/>
        </w:rPr>
        <w:t xml:space="preserve"> acuerdo al </w:t>
      </w:r>
      <w:r w:rsidR="00791B1A" w:rsidRPr="00AD21D9">
        <w:rPr>
          <w:rFonts w:ascii="Museo Sans 300" w:hAnsi="Museo Sans 300"/>
          <w:sz w:val="20"/>
          <w:szCs w:val="20"/>
        </w:rPr>
        <w:t>listado</w:t>
      </w:r>
      <w:r w:rsidR="00F50E0D" w:rsidRPr="00AD21D9">
        <w:rPr>
          <w:rFonts w:ascii="Museo Sans 300" w:hAnsi="Museo Sans 300"/>
          <w:sz w:val="20"/>
          <w:szCs w:val="20"/>
        </w:rPr>
        <w:t xml:space="preserve"> de usuarios</w:t>
      </w:r>
      <w:r w:rsidR="00791B1A" w:rsidRPr="00AD21D9">
        <w:rPr>
          <w:rFonts w:ascii="Museo Sans 300" w:hAnsi="Museo Sans 300"/>
          <w:sz w:val="20"/>
          <w:szCs w:val="20"/>
        </w:rPr>
        <w:t xml:space="preserve"> proporcionado</w:t>
      </w:r>
      <w:r w:rsidR="00697915" w:rsidRPr="00AD21D9">
        <w:rPr>
          <w:rFonts w:ascii="Museo Sans 300" w:hAnsi="Museo Sans 300"/>
          <w:sz w:val="20"/>
          <w:szCs w:val="20"/>
        </w:rPr>
        <w:t xml:space="preserve"> por la</w:t>
      </w:r>
      <w:r w:rsidR="002027A7" w:rsidRPr="00AD21D9">
        <w:rPr>
          <w:rFonts w:ascii="Museo Sans 300" w:hAnsi="Museo Sans 300"/>
          <w:sz w:val="20"/>
          <w:szCs w:val="20"/>
        </w:rPr>
        <w:t xml:space="preserve">s </w:t>
      </w:r>
      <w:r w:rsidR="0002335C" w:rsidRPr="00AD21D9">
        <w:rPr>
          <w:rFonts w:ascii="Museo Sans 300" w:hAnsi="Museo Sans 300"/>
          <w:sz w:val="20"/>
          <w:szCs w:val="20"/>
        </w:rPr>
        <w:t>Dependencias</w:t>
      </w:r>
      <w:r w:rsidR="008C41B5" w:rsidRPr="00AD21D9">
        <w:rPr>
          <w:rFonts w:ascii="Museo Sans 300" w:hAnsi="Museo Sans 300"/>
          <w:sz w:val="20"/>
          <w:szCs w:val="20"/>
        </w:rPr>
        <w:t xml:space="preserve">, </w:t>
      </w:r>
      <w:r w:rsidR="00697915" w:rsidRPr="00AD21D9">
        <w:rPr>
          <w:rFonts w:ascii="Museo Sans 300" w:hAnsi="Museo Sans 300"/>
          <w:sz w:val="20"/>
          <w:szCs w:val="20"/>
        </w:rPr>
        <w:t xml:space="preserve">el universo fue de </w:t>
      </w:r>
      <w:r w:rsidR="002E4382" w:rsidRPr="00AD21D9">
        <w:rPr>
          <w:rFonts w:ascii="Museo Sans 300" w:hAnsi="Museo Sans 300"/>
          <w:sz w:val="20"/>
          <w:szCs w:val="20"/>
        </w:rPr>
        <w:t>504</w:t>
      </w:r>
      <w:r w:rsidR="008C0A72" w:rsidRPr="00AD21D9">
        <w:rPr>
          <w:rFonts w:ascii="Museo Sans 300" w:hAnsi="Museo Sans 300"/>
          <w:sz w:val="20"/>
          <w:szCs w:val="20"/>
        </w:rPr>
        <w:t xml:space="preserve"> usuarios</w:t>
      </w:r>
      <w:r w:rsidR="00697915" w:rsidRPr="00AD21D9">
        <w:rPr>
          <w:rFonts w:ascii="Museo Sans 300" w:hAnsi="Museo Sans 300"/>
          <w:sz w:val="20"/>
          <w:szCs w:val="20"/>
        </w:rPr>
        <w:t xml:space="preserve"> </w:t>
      </w:r>
      <w:r w:rsidR="00F50E0D" w:rsidRPr="00AD21D9">
        <w:rPr>
          <w:rFonts w:ascii="Museo Sans 300" w:hAnsi="Museo Sans 300"/>
          <w:sz w:val="20"/>
          <w:szCs w:val="20"/>
        </w:rPr>
        <w:t xml:space="preserve">externos </w:t>
      </w:r>
      <w:r w:rsidR="00052568" w:rsidRPr="00AD21D9">
        <w:rPr>
          <w:rFonts w:ascii="Museo Sans 300" w:hAnsi="Museo Sans 300"/>
          <w:sz w:val="20"/>
          <w:szCs w:val="20"/>
        </w:rPr>
        <w:t xml:space="preserve">que recibieron </w:t>
      </w:r>
      <w:r w:rsidR="00F50E0D" w:rsidRPr="00AD21D9">
        <w:rPr>
          <w:rFonts w:ascii="Museo Sans 300" w:hAnsi="Museo Sans 300"/>
          <w:sz w:val="20"/>
          <w:szCs w:val="20"/>
        </w:rPr>
        <w:t>los servicios</w:t>
      </w:r>
      <w:r w:rsidR="00B505EF" w:rsidRPr="00AD21D9">
        <w:rPr>
          <w:rFonts w:ascii="Museo Sans 300" w:hAnsi="Museo Sans 300"/>
          <w:sz w:val="20"/>
          <w:szCs w:val="20"/>
        </w:rPr>
        <w:t xml:space="preserve"> </w:t>
      </w:r>
      <w:r w:rsidR="00D71BCF" w:rsidRPr="00AD21D9">
        <w:rPr>
          <w:rFonts w:ascii="Museo Sans 300" w:hAnsi="Museo Sans 300"/>
          <w:sz w:val="20"/>
          <w:szCs w:val="20"/>
        </w:rPr>
        <w:t>e</w:t>
      </w:r>
      <w:r w:rsidR="002027A7" w:rsidRPr="00AD21D9">
        <w:rPr>
          <w:rFonts w:ascii="Museo Sans 300" w:hAnsi="Museo Sans 300"/>
          <w:sz w:val="20"/>
          <w:szCs w:val="20"/>
        </w:rPr>
        <w:t>n</w:t>
      </w:r>
      <w:r w:rsidR="008C41B5" w:rsidRPr="00AD21D9">
        <w:rPr>
          <w:rFonts w:ascii="Museo Sans 300" w:hAnsi="Museo Sans 300"/>
          <w:sz w:val="20"/>
          <w:szCs w:val="20"/>
        </w:rPr>
        <w:t xml:space="preserve"> el período de</w:t>
      </w:r>
      <w:r w:rsidR="00F52459" w:rsidRPr="00AD21D9">
        <w:rPr>
          <w:rFonts w:ascii="Museo Sans 300" w:hAnsi="Museo Sans 300"/>
          <w:sz w:val="20"/>
          <w:szCs w:val="20"/>
        </w:rPr>
        <w:t xml:space="preserve"> enero a diciembre del año 202</w:t>
      </w:r>
      <w:r w:rsidR="002E4382" w:rsidRPr="00AD21D9">
        <w:rPr>
          <w:rFonts w:ascii="Museo Sans 300" w:hAnsi="Museo Sans 300"/>
          <w:sz w:val="20"/>
          <w:szCs w:val="20"/>
        </w:rPr>
        <w:t>1</w:t>
      </w:r>
      <w:r w:rsidR="00311DCE" w:rsidRPr="00AD21D9">
        <w:rPr>
          <w:rFonts w:ascii="Museo Sans 300" w:hAnsi="Museo Sans 300"/>
          <w:sz w:val="20"/>
          <w:szCs w:val="20"/>
        </w:rPr>
        <w:t>.</w:t>
      </w:r>
    </w:p>
    <w:p w:rsidR="003E2C79" w:rsidRPr="00AD21D9" w:rsidRDefault="003E2C79" w:rsidP="00B71D19">
      <w:pPr>
        <w:jc w:val="both"/>
        <w:rPr>
          <w:rFonts w:ascii="Museo Sans 300" w:hAnsi="Museo Sans 300"/>
          <w:sz w:val="20"/>
          <w:szCs w:val="20"/>
        </w:rPr>
      </w:pPr>
    </w:p>
    <w:p w:rsidR="00352403" w:rsidRPr="00AD21D9" w:rsidRDefault="003E2C79" w:rsidP="00351FAE">
      <w:pPr>
        <w:jc w:val="both"/>
        <w:rPr>
          <w:rFonts w:ascii="Museo Sans 300" w:hAnsi="Museo Sans 300"/>
          <w:sz w:val="20"/>
          <w:szCs w:val="20"/>
        </w:rPr>
      </w:pPr>
      <w:r w:rsidRPr="00AD21D9">
        <w:rPr>
          <w:rFonts w:ascii="Museo Sans 300" w:hAnsi="Museo Sans 300"/>
          <w:sz w:val="20"/>
          <w:szCs w:val="20"/>
        </w:rPr>
        <w:t>Partiendo del universo obtenido y aplicando la fórmula</w:t>
      </w:r>
      <w:r w:rsidR="00973FEB" w:rsidRPr="00AD21D9">
        <w:rPr>
          <w:rFonts w:ascii="Museo Sans 300" w:hAnsi="Museo Sans 300"/>
          <w:sz w:val="20"/>
          <w:szCs w:val="20"/>
        </w:rPr>
        <w:t xml:space="preserve"> </w:t>
      </w:r>
      <w:r w:rsidR="00973FEB" w:rsidRPr="00AD21D9">
        <w:rPr>
          <w:rFonts w:ascii="Museo Sans 300" w:hAnsi="Museo Sans 300"/>
          <w:color w:val="000000" w:themeColor="text1"/>
          <w:sz w:val="20"/>
          <w:szCs w:val="20"/>
        </w:rPr>
        <w:t>para</w:t>
      </w:r>
      <w:r w:rsidR="008C0A72" w:rsidRPr="00AD21D9">
        <w:rPr>
          <w:rFonts w:ascii="Museo Sans 300" w:hAnsi="Museo Sans 300"/>
          <w:color w:val="FF0000"/>
          <w:sz w:val="20"/>
          <w:szCs w:val="20"/>
        </w:rPr>
        <w:t xml:space="preserve"> </w:t>
      </w:r>
      <w:r w:rsidR="008C0A72" w:rsidRPr="00AD21D9">
        <w:rPr>
          <w:rFonts w:ascii="Museo Sans 300" w:hAnsi="Museo Sans 300"/>
          <w:color w:val="000000" w:themeColor="text1"/>
          <w:sz w:val="20"/>
          <w:szCs w:val="20"/>
        </w:rPr>
        <w:t>cada uno de los servicios</w:t>
      </w:r>
      <w:r w:rsidR="00FE3744" w:rsidRPr="00AD21D9">
        <w:rPr>
          <w:rFonts w:ascii="Museo Sans 300" w:hAnsi="Museo Sans 300"/>
          <w:sz w:val="20"/>
          <w:szCs w:val="20"/>
        </w:rPr>
        <w:t>,</w:t>
      </w:r>
      <w:r w:rsidRPr="00AD21D9">
        <w:rPr>
          <w:rFonts w:ascii="Museo Sans 300" w:hAnsi="Museo Sans 300"/>
          <w:sz w:val="20"/>
          <w:szCs w:val="20"/>
        </w:rPr>
        <w:t xml:space="preserve"> l</w:t>
      </w:r>
      <w:r w:rsidR="00BC5C7D" w:rsidRPr="00AD21D9">
        <w:rPr>
          <w:rFonts w:ascii="Museo Sans 300" w:hAnsi="Museo Sans 300"/>
          <w:sz w:val="20"/>
          <w:szCs w:val="20"/>
        </w:rPr>
        <w:t xml:space="preserve">a muestra obtenida fue de </w:t>
      </w:r>
      <w:r w:rsidR="002E4382" w:rsidRPr="00AD21D9">
        <w:rPr>
          <w:rFonts w:ascii="Museo Sans 300" w:hAnsi="Museo Sans 300"/>
          <w:sz w:val="20"/>
          <w:szCs w:val="20"/>
        </w:rPr>
        <w:t>218</w:t>
      </w:r>
      <w:r w:rsidR="00BC5C7D" w:rsidRPr="00AD21D9">
        <w:rPr>
          <w:rFonts w:ascii="Museo Sans 300" w:hAnsi="Museo Sans 300"/>
          <w:sz w:val="20"/>
          <w:szCs w:val="20"/>
        </w:rPr>
        <w:t xml:space="preserve"> </w:t>
      </w:r>
      <w:r w:rsidR="00E0625E" w:rsidRPr="00AD21D9">
        <w:rPr>
          <w:rFonts w:ascii="Museo Sans 300" w:hAnsi="Museo Sans 300"/>
          <w:sz w:val="20"/>
          <w:szCs w:val="20"/>
        </w:rPr>
        <w:t>usuarios</w:t>
      </w:r>
      <w:r w:rsidR="00BC5C7D" w:rsidRPr="00AD21D9">
        <w:rPr>
          <w:rFonts w:ascii="Museo Sans 300" w:hAnsi="Museo Sans 300"/>
          <w:sz w:val="20"/>
          <w:szCs w:val="20"/>
        </w:rPr>
        <w:t xml:space="preserve">; con </w:t>
      </w:r>
      <w:r w:rsidR="00311DCE" w:rsidRPr="00AD21D9">
        <w:rPr>
          <w:rFonts w:ascii="Museo Sans 300" w:hAnsi="Museo Sans 300"/>
          <w:sz w:val="20"/>
          <w:szCs w:val="20"/>
        </w:rPr>
        <w:t xml:space="preserve">un </w:t>
      </w:r>
      <w:r w:rsidR="00BC5C7D" w:rsidRPr="00AD21D9">
        <w:rPr>
          <w:rFonts w:ascii="Museo Sans 300" w:hAnsi="Museo Sans 300"/>
          <w:sz w:val="20"/>
          <w:szCs w:val="20"/>
        </w:rPr>
        <w:t xml:space="preserve">nivel de confianza del </w:t>
      </w:r>
      <w:r w:rsidR="00311DCE" w:rsidRPr="00AD21D9">
        <w:rPr>
          <w:rFonts w:ascii="Museo Sans 300" w:hAnsi="Museo Sans 300"/>
          <w:sz w:val="20"/>
          <w:szCs w:val="20"/>
        </w:rPr>
        <w:t xml:space="preserve">95% </w:t>
      </w:r>
      <w:r w:rsidR="00BC5C7D" w:rsidRPr="00AD21D9">
        <w:rPr>
          <w:rFonts w:ascii="Museo Sans 300" w:hAnsi="Museo Sans 300"/>
          <w:sz w:val="20"/>
          <w:szCs w:val="20"/>
        </w:rPr>
        <w:t>y</w:t>
      </w:r>
      <w:r w:rsidR="00311DCE" w:rsidRPr="00AD21D9">
        <w:rPr>
          <w:rFonts w:ascii="Museo Sans 300" w:hAnsi="Museo Sans 300"/>
          <w:sz w:val="20"/>
          <w:szCs w:val="20"/>
        </w:rPr>
        <w:t xml:space="preserve"> 5% de error muestral.</w:t>
      </w:r>
      <w:r w:rsidR="002A6D4B" w:rsidRPr="00AD21D9">
        <w:rPr>
          <w:rFonts w:ascii="Museo Sans 300" w:hAnsi="Museo Sans 300"/>
          <w:sz w:val="20"/>
          <w:szCs w:val="20"/>
        </w:rPr>
        <w:t xml:space="preserve">  El </w:t>
      </w:r>
      <w:r w:rsidR="004A62CD" w:rsidRPr="00AD21D9">
        <w:rPr>
          <w:rFonts w:ascii="Museo Sans 300" w:hAnsi="Museo Sans 300"/>
          <w:sz w:val="20"/>
          <w:szCs w:val="20"/>
        </w:rPr>
        <w:t>número</w:t>
      </w:r>
      <w:r w:rsidR="002A6D4B" w:rsidRPr="00AD21D9">
        <w:rPr>
          <w:rFonts w:ascii="Museo Sans 300" w:hAnsi="Museo Sans 300"/>
          <w:sz w:val="20"/>
          <w:szCs w:val="20"/>
        </w:rPr>
        <w:t xml:space="preserve"> de entrevistados </w:t>
      </w:r>
      <w:r w:rsidR="003D7B37" w:rsidRPr="00AD21D9">
        <w:rPr>
          <w:rFonts w:ascii="Museo Sans 300" w:hAnsi="Museo Sans 300"/>
          <w:sz w:val="20"/>
          <w:szCs w:val="20"/>
        </w:rPr>
        <w:t xml:space="preserve">reales </w:t>
      </w:r>
      <w:r w:rsidR="004A62CD" w:rsidRPr="00AD21D9">
        <w:rPr>
          <w:rFonts w:ascii="Museo Sans 300" w:hAnsi="Museo Sans 300"/>
          <w:sz w:val="20"/>
          <w:szCs w:val="20"/>
        </w:rPr>
        <w:t xml:space="preserve">fue de </w:t>
      </w:r>
      <w:r w:rsidR="002A6D4B" w:rsidRPr="00AD21D9">
        <w:rPr>
          <w:rFonts w:ascii="Museo Sans 300" w:hAnsi="Museo Sans 300"/>
          <w:sz w:val="20"/>
          <w:szCs w:val="20"/>
        </w:rPr>
        <w:t>1</w:t>
      </w:r>
      <w:r w:rsidR="002E4382" w:rsidRPr="00AD21D9">
        <w:rPr>
          <w:rFonts w:ascii="Museo Sans 300" w:hAnsi="Museo Sans 300"/>
          <w:sz w:val="20"/>
          <w:szCs w:val="20"/>
        </w:rPr>
        <w:t>88</w:t>
      </w:r>
      <w:r w:rsidR="002A6D4B" w:rsidRPr="00AD21D9">
        <w:rPr>
          <w:rFonts w:ascii="Museo Sans 300" w:hAnsi="Museo Sans 300"/>
          <w:sz w:val="20"/>
          <w:szCs w:val="20"/>
        </w:rPr>
        <w:t xml:space="preserve"> usuarios.</w:t>
      </w:r>
      <w:r w:rsidR="00747215" w:rsidRPr="00AD21D9">
        <w:rPr>
          <w:rFonts w:ascii="Museo Sans 300" w:hAnsi="Museo Sans 300"/>
          <w:sz w:val="20"/>
          <w:szCs w:val="20"/>
        </w:rPr>
        <w:t xml:space="preserve"> </w:t>
      </w:r>
      <w:r w:rsidR="00CE53CA" w:rsidRPr="00AD21D9">
        <w:rPr>
          <w:rFonts w:ascii="Museo Sans 300" w:hAnsi="Museo Sans 300"/>
          <w:sz w:val="20"/>
          <w:szCs w:val="20"/>
        </w:rPr>
        <w:t xml:space="preserve">El levantamiento de encuestas se realizó </w:t>
      </w:r>
      <w:r w:rsidR="00541C39" w:rsidRPr="00AD21D9">
        <w:rPr>
          <w:rFonts w:ascii="Museo Sans 300" w:hAnsi="Museo Sans 300"/>
          <w:sz w:val="20"/>
          <w:szCs w:val="20"/>
        </w:rPr>
        <w:t xml:space="preserve">durante el </w:t>
      </w:r>
      <w:r w:rsidR="00A37851" w:rsidRPr="00AD21D9">
        <w:rPr>
          <w:rFonts w:ascii="Museo Sans 300" w:hAnsi="Museo Sans 300"/>
          <w:sz w:val="20"/>
          <w:szCs w:val="20"/>
        </w:rPr>
        <w:t>período comp</w:t>
      </w:r>
      <w:r w:rsidR="003A6988" w:rsidRPr="00AD21D9">
        <w:rPr>
          <w:rFonts w:ascii="Museo Sans 300" w:hAnsi="Museo Sans 300"/>
          <w:sz w:val="20"/>
          <w:szCs w:val="20"/>
        </w:rPr>
        <w:t>rendido</w:t>
      </w:r>
      <w:r w:rsidR="00A37851" w:rsidRPr="00AD21D9">
        <w:rPr>
          <w:rFonts w:ascii="Museo Sans 300" w:hAnsi="Museo Sans 300"/>
          <w:sz w:val="20"/>
          <w:szCs w:val="20"/>
        </w:rPr>
        <w:t xml:space="preserve"> del </w:t>
      </w:r>
      <w:r w:rsidR="002027A7" w:rsidRPr="00AD21D9">
        <w:rPr>
          <w:rFonts w:ascii="Museo Sans 300" w:hAnsi="Museo Sans 300"/>
          <w:sz w:val="20"/>
          <w:szCs w:val="20"/>
        </w:rPr>
        <w:t>2</w:t>
      </w:r>
      <w:r w:rsidR="002E4382" w:rsidRPr="00AD21D9">
        <w:rPr>
          <w:rFonts w:ascii="Museo Sans 300" w:hAnsi="Museo Sans 300"/>
          <w:sz w:val="20"/>
          <w:szCs w:val="20"/>
        </w:rPr>
        <w:t>5</w:t>
      </w:r>
      <w:r w:rsidR="002027A7" w:rsidRPr="00AD21D9">
        <w:rPr>
          <w:rFonts w:ascii="Museo Sans 300" w:hAnsi="Museo Sans 300"/>
          <w:sz w:val="20"/>
          <w:szCs w:val="20"/>
        </w:rPr>
        <w:t xml:space="preserve"> de</w:t>
      </w:r>
      <w:r w:rsidR="00AF5B51" w:rsidRPr="00AD21D9">
        <w:rPr>
          <w:rFonts w:ascii="Museo Sans 300" w:hAnsi="Museo Sans 300"/>
          <w:sz w:val="20"/>
          <w:szCs w:val="20"/>
        </w:rPr>
        <w:t xml:space="preserve"> </w:t>
      </w:r>
      <w:r w:rsidR="002E4382" w:rsidRPr="00AD21D9">
        <w:rPr>
          <w:rFonts w:ascii="Museo Sans 300" w:hAnsi="Museo Sans 300"/>
          <w:sz w:val="20"/>
          <w:szCs w:val="20"/>
        </w:rPr>
        <w:t>abril</w:t>
      </w:r>
      <w:r w:rsidR="00AF5B51" w:rsidRPr="00AD21D9">
        <w:rPr>
          <w:rFonts w:ascii="Museo Sans 300" w:hAnsi="Museo Sans 300"/>
          <w:sz w:val="20"/>
          <w:szCs w:val="20"/>
        </w:rPr>
        <w:t xml:space="preserve"> </w:t>
      </w:r>
      <w:r w:rsidR="004037A0" w:rsidRPr="00AD21D9">
        <w:rPr>
          <w:rFonts w:ascii="Museo Sans 300" w:hAnsi="Museo Sans 300"/>
          <w:sz w:val="20"/>
          <w:szCs w:val="20"/>
        </w:rPr>
        <w:t xml:space="preserve">al </w:t>
      </w:r>
      <w:r w:rsidR="00597338" w:rsidRPr="00AD21D9">
        <w:rPr>
          <w:rFonts w:ascii="Museo Sans 300" w:hAnsi="Museo Sans 300"/>
          <w:sz w:val="20"/>
          <w:szCs w:val="20"/>
        </w:rPr>
        <w:t>18 de mayo</w:t>
      </w:r>
      <w:r w:rsidR="00541C39" w:rsidRPr="00AD21D9">
        <w:rPr>
          <w:rFonts w:ascii="Museo Sans 300" w:hAnsi="Museo Sans 300"/>
          <w:sz w:val="20"/>
          <w:szCs w:val="20"/>
        </w:rPr>
        <w:t>/202</w:t>
      </w:r>
      <w:r w:rsidR="00B54D3F">
        <w:rPr>
          <w:rFonts w:ascii="Museo Sans 300" w:hAnsi="Museo Sans 300"/>
          <w:sz w:val="20"/>
          <w:szCs w:val="20"/>
        </w:rPr>
        <w:t>2</w:t>
      </w:r>
      <w:r w:rsidR="00AD18C1" w:rsidRPr="00AD21D9">
        <w:rPr>
          <w:rFonts w:ascii="Museo Sans 300" w:hAnsi="Museo Sans 300"/>
          <w:sz w:val="20"/>
          <w:szCs w:val="20"/>
        </w:rPr>
        <w:t xml:space="preserve"> </w:t>
      </w:r>
      <w:r w:rsidR="00F40144" w:rsidRPr="00AD21D9">
        <w:rPr>
          <w:rFonts w:ascii="Museo Sans 300" w:hAnsi="Museo Sans 300"/>
          <w:color w:val="000000" w:themeColor="text1"/>
          <w:sz w:val="20"/>
          <w:szCs w:val="20"/>
        </w:rPr>
        <w:t>(</w:t>
      </w:r>
      <w:r w:rsidR="00AD18C1" w:rsidRPr="00AD21D9">
        <w:rPr>
          <w:rFonts w:ascii="Museo Sans 300" w:hAnsi="Museo Sans 300"/>
          <w:color w:val="000000" w:themeColor="text1"/>
          <w:sz w:val="20"/>
          <w:szCs w:val="20"/>
        </w:rPr>
        <w:t>V</w:t>
      </w:r>
      <w:r w:rsidR="00F40144" w:rsidRPr="00AD21D9">
        <w:rPr>
          <w:rFonts w:ascii="Museo Sans 300" w:hAnsi="Museo Sans 300"/>
          <w:color w:val="000000" w:themeColor="text1"/>
          <w:sz w:val="20"/>
          <w:szCs w:val="20"/>
        </w:rPr>
        <w:t xml:space="preserve">er </w:t>
      </w:r>
      <w:r w:rsidR="00AD18C1" w:rsidRPr="00AD21D9">
        <w:rPr>
          <w:rFonts w:ascii="Museo Sans 300" w:hAnsi="Museo Sans 300"/>
          <w:color w:val="000000" w:themeColor="text1"/>
          <w:sz w:val="20"/>
          <w:szCs w:val="20"/>
        </w:rPr>
        <w:t>G</w:t>
      </w:r>
      <w:r w:rsidR="00F40144" w:rsidRPr="00AD21D9">
        <w:rPr>
          <w:rFonts w:ascii="Museo Sans 300" w:hAnsi="Museo Sans 300"/>
          <w:color w:val="000000" w:themeColor="text1"/>
          <w:sz w:val="20"/>
          <w:szCs w:val="20"/>
        </w:rPr>
        <w:t>ráfico 1.1)</w:t>
      </w:r>
      <w:r w:rsidR="00352403" w:rsidRPr="00AD21D9">
        <w:rPr>
          <w:rFonts w:ascii="Museo Sans 300" w:hAnsi="Museo Sans 300"/>
          <w:color w:val="000000" w:themeColor="text1"/>
          <w:sz w:val="20"/>
          <w:szCs w:val="20"/>
        </w:rPr>
        <w:t xml:space="preserve">. </w:t>
      </w:r>
    </w:p>
    <w:p w:rsidR="00052568" w:rsidRPr="00AD21D9" w:rsidRDefault="00052568" w:rsidP="00052568">
      <w:pPr>
        <w:jc w:val="both"/>
        <w:rPr>
          <w:rFonts w:ascii="Museo Sans 300" w:hAnsi="Museo Sans 300"/>
          <w:sz w:val="20"/>
          <w:szCs w:val="20"/>
          <w:highlight w:val="yellow"/>
        </w:rPr>
      </w:pPr>
    </w:p>
    <w:p w:rsidR="00052568" w:rsidRPr="00AD21D9" w:rsidRDefault="00052568" w:rsidP="00AD21D9">
      <w:pPr>
        <w:jc w:val="center"/>
        <w:rPr>
          <w:rStyle w:val="Textoennegrita"/>
          <w:rFonts w:ascii="Museo Sans 300" w:hAnsi="Museo Sans 300"/>
          <w:sz w:val="20"/>
          <w:szCs w:val="20"/>
        </w:rPr>
      </w:pPr>
      <w:r w:rsidRPr="00AD21D9">
        <w:rPr>
          <w:rStyle w:val="Textoennegrita"/>
          <w:rFonts w:ascii="Museo Sans 300" w:hAnsi="Museo Sans 300"/>
          <w:sz w:val="20"/>
          <w:szCs w:val="20"/>
        </w:rPr>
        <w:t>Gráfico 1.1</w:t>
      </w:r>
    </w:p>
    <w:p w:rsidR="000D36DF" w:rsidRPr="00AD21D9" w:rsidRDefault="007538D3" w:rsidP="00B54D3F">
      <w:pPr>
        <w:jc w:val="center"/>
        <w:rPr>
          <w:rFonts w:ascii="Museo Sans 300" w:hAnsi="Museo Sans 300"/>
          <w:b/>
          <w:sz w:val="20"/>
          <w:szCs w:val="20"/>
        </w:rPr>
      </w:pPr>
      <w:r w:rsidRPr="00B54D3F">
        <w:rPr>
          <w:rFonts w:ascii="Museo Sans 300" w:hAnsi="Museo Sans 300"/>
          <w:noProof/>
          <w:sz w:val="20"/>
          <w:szCs w:val="20"/>
          <w:shd w:val="clear" w:color="auto" w:fill="7A8EC7" w:themeFill="accent4"/>
          <w:lang w:val="es-SV" w:eastAsia="es-SV"/>
        </w:rPr>
        <w:drawing>
          <wp:inline distT="0" distB="0" distL="0" distR="0" wp14:anchorId="22C3F7B5" wp14:editId="5302AF46">
            <wp:extent cx="2413000" cy="2428647"/>
            <wp:effectExtent l="0" t="0" r="6350" b="0"/>
            <wp:docPr id="2" name="Gráfico 2">
              <a:extLst xmlns:a="http://schemas.openxmlformats.org/drawingml/2006/main">
                <a:ext uri="{FF2B5EF4-FFF2-40B4-BE49-F238E27FC236}">
                  <a16:creationId xmlns:a16="http://schemas.microsoft.com/office/drawing/2014/main" id="{A562D861-700D-40EA-9749-3C875A1B1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4" w:name="_Toc35218091"/>
      <w:bookmarkStart w:id="15" w:name="_Toc62735985"/>
      <w:bookmarkStart w:id="16" w:name="_Toc62738601"/>
    </w:p>
    <w:bookmarkStart w:id="17" w:name="_Toc105577297"/>
    <w:p w:rsidR="00052568" w:rsidRPr="00415FAA" w:rsidRDefault="00052568" w:rsidP="00415FAA">
      <w:pPr>
        <w:pStyle w:val="Ttulo1"/>
        <w:rPr>
          <w:rFonts w:ascii="Museo Sans 300" w:hAnsi="Museo Sans 300"/>
          <w:sz w:val="20"/>
          <w:szCs w:val="20"/>
        </w:rPr>
      </w:pPr>
      <w:r w:rsidRPr="00415FAA">
        <w:rPr>
          <w:rFonts w:ascii="Museo Sans 300" w:hAnsi="Museo Sans 300"/>
          <w:noProof/>
          <w:sz w:val="20"/>
          <w:szCs w:val="20"/>
          <w:lang w:val="es-SV" w:eastAsia="es-SV"/>
        </w:rPr>
        <w:lastRenderedPageBreak/>
        <mc:AlternateContent>
          <mc:Choice Requires="wps">
            <w:drawing>
              <wp:anchor distT="0" distB="0" distL="114300" distR="114300" simplePos="0" relativeHeight="251667968" behindDoc="0" locked="0" layoutInCell="1" allowOverlap="1" wp14:anchorId="290AE613" wp14:editId="222931FC">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5C51E38" id="Freeform 43" o:spid="_x0000_s1026" style="position:absolute;margin-left:1220.9pt;margin-top:354.05pt;width:458.75pt;height:122.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IGXFrOEAAAANAQAADwAAAGRycy9kb3du&#10;cmV2LnhtbEyPQU+DQBSE7yb+h80z8WYX2KJAeTRNoyfTJtb+gC28ApHdJexri//e9aTHyUxmvinX&#10;sxnElSbfO4sQLyIQZGvX9LZFOH6+PWUgPGvb6MFZQvgmD+vq/q7UReNu9oOuB25FKLG+0Agd81hI&#10;6euOjPYLN5IN3tlNRnOQUyubSd9CuRlkEkXP0ujehoVOj7TtqP46XAyCq/P3153abTcZK06Pikj7&#10;PeLjw7xZgWCa+S8Mv/gBHarAdHIX23gxICTLZRzYGeElymIQIaJUmisQJ4Q8TRKQVSn/v6h+AAAA&#10;//8DAFBLAQItABQABgAIAAAAIQC2gziS/gAAAOEBAAATAAAAAAAAAAAAAAAAAAAAAABbQ29udGVu&#10;dF9UeXBlc10ueG1sUEsBAi0AFAAGAAgAAAAhADj9If/WAAAAlAEAAAsAAAAAAAAAAAAAAAAALwEA&#10;AF9yZWxzLy5yZWxzUEsBAi0AFAAGAAgAAAAhAJm+J+KlDgAA5EoAAA4AAAAAAAAAAAAAAAAALgIA&#10;AGRycy9lMm9Eb2MueG1sUEsBAi0AFAAGAAgAAAAhACBlxazhAAAADQEAAA8AAAAAAAAAAAAAAAAA&#10;/xAAAGRycy9kb3ducmV2LnhtbFBLBQYAAAAABAAEAPMAAAANEg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415FAA">
        <w:rPr>
          <w:rFonts w:ascii="Museo Sans 300" w:hAnsi="Museo Sans 300"/>
          <w:noProof/>
          <w:sz w:val="20"/>
          <w:szCs w:val="20"/>
          <w:lang w:val="es-SV" w:eastAsia="es-SV"/>
        </w:rPr>
        <mc:AlternateContent>
          <mc:Choice Requires="wps">
            <w:drawing>
              <wp:anchor distT="0" distB="0" distL="114300" distR="114300" simplePos="0" relativeHeight="251668992" behindDoc="0" locked="0" layoutInCell="1" allowOverlap="1" wp14:anchorId="216F442D" wp14:editId="44972B98">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rsidR="00A732D6" w:rsidRDefault="00A732D6"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16F442D" id="_x0000_t202" coordsize="21600,21600" o:spt="202" path="m,l,21600r21600,l21600,xe">
                <v:stroke joinstyle="miter"/>
                <v:path gradientshapeok="t" o:connecttype="rect"/>
              </v:shapetype>
              <v:shape id="TextBox 55" o:spid="_x0000_s1026" type="#_x0000_t202" style="position:absolute;margin-left:1361.25pt;margin-top:588.35pt;width:140.2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rsidR="00A732D6" w:rsidRDefault="00A732D6" w:rsidP="00052568">
                      <w:pPr>
                        <w:pStyle w:val="NormalWeb"/>
                      </w:pPr>
                      <w:r>
                        <w:rPr>
                          <w:rFonts w:eastAsia="League Spartan"/>
                          <w:lang w:val="en-US"/>
                        </w:rPr>
                        <w:t xml:space="preserve">Femenino </w:t>
                      </w:r>
                    </w:p>
                  </w:txbxContent>
                </v:textbox>
              </v:shape>
            </w:pict>
          </mc:Fallback>
        </mc:AlternateContent>
      </w:r>
      <w:r w:rsidRPr="00415FAA">
        <w:rPr>
          <w:rFonts w:ascii="Museo Sans 300" w:hAnsi="Museo Sans 300"/>
          <w:sz w:val="20"/>
          <w:szCs w:val="20"/>
        </w:rPr>
        <w:t>CAPITULO 2: RESULTADOS POR MÓDULO TEMÁTICO</w:t>
      </w:r>
      <w:bookmarkEnd w:id="14"/>
      <w:bookmarkEnd w:id="15"/>
      <w:bookmarkEnd w:id="16"/>
      <w:bookmarkEnd w:id="17"/>
    </w:p>
    <w:p w:rsidR="00052568" w:rsidRPr="00AD21D9" w:rsidRDefault="00052568" w:rsidP="00052568">
      <w:pPr>
        <w:jc w:val="both"/>
        <w:rPr>
          <w:rFonts w:ascii="Museo Sans 300" w:hAnsi="Museo Sans 300"/>
          <w:sz w:val="20"/>
          <w:szCs w:val="20"/>
        </w:rPr>
      </w:pPr>
    </w:p>
    <w:p w:rsidR="00052568" w:rsidRPr="00AD21D9" w:rsidRDefault="00052568" w:rsidP="009F41B2">
      <w:pPr>
        <w:pStyle w:val="Ttulo2"/>
        <w:rPr>
          <w:rFonts w:ascii="Museo Sans 300" w:hAnsi="Museo Sans 300"/>
          <w:sz w:val="20"/>
          <w:szCs w:val="20"/>
        </w:rPr>
      </w:pPr>
      <w:bookmarkStart w:id="18" w:name="_Toc62735986"/>
      <w:bookmarkStart w:id="19" w:name="_Toc62738602"/>
      <w:bookmarkStart w:id="20" w:name="_Toc105577298"/>
      <w:r w:rsidRPr="00AD21D9">
        <w:rPr>
          <w:rFonts w:ascii="Museo Sans 300" w:hAnsi="Museo Sans 300"/>
          <w:sz w:val="20"/>
          <w:szCs w:val="20"/>
        </w:rPr>
        <w:t>2.1 Infraestructura y elementos tangibles</w:t>
      </w:r>
      <w:bookmarkEnd w:id="18"/>
      <w:bookmarkEnd w:id="19"/>
      <w:bookmarkEnd w:id="20"/>
    </w:p>
    <w:p w:rsidR="009619A3" w:rsidRPr="00AD21D9" w:rsidRDefault="009619A3" w:rsidP="009619A3">
      <w:pPr>
        <w:rPr>
          <w:rFonts w:ascii="Museo Sans 300" w:hAnsi="Museo Sans 300"/>
          <w:sz w:val="20"/>
          <w:szCs w:val="20"/>
        </w:rPr>
      </w:pPr>
    </w:p>
    <w:p w:rsidR="00052568" w:rsidRPr="00AD21D9" w:rsidRDefault="00AD21D9" w:rsidP="00B71D19">
      <w:pPr>
        <w:jc w:val="both"/>
        <w:rPr>
          <w:rFonts w:ascii="Museo Sans 300" w:hAnsi="Museo Sans 300"/>
          <w:sz w:val="20"/>
          <w:szCs w:val="20"/>
        </w:rPr>
      </w:pPr>
      <w:r w:rsidRPr="00AD21D9">
        <w:rPr>
          <w:rFonts w:ascii="Museo Sans 300" w:hAnsi="Museo Sans 300"/>
          <w:sz w:val="20"/>
          <w:szCs w:val="20"/>
        </w:rPr>
        <w:t>En este módulo se evalúa condiciones de espacios físicos, lugares de espera, equipo tecnológico y señalización interna, contribuye a verificar la atención de requerimientos y/o solicitudes de servicios por los diferentes medios que ofrece.</w:t>
      </w:r>
    </w:p>
    <w:p w:rsidR="00AD18C1" w:rsidRPr="00AD21D9" w:rsidRDefault="00AD18C1" w:rsidP="00B71D19">
      <w:pPr>
        <w:jc w:val="both"/>
        <w:rPr>
          <w:rFonts w:ascii="Museo Sans 300" w:hAnsi="Museo Sans 300"/>
          <w:sz w:val="20"/>
          <w:szCs w:val="20"/>
        </w:rPr>
      </w:pPr>
    </w:p>
    <w:p w:rsidR="00052568" w:rsidRPr="00AD21D9" w:rsidRDefault="00052568" w:rsidP="00B71D19">
      <w:pPr>
        <w:jc w:val="both"/>
        <w:rPr>
          <w:rFonts w:ascii="Museo Sans 300" w:hAnsi="Museo Sans 300"/>
          <w:sz w:val="20"/>
          <w:szCs w:val="20"/>
        </w:rPr>
      </w:pPr>
      <w:r w:rsidRPr="00AD21D9">
        <w:rPr>
          <w:rFonts w:ascii="Museo Sans 300" w:hAnsi="Museo Sans 300"/>
          <w:sz w:val="20"/>
          <w:szCs w:val="20"/>
        </w:rPr>
        <w:t xml:space="preserve">El resultado </w:t>
      </w:r>
      <w:r w:rsidR="00F94188" w:rsidRPr="00AD21D9">
        <w:rPr>
          <w:rFonts w:ascii="Museo Sans 300" w:hAnsi="Museo Sans 300"/>
          <w:color w:val="000000" w:themeColor="text1"/>
          <w:sz w:val="20"/>
          <w:szCs w:val="20"/>
        </w:rPr>
        <w:t xml:space="preserve">promedio </w:t>
      </w:r>
      <w:r w:rsidRPr="00AD21D9">
        <w:rPr>
          <w:rFonts w:ascii="Museo Sans 300" w:hAnsi="Museo Sans 300"/>
          <w:sz w:val="20"/>
          <w:szCs w:val="20"/>
        </w:rPr>
        <w:t>de</w:t>
      </w:r>
      <w:r w:rsidR="00015363" w:rsidRPr="00AD21D9">
        <w:rPr>
          <w:rFonts w:ascii="Museo Sans 300" w:hAnsi="Museo Sans 300"/>
          <w:color w:val="000000" w:themeColor="text1"/>
          <w:sz w:val="20"/>
          <w:szCs w:val="20"/>
        </w:rPr>
        <w:t xml:space="preserve"> </w:t>
      </w:r>
      <w:r w:rsidR="00072D37" w:rsidRPr="00AD21D9">
        <w:rPr>
          <w:rFonts w:ascii="Museo Sans 300" w:hAnsi="Museo Sans 300"/>
          <w:color w:val="000000" w:themeColor="text1"/>
          <w:sz w:val="20"/>
          <w:szCs w:val="20"/>
        </w:rPr>
        <w:t>este apartado</w:t>
      </w:r>
      <w:r w:rsidRPr="00AD21D9">
        <w:rPr>
          <w:rFonts w:ascii="Museo Sans 300" w:hAnsi="Museo Sans 300"/>
          <w:color w:val="000000" w:themeColor="text1"/>
          <w:sz w:val="20"/>
          <w:szCs w:val="20"/>
        </w:rPr>
        <w:t xml:space="preserve"> es de </w:t>
      </w:r>
      <w:r w:rsidR="007F7F4E" w:rsidRPr="00AD21D9">
        <w:rPr>
          <w:rFonts w:ascii="Museo Sans 300" w:hAnsi="Museo Sans 300"/>
          <w:color w:val="000000" w:themeColor="text1"/>
          <w:sz w:val="20"/>
          <w:szCs w:val="20"/>
        </w:rPr>
        <w:t>8.</w:t>
      </w:r>
      <w:r w:rsidR="00674D58">
        <w:rPr>
          <w:rFonts w:ascii="Museo Sans 300" w:hAnsi="Museo Sans 300"/>
          <w:color w:val="000000" w:themeColor="text1"/>
          <w:sz w:val="20"/>
          <w:szCs w:val="20"/>
        </w:rPr>
        <w:t>85</w:t>
      </w:r>
      <w:r w:rsidR="007F7F4E" w:rsidRPr="00AD21D9">
        <w:rPr>
          <w:rFonts w:ascii="Museo Sans 300" w:hAnsi="Museo Sans 300"/>
          <w:color w:val="000000" w:themeColor="text1"/>
          <w:sz w:val="20"/>
          <w:szCs w:val="20"/>
        </w:rPr>
        <w:t xml:space="preserve"> </w:t>
      </w:r>
      <w:r w:rsidR="00F94188" w:rsidRPr="00AD21D9">
        <w:rPr>
          <w:rFonts w:ascii="Museo Sans 300" w:hAnsi="Museo Sans 300"/>
          <w:color w:val="000000" w:themeColor="text1"/>
          <w:sz w:val="20"/>
          <w:szCs w:val="20"/>
        </w:rPr>
        <w:t xml:space="preserve">puntos, </w:t>
      </w:r>
      <w:r w:rsidR="00D0694F" w:rsidRPr="00AD21D9">
        <w:rPr>
          <w:rFonts w:ascii="Museo Sans 300" w:hAnsi="Museo Sans 300"/>
          <w:color w:val="000000" w:themeColor="text1"/>
          <w:sz w:val="20"/>
          <w:szCs w:val="20"/>
        </w:rPr>
        <w:t xml:space="preserve">considerando que el aspecto </w:t>
      </w:r>
      <w:r w:rsidR="00D665D1" w:rsidRPr="00AD21D9">
        <w:rPr>
          <w:rFonts w:ascii="Museo Sans 300" w:hAnsi="Museo Sans 300"/>
          <w:color w:val="000000" w:themeColor="text1"/>
          <w:sz w:val="20"/>
          <w:szCs w:val="20"/>
        </w:rPr>
        <w:t>mejor evaluado</w:t>
      </w:r>
      <w:r w:rsidR="00B71D19" w:rsidRPr="00AD21D9">
        <w:rPr>
          <w:rFonts w:ascii="Museo Sans 300" w:hAnsi="Museo Sans 300"/>
          <w:color w:val="000000" w:themeColor="text1"/>
          <w:sz w:val="20"/>
          <w:szCs w:val="20"/>
        </w:rPr>
        <w:t xml:space="preserve"> </w:t>
      </w:r>
      <w:r w:rsidR="007F7F4E" w:rsidRPr="00AD21D9">
        <w:rPr>
          <w:rFonts w:ascii="Museo Sans 300" w:hAnsi="Museo Sans 300"/>
          <w:color w:val="000000" w:themeColor="text1"/>
          <w:sz w:val="20"/>
          <w:szCs w:val="20"/>
        </w:rPr>
        <w:t>fue</w:t>
      </w:r>
      <w:r w:rsidR="00E07698" w:rsidRPr="00AD21D9">
        <w:rPr>
          <w:rFonts w:ascii="Museo Sans 300" w:hAnsi="Museo Sans 300"/>
          <w:color w:val="FF0000"/>
          <w:sz w:val="20"/>
          <w:szCs w:val="20"/>
        </w:rPr>
        <w:t xml:space="preserve"> </w:t>
      </w:r>
      <w:r w:rsidR="00E07698" w:rsidRPr="00AD21D9">
        <w:rPr>
          <w:rFonts w:ascii="Museo Sans 300" w:hAnsi="Museo Sans 300"/>
          <w:color w:val="000000" w:themeColor="text1"/>
          <w:sz w:val="20"/>
          <w:szCs w:val="20"/>
        </w:rPr>
        <w:t>el relacionado con</w:t>
      </w:r>
      <w:r w:rsidR="00674D58">
        <w:rPr>
          <w:rFonts w:ascii="Museo Sans 300" w:hAnsi="Museo Sans 300"/>
          <w:color w:val="000000" w:themeColor="text1"/>
          <w:sz w:val="20"/>
          <w:szCs w:val="20"/>
        </w:rPr>
        <w:t xml:space="preserve"> “El acceso y la ubicación geográfica de la oficina donde recib</w:t>
      </w:r>
      <w:r w:rsidR="007332D9">
        <w:rPr>
          <w:rFonts w:ascii="Museo Sans 300" w:hAnsi="Museo Sans 300"/>
          <w:color w:val="000000" w:themeColor="text1"/>
          <w:sz w:val="20"/>
          <w:szCs w:val="20"/>
        </w:rPr>
        <w:t>ió</w:t>
      </w:r>
      <w:r w:rsidR="00674D58">
        <w:rPr>
          <w:rFonts w:ascii="Museo Sans 300" w:hAnsi="Museo Sans 300"/>
          <w:color w:val="000000" w:themeColor="text1"/>
          <w:sz w:val="20"/>
          <w:szCs w:val="20"/>
        </w:rPr>
        <w:t xml:space="preserve"> el servicio</w:t>
      </w:r>
      <w:r w:rsidR="007F7F4E" w:rsidRPr="00AD21D9">
        <w:rPr>
          <w:rFonts w:ascii="Museo Sans 300" w:hAnsi="Museo Sans 300"/>
          <w:color w:val="000000" w:themeColor="text1"/>
          <w:sz w:val="20"/>
          <w:szCs w:val="20"/>
        </w:rPr>
        <w:t xml:space="preserve"> con 9.</w:t>
      </w:r>
      <w:r w:rsidR="00674D58">
        <w:rPr>
          <w:rFonts w:ascii="Museo Sans 300" w:hAnsi="Museo Sans 300"/>
          <w:color w:val="000000" w:themeColor="text1"/>
          <w:sz w:val="20"/>
          <w:szCs w:val="20"/>
        </w:rPr>
        <w:t>33</w:t>
      </w:r>
      <w:r w:rsidR="007F7F4E" w:rsidRPr="00AD21D9">
        <w:rPr>
          <w:rFonts w:ascii="Museo Sans 300" w:hAnsi="Museo Sans 300"/>
          <w:color w:val="000000" w:themeColor="text1"/>
          <w:sz w:val="20"/>
          <w:szCs w:val="20"/>
        </w:rPr>
        <w:t xml:space="preserve"> </w:t>
      </w:r>
      <w:r w:rsidR="00B71D19" w:rsidRPr="00AD21D9">
        <w:rPr>
          <w:rFonts w:ascii="Museo Sans 300" w:hAnsi="Museo Sans 300"/>
          <w:sz w:val="20"/>
          <w:szCs w:val="20"/>
        </w:rPr>
        <w:t>puntos y el de menor puntuación</w:t>
      </w:r>
      <w:r w:rsidR="008B1F80">
        <w:rPr>
          <w:rFonts w:ascii="Museo Sans 300" w:hAnsi="Museo Sans 300"/>
          <w:sz w:val="20"/>
          <w:szCs w:val="20"/>
        </w:rPr>
        <w:t>,</w:t>
      </w:r>
      <w:r w:rsidR="00913900" w:rsidRPr="00AD21D9">
        <w:rPr>
          <w:rFonts w:ascii="Museo Sans 300" w:hAnsi="Museo Sans 300"/>
          <w:color w:val="000000" w:themeColor="text1"/>
          <w:sz w:val="20"/>
          <w:szCs w:val="20"/>
        </w:rPr>
        <w:t xml:space="preserve"> </w:t>
      </w:r>
      <w:r w:rsidR="00936407" w:rsidRPr="00AD21D9">
        <w:rPr>
          <w:rFonts w:ascii="Museo Sans 300" w:hAnsi="Museo Sans 300"/>
          <w:color w:val="000000" w:themeColor="text1"/>
          <w:sz w:val="20"/>
          <w:szCs w:val="20"/>
        </w:rPr>
        <w:t>“</w:t>
      </w:r>
      <w:r w:rsidR="00913900" w:rsidRPr="00AD21D9">
        <w:rPr>
          <w:rFonts w:ascii="Museo Sans 300" w:hAnsi="Museo Sans 300"/>
          <w:sz w:val="20"/>
          <w:szCs w:val="20"/>
        </w:rPr>
        <w:t>L</w:t>
      </w:r>
      <w:r w:rsidR="007F7F4E" w:rsidRPr="00AD21D9">
        <w:rPr>
          <w:rFonts w:ascii="Museo Sans 300" w:hAnsi="Museo Sans 300"/>
          <w:sz w:val="20"/>
          <w:szCs w:val="20"/>
        </w:rPr>
        <w:t xml:space="preserve">a entrega de material </w:t>
      </w:r>
      <w:r w:rsidR="00C41200" w:rsidRPr="00AD21D9">
        <w:rPr>
          <w:rFonts w:ascii="Museo Sans 300" w:hAnsi="Museo Sans 300"/>
          <w:sz w:val="20"/>
          <w:szCs w:val="20"/>
        </w:rPr>
        <w:t>informativo</w:t>
      </w:r>
      <w:r w:rsidR="00674D58">
        <w:rPr>
          <w:rFonts w:ascii="Museo Sans 300" w:hAnsi="Museo Sans 300"/>
          <w:sz w:val="20"/>
          <w:szCs w:val="20"/>
        </w:rPr>
        <w:t>, escrito o digital</w:t>
      </w:r>
      <w:r w:rsidR="008B1F80">
        <w:rPr>
          <w:rFonts w:ascii="Museo Sans 300" w:hAnsi="Museo Sans 300"/>
          <w:sz w:val="20"/>
          <w:szCs w:val="20"/>
        </w:rPr>
        <w:t>”</w:t>
      </w:r>
      <w:r w:rsidR="00674D58">
        <w:rPr>
          <w:rFonts w:ascii="Museo Sans 300" w:hAnsi="Museo Sans 300"/>
          <w:sz w:val="20"/>
          <w:szCs w:val="20"/>
        </w:rPr>
        <w:t xml:space="preserve"> </w:t>
      </w:r>
      <w:r w:rsidR="00AC26BF">
        <w:rPr>
          <w:rFonts w:ascii="Museo Sans 300" w:hAnsi="Museo Sans 300"/>
          <w:sz w:val="20"/>
          <w:szCs w:val="20"/>
        </w:rPr>
        <w:t>con</w:t>
      </w:r>
      <w:r w:rsidR="007F7F4E" w:rsidRPr="00AD21D9">
        <w:rPr>
          <w:rFonts w:ascii="Museo Sans 300" w:hAnsi="Museo Sans 300"/>
          <w:color w:val="000000" w:themeColor="text1"/>
          <w:sz w:val="20"/>
          <w:szCs w:val="20"/>
        </w:rPr>
        <w:t xml:space="preserve"> </w:t>
      </w:r>
      <w:r w:rsidR="007F7F4E" w:rsidRPr="00AD21D9">
        <w:rPr>
          <w:rFonts w:ascii="Museo Sans 300" w:hAnsi="Museo Sans 300"/>
          <w:sz w:val="20"/>
          <w:szCs w:val="20"/>
        </w:rPr>
        <w:t>8.</w:t>
      </w:r>
      <w:r w:rsidR="00674D58">
        <w:rPr>
          <w:rFonts w:ascii="Museo Sans 300" w:hAnsi="Museo Sans 300"/>
          <w:sz w:val="20"/>
          <w:szCs w:val="20"/>
        </w:rPr>
        <w:t>41</w:t>
      </w:r>
      <w:r w:rsidR="008B1F80">
        <w:rPr>
          <w:rFonts w:ascii="Museo Sans 300" w:hAnsi="Museo Sans 300"/>
          <w:sz w:val="20"/>
          <w:szCs w:val="20"/>
        </w:rPr>
        <w:t xml:space="preserve"> </w:t>
      </w:r>
      <w:r w:rsidR="007332D9">
        <w:rPr>
          <w:rFonts w:ascii="Museo Sans 300" w:hAnsi="Museo Sans 300"/>
          <w:sz w:val="20"/>
          <w:szCs w:val="20"/>
        </w:rPr>
        <w:t xml:space="preserve">puntos </w:t>
      </w:r>
      <w:r w:rsidR="00EF768F" w:rsidRPr="00AD21D9">
        <w:rPr>
          <w:rFonts w:ascii="Museo Sans 300" w:hAnsi="Museo Sans 300"/>
          <w:sz w:val="20"/>
          <w:szCs w:val="20"/>
        </w:rPr>
        <w:t>(</w:t>
      </w:r>
      <w:r w:rsidRPr="00AD21D9">
        <w:rPr>
          <w:rFonts w:ascii="Museo Sans 300" w:hAnsi="Museo Sans 300"/>
          <w:sz w:val="20"/>
          <w:szCs w:val="20"/>
        </w:rPr>
        <w:t>Ver Gráfico 2.1).</w:t>
      </w:r>
    </w:p>
    <w:p w:rsidR="00A857F7" w:rsidRPr="00AD21D9" w:rsidRDefault="00A857F7" w:rsidP="00052568">
      <w:pPr>
        <w:jc w:val="both"/>
        <w:rPr>
          <w:rFonts w:ascii="Museo Sans 300" w:hAnsi="Museo Sans 300"/>
          <w:sz w:val="20"/>
          <w:szCs w:val="20"/>
        </w:rPr>
      </w:pPr>
    </w:p>
    <w:p w:rsidR="00052568" w:rsidRDefault="00052568" w:rsidP="00DC7293">
      <w:pPr>
        <w:jc w:val="center"/>
        <w:rPr>
          <w:rStyle w:val="Textoennegrita"/>
          <w:rFonts w:ascii="Museo Sans 300" w:hAnsi="Museo Sans 300"/>
          <w:sz w:val="20"/>
          <w:szCs w:val="20"/>
        </w:rPr>
      </w:pPr>
      <w:r w:rsidRPr="00AD21D9">
        <w:rPr>
          <w:rStyle w:val="Textoennegrita"/>
          <w:rFonts w:ascii="Museo Sans 300" w:hAnsi="Museo Sans 300"/>
          <w:sz w:val="20"/>
          <w:szCs w:val="20"/>
        </w:rPr>
        <w:t>Gráfico 2.1</w:t>
      </w:r>
    </w:p>
    <w:p w:rsidR="000875C9" w:rsidRDefault="000875C9" w:rsidP="00DC7293">
      <w:pPr>
        <w:jc w:val="center"/>
        <w:rPr>
          <w:rStyle w:val="Textoennegrita"/>
          <w:rFonts w:ascii="Museo Sans 300" w:hAnsi="Museo Sans 300"/>
          <w:sz w:val="20"/>
          <w:szCs w:val="20"/>
        </w:rPr>
      </w:pPr>
    </w:p>
    <w:p w:rsidR="00A01965" w:rsidRPr="00AD21D9" w:rsidRDefault="00A01965" w:rsidP="00DC7293">
      <w:pPr>
        <w:jc w:val="center"/>
        <w:rPr>
          <w:rStyle w:val="Textoennegrita"/>
          <w:rFonts w:ascii="Museo Sans 300" w:hAnsi="Museo Sans 300"/>
          <w:sz w:val="20"/>
          <w:szCs w:val="20"/>
        </w:rPr>
      </w:pPr>
      <w:r>
        <w:rPr>
          <w:noProof/>
          <w:lang w:val="es-SV" w:eastAsia="es-SV"/>
        </w:rPr>
        <w:drawing>
          <wp:inline distT="0" distB="0" distL="0" distR="0" wp14:anchorId="7670375D" wp14:editId="4A08E01F">
            <wp:extent cx="3077845" cy="2040340"/>
            <wp:effectExtent l="0" t="0" r="8255" b="0"/>
            <wp:docPr id="32" name="Gráfico 32">
              <a:extLst xmlns:a="http://schemas.openxmlformats.org/drawingml/2006/main">
                <a:ext uri="{FF2B5EF4-FFF2-40B4-BE49-F238E27FC236}">
                  <a16:creationId xmlns:a16="http://schemas.microsoft.com/office/drawing/2014/main" id="{FFC276B8-A757-4D93-BF47-97E04229F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1721" w:rsidRPr="00AD21D9" w:rsidRDefault="00B41721" w:rsidP="00A664C2">
      <w:pPr>
        <w:jc w:val="both"/>
        <w:rPr>
          <w:rFonts w:ascii="Museo Sans 300" w:hAnsi="Museo Sans 300"/>
          <w:b/>
          <w:sz w:val="20"/>
          <w:szCs w:val="20"/>
          <w:u w:val="single"/>
        </w:rPr>
      </w:pPr>
      <w:bookmarkStart w:id="21" w:name="_Hlk75418797"/>
    </w:p>
    <w:p w:rsidR="00B41721" w:rsidRPr="00AD21D9" w:rsidRDefault="00B34C98" w:rsidP="00B41721">
      <w:pPr>
        <w:jc w:val="both"/>
        <w:rPr>
          <w:rFonts w:ascii="Museo Sans 300" w:hAnsi="Museo Sans 300"/>
          <w:b/>
          <w:sz w:val="20"/>
          <w:szCs w:val="20"/>
          <w:u w:val="single"/>
        </w:rPr>
      </w:pPr>
      <w:bookmarkStart w:id="22" w:name="_Hlk75933489"/>
      <w:r w:rsidRPr="00AD21D9">
        <w:rPr>
          <w:rFonts w:ascii="Museo Sans 300" w:hAnsi="Museo Sans 300"/>
          <w:b/>
          <w:sz w:val="20"/>
          <w:szCs w:val="20"/>
          <w:u w:val="single"/>
        </w:rPr>
        <w:t>Comentario expresado</w:t>
      </w:r>
      <w:r w:rsidR="00B41721" w:rsidRPr="00AD21D9">
        <w:rPr>
          <w:rFonts w:ascii="Museo Sans 300" w:hAnsi="Museo Sans 300"/>
          <w:b/>
          <w:sz w:val="20"/>
          <w:szCs w:val="20"/>
          <w:u w:val="single"/>
        </w:rPr>
        <w:t xml:space="preserve"> por los usuarios </w:t>
      </w:r>
      <w:r w:rsidR="00CC0911" w:rsidRPr="00AD21D9">
        <w:rPr>
          <w:rFonts w:ascii="Museo Sans 300" w:hAnsi="Museo Sans 300"/>
          <w:b/>
          <w:sz w:val="20"/>
          <w:szCs w:val="20"/>
          <w:u w:val="single"/>
        </w:rPr>
        <w:t>del</w:t>
      </w:r>
      <w:r w:rsidR="00B41721" w:rsidRPr="00AD21D9">
        <w:rPr>
          <w:rFonts w:ascii="Museo Sans 300" w:hAnsi="Museo Sans 300"/>
          <w:b/>
          <w:sz w:val="20"/>
          <w:szCs w:val="20"/>
          <w:u w:val="single"/>
        </w:rPr>
        <w:t xml:space="preserve"> servicio:</w:t>
      </w:r>
      <w:r w:rsidR="00EA4635" w:rsidRPr="00AD21D9">
        <w:rPr>
          <w:rFonts w:ascii="Museo Sans 300" w:hAnsi="Museo Sans 300"/>
          <w:b/>
          <w:sz w:val="20"/>
          <w:szCs w:val="20"/>
          <w:u w:val="single"/>
        </w:rPr>
        <w:t xml:space="preserve"> </w:t>
      </w:r>
    </w:p>
    <w:bookmarkEnd w:id="22"/>
    <w:p w:rsidR="00B41721" w:rsidRPr="00AD21D9" w:rsidRDefault="00B41721" w:rsidP="00A664C2">
      <w:pPr>
        <w:jc w:val="both"/>
        <w:rPr>
          <w:rFonts w:ascii="Museo Sans 300" w:hAnsi="Museo Sans 300"/>
          <w:b/>
          <w:sz w:val="20"/>
          <w:szCs w:val="20"/>
        </w:rPr>
      </w:pPr>
    </w:p>
    <w:p w:rsidR="00B61725" w:rsidRDefault="007F7F4E" w:rsidP="00A664C2">
      <w:pPr>
        <w:jc w:val="both"/>
        <w:rPr>
          <w:rFonts w:ascii="Museo Sans 300" w:hAnsi="Museo Sans 300"/>
          <w:b/>
          <w:sz w:val="20"/>
          <w:szCs w:val="20"/>
        </w:rPr>
      </w:pPr>
      <w:r w:rsidRPr="00AD21D9">
        <w:rPr>
          <w:rFonts w:ascii="Museo Sans 300" w:hAnsi="Museo Sans 300"/>
          <w:b/>
          <w:sz w:val="20"/>
          <w:szCs w:val="20"/>
        </w:rPr>
        <w:t>Análisis de</w:t>
      </w:r>
      <w:r w:rsidR="00551BA3" w:rsidRPr="00AD21D9">
        <w:rPr>
          <w:rFonts w:ascii="Museo Sans 300" w:hAnsi="Museo Sans 300"/>
          <w:b/>
          <w:sz w:val="20"/>
          <w:szCs w:val="20"/>
        </w:rPr>
        <w:t xml:space="preserve"> </w:t>
      </w:r>
      <w:r w:rsidRPr="00AD21D9">
        <w:rPr>
          <w:rFonts w:ascii="Museo Sans 300" w:hAnsi="Museo Sans 300"/>
          <w:b/>
          <w:sz w:val="20"/>
          <w:szCs w:val="20"/>
        </w:rPr>
        <w:t>proyectos de Presupuestos Institucionales y elaboración de proformas de Leyes de Presupuestos y Salarios</w:t>
      </w:r>
      <w:r w:rsidR="00AD18C1" w:rsidRPr="00AD21D9">
        <w:rPr>
          <w:rFonts w:ascii="Museo Sans 300" w:hAnsi="Museo Sans 300"/>
          <w:b/>
          <w:sz w:val="20"/>
          <w:szCs w:val="20"/>
        </w:rPr>
        <w:t xml:space="preserve"> </w:t>
      </w:r>
      <w:r w:rsidR="003D7B37" w:rsidRPr="00AD21D9">
        <w:rPr>
          <w:rFonts w:ascii="Museo Sans 300" w:hAnsi="Museo Sans 300"/>
          <w:b/>
          <w:sz w:val="20"/>
          <w:szCs w:val="20"/>
        </w:rPr>
        <w:t>(DGP)</w:t>
      </w:r>
      <w:r w:rsidR="00AD18C1" w:rsidRPr="00AD21D9">
        <w:rPr>
          <w:rFonts w:ascii="Museo Sans 300" w:hAnsi="Museo Sans 300"/>
          <w:b/>
          <w:sz w:val="20"/>
          <w:szCs w:val="20"/>
        </w:rPr>
        <w:t>.</w:t>
      </w:r>
      <w:r w:rsidR="00CD0617" w:rsidRPr="00AD21D9">
        <w:rPr>
          <w:rFonts w:ascii="Museo Sans 300" w:hAnsi="Museo Sans 300"/>
          <w:b/>
          <w:sz w:val="20"/>
          <w:szCs w:val="20"/>
        </w:rPr>
        <w:t xml:space="preserve"> </w:t>
      </w:r>
    </w:p>
    <w:p w:rsidR="006424E2" w:rsidRPr="006424E2" w:rsidRDefault="006424E2" w:rsidP="00A664C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 xml:space="preserve">Los canales de comunicación son efectivos (4) </w:t>
      </w:r>
    </w:p>
    <w:bookmarkEnd w:id="21"/>
    <w:p w:rsidR="00A664C2" w:rsidRPr="00AC26BF" w:rsidRDefault="00A664C2" w:rsidP="006424E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 xml:space="preserve">Siempre hemos recibido </w:t>
      </w:r>
      <w:r w:rsidR="00B47653">
        <w:rPr>
          <w:rFonts w:ascii="Museo Sans 300" w:eastAsiaTheme="minorHAnsi" w:hAnsi="Museo Sans 300" w:cstheme="minorBidi"/>
          <w:sz w:val="20"/>
          <w:szCs w:val="20"/>
          <w:lang w:val="es-SV"/>
        </w:rPr>
        <w:t>de forma</w:t>
      </w:r>
      <w:r w:rsidRPr="00AC26BF">
        <w:rPr>
          <w:rFonts w:ascii="Museo Sans 300" w:eastAsiaTheme="minorHAnsi" w:hAnsi="Museo Sans 300" w:cstheme="minorBidi"/>
          <w:sz w:val="20"/>
          <w:szCs w:val="20"/>
          <w:lang w:val="es-SV"/>
        </w:rPr>
        <w:t xml:space="preserve"> ágil y </w:t>
      </w:r>
      <w:r w:rsidR="00734972" w:rsidRPr="00AC26BF">
        <w:rPr>
          <w:rFonts w:ascii="Museo Sans 300" w:eastAsiaTheme="minorHAnsi" w:hAnsi="Museo Sans 300" w:cstheme="minorBidi"/>
          <w:sz w:val="20"/>
          <w:szCs w:val="20"/>
          <w:lang w:val="es-SV"/>
        </w:rPr>
        <w:t>certera atención</w:t>
      </w:r>
      <w:r w:rsidRPr="00AC26BF">
        <w:rPr>
          <w:rFonts w:ascii="Museo Sans 300" w:eastAsiaTheme="minorHAnsi" w:hAnsi="Museo Sans 300" w:cstheme="minorBidi"/>
          <w:sz w:val="20"/>
          <w:szCs w:val="20"/>
          <w:lang w:val="es-SV"/>
        </w:rPr>
        <w:t xml:space="preserve"> </w:t>
      </w:r>
      <w:r w:rsidR="001916CF" w:rsidRPr="00AC26BF">
        <w:rPr>
          <w:rFonts w:ascii="Museo Sans 300" w:eastAsiaTheme="minorHAnsi" w:hAnsi="Museo Sans 300" w:cstheme="minorBidi"/>
          <w:sz w:val="20"/>
          <w:szCs w:val="20"/>
          <w:lang w:val="es-SV"/>
        </w:rPr>
        <w:t xml:space="preserve">a </w:t>
      </w:r>
      <w:r w:rsidRPr="00AC26BF">
        <w:rPr>
          <w:rFonts w:ascii="Museo Sans 300" w:eastAsiaTheme="minorHAnsi" w:hAnsi="Museo Sans 300" w:cstheme="minorBidi"/>
          <w:sz w:val="20"/>
          <w:szCs w:val="20"/>
          <w:lang w:val="es-SV"/>
        </w:rPr>
        <w:t>nuestras solicitude</w:t>
      </w:r>
      <w:r w:rsidR="00CC0911" w:rsidRPr="00AC26BF">
        <w:rPr>
          <w:rFonts w:ascii="Museo Sans 300" w:eastAsiaTheme="minorHAnsi" w:hAnsi="Museo Sans 300" w:cstheme="minorBidi"/>
          <w:sz w:val="20"/>
          <w:szCs w:val="20"/>
          <w:lang w:val="es-SV"/>
        </w:rPr>
        <w:t>s</w:t>
      </w:r>
      <w:r w:rsidR="00B47653">
        <w:rPr>
          <w:rFonts w:ascii="Museo Sans 300" w:eastAsiaTheme="minorHAnsi" w:hAnsi="Museo Sans 300" w:cstheme="minorBidi"/>
          <w:sz w:val="20"/>
          <w:szCs w:val="20"/>
          <w:lang w:val="es-SV"/>
        </w:rPr>
        <w:t>,</w:t>
      </w:r>
      <w:r w:rsidR="00E64D5F" w:rsidRPr="00AC26BF">
        <w:rPr>
          <w:rFonts w:ascii="Museo Sans 300" w:eastAsiaTheme="minorHAnsi" w:hAnsi="Museo Sans 300" w:cstheme="minorBidi"/>
          <w:sz w:val="20"/>
          <w:szCs w:val="20"/>
          <w:lang w:val="es-SV"/>
        </w:rPr>
        <w:t xml:space="preserve"> el servicio recibido es excelente</w:t>
      </w:r>
      <w:r w:rsidR="006424E2" w:rsidRPr="00AC26BF">
        <w:rPr>
          <w:rFonts w:ascii="Museo Sans 300" w:eastAsiaTheme="minorHAnsi" w:hAnsi="Museo Sans 300" w:cstheme="minorBidi"/>
          <w:sz w:val="20"/>
          <w:szCs w:val="20"/>
          <w:lang w:val="es-SV"/>
        </w:rPr>
        <w:t xml:space="preserve"> (2)</w:t>
      </w:r>
      <w:r w:rsidR="00F42A73">
        <w:rPr>
          <w:rFonts w:ascii="Museo Sans 300" w:eastAsiaTheme="minorHAnsi" w:hAnsi="Museo Sans 300" w:cstheme="minorBidi"/>
          <w:sz w:val="20"/>
          <w:szCs w:val="20"/>
          <w:lang w:val="es-SV"/>
        </w:rPr>
        <w:t>.</w:t>
      </w:r>
    </w:p>
    <w:p w:rsidR="006424E2" w:rsidRPr="00AC26BF" w:rsidRDefault="006424E2" w:rsidP="006424E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Apoyo en los procesos (1)</w:t>
      </w:r>
      <w:r w:rsidR="00F42A73">
        <w:rPr>
          <w:rFonts w:ascii="Museo Sans 300" w:eastAsiaTheme="minorHAnsi" w:hAnsi="Museo Sans 300" w:cstheme="minorBidi"/>
          <w:sz w:val="20"/>
          <w:szCs w:val="20"/>
          <w:lang w:val="es-SV"/>
        </w:rPr>
        <w:t>.</w:t>
      </w:r>
    </w:p>
    <w:p w:rsidR="006424E2" w:rsidRPr="00AC26BF" w:rsidRDefault="006424E2" w:rsidP="006424E2">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Disponen de infraestructura adecuada para atender a las personas que consultamos y salas con equipo informático para formular el proyecto de presupuesto (2)</w:t>
      </w:r>
      <w:r w:rsidR="00F42A73">
        <w:rPr>
          <w:rFonts w:ascii="Museo Sans 300" w:eastAsiaTheme="minorHAnsi" w:hAnsi="Museo Sans 300" w:cstheme="minorBidi"/>
          <w:sz w:val="20"/>
          <w:szCs w:val="20"/>
          <w:lang w:val="es-SV"/>
        </w:rPr>
        <w:t>.</w:t>
      </w:r>
    </w:p>
    <w:p w:rsidR="006424E2" w:rsidRPr="00AC26BF" w:rsidRDefault="006424E2" w:rsidP="006424E2">
      <w:pPr>
        <w:jc w:val="both"/>
        <w:rPr>
          <w:rFonts w:ascii="Museo Sans 300" w:eastAsiaTheme="minorHAnsi" w:hAnsi="Museo Sans 300" w:cstheme="minorBidi"/>
          <w:b/>
          <w:sz w:val="20"/>
          <w:szCs w:val="20"/>
          <w:lang w:val="es-SV"/>
        </w:rPr>
      </w:pPr>
      <w:r w:rsidRPr="00B47653">
        <w:rPr>
          <w:rFonts w:ascii="Museo Sans 300" w:eastAsiaTheme="minorHAnsi" w:hAnsi="Museo Sans 300" w:cstheme="minorBidi"/>
          <w:b/>
          <w:sz w:val="20"/>
          <w:szCs w:val="20"/>
          <w:lang w:val="es-SV"/>
        </w:rPr>
        <w:t>Capacitación en el marco normativo procesos y manejo de la aplicación informática SAFI SIRH (DINAFI).</w:t>
      </w:r>
    </w:p>
    <w:p w:rsidR="00CF017B" w:rsidRPr="00AC26BF" w:rsidRDefault="006424E2" w:rsidP="0096477D">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sidRPr="00AC26BF">
        <w:rPr>
          <w:rFonts w:ascii="Museo Sans 300" w:hAnsi="Museo Sans 300"/>
          <w:color w:val="000000" w:themeColor="text1"/>
          <w:sz w:val="20"/>
          <w:szCs w:val="20"/>
          <w:lang w:val="es-SV"/>
        </w:rPr>
        <w:t>Satisfecha con la atención</w:t>
      </w:r>
      <w:r w:rsidR="00B51776" w:rsidRPr="00AC26BF">
        <w:rPr>
          <w:rFonts w:ascii="Museo Sans 300" w:hAnsi="Museo Sans 300"/>
          <w:color w:val="000000" w:themeColor="text1"/>
          <w:sz w:val="20"/>
          <w:szCs w:val="20"/>
          <w:lang w:val="es-SV"/>
        </w:rPr>
        <w:t xml:space="preserve"> (1)</w:t>
      </w:r>
      <w:r w:rsidR="00503D35">
        <w:rPr>
          <w:rFonts w:ascii="Museo Sans 300" w:hAnsi="Museo Sans 300"/>
          <w:color w:val="000000" w:themeColor="text1"/>
          <w:sz w:val="20"/>
          <w:szCs w:val="20"/>
          <w:lang w:val="es-SV"/>
        </w:rPr>
        <w:t>.</w:t>
      </w:r>
    </w:p>
    <w:p w:rsidR="009B7D52" w:rsidRPr="00AC26BF" w:rsidRDefault="009B7D52" w:rsidP="009B7D52">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sidRPr="00AC26BF">
        <w:rPr>
          <w:rFonts w:ascii="Museo Sans 300" w:hAnsi="Museo Sans 300"/>
          <w:color w:val="000000" w:themeColor="text1"/>
          <w:sz w:val="20"/>
          <w:szCs w:val="20"/>
          <w:lang w:val="es-SV"/>
        </w:rPr>
        <w:t xml:space="preserve">Buen manejo del tema y accesibilidad cuando </w:t>
      </w:r>
      <w:r w:rsidR="00B47653" w:rsidRPr="00AC26BF">
        <w:rPr>
          <w:rFonts w:ascii="Museo Sans 300" w:hAnsi="Museo Sans 300"/>
          <w:color w:val="000000" w:themeColor="text1"/>
          <w:sz w:val="20"/>
          <w:szCs w:val="20"/>
          <w:lang w:val="es-SV"/>
        </w:rPr>
        <w:t>uno hace</w:t>
      </w:r>
      <w:r w:rsidRPr="00AC26BF">
        <w:rPr>
          <w:rFonts w:ascii="Museo Sans 300" w:hAnsi="Museo Sans 300"/>
          <w:color w:val="000000" w:themeColor="text1"/>
          <w:sz w:val="20"/>
          <w:szCs w:val="20"/>
          <w:lang w:val="es-SV"/>
        </w:rPr>
        <w:t xml:space="preserve"> la</w:t>
      </w:r>
      <w:r w:rsidR="00B47653">
        <w:rPr>
          <w:rFonts w:ascii="Museo Sans 300" w:hAnsi="Museo Sans 300"/>
          <w:color w:val="000000" w:themeColor="text1"/>
          <w:sz w:val="20"/>
          <w:szCs w:val="20"/>
          <w:lang w:val="es-SV"/>
        </w:rPr>
        <w:t>s</w:t>
      </w:r>
      <w:r w:rsidRPr="00AC26BF">
        <w:rPr>
          <w:rFonts w:ascii="Museo Sans 300" w:hAnsi="Museo Sans 300"/>
          <w:color w:val="000000" w:themeColor="text1"/>
          <w:sz w:val="20"/>
          <w:szCs w:val="20"/>
          <w:lang w:val="es-SV"/>
        </w:rPr>
        <w:t xml:space="preserve"> </w:t>
      </w:r>
      <w:r w:rsidR="00B51776" w:rsidRPr="00AC26BF">
        <w:rPr>
          <w:rFonts w:ascii="Museo Sans 300" w:hAnsi="Museo Sans 300"/>
          <w:color w:val="000000" w:themeColor="text1"/>
          <w:sz w:val="20"/>
          <w:szCs w:val="20"/>
          <w:lang w:val="es-SV"/>
        </w:rPr>
        <w:t>consulta</w:t>
      </w:r>
      <w:r w:rsidR="00B47653">
        <w:rPr>
          <w:rFonts w:ascii="Museo Sans 300" w:hAnsi="Museo Sans 300"/>
          <w:color w:val="000000" w:themeColor="text1"/>
          <w:sz w:val="20"/>
          <w:szCs w:val="20"/>
          <w:lang w:val="es-SV"/>
        </w:rPr>
        <w:t>s</w:t>
      </w:r>
      <w:r w:rsidR="00B51776" w:rsidRPr="00AC26BF">
        <w:rPr>
          <w:rFonts w:ascii="Museo Sans 300" w:hAnsi="Museo Sans 300"/>
          <w:color w:val="000000" w:themeColor="text1"/>
          <w:sz w:val="20"/>
          <w:szCs w:val="20"/>
          <w:lang w:val="es-SV"/>
        </w:rPr>
        <w:t xml:space="preserve"> (</w:t>
      </w:r>
      <w:r w:rsidRPr="00AC26BF">
        <w:rPr>
          <w:rFonts w:ascii="Museo Sans 300" w:hAnsi="Museo Sans 300"/>
          <w:color w:val="000000" w:themeColor="text1"/>
          <w:sz w:val="20"/>
          <w:szCs w:val="20"/>
          <w:lang w:val="es-SV"/>
        </w:rPr>
        <w:t>2)</w:t>
      </w:r>
      <w:r w:rsidR="00503D35">
        <w:rPr>
          <w:rFonts w:ascii="Museo Sans 300" w:hAnsi="Museo Sans 300"/>
          <w:color w:val="000000" w:themeColor="text1"/>
          <w:sz w:val="20"/>
          <w:szCs w:val="20"/>
          <w:lang w:val="es-SV"/>
        </w:rPr>
        <w:t>.</w:t>
      </w:r>
    </w:p>
    <w:p w:rsidR="009B7D52" w:rsidRPr="00AC26BF" w:rsidRDefault="009B7D52" w:rsidP="009B7D52">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sidRPr="00AC26BF">
        <w:rPr>
          <w:rFonts w:ascii="Museo Sans 300" w:hAnsi="Museo Sans 300"/>
          <w:color w:val="000000" w:themeColor="text1"/>
          <w:sz w:val="20"/>
          <w:szCs w:val="20"/>
          <w:lang w:val="es-SV"/>
        </w:rPr>
        <w:t xml:space="preserve">El sistema SAFI es de fácil manejo y </w:t>
      </w:r>
      <w:r w:rsidR="000875C9" w:rsidRPr="00AC26BF">
        <w:rPr>
          <w:rFonts w:ascii="Museo Sans 300" w:hAnsi="Museo Sans 300"/>
          <w:color w:val="000000" w:themeColor="text1"/>
          <w:sz w:val="20"/>
          <w:szCs w:val="20"/>
          <w:lang w:val="es-SV"/>
        </w:rPr>
        <w:t>entendimiento</w:t>
      </w:r>
      <w:r w:rsidR="000875C9">
        <w:rPr>
          <w:rFonts w:ascii="Museo Sans 300" w:hAnsi="Museo Sans 300"/>
          <w:color w:val="000000" w:themeColor="text1"/>
          <w:sz w:val="20"/>
          <w:szCs w:val="20"/>
          <w:lang w:val="es-SV"/>
        </w:rPr>
        <w:t xml:space="preserve"> (</w:t>
      </w:r>
      <w:r w:rsidR="00AC26BF">
        <w:rPr>
          <w:rFonts w:ascii="Museo Sans 300" w:hAnsi="Museo Sans 300"/>
          <w:color w:val="000000" w:themeColor="text1"/>
          <w:sz w:val="20"/>
          <w:szCs w:val="20"/>
          <w:lang w:val="es-SV"/>
        </w:rPr>
        <w:t>2)</w:t>
      </w:r>
      <w:r w:rsidR="00503D35">
        <w:rPr>
          <w:rFonts w:ascii="Museo Sans 300" w:hAnsi="Museo Sans 300"/>
          <w:color w:val="000000" w:themeColor="text1"/>
          <w:sz w:val="20"/>
          <w:szCs w:val="20"/>
          <w:lang w:val="es-SV"/>
        </w:rPr>
        <w:t>.</w:t>
      </w:r>
    </w:p>
    <w:p w:rsidR="00B51776" w:rsidRPr="00AC26BF" w:rsidRDefault="00D42122" w:rsidP="009B7D52">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En ocasiones el sistema se volvió lent</w:t>
      </w:r>
      <w:r w:rsidR="00B51776" w:rsidRPr="00AC26BF">
        <w:rPr>
          <w:rFonts w:ascii="Museo Sans 300" w:eastAsiaTheme="minorHAnsi" w:hAnsi="Museo Sans 300" w:cstheme="minorBidi"/>
          <w:sz w:val="20"/>
          <w:szCs w:val="20"/>
          <w:lang w:val="es-SV"/>
        </w:rPr>
        <w:t>o (1)</w:t>
      </w:r>
      <w:r w:rsidR="00503D35">
        <w:rPr>
          <w:rFonts w:ascii="Museo Sans 300" w:eastAsiaTheme="minorHAnsi" w:hAnsi="Museo Sans 300" w:cstheme="minorBidi"/>
          <w:sz w:val="20"/>
          <w:szCs w:val="20"/>
          <w:lang w:val="es-SV"/>
        </w:rPr>
        <w:t>.</w:t>
      </w:r>
    </w:p>
    <w:p w:rsidR="00B51776" w:rsidRPr="00AC26BF" w:rsidRDefault="00D42122" w:rsidP="009B7D52">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 xml:space="preserve">En </w:t>
      </w:r>
      <w:r w:rsidR="00B51776" w:rsidRPr="00AC26BF">
        <w:rPr>
          <w:rFonts w:ascii="Museo Sans 300" w:eastAsiaTheme="minorHAnsi" w:hAnsi="Museo Sans 300" w:cstheme="minorBidi"/>
          <w:sz w:val="20"/>
          <w:szCs w:val="20"/>
          <w:lang w:val="es-SV"/>
        </w:rPr>
        <w:t>cuanto</w:t>
      </w:r>
      <w:r w:rsidRPr="00AC26BF">
        <w:rPr>
          <w:rFonts w:ascii="Museo Sans 300" w:eastAsiaTheme="minorHAnsi" w:hAnsi="Museo Sans 300" w:cstheme="minorBidi"/>
          <w:sz w:val="20"/>
          <w:szCs w:val="20"/>
          <w:lang w:val="es-SV"/>
        </w:rPr>
        <w:t xml:space="preserve"> a las Normativas a implementar las dan a conocer de forma oportuna y las consultas que se realizan </w:t>
      </w:r>
      <w:r w:rsidR="00B51776" w:rsidRPr="00AC26BF">
        <w:rPr>
          <w:rFonts w:ascii="Museo Sans 300" w:eastAsiaTheme="minorHAnsi" w:hAnsi="Museo Sans 300" w:cstheme="minorBidi"/>
          <w:sz w:val="20"/>
          <w:szCs w:val="20"/>
          <w:lang w:val="es-SV"/>
        </w:rPr>
        <w:t>vía</w:t>
      </w:r>
      <w:r w:rsidRPr="00AC26BF">
        <w:rPr>
          <w:rFonts w:ascii="Museo Sans 300" w:eastAsiaTheme="minorHAnsi" w:hAnsi="Museo Sans 300" w:cstheme="minorBidi"/>
          <w:sz w:val="20"/>
          <w:szCs w:val="20"/>
          <w:lang w:val="es-SV"/>
        </w:rPr>
        <w:t xml:space="preserve"> correo </w:t>
      </w:r>
      <w:r w:rsidR="00B51776" w:rsidRPr="00AC26BF">
        <w:rPr>
          <w:rFonts w:ascii="Museo Sans 300" w:eastAsiaTheme="minorHAnsi" w:hAnsi="Museo Sans 300" w:cstheme="minorBidi"/>
          <w:sz w:val="20"/>
          <w:szCs w:val="20"/>
          <w:lang w:val="es-SV"/>
        </w:rPr>
        <w:t>también</w:t>
      </w:r>
      <w:r w:rsidRPr="00AC26BF">
        <w:rPr>
          <w:rFonts w:ascii="Museo Sans 300" w:eastAsiaTheme="minorHAnsi" w:hAnsi="Museo Sans 300" w:cstheme="minorBidi"/>
          <w:sz w:val="20"/>
          <w:szCs w:val="20"/>
          <w:lang w:val="es-SV"/>
        </w:rPr>
        <w:t xml:space="preserve"> es inmediata y de igual forma es con </w:t>
      </w:r>
      <w:r w:rsidR="00B51776" w:rsidRPr="00AC26BF">
        <w:rPr>
          <w:rFonts w:ascii="Museo Sans 300" w:eastAsiaTheme="minorHAnsi" w:hAnsi="Museo Sans 300" w:cstheme="minorBidi"/>
          <w:sz w:val="20"/>
          <w:szCs w:val="20"/>
          <w:lang w:val="es-SV"/>
        </w:rPr>
        <w:t>las mesas</w:t>
      </w:r>
      <w:r w:rsidRPr="00AC26BF">
        <w:rPr>
          <w:rFonts w:ascii="Museo Sans 300" w:eastAsiaTheme="minorHAnsi" w:hAnsi="Museo Sans 300" w:cstheme="minorBidi"/>
          <w:sz w:val="20"/>
          <w:szCs w:val="20"/>
          <w:lang w:val="es-SV"/>
        </w:rPr>
        <w:t xml:space="preserve"> de servicio</w:t>
      </w:r>
      <w:r w:rsidR="00B51776" w:rsidRPr="00AC26BF">
        <w:rPr>
          <w:rFonts w:ascii="Museo Sans 300" w:eastAsiaTheme="minorHAnsi" w:hAnsi="Museo Sans 300" w:cstheme="minorBidi"/>
          <w:sz w:val="20"/>
          <w:szCs w:val="20"/>
          <w:lang w:val="es-SV"/>
        </w:rPr>
        <w:t xml:space="preserve"> (1)</w:t>
      </w:r>
      <w:r w:rsidR="00503D35">
        <w:rPr>
          <w:rFonts w:ascii="Museo Sans 300" w:eastAsiaTheme="minorHAnsi" w:hAnsi="Museo Sans 300" w:cstheme="minorBidi"/>
          <w:sz w:val="20"/>
          <w:szCs w:val="20"/>
          <w:lang w:val="es-SV"/>
        </w:rPr>
        <w:t>.</w:t>
      </w:r>
    </w:p>
    <w:p w:rsidR="00B51776" w:rsidRPr="00AC26BF" w:rsidRDefault="00B51776" w:rsidP="00B51776">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 xml:space="preserve">La persona que nos dio la capacitación quedo </w:t>
      </w:r>
      <w:r w:rsidR="00B47653">
        <w:rPr>
          <w:rFonts w:ascii="Museo Sans 300" w:eastAsiaTheme="minorHAnsi" w:hAnsi="Museo Sans 300" w:cstheme="minorBidi"/>
          <w:sz w:val="20"/>
          <w:szCs w:val="20"/>
          <w:lang w:val="es-SV"/>
        </w:rPr>
        <w:t>en</w:t>
      </w:r>
      <w:r w:rsidRPr="00AC26BF">
        <w:rPr>
          <w:rFonts w:ascii="Museo Sans 300" w:eastAsiaTheme="minorHAnsi" w:hAnsi="Museo Sans 300" w:cstheme="minorBidi"/>
          <w:sz w:val="20"/>
          <w:szCs w:val="20"/>
          <w:lang w:val="es-SV"/>
        </w:rPr>
        <w:t xml:space="preserve"> envia</w:t>
      </w:r>
      <w:r w:rsidR="00AC26BF">
        <w:rPr>
          <w:rFonts w:ascii="Museo Sans 300" w:eastAsiaTheme="minorHAnsi" w:hAnsi="Museo Sans 300" w:cstheme="minorBidi"/>
          <w:sz w:val="20"/>
          <w:szCs w:val="20"/>
          <w:lang w:val="es-SV"/>
        </w:rPr>
        <w:t>r el</w:t>
      </w:r>
      <w:r w:rsidRPr="00AC26BF">
        <w:rPr>
          <w:rFonts w:ascii="Museo Sans 300" w:eastAsiaTheme="minorHAnsi" w:hAnsi="Museo Sans 300" w:cstheme="minorBidi"/>
          <w:sz w:val="20"/>
          <w:szCs w:val="20"/>
          <w:lang w:val="es-SV"/>
        </w:rPr>
        <w:t xml:space="preserve"> material y programar día adicional ya que no se alcanzó a ver el sistema de conciliaciones; sin </w:t>
      </w:r>
      <w:r w:rsidR="000875C9" w:rsidRPr="00AC26BF">
        <w:rPr>
          <w:rFonts w:ascii="Museo Sans 300" w:eastAsiaTheme="minorHAnsi" w:hAnsi="Museo Sans 300" w:cstheme="minorBidi"/>
          <w:sz w:val="20"/>
          <w:szCs w:val="20"/>
          <w:lang w:val="es-SV"/>
        </w:rPr>
        <w:t>embargo,</w:t>
      </w:r>
      <w:r w:rsidR="00AC26BF">
        <w:rPr>
          <w:rFonts w:ascii="Museo Sans 300" w:eastAsiaTheme="minorHAnsi" w:hAnsi="Museo Sans 300" w:cstheme="minorBidi"/>
          <w:sz w:val="20"/>
          <w:szCs w:val="20"/>
          <w:lang w:val="es-SV"/>
        </w:rPr>
        <w:t xml:space="preserve"> </w:t>
      </w:r>
      <w:r w:rsidRPr="00AC26BF">
        <w:rPr>
          <w:rFonts w:ascii="Museo Sans 300" w:eastAsiaTheme="minorHAnsi" w:hAnsi="Museo Sans 300" w:cstheme="minorBidi"/>
          <w:sz w:val="20"/>
          <w:szCs w:val="20"/>
          <w:lang w:val="es-SV"/>
        </w:rPr>
        <w:t>ya no tuvimos respuesta al respecto (1)</w:t>
      </w:r>
      <w:r w:rsidR="00503D35">
        <w:rPr>
          <w:rFonts w:ascii="Museo Sans 300" w:eastAsiaTheme="minorHAnsi" w:hAnsi="Museo Sans 300" w:cstheme="minorBidi"/>
          <w:sz w:val="20"/>
          <w:szCs w:val="20"/>
          <w:lang w:val="es-SV"/>
        </w:rPr>
        <w:t>.</w:t>
      </w:r>
    </w:p>
    <w:p w:rsidR="00B51776" w:rsidRPr="00AC26BF" w:rsidRDefault="00B51776" w:rsidP="00B51776">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No se ha dado seguimiento a la capacitación (1)</w:t>
      </w:r>
      <w:r w:rsidR="00503D35">
        <w:rPr>
          <w:rFonts w:ascii="Museo Sans 300" w:eastAsiaTheme="minorHAnsi" w:hAnsi="Museo Sans 300" w:cstheme="minorBidi"/>
          <w:sz w:val="20"/>
          <w:szCs w:val="20"/>
          <w:lang w:val="es-SV"/>
        </w:rPr>
        <w:t>.</w:t>
      </w:r>
    </w:p>
    <w:p w:rsidR="00B51776" w:rsidRPr="00AC26BF" w:rsidRDefault="00B47653" w:rsidP="00B51776">
      <w:pPr>
        <w:pStyle w:val="Prrafodelista"/>
        <w:numPr>
          <w:ilvl w:val="0"/>
          <w:numId w:val="2"/>
        </w:numPr>
        <w:spacing w:line="240" w:lineRule="auto"/>
        <w:ind w:left="284" w:hanging="284"/>
        <w:jc w:val="both"/>
        <w:rPr>
          <w:rFonts w:ascii="Museo Sans 300" w:eastAsiaTheme="minorHAnsi" w:hAnsi="Museo Sans 300" w:cstheme="minorBidi"/>
          <w:sz w:val="20"/>
          <w:szCs w:val="20"/>
          <w:lang w:val="es-SV"/>
        </w:rPr>
      </w:pPr>
      <w:r>
        <w:rPr>
          <w:rFonts w:ascii="Museo Sans 300" w:eastAsiaTheme="minorHAnsi" w:hAnsi="Museo Sans 300" w:cstheme="minorBidi"/>
          <w:sz w:val="20"/>
          <w:szCs w:val="20"/>
          <w:lang w:val="es-SV"/>
        </w:rPr>
        <w:t>L</w:t>
      </w:r>
      <w:r w:rsidR="00B51776" w:rsidRPr="00AC26BF">
        <w:rPr>
          <w:rFonts w:ascii="Museo Sans 300" w:eastAsiaTheme="minorHAnsi" w:hAnsi="Museo Sans 300" w:cstheme="minorBidi"/>
          <w:sz w:val="20"/>
          <w:szCs w:val="20"/>
          <w:lang w:val="es-SV"/>
        </w:rPr>
        <w:t xml:space="preserve">os aplicativos deberían de ser </w:t>
      </w:r>
      <w:r w:rsidR="000875C9" w:rsidRPr="00AC26BF">
        <w:rPr>
          <w:rFonts w:ascii="Museo Sans 300" w:eastAsiaTheme="minorHAnsi" w:hAnsi="Museo Sans 300" w:cstheme="minorBidi"/>
          <w:sz w:val="20"/>
          <w:szCs w:val="20"/>
          <w:lang w:val="es-SV"/>
        </w:rPr>
        <w:t>más</w:t>
      </w:r>
      <w:r w:rsidR="00B51776" w:rsidRPr="00AC26BF">
        <w:rPr>
          <w:rFonts w:ascii="Museo Sans 300" w:eastAsiaTheme="minorHAnsi" w:hAnsi="Museo Sans 300" w:cstheme="minorBidi"/>
          <w:sz w:val="20"/>
          <w:szCs w:val="20"/>
          <w:lang w:val="es-SV"/>
        </w:rPr>
        <w:t xml:space="preserve"> rápidos a la hora de ejecutar una acción en el S</w:t>
      </w:r>
      <w:r w:rsidR="00D07A2A" w:rsidRPr="00AC26BF">
        <w:rPr>
          <w:rFonts w:ascii="Museo Sans 300" w:eastAsiaTheme="minorHAnsi" w:hAnsi="Museo Sans 300" w:cstheme="minorBidi"/>
          <w:sz w:val="20"/>
          <w:szCs w:val="20"/>
          <w:lang w:val="es-SV"/>
        </w:rPr>
        <w:t>IRH (1).</w:t>
      </w:r>
    </w:p>
    <w:p w:rsidR="00B51776" w:rsidRPr="00AC26BF" w:rsidRDefault="00B51776" w:rsidP="00B51776">
      <w:pPr>
        <w:pStyle w:val="Prrafodelista"/>
        <w:spacing w:line="240" w:lineRule="auto"/>
        <w:ind w:left="284"/>
        <w:jc w:val="both"/>
        <w:rPr>
          <w:rFonts w:ascii="Museo Sans 300" w:eastAsiaTheme="minorHAnsi" w:hAnsi="Museo Sans 300" w:cstheme="minorBidi"/>
          <w:sz w:val="20"/>
          <w:szCs w:val="20"/>
          <w:lang w:val="es-SV"/>
        </w:rPr>
      </w:pPr>
    </w:p>
    <w:p w:rsidR="00D07A2A" w:rsidRPr="00AC26BF" w:rsidRDefault="00B41721" w:rsidP="00B51776">
      <w:pPr>
        <w:jc w:val="both"/>
        <w:rPr>
          <w:rFonts w:ascii="Museo Sans 300" w:eastAsiaTheme="minorHAnsi" w:hAnsi="Museo Sans 300" w:cstheme="minorBidi"/>
          <w:b/>
          <w:sz w:val="20"/>
          <w:szCs w:val="20"/>
          <w:lang w:val="es-SV"/>
        </w:rPr>
      </w:pPr>
      <w:r w:rsidRPr="00AC26BF">
        <w:rPr>
          <w:rFonts w:ascii="Museo Sans 300" w:eastAsiaTheme="minorHAnsi" w:hAnsi="Museo Sans 300" w:cstheme="minorBidi"/>
          <w:b/>
          <w:sz w:val="20"/>
          <w:szCs w:val="20"/>
          <w:lang w:val="es-SV"/>
        </w:rPr>
        <w:t>Capacitación sobre LACAP, RELACAP y el uso del Sistema Electrónico de Compras Públicas Comprasal (UNAC)</w:t>
      </w:r>
      <w:r w:rsidR="00AD18C1" w:rsidRPr="00AC26BF">
        <w:rPr>
          <w:rFonts w:ascii="Museo Sans 300" w:eastAsiaTheme="minorHAnsi" w:hAnsi="Museo Sans 300" w:cstheme="minorBidi"/>
          <w:b/>
          <w:sz w:val="20"/>
          <w:szCs w:val="20"/>
          <w:lang w:val="es-SV"/>
        </w:rPr>
        <w:t>.</w:t>
      </w:r>
    </w:p>
    <w:p w:rsidR="00D07A2A" w:rsidRPr="00AC26BF" w:rsidRDefault="00D07A2A" w:rsidP="00D07A2A">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 xml:space="preserve">Adicional a los insumos proporcionados en las capacitaciones, cuando publican documentos en el portal de COMPRASAL, comunican a los jefes UACI que hay un nuevo documento en el sistema, lo cual me parece excelente para que se lea oportunamente y se aplique lo que </w:t>
      </w:r>
      <w:r w:rsidR="003C6BAF" w:rsidRPr="00AC26BF">
        <w:rPr>
          <w:rFonts w:ascii="Museo Sans 300" w:eastAsiaTheme="minorHAnsi" w:hAnsi="Museo Sans 300" w:cstheme="minorBidi"/>
          <w:sz w:val="20"/>
          <w:szCs w:val="20"/>
          <w:lang w:val="es-SV"/>
        </w:rPr>
        <w:t>corresponda (1)</w:t>
      </w:r>
    </w:p>
    <w:p w:rsidR="00790A5A" w:rsidRPr="00AC26BF" w:rsidRDefault="00FD4648" w:rsidP="00FD4648">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C26BF">
        <w:rPr>
          <w:rFonts w:ascii="Museo Sans 300" w:eastAsiaTheme="minorHAnsi" w:hAnsi="Museo Sans 300" w:cstheme="minorBidi"/>
          <w:sz w:val="20"/>
          <w:szCs w:val="20"/>
          <w:lang w:val="es-SV"/>
        </w:rPr>
        <w:t xml:space="preserve">Considero que los grupos deben de ser más pequeños y por tipo de institución </w:t>
      </w:r>
      <w:r w:rsidR="00790A5A" w:rsidRPr="00AC26BF">
        <w:rPr>
          <w:rFonts w:ascii="Museo Sans 300" w:eastAsia="Times New Roman" w:hAnsi="Museo Sans 300"/>
          <w:color w:val="000000"/>
          <w:sz w:val="20"/>
          <w:szCs w:val="20"/>
          <w:lang w:val="es-SV" w:eastAsia="es-SV"/>
        </w:rPr>
        <w:t xml:space="preserve">(2). </w:t>
      </w:r>
    </w:p>
    <w:p w:rsidR="00FD4648" w:rsidRPr="002354E4" w:rsidRDefault="00790A5A" w:rsidP="00FD4648">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2354E4">
        <w:rPr>
          <w:rFonts w:ascii="Museo Sans 300" w:eastAsia="Times New Roman" w:hAnsi="Museo Sans 300"/>
          <w:color w:val="000000"/>
          <w:sz w:val="20"/>
          <w:szCs w:val="20"/>
          <w:lang w:val="es-SV" w:eastAsia="es-SV"/>
        </w:rPr>
        <w:t xml:space="preserve">COMPRASAL no es un sistema "amigable", además de no proporcionar el seguimiento como se espera. Las solicitudes de capacitación son atendidas con mucha </w:t>
      </w:r>
      <w:r w:rsidR="00FD4648" w:rsidRPr="002354E4">
        <w:rPr>
          <w:rFonts w:ascii="Museo Sans 300" w:eastAsia="Times New Roman" w:hAnsi="Museo Sans 300"/>
          <w:color w:val="000000"/>
          <w:sz w:val="20"/>
          <w:szCs w:val="20"/>
          <w:lang w:val="es-SV" w:eastAsia="es-SV"/>
        </w:rPr>
        <w:t>demora (</w:t>
      </w:r>
      <w:r w:rsidRPr="002354E4">
        <w:rPr>
          <w:rFonts w:ascii="Museo Sans 300" w:eastAsia="Times New Roman" w:hAnsi="Museo Sans 300"/>
          <w:color w:val="000000"/>
          <w:sz w:val="20"/>
          <w:szCs w:val="20"/>
          <w:lang w:val="es-SV" w:eastAsia="es-SV"/>
        </w:rPr>
        <w:t>1)</w:t>
      </w:r>
    </w:p>
    <w:p w:rsidR="00C25180" w:rsidRPr="002354E4" w:rsidRDefault="00FD4648" w:rsidP="00FD4648">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2354E4">
        <w:rPr>
          <w:rFonts w:ascii="Museo Sans 300" w:eastAsia="Times New Roman" w:hAnsi="Museo Sans 300"/>
          <w:color w:val="000000"/>
          <w:sz w:val="20"/>
          <w:szCs w:val="20"/>
          <w:lang w:val="es-SV" w:eastAsia="es-SV"/>
        </w:rPr>
        <w:t xml:space="preserve">El </w:t>
      </w:r>
      <w:r w:rsidR="002354E4" w:rsidRPr="002354E4">
        <w:rPr>
          <w:rFonts w:ascii="Museo Sans 300" w:eastAsia="Times New Roman" w:hAnsi="Museo Sans 300"/>
          <w:color w:val="000000"/>
          <w:sz w:val="20"/>
          <w:szCs w:val="20"/>
          <w:lang w:val="es-SV" w:eastAsia="es-SV"/>
        </w:rPr>
        <w:t>material instructivo</w:t>
      </w:r>
      <w:r w:rsidR="00F42A73" w:rsidRPr="002354E4">
        <w:rPr>
          <w:rFonts w:ascii="Museo Sans 300" w:eastAsia="Times New Roman" w:hAnsi="Museo Sans 300"/>
          <w:color w:val="000000"/>
          <w:sz w:val="20"/>
          <w:szCs w:val="20"/>
          <w:lang w:val="es-SV" w:eastAsia="es-SV"/>
        </w:rPr>
        <w:t xml:space="preserve"> </w:t>
      </w:r>
      <w:r w:rsidRPr="002354E4">
        <w:rPr>
          <w:rFonts w:ascii="Museo Sans 300" w:eastAsia="Times New Roman" w:hAnsi="Museo Sans 300"/>
          <w:color w:val="000000"/>
          <w:sz w:val="20"/>
          <w:szCs w:val="20"/>
          <w:lang w:val="es-SV" w:eastAsia="es-SV"/>
        </w:rPr>
        <w:t>se debería proporcionar con anticipación para poder imprimir y colocar cualquier aclaración que se haga en la capacitación (16</w:t>
      </w:r>
      <w:r w:rsidR="00C07E3F" w:rsidRPr="002354E4">
        <w:rPr>
          <w:rFonts w:ascii="Museo Sans 300" w:eastAsia="Times New Roman" w:hAnsi="Museo Sans 300"/>
          <w:color w:val="000000"/>
          <w:sz w:val="20"/>
          <w:szCs w:val="20"/>
          <w:lang w:val="es-SV" w:eastAsia="es-SV"/>
        </w:rPr>
        <w:t>).</w:t>
      </w:r>
    </w:p>
    <w:p w:rsidR="00C07E3F" w:rsidRPr="002354E4" w:rsidRDefault="00AC26BF" w:rsidP="00AC26BF">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2354E4">
        <w:rPr>
          <w:rFonts w:ascii="Museo Sans 300" w:eastAsiaTheme="minorHAnsi" w:hAnsi="Museo Sans 300" w:cstheme="minorBidi"/>
          <w:sz w:val="20"/>
          <w:szCs w:val="20"/>
          <w:lang w:val="es-SV"/>
        </w:rPr>
        <w:t>Cumplió</w:t>
      </w:r>
      <w:r w:rsidR="000F282C" w:rsidRPr="002354E4">
        <w:rPr>
          <w:rFonts w:ascii="Museo Sans 300" w:eastAsiaTheme="minorHAnsi" w:hAnsi="Museo Sans 300" w:cstheme="minorBidi"/>
          <w:sz w:val="20"/>
          <w:szCs w:val="20"/>
          <w:lang w:val="es-SV"/>
        </w:rPr>
        <w:t xml:space="preserve"> con todas las expectativas </w:t>
      </w:r>
      <w:r w:rsidRPr="002354E4">
        <w:rPr>
          <w:rFonts w:ascii="Museo Sans 300" w:eastAsiaTheme="minorHAnsi" w:hAnsi="Museo Sans 300" w:cstheme="minorBidi"/>
          <w:sz w:val="20"/>
          <w:szCs w:val="20"/>
          <w:lang w:val="es-SV"/>
        </w:rPr>
        <w:t xml:space="preserve">del </w:t>
      </w:r>
      <w:r w:rsidR="00FD4648" w:rsidRPr="002354E4">
        <w:rPr>
          <w:rFonts w:ascii="Museo Sans 300" w:eastAsiaTheme="minorHAnsi" w:hAnsi="Museo Sans 300" w:cstheme="minorBidi"/>
          <w:sz w:val="20"/>
          <w:szCs w:val="20"/>
          <w:lang w:val="es-SV"/>
        </w:rPr>
        <w:t>curso (</w:t>
      </w:r>
      <w:r w:rsidR="000F282C" w:rsidRPr="002354E4">
        <w:rPr>
          <w:rFonts w:ascii="Museo Sans 300" w:eastAsiaTheme="minorHAnsi" w:hAnsi="Museo Sans 300" w:cstheme="minorBidi"/>
          <w:sz w:val="20"/>
          <w:szCs w:val="20"/>
          <w:lang w:val="es-SV"/>
        </w:rPr>
        <w:t>1)</w:t>
      </w:r>
    </w:p>
    <w:p w:rsidR="00C07E3F" w:rsidRPr="002354E4" w:rsidRDefault="00C07E3F" w:rsidP="00C07E3F">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2354E4">
        <w:rPr>
          <w:rFonts w:ascii="Museo Sans 300" w:eastAsia="Times New Roman" w:hAnsi="Museo Sans 300"/>
          <w:color w:val="000000"/>
          <w:sz w:val="20"/>
          <w:szCs w:val="20"/>
          <w:lang w:val="es-SV" w:eastAsia="es-SV"/>
        </w:rPr>
        <w:t xml:space="preserve">El sistema informático de Comprasal II, es muy lento y me saca frecuentemente y tengo que validar mis credenciales nuevamente </w:t>
      </w:r>
      <w:r w:rsidR="00AC26BF" w:rsidRPr="002354E4">
        <w:rPr>
          <w:rFonts w:ascii="Museo Sans 300" w:eastAsia="Times New Roman" w:hAnsi="Museo Sans 300"/>
          <w:color w:val="000000"/>
          <w:sz w:val="20"/>
          <w:szCs w:val="20"/>
          <w:lang w:val="es-SV" w:eastAsia="es-SV"/>
        </w:rPr>
        <w:t>(2)</w:t>
      </w:r>
    </w:p>
    <w:p w:rsidR="00C07E3F" w:rsidRPr="00AC26BF" w:rsidRDefault="00C07E3F" w:rsidP="00C07E3F">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AC26BF">
        <w:rPr>
          <w:rFonts w:ascii="Museo Sans 300" w:eastAsia="Times New Roman" w:hAnsi="Museo Sans 300"/>
          <w:color w:val="000000"/>
          <w:sz w:val="20"/>
          <w:szCs w:val="20"/>
          <w:lang w:val="es-SV" w:eastAsia="es-SV"/>
        </w:rPr>
        <w:t>En cuanto a la mesa de servicios hay requerimiento que deben ser resueltos con prontitud</w:t>
      </w:r>
      <w:r w:rsidR="00B47653">
        <w:rPr>
          <w:rFonts w:ascii="Museo Sans 300" w:eastAsia="Times New Roman" w:hAnsi="Museo Sans 300"/>
          <w:color w:val="000000"/>
          <w:sz w:val="20"/>
          <w:szCs w:val="20"/>
          <w:lang w:val="es-SV" w:eastAsia="es-SV"/>
        </w:rPr>
        <w:t xml:space="preserve"> (</w:t>
      </w:r>
      <w:r w:rsidRPr="00AC26BF">
        <w:rPr>
          <w:rFonts w:ascii="Museo Sans 300" w:eastAsia="Times New Roman" w:hAnsi="Museo Sans 300"/>
          <w:color w:val="000000"/>
          <w:sz w:val="20"/>
          <w:szCs w:val="20"/>
          <w:lang w:val="es-SV" w:eastAsia="es-SV"/>
        </w:rPr>
        <w:t>1</w:t>
      </w:r>
      <w:r w:rsidR="00FD4648" w:rsidRPr="00AC26BF">
        <w:rPr>
          <w:rFonts w:ascii="Museo Sans 300" w:eastAsia="Times New Roman" w:hAnsi="Museo Sans 300"/>
          <w:color w:val="000000"/>
          <w:sz w:val="20"/>
          <w:szCs w:val="20"/>
          <w:lang w:val="es-SV" w:eastAsia="es-SV"/>
        </w:rPr>
        <w:t>)</w:t>
      </w:r>
    </w:p>
    <w:p w:rsidR="00135E92" w:rsidRPr="00AA46B7" w:rsidRDefault="00E56930" w:rsidP="00C07E3F">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AA46B7">
        <w:rPr>
          <w:rFonts w:ascii="Museo Sans 300" w:eastAsia="Times New Roman" w:hAnsi="Museo Sans 300"/>
          <w:color w:val="000000"/>
          <w:sz w:val="20"/>
          <w:szCs w:val="20"/>
          <w:lang w:val="es-SV" w:eastAsia="es-SV"/>
        </w:rPr>
        <w:t>Excelente capacitación y servicio (27)</w:t>
      </w:r>
      <w:r w:rsidR="00B47653" w:rsidRPr="00AA46B7">
        <w:rPr>
          <w:rFonts w:ascii="Museo Sans 300" w:eastAsia="Times New Roman" w:hAnsi="Museo Sans 300"/>
          <w:color w:val="000000"/>
          <w:sz w:val="20"/>
          <w:szCs w:val="20"/>
          <w:lang w:val="es-SV" w:eastAsia="es-SV"/>
        </w:rPr>
        <w:t>.</w:t>
      </w:r>
    </w:p>
    <w:p w:rsidR="00400790" w:rsidRDefault="00E56930" w:rsidP="00C07E3F">
      <w:pPr>
        <w:pStyle w:val="Prrafodelista"/>
        <w:numPr>
          <w:ilvl w:val="0"/>
          <w:numId w:val="2"/>
        </w:numPr>
        <w:spacing w:after="0" w:line="240" w:lineRule="auto"/>
        <w:ind w:left="284" w:hanging="284"/>
        <w:contextualSpacing w:val="0"/>
        <w:jc w:val="both"/>
        <w:rPr>
          <w:rFonts w:ascii="Museo Sans 300" w:eastAsia="Times New Roman" w:hAnsi="Museo Sans 300"/>
          <w:color w:val="000000"/>
          <w:lang w:val="es-SV" w:eastAsia="es-SV"/>
        </w:rPr>
      </w:pPr>
      <w:r w:rsidRPr="00AC26BF">
        <w:rPr>
          <w:rFonts w:ascii="Museo Sans 300" w:eastAsia="Times New Roman" w:hAnsi="Museo Sans 300"/>
          <w:color w:val="000000"/>
          <w:sz w:val="20"/>
          <w:szCs w:val="20"/>
          <w:lang w:val="es-SV" w:eastAsia="es-SV"/>
        </w:rPr>
        <w:lastRenderedPageBreak/>
        <w:t>La herramienta utilizada es sumamente amigable, practica y de fácil comprensión (3</w:t>
      </w:r>
      <w:r>
        <w:rPr>
          <w:rFonts w:ascii="Museo Sans 300" w:eastAsia="Times New Roman" w:hAnsi="Museo Sans 300"/>
          <w:color w:val="000000"/>
          <w:lang w:val="es-SV" w:eastAsia="es-SV"/>
        </w:rPr>
        <w:t>)</w:t>
      </w:r>
      <w:r w:rsidR="00AA46B7">
        <w:rPr>
          <w:rFonts w:ascii="Museo Sans 300" w:eastAsia="Times New Roman" w:hAnsi="Museo Sans 300"/>
          <w:color w:val="000000"/>
          <w:lang w:val="es-SV" w:eastAsia="es-SV"/>
        </w:rPr>
        <w:t>.</w:t>
      </w:r>
    </w:p>
    <w:p w:rsidR="00FD4648" w:rsidRDefault="00FD4648" w:rsidP="00FD4648">
      <w:pPr>
        <w:jc w:val="both"/>
        <w:rPr>
          <w:rFonts w:ascii="Museo Sans 300" w:eastAsiaTheme="minorHAnsi" w:hAnsi="Museo Sans 300" w:cstheme="minorBidi"/>
          <w:b/>
          <w:sz w:val="20"/>
          <w:szCs w:val="20"/>
          <w:lang w:val="es-SV"/>
        </w:rPr>
      </w:pPr>
    </w:p>
    <w:p w:rsidR="00FD4648" w:rsidRPr="0060358B" w:rsidRDefault="00FD4648" w:rsidP="00FD4648">
      <w:pPr>
        <w:jc w:val="both"/>
        <w:rPr>
          <w:rFonts w:ascii="Museo Sans 300" w:eastAsiaTheme="minorHAnsi" w:hAnsi="Museo Sans 300" w:cstheme="minorBidi"/>
          <w:b/>
          <w:sz w:val="20"/>
          <w:szCs w:val="20"/>
          <w:lang w:val="es-SV"/>
        </w:rPr>
      </w:pPr>
      <w:r w:rsidRPr="0060358B">
        <w:rPr>
          <w:rFonts w:ascii="Museo Sans 300" w:eastAsiaTheme="minorHAnsi" w:hAnsi="Museo Sans 300" w:cstheme="minorBidi"/>
          <w:b/>
          <w:sz w:val="20"/>
          <w:szCs w:val="20"/>
          <w:lang w:val="es-SV"/>
        </w:rPr>
        <w:t>Impartir capacitación y actualización en materia de Contabilidad Gubernamental (DGCG).</w:t>
      </w:r>
    </w:p>
    <w:p w:rsidR="00FD4648" w:rsidRPr="0060358B" w:rsidRDefault="00FD4648" w:rsidP="00FD4648">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60358B">
        <w:rPr>
          <w:rFonts w:ascii="Museo Sans 300" w:eastAsia="Times New Roman" w:hAnsi="Museo Sans 300"/>
          <w:color w:val="000000"/>
          <w:sz w:val="20"/>
          <w:szCs w:val="20"/>
          <w:lang w:val="es-SV" w:eastAsia="es-SV"/>
        </w:rPr>
        <w:t>Buena utilización de un campus para inscribirse en el curso y realizar pruebas (1)</w:t>
      </w:r>
      <w:r w:rsidR="00AA46B7" w:rsidRPr="0060358B">
        <w:rPr>
          <w:rFonts w:ascii="Museo Sans 300" w:eastAsia="Times New Roman" w:hAnsi="Museo Sans 300"/>
          <w:color w:val="000000"/>
          <w:sz w:val="20"/>
          <w:szCs w:val="20"/>
          <w:lang w:val="es-SV" w:eastAsia="es-SV"/>
        </w:rPr>
        <w:t>.</w:t>
      </w:r>
    </w:p>
    <w:p w:rsidR="00FD4648" w:rsidRPr="0060358B" w:rsidRDefault="00FD4648" w:rsidP="00FD4648">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60358B">
        <w:rPr>
          <w:rFonts w:ascii="Museo Sans 300" w:eastAsia="Times New Roman" w:hAnsi="Museo Sans 300"/>
          <w:color w:val="000000"/>
          <w:sz w:val="20"/>
          <w:szCs w:val="20"/>
          <w:lang w:val="es-SV" w:eastAsia="es-SV"/>
        </w:rPr>
        <w:t>Considero q</w:t>
      </w:r>
      <w:r w:rsidR="00AC26BF" w:rsidRPr="0060358B">
        <w:rPr>
          <w:rFonts w:ascii="Museo Sans 300" w:eastAsia="Times New Roman" w:hAnsi="Museo Sans 300"/>
          <w:color w:val="000000"/>
          <w:sz w:val="20"/>
          <w:szCs w:val="20"/>
          <w:lang w:val="es-SV" w:eastAsia="es-SV"/>
        </w:rPr>
        <w:t>ue</w:t>
      </w:r>
      <w:r w:rsidRPr="0060358B">
        <w:rPr>
          <w:rFonts w:ascii="Museo Sans 300" w:eastAsia="Times New Roman" w:hAnsi="Museo Sans 300"/>
          <w:color w:val="000000"/>
          <w:sz w:val="20"/>
          <w:szCs w:val="20"/>
          <w:lang w:val="es-SV" w:eastAsia="es-SV"/>
        </w:rPr>
        <w:t xml:space="preserve"> las herramientas proporcionadas s</w:t>
      </w:r>
      <w:r w:rsidR="003A5C01" w:rsidRPr="0060358B">
        <w:rPr>
          <w:rFonts w:ascii="Museo Sans 300" w:eastAsia="Times New Roman" w:hAnsi="Museo Sans 300"/>
          <w:color w:val="000000"/>
          <w:sz w:val="20"/>
          <w:szCs w:val="20"/>
          <w:lang w:val="es-SV" w:eastAsia="es-SV"/>
        </w:rPr>
        <w:t>o</w:t>
      </w:r>
      <w:r w:rsidRPr="0060358B">
        <w:rPr>
          <w:rFonts w:ascii="Museo Sans 300" w:eastAsia="Times New Roman" w:hAnsi="Museo Sans 300"/>
          <w:color w:val="000000"/>
          <w:sz w:val="20"/>
          <w:szCs w:val="20"/>
          <w:lang w:val="es-SV" w:eastAsia="es-SV"/>
        </w:rPr>
        <w:t xml:space="preserve">n muy </w:t>
      </w:r>
      <w:r w:rsidR="008559ED" w:rsidRPr="0060358B">
        <w:rPr>
          <w:rFonts w:ascii="Museo Sans 300" w:eastAsia="Times New Roman" w:hAnsi="Museo Sans 300"/>
          <w:color w:val="000000"/>
          <w:sz w:val="20"/>
          <w:szCs w:val="20"/>
          <w:lang w:val="es-SV" w:eastAsia="es-SV"/>
        </w:rPr>
        <w:t>indispensables</w:t>
      </w:r>
      <w:r w:rsidRPr="0060358B">
        <w:rPr>
          <w:rFonts w:ascii="Museo Sans 300" w:eastAsia="Times New Roman" w:hAnsi="Museo Sans 300"/>
          <w:color w:val="000000"/>
          <w:sz w:val="20"/>
          <w:szCs w:val="20"/>
          <w:lang w:val="es-SV" w:eastAsia="es-SV"/>
        </w:rPr>
        <w:t xml:space="preserve"> para el proceso de la capacitación </w:t>
      </w:r>
      <w:r w:rsidR="003A5C01" w:rsidRPr="0060358B">
        <w:rPr>
          <w:rFonts w:ascii="Museo Sans 300" w:eastAsia="Times New Roman" w:hAnsi="Museo Sans 300"/>
          <w:color w:val="000000"/>
          <w:sz w:val="20"/>
          <w:szCs w:val="20"/>
          <w:lang w:val="es-SV" w:eastAsia="es-SV"/>
        </w:rPr>
        <w:t>(1)</w:t>
      </w:r>
      <w:r w:rsidR="00AA46B7" w:rsidRPr="0060358B">
        <w:rPr>
          <w:rFonts w:ascii="Museo Sans 300" w:eastAsia="Times New Roman" w:hAnsi="Museo Sans 300"/>
          <w:color w:val="000000"/>
          <w:sz w:val="20"/>
          <w:szCs w:val="20"/>
          <w:lang w:val="es-SV" w:eastAsia="es-SV"/>
        </w:rPr>
        <w:t>.</w:t>
      </w:r>
    </w:p>
    <w:p w:rsidR="003A5C01" w:rsidRPr="0060358B" w:rsidRDefault="003A5C01" w:rsidP="003A5C01">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60358B">
        <w:rPr>
          <w:rFonts w:ascii="Museo Sans 300" w:eastAsia="Times New Roman" w:hAnsi="Museo Sans 300"/>
          <w:color w:val="000000"/>
          <w:sz w:val="20"/>
          <w:szCs w:val="20"/>
          <w:lang w:val="es-SV" w:eastAsia="es-SV"/>
        </w:rPr>
        <w:t>El material proporcionado fue interesante y necesario, los capacitadores bien preparados y muy buenas explicaciones del tema (2)</w:t>
      </w:r>
    </w:p>
    <w:p w:rsidR="003A5C01" w:rsidRPr="0060358B" w:rsidRDefault="003A5C01" w:rsidP="00FD4648">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60358B">
        <w:rPr>
          <w:rFonts w:ascii="Museo Sans 300" w:eastAsia="Times New Roman" w:hAnsi="Museo Sans 300"/>
          <w:color w:val="000000"/>
          <w:sz w:val="20"/>
          <w:szCs w:val="20"/>
          <w:lang w:val="es-SV" w:eastAsia="es-SV"/>
        </w:rPr>
        <w:t>El curso me brind</w:t>
      </w:r>
      <w:r w:rsidR="00AA46B7" w:rsidRPr="0060358B">
        <w:rPr>
          <w:rFonts w:ascii="Museo Sans 300" w:eastAsia="Times New Roman" w:hAnsi="Museo Sans 300"/>
          <w:color w:val="000000"/>
          <w:sz w:val="20"/>
          <w:szCs w:val="20"/>
          <w:lang w:val="es-SV" w:eastAsia="es-SV"/>
        </w:rPr>
        <w:t>ó</w:t>
      </w:r>
      <w:r w:rsidRPr="0060358B">
        <w:rPr>
          <w:rFonts w:ascii="Museo Sans 300" w:eastAsia="Times New Roman" w:hAnsi="Museo Sans 300"/>
          <w:color w:val="000000"/>
          <w:sz w:val="20"/>
          <w:szCs w:val="20"/>
          <w:lang w:val="es-SV" w:eastAsia="es-SV"/>
        </w:rPr>
        <w:t xml:space="preserve"> información oportuna y aplicable </w:t>
      </w:r>
      <w:r w:rsidR="008559ED" w:rsidRPr="0060358B">
        <w:rPr>
          <w:rFonts w:ascii="Museo Sans 300" w:eastAsia="Times New Roman" w:hAnsi="Museo Sans 300"/>
          <w:color w:val="000000"/>
          <w:sz w:val="20"/>
          <w:szCs w:val="20"/>
          <w:lang w:val="es-SV" w:eastAsia="es-SV"/>
        </w:rPr>
        <w:t xml:space="preserve">al </w:t>
      </w:r>
      <w:r w:rsidR="00AA46B7" w:rsidRPr="0060358B">
        <w:rPr>
          <w:rFonts w:ascii="Museo Sans 300" w:eastAsia="Times New Roman" w:hAnsi="Museo Sans 300"/>
          <w:color w:val="000000"/>
          <w:sz w:val="20"/>
          <w:szCs w:val="20"/>
          <w:lang w:val="es-SV" w:eastAsia="es-SV"/>
        </w:rPr>
        <w:t>día</w:t>
      </w:r>
      <w:r w:rsidR="008559ED" w:rsidRPr="0060358B">
        <w:rPr>
          <w:rFonts w:ascii="Museo Sans 300" w:eastAsia="Times New Roman" w:hAnsi="Museo Sans 300"/>
          <w:color w:val="000000"/>
          <w:sz w:val="20"/>
          <w:szCs w:val="20"/>
          <w:lang w:val="es-SV" w:eastAsia="es-SV"/>
        </w:rPr>
        <w:t xml:space="preserve"> </w:t>
      </w:r>
      <w:r w:rsidR="00AC26BF" w:rsidRPr="0060358B">
        <w:rPr>
          <w:rFonts w:ascii="Museo Sans 300" w:eastAsia="Times New Roman" w:hAnsi="Museo Sans 300"/>
          <w:color w:val="000000"/>
          <w:sz w:val="20"/>
          <w:szCs w:val="20"/>
          <w:lang w:val="es-SV" w:eastAsia="es-SV"/>
        </w:rPr>
        <w:t>(2)</w:t>
      </w:r>
      <w:r w:rsidR="00AA46B7" w:rsidRPr="0060358B">
        <w:rPr>
          <w:rFonts w:ascii="Museo Sans 300" w:eastAsia="Times New Roman" w:hAnsi="Museo Sans 300"/>
          <w:color w:val="000000"/>
          <w:sz w:val="20"/>
          <w:szCs w:val="20"/>
          <w:lang w:val="es-SV" w:eastAsia="es-SV"/>
        </w:rPr>
        <w:t>.</w:t>
      </w:r>
    </w:p>
    <w:p w:rsidR="00FD4648" w:rsidRPr="0060358B" w:rsidRDefault="008559ED" w:rsidP="00FD4648">
      <w:pPr>
        <w:pStyle w:val="Prrafodelista"/>
        <w:numPr>
          <w:ilvl w:val="0"/>
          <w:numId w:val="2"/>
        </w:numPr>
        <w:spacing w:after="0" w:line="240" w:lineRule="auto"/>
        <w:ind w:left="284" w:hanging="284"/>
        <w:contextualSpacing w:val="0"/>
        <w:jc w:val="both"/>
        <w:rPr>
          <w:rFonts w:ascii="Museo Sans 300" w:eastAsia="Times New Roman" w:hAnsi="Museo Sans 300"/>
          <w:color w:val="000000"/>
          <w:sz w:val="20"/>
          <w:szCs w:val="20"/>
          <w:lang w:val="es-SV" w:eastAsia="es-SV"/>
        </w:rPr>
      </w:pPr>
      <w:r w:rsidRPr="0060358B">
        <w:rPr>
          <w:rFonts w:ascii="Museo Sans 300" w:eastAsia="Times New Roman" w:hAnsi="Museo Sans 300"/>
          <w:color w:val="000000"/>
          <w:sz w:val="20"/>
          <w:szCs w:val="20"/>
          <w:lang w:val="es-SV" w:eastAsia="es-SV"/>
        </w:rPr>
        <w:t>La modalidad virtual, ha sido de manera puntual y excelente (1)</w:t>
      </w:r>
      <w:r w:rsidR="00AA46B7" w:rsidRPr="0060358B">
        <w:rPr>
          <w:rFonts w:ascii="Museo Sans 300" w:eastAsia="Times New Roman" w:hAnsi="Museo Sans 300"/>
          <w:color w:val="000000"/>
          <w:sz w:val="20"/>
          <w:szCs w:val="20"/>
          <w:lang w:val="es-SV" w:eastAsia="es-SV"/>
        </w:rPr>
        <w:t>.</w:t>
      </w:r>
    </w:p>
    <w:p w:rsidR="00424F04" w:rsidRPr="00AC26BF" w:rsidRDefault="00424F04" w:rsidP="00424F04">
      <w:pPr>
        <w:pStyle w:val="Prrafodelista"/>
        <w:spacing w:after="0" w:line="240" w:lineRule="auto"/>
        <w:ind w:left="284"/>
        <w:contextualSpacing w:val="0"/>
        <w:jc w:val="both"/>
        <w:rPr>
          <w:rFonts w:ascii="Museo Sans 300" w:hAnsi="Museo Sans 300"/>
          <w:i/>
          <w:sz w:val="20"/>
          <w:szCs w:val="20"/>
          <w:lang w:val="es-SV"/>
        </w:rPr>
      </w:pPr>
    </w:p>
    <w:p w:rsidR="00052568" w:rsidRPr="00AC26BF" w:rsidRDefault="00052568" w:rsidP="009F41B2">
      <w:pPr>
        <w:pStyle w:val="Ttulo2"/>
        <w:rPr>
          <w:rFonts w:ascii="Museo Sans 300" w:hAnsi="Museo Sans 300"/>
          <w:sz w:val="20"/>
          <w:szCs w:val="20"/>
        </w:rPr>
      </w:pPr>
      <w:bookmarkStart w:id="23" w:name="_Toc62735987"/>
      <w:bookmarkStart w:id="24" w:name="_Toc62738603"/>
      <w:bookmarkStart w:id="25" w:name="_Toc105577299"/>
      <w:r w:rsidRPr="00AC26BF">
        <w:rPr>
          <w:rFonts w:ascii="Museo Sans 300" w:hAnsi="Museo Sans 300"/>
          <w:sz w:val="20"/>
          <w:szCs w:val="20"/>
        </w:rPr>
        <w:t>2.2 Empatía del personal</w:t>
      </w:r>
      <w:bookmarkEnd w:id="23"/>
      <w:bookmarkEnd w:id="24"/>
      <w:bookmarkEnd w:id="25"/>
      <w:r w:rsidRPr="00AC26BF">
        <w:rPr>
          <w:rFonts w:ascii="Museo Sans 300" w:hAnsi="Museo Sans 300"/>
          <w:sz w:val="20"/>
          <w:szCs w:val="20"/>
        </w:rPr>
        <w:t xml:space="preserve"> </w:t>
      </w:r>
      <w:r w:rsidR="001B125C" w:rsidRPr="00AC26BF">
        <w:rPr>
          <w:rFonts w:ascii="Museo Sans 300" w:hAnsi="Museo Sans 300"/>
          <w:sz w:val="20"/>
          <w:szCs w:val="20"/>
        </w:rPr>
        <w:t xml:space="preserve"> </w:t>
      </w:r>
    </w:p>
    <w:p w:rsidR="00052568" w:rsidRPr="00AC26BF" w:rsidRDefault="00052568" w:rsidP="00052568">
      <w:pPr>
        <w:jc w:val="both"/>
        <w:rPr>
          <w:rFonts w:ascii="Museo Sans 300" w:hAnsi="Museo Sans 300"/>
          <w:sz w:val="20"/>
          <w:szCs w:val="20"/>
        </w:rPr>
      </w:pPr>
    </w:p>
    <w:p w:rsidR="00052568" w:rsidRPr="00AC26BF" w:rsidRDefault="005218D2" w:rsidP="00337705">
      <w:pPr>
        <w:pStyle w:val="Textoindependienteprimerasangra"/>
        <w:ind w:firstLine="0"/>
        <w:jc w:val="both"/>
        <w:rPr>
          <w:rFonts w:ascii="Museo Sans 300" w:hAnsi="Museo Sans 300"/>
          <w:color w:val="000000" w:themeColor="text1"/>
          <w:sz w:val="20"/>
          <w:szCs w:val="20"/>
        </w:rPr>
      </w:pPr>
      <w:r w:rsidRPr="00AC26BF">
        <w:rPr>
          <w:rFonts w:ascii="Museo Sans 300" w:hAnsi="Museo Sans 300"/>
          <w:color w:val="000000" w:themeColor="text1"/>
          <w:sz w:val="20"/>
          <w:szCs w:val="20"/>
        </w:rPr>
        <w:t>M</w:t>
      </w:r>
      <w:r w:rsidR="00052568" w:rsidRPr="00AC26BF">
        <w:rPr>
          <w:rFonts w:ascii="Museo Sans 300" w:hAnsi="Museo Sans 300"/>
          <w:color w:val="000000" w:themeColor="text1"/>
          <w:sz w:val="20"/>
          <w:szCs w:val="20"/>
        </w:rPr>
        <w:t xml:space="preserve">ide la </w:t>
      </w:r>
      <w:r w:rsidR="00CF017B" w:rsidRPr="00AC26BF">
        <w:rPr>
          <w:rFonts w:ascii="Museo Sans 300" w:hAnsi="Museo Sans 300"/>
          <w:color w:val="000000" w:themeColor="text1"/>
          <w:sz w:val="20"/>
          <w:szCs w:val="20"/>
        </w:rPr>
        <w:t>atención brindada con amabilidad y cortesía, habilidad para escuchar y entender las necesidades de los usuarios;</w:t>
      </w:r>
      <w:r w:rsidR="001B125C" w:rsidRPr="00AC26BF">
        <w:rPr>
          <w:rFonts w:ascii="Museo Sans 300" w:hAnsi="Museo Sans 300"/>
          <w:color w:val="000000" w:themeColor="text1"/>
          <w:sz w:val="20"/>
          <w:szCs w:val="20"/>
        </w:rPr>
        <w:t xml:space="preserve"> en esta dimensión </w:t>
      </w:r>
      <w:r w:rsidR="00CF017B" w:rsidRPr="00AC26BF">
        <w:rPr>
          <w:rFonts w:ascii="Museo Sans 300" w:hAnsi="Museo Sans 300"/>
          <w:color w:val="000000" w:themeColor="text1"/>
          <w:sz w:val="20"/>
          <w:szCs w:val="20"/>
        </w:rPr>
        <w:t xml:space="preserve">el cuestionario cuenta con </w:t>
      </w:r>
      <w:r w:rsidR="00960A37" w:rsidRPr="00AC26BF">
        <w:rPr>
          <w:rFonts w:ascii="Museo Sans 300" w:hAnsi="Museo Sans 300"/>
          <w:color w:val="000000" w:themeColor="text1"/>
          <w:sz w:val="20"/>
          <w:szCs w:val="20"/>
        </w:rPr>
        <w:t>3 ítems (Ver Anexo 1)</w:t>
      </w:r>
      <w:r w:rsidR="000822F8" w:rsidRPr="00AC26BF">
        <w:rPr>
          <w:rFonts w:ascii="Museo Sans 300" w:hAnsi="Museo Sans 300"/>
          <w:color w:val="000000" w:themeColor="text1"/>
          <w:sz w:val="20"/>
          <w:szCs w:val="20"/>
        </w:rPr>
        <w:t>.</w:t>
      </w:r>
    </w:p>
    <w:p w:rsidR="00052568" w:rsidRPr="00AC26BF" w:rsidRDefault="00052568" w:rsidP="00052568">
      <w:pPr>
        <w:jc w:val="both"/>
        <w:rPr>
          <w:rFonts w:ascii="Museo Sans 300" w:hAnsi="Museo Sans 300"/>
          <w:sz w:val="20"/>
          <w:szCs w:val="20"/>
        </w:rPr>
      </w:pPr>
    </w:p>
    <w:p w:rsidR="00CF017B" w:rsidRPr="00AC26BF" w:rsidRDefault="00052568" w:rsidP="00CF017B">
      <w:pPr>
        <w:jc w:val="both"/>
        <w:rPr>
          <w:rStyle w:val="Textoennegrita"/>
          <w:rFonts w:ascii="Museo Sans 300" w:hAnsi="Museo Sans 300"/>
          <w:b w:val="0"/>
          <w:sz w:val="20"/>
          <w:szCs w:val="20"/>
        </w:rPr>
      </w:pPr>
      <w:r w:rsidRPr="00AC26BF">
        <w:rPr>
          <w:rFonts w:ascii="Museo Sans 300" w:hAnsi="Museo Sans 300"/>
          <w:color w:val="000000" w:themeColor="text1"/>
          <w:sz w:val="20"/>
          <w:szCs w:val="20"/>
        </w:rPr>
        <w:t xml:space="preserve">El resultado </w:t>
      </w:r>
      <w:r w:rsidR="00726E89" w:rsidRPr="00AC26BF">
        <w:rPr>
          <w:rFonts w:ascii="Museo Sans 300" w:hAnsi="Museo Sans 300"/>
          <w:color w:val="000000" w:themeColor="text1"/>
          <w:sz w:val="20"/>
          <w:szCs w:val="20"/>
        </w:rPr>
        <w:t xml:space="preserve">promedio </w:t>
      </w:r>
      <w:r w:rsidRPr="00AC26BF">
        <w:rPr>
          <w:rFonts w:ascii="Museo Sans 300" w:hAnsi="Museo Sans 300"/>
          <w:color w:val="000000" w:themeColor="text1"/>
          <w:sz w:val="20"/>
          <w:szCs w:val="20"/>
        </w:rPr>
        <w:t xml:space="preserve">obtenido en este </w:t>
      </w:r>
      <w:r w:rsidR="00726E89" w:rsidRPr="00AC26BF">
        <w:rPr>
          <w:rFonts w:ascii="Museo Sans 300" w:hAnsi="Museo Sans 300"/>
          <w:color w:val="000000" w:themeColor="text1"/>
          <w:sz w:val="20"/>
          <w:szCs w:val="20"/>
        </w:rPr>
        <w:t xml:space="preserve">apartado </w:t>
      </w:r>
      <w:r w:rsidRPr="00AC26BF">
        <w:rPr>
          <w:rFonts w:ascii="Museo Sans 300" w:hAnsi="Museo Sans 300"/>
          <w:color w:val="000000" w:themeColor="text1"/>
          <w:sz w:val="20"/>
          <w:szCs w:val="20"/>
        </w:rPr>
        <w:t xml:space="preserve">es de </w:t>
      </w:r>
      <w:r w:rsidR="00DB3DE5" w:rsidRPr="00AC26BF">
        <w:rPr>
          <w:rFonts w:ascii="Museo Sans 300" w:hAnsi="Museo Sans 300"/>
          <w:color w:val="000000" w:themeColor="text1"/>
          <w:sz w:val="20"/>
          <w:szCs w:val="20"/>
        </w:rPr>
        <w:t>9.</w:t>
      </w:r>
      <w:r w:rsidR="000A34BC" w:rsidRPr="00AC26BF">
        <w:rPr>
          <w:rFonts w:ascii="Museo Sans 300" w:hAnsi="Museo Sans 300"/>
          <w:color w:val="000000" w:themeColor="text1"/>
          <w:sz w:val="20"/>
          <w:szCs w:val="20"/>
        </w:rPr>
        <w:t>25</w:t>
      </w:r>
      <w:r w:rsidRPr="00AC26BF">
        <w:rPr>
          <w:rFonts w:ascii="Museo Sans 300" w:hAnsi="Museo Sans 300"/>
          <w:color w:val="000000" w:themeColor="text1"/>
          <w:sz w:val="20"/>
          <w:szCs w:val="20"/>
        </w:rPr>
        <w:t xml:space="preserve"> puntos, siendo el aspecto mejor evaluado </w:t>
      </w:r>
      <w:r w:rsidR="00C126CE" w:rsidRPr="00AC26BF">
        <w:rPr>
          <w:rFonts w:ascii="Museo Sans 300" w:hAnsi="Museo Sans 300"/>
          <w:color w:val="000000" w:themeColor="text1"/>
          <w:sz w:val="20"/>
          <w:szCs w:val="20"/>
        </w:rPr>
        <w:t>“</w:t>
      </w:r>
      <w:r w:rsidR="000071A8" w:rsidRPr="00AC26BF">
        <w:rPr>
          <w:rFonts w:ascii="Museo Sans 300" w:hAnsi="Museo Sans 300"/>
          <w:color w:val="000000" w:themeColor="text1"/>
          <w:sz w:val="20"/>
          <w:szCs w:val="20"/>
        </w:rPr>
        <w:t xml:space="preserve">la </w:t>
      </w:r>
      <w:r w:rsidR="000A34BC" w:rsidRPr="00AC26BF">
        <w:rPr>
          <w:rFonts w:ascii="Museo Sans 300" w:hAnsi="Museo Sans 300"/>
          <w:color w:val="000000" w:themeColor="text1"/>
          <w:sz w:val="20"/>
          <w:szCs w:val="20"/>
        </w:rPr>
        <w:t>atención de los usuarios sin favoritismo ni privilegios para nadie</w:t>
      </w:r>
      <w:r w:rsidR="00C126CE" w:rsidRPr="00AC26BF">
        <w:rPr>
          <w:rFonts w:ascii="Museo Sans 300" w:hAnsi="Museo Sans 300"/>
          <w:color w:val="000000" w:themeColor="text1"/>
          <w:sz w:val="20"/>
          <w:szCs w:val="20"/>
        </w:rPr>
        <w:t>”</w:t>
      </w:r>
      <w:r w:rsidR="00DB3DE5" w:rsidRPr="00AC26BF">
        <w:rPr>
          <w:rFonts w:ascii="Museo Sans 300" w:hAnsi="Museo Sans 300"/>
          <w:color w:val="000000" w:themeColor="text1"/>
          <w:sz w:val="20"/>
          <w:szCs w:val="20"/>
        </w:rPr>
        <w:t xml:space="preserve"> </w:t>
      </w:r>
      <w:r w:rsidR="000071A8" w:rsidRPr="00AC26BF">
        <w:rPr>
          <w:rFonts w:ascii="Museo Sans 300" w:hAnsi="Museo Sans 300"/>
          <w:color w:val="000000" w:themeColor="text1"/>
          <w:sz w:val="20"/>
          <w:szCs w:val="20"/>
        </w:rPr>
        <w:t xml:space="preserve">con </w:t>
      </w:r>
      <w:r w:rsidR="00EF768F" w:rsidRPr="00AC26BF">
        <w:rPr>
          <w:rFonts w:ascii="Museo Sans 300" w:hAnsi="Museo Sans 300"/>
          <w:color w:val="000000" w:themeColor="text1"/>
          <w:sz w:val="20"/>
          <w:szCs w:val="20"/>
        </w:rPr>
        <w:t>9.</w:t>
      </w:r>
      <w:r w:rsidR="000A34BC" w:rsidRPr="00AC26BF">
        <w:rPr>
          <w:rFonts w:ascii="Museo Sans 300" w:hAnsi="Museo Sans 300"/>
          <w:color w:val="000000" w:themeColor="text1"/>
          <w:sz w:val="20"/>
          <w:szCs w:val="20"/>
        </w:rPr>
        <w:t>40</w:t>
      </w:r>
      <w:r w:rsidR="00DB3DE5" w:rsidRPr="00AC26BF">
        <w:rPr>
          <w:rFonts w:ascii="Museo Sans 300" w:hAnsi="Museo Sans 300"/>
          <w:color w:val="000000" w:themeColor="text1"/>
          <w:sz w:val="20"/>
          <w:szCs w:val="20"/>
        </w:rPr>
        <w:t xml:space="preserve"> </w:t>
      </w:r>
      <w:r w:rsidR="00EF768F" w:rsidRPr="00AC26BF">
        <w:rPr>
          <w:rFonts w:ascii="Museo Sans 300" w:hAnsi="Museo Sans 300"/>
          <w:color w:val="000000" w:themeColor="text1"/>
          <w:sz w:val="20"/>
          <w:szCs w:val="20"/>
        </w:rPr>
        <w:t>puntos</w:t>
      </w:r>
      <w:r w:rsidR="00632FA9" w:rsidRPr="00AC26BF">
        <w:rPr>
          <w:rFonts w:ascii="Museo Sans 300" w:hAnsi="Museo Sans 300"/>
          <w:color w:val="000000" w:themeColor="text1"/>
          <w:sz w:val="20"/>
          <w:szCs w:val="20"/>
        </w:rPr>
        <w:t xml:space="preserve"> y con me</w:t>
      </w:r>
      <w:r w:rsidR="00960A37" w:rsidRPr="00AC26BF">
        <w:rPr>
          <w:rFonts w:ascii="Museo Sans 300" w:hAnsi="Museo Sans 300"/>
          <w:color w:val="000000" w:themeColor="text1"/>
          <w:sz w:val="20"/>
          <w:szCs w:val="20"/>
        </w:rPr>
        <w:t>n</w:t>
      </w:r>
      <w:r w:rsidR="00632FA9" w:rsidRPr="00AC26BF">
        <w:rPr>
          <w:rFonts w:ascii="Museo Sans 300" w:hAnsi="Museo Sans 300"/>
          <w:color w:val="000000" w:themeColor="text1"/>
          <w:sz w:val="20"/>
          <w:szCs w:val="20"/>
        </w:rPr>
        <w:t xml:space="preserve">or puntuación </w:t>
      </w:r>
      <w:r w:rsidR="00C126CE" w:rsidRPr="00AC26BF">
        <w:rPr>
          <w:rFonts w:ascii="Museo Sans 300" w:hAnsi="Museo Sans 300"/>
          <w:color w:val="000000" w:themeColor="text1"/>
          <w:sz w:val="20"/>
          <w:szCs w:val="20"/>
        </w:rPr>
        <w:t>“</w:t>
      </w:r>
      <w:r w:rsidR="00632FA9" w:rsidRPr="00AC26BF">
        <w:rPr>
          <w:rFonts w:ascii="Museo Sans 300" w:hAnsi="Museo Sans 300"/>
          <w:color w:val="000000" w:themeColor="text1"/>
          <w:sz w:val="20"/>
          <w:szCs w:val="20"/>
        </w:rPr>
        <w:t xml:space="preserve">la </w:t>
      </w:r>
      <w:r w:rsidR="00DB3DE5" w:rsidRPr="00AC26BF">
        <w:rPr>
          <w:rFonts w:ascii="Museo Sans 300" w:hAnsi="Museo Sans 300"/>
          <w:color w:val="000000" w:themeColor="text1"/>
          <w:sz w:val="20"/>
          <w:szCs w:val="20"/>
        </w:rPr>
        <w:t xml:space="preserve">disposición, compresión e </w:t>
      </w:r>
      <w:r w:rsidR="00CA7084" w:rsidRPr="00AC26BF">
        <w:rPr>
          <w:rFonts w:ascii="Museo Sans 300" w:hAnsi="Museo Sans 300"/>
          <w:color w:val="000000" w:themeColor="text1"/>
          <w:sz w:val="20"/>
          <w:szCs w:val="20"/>
        </w:rPr>
        <w:t>interés de</w:t>
      </w:r>
      <w:r w:rsidR="00DB3DE5" w:rsidRPr="00AC26BF">
        <w:rPr>
          <w:rFonts w:ascii="Museo Sans 300" w:hAnsi="Museo Sans 300"/>
          <w:color w:val="000000" w:themeColor="text1"/>
          <w:sz w:val="20"/>
          <w:szCs w:val="20"/>
        </w:rPr>
        <w:t xml:space="preserve"> los empleados en ayudar al usuario a resolver los problemas (requerimientos)</w:t>
      </w:r>
      <w:r w:rsidR="001944A2" w:rsidRPr="00AC26BF">
        <w:rPr>
          <w:rFonts w:ascii="Museo Sans 300" w:hAnsi="Museo Sans 300"/>
          <w:color w:val="000000" w:themeColor="text1"/>
          <w:sz w:val="20"/>
          <w:szCs w:val="20"/>
        </w:rPr>
        <w:t>”</w:t>
      </w:r>
      <w:r w:rsidR="00DB3DE5" w:rsidRPr="00AC26BF">
        <w:rPr>
          <w:rFonts w:ascii="Museo Sans 300" w:hAnsi="Museo Sans 300"/>
          <w:color w:val="000000" w:themeColor="text1"/>
          <w:sz w:val="20"/>
          <w:szCs w:val="20"/>
        </w:rPr>
        <w:t xml:space="preserve"> con </w:t>
      </w:r>
      <w:r w:rsidR="00CA7084" w:rsidRPr="00AC26BF">
        <w:rPr>
          <w:rFonts w:ascii="Museo Sans 300" w:hAnsi="Museo Sans 300"/>
          <w:color w:val="000000" w:themeColor="text1"/>
          <w:sz w:val="20"/>
          <w:szCs w:val="20"/>
        </w:rPr>
        <w:t>9.</w:t>
      </w:r>
      <w:r w:rsidR="000A34BC" w:rsidRPr="00AC26BF">
        <w:rPr>
          <w:rFonts w:ascii="Museo Sans 300" w:hAnsi="Museo Sans 300"/>
          <w:color w:val="000000" w:themeColor="text1"/>
          <w:sz w:val="20"/>
          <w:szCs w:val="20"/>
        </w:rPr>
        <w:t>1</w:t>
      </w:r>
      <w:r w:rsidR="00CA7084" w:rsidRPr="00AC26BF">
        <w:rPr>
          <w:rFonts w:ascii="Museo Sans 300" w:hAnsi="Museo Sans 300"/>
          <w:color w:val="000000" w:themeColor="text1"/>
          <w:sz w:val="20"/>
          <w:szCs w:val="20"/>
        </w:rPr>
        <w:t>2 puntos</w:t>
      </w:r>
      <w:r w:rsidR="00C719EE" w:rsidRPr="00AC26BF">
        <w:rPr>
          <w:rFonts w:ascii="Museo Sans 300" w:hAnsi="Museo Sans 300"/>
          <w:color w:val="000000" w:themeColor="text1"/>
          <w:sz w:val="20"/>
          <w:szCs w:val="20"/>
        </w:rPr>
        <w:t xml:space="preserve"> </w:t>
      </w:r>
      <w:r w:rsidRPr="00AC26BF">
        <w:rPr>
          <w:rFonts w:ascii="Museo Sans 300" w:hAnsi="Museo Sans 300"/>
          <w:color w:val="000000" w:themeColor="text1"/>
          <w:sz w:val="20"/>
          <w:szCs w:val="20"/>
        </w:rPr>
        <w:t xml:space="preserve">(Ver Gráfico </w:t>
      </w:r>
      <w:r w:rsidRPr="00AC26BF">
        <w:rPr>
          <w:rFonts w:ascii="Museo Sans 300" w:hAnsi="Museo Sans 300"/>
          <w:sz w:val="20"/>
          <w:szCs w:val="20"/>
        </w:rPr>
        <w:t>2.2).</w:t>
      </w:r>
    </w:p>
    <w:p w:rsidR="00386410" w:rsidRPr="00AC26BF" w:rsidRDefault="00386410" w:rsidP="000822F8">
      <w:pPr>
        <w:rPr>
          <w:rStyle w:val="Textoennegrita"/>
          <w:rFonts w:ascii="Museo Sans 300" w:hAnsi="Museo Sans 300"/>
          <w:b w:val="0"/>
          <w:sz w:val="20"/>
          <w:szCs w:val="20"/>
        </w:rPr>
      </w:pPr>
    </w:p>
    <w:p w:rsidR="00052568" w:rsidRPr="00AC26BF" w:rsidRDefault="00052568" w:rsidP="00DC7293">
      <w:pPr>
        <w:jc w:val="center"/>
        <w:rPr>
          <w:rStyle w:val="Textoennegrita"/>
          <w:rFonts w:ascii="Museo Sans 300" w:hAnsi="Museo Sans 300"/>
          <w:sz w:val="20"/>
          <w:szCs w:val="20"/>
        </w:rPr>
      </w:pPr>
      <w:r w:rsidRPr="00AC26BF">
        <w:rPr>
          <w:rStyle w:val="Textoennegrita"/>
          <w:rFonts w:ascii="Museo Sans 300" w:hAnsi="Museo Sans 300"/>
          <w:sz w:val="20"/>
          <w:szCs w:val="20"/>
        </w:rPr>
        <w:t>Gráfico 2.2</w:t>
      </w:r>
    </w:p>
    <w:p w:rsidR="000A34BC" w:rsidRPr="00AC26BF" w:rsidRDefault="000A34BC" w:rsidP="00DC7293">
      <w:pPr>
        <w:jc w:val="center"/>
        <w:rPr>
          <w:rStyle w:val="Textoennegrita"/>
          <w:rFonts w:ascii="Museo Sans 300" w:hAnsi="Museo Sans 300"/>
          <w:sz w:val="20"/>
          <w:szCs w:val="20"/>
        </w:rPr>
      </w:pPr>
    </w:p>
    <w:p w:rsidR="000A34BC" w:rsidRPr="00AC26BF" w:rsidRDefault="000A34BC" w:rsidP="00DC7293">
      <w:pPr>
        <w:jc w:val="center"/>
        <w:rPr>
          <w:rStyle w:val="Textoennegrita"/>
          <w:rFonts w:ascii="Museo Sans 300" w:hAnsi="Museo Sans 300"/>
          <w:sz w:val="20"/>
          <w:szCs w:val="20"/>
        </w:rPr>
      </w:pPr>
      <w:r w:rsidRPr="00AC26BF">
        <w:rPr>
          <w:noProof/>
          <w:sz w:val="20"/>
          <w:szCs w:val="20"/>
          <w:lang w:val="es-SV" w:eastAsia="es-SV"/>
        </w:rPr>
        <w:drawing>
          <wp:inline distT="0" distB="0" distL="0" distR="0" wp14:anchorId="518AF07C" wp14:editId="5A389C1D">
            <wp:extent cx="3077845" cy="1967230"/>
            <wp:effectExtent l="0" t="0" r="0" b="0"/>
            <wp:docPr id="3" name="Gráfico 3">
              <a:extLst xmlns:a="http://schemas.openxmlformats.org/drawingml/2006/main">
                <a:ext uri="{FF2B5EF4-FFF2-40B4-BE49-F238E27FC236}">
                  <a16:creationId xmlns:a16="http://schemas.microsoft.com/office/drawing/2014/main" id="{44004446-840B-48ED-A8A4-8BFB20412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21FC" w:rsidRPr="00AC26BF" w:rsidRDefault="009221FC" w:rsidP="009221FC">
      <w:pPr>
        <w:jc w:val="both"/>
        <w:rPr>
          <w:rFonts w:ascii="Museo Sans 300" w:hAnsi="Museo Sans 300"/>
          <w:b/>
          <w:sz w:val="20"/>
          <w:szCs w:val="20"/>
          <w:u w:val="single"/>
        </w:rPr>
      </w:pPr>
      <w:bookmarkStart w:id="26" w:name="_Hlk75933874"/>
      <w:bookmarkStart w:id="27" w:name="_Hlk75428021"/>
      <w:r w:rsidRPr="00AC26BF">
        <w:rPr>
          <w:rFonts w:ascii="Museo Sans 300" w:hAnsi="Museo Sans 300"/>
          <w:b/>
          <w:sz w:val="20"/>
          <w:szCs w:val="20"/>
          <w:u w:val="single"/>
        </w:rPr>
        <w:t xml:space="preserve">Comentario expresado por los usuarios </w:t>
      </w:r>
      <w:r w:rsidR="009E594E" w:rsidRPr="00AC26BF">
        <w:rPr>
          <w:rFonts w:ascii="Museo Sans 300" w:hAnsi="Museo Sans 300"/>
          <w:b/>
          <w:color w:val="000000" w:themeColor="text1"/>
          <w:sz w:val="20"/>
          <w:szCs w:val="20"/>
          <w:u w:val="single"/>
        </w:rPr>
        <w:t xml:space="preserve">del </w:t>
      </w:r>
      <w:r w:rsidRPr="00AC26BF">
        <w:rPr>
          <w:rFonts w:ascii="Museo Sans 300" w:hAnsi="Museo Sans 300"/>
          <w:b/>
          <w:sz w:val="20"/>
          <w:szCs w:val="20"/>
          <w:u w:val="single"/>
        </w:rPr>
        <w:t>servicio:</w:t>
      </w:r>
    </w:p>
    <w:bookmarkEnd w:id="26"/>
    <w:p w:rsidR="009221FC" w:rsidRPr="00AC26BF" w:rsidRDefault="009221FC" w:rsidP="0096477D">
      <w:pPr>
        <w:jc w:val="both"/>
        <w:rPr>
          <w:rFonts w:ascii="Museo Sans 300" w:hAnsi="Museo Sans 300"/>
          <w:b/>
          <w:sz w:val="20"/>
          <w:szCs w:val="20"/>
        </w:rPr>
      </w:pPr>
    </w:p>
    <w:p w:rsidR="0096477D" w:rsidRPr="00AC26BF" w:rsidRDefault="0096477D" w:rsidP="0096477D">
      <w:pPr>
        <w:jc w:val="both"/>
        <w:rPr>
          <w:rFonts w:ascii="Museo Sans 300" w:hAnsi="Museo Sans 300"/>
          <w:b/>
          <w:sz w:val="20"/>
          <w:szCs w:val="20"/>
        </w:rPr>
      </w:pPr>
      <w:r w:rsidRPr="00AC26BF">
        <w:rPr>
          <w:rFonts w:ascii="Museo Sans 300" w:hAnsi="Museo Sans 300"/>
          <w:b/>
          <w:sz w:val="20"/>
          <w:szCs w:val="20"/>
        </w:rPr>
        <w:t>Análisis de proyectos de Presupuestos Institucionales y elaboración de proformas de Leyes de Presupuestos y Salarios</w:t>
      </w:r>
      <w:r w:rsidR="009E533B" w:rsidRPr="00AC26BF">
        <w:rPr>
          <w:rFonts w:ascii="Museo Sans 300" w:hAnsi="Museo Sans 300"/>
          <w:b/>
          <w:sz w:val="20"/>
          <w:szCs w:val="20"/>
        </w:rPr>
        <w:t xml:space="preserve"> (DGP)</w:t>
      </w:r>
      <w:r w:rsidR="00AD18C1" w:rsidRPr="00AC26BF">
        <w:rPr>
          <w:rFonts w:ascii="Museo Sans 300" w:hAnsi="Museo Sans 300"/>
          <w:b/>
          <w:sz w:val="20"/>
          <w:szCs w:val="20"/>
        </w:rPr>
        <w:t>.</w:t>
      </w:r>
    </w:p>
    <w:p w:rsidR="00AD688B" w:rsidRPr="00A03744" w:rsidRDefault="00AD688B" w:rsidP="00AD688B">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bookmarkStart w:id="28" w:name="_Toc62735988"/>
      <w:bookmarkStart w:id="29" w:name="_Toc62738604"/>
      <w:bookmarkEnd w:id="27"/>
      <w:r w:rsidRPr="00A03744">
        <w:rPr>
          <w:rFonts w:ascii="Museo Sans 300" w:hAnsi="Museo Sans 300"/>
          <w:color w:val="000000" w:themeColor="text1"/>
          <w:sz w:val="20"/>
          <w:szCs w:val="20"/>
          <w:lang w:val="es-SV"/>
        </w:rPr>
        <w:t xml:space="preserve">Excelente atención por parte de los técnicos y las jefaturas ya que muestran interés por resolver las situaciones que se consulta. Son amables y generan confianza, </w:t>
      </w:r>
      <w:r w:rsidR="00A03744" w:rsidRPr="00A03744">
        <w:rPr>
          <w:rFonts w:ascii="Museo Sans 300" w:hAnsi="Museo Sans 300"/>
          <w:color w:val="000000" w:themeColor="text1"/>
          <w:sz w:val="20"/>
          <w:szCs w:val="20"/>
          <w:lang w:val="es-SV"/>
        </w:rPr>
        <w:t>accesibilidad (</w:t>
      </w:r>
      <w:r w:rsidRPr="00A03744">
        <w:rPr>
          <w:rFonts w:ascii="Museo Sans 300" w:hAnsi="Museo Sans 300"/>
          <w:color w:val="000000" w:themeColor="text1"/>
          <w:sz w:val="20"/>
          <w:szCs w:val="20"/>
          <w:lang w:val="es-SV"/>
        </w:rPr>
        <w:t>14)</w:t>
      </w:r>
    </w:p>
    <w:p w:rsidR="0096477D" w:rsidRPr="00A03744" w:rsidRDefault="00EA4089" w:rsidP="00EA4089">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proofErr w:type="gramStart"/>
      <w:r w:rsidRPr="00A03744">
        <w:rPr>
          <w:rFonts w:ascii="Museo Sans 300" w:hAnsi="Museo Sans 300"/>
          <w:color w:val="000000" w:themeColor="text1"/>
          <w:sz w:val="20"/>
          <w:szCs w:val="20"/>
          <w:lang w:val="es-SV"/>
        </w:rPr>
        <w:t>E</w:t>
      </w:r>
      <w:r w:rsidR="00AD688B" w:rsidRPr="00A03744">
        <w:rPr>
          <w:rFonts w:ascii="Museo Sans 300" w:hAnsi="Museo Sans 300"/>
          <w:color w:val="000000" w:themeColor="text1"/>
          <w:sz w:val="20"/>
          <w:szCs w:val="20"/>
          <w:lang w:val="es-SV"/>
        </w:rPr>
        <w:t>xcelent</w:t>
      </w:r>
      <w:r w:rsidR="002354E4">
        <w:rPr>
          <w:rFonts w:ascii="Museo Sans 300" w:hAnsi="Museo Sans 300"/>
          <w:color w:val="000000" w:themeColor="text1"/>
          <w:sz w:val="20"/>
          <w:szCs w:val="20"/>
          <w:lang w:val="es-SV"/>
        </w:rPr>
        <w:t xml:space="preserve">e </w:t>
      </w:r>
      <w:r w:rsidRPr="00A03744">
        <w:rPr>
          <w:rFonts w:ascii="Museo Sans 300" w:hAnsi="Museo Sans 300"/>
          <w:color w:val="000000" w:themeColor="text1"/>
          <w:sz w:val="20"/>
          <w:szCs w:val="20"/>
          <w:lang w:val="es-SV"/>
        </w:rPr>
        <w:t>equipo siempre ha</w:t>
      </w:r>
      <w:r w:rsidR="002354E4">
        <w:rPr>
          <w:rFonts w:ascii="Museo Sans 300" w:hAnsi="Museo Sans 300"/>
          <w:color w:val="000000" w:themeColor="text1"/>
          <w:sz w:val="20"/>
          <w:szCs w:val="20"/>
          <w:lang w:val="es-SV"/>
        </w:rPr>
        <w:t>n</w:t>
      </w:r>
      <w:proofErr w:type="gramEnd"/>
      <w:r w:rsidRPr="00A03744">
        <w:rPr>
          <w:rFonts w:ascii="Museo Sans 300" w:hAnsi="Museo Sans 300"/>
          <w:color w:val="000000" w:themeColor="text1"/>
          <w:sz w:val="20"/>
          <w:szCs w:val="20"/>
          <w:lang w:val="es-SV"/>
        </w:rPr>
        <w:t xml:space="preserve"> mostrado disposición en la atención</w:t>
      </w:r>
      <w:r w:rsidR="00A35A93" w:rsidRPr="00A03744">
        <w:rPr>
          <w:rFonts w:ascii="Museo Sans 300" w:hAnsi="Museo Sans 300"/>
          <w:color w:val="000000" w:themeColor="text1"/>
          <w:sz w:val="20"/>
          <w:szCs w:val="20"/>
          <w:lang w:val="es-SV"/>
        </w:rPr>
        <w:t xml:space="preserve"> brindada</w:t>
      </w:r>
      <w:r w:rsidR="00AD688B" w:rsidRPr="00A03744">
        <w:rPr>
          <w:rFonts w:ascii="Museo Sans 300" w:hAnsi="Museo Sans 300"/>
          <w:color w:val="000000" w:themeColor="text1"/>
          <w:sz w:val="20"/>
          <w:szCs w:val="20"/>
          <w:lang w:val="es-SV"/>
        </w:rPr>
        <w:t xml:space="preserve"> (6)</w:t>
      </w:r>
    </w:p>
    <w:p w:rsidR="008E177A" w:rsidRPr="0060358B" w:rsidRDefault="008E177A" w:rsidP="008E177A">
      <w:pPr>
        <w:jc w:val="both"/>
        <w:rPr>
          <w:rFonts w:ascii="Museo Sans 300" w:eastAsiaTheme="minorHAnsi" w:hAnsi="Museo Sans 300" w:cstheme="minorBidi"/>
          <w:b/>
          <w:sz w:val="20"/>
          <w:szCs w:val="20"/>
          <w:lang w:val="es-SV"/>
        </w:rPr>
      </w:pPr>
      <w:bookmarkStart w:id="30" w:name="_Hlk75426128"/>
      <w:bookmarkStart w:id="31" w:name="_Hlk75436857"/>
      <w:r w:rsidRPr="0060358B">
        <w:rPr>
          <w:rFonts w:ascii="Museo Sans 300" w:eastAsiaTheme="minorHAnsi" w:hAnsi="Museo Sans 300" w:cstheme="minorBidi"/>
          <w:b/>
          <w:sz w:val="20"/>
          <w:szCs w:val="20"/>
          <w:lang w:val="es-SV"/>
        </w:rPr>
        <w:t>Impartir capacitación y actualización en materia de Contabilidad Gubernamental</w:t>
      </w:r>
      <w:r w:rsidR="009E533B" w:rsidRPr="0060358B">
        <w:rPr>
          <w:rFonts w:ascii="Museo Sans 300" w:eastAsiaTheme="minorHAnsi" w:hAnsi="Museo Sans 300" w:cstheme="minorBidi"/>
          <w:b/>
          <w:sz w:val="20"/>
          <w:szCs w:val="20"/>
          <w:lang w:val="es-SV"/>
        </w:rPr>
        <w:t xml:space="preserve"> (DGCG).</w:t>
      </w:r>
    </w:p>
    <w:bookmarkEnd w:id="30"/>
    <w:bookmarkEnd w:id="31"/>
    <w:p w:rsidR="00562786" w:rsidRPr="0060358B" w:rsidRDefault="00562786" w:rsidP="00EA4635">
      <w:pPr>
        <w:pStyle w:val="Prrafodelista"/>
        <w:numPr>
          <w:ilvl w:val="0"/>
          <w:numId w:val="2"/>
        </w:numPr>
        <w:spacing w:line="240" w:lineRule="auto"/>
        <w:ind w:left="284" w:hanging="284"/>
        <w:jc w:val="both"/>
        <w:rPr>
          <w:rFonts w:ascii="Museo Sans 300" w:hAnsi="Museo Sans 300"/>
          <w:i/>
          <w:sz w:val="20"/>
          <w:szCs w:val="20"/>
          <w:lang w:val="es-SV"/>
        </w:rPr>
      </w:pPr>
      <w:r w:rsidRPr="0060358B">
        <w:rPr>
          <w:rFonts w:ascii="Museo Sans 300" w:hAnsi="Museo Sans 300"/>
          <w:color w:val="000000" w:themeColor="text1"/>
          <w:sz w:val="20"/>
          <w:szCs w:val="20"/>
          <w:lang w:val="es-SV"/>
        </w:rPr>
        <w:t>Amables</w:t>
      </w:r>
      <w:r w:rsidR="00AA46B7" w:rsidRPr="0060358B">
        <w:rPr>
          <w:rFonts w:ascii="Museo Sans 300" w:hAnsi="Museo Sans 300"/>
          <w:color w:val="000000" w:themeColor="text1"/>
          <w:sz w:val="20"/>
          <w:szCs w:val="20"/>
          <w:lang w:val="es-SV"/>
        </w:rPr>
        <w:t>,</w:t>
      </w:r>
      <w:r w:rsidRPr="0060358B">
        <w:rPr>
          <w:rFonts w:ascii="Museo Sans 300" w:hAnsi="Museo Sans 300"/>
          <w:color w:val="000000" w:themeColor="text1"/>
          <w:sz w:val="20"/>
          <w:szCs w:val="20"/>
          <w:lang w:val="es-SV"/>
        </w:rPr>
        <w:t xml:space="preserve"> siempre con la </w:t>
      </w:r>
      <w:r w:rsidR="001D2D9D" w:rsidRPr="0060358B">
        <w:rPr>
          <w:rFonts w:ascii="Museo Sans 300" w:hAnsi="Museo Sans 300"/>
          <w:color w:val="000000" w:themeColor="text1"/>
          <w:sz w:val="20"/>
          <w:szCs w:val="20"/>
          <w:lang w:val="es-SV"/>
        </w:rPr>
        <w:t>disposición</w:t>
      </w:r>
      <w:r w:rsidRPr="0060358B">
        <w:rPr>
          <w:rFonts w:ascii="Museo Sans 300" w:hAnsi="Museo Sans 300"/>
          <w:color w:val="000000" w:themeColor="text1"/>
          <w:sz w:val="20"/>
          <w:szCs w:val="20"/>
          <w:lang w:val="es-SV"/>
        </w:rPr>
        <w:t xml:space="preserve"> de </w:t>
      </w:r>
      <w:r w:rsidR="00A03744" w:rsidRPr="0060358B">
        <w:rPr>
          <w:rFonts w:ascii="Museo Sans 300" w:hAnsi="Museo Sans 300"/>
          <w:color w:val="000000" w:themeColor="text1"/>
          <w:sz w:val="20"/>
          <w:szCs w:val="20"/>
          <w:lang w:val="es-SV"/>
        </w:rPr>
        <w:t>atender (</w:t>
      </w:r>
      <w:r w:rsidRPr="0060358B">
        <w:rPr>
          <w:rFonts w:ascii="Museo Sans 300" w:hAnsi="Museo Sans 300"/>
          <w:color w:val="000000" w:themeColor="text1"/>
          <w:sz w:val="20"/>
          <w:szCs w:val="20"/>
          <w:lang w:val="es-SV"/>
        </w:rPr>
        <w:t>7)</w:t>
      </w:r>
    </w:p>
    <w:p w:rsidR="00E25EF0" w:rsidRPr="0060358B" w:rsidRDefault="00562786" w:rsidP="00EA4635">
      <w:pPr>
        <w:pStyle w:val="Prrafodelista"/>
        <w:numPr>
          <w:ilvl w:val="0"/>
          <w:numId w:val="2"/>
        </w:numPr>
        <w:spacing w:line="240" w:lineRule="auto"/>
        <w:ind w:left="284" w:hanging="284"/>
        <w:jc w:val="both"/>
        <w:rPr>
          <w:rFonts w:ascii="Museo Sans 300" w:hAnsi="Museo Sans 300"/>
          <w:sz w:val="20"/>
          <w:szCs w:val="20"/>
          <w:lang w:val="es-SV"/>
        </w:rPr>
      </w:pPr>
      <w:r w:rsidRPr="0060358B">
        <w:rPr>
          <w:rFonts w:ascii="Museo Sans 300" w:hAnsi="Museo Sans 300"/>
          <w:sz w:val="20"/>
          <w:szCs w:val="20"/>
          <w:lang w:val="es-SV"/>
        </w:rPr>
        <w:t xml:space="preserve">Excelente </w:t>
      </w:r>
      <w:r w:rsidR="001D2D9D" w:rsidRPr="0060358B">
        <w:rPr>
          <w:rFonts w:ascii="Museo Sans 300" w:hAnsi="Museo Sans 300"/>
          <w:sz w:val="20"/>
          <w:szCs w:val="20"/>
          <w:lang w:val="es-SV"/>
        </w:rPr>
        <w:t>capacitación (</w:t>
      </w:r>
      <w:r w:rsidRPr="0060358B">
        <w:rPr>
          <w:rFonts w:ascii="Museo Sans 300" w:hAnsi="Museo Sans 300"/>
          <w:sz w:val="20"/>
          <w:szCs w:val="20"/>
          <w:lang w:val="es-SV"/>
        </w:rPr>
        <w:t>1)</w:t>
      </w:r>
      <w:r w:rsidR="00B770AB" w:rsidRPr="0060358B">
        <w:rPr>
          <w:rFonts w:ascii="Museo Sans 300" w:hAnsi="Museo Sans 300"/>
          <w:sz w:val="20"/>
          <w:szCs w:val="20"/>
          <w:lang w:val="es-SV"/>
        </w:rPr>
        <w:t xml:space="preserve"> </w:t>
      </w:r>
    </w:p>
    <w:p w:rsidR="00576E60" w:rsidRPr="00AC26BF" w:rsidRDefault="00576E60" w:rsidP="00576E60">
      <w:pPr>
        <w:jc w:val="both"/>
        <w:rPr>
          <w:rFonts w:ascii="Museo Sans 300" w:eastAsiaTheme="minorHAnsi" w:hAnsi="Museo Sans 300" w:cstheme="minorBidi"/>
          <w:b/>
          <w:sz w:val="20"/>
          <w:szCs w:val="20"/>
          <w:lang w:val="es-SV"/>
        </w:rPr>
      </w:pPr>
      <w:r w:rsidRPr="00AC26BF">
        <w:rPr>
          <w:rFonts w:ascii="Museo Sans 300" w:eastAsiaTheme="minorHAnsi" w:hAnsi="Museo Sans 300" w:cstheme="minorBidi"/>
          <w:b/>
          <w:sz w:val="20"/>
          <w:szCs w:val="20"/>
          <w:lang w:val="es-SV"/>
        </w:rPr>
        <w:t>Capacitación en el marco normativo procesos y manejo de la aplicación informática SAFI SIRH</w:t>
      </w:r>
      <w:r w:rsidR="009E533B" w:rsidRPr="00AC26BF">
        <w:rPr>
          <w:rFonts w:ascii="Museo Sans 300" w:eastAsiaTheme="minorHAnsi" w:hAnsi="Museo Sans 300" w:cstheme="minorBidi"/>
          <w:b/>
          <w:sz w:val="20"/>
          <w:szCs w:val="20"/>
          <w:lang w:val="es-SV"/>
        </w:rPr>
        <w:t xml:space="preserve"> (DINAFI)</w:t>
      </w:r>
      <w:r w:rsidR="00AD18C1" w:rsidRPr="00AC26BF">
        <w:rPr>
          <w:rFonts w:ascii="Museo Sans 300" w:eastAsiaTheme="minorHAnsi" w:hAnsi="Museo Sans 300" w:cstheme="minorBidi"/>
          <w:b/>
          <w:sz w:val="20"/>
          <w:szCs w:val="20"/>
          <w:lang w:val="es-SV"/>
        </w:rPr>
        <w:t>.</w:t>
      </w:r>
    </w:p>
    <w:p w:rsidR="009772CA" w:rsidRPr="00A03744" w:rsidRDefault="002E25AA" w:rsidP="009772CA">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sidRPr="00147311">
        <w:rPr>
          <w:rFonts w:ascii="Museo Sans 300" w:hAnsi="Museo Sans 300"/>
          <w:color w:val="000000" w:themeColor="text1"/>
          <w:sz w:val="20"/>
          <w:szCs w:val="20"/>
          <w:lang w:val="es-SV"/>
        </w:rPr>
        <w:t xml:space="preserve">El Ingeniero Omar </w:t>
      </w:r>
      <w:r w:rsidR="001D2D9D" w:rsidRPr="00147311">
        <w:rPr>
          <w:rFonts w:ascii="Museo Sans 300" w:hAnsi="Museo Sans 300"/>
          <w:color w:val="000000" w:themeColor="text1"/>
          <w:sz w:val="20"/>
          <w:szCs w:val="20"/>
          <w:lang w:val="es-SV"/>
        </w:rPr>
        <w:t>Moran</w:t>
      </w:r>
      <w:r w:rsidR="001D2D9D" w:rsidRPr="00A03744">
        <w:rPr>
          <w:rFonts w:ascii="Museo Sans 300" w:hAnsi="Museo Sans 300"/>
          <w:color w:val="000000" w:themeColor="text1"/>
          <w:sz w:val="20"/>
          <w:szCs w:val="20"/>
          <w:lang w:val="es-SV"/>
        </w:rPr>
        <w:t>, es muy amable y tuvo la disponibilidad de aclarar el tipo de proceso (1)</w:t>
      </w:r>
    </w:p>
    <w:p w:rsidR="001D2D9D" w:rsidRPr="00A03744" w:rsidRDefault="00912E37" w:rsidP="009772CA">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Pr>
          <w:rFonts w:ascii="Museo Sans 300" w:hAnsi="Museo Sans 300"/>
          <w:color w:val="000000" w:themeColor="text1"/>
          <w:sz w:val="20"/>
          <w:szCs w:val="20"/>
          <w:lang w:val="es-SV"/>
        </w:rPr>
        <w:t>El</w:t>
      </w:r>
      <w:r w:rsidR="00147311">
        <w:rPr>
          <w:rFonts w:ascii="Museo Sans 300" w:hAnsi="Museo Sans 300"/>
          <w:color w:val="000000" w:themeColor="text1"/>
          <w:sz w:val="20"/>
          <w:szCs w:val="20"/>
          <w:lang w:val="es-SV"/>
        </w:rPr>
        <w:t xml:space="preserve"> Técnico </w:t>
      </w:r>
      <w:r>
        <w:rPr>
          <w:rFonts w:ascii="Museo Sans 300" w:hAnsi="Museo Sans 300"/>
          <w:color w:val="000000" w:themeColor="text1"/>
          <w:sz w:val="20"/>
          <w:szCs w:val="20"/>
          <w:lang w:val="es-SV"/>
        </w:rPr>
        <w:t xml:space="preserve">que </w:t>
      </w:r>
      <w:r w:rsidR="001D2D9D" w:rsidRPr="00A03744">
        <w:rPr>
          <w:rFonts w:ascii="Museo Sans 300" w:hAnsi="Museo Sans 300"/>
          <w:color w:val="000000" w:themeColor="text1"/>
          <w:sz w:val="20"/>
          <w:szCs w:val="20"/>
          <w:lang w:val="es-SV"/>
        </w:rPr>
        <w:t xml:space="preserve">impartió la capacitación fue muy amable </w:t>
      </w:r>
      <w:r w:rsidR="00A03744">
        <w:rPr>
          <w:rFonts w:ascii="Museo Sans 300" w:hAnsi="Museo Sans 300"/>
          <w:color w:val="000000" w:themeColor="text1"/>
          <w:sz w:val="20"/>
          <w:szCs w:val="20"/>
          <w:lang w:val="es-SV"/>
        </w:rPr>
        <w:t xml:space="preserve">y tuvo disposición </w:t>
      </w:r>
      <w:r w:rsidR="001D2D9D" w:rsidRPr="00A03744">
        <w:rPr>
          <w:rFonts w:ascii="Museo Sans 300" w:hAnsi="Museo Sans 300"/>
          <w:color w:val="000000" w:themeColor="text1"/>
          <w:sz w:val="20"/>
          <w:szCs w:val="20"/>
          <w:lang w:val="es-SV"/>
        </w:rPr>
        <w:t xml:space="preserve">en explicar con facilidad </w:t>
      </w:r>
      <w:r w:rsidR="006A36F1" w:rsidRPr="00912E37">
        <w:rPr>
          <w:rFonts w:ascii="Museo Sans 300" w:hAnsi="Museo Sans 300"/>
          <w:sz w:val="20"/>
          <w:szCs w:val="20"/>
          <w:lang w:val="es-SV"/>
        </w:rPr>
        <w:t xml:space="preserve">lo solicitado </w:t>
      </w:r>
      <w:r w:rsidR="001D2D9D" w:rsidRPr="00A03744">
        <w:rPr>
          <w:rFonts w:ascii="Museo Sans 300" w:hAnsi="Museo Sans 300"/>
          <w:color w:val="000000" w:themeColor="text1"/>
          <w:sz w:val="20"/>
          <w:szCs w:val="20"/>
          <w:lang w:val="es-SV"/>
        </w:rPr>
        <w:t>(</w:t>
      </w:r>
      <w:r w:rsidR="00A03744">
        <w:rPr>
          <w:rFonts w:ascii="Museo Sans 300" w:hAnsi="Museo Sans 300"/>
          <w:color w:val="000000" w:themeColor="text1"/>
          <w:sz w:val="20"/>
          <w:szCs w:val="20"/>
          <w:lang w:val="es-SV"/>
        </w:rPr>
        <w:t>5</w:t>
      </w:r>
      <w:r w:rsidR="001D2D9D" w:rsidRPr="00A03744">
        <w:rPr>
          <w:rFonts w:ascii="Museo Sans 300" w:hAnsi="Museo Sans 300"/>
          <w:color w:val="000000" w:themeColor="text1"/>
          <w:sz w:val="20"/>
          <w:szCs w:val="20"/>
          <w:lang w:val="es-SV"/>
        </w:rPr>
        <w:t>)</w:t>
      </w:r>
      <w:r>
        <w:rPr>
          <w:rFonts w:ascii="Museo Sans 300" w:hAnsi="Museo Sans 300"/>
          <w:color w:val="000000" w:themeColor="text1"/>
          <w:sz w:val="20"/>
          <w:szCs w:val="20"/>
          <w:lang w:val="es-SV"/>
        </w:rPr>
        <w:t>.</w:t>
      </w:r>
    </w:p>
    <w:p w:rsidR="001D2D9D" w:rsidRPr="00A03744" w:rsidRDefault="001D2D9D" w:rsidP="009772CA">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sidRPr="00A03744">
        <w:rPr>
          <w:rFonts w:ascii="Museo Sans 300" w:hAnsi="Museo Sans 300"/>
          <w:color w:val="000000" w:themeColor="text1"/>
          <w:sz w:val="20"/>
          <w:szCs w:val="20"/>
          <w:lang w:val="es-SV"/>
        </w:rPr>
        <w:t>El trato del personal es excelente (1)</w:t>
      </w:r>
      <w:r w:rsidR="00912E37">
        <w:rPr>
          <w:rFonts w:ascii="Museo Sans 300" w:hAnsi="Museo Sans 300"/>
          <w:color w:val="000000" w:themeColor="text1"/>
          <w:sz w:val="20"/>
          <w:szCs w:val="20"/>
          <w:lang w:val="es-SV"/>
        </w:rPr>
        <w:t>.</w:t>
      </w:r>
    </w:p>
    <w:p w:rsidR="009772CA" w:rsidRPr="002354E4" w:rsidRDefault="009772CA" w:rsidP="00600334">
      <w:pPr>
        <w:rPr>
          <w:rFonts w:ascii="Museo Sans 300" w:hAnsi="Museo Sans 300"/>
          <w:b/>
          <w:sz w:val="20"/>
          <w:szCs w:val="20"/>
          <w:lang w:val="es-SV"/>
        </w:rPr>
      </w:pPr>
      <w:r w:rsidRPr="002354E4">
        <w:rPr>
          <w:rFonts w:ascii="Museo Sans 300" w:hAnsi="Museo Sans 300"/>
          <w:b/>
          <w:sz w:val="20"/>
          <w:szCs w:val="20"/>
          <w:lang w:val="es-SV"/>
        </w:rPr>
        <w:t>Capacitación sobre LACAP, RELACAP y el uso del Sistema Electrónico de Compras Públicas Comprasal</w:t>
      </w:r>
      <w:r w:rsidR="002D6D20" w:rsidRPr="002354E4">
        <w:rPr>
          <w:rFonts w:ascii="Museo Sans 300" w:hAnsi="Museo Sans 300"/>
          <w:b/>
          <w:sz w:val="20"/>
          <w:szCs w:val="20"/>
          <w:lang w:val="es-SV"/>
        </w:rPr>
        <w:t xml:space="preserve"> (UNAC)</w:t>
      </w:r>
      <w:r w:rsidR="00AD18C1" w:rsidRPr="002354E4">
        <w:rPr>
          <w:rFonts w:ascii="Museo Sans 300" w:hAnsi="Museo Sans 300"/>
          <w:b/>
          <w:sz w:val="20"/>
          <w:szCs w:val="20"/>
          <w:lang w:val="es-SV"/>
        </w:rPr>
        <w:t>.</w:t>
      </w:r>
    </w:p>
    <w:p w:rsidR="00C60309" w:rsidRPr="00A03744" w:rsidRDefault="00C60309" w:rsidP="00C60309">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03744">
        <w:rPr>
          <w:rFonts w:ascii="Museo Sans 300" w:eastAsiaTheme="minorHAnsi" w:hAnsi="Museo Sans 300" w:cstheme="minorBidi"/>
          <w:sz w:val="20"/>
          <w:szCs w:val="20"/>
          <w:lang w:val="es-SV"/>
        </w:rPr>
        <w:t xml:space="preserve">El personal que imparte la temática </w:t>
      </w:r>
      <w:r w:rsidR="00742142" w:rsidRPr="00A03744">
        <w:rPr>
          <w:rFonts w:ascii="Museo Sans 300" w:eastAsiaTheme="minorHAnsi" w:hAnsi="Museo Sans 300" w:cstheme="minorBidi"/>
          <w:sz w:val="20"/>
          <w:szCs w:val="20"/>
          <w:lang w:val="es-SV"/>
        </w:rPr>
        <w:t>es</w:t>
      </w:r>
      <w:r w:rsidRPr="00A03744">
        <w:rPr>
          <w:rFonts w:ascii="Museo Sans 300" w:eastAsiaTheme="minorHAnsi" w:hAnsi="Museo Sans 300" w:cstheme="minorBidi"/>
          <w:sz w:val="20"/>
          <w:szCs w:val="20"/>
          <w:lang w:val="es-SV"/>
        </w:rPr>
        <w:t xml:space="preserve"> amable y siempre con la disposición,</w:t>
      </w:r>
      <w:r w:rsidR="00742142">
        <w:rPr>
          <w:rFonts w:ascii="Museo Sans 300" w:eastAsiaTheme="minorHAnsi" w:hAnsi="Museo Sans 300" w:cstheme="minorBidi"/>
          <w:sz w:val="20"/>
          <w:szCs w:val="20"/>
          <w:lang w:val="es-SV"/>
        </w:rPr>
        <w:t xml:space="preserve"> </w:t>
      </w:r>
      <w:r w:rsidRPr="00A03744">
        <w:rPr>
          <w:rFonts w:ascii="Museo Sans 300" w:eastAsiaTheme="minorHAnsi" w:hAnsi="Museo Sans 300" w:cstheme="minorBidi"/>
          <w:sz w:val="20"/>
          <w:szCs w:val="20"/>
          <w:lang w:val="es-SV"/>
        </w:rPr>
        <w:t>son precisos y coherentes en el proceso de la formación (56)</w:t>
      </w:r>
      <w:r w:rsidR="00C1706A">
        <w:rPr>
          <w:rFonts w:ascii="Museo Sans 300" w:eastAsiaTheme="minorHAnsi" w:hAnsi="Museo Sans 300" w:cstheme="minorBidi"/>
          <w:sz w:val="20"/>
          <w:szCs w:val="20"/>
          <w:lang w:val="es-SV"/>
        </w:rPr>
        <w:t>.</w:t>
      </w:r>
    </w:p>
    <w:p w:rsidR="00C60309" w:rsidRPr="00A03744" w:rsidRDefault="00C60309" w:rsidP="00C60309">
      <w:pPr>
        <w:pStyle w:val="Prrafodelista"/>
        <w:numPr>
          <w:ilvl w:val="0"/>
          <w:numId w:val="2"/>
        </w:numPr>
        <w:spacing w:after="0" w:line="240" w:lineRule="auto"/>
        <w:ind w:left="284" w:hanging="284"/>
        <w:contextualSpacing w:val="0"/>
        <w:jc w:val="both"/>
        <w:rPr>
          <w:rFonts w:ascii="Museo Sans 300" w:eastAsiaTheme="minorHAnsi" w:hAnsi="Museo Sans 300" w:cstheme="minorBidi"/>
          <w:sz w:val="20"/>
          <w:szCs w:val="20"/>
          <w:lang w:val="es-SV"/>
        </w:rPr>
      </w:pPr>
      <w:r w:rsidRPr="00A03744">
        <w:rPr>
          <w:rFonts w:ascii="Museo Sans 300" w:eastAsiaTheme="minorHAnsi" w:hAnsi="Museo Sans 300" w:cstheme="minorBidi"/>
          <w:sz w:val="20"/>
          <w:szCs w:val="20"/>
          <w:lang w:val="es-SV"/>
        </w:rPr>
        <w:t>La</w:t>
      </w:r>
      <w:r w:rsidR="00147311">
        <w:rPr>
          <w:rFonts w:ascii="Museo Sans 300" w:eastAsiaTheme="minorHAnsi" w:hAnsi="Museo Sans 300" w:cstheme="minorBidi"/>
          <w:sz w:val="20"/>
          <w:szCs w:val="20"/>
          <w:lang w:val="es-SV"/>
        </w:rPr>
        <w:t xml:space="preserve">s licenciadas </w:t>
      </w:r>
      <w:r w:rsidRPr="00A03744">
        <w:rPr>
          <w:rFonts w:ascii="Museo Sans 300" w:eastAsiaTheme="minorHAnsi" w:hAnsi="Museo Sans 300" w:cstheme="minorBidi"/>
          <w:sz w:val="20"/>
          <w:szCs w:val="20"/>
          <w:lang w:val="es-SV"/>
        </w:rPr>
        <w:t>Jesica Domínguez</w:t>
      </w:r>
      <w:r w:rsidR="00147311">
        <w:rPr>
          <w:rFonts w:ascii="Museo Sans 300" w:eastAsiaTheme="minorHAnsi" w:hAnsi="Museo Sans 300" w:cstheme="minorBidi"/>
          <w:sz w:val="20"/>
          <w:szCs w:val="20"/>
          <w:lang w:val="es-SV"/>
        </w:rPr>
        <w:t>, Isagreg y señora Novoa</w:t>
      </w:r>
      <w:r w:rsidRPr="00A03744">
        <w:rPr>
          <w:rFonts w:ascii="Museo Sans 300" w:eastAsiaTheme="minorHAnsi" w:hAnsi="Museo Sans 300" w:cstheme="minorBidi"/>
          <w:sz w:val="20"/>
          <w:szCs w:val="20"/>
          <w:lang w:val="es-SV"/>
        </w:rPr>
        <w:t xml:space="preserve"> </w:t>
      </w:r>
      <w:r w:rsidR="00147311">
        <w:rPr>
          <w:rFonts w:ascii="Museo Sans 300" w:eastAsiaTheme="minorHAnsi" w:hAnsi="Museo Sans 300" w:cstheme="minorBidi"/>
          <w:sz w:val="20"/>
          <w:szCs w:val="20"/>
          <w:lang w:val="es-SV"/>
        </w:rPr>
        <w:t>s</w:t>
      </w:r>
      <w:r w:rsidRPr="00A03744">
        <w:rPr>
          <w:rFonts w:ascii="Museo Sans 300" w:eastAsiaTheme="minorHAnsi" w:hAnsi="Museo Sans 300" w:cstheme="minorBidi"/>
          <w:sz w:val="20"/>
          <w:szCs w:val="20"/>
          <w:lang w:val="es-SV"/>
        </w:rPr>
        <w:t xml:space="preserve">on muy amables </w:t>
      </w:r>
      <w:r w:rsidR="00147311">
        <w:rPr>
          <w:rFonts w:ascii="Museo Sans 300" w:eastAsiaTheme="minorHAnsi" w:hAnsi="Museo Sans 300" w:cstheme="minorBidi"/>
          <w:sz w:val="20"/>
          <w:szCs w:val="20"/>
          <w:lang w:val="es-SV"/>
        </w:rPr>
        <w:t>(</w:t>
      </w:r>
      <w:r w:rsidRPr="00A03744">
        <w:rPr>
          <w:rFonts w:ascii="Museo Sans 300" w:eastAsiaTheme="minorHAnsi" w:hAnsi="Museo Sans 300" w:cstheme="minorBidi"/>
          <w:sz w:val="20"/>
          <w:szCs w:val="20"/>
          <w:lang w:val="es-SV"/>
        </w:rPr>
        <w:t>1</w:t>
      </w:r>
      <w:r w:rsidR="00147311">
        <w:rPr>
          <w:rFonts w:ascii="Museo Sans 300" w:eastAsiaTheme="minorHAnsi" w:hAnsi="Museo Sans 300" w:cstheme="minorBidi"/>
          <w:sz w:val="20"/>
          <w:szCs w:val="20"/>
          <w:lang w:val="es-SV"/>
        </w:rPr>
        <w:t>).</w:t>
      </w:r>
    </w:p>
    <w:p w:rsidR="00544D96" w:rsidRPr="00600334" w:rsidRDefault="00C60309" w:rsidP="009B1EED">
      <w:pPr>
        <w:pStyle w:val="Prrafodelista"/>
        <w:numPr>
          <w:ilvl w:val="0"/>
          <w:numId w:val="2"/>
        </w:numPr>
        <w:spacing w:after="0" w:line="240" w:lineRule="auto"/>
        <w:ind w:left="284" w:hanging="284"/>
        <w:contextualSpacing w:val="0"/>
        <w:jc w:val="both"/>
        <w:rPr>
          <w:lang w:val="es-SV"/>
        </w:rPr>
      </w:pPr>
      <w:r w:rsidRPr="00600334">
        <w:rPr>
          <w:rFonts w:ascii="Museo Sans 300" w:eastAsiaTheme="minorHAnsi" w:hAnsi="Museo Sans 300" w:cstheme="minorBidi"/>
          <w:sz w:val="20"/>
          <w:szCs w:val="20"/>
          <w:lang w:val="es-SV"/>
        </w:rPr>
        <w:t>La UNAC brinda un apoyo valioso en toda la asesoría requerida (3)</w:t>
      </w:r>
      <w:r w:rsidR="00147311" w:rsidRPr="00600334">
        <w:rPr>
          <w:rFonts w:ascii="Museo Sans 300" w:eastAsiaTheme="minorHAnsi" w:hAnsi="Museo Sans 300" w:cstheme="minorBidi"/>
          <w:sz w:val="20"/>
          <w:szCs w:val="20"/>
          <w:lang w:val="es-SV"/>
        </w:rPr>
        <w:t>.</w:t>
      </w:r>
    </w:p>
    <w:p w:rsidR="00600334" w:rsidRPr="002354E4" w:rsidRDefault="00600334" w:rsidP="00600334">
      <w:pPr>
        <w:pStyle w:val="Prrafodelista"/>
        <w:numPr>
          <w:ilvl w:val="0"/>
          <w:numId w:val="2"/>
        </w:numPr>
        <w:spacing w:line="240" w:lineRule="auto"/>
        <w:ind w:left="284" w:hanging="284"/>
        <w:jc w:val="both"/>
        <w:rPr>
          <w:rFonts w:ascii="Museo Sans 300" w:hAnsi="Museo Sans 300"/>
          <w:color w:val="000000" w:themeColor="text1"/>
          <w:sz w:val="20"/>
          <w:szCs w:val="20"/>
          <w:lang w:val="es-SV"/>
        </w:rPr>
      </w:pPr>
      <w:r w:rsidRPr="00147311">
        <w:rPr>
          <w:rFonts w:ascii="Museo Sans 300" w:hAnsi="Museo Sans 300"/>
          <w:color w:val="000000" w:themeColor="text1"/>
          <w:sz w:val="20"/>
          <w:szCs w:val="20"/>
          <w:lang w:val="es-SV"/>
        </w:rPr>
        <w:t>La empatía es muy importante en las capacitaciones ayuda a que el capacitador entienda la posición de los que realizan las actividades según las exigencias de la Ley LACAP y sus consecuencias (3)</w:t>
      </w:r>
      <w:r>
        <w:rPr>
          <w:rFonts w:ascii="Museo Sans 300" w:hAnsi="Museo Sans 300"/>
          <w:color w:val="000000" w:themeColor="text1"/>
          <w:sz w:val="20"/>
          <w:szCs w:val="20"/>
          <w:lang w:val="es-SV"/>
        </w:rPr>
        <w:t>.</w:t>
      </w:r>
    </w:p>
    <w:p w:rsidR="00052568" w:rsidRPr="00AD21D9" w:rsidRDefault="00052568" w:rsidP="009F41B2">
      <w:pPr>
        <w:pStyle w:val="Ttulo2"/>
        <w:rPr>
          <w:rFonts w:ascii="Museo Sans 300" w:hAnsi="Museo Sans 300"/>
          <w:sz w:val="20"/>
          <w:szCs w:val="20"/>
        </w:rPr>
      </w:pPr>
      <w:bookmarkStart w:id="32" w:name="_Toc105577300"/>
      <w:r w:rsidRPr="00AD21D9">
        <w:rPr>
          <w:rFonts w:ascii="Museo Sans 300" w:hAnsi="Museo Sans 300"/>
          <w:sz w:val="20"/>
          <w:szCs w:val="20"/>
        </w:rPr>
        <w:t>2.3 Profesionalismo de los empleados</w:t>
      </w:r>
      <w:bookmarkEnd w:id="28"/>
      <w:bookmarkEnd w:id="29"/>
      <w:bookmarkEnd w:id="32"/>
      <w:r w:rsidRPr="00AD21D9">
        <w:rPr>
          <w:rFonts w:ascii="Museo Sans 300" w:hAnsi="Museo Sans 300"/>
          <w:sz w:val="20"/>
          <w:szCs w:val="20"/>
        </w:rPr>
        <w:t xml:space="preserve"> </w:t>
      </w:r>
    </w:p>
    <w:p w:rsidR="00052568" w:rsidRPr="00AD21D9" w:rsidRDefault="00052568" w:rsidP="00052568">
      <w:pPr>
        <w:jc w:val="both"/>
        <w:rPr>
          <w:rFonts w:ascii="Museo Sans 300" w:hAnsi="Museo Sans 300"/>
          <w:sz w:val="20"/>
          <w:szCs w:val="20"/>
        </w:rPr>
      </w:pPr>
    </w:p>
    <w:p w:rsidR="00052568" w:rsidRPr="00AD21D9" w:rsidRDefault="00D0694F" w:rsidP="007C3270">
      <w:pPr>
        <w:jc w:val="both"/>
        <w:rPr>
          <w:rFonts w:ascii="Museo Sans 300" w:hAnsi="Museo Sans 300"/>
          <w:sz w:val="20"/>
          <w:szCs w:val="20"/>
        </w:rPr>
      </w:pPr>
      <w:r w:rsidRPr="00AD21D9">
        <w:rPr>
          <w:rFonts w:ascii="Museo Sans 300" w:hAnsi="Museo Sans 300"/>
          <w:color w:val="000000" w:themeColor="text1"/>
          <w:sz w:val="20"/>
          <w:szCs w:val="20"/>
        </w:rPr>
        <w:t>S</w:t>
      </w:r>
      <w:r w:rsidR="00052568" w:rsidRPr="00AD21D9">
        <w:rPr>
          <w:rFonts w:ascii="Museo Sans 300" w:hAnsi="Museo Sans 300"/>
          <w:color w:val="000000" w:themeColor="text1"/>
          <w:sz w:val="20"/>
          <w:szCs w:val="20"/>
        </w:rPr>
        <w:t xml:space="preserve">e </w:t>
      </w:r>
      <w:r w:rsidR="00052568" w:rsidRPr="00AD21D9">
        <w:rPr>
          <w:rFonts w:ascii="Museo Sans 300" w:hAnsi="Museo Sans 300"/>
          <w:sz w:val="20"/>
          <w:szCs w:val="20"/>
        </w:rPr>
        <w:t xml:space="preserve">refiere </w:t>
      </w:r>
      <w:r w:rsidR="0085047B" w:rsidRPr="00AD21D9">
        <w:rPr>
          <w:rFonts w:ascii="Museo Sans 300" w:hAnsi="Museo Sans 300"/>
          <w:sz w:val="20"/>
          <w:szCs w:val="20"/>
        </w:rPr>
        <w:t>a</w:t>
      </w:r>
      <w:r w:rsidR="00F675E4" w:rsidRPr="00AD21D9">
        <w:rPr>
          <w:rFonts w:ascii="Museo Sans 300" w:hAnsi="Museo Sans 300"/>
          <w:sz w:val="20"/>
          <w:szCs w:val="20"/>
        </w:rPr>
        <w:t>l</w:t>
      </w:r>
      <w:r w:rsidR="00973B7F" w:rsidRPr="00AD21D9">
        <w:rPr>
          <w:rFonts w:ascii="Museo Sans 300" w:hAnsi="Museo Sans 300"/>
          <w:sz w:val="20"/>
          <w:szCs w:val="20"/>
        </w:rPr>
        <w:t xml:space="preserve"> </w:t>
      </w:r>
      <w:r w:rsidR="0085047B" w:rsidRPr="00AD21D9">
        <w:rPr>
          <w:rFonts w:ascii="Museo Sans 300" w:hAnsi="Museo Sans 300"/>
          <w:sz w:val="20"/>
          <w:szCs w:val="20"/>
        </w:rPr>
        <w:t>conocimiento</w:t>
      </w:r>
      <w:r w:rsidR="00052568" w:rsidRPr="00AD21D9">
        <w:rPr>
          <w:rFonts w:ascii="Museo Sans 300" w:hAnsi="Museo Sans 300"/>
          <w:sz w:val="20"/>
          <w:szCs w:val="20"/>
        </w:rPr>
        <w:t>, competencias técnicas y</w:t>
      </w:r>
      <w:r w:rsidR="00351AB9" w:rsidRPr="00AD21D9">
        <w:rPr>
          <w:rFonts w:ascii="Museo Sans 300" w:hAnsi="Museo Sans 300"/>
          <w:sz w:val="20"/>
          <w:szCs w:val="20"/>
        </w:rPr>
        <w:t xml:space="preserve"> </w:t>
      </w:r>
      <w:r w:rsidR="00484C23" w:rsidRPr="00AD21D9">
        <w:rPr>
          <w:rFonts w:ascii="Museo Sans 300" w:hAnsi="Museo Sans 300"/>
          <w:sz w:val="20"/>
          <w:szCs w:val="20"/>
        </w:rPr>
        <w:t xml:space="preserve">habilidades para </w:t>
      </w:r>
      <w:r w:rsidR="000071A8" w:rsidRPr="00AD21D9">
        <w:rPr>
          <w:rFonts w:ascii="Museo Sans 300" w:hAnsi="Museo Sans 300"/>
          <w:sz w:val="20"/>
          <w:szCs w:val="20"/>
        </w:rPr>
        <w:t>desempeñ</w:t>
      </w:r>
      <w:r w:rsidR="00484C23" w:rsidRPr="00AD21D9">
        <w:rPr>
          <w:rFonts w:ascii="Museo Sans 300" w:hAnsi="Museo Sans 300"/>
          <w:sz w:val="20"/>
          <w:szCs w:val="20"/>
        </w:rPr>
        <w:t>ar el</w:t>
      </w:r>
      <w:r w:rsidR="000071A8" w:rsidRPr="00AD21D9">
        <w:rPr>
          <w:rFonts w:ascii="Museo Sans 300" w:hAnsi="Museo Sans 300"/>
          <w:sz w:val="20"/>
          <w:szCs w:val="20"/>
        </w:rPr>
        <w:t xml:space="preserve"> trabajo</w:t>
      </w:r>
      <w:r w:rsidR="00484C23" w:rsidRPr="00AD21D9">
        <w:rPr>
          <w:rFonts w:ascii="Museo Sans 300" w:hAnsi="Museo Sans 300"/>
          <w:sz w:val="20"/>
          <w:szCs w:val="20"/>
        </w:rPr>
        <w:t xml:space="preserve">. Se realizaron </w:t>
      </w:r>
      <w:r w:rsidR="00497CD2">
        <w:rPr>
          <w:rFonts w:ascii="Museo Sans 300" w:hAnsi="Museo Sans 300"/>
          <w:sz w:val="20"/>
          <w:szCs w:val="20"/>
        </w:rPr>
        <w:t xml:space="preserve">4 </w:t>
      </w:r>
      <w:r w:rsidR="00484C23" w:rsidRPr="00AD21D9">
        <w:rPr>
          <w:rFonts w:ascii="Museo Sans 300" w:hAnsi="Museo Sans 300"/>
          <w:sz w:val="20"/>
          <w:szCs w:val="20"/>
        </w:rPr>
        <w:t xml:space="preserve">preguntas concernientes al módulo (Ver </w:t>
      </w:r>
      <w:r w:rsidR="00AD18C1" w:rsidRPr="00AD21D9">
        <w:rPr>
          <w:rFonts w:ascii="Museo Sans 300" w:hAnsi="Museo Sans 300"/>
          <w:sz w:val="20"/>
          <w:szCs w:val="20"/>
        </w:rPr>
        <w:t>A</w:t>
      </w:r>
      <w:r w:rsidR="00484C23" w:rsidRPr="00AD21D9">
        <w:rPr>
          <w:rFonts w:ascii="Museo Sans 300" w:hAnsi="Museo Sans 300"/>
          <w:sz w:val="20"/>
          <w:szCs w:val="20"/>
        </w:rPr>
        <w:t>nexo 1)</w:t>
      </w:r>
      <w:r w:rsidR="00AD18C1" w:rsidRPr="00AD21D9">
        <w:rPr>
          <w:rFonts w:ascii="Museo Sans 300" w:hAnsi="Museo Sans 300"/>
          <w:sz w:val="20"/>
          <w:szCs w:val="20"/>
        </w:rPr>
        <w:t>.</w:t>
      </w:r>
      <w:r w:rsidR="000071A8" w:rsidRPr="00AD21D9">
        <w:rPr>
          <w:rFonts w:ascii="Museo Sans 300" w:hAnsi="Museo Sans 300"/>
          <w:sz w:val="20"/>
          <w:szCs w:val="20"/>
        </w:rPr>
        <w:t xml:space="preserve"> </w:t>
      </w:r>
      <w:r w:rsidR="00052568" w:rsidRPr="00AD21D9">
        <w:rPr>
          <w:rFonts w:ascii="Museo Sans 300" w:hAnsi="Museo Sans 300"/>
          <w:sz w:val="20"/>
          <w:szCs w:val="20"/>
        </w:rPr>
        <w:t xml:space="preserve"> </w:t>
      </w:r>
      <w:bookmarkStart w:id="33" w:name="_Toc54522856"/>
      <w:bookmarkStart w:id="34" w:name="_Toc57011893"/>
    </w:p>
    <w:p w:rsidR="00052568" w:rsidRPr="00AD21D9" w:rsidRDefault="00052568" w:rsidP="007C3270">
      <w:pPr>
        <w:jc w:val="both"/>
        <w:rPr>
          <w:rFonts w:ascii="Museo Sans 300" w:hAnsi="Museo Sans 300"/>
          <w:sz w:val="20"/>
          <w:szCs w:val="20"/>
        </w:rPr>
      </w:pPr>
    </w:p>
    <w:p w:rsidR="00052568" w:rsidRPr="00AD21D9" w:rsidRDefault="00052568" w:rsidP="007C3270">
      <w:pPr>
        <w:jc w:val="both"/>
        <w:rPr>
          <w:rFonts w:ascii="Museo Sans 300" w:hAnsi="Museo Sans 300"/>
          <w:sz w:val="20"/>
          <w:szCs w:val="20"/>
        </w:rPr>
      </w:pPr>
      <w:r w:rsidRPr="00AD21D9">
        <w:rPr>
          <w:rFonts w:ascii="Museo Sans 300" w:hAnsi="Museo Sans 300"/>
          <w:color w:val="000000" w:themeColor="text1"/>
          <w:sz w:val="20"/>
          <w:szCs w:val="20"/>
        </w:rPr>
        <w:lastRenderedPageBreak/>
        <w:t>Este</w:t>
      </w:r>
      <w:r w:rsidR="00C067A6" w:rsidRPr="00AD21D9">
        <w:rPr>
          <w:rFonts w:ascii="Museo Sans 300" w:hAnsi="Museo Sans 300"/>
          <w:color w:val="000000" w:themeColor="text1"/>
          <w:sz w:val="20"/>
          <w:szCs w:val="20"/>
        </w:rPr>
        <w:t xml:space="preserve"> </w:t>
      </w:r>
      <w:r w:rsidR="00927EF4" w:rsidRPr="00AD21D9">
        <w:rPr>
          <w:rFonts w:ascii="Museo Sans 300" w:hAnsi="Museo Sans 300"/>
          <w:color w:val="000000" w:themeColor="text1"/>
          <w:sz w:val="20"/>
          <w:szCs w:val="20"/>
        </w:rPr>
        <w:t>apartado</w:t>
      </w:r>
      <w:r w:rsidRPr="00AD21D9">
        <w:rPr>
          <w:rFonts w:ascii="Museo Sans 300" w:hAnsi="Museo Sans 300"/>
          <w:color w:val="000000" w:themeColor="text1"/>
          <w:sz w:val="20"/>
          <w:szCs w:val="20"/>
        </w:rPr>
        <w:t xml:space="preserve"> </w:t>
      </w:r>
      <w:r w:rsidR="00D8560E" w:rsidRPr="00AD21D9">
        <w:rPr>
          <w:rFonts w:ascii="Museo Sans 300" w:hAnsi="Museo Sans 300"/>
          <w:color w:val="000000" w:themeColor="text1"/>
          <w:sz w:val="20"/>
          <w:szCs w:val="20"/>
        </w:rPr>
        <w:t xml:space="preserve">obtuvo </w:t>
      </w:r>
      <w:r w:rsidR="00A77E18" w:rsidRPr="00AD21D9">
        <w:rPr>
          <w:rFonts w:ascii="Museo Sans 300" w:hAnsi="Museo Sans 300"/>
          <w:color w:val="000000" w:themeColor="text1"/>
          <w:sz w:val="20"/>
          <w:szCs w:val="20"/>
        </w:rPr>
        <w:t>un</w:t>
      </w:r>
      <w:r w:rsidR="00447529" w:rsidRPr="00AD21D9">
        <w:rPr>
          <w:rFonts w:ascii="Museo Sans 300" w:hAnsi="Museo Sans 300"/>
          <w:color w:val="000000" w:themeColor="text1"/>
          <w:sz w:val="20"/>
          <w:szCs w:val="20"/>
        </w:rPr>
        <w:t xml:space="preserve"> promedio</w:t>
      </w:r>
      <w:r w:rsidR="00D8560E" w:rsidRPr="00AD21D9">
        <w:rPr>
          <w:rFonts w:ascii="Museo Sans 300" w:hAnsi="Museo Sans 300"/>
          <w:color w:val="000000" w:themeColor="text1"/>
          <w:sz w:val="20"/>
          <w:szCs w:val="20"/>
        </w:rPr>
        <w:t xml:space="preserve"> de </w:t>
      </w:r>
      <w:r w:rsidR="00B90841" w:rsidRPr="00AD21D9">
        <w:rPr>
          <w:rFonts w:ascii="Museo Sans 300" w:hAnsi="Museo Sans 300"/>
          <w:color w:val="000000" w:themeColor="text1"/>
          <w:sz w:val="20"/>
          <w:szCs w:val="20"/>
        </w:rPr>
        <w:t>9.</w:t>
      </w:r>
      <w:r w:rsidR="00497CD2">
        <w:rPr>
          <w:rFonts w:ascii="Museo Sans 300" w:hAnsi="Museo Sans 300"/>
          <w:color w:val="000000" w:themeColor="text1"/>
          <w:sz w:val="20"/>
          <w:szCs w:val="20"/>
        </w:rPr>
        <w:t>18</w:t>
      </w:r>
      <w:r w:rsidRPr="00AD21D9">
        <w:rPr>
          <w:rFonts w:ascii="Museo Sans 300" w:hAnsi="Museo Sans 300"/>
          <w:color w:val="000000" w:themeColor="text1"/>
          <w:sz w:val="20"/>
          <w:szCs w:val="20"/>
        </w:rPr>
        <w:t xml:space="preserve"> puntos, </w:t>
      </w:r>
      <w:r w:rsidR="00CE5D7D" w:rsidRPr="00AD21D9">
        <w:rPr>
          <w:rFonts w:ascii="Museo Sans 300" w:hAnsi="Museo Sans 300"/>
          <w:sz w:val="20"/>
          <w:szCs w:val="20"/>
        </w:rPr>
        <w:t xml:space="preserve">tomando en cuenta que el aspecto </w:t>
      </w:r>
      <w:r w:rsidR="0062551C">
        <w:rPr>
          <w:rFonts w:ascii="Museo Sans 300" w:hAnsi="Museo Sans 300"/>
          <w:sz w:val="20"/>
          <w:szCs w:val="20"/>
        </w:rPr>
        <w:t>con mayor puntuación es</w:t>
      </w:r>
      <w:r w:rsidR="00B14F8A" w:rsidRPr="00AD21D9">
        <w:rPr>
          <w:rFonts w:ascii="Museo Sans 300" w:hAnsi="Museo Sans 300"/>
          <w:sz w:val="20"/>
          <w:szCs w:val="20"/>
        </w:rPr>
        <w:t xml:space="preserve"> </w:t>
      </w:r>
      <w:r w:rsidR="004A1C4D" w:rsidRPr="00AD21D9">
        <w:rPr>
          <w:rFonts w:ascii="Museo Sans 300" w:hAnsi="Museo Sans 300"/>
          <w:sz w:val="20"/>
          <w:szCs w:val="20"/>
        </w:rPr>
        <w:t>“</w:t>
      </w:r>
      <w:r w:rsidR="0062551C">
        <w:rPr>
          <w:rFonts w:ascii="Museo Sans 300" w:hAnsi="Museo Sans 300"/>
          <w:sz w:val="20"/>
          <w:szCs w:val="20"/>
        </w:rPr>
        <w:t>El c</w:t>
      </w:r>
      <w:r w:rsidR="00B14F8A" w:rsidRPr="00AD21D9">
        <w:rPr>
          <w:rFonts w:ascii="Museo Sans 300" w:hAnsi="Museo Sans 300"/>
          <w:sz w:val="20"/>
          <w:szCs w:val="20"/>
        </w:rPr>
        <w:t xml:space="preserve">onocimiento y competencia técnica </w:t>
      </w:r>
      <w:r w:rsidR="00B90841" w:rsidRPr="00AD21D9">
        <w:rPr>
          <w:rFonts w:ascii="Museo Sans 300" w:hAnsi="Museo Sans 300"/>
          <w:sz w:val="20"/>
          <w:szCs w:val="20"/>
        </w:rPr>
        <w:t xml:space="preserve">de los empleados para </w:t>
      </w:r>
      <w:r w:rsidR="00F675E4" w:rsidRPr="00AD21D9">
        <w:rPr>
          <w:rFonts w:ascii="Museo Sans 300" w:hAnsi="Museo Sans 300"/>
          <w:sz w:val="20"/>
          <w:szCs w:val="20"/>
        </w:rPr>
        <w:t xml:space="preserve">desempeñar </w:t>
      </w:r>
      <w:r w:rsidR="00497CD2">
        <w:rPr>
          <w:rFonts w:ascii="Museo Sans 300" w:hAnsi="Museo Sans 300"/>
          <w:sz w:val="20"/>
          <w:szCs w:val="20"/>
        </w:rPr>
        <w:t>su trabajo</w:t>
      </w:r>
      <w:r w:rsidR="004A1C4D" w:rsidRPr="00AD21D9">
        <w:rPr>
          <w:rFonts w:ascii="Museo Sans 300" w:hAnsi="Museo Sans 300"/>
          <w:sz w:val="20"/>
          <w:szCs w:val="20"/>
        </w:rPr>
        <w:t>”</w:t>
      </w:r>
      <w:r w:rsidR="00B90841" w:rsidRPr="00AD21D9">
        <w:rPr>
          <w:rFonts w:ascii="Museo Sans 300" w:hAnsi="Museo Sans 300"/>
          <w:sz w:val="20"/>
          <w:szCs w:val="20"/>
        </w:rPr>
        <w:t xml:space="preserve"> con 9.</w:t>
      </w:r>
      <w:r w:rsidR="00497CD2">
        <w:rPr>
          <w:rFonts w:ascii="Museo Sans 300" w:hAnsi="Museo Sans 300"/>
          <w:sz w:val="20"/>
          <w:szCs w:val="20"/>
        </w:rPr>
        <w:t>24</w:t>
      </w:r>
      <w:r w:rsidR="00B90841" w:rsidRPr="00AD21D9">
        <w:rPr>
          <w:rFonts w:ascii="Museo Sans 300" w:hAnsi="Museo Sans 300"/>
          <w:sz w:val="20"/>
          <w:szCs w:val="20"/>
        </w:rPr>
        <w:t xml:space="preserve"> puntos</w:t>
      </w:r>
      <w:r w:rsidR="0062551C">
        <w:rPr>
          <w:rFonts w:ascii="Museo Sans 300" w:hAnsi="Museo Sans 300"/>
          <w:sz w:val="20"/>
          <w:szCs w:val="20"/>
        </w:rPr>
        <w:t>,</w:t>
      </w:r>
      <w:r w:rsidR="00B90841" w:rsidRPr="00AD21D9">
        <w:rPr>
          <w:rFonts w:ascii="Museo Sans 300" w:hAnsi="Museo Sans 300"/>
          <w:sz w:val="20"/>
          <w:szCs w:val="20"/>
        </w:rPr>
        <w:t xml:space="preserve"> </w:t>
      </w:r>
      <w:r w:rsidR="00311866" w:rsidRPr="00AD21D9">
        <w:rPr>
          <w:rFonts w:ascii="Museo Sans 300" w:hAnsi="Museo Sans 300"/>
          <w:sz w:val="20"/>
          <w:szCs w:val="20"/>
        </w:rPr>
        <w:t>y</w:t>
      </w:r>
      <w:r w:rsidR="0062551C">
        <w:rPr>
          <w:rFonts w:ascii="Museo Sans 300" w:hAnsi="Museo Sans 300"/>
          <w:sz w:val="20"/>
          <w:szCs w:val="20"/>
        </w:rPr>
        <w:t xml:space="preserve"> con menor </w:t>
      </w:r>
      <w:r w:rsidR="00956020">
        <w:rPr>
          <w:rFonts w:ascii="Museo Sans 300" w:hAnsi="Museo Sans 300"/>
          <w:sz w:val="20"/>
          <w:szCs w:val="20"/>
        </w:rPr>
        <w:t xml:space="preserve">puntuación </w:t>
      </w:r>
      <w:r w:rsidR="00183FF4">
        <w:rPr>
          <w:rFonts w:ascii="Museo Sans 300" w:hAnsi="Museo Sans 300"/>
          <w:sz w:val="20"/>
          <w:szCs w:val="20"/>
        </w:rPr>
        <w:t>es</w:t>
      </w:r>
      <w:r w:rsidR="0062551C">
        <w:rPr>
          <w:rFonts w:ascii="Museo Sans 300" w:hAnsi="Museo Sans 300"/>
          <w:sz w:val="20"/>
          <w:szCs w:val="20"/>
        </w:rPr>
        <w:t xml:space="preserve"> el</w:t>
      </w:r>
      <w:r w:rsidR="00497CD2">
        <w:rPr>
          <w:rFonts w:ascii="Museo Sans 300" w:hAnsi="Museo Sans 300"/>
          <w:sz w:val="20"/>
          <w:szCs w:val="20"/>
        </w:rPr>
        <w:t xml:space="preserve"> </w:t>
      </w:r>
      <w:r w:rsidR="0062551C">
        <w:rPr>
          <w:rFonts w:ascii="Museo Sans 300" w:hAnsi="Museo Sans 300"/>
          <w:sz w:val="20"/>
          <w:szCs w:val="20"/>
        </w:rPr>
        <w:t>“C</w:t>
      </w:r>
      <w:r w:rsidR="00497CD2">
        <w:rPr>
          <w:rFonts w:ascii="Museo Sans 300" w:hAnsi="Museo Sans 300"/>
          <w:sz w:val="20"/>
          <w:szCs w:val="20"/>
        </w:rPr>
        <w:t>umplimiento de los horarios establecidos de atención</w:t>
      </w:r>
      <w:r w:rsidR="004A1C4D" w:rsidRPr="00AD21D9">
        <w:rPr>
          <w:rFonts w:ascii="Museo Sans 300" w:hAnsi="Museo Sans 300"/>
          <w:sz w:val="20"/>
          <w:szCs w:val="20"/>
        </w:rPr>
        <w:t>”</w:t>
      </w:r>
      <w:r w:rsidR="00F675E4" w:rsidRPr="00AD21D9">
        <w:rPr>
          <w:rFonts w:ascii="Museo Sans 300" w:hAnsi="Museo Sans 300"/>
          <w:sz w:val="20"/>
          <w:szCs w:val="20"/>
        </w:rPr>
        <w:t xml:space="preserve"> con</w:t>
      </w:r>
      <w:r w:rsidR="00311866" w:rsidRPr="00AD21D9">
        <w:rPr>
          <w:rFonts w:ascii="Museo Sans 300" w:hAnsi="Museo Sans 300"/>
          <w:sz w:val="20"/>
          <w:szCs w:val="20"/>
        </w:rPr>
        <w:t xml:space="preserve"> 9.</w:t>
      </w:r>
      <w:r w:rsidR="00497CD2">
        <w:rPr>
          <w:rFonts w:ascii="Museo Sans 300" w:hAnsi="Museo Sans 300"/>
          <w:sz w:val="20"/>
          <w:szCs w:val="20"/>
        </w:rPr>
        <w:t>13</w:t>
      </w:r>
      <w:r w:rsidR="00311866" w:rsidRPr="00AD21D9">
        <w:rPr>
          <w:rFonts w:ascii="Museo Sans 300" w:hAnsi="Museo Sans 300"/>
          <w:sz w:val="20"/>
          <w:szCs w:val="20"/>
        </w:rPr>
        <w:t xml:space="preserve"> </w:t>
      </w:r>
      <w:r w:rsidR="008D4E60" w:rsidRPr="00AD21D9">
        <w:rPr>
          <w:rFonts w:ascii="Museo Sans 300" w:hAnsi="Museo Sans 300"/>
          <w:sz w:val="20"/>
          <w:szCs w:val="20"/>
        </w:rPr>
        <w:t>puntos</w:t>
      </w:r>
      <w:r w:rsidR="00337705" w:rsidRPr="00AD21D9">
        <w:rPr>
          <w:rFonts w:ascii="Museo Sans 300" w:hAnsi="Museo Sans 300"/>
          <w:sz w:val="20"/>
          <w:szCs w:val="20"/>
        </w:rPr>
        <w:t xml:space="preserve"> (</w:t>
      </w:r>
      <w:r w:rsidRPr="00AD21D9">
        <w:rPr>
          <w:rFonts w:ascii="Museo Sans 300" w:hAnsi="Museo Sans 300"/>
          <w:sz w:val="20"/>
          <w:szCs w:val="20"/>
        </w:rPr>
        <w:t>Ver Gráfico 2.3).</w:t>
      </w:r>
    </w:p>
    <w:p w:rsidR="00733E3A" w:rsidRPr="00AD21D9" w:rsidRDefault="00733E3A" w:rsidP="00733E3A">
      <w:pPr>
        <w:rPr>
          <w:rStyle w:val="Textoennegrita"/>
          <w:rFonts w:ascii="Museo Sans 300" w:hAnsi="Museo Sans 300"/>
          <w:b w:val="0"/>
          <w:sz w:val="20"/>
          <w:szCs w:val="20"/>
        </w:rPr>
      </w:pPr>
    </w:p>
    <w:p w:rsidR="00052568" w:rsidRDefault="00052568" w:rsidP="00484C23">
      <w:pPr>
        <w:jc w:val="center"/>
        <w:rPr>
          <w:rStyle w:val="Textoennegrita"/>
          <w:rFonts w:ascii="Museo Sans 300" w:hAnsi="Museo Sans 300"/>
          <w:sz w:val="20"/>
          <w:szCs w:val="20"/>
        </w:rPr>
      </w:pPr>
      <w:r w:rsidRPr="00AD21D9">
        <w:rPr>
          <w:rStyle w:val="Textoennegrita"/>
          <w:rFonts w:ascii="Museo Sans 300" w:hAnsi="Museo Sans 300"/>
          <w:sz w:val="20"/>
          <w:szCs w:val="20"/>
        </w:rPr>
        <w:t>Gráfico 2.3</w:t>
      </w:r>
    </w:p>
    <w:p w:rsidR="000875C9" w:rsidRPr="00AD21D9" w:rsidRDefault="000875C9" w:rsidP="00484C23">
      <w:pPr>
        <w:jc w:val="center"/>
        <w:rPr>
          <w:rStyle w:val="Textoennegrita"/>
          <w:rFonts w:ascii="Museo Sans 300" w:hAnsi="Museo Sans 300"/>
          <w:sz w:val="20"/>
          <w:szCs w:val="20"/>
        </w:rPr>
      </w:pPr>
    </w:p>
    <w:p w:rsidR="00484C23" w:rsidRPr="00AD21D9" w:rsidRDefault="00CB129B" w:rsidP="00484C23">
      <w:pPr>
        <w:jc w:val="center"/>
        <w:rPr>
          <w:rFonts w:ascii="Museo Sans 300" w:hAnsi="Museo Sans 300"/>
          <w:b/>
          <w:sz w:val="20"/>
          <w:szCs w:val="20"/>
        </w:rPr>
      </w:pPr>
      <w:r>
        <w:rPr>
          <w:noProof/>
          <w:lang w:val="es-SV" w:eastAsia="es-SV"/>
        </w:rPr>
        <w:drawing>
          <wp:inline distT="0" distB="0" distL="0" distR="0" wp14:anchorId="48C9E0EC" wp14:editId="03C69627">
            <wp:extent cx="3077845" cy="2294626"/>
            <wp:effectExtent l="0" t="0" r="8255" b="0"/>
            <wp:docPr id="1" name="Gráfico 1">
              <a:extLst xmlns:a="http://schemas.openxmlformats.org/drawingml/2006/main">
                <a:ext uri="{FF2B5EF4-FFF2-40B4-BE49-F238E27FC236}">
                  <a16:creationId xmlns:a16="http://schemas.microsoft.com/office/drawing/2014/main" id="{47B117EF-2C13-4342-8CE1-CC876116B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79DF" w:rsidRDefault="00B879DF" w:rsidP="00052568">
      <w:pPr>
        <w:jc w:val="both"/>
        <w:rPr>
          <w:rFonts w:ascii="Museo Sans 300" w:hAnsi="Museo Sans 300"/>
          <w:b/>
          <w:sz w:val="20"/>
          <w:szCs w:val="20"/>
          <w:u w:val="single"/>
        </w:rPr>
      </w:pPr>
      <w:bookmarkStart w:id="35" w:name="_Toc62735989"/>
      <w:bookmarkStart w:id="36" w:name="_Toc62738605"/>
    </w:p>
    <w:p w:rsidR="00A03744" w:rsidRPr="00AD21D9" w:rsidRDefault="00A03744" w:rsidP="00052568">
      <w:pPr>
        <w:jc w:val="both"/>
        <w:rPr>
          <w:rFonts w:ascii="Museo Sans 300" w:hAnsi="Museo Sans 300"/>
          <w:b/>
          <w:sz w:val="20"/>
          <w:szCs w:val="20"/>
          <w:u w:val="single"/>
        </w:rPr>
      </w:pPr>
    </w:p>
    <w:p w:rsidR="002D6D20" w:rsidRPr="00AD21D9" w:rsidRDefault="008826E9" w:rsidP="005A5117">
      <w:pPr>
        <w:jc w:val="both"/>
        <w:rPr>
          <w:rFonts w:ascii="Museo Sans 300" w:hAnsi="Museo Sans 300"/>
          <w:b/>
          <w:sz w:val="20"/>
          <w:szCs w:val="20"/>
          <w:u w:val="single"/>
        </w:rPr>
      </w:pPr>
      <w:bookmarkStart w:id="37" w:name="_Hlk75934352"/>
      <w:bookmarkStart w:id="38" w:name="_Hlk75501629"/>
      <w:r w:rsidRPr="00AD21D9">
        <w:rPr>
          <w:rFonts w:ascii="Museo Sans 300" w:hAnsi="Museo Sans 300"/>
          <w:b/>
          <w:sz w:val="20"/>
          <w:szCs w:val="20"/>
          <w:u w:val="single"/>
        </w:rPr>
        <w:t>Comentario expresado por los usuarios por servicio:</w:t>
      </w:r>
    </w:p>
    <w:bookmarkEnd w:id="37"/>
    <w:p w:rsidR="008826E9" w:rsidRPr="00AD21D9" w:rsidRDefault="008826E9" w:rsidP="005A5117">
      <w:pPr>
        <w:jc w:val="both"/>
        <w:rPr>
          <w:rFonts w:ascii="Museo Sans 300" w:hAnsi="Museo Sans 300"/>
          <w:b/>
          <w:sz w:val="20"/>
          <w:szCs w:val="20"/>
          <w:u w:val="single"/>
        </w:rPr>
      </w:pPr>
    </w:p>
    <w:p w:rsidR="005A5117" w:rsidRPr="00AD21D9" w:rsidRDefault="005A5117" w:rsidP="005A5117">
      <w:pPr>
        <w:jc w:val="both"/>
        <w:rPr>
          <w:rFonts w:ascii="Museo Sans 300" w:hAnsi="Museo Sans 300"/>
          <w:b/>
          <w:sz w:val="20"/>
          <w:szCs w:val="20"/>
        </w:rPr>
      </w:pPr>
      <w:r w:rsidRPr="00AD21D9">
        <w:rPr>
          <w:rFonts w:ascii="Museo Sans 300" w:hAnsi="Museo Sans 300"/>
          <w:b/>
          <w:sz w:val="20"/>
          <w:szCs w:val="20"/>
        </w:rPr>
        <w:t xml:space="preserve">Análisis de proyectos de Presupuestos Institucionales y </w:t>
      </w:r>
      <w:r w:rsidR="000822F8" w:rsidRPr="00AD21D9">
        <w:rPr>
          <w:rFonts w:ascii="Museo Sans 300" w:hAnsi="Museo Sans 300"/>
          <w:b/>
          <w:sz w:val="20"/>
          <w:szCs w:val="20"/>
        </w:rPr>
        <w:t>elaboración de</w:t>
      </w:r>
      <w:r w:rsidRPr="00AD21D9">
        <w:rPr>
          <w:rFonts w:ascii="Museo Sans 300" w:hAnsi="Museo Sans 300"/>
          <w:b/>
          <w:sz w:val="20"/>
          <w:szCs w:val="20"/>
        </w:rPr>
        <w:t xml:space="preserve"> proformas de Leyes de Presupuestos y Salarios</w:t>
      </w:r>
      <w:r w:rsidR="005B6CFB" w:rsidRPr="00AD21D9">
        <w:rPr>
          <w:rFonts w:ascii="Museo Sans 300" w:hAnsi="Museo Sans 300"/>
          <w:b/>
          <w:sz w:val="20"/>
          <w:szCs w:val="20"/>
        </w:rPr>
        <w:t xml:space="preserve"> (DGP)</w:t>
      </w:r>
      <w:r w:rsidR="00AD18C1" w:rsidRPr="00AD21D9">
        <w:rPr>
          <w:rFonts w:ascii="Museo Sans 300" w:hAnsi="Museo Sans 300"/>
          <w:b/>
          <w:sz w:val="20"/>
          <w:szCs w:val="20"/>
        </w:rPr>
        <w:t>.</w:t>
      </w:r>
    </w:p>
    <w:bookmarkEnd w:id="38"/>
    <w:p w:rsidR="000B7023" w:rsidRPr="00A03744" w:rsidRDefault="00A81D9E" w:rsidP="0068230B">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 xml:space="preserve">Muy profesionales en lo que hacen y la </w:t>
      </w:r>
      <w:r w:rsidR="00B6142D">
        <w:rPr>
          <w:rFonts w:ascii="Museo Sans 300" w:hAnsi="Museo Sans 300"/>
          <w:sz w:val="20"/>
          <w:szCs w:val="20"/>
        </w:rPr>
        <w:t>a</w:t>
      </w:r>
      <w:r w:rsidRPr="00A03744">
        <w:rPr>
          <w:rFonts w:ascii="Museo Sans 300" w:hAnsi="Museo Sans 300"/>
          <w:sz w:val="20"/>
          <w:szCs w:val="20"/>
        </w:rPr>
        <w:t>tención brindada</w:t>
      </w:r>
      <w:r w:rsidRPr="00A03744">
        <w:rPr>
          <w:rFonts w:ascii="Museo Sans 300" w:hAnsi="Museo Sans 300"/>
          <w:b/>
          <w:sz w:val="20"/>
          <w:szCs w:val="20"/>
        </w:rPr>
        <w:t xml:space="preserve"> </w:t>
      </w:r>
      <w:r w:rsidRPr="00A03744">
        <w:rPr>
          <w:rFonts w:ascii="Museo Sans 300" w:hAnsi="Museo Sans 300"/>
          <w:sz w:val="20"/>
          <w:szCs w:val="20"/>
        </w:rPr>
        <w:t xml:space="preserve">siempre es acorde a lo solicitado </w:t>
      </w:r>
      <w:r w:rsidR="00A03744">
        <w:rPr>
          <w:rFonts w:ascii="Museo Sans 300" w:hAnsi="Museo Sans 300"/>
          <w:sz w:val="20"/>
          <w:szCs w:val="20"/>
        </w:rPr>
        <w:t>(2)</w:t>
      </w:r>
      <w:r w:rsidR="00387CFF">
        <w:rPr>
          <w:rFonts w:ascii="Museo Sans 300" w:hAnsi="Museo Sans 300"/>
          <w:sz w:val="20"/>
          <w:szCs w:val="20"/>
        </w:rPr>
        <w:t>.</w:t>
      </w:r>
    </w:p>
    <w:p w:rsidR="000B7023" w:rsidRPr="00A03744" w:rsidRDefault="00183FF4" w:rsidP="0068230B">
      <w:pPr>
        <w:pStyle w:val="Prrafodelista"/>
        <w:numPr>
          <w:ilvl w:val="0"/>
          <w:numId w:val="2"/>
        </w:numPr>
        <w:spacing w:after="0" w:line="240" w:lineRule="auto"/>
        <w:ind w:left="284" w:hanging="284"/>
        <w:contextualSpacing w:val="0"/>
        <w:jc w:val="both"/>
        <w:rPr>
          <w:rFonts w:ascii="Museo Sans 300" w:hAnsi="Museo Sans 300"/>
          <w:sz w:val="20"/>
          <w:szCs w:val="20"/>
          <w:lang w:val="es-SV"/>
        </w:rPr>
      </w:pPr>
      <w:r w:rsidRPr="00A03744">
        <w:rPr>
          <w:rFonts w:ascii="Museo Sans 300" w:hAnsi="Museo Sans 300"/>
          <w:sz w:val="20"/>
          <w:szCs w:val="20"/>
          <w:lang w:val="es-SV"/>
        </w:rPr>
        <w:t>Existe conocimiento</w:t>
      </w:r>
      <w:r w:rsidR="000B7023" w:rsidRPr="00A03744">
        <w:rPr>
          <w:rFonts w:ascii="Museo Sans 300" w:hAnsi="Museo Sans 300"/>
          <w:sz w:val="20"/>
          <w:szCs w:val="20"/>
          <w:lang w:val="es-SV"/>
        </w:rPr>
        <w:t xml:space="preserve"> y disponibilidad para resolver los inconvenientes surgidos en la formulación presupuestaria; excelente atención durante las horas laborales a veces fuera de horario (5)</w:t>
      </w:r>
      <w:r w:rsidR="00387CFF">
        <w:rPr>
          <w:rFonts w:ascii="Museo Sans 300" w:hAnsi="Museo Sans 300"/>
          <w:sz w:val="20"/>
          <w:szCs w:val="20"/>
          <w:lang w:val="es-SV"/>
        </w:rPr>
        <w:t>.</w:t>
      </w:r>
    </w:p>
    <w:p w:rsidR="00A81D9E" w:rsidRPr="000B7023" w:rsidRDefault="00A81D9E" w:rsidP="000B7023">
      <w:pPr>
        <w:pStyle w:val="Prrafodelista"/>
        <w:spacing w:after="0" w:line="240" w:lineRule="auto"/>
        <w:ind w:left="284"/>
        <w:contextualSpacing w:val="0"/>
        <w:jc w:val="both"/>
        <w:rPr>
          <w:rFonts w:ascii="Museo Sans 300" w:hAnsi="Museo Sans 300"/>
          <w:sz w:val="20"/>
          <w:szCs w:val="20"/>
        </w:rPr>
      </w:pPr>
    </w:p>
    <w:p w:rsidR="00A81D9E" w:rsidRPr="00AD21D9" w:rsidRDefault="00A81D9E" w:rsidP="00A81D9E">
      <w:pPr>
        <w:jc w:val="both"/>
        <w:rPr>
          <w:rFonts w:ascii="Museo Sans 300" w:eastAsiaTheme="minorHAnsi" w:hAnsi="Museo Sans 300" w:cstheme="minorBidi"/>
          <w:b/>
          <w:sz w:val="20"/>
          <w:szCs w:val="20"/>
          <w:lang w:val="es-SV"/>
        </w:rPr>
      </w:pPr>
      <w:bookmarkStart w:id="39" w:name="_Hlk75503458"/>
      <w:r w:rsidRPr="00AD21D9">
        <w:rPr>
          <w:rFonts w:ascii="Museo Sans 300" w:eastAsiaTheme="minorHAnsi" w:hAnsi="Museo Sans 300" w:cstheme="minorBidi"/>
          <w:b/>
          <w:sz w:val="20"/>
          <w:szCs w:val="20"/>
          <w:lang w:val="es-SV"/>
        </w:rPr>
        <w:t>Impartir capacitación y actualización en materia de Contabilidad Gubernamental</w:t>
      </w:r>
      <w:r w:rsidR="005B6CFB" w:rsidRPr="00AD21D9">
        <w:rPr>
          <w:rFonts w:ascii="Museo Sans 300" w:eastAsiaTheme="minorHAnsi" w:hAnsi="Museo Sans 300" w:cstheme="minorBidi"/>
          <w:b/>
          <w:sz w:val="20"/>
          <w:szCs w:val="20"/>
          <w:lang w:val="es-SV"/>
        </w:rPr>
        <w:t xml:space="preserve"> (DGCG)</w:t>
      </w:r>
      <w:r w:rsidR="00AD18C1" w:rsidRPr="00AD21D9">
        <w:rPr>
          <w:rFonts w:ascii="Museo Sans 300" w:eastAsiaTheme="minorHAnsi" w:hAnsi="Museo Sans 300" w:cstheme="minorBidi"/>
          <w:b/>
          <w:sz w:val="20"/>
          <w:szCs w:val="20"/>
          <w:lang w:val="es-SV"/>
        </w:rPr>
        <w:t>.</w:t>
      </w:r>
    </w:p>
    <w:bookmarkEnd w:id="39"/>
    <w:p w:rsidR="005A5117" w:rsidRPr="00A03744" w:rsidRDefault="00DF64B0" w:rsidP="005B6CFB">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Información oportuna y excelente servicio (2)</w:t>
      </w:r>
    </w:p>
    <w:p w:rsidR="00DF64B0" w:rsidRDefault="00DF64B0" w:rsidP="005B6CFB">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Personal con capacidad y alto grado de profesionalismo</w:t>
      </w:r>
      <w:r w:rsidR="00387CFF">
        <w:rPr>
          <w:rFonts w:ascii="Museo Sans 300" w:hAnsi="Museo Sans 300"/>
          <w:sz w:val="20"/>
          <w:szCs w:val="20"/>
        </w:rPr>
        <w:t>,</w:t>
      </w:r>
      <w:r w:rsidR="00A03744">
        <w:rPr>
          <w:rFonts w:ascii="Museo Sans 300" w:hAnsi="Museo Sans 300"/>
          <w:sz w:val="20"/>
          <w:szCs w:val="20"/>
        </w:rPr>
        <w:t xml:space="preserve"> poseen dominio del tema </w:t>
      </w:r>
      <w:r w:rsidRPr="00A03744">
        <w:rPr>
          <w:rFonts w:ascii="Museo Sans 300" w:hAnsi="Museo Sans 300"/>
          <w:sz w:val="20"/>
          <w:szCs w:val="20"/>
        </w:rPr>
        <w:t>(2)</w:t>
      </w:r>
    </w:p>
    <w:p w:rsidR="002354E4" w:rsidRPr="00A03744" w:rsidRDefault="002354E4" w:rsidP="002354E4">
      <w:pPr>
        <w:pStyle w:val="Prrafodelista"/>
        <w:spacing w:after="0" w:line="240" w:lineRule="auto"/>
        <w:ind w:left="284"/>
        <w:contextualSpacing w:val="0"/>
        <w:jc w:val="both"/>
        <w:rPr>
          <w:rFonts w:ascii="Museo Sans 300" w:hAnsi="Museo Sans 300"/>
          <w:sz w:val="20"/>
          <w:szCs w:val="20"/>
        </w:rPr>
      </w:pPr>
    </w:p>
    <w:p w:rsidR="00E674CE" w:rsidRPr="00AD21D9" w:rsidRDefault="00E674CE" w:rsidP="00E674CE">
      <w:pPr>
        <w:jc w:val="both"/>
        <w:rPr>
          <w:rFonts w:ascii="Museo Sans 300" w:eastAsiaTheme="minorHAnsi" w:hAnsi="Museo Sans 300" w:cstheme="minorBidi"/>
          <w:b/>
          <w:sz w:val="20"/>
          <w:szCs w:val="20"/>
          <w:lang w:val="es-SV"/>
        </w:rPr>
      </w:pPr>
      <w:r w:rsidRPr="00AD21D9">
        <w:rPr>
          <w:rFonts w:ascii="Museo Sans 300" w:eastAsiaTheme="minorHAnsi" w:hAnsi="Museo Sans 300" w:cstheme="minorBidi"/>
          <w:b/>
          <w:sz w:val="20"/>
          <w:szCs w:val="20"/>
          <w:lang w:val="es-SV"/>
        </w:rPr>
        <w:t>Capacitación en el marco normativo procesos y manejo de la aplicación informática SAFI SIRH</w:t>
      </w:r>
      <w:r w:rsidR="005B6CFB" w:rsidRPr="00AD21D9">
        <w:rPr>
          <w:rFonts w:ascii="Museo Sans 300" w:eastAsiaTheme="minorHAnsi" w:hAnsi="Museo Sans 300" w:cstheme="minorBidi"/>
          <w:b/>
          <w:sz w:val="20"/>
          <w:szCs w:val="20"/>
          <w:lang w:val="es-SV"/>
        </w:rPr>
        <w:t xml:space="preserve"> (DINAFI)</w:t>
      </w:r>
      <w:r w:rsidR="00112D46" w:rsidRPr="00AD21D9">
        <w:rPr>
          <w:rFonts w:ascii="Museo Sans 300" w:eastAsiaTheme="minorHAnsi" w:hAnsi="Museo Sans 300" w:cstheme="minorBidi"/>
          <w:b/>
          <w:sz w:val="20"/>
          <w:szCs w:val="20"/>
          <w:lang w:val="es-SV"/>
        </w:rPr>
        <w:t>.</w:t>
      </w:r>
    </w:p>
    <w:p w:rsidR="008B27AC" w:rsidRPr="000875C9" w:rsidRDefault="00E674CE" w:rsidP="000875C9">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Nos aclararon las dudas</w:t>
      </w:r>
      <w:r w:rsidR="00CB3EE1" w:rsidRPr="00A03744">
        <w:rPr>
          <w:rFonts w:ascii="Museo Sans 300" w:hAnsi="Museo Sans 300"/>
          <w:sz w:val="20"/>
          <w:szCs w:val="20"/>
          <w:lang w:val="es-SV"/>
        </w:rPr>
        <w:t xml:space="preserve"> con prontitud (1)</w:t>
      </w:r>
    </w:p>
    <w:p w:rsidR="00E674CE" w:rsidRPr="00A03744" w:rsidRDefault="008B27AC" w:rsidP="00E674CE">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Profesional</w:t>
      </w:r>
      <w:r w:rsidR="000875C9">
        <w:rPr>
          <w:rFonts w:ascii="Museo Sans 300" w:hAnsi="Museo Sans 300"/>
          <w:sz w:val="20"/>
          <w:szCs w:val="20"/>
        </w:rPr>
        <w:t xml:space="preserve">es con amplio conocimiento </w:t>
      </w:r>
      <w:r w:rsidR="0062551C">
        <w:rPr>
          <w:rFonts w:ascii="Museo Sans 300" w:hAnsi="Museo Sans 300"/>
          <w:sz w:val="20"/>
          <w:szCs w:val="20"/>
        </w:rPr>
        <w:t>y excelente</w:t>
      </w:r>
      <w:r w:rsidR="000875C9">
        <w:rPr>
          <w:rFonts w:ascii="Museo Sans 300" w:hAnsi="Museo Sans 300"/>
          <w:sz w:val="20"/>
          <w:szCs w:val="20"/>
        </w:rPr>
        <w:t xml:space="preserve"> dominio del tema felicidades </w:t>
      </w:r>
      <w:r w:rsidR="00544D96" w:rsidRPr="00A03744">
        <w:rPr>
          <w:rFonts w:ascii="Museo Sans 300" w:hAnsi="Museo Sans 300"/>
          <w:sz w:val="20"/>
          <w:szCs w:val="20"/>
        </w:rPr>
        <w:t>(</w:t>
      </w:r>
      <w:r w:rsidR="000875C9">
        <w:rPr>
          <w:rFonts w:ascii="Museo Sans 300" w:hAnsi="Museo Sans 300"/>
          <w:sz w:val="20"/>
          <w:szCs w:val="20"/>
        </w:rPr>
        <w:t>6</w:t>
      </w:r>
      <w:r w:rsidR="00CB3EE1" w:rsidRPr="00A03744">
        <w:rPr>
          <w:rFonts w:ascii="Museo Sans 300" w:hAnsi="Museo Sans 300"/>
          <w:sz w:val="20"/>
          <w:szCs w:val="20"/>
        </w:rPr>
        <w:t>)</w:t>
      </w:r>
    </w:p>
    <w:p w:rsidR="00CB3EE1" w:rsidRPr="00A03744" w:rsidRDefault="00CB3EE1" w:rsidP="00E674CE">
      <w:pPr>
        <w:pStyle w:val="Prrafodelista"/>
        <w:numPr>
          <w:ilvl w:val="0"/>
          <w:numId w:val="2"/>
        </w:numPr>
        <w:spacing w:after="0" w:line="240" w:lineRule="auto"/>
        <w:ind w:left="284" w:hanging="284"/>
        <w:contextualSpacing w:val="0"/>
        <w:jc w:val="both"/>
        <w:rPr>
          <w:rFonts w:ascii="Museo Sans 300" w:hAnsi="Museo Sans 300"/>
          <w:sz w:val="20"/>
          <w:szCs w:val="20"/>
        </w:rPr>
      </w:pPr>
      <w:r w:rsidRPr="00A03744">
        <w:rPr>
          <w:rFonts w:ascii="Museo Sans 300" w:hAnsi="Museo Sans 300"/>
          <w:sz w:val="20"/>
          <w:szCs w:val="20"/>
        </w:rPr>
        <w:t xml:space="preserve">Atienden después de horarios </w:t>
      </w:r>
      <w:r w:rsidR="00600334" w:rsidRPr="00600334">
        <w:rPr>
          <w:rFonts w:ascii="Museo Sans 300" w:hAnsi="Museo Sans 300"/>
          <w:sz w:val="20"/>
          <w:szCs w:val="20"/>
        </w:rPr>
        <w:t>laborales</w:t>
      </w:r>
      <w:r w:rsidR="00544D96" w:rsidRPr="00A03744">
        <w:rPr>
          <w:rFonts w:ascii="Museo Sans 300" w:hAnsi="Museo Sans 300"/>
          <w:sz w:val="20"/>
          <w:szCs w:val="20"/>
        </w:rPr>
        <w:t xml:space="preserve"> (</w:t>
      </w:r>
      <w:r w:rsidRPr="00A03744">
        <w:rPr>
          <w:rFonts w:ascii="Museo Sans 300" w:hAnsi="Museo Sans 300"/>
          <w:sz w:val="20"/>
          <w:szCs w:val="20"/>
        </w:rPr>
        <w:t>2)</w:t>
      </w:r>
      <w:r w:rsidR="00600334">
        <w:rPr>
          <w:rFonts w:ascii="Museo Sans 300" w:hAnsi="Museo Sans 300"/>
          <w:sz w:val="20"/>
          <w:szCs w:val="20"/>
        </w:rPr>
        <w:t>.</w:t>
      </w:r>
    </w:p>
    <w:p w:rsidR="005B6CFB" w:rsidRPr="00AD21D9" w:rsidRDefault="005B6CFB" w:rsidP="009772CA">
      <w:pPr>
        <w:jc w:val="both"/>
        <w:rPr>
          <w:rFonts w:ascii="Museo Sans 300" w:eastAsiaTheme="minorHAnsi" w:hAnsi="Museo Sans 300" w:cstheme="minorBidi"/>
          <w:b/>
          <w:sz w:val="20"/>
          <w:szCs w:val="20"/>
          <w:u w:val="single"/>
          <w:lang w:val="es-SV"/>
        </w:rPr>
      </w:pPr>
    </w:p>
    <w:p w:rsidR="009772CA" w:rsidRPr="00544D96" w:rsidRDefault="009772CA" w:rsidP="004C453E">
      <w:pPr>
        <w:jc w:val="both"/>
        <w:rPr>
          <w:rFonts w:ascii="Museo Sans 300" w:eastAsiaTheme="minorHAnsi" w:hAnsi="Museo Sans 300" w:cstheme="minorBidi"/>
          <w:b/>
          <w:sz w:val="20"/>
          <w:szCs w:val="20"/>
          <w:lang w:val="es-SV"/>
        </w:rPr>
      </w:pPr>
      <w:r w:rsidRPr="00AD21D9">
        <w:rPr>
          <w:rFonts w:ascii="Museo Sans 300" w:eastAsiaTheme="minorHAnsi" w:hAnsi="Museo Sans 300" w:cstheme="minorBidi"/>
          <w:b/>
          <w:sz w:val="20"/>
          <w:szCs w:val="20"/>
          <w:lang w:val="es-SV"/>
        </w:rPr>
        <w:t>Capacitación sobre LACAP, RELACAP y el uso del Sistema Electrónico de Compras Públicas Comprasal</w:t>
      </w:r>
      <w:r w:rsidR="005B6CFB" w:rsidRPr="00AD21D9">
        <w:rPr>
          <w:rFonts w:ascii="Museo Sans 300" w:eastAsiaTheme="minorHAnsi" w:hAnsi="Museo Sans 300" w:cstheme="minorBidi"/>
          <w:b/>
          <w:sz w:val="20"/>
          <w:szCs w:val="20"/>
          <w:lang w:val="es-SV"/>
        </w:rPr>
        <w:t xml:space="preserve"> (UNAC)</w:t>
      </w:r>
      <w:r w:rsidR="00112D46" w:rsidRPr="00AD21D9">
        <w:rPr>
          <w:rFonts w:ascii="Museo Sans 300" w:eastAsiaTheme="minorHAnsi" w:hAnsi="Museo Sans 300" w:cstheme="minorBidi"/>
          <w:b/>
          <w:sz w:val="20"/>
          <w:szCs w:val="20"/>
          <w:lang w:val="es-SV"/>
        </w:rPr>
        <w:t>.</w:t>
      </w:r>
    </w:p>
    <w:p w:rsidR="009772CA" w:rsidRPr="000875C9" w:rsidRDefault="009772CA" w:rsidP="00796648">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Empleados con </w:t>
      </w:r>
      <w:r w:rsidR="004C453E" w:rsidRPr="000875C9">
        <w:rPr>
          <w:rFonts w:ascii="Museo Sans 300" w:hAnsi="Museo Sans 300"/>
          <w:sz w:val="20"/>
          <w:szCs w:val="20"/>
        </w:rPr>
        <w:t xml:space="preserve">profesionalismo </w:t>
      </w:r>
      <w:r w:rsidR="00544D96" w:rsidRPr="000875C9">
        <w:rPr>
          <w:rFonts w:ascii="Museo Sans 300" w:hAnsi="Museo Sans 300"/>
          <w:sz w:val="20"/>
          <w:szCs w:val="20"/>
        </w:rPr>
        <w:t>y competencia</w:t>
      </w:r>
      <w:r w:rsidRPr="000875C9">
        <w:rPr>
          <w:rFonts w:ascii="Museo Sans 300" w:hAnsi="Museo Sans 300"/>
          <w:sz w:val="20"/>
          <w:szCs w:val="20"/>
        </w:rPr>
        <w:t xml:space="preserve"> </w:t>
      </w:r>
      <w:r w:rsidR="004C453E" w:rsidRPr="000875C9">
        <w:rPr>
          <w:rFonts w:ascii="Museo Sans 300" w:hAnsi="Museo Sans 300"/>
          <w:sz w:val="20"/>
          <w:szCs w:val="20"/>
        </w:rPr>
        <w:t>en brindar el servicio</w:t>
      </w:r>
      <w:r w:rsidR="00796648" w:rsidRPr="000875C9">
        <w:rPr>
          <w:rFonts w:ascii="Museo Sans 300" w:hAnsi="Museo Sans 300"/>
          <w:sz w:val="20"/>
          <w:szCs w:val="20"/>
        </w:rPr>
        <w:t xml:space="preserve"> a </w:t>
      </w:r>
      <w:r w:rsidR="000875C9">
        <w:rPr>
          <w:rFonts w:ascii="Museo Sans 300" w:hAnsi="Museo Sans 300"/>
          <w:sz w:val="20"/>
          <w:szCs w:val="20"/>
        </w:rPr>
        <w:t>nuestras</w:t>
      </w:r>
      <w:r w:rsidR="00796648" w:rsidRPr="000875C9">
        <w:rPr>
          <w:rFonts w:ascii="Museo Sans 300" w:hAnsi="Museo Sans 300"/>
          <w:sz w:val="20"/>
          <w:szCs w:val="20"/>
        </w:rPr>
        <w:t xml:space="preserve"> consultas</w:t>
      </w:r>
      <w:r w:rsidR="004C453E" w:rsidRPr="000875C9">
        <w:rPr>
          <w:rFonts w:ascii="Museo Sans 300" w:hAnsi="Museo Sans 300"/>
          <w:sz w:val="20"/>
          <w:szCs w:val="20"/>
        </w:rPr>
        <w:t xml:space="preserve"> (9)</w:t>
      </w:r>
      <w:r w:rsidR="0030391F" w:rsidRPr="000875C9">
        <w:rPr>
          <w:rFonts w:ascii="Museo Sans 300" w:hAnsi="Museo Sans 300"/>
          <w:sz w:val="20"/>
          <w:szCs w:val="20"/>
          <w:lang w:val="es-SV"/>
        </w:rPr>
        <w:t>.</w:t>
      </w:r>
    </w:p>
    <w:p w:rsidR="004C453E" w:rsidRPr="000875C9" w:rsidRDefault="009772CA" w:rsidP="00376ABB">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Personal calificado y </w:t>
      </w:r>
      <w:r w:rsidR="0074031C" w:rsidRPr="000875C9">
        <w:rPr>
          <w:rFonts w:ascii="Museo Sans 300" w:hAnsi="Museo Sans 300"/>
          <w:sz w:val="20"/>
          <w:szCs w:val="20"/>
        </w:rPr>
        <w:t>preparado para</w:t>
      </w:r>
      <w:r w:rsidRPr="000875C9">
        <w:rPr>
          <w:rFonts w:ascii="Museo Sans 300" w:hAnsi="Museo Sans 300"/>
          <w:sz w:val="20"/>
          <w:szCs w:val="20"/>
        </w:rPr>
        <w:t xml:space="preserve"> desarrollar las actividades de capacitación</w:t>
      </w:r>
      <w:r w:rsidR="00796648" w:rsidRPr="000875C9">
        <w:rPr>
          <w:rFonts w:ascii="Museo Sans 300" w:hAnsi="Museo Sans 300"/>
          <w:sz w:val="20"/>
          <w:szCs w:val="20"/>
          <w:lang w:val="es-SV"/>
        </w:rPr>
        <w:t xml:space="preserve"> </w:t>
      </w:r>
      <w:r w:rsidR="004C453E" w:rsidRPr="000875C9">
        <w:rPr>
          <w:rFonts w:ascii="Museo Sans 300" w:hAnsi="Museo Sans 300"/>
          <w:sz w:val="20"/>
          <w:szCs w:val="20"/>
          <w:lang w:val="es-SV"/>
        </w:rPr>
        <w:t>(4)</w:t>
      </w:r>
    </w:p>
    <w:p w:rsidR="004C453E" w:rsidRPr="000875C9" w:rsidRDefault="00376ABB" w:rsidP="00376ABB">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En </w:t>
      </w:r>
      <w:r w:rsidR="0068230B" w:rsidRPr="000875C9">
        <w:rPr>
          <w:rFonts w:ascii="Museo Sans 300" w:hAnsi="Museo Sans 300"/>
          <w:sz w:val="20"/>
          <w:szCs w:val="20"/>
        </w:rPr>
        <w:t>algun</w:t>
      </w:r>
      <w:r w:rsidR="0068230B">
        <w:rPr>
          <w:rFonts w:ascii="Museo Sans 300" w:hAnsi="Museo Sans 300"/>
          <w:sz w:val="20"/>
          <w:szCs w:val="20"/>
        </w:rPr>
        <w:t>os</w:t>
      </w:r>
      <w:r w:rsidRPr="000875C9">
        <w:rPr>
          <w:rFonts w:ascii="Museo Sans 300" w:hAnsi="Museo Sans 300"/>
          <w:sz w:val="20"/>
          <w:szCs w:val="20"/>
        </w:rPr>
        <w:t xml:space="preserve"> caso</w:t>
      </w:r>
      <w:r w:rsidR="0068230B">
        <w:rPr>
          <w:rFonts w:ascii="Museo Sans 300" w:hAnsi="Museo Sans 300"/>
          <w:sz w:val="20"/>
          <w:szCs w:val="20"/>
        </w:rPr>
        <w:t>s</w:t>
      </w:r>
      <w:r w:rsidRPr="000875C9">
        <w:rPr>
          <w:rFonts w:ascii="Museo Sans 300" w:hAnsi="Museo Sans 300"/>
          <w:sz w:val="20"/>
          <w:szCs w:val="20"/>
        </w:rPr>
        <w:t xml:space="preserve"> </w:t>
      </w:r>
      <w:r w:rsidR="00247D7D">
        <w:rPr>
          <w:rFonts w:ascii="Museo Sans 300" w:hAnsi="Museo Sans 300"/>
          <w:sz w:val="20"/>
          <w:szCs w:val="20"/>
        </w:rPr>
        <w:t>me han</w:t>
      </w:r>
      <w:r w:rsidRPr="000875C9">
        <w:rPr>
          <w:rFonts w:ascii="Museo Sans 300" w:hAnsi="Museo Sans 300"/>
          <w:sz w:val="20"/>
          <w:szCs w:val="20"/>
        </w:rPr>
        <w:t xml:space="preserve"> atendido telefónicamente después de las 3:30 p.m., o en capacitaciones presenciales, por personas accesibles como el Ing. Ca</w:t>
      </w:r>
      <w:r w:rsidR="000875C9">
        <w:rPr>
          <w:rFonts w:ascii="Museo Sans 300" w:hAnsi="Museo Sans 300"/>
          <w:sz w:val="20"/>
          <w:szCs w:val="20"/>
        </w:rPr>
        <w:t>n</w:t>
      </w:r>
      <w:r w:rsidRPr="000875C9">
        <w:rPr>
          <w:rFonts w:ascii="Museo Sans 300" w:hAnsi="Museo Sans 300"/>
          <w:sz w:val="20"/>
          <w:szCs w:val="20"/>
        </w:rPr>
        <w:t>izales, Ing</w:t>
      </w:r>
      <w:r w:rsidR="000875C9">
        <w:rPr>
          <w:rFonts w:ascii="Museo Sans 300" w:hAnsi="Museo Sans 300"/>
          <w:sz w:val="20"/>
          <w:szCs w:val="20"/>
        </w:rPr>
        <w:t>.</w:t>
      </w:r>
      <w:r w:rsidRPr="000875C9">
        <w:rPr>
          <w:rFonts w:ascii="Museo Sans 300" w:hAnsi="Museo Sans 300"/>
          <w:sz w:val="20"/>
          <w:szCs w:val="20"/>
        </w:rPr>
        <w:t xml:space="preserve"> Umaña, Licda. Flores. Lic. Guevara, Lic. Guardado y e</w:t>
      </w:r>
      <w:r w:rsidR="000875C9">
        <w:rPr>
          <w:rFonts w:ascii="Museo Sans 300" w:hAnsi="Museo Sans 300"/>
          <w:sz w:val="20"/>
          <w:szCs w:val="20"/>
        </w:rPr>
        <w:t>l</w:t>
      </w:r>
      <w:r w:rsidRPr="000875C9">
        <w:rPr>
          <w:rFonts w:ascii="Museo Sans 300" w:hAnsi="Museo Sans 300"/>
          <w:sz w:val="20"/>
          <w:szCs w:val="20"/>
        </w:rPr>
        <w:t xml:space="preserve"> mismo Lic. </w:t>
      </w:r>
      <w:r w:rsidR="002354E4" w:rsidRPr="000875C9">
        <w:rPr>
          <w:rFonts w:ascii="Museo Sans 300" w:hAnsi="Museo Sans 300"/>
          <w:sz w:val="20"/>
          <w:szCs w:val="20"/>
        </w:rPr>
        <w:t>J</w:t>
      </w:r>
      <w:r w:rsidR="002354E4">
        <w:rPr>
          <w:rFonts w:ascii="Museo Sans 300" w:hAnsi="Museo Sans 300"/>
          <w:sz w:val="20"/>
          <w:szCs w:val="20"/>
        </w:rPr>
        <w:t>o</w:t>
      </w:r>
      <w:r w:rsidR="002354E4" w:rsidRPr="000875C9">
        <w:rPr>
          <w:rFonts w:ascii="Museo Sans 300" w:hAnsi="Museo Sans 300"/>
          <w:sz w:val="20"/>
          <w:szCs w:val="20"/>
        </w:rPr>
        <w:t>vel</w:t>
      </w:r>
      <w:r w:rsidR="000875C9">
        <w:rPr>
          <w:rFonts w:ascii="Museo Sans 300" w:hAnsi="Museo Sans 300"/>
          <w:sz w:val="20"/>
          <w:szCs w:val="20"/>
        </w:rPr>
        <w:t xml:space="preserve"> y </w:t>
      </w:r>
      <w:r w:rsidR="00247D7D">
        <w:rPr>
          <w:rFonts w:ascii="Museo Sans 300" w:hAnsi="Museo Sans 300"/>
          <w:sz w:val="20"/>
          <w:szCs w:val="20"/>
        </w:rPr>
        <w:t>d</w:t>
      </w:r>
      <w:r w:rsidR="000875C9">
        <w:rPr>
          <w:rFonts w:ascii="Museo Sans 300" w:hAnsi="Museo Sans 300"/>
          <w:sz w:val="20"/>
          <w:szCs w:val="20"/>
        </w:rPr>
        <w:t xml:space="preserve">on </w:t>
      </w:r>
      <w:r w:rsidR="00C71FF4">
        <w:rPr>
          <w:rFonts w:ascii="Museo Sans 300" w:hAnsi="Museo Sans 300"/>
          <w:sz w:val="20"/>
          <w:szCs w:val="20"/>
        </w:rPr>
        <w:t xml:space="preserve">José </w:t>
      </w:r>
      <w:r w:rsidR="00C71FF4" w:rsidRPr="000875C9">
        <w:rPr>
          <w:rFonts w:ascii="Museo Sans 300" w:hAnsi="Museo Sans 300"/>
          <w:sz w:val="20"/>
          <w:szCs w:val="20"/>
        </w:rPr>
        <w:t>(</w:t>
      </w:r>
      <w:r w:rsidR="00796648" w:rsidRPr="000875C9">
        <w:rPr>
          <w:rFonts w:ascii="Museo Sans 300" w:hAnsi="Museo Sans 300"/>
          <w:sz w:val="20"/>
          <w:szCs w:val="20"/>
        </w:rPr>
        <w:t>10)</w:t>
      </w:r>
      <w:r w:rsidR="00247D7D">
        <w:rPr>
          <w:rFonts w:ascii="Museo Sans 300" w:hAnsi="Museo Sans 300"/>
          <w:sz w:val="20"/>
          <w:szCs w:val="20"/>
        </w:rPr>
        <w:t>.</w:t>
      </w:r>
    </w:p>
    <w:p w:rsidR="004C453E" w:rsidRDefault="004C453E" w:rsidP="004C453E">
      <w:pPr>
        <w:jc w:val="both"/>
        <w:rPr>
          <w:rFonts w:ascii="Museo Sans 300" w:hAnsi="Museo Sans 300"/>
          <w:sz w:val="20"/>
          <w:szCs w:val="20"/>
        </w:rPr>
      </w:pPr>
    </w:p>
    <w:p w:rsidR="00052568" w:rsidRPr="00AB1490" w:rsidRDefault="00052568" w:rsidP="003100D1">
      <w:pPr>
        <w:pStyle w:val="Ttulo2"/>
        <w:rPr>
          <w:rFonts w:ascii="Museo Sans 300" w:hAnsi="Museo Sans 300"/>
          <w:sz w:val="20"/>
          <w:szCs w:val="20"/>
        </w:rPr>
      </w:pPr>
      <w:bookmarkStart w:id="40" w:name="_Toc105577301"/>
      <w:r w:rsidRPr="00AB1490">
        <w:rPr>
          <w:rFonts w:ascii="Museo Sans 300" w:hAnsi="Museo Sans 300"/>
          <w:sz w:val="20"/>
          <w:szCs w:val="20"/>
        </w:rPr>
        <w:t>2.4 Capacidad de Respuesta</w:t>
      </w:r>
      <w:bookmarkEnd w:id="33"/>
      <w:bookmarkEnd w:id="34"/>
      <w:bookmarkEnd w:id="35"/>
      <w:bookmarkEnd w:id="36"/>
      <w:r w:rsidR="0019725B" w:rsidRPr="00AB1490">
        <w:rPr>
          <w:rFonts w:ascii="Museo Sans 300" w:hAnsi="Museo Sans 300"/>
          <w:sz w:val="20"/>
          <w:szCs w:val="20"/>
        </w:rPr>
        <w:t xml:space="preserve"> Institucional</w:t>
      </w:r>
      <w:bookmarkEnd w:id="40"/>
      <w:r w:rsidRPr="00AB1490">
        <w:rPr>
          <w:rFonts w:ascii="Museo Sans 300" w:hAnsi="Museo Sans 300"/>
          <w:sz w:val="20"/>
          <w:szCs w:val="20"/>
        </w:rPr>
        <w:t xml:space="preserve"> </w:t>
      </w:r>
    </w:p>
    <w:p w:rsidR="00052568" w:rsidRPr="00AD21D9" w:rsidRDefault="00052568" w:rsidP="00052568">
      <w:pPr>
        <w:jc w:val="both"/>
        <w:rPr>
          <w:rFonts w:ascii="Museo Sans 300" w:hAnsi="Museo Sans 300"/>
          <w:sz w:val="20"/>
          <w:szCs w:val="20"/>
        </w:rPr>
      </w:pPr>
    </w:p>
    <w:p w:rsidR="00052568" w:rsidRPr="00796648" w:rsidRDefault="00052568" w:rsidP="00052568">
      <w:pPr>
        <w:jc w:val="both"/>
        <w:rPr>
          <w:rFonts w:ascii="Museo Sans 300" w:hAnsi="Museo Sans 300"/>
          <w:sz w:val="20"/>
          <w:szCs w:val="20"/>
        </w:rPr>
      </w:pPr>
      <w:r w:rsidRPr="00AD21D9">
        <w:rPr>
          <w:rFonts w:ascii="Museo Sans 300" w:hAnsi="Museo Sans 300"/>
          <w:sz w:val="20"/>
          <w:szCs w:val="20"/>
        </w:rPr>
        <w:t xml:space="preserve">Este </w:t>
      </w:r>
      <w:r w:rsidR="00247D7D">
        <w:rPr>
          <w:rFonts w:ascii="Museo Sans 300" w:hAnsi="Museo Sans 300"/>
          <w:color w:val="000000" w:themeColor="text1"/>
          <w:sz w:val="20"/>
          <w:szCs w:val="20"/>
        </w:rPr>
        <w:t>apartado</w:t>
      </w:r>
      <w:r w:rsidRPr="00AD21D9">
        <w:rPr>
          <w:rFonts w:ascii="Museo Sans 300" w:hAnsi="Museo Sans 300"/>
          <w:color w:val="000000" w:themeColor="text1"/>
          <w:sz w:val="20"/>
          <w:szCs w:val="20"/>
        </w:rPr>
        <w:t xml:space="preserve"> </w:t>
      </w:r>
      <w:r w:rsidR="00A86363" w:rsidRPr="00AD21D9">
        <w:rPr>
          <w:rFonts w:ascii="Museo Sans 300" w:hAnsi="Museo Sans 300"/>
          <w:color w:val="000000" w:themeColor="text1"/>
          <w:sz w:val="20"/>
          <w:szCs w:val="20"/>
        </w:rPr>
        <w:t xml:space="preserve">evalúa </w:t>
      </w:r>
      <w:r w:rsidR="00FE2E10" w:rsidRPr="00AD21D9">
        <w:rPr>
          <w:rFonts w:ascii="Museo Sans 300" w:hAnsi="Museo Sans 300"/>
          <w:color w:val="000000" w:themeColor="text1"/>
          <w:sz w:val="20"/>
          <w:szCs w:val="20"/>
        </w:rPr>
        <w:t xml:space="preserve">la capacidad y </w:t>
      </w:r>
      <w:r w:rsidRPr="00AD21D9">
        <w:rPr>
          <w:rFonts w:ascii="Museo Sans 300" w:hAnsi="Museo Sans 300"/>
          <w:sz w:val="20"/>
          <w:szCs w:val="20"/>
        </w:rPr>
        <w:t xml:space="preserve">el tiempo para </w:t>
      </w:r>
      <w:r w:rsidR="00477215" w:rsidRPr="00AD21D9">
        <w:rPr>
          <w:rFonts w:ascii="Museo Sans 300" w:hAnsi="Museo Sans 300"/>
          <w:sz w:val="20"/>
          <w:szCs w:val="20"/>
        </w:rPr>
        <w:t>brin</w:t>
      </w:r>
      <w:r w:rsidR="00477215" w:rsidRPr="00600334">
        <w:rPr>
          <w:rFonts w:ascii="Museo Sans 300" w:hAnsi="Museo Sans 300"/>
          <w:sz w:val="20"/>
          <w:szCs w:val="20"/>
        </w:rPr>
        <w:t>dar un servicio ágil y eficie</w:t>
      </w:r>
      <w:r w:rsidR="00024D3B" w:rsidRPr="00600334">
        <w:rPr>
          <w:rFonts w:ascii="Museo Sans 300" w:hAnsi="Museo Sans 300"/>
          <w:sz w:val="20"/>
          <w:szCs w:val="20"/>
        </w:rPr>
        <w:t>nte, entre otros</w:t>
      </w:r>
      <w:r w:rsidR="00247D7D" w:rsidRPr="00600334">
        <w:rPr>
          <w:rFonts w:ascii="Museo Sans 300" w:hAnsi="Museo Sans 300"/>
          <w:sz w:val="20"/>
          <w:szCs w:val="20"/>
        </w:rPr>
        <w:t>,</w:t>
      </w:r>
      <w:r w:rsidR="00311866" w:rsidRPr="00600334">
        <w:rPr>
          <w:rFonts w:ascii="Museo Sans 300" w:hAnsi="Museo Sans 300"/>
          <w:sz w:val="20"/>
          <w:szCs w:val="20"/>
        </w:rPr>
        <w:t xml:space="preserve"> </w:t>
      </w:r>
      <w:r w:rsidR="00E20349" w:rsidRPr="00600334">
        <w:rPr>
          <w:rFonts w:ascii="Museo Sans 300" w:hAnsi="Museo Sans 300"/>
          <w:sz w:val="20"/>
          <w:szCs w:val="20"/>
        </w:rPr>
        <w:t xml:space="preserve">este módulo contiene </w:t>
      </w:r>
      <w:r w:rsidR="000875C9" w:rsidRPr="00600334">
        <w:rPr>
          <w:rFonts w:ascii="Museo Sans 300" w:hAnsi="Museo Sans 300"/>
          <w:sz w:val="20"/>
          <w:szCs w:val="20"/>
        </w:rPr>
        <w:t>4 ítems cuantitativos y 1 cualitativo</w:t>
      </w:r>
      <w:r w:rsidR="00E20349" w:rsidRPr="00600334">
        <w:rPr>
          <w:rFonts w:ascii="Museo Sans 300" w:hAnsi="Museo Sans 300"/>
          <w:sz w:val="20"/>
          <w:szCs w:val="20"/>
        </w:rPr>
        <w:t xml:space="preserve"> (Ver </w:t>
      </w:r>
      <w:r w:rsidR="00112D46" w:rsidRPr="00600334">
        <w:rPr>
          <w:rFonts w:ascii="Museo Sans 300" w:hAnsi="Museo Sans 300"/>
          <w:sz w:val="20"/>
          <w:szCs w:val="20"/>
        </w:rPr>
        <w:t>A</w:t>
      </w:r>
      <w:r w:rsidR="00E20349" w:rsidRPr="00600334">
        <w:rPr>
          <w:rFonts w:ascii="Museo Sans 300" w:hAnsi="Museo Sans 300"/>
          <w:sz w:val="20"/>
          <w:szCs w:val="20"/>
        </w:rPr>
        <w:t>nexo 1)</w:t>
      </w:r>
      <w:r w:rsidR="00112D46" w:rsidRPr="00600334">
        <w:rPr>
          <w:rFonts w:ascii="Museo Sans 300" w:hAnsi="Museo Sans 300"/>
          <w:sz w:val="20"/>
          <w:szCs w:val="20"/>
        </w:rPr>
        <w:t>.</w:t>
      </w:r>
      <w:r w:rsidR="00C50BAD" w:rsidRPr="00AD21D9">
        <w:rPr>
          <w:rFonts w:ascii="Museo Sans 300" w:hAnsi="Museo Sans 300"/>
          <w:color w:val="FF0000"/>
          <w:sz w:val="20"/>
          <w:szCs w:val="20"/>
        </w:rPr>
        <w:t xml:space="preserve"> </w:t>
      </w:r>
      <w:r w:rsidRPr="00AD21D9">
        <w:rPr>
          <w:rFonts w:ascii="Museo Sans 300" w:hAnsi="Museo Sans 300"/>
          <w:sz w:val="20"/>
          <w:szCs w:val="20"/>
        </w:rPr>
        <w:t xml:space="preserve"> </w:t>
      </w:r>
    </w:p>
    <w:p w:rsidR="00BB69C4" w:rsidRPr="00AD21D9" w:rsidRDefault="00052568" w:rsidP="006E2D3C">
      <w:pPr>
        <w:jc w:val="both"/>
        <w:rPr>
          <w:rStyle w:val="Textoennegrita"/>
          <w:rFonts w:ascii="Museo Sans 300" w:hAnsi="Museo Sans 300"/>
          <w:b w:val="0"/>
          <w:color w:val="000000" w:themeColor="text1"/>
          <w:sz w:val="20"/>
          <w:szCs w:val="20"/>
        </w:rPr>
      </w:pPr>
      <w:r w:rsidRPr="00AD21D9">
        <w:rPr>
          <w:rFonts w:ascii="Museo Sans 300" w:hAnsi="Museo Sans 300"/>
          <w:sz w:val="20"/>
          <w:szCs w:val="20"/>
        </w:rPr>
        <w:t xml:space="preserve">El promedio </w:t>
      </w:r>
      <w:r w:rsidR="005C32F4" w:rsidRPr="00AD21D9">
        <w:rPr>
          <w:rFonts w:ascii="Museo Sans 300" w:hAnsi="Museo Sans 300"/>
          <w:sz w:val="20"/>
          <w:szCs w:val="20"/>
        </w:rPr>
        <w:t xml:space="preserve">obtenido </w:t>
      </w:r>
      <w:r w:rsidRPr="00AD21D9">
        <w:rPr>
          <w:rFonts w:ascii="Museo Sans 300" w:hAnsi="Museo Sans 300"/>
          <w:sz w:val="20"/>
          <w:szCs w:val="20"/>
        </w:rPr>
        <w:t>de es</w:t>
      </w:r>
      <w:r w:rsidR="005C32F4" w:rsidRPr="00AD21D9">
        <w:rPr>
          <w:rFonts w:ascii="Museo Sans 300" w:hAnsi="Museo Sans 300"/>
          <w:sz w:val="20"/>
          <w:szCs w:val="20"/>
        </w:rPr>
        <w:t>te apartado fue</w:t>
      </w:r>
      <w:r w:rsidRPr="00AD21D9">
        <w:rPr>
          <w:rFonts w:ascii="Museo Sans 300" w:hAnsi="Museo Sans 300"/>
          <w:sz w:val="20"/>
          <w:szCs w:val="20"/>
        </w:rPr>
        <w:t xml:space="preserve"> de </w:t>
      </w:r>
      <w:r w:rsidR="00796648">
        <w:rPr>
          <w:rFonts w:ascii="Museo Sans 300" w:hAnsi="Museo Sans 300"/>
          <w:sz w:val="20"/>
          <w:szCs w:val="20"/>
        </w:rPr>
        <w:t xml:space="preserve">8.72 </w:t>
      </w:r>
      <w:r w:rsidRPr="00AD21D9">
        <w:rPr>
          <w:rFonts w:ascii="Museo Sans 300" w:hAnsi="Museo Sans 300"/>
          <w:sz w:val="20"/>
          <w:szCs w:val="20"/>
        </w:rPr>
        <w:t xml:space="preserve">puntos, </w:t>
      </w:r>
      <w:r w:rsidR="006A57AA" w:rsidRPr="00AD21D9">
        <w:rPr>
          <w:rFonts w:ascii="Museo Sans 300" w:hAnsi="Museo Sans 300"/>
          <w:sz w:val="20"/>
          <w:szCs w:val="20"/>
        </w:rPr>
        <w:t xml:space="preserve">siendo </w:t>
      </w:r>
      <w:r w:rsidR="00247D7D">
        <w:rPr>
          <w:rFonts w:ascii="Museo Sans 300" w:hAnsi="Museo Sans 300"/>
          <w:sz w:val="20"/>
          <w:szCs w:val="20"/>
        </w:rPr>
        <w:t>el</w:t>
      </w:r>
      <w:r w:rsidR="006A57AA" w:rsidRPr="00AD21D9">
        <w:rPr>
          <w:rFonts w:ascii="Museo Sans 300" w:hAnsi="Museo Sans 300"/>
          <w:sz w:val="20"/>
          <w:szCs w:val="20"/>
        </w:rPr>
        <w:t xml:space="preserve"> aspecto </w:t>
      </w:r>
      <w:r w:rsidR="00C05C5F" w:rsidRPr="00AD21D9">
        <w:rPr>
          <w:rFonts w:ascii="Museo Sans 300" w:hAnsi="Museo Sans 300"/>
          <w:sz w:val="20"/>
          <w:szCs w:val="20"/>
        </w:rPr>
        <w:t xml:space="preserve">mejor evaluado </w:t>
      </w:r>
      <w:r w:rsidR="009930D4" w:rsidRPr="00AD21D9">
        <w:rPr>
          <w:rFonts w:ascii="Museo Sans 300" w:hAnsi="Museo Sans 300"/>
          <w:sz w:val="20"/>
          <w:szCs w:val="20"/>
        </w:rPr>
        <w:t>“</w:t>
      </w:r>
      <w:r w:rsidR="00A16702" w:rsidRPr="00AD21D9">
        <w:rPr>
          <w:rFonts w:ascii="Museo Sans 300" w:hAnsi="Museo Sans 300"/>
          <w:sz w:val="20"/>
          <w:szCs w:val="20"/>
        </w:rPr>
        <w:t>la orientación recibida</w:t>
      </w:r>
      <w:r w:rsidR="009930D4" w:rsidRPr="00AD21D9">
        <w:rPr>
          <w:rFonts w:ascii="Museo Sans 300" w:hAnsi="Museo Sans 300"/>
          <w:sz w:val="20"/>
          <w:szCs w:val="20"/>
        </w:rPr>
        <w:t>”</w:t>
      </w:r>
      <w:r w:rsidR="00A16702" w:rsidRPr="00AD21D9">
        <w:rPr>
          <w:rFonts w:ascii="Museo Sans 300" w:hAnsi="Museo Sans 300"/>
          <w:sz w:val="20"/>
          <w:szCs w:val="20"/>
        </w:rPr>
        <w:t xml:space="preserve"> </w:t>
      </w:r>
      <w:r w:rsidR="00C05C5F" w:rsidRPr="00AD21D9">
        <w:rPr>
          <w:rFonts w:ascii="Museo Sans 300" w:hAnsi="Museo Sans 300"/>
          <w:sz w:val="20"/>
          <w:szCs w:val="20"/>
        </w:rPr>
        <w:t xml:space="preserve">con </w:t>
      </w:r>
      <w:r w:rsidR="00796648">
        <w:rPr>
          <w:rFonts w:ascii="Museo Sans 300" w:hAnsi="Museo Sans 300"/>
          <w:sz w:val="20"/>
          <w:szCs w:val="20"/>
        </w:rPr>
        <w:t>8.85</w:t>
      </w:r>
      <w:r w:rsidR="00C05C5F" w:rsidRPr="00AD21D9">
        <w:rPr>
          <w:rFonts w:ascii="Museo Sans 300" w:hAnsi="Museo Sans 300"/>
          <w:sz w:val="20"/>
          <w:szCs w:val="20"/>
        </w:rPr>
        <w:t xml:space="preserve"> puntos y </w:t>
      </w:r>
      <w:r w:rsidR="005D711D" w:rsidRPr="00AD21D9">
        <w:rPr>
          <w:rFonts w:ascii="Museo Sans 300" w:hAnsi="Museo Sans 300"/>
          <w:sz w:val="20"/>
          <w:szCs w:val="20"/>
        </w:rPr>
        <w:t>el de menor puntuación</w:t>
      </w:r>
      <w:r w:rsidR="00247D7D">
        <w:rPr>
          <w:rFonts w:ascii="Museo Sans 300" w:hAnsi="Museo Sans 300"/>
          <w:sz w:val="20"/>
          <w:szCs w:val="20"/>
        </w:rPr>
        <w:t xml:space="preserve"> </w:t>
      </w:r>
      <w:r w:rsidR="009930D4" w:rsidRPr="00AD21D9">
        <w:rPr>
          <w:rFonts w:ascii="Museo Sans 300" w:hAnsi="Museo Sans 300"/>
          <w:sz w:val="20"/>
          <w:szCs w:val="20"/>
        </w:rPr>
        <w:t>“</w:t>
      </w:r>
      <w:r w:rsidR="00796648">
        <w:rPr>
          <w:rFonts w:ascii="Museo Sans 300" w:hAnsi="Museo Sans 300"/>
          <w:sz w:val="20"/>
          <w:szCs w:val="20"/>
        </w:rPr>
        <w:t>El cumplimiento de los plazos establecidos para completar el trámite o servicio</w:t>
      </w:r>
      <w:r w:rsidR="007419A8" w:rsidRPr="00AD21D9">
        <w:rPr>
          <w:rFonts w:ascii="Museo Sans 300" w:hAnsi="Museo Sans 300"/>
          <w:sz w:val="20"/>
          <w:szCs w:val="20"/>
        </w:rPr>
        <w:t xml:space="preserve"> con </w:t>
      </w:r>
      <w:r w:rsidR="00796648">
        <w:rPr>
          <w:rFonts w:ascii="Museo Sans 300" w:hAnsi="Museo Sans 300"/>
          <w:sz w:val="20"/>
          <w:szCs w:val="20"/>
        </w:rPr>
        <w:t xml:space="preserve">8.61 </w:t>
      </w:r>
      <w:r w:rsidR="00C24989" w:rsidRPr="00AD21D9">
        <w:rPr>
          <w:rFonts w:ascii="Museo Sans 300" w:hAnsi="Museo Sans 300"/>
          <w:color w:val="000000" w:themeColor="text1"/>
          <w:sz w:val="20"/>
          <w:szCs w:val="20"/>
        </w:rPr>
        <w:t xml:space="preserve">puntos </w:t>
      </w:r>
      <w:r w:rsidRPr="00AD21D9">
        <w:rPr>
          <w:rFonts w:ascii="Museo Sans 300" w:hAnsi="Museo Sans 300"/>
          <w:color w:val="000000" w:themeColor="text1"/>
          <w:sz w:val="20"/>
          <w:szCs w:val="20"/>
        </w:rPr>
        <w:t>(Ver Gráfico 2.4).</w:t>
      </w:r>
    </w:p>
    <w:p w:rsidR="00733E3A" w:rsidRPr="00AD21D9" w:rsidRDefault="00733E3A" w:rsidP="008B7CF2">
      <w:pPr>
        <w:rPr>
          <w:rStyle w:val="Textoennegrita"/>
          <w:rFonts w:ascii="Museo Sans 300" w:hAnsi="Museo Sans 300"/>
          <w:sz w:val="20"/>
          <w:szCs w:val="20"/>
        </w:rPr>
      </w:pPr>
    </w:p>
    <w:p w:rsidR="002417B8" w:rsidRDefault="00052568" w:rsidP="008B7CF2">
      <w:pPr>
        <w:jc w:val="center"/>
        <w:rPr>
          <w:rStyle w:val="Textoennegrita"/>
          <w:rFonts w:ascii="Museo Sans 300" w:hAnsi="Museo Sans 300"/>
          <w:sz w:val="20"/>
          <w:szCs w:val="20"/>
        </w:rPr>
      </w:pPr>
      <w:r w:rsidRPr="00AD21D9">
        <w:rPr>
          <w:rStyle w:val="Textoennegrita"/>
          <w:rFonts w:ascii="Museo Sans 300" w:hAnsi="Museo Sans 300"/>
          <w:sz w:val="20"/>
          <w:szCs w:val="20"/>
        </w:rPr>
        <w:t>Gráfico 2.4</w:t>
      </w:r>
    </w:p>
    <w:p w:rsidR="000875C9" w:rsidRDefault="000875C9" w:rsidP="008B7CF2">
      <w:pPr>
        <w:jc w:val="center"/>
        <w:rPr>
          <w:rStyle w:val="Textoennegrita"/>
          <w:rFonts w:ascii="Museo Sans 300" w:hAnsi="Museo Sans 300"/>
          <w:sz w:val="20"/>
          <w:szCs w:val="20"/>
        </w:rPr>
      </w:pPr>
    </w:p>
    <w:p w:rsidR="00477215" w:rsidRDefault="00780CE7" w:rsidP="00E2265C">
      <w:pPr>
        <w:jc w:val="center"/>
        <w:rPr>
          <w:rFonts w:ascii="Museo Sans 300" w:hAnsi="Museo Sans 300"/>
          <w:b/>
          <w:sz w:val="20"/>
          <w:szCs w:val="20"/>
        </w:rPr>
      </w:pPr>
      <w:r>
        <w:rPr>
          <w:noProof/>
          <w:lang w:val="es-SV" w:eastAsia="es-SV"/>
        </w:rPr>
        <w:drawing>
          <wp:inline distT="0" distB="0" distL="0" distR="0" wp14:anchorId="747B1687" wp14:editId="311C3A5F">
            <wp:extent cx="2830830" cy="2074460"/>
            <wp:effectExtent l="0" t="0" r="7620" b="2540"/>
            <wp:docPr id="6" name="Gráfico 6">
              <a:extLst xmlns:a="http://schemas.openxmlformats.org/drawingml/2006/main">
                <a:ext uri="{FF2B5EF4-FFF2-40B4-BE49-F238E27FC236}">
                  <a16:creationId xmlns:a16="http://schemas.microsoft.com/office/drawing/2014/main" id="{DA2C1ED3-2EF3-4FD6-A2B1-B67F99169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41" w:name="_Toc62735990"/>
      <w:bookmarkStart w:id="42" w:name="_Toc62738606"/>
    </w:p>
    <w:p w:rsidR="00B6142D" w:rsidRPr="00AD21D9" w:rsidRDefault="00B6142D" w:rsidP="00E2265C">
      <w:pPr>
        <w:jc w:val="center"/>
        <w:rPr>
          <w:rFonts w:ascii="Museo Sans 300" w:hAnsi="Museo Sans 300"/>
          <w:b/>
          <w:sz w:val="20"/>
          <w:szCs w:val="20"/>
        </w:rPr>
      </w:pPr>
    </w:p>
    <w:p w:rsidR="00F02368" w:rsidRPr="000875C9" w:rsidRDefault="008826E9" w:rsidP="008826E9">
      <w:pPr>
        <w:jc w:val="both"/>
        <w:rPr>
          <w:rFonts w:ascii="Museo Sans 300" w:hAnsi="Museo Sans 300"/>
          <w:b/>
          <w:sz w:val="20"/>
          <w:szCs w:val="20"/>
          <w:u w:val="single"/>
        </w:rPr>
      </w:pPr>
      <w:bookmarkStart w:id="43" w:name="_Hlk75934885"/>
      <w:bookmarkStart w:id="44" w:name="_Hlk67043289"/>
      <w:r w:rsidRPr="000875C9">
        <w:rPr>
          <w:rFonts w:ascii="Museo Sans 300" w:hAnsi="Museo Sans 300"/>
          <w:b/>
          <w:sz w:val="20"/>
          <w:szCs w:val="20"/>
          <w:u w:val="single"/>
        </w:rPr>
        <w:t>Comentario expresado por los usuarios por servicio:</w:t>
      </w:r>
    </w:p>
    <w:bookmarkEnd w:id="43"/>
    <w:p w:rsidR="005E6773" w:rsidRPr="000875C9" w:rsidRDefault="005E6773" w:rsidP="008826E9">
      <w:pPr>
        <w:jc w:val="both"/>
        <w:rPr>
          <w:rFonts w:ascii="Museo Sans 300" w:hAnsi="Museo Sans 300"/>
          <w:b/>
          <w:sz w:val="20"/>
          <w:szCs w:val="20"/>
          <w:u w:val="single"/>
        </w:rPr>
      </w:pPr>
    </w:p>
    <w:bookmarkEnd w:id="44"/>
    <w:p w:rsidR="003924BE" w:rsidRPr="000875C9" w:rsidRDefault="00E04282" w:rsidP="00FA0D60">
      <w:pPr>
        <w:jc w:val="both"/>
        <w:rPr>
          <w:rFonts w:ascii="Museo Sans 300" w:hAnsi="Museo Sans 300"/>
          <w:b/>
          <w:sz w:val="20"/>
          <w:szCs w:val="20"/>
        </w:rPr>
      </w:pPr>
      <w:r w:rsidRPr="000875C9">
        <w:rPr>
          <w:rFonts w:ascii="Museo Sans 300" w:hAnsi="Museo Sans 300"/>
          <w:b/>
          <w:sz w:val="20"/>
          <w:szCs w:val="20"/>
        </w:rPr>
        <w:lastRenderedPageBreak/>
        <w:t>Análisis de proyectos de Presupuestos Institucionales y elaboración de proformas de Leyes de Presupuestos y Salarios</w:t>
      </w:r>
      <w:r w:rsidR="005E6773" w:rsidRPr="000875C9">
        <w:rPr>
          <w:rFonts w:ascii="Museo Sans 300" w:hAnsi="Museo Sans 300"/>
          <w:b/>
          <w:sz w:val="20"/>
          <w:szCs w:val="20"/>
        </w:rPr>
        <w:t xml:space="preserve"> (DGP)</w:t>
      </w:r>
      <w:r w:rsidR="00112D46" w:rsidRPr="000875C9">
        <w:rPr>
          <w:rFonts w:ascii="Museo Sans 300" w:hAnsi="Museo Sans 300"/>
          <w:b/>
          <w:sz w:val="20"/>
          <w:szCs w:val="20"/>
        </w:rPr>
        <w:t>.</w:t>
      </w:r>
    </w:p>
    <w:p w:rsidR="00FA0D60" w:rsidRPr="000875C9" w:rsidRDefault="00FA0D60" w:rsidP="00FA0D60">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Consultas claras, documentos requeridos se consideran necesarios para el </w:t>
      </w:r>
      <w:r w:rsidR="000875C9" w:rsidRPr="000875C9">
        <w:rPr>
          <w:rFonts w:ascii="Museo Sans 300" w:hAnsi="Museo Sans 300"/>
          <w:sz w:val="20"/>
          <w:szCs w:val="20"/>
        </w:rPr>
        <w:t>análisis (</w:t>
      </w:r>
      <w:r w:rsidR="00446F79" w:rsidRPr="000875C9">
        <w:rPr>
          <w:rFonts w:ascii="Museo Sans 300" w:hAnsi="Museo Sans 300"/>
          <w:sz w:val="20"/>
          <w:szCs w:val="20"/>
        </w:rPr>
        <w:t>1)</w:t>
      </w:r>
    </w:p>
    <w:p w:rsidR="00FA0D60" w:rsidRPr="000875C9" w:rsidRDefault="00FA0D60" w:rsidP="00FA0D60">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eastAsia="Times New Roman" w:hAnsi="Museo Sans 300" w:cs="Calibri"/>
          <w:color w:val="000000"/>
          <w:sz w:val="20"/>
          <w:szCs w:val="20"/>
          <w:lang w:val="es-SV" w:eastAsia="es-SV"/>
        </w:rPr>
        <w:t xml:space="preserve">Excelente atención y acompañamiento en cada uno de los trámites </w:t>
      </w:r>
      <w:r w:rsidR="000875C9" w:rsidRPr="000875C9">
        <w:rPr>
          <w:rFonts w:ascii="Museo Sans 300" w:eastAsia="Times New Roman" w:hAnsi="Museo Sans 300" w:cs="Calibri"/>
          <w:color w:val="000000"/>
          <w:sz w:val="20"/>
          <w:szCs w:val="20"/>
          <w:lang w:val="es-SV" w:eastAsia="es-SV"/>
        </w:rPr>
        <w:t>realizados (</w:t>
      </w:r>
      <w:r w:rsidRPr="000875C9">
        <w:rPr>
          <w:rFonts w:ascii="Museo Sans 300" w:eastAsia="Times New Roman" w:hAnsi="Museo Sans 300" w:cs="Calibri"/>
          <w:color w:val="000000"/>
          <w:sz w:val="20"/>
          <w:szCs w:val="20"/>
          <w:lang w:val="es-SV" w:eastAsia="es-SV"/>
        </w:rPr>
        <w:t>1)</w:t>
      </w:r>
    </w:p>
    <w:p w:rsidR="003F249D" w:rsidRPr="000875C9" w:rsidRDefault="00FA0D60" w:rsidP="003F249D">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eastAsia="Times New Roman" w:hAnsi="Museo Sans 300" w:cs="Calibri"/>
          <w:color w:val="000000"/>
          <w:sz w:val="20"/>
          <w:szCs w:val="20"/>
          <w:lang w:val="es-SV" w:eastAsia="es-SV"/>
        </w:rPr>
        <w:t xml:space="preserve">Hasta el momento los servicios de gestión han sido muy buenos, esperamos que con el proceso de la nueva modalidad </w:t>
      </w:r>
      <w:r w:rsidR="00446F79" w:rsidRPr="000875C9">
        <w:rPr>
          <w:rFonts w:ascii="Museo Sans 300" w:eastAsia="Times New Roman" w:hAnsi="Museo Sans 300" w:cs="Calibri"/>
          <w:color w:val="000000"/>
          <w:sz w:val="20"/>
          <w:szCs w:val="20"/>
          <w:lang w:val="es-SV" w:eastAsia="es-SV"/>
        </w:rPr>
        <w:t>de Formulación</w:t>
      </w:r>
      <w:r w:rsidRPr="000875C9">
        <w:rPr>
          <w:rFonts w:ascii="Museo Sans 300" w:eastAsia="Times New Roman" w:hAnsi="Museo Sans 300" w:cs="Calibri"/>
          <w:color w:val="000000"/>
          <w:sz w:val="20"/>
          <w:szCs w:val="20"/>
          <w:lang w:val="es-SV" w:eastAsia="es-SV"/>
        </w:rPr>
        <w:t xml:space="preserve"> de ¨Presupuesto con enfoque </w:t>
      </w:r>
      <w:r w:rsidR="000875C9" w:rsidRPr="000875C9">
        <w:rPr>
          <w:rFonts w:ascii="Museo Sans 300" w:eastAsia="Times New Roman" w:hAnsi="Museo Sans 300" w:cs="Calibri"/>
          <w:color w:val="000000"/>
          <w:sz w:val="20"/>
          <w:szCs w:val="20"/>
          <w:lang w:val="es-SV" w:eastAsia="es-SV"/>
        </w:rPr>
        <w:t>de Resultados</w:t>
      </w:r>
      <w:r w:rsidRPr="000875C9">
        <w:rPr>
          <w:rFonts w:ascii="Museo Sans 300" w:eastAsia="Times New Roman" w:hAnsi="Museo Sans 300" w:cs="Calibri"/>
          <w:color w:val="000000"/>
          <w:sz w:val="20"/>
          <w:szCs w:val="20"/>
          <w:lang w:val="es-SV" w:eastAsia="es-SV"/>
        </w:rPr>
        <w:t xml:space="preserve"> nos proporcionen la orientación necesaria y las herramientas que permitan realizar el </w:t>
      </w:r>
      <w:r w:rsidR="00B6142D" w:rsidRPr="000875C9">
        <w:rPr>
          <w:rFonts w:ascii="Museo Sans 300" w:eastAsia="Times New Roman" w:hAnsi="Museo Sans 300" w:cs="Calibri"/>
          <w:color w:val="000000"/>
          <w:sz w:val="20"/>
          <w:szCs w:val="20"/>
          <w:lang w:val="es-SV" w:eastAsia="es-SV"/>
        </w:rPr>
        <w:t>proceso con</w:t>
      </w:r>
      <w:r w:rsidRPr="000875C9">
        <w:rPr>
          <w:rFonts w:ascii="Museo Sans 300" w:eastAsia="Times New Roman" w:hAnsi="Museo Sans 300" w:cs="Calibri"/>
          <w:color w:val="000000"/>
          <w:sz w:val="20"/>
          <w:szCs w:val="20"/>
          <w:lang w:val="es-SV" w:eastAsia="es-SV"/>
        </w:rPr>
        <w:t xml:space="preserve"> mayor eficiencia</w:t>
      </w:r>
      <w:r w:rsidR="00B6142D">
        <w:rPr>
          <w:rFonts w:ascii="Museo Sans 300" w:eastAsia="Times New Roman" w:hAnsi="Museo Sans 300" w:cs="Calibri"/>
          <w:color w:val="000000"/>
          <w:sz w:val="20"/>
          <w:szCs w:val="20"/>
          <w:lang w:val="es-SV" w:eastAsia="es-SV"/>
        </w:rPr>
        <w:t xml:space="preserve"> </w:t>
      </w:r>
      <w:r w:rsidRPr="000875C9">
        <w:rPr>
          <w:rFonts w:ascii="Museo Sans 300" w:eastAsia="Times New Roman" w:hAnsi="Museo Sans 300" w:cs="Calibri"/>
          <w:color w:val="000000"/>
          <w:sz w:val="20"/>
          <w:szCs w:val="20"/>
          <w:lang w:val="es-SV" w:eastAsia="es-SV"/>
        </w:rPr>
        <w:t>(</w:t>
      </w:r>
      <w:r w:rsidR="009143C4">
        <w:rPr>
          <w:rFonts w:ascii="Museo Sans 300" w:eastAsia="Times New Roman" w:hAnsi="Museo Sans 300" w:cs="Calibri"/>
          <w:color w:val="000000"/>
          <w:sz w:val="20"/>
          <w:szCs w:val="20"/>
          <w:lang w:val="es-SV" w:eastAsia="es-SV"/>
        </w:rPr>
        <w:t>2</w:t>
      </w:r>
      <w:r w:rsidRPr="000875C9">
        <w:rPr>
          <w:rFonts w:ascii="Museo Sans 300" w:eastAsia="Times New Roman" w:hAnsi="Museo Sans 300" w:cs="Calibri"/>
          <w:color w:val="000000"/>
          <w:sz w:val="20"/>
          <w:szCs w:val="20"/>
          <w:lang w:val="es-SV" w:eastAsia="es-SV"/>
        </w:rPr>
        <w:t>)</w:t>
      </w:r>
      <w:r w:rsidR="00B6142D">
        <w:rPr>
          <w:rFonts w:ascii="Museo Sans 300" w:eastAsia="Times New Roman" w:hAnsi="Museo Sans 300" w:cs="Calibri"/>
          <w:color w:val="000000"/>
          <w:sz w:val="20"/>
          <w:szCs w:val="20"/>
          <w:lang w:val="es-SV" w:eastAsia="es-SV"/>
        </w:rPr>
        <w:t>.</w:t>
      </w:r>
    </w:p>
    <w:p w:rsidR="003F249D" w:rsidRPr="000875C9" w:rsidRDefault="003F249D" w:rsidP="003F249D">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eastAsia="Times New Roman" w:hAnsi="Museo Sans 300" w:cs="Calibri"/>
          <w:color w:val="000000"/>
          <w:sz w:val="20"/>
          <w:szCs w:val="20"/>
          <w:lang w:val="es-SV" w:eastAsia="es-SV"/>
        </w:rPr>
        <w:t xml:space="preserve">La </w:t>
      </w:r>
      <w:r w:rsidR="009143C4">
        <w:rPr>
          <w:rFonts w:ascii="Museo Sans 300" w:eastAsia="Times New Roman" w:hAnsi="Museo Sans 300" w:cs="Calibri"/>
          <w:color w:val="000000"/>
          <w:sz w:val="20"/>
          <w:szCs w:val="20"/>
          <w:lang w:val="es-SV" w:eastAsia="es-SV"/>
        </w:rPr>
        <w:t>orientación</w:t>
      </w:r>
      <w:r w:rsidRPr="000875C9">
        <w:rPr>
          <w:rFonts w:ascii="Museo Sans 300" w:eastAsia="Times New Roman" w:hAnsi="Museo Sans 300" w:cs="Calibri"/>
          <w:color w:val="000000"/>
          <w:sz w:val="20"/>
          <w:szCs w:val="20"/>
          <w:lang w:val="es-SV" w:eastAsia="es-SV"/>
        </w:rPr>
        <w:t xml:space="preserve"> recibida en términos generales es </w:t>
      </w:r>
      <w:r w:rsidR="009143C4" w:rsidRPr="000875C9">
        <w:rPr>
          <w:rFonts w:ascii="Museo Sans 300" w:eastAsia="Times New Roman" w:hAnsi="Museo Sans 300" w:cs="Calibri"/>
          <w:color w:val="000000"/>
          <w:sz w:val="20"/>
          <w:szCs w:val="20"/>
          <w:lang w:val="es-SV" w:eastAsia="es-SV"/>
        </w:rPr>
        <w:t>excelente (</w:t>
      </w:r>
      <w:r w:rsidRPr="000875C9">
        <w:rPr>
          <w:rFonts w:ascii="Museo Sans 300" w:eastAsia="Times New Roman" w:hAnsi="Museo Sans 300" w:cs="Calibri"/>
          <w:color w:val="000000"/>
          <w:sz w:val="20"/>
          <w:szCs w:val="20"/>
          <w:lang w:val="es-SV" w:eastAsia="es-SV"/>
        </w:rPr>
        <w:t>2)</w:t>
      </w:r>
      <w:r w:rsidR="00B6142D">
        <w:rPr>
          <w:rFonts w:ascii="Museo Sans 300" w:eastAsia="Times New Roman" w:hAnsi="Museo Sans 300" w:cs="Calibri"/>
          <w:color w:val="000000"/>
          <w:sz w:val="20"/>
          <w:szCs w:val="20"/>
          <w:lang w:val="es-SV" w:eastAsia="es-SV"/>
        </w:rPr>
        <w:t>.</w:t>
      </w:r>
    </w:p>
    <w:p w:rsidR="0053350C" w:rsidRDefault="00246AC4" w:rsidP="00ED1579">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La retroalimentación es ágil y la respuesta a consultas se basa </w:t>
      </w:r>
      <w:r w:rsidR="00B6142D">
        <w:rPr>
          <w:rFonts w:ascii="Museo Sans 300" w:hAnsi="Museo Sans 300"/>
          <w:sz w:val="20"/>
          <w:szCs w:val="20"/>
        </w:rPr>
        <w:t>con</w:t>
      </w:r>
      <w:r w:rsidRPr="000875C9">
        <w:rPr>
          <w:rFonts w:ascii="Museo Sans 300" w:hAnsi="Museo Sans 300"/>
          <w:sz w:val="20"/>
          <w:szCs w:val="20"/>
        </w:rPr>
        <w:t xml:space="preserve"> lo normativo, legal y técnico; sin </w:t>
      </w:r>
      <w:r w:rsidR="00B6142D" w:rsidRPr="000875C9">
        <w:rPr>
          <w:rFonts w:ascii="Museo Sans 300" w:hAnsi="Museo Sans 300"/>
          <w:sz w:val="20"/>
          <w:szCs w:val="20"/>
        </w:rPr>
        <w:t>embargo,</w:t>
      </w:r>
      <w:r w:rsidRPr="000875C9">
        <w:rPr>
          <w:rFonts w:ascii="Museo Sans 300" w:hAnsi="Museo Sans 300"/>
          <w:sz w:val="20"/>
          <w:szCs w:val="20"/>
        </w:rPr>
        <w:t xml:space="preserve"> siempre hay oportunidad de mejora en el servicio</w:t>
      </w:r>
      <w:r w:rsidR="00B6142D">
        <w:rPr>
          <w:rFonts w:ascii="Museo Sans 300" w:hAnsi="Museo Sans 300"/>
          <w:sz w:val="20"/>
          <w:szCs w:val="20"/>
        </w:rPr>
        <w:t xml:space="preserve"> </w:t>
      </w:r>
      <w:r w:rsidRPr="000875C9">
        <w:rPr>
          <w:rFonts w:ascii="Museo Sans 300" w:hAnsi="Museo Sans 300"/>
          <w:sz w:val="20"/>
          <w:szCs w:val="20"/>
        </w:rPr>
        <w:t>(1)</w:t>
      </w:r>
      <w:r w:rsidR="00B6142D">
        <w:rPr>
          <w:rFonts w:ascii="Museo Sans 300" w:hAnsi="Museo Sans 300"/>
          <w:sz w:val="20"/>
          <w:szCs w:val="20"/>
        </w:rPr>
        <w:t>.</w:t>
      </w:r>
    </w:p>
    <w:p w:rsidR="009143C4" w:rsidRPr="009143C4" w:rsidRDefault="009143C4" w:rsidP="009143C4">
      <w:pPr>
        <w:pStyle w:val="Prrafodelista"/>
        <w:spacing w:after="0" w:line="240" w:lineRule="auto"/>
        <w:ind w:left="284"/>
        <w:contextualSpacing w:val="0"/>
        <w:jc w:val="both"/>
        <w:rPr>
          <w:rFonts w:ascii="Museo Sans 300" w:hAnsi="Museo Sans 300"/>
          <w:sz w:val="20"/>
          <w:szCs w:val="20"/>
        </w:rPr>
      </w:pPr>
    </w:p>
    <w:p w:rsidR="00FB3961" w:rsidRPr="009143C4" w:rsidRDefault="00FB3961" w:rsidP="009143C4">
      <w:pPr>
        <w:jc w:val="both"/>
        <w:rPr>
          <w:rFonts w:ascii="Museo Sans 300" w:hAnsi="Museo Sans 300"/>
          <w:b/>
          <w:sz w:val="20"/>
          <w:szCs w:val="20"/>
        </w:rPr>
      </w:pPr>
      <w:bookmarkStart w:id="45" w:name="_Hlk75520566"/>
      <w:r w:rsidRPr="009143C4">
        <w:rPr>
          <w:rFonts w:ascii="Museo Sans 300" w:hAnsi="Museo Sans 300"/>
          <w:b/>
          <w:sz w:val="20"/>
          <w:szCs w:val="20"/>
        </w:rPr>
        <w:t>Impartir capacitación y actualización en materia de Contabilidad Gubernamental</w:t>
      </w:r>
      <w:r w:rsidR="00633666" w:rsidRPr="009143C4">
        <w:rPr>
          <w:rFonts w:ascii="Museo Sans 300" w:hAnsi="Museo Sans 300"/>
          <w:b/>
          <w:sz w:val="20"/>
          <w:szCs w:val="20"/>
        </w:rPr>
        <w:t xml:space="preserve"> (DGCG)</w:t>
      </w:r>
      <w:r w:rsidR="00112D46" w:rsidRPr="009143C4">
        <w:rPr>
          <w:rFonts w:ascii="Museo Sans 300" w:hAnsi="Museo Sans 300"/>
          <w:b/>
          <w:sz w:val="20"/>
          <w:szCs w:val="20"/>
        </w:rPr>
        <w:t>.</w:t>
      </w:r>
    </w:p>
    <w:bookmarkEnd w:id="45"/>
    <w:p w:rsidR="00FB3961" w:rsidRPr="009143C4" w:rsidRDefault="00DD18CE" w:rsidP="009143C4">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Fue aceptable el tiempo d</w:t>
      </w:r>
      <w:r w:rsidR="009143C4">
        <w:rPr>
          <w:rFonts w:ascii="Museo Sans 300" w:hAnsi="Museo Sans 300"/>
          <w:sz w:val="20"/>
          <w:szCs w:val="20"/>
        </w:rPr>
        <w:t>e</w:t>
      </w:r>
      <w:r w:rsidRPr="000875C9">
        <w:rPr>
          <w:rFonts w:ascii="Museo Sans 300" w:hAnsi="Museo Sans 300"/>
          <w:sz w:val="20"/>
          <w:szCs w:val="20"/>
        </w:rPr>
        <w:t xml:space="preserve"> atención</w:t>
      </w:r>
      <w:r w:rsidR="009143C4">
        <w:rPr>
          <w:rFonts w:ascii="Museo Sans 300" w:hAnsi="Museo Sans 300"/>
          <w:sz w:val="20"/>
          <w:szCs w:val="20"/>
        </w:rPr>
        <w:t xml:space="preserve"> con personal idóneo y oportunos en el tiempo</w:t>
      </w:r>
      <w:r w:rsidRPr="000875C9">
        <w:rPr>
          <w:rFonts w:ascii="Museo Sans 300" w:hAnsi="Museo Sans 300"/>
          <w:sz w:val="20"/>
          <w:szCs w:val="20"/>
        </w:rPr>
        <w:t xml:space="preserve"> </w:t>
      </w:r>
      <w:r w:rsidR="006F3CFD" w:rsidRPr="000875C9">
        <w:rPr>
          <w:rFonts w:ascii="Museo Sans 300" w:hAnsi="Museo Sans 300"/>
          <w:sz w:val="20"/>
          <w:szCs w:val="20"/>
        </w:rPr>
        <w:t>(</w:t>
      </w:r>
      <w:r w:rsidR="009143C4">
        <w:rPr>
          <w:rFonts w:ascii="Museo Sans 300" w:hAnsi="Museo Sans 300"/>
          <w:sz w:val="20"/>
          <w:szCs w:val="20"/>
        </w:rPr>
        <w:t>4</w:t>
      </w:r>
      <w:r w:rsidR="006F3CFD" w:rsidRPr="000875C9">
        <w:rPr>
          <w:rFonts w:ascii="Museo Sans 300" w:hAnsi="Museo Sans 300"/>
          <w:sz w:val="20"/>
          <w:szCs w:val="20"/>
        </w:rPr>
        <w:t>)</w:t>
      </w:r>
      <w:r w:rsidR="00251DE9" w:rsidRPr="000875C9">
        <w:rPr>
          <w:rFonts w:ascii="Museo Sans 300" w:hAnsi="Museo Sans 300"/>
          <w:sz w:val="20"/>
          <w:szCs w:val="20"/>
        </w:rPr>
        <w:t xml:space="preserve"> </w:t>
      </w:r>
    </w:p>
    <w:p w:rsidR="00E20349" w:rsidRPr="000875C9" w:rsidRDefault="00E20349" w:rsidP="00E20349">
      <w:pPr>
        <w:pStyle w:val="Prrafodelista"/>
        <w:spacing w:after="0" w:line="240" w:lineRule="auto"/>
        <w:ind w:left="284"/>
        <w:contextualSpacing w:val="0"/>
        <w:jc w:val="both"/>
        <w:rPr>
          <w:rFonts w:ascii="Museo Sans 300" w:hAnsi="Museo Sans 300"/>
          <w:i/>
          <w:sz w:val="20"/>
          <w:szCs w:val="20"/>
        </w:rPr>
      </w:pPr>
      <w:bookmarkStart w:id="46" w:name="_Hlk75524219"/>
    </w:p>
    <w:p w:rsidR="0092051E" w:rsidRPr="000875C9" w:rsidRDefault="0092051E" w:rsidP="0092051E">
      <w:pPr>
        <w:jc w:val="both"/>
        <w:rPr>
          <w:rFonts w:ascii="Museo Sans 300" w:eastAsiaTheme="minorHAnsi" w:hAnsi="Museo Sans 300" w:cstheme="minorBidi"/>
          <w:b/>
          <w:sz w:val="20"/>
          <w:szCs w:val="20"/>
          <w:lang w:val="es-SV"/>
        </w:rPr>
      </w:pPr>
      <w:r w:rsidRPr="000875C9">
        <w:rPr>
          <w:rFonts w:ascii="Museo Sans 300" w:eastAsiaTheme="minorHAnsi" w:hAnsi="Museo Sans 300" w:cstheme="minorBidi"/>
          <w:b/>
          <w:sz w:val="20"/>
          <w:szCs w:val="20"/>
          <w:lang w:val="es-SV"/>
        </w:rPr>
        <w:t>Capacitación en el marco normativo procesos y manejo de la aplicación informática SAFI SIRH</w:t>
      </w:r>
      <w:r w:rsidR="00633666" w:rsidRPr="000875C9">
        <w:rPr>
          <w:rFonts w:ascii="Museo Sans 300" w:eastAsiaTheme="minorHAnsi" w:hAnsi="Museo Sans 300" w:cstheme="minorBidi"/>
          <w:b/>
          <w:sz w:val="20"/>
          <w:szCs w:val="20"/>
          <w:lang w:val="es-SV"/>
        </w:rPr>
        <w:t xml:space="preserve"> (DINAFI)</w:t>
      </w:r>
      <w:r w:rsidR="00112D46" w:rsidRPr="000875C9">
        <w:rPr>
          <w:rFonts w:ascii="Museo Sans 300" w:eastAsiaTheme="minorHAnsi" w:hAnsi="Museo Sans 300" w:cstheme="minorBidi"/>
          <w:b/>
          <w:sz w:val="20"/>
          <w:szCs w:val="20"/>
          <w:lang w:val="es-SV"/>
        </w:rPr>
        <w:t>.</w:t>
      </w:r>
    </w:p>
    <w:bookmarkEnd w:id="46"/>
    <w:p w:rsidR="00DA2E12" w:rsidRPr="009143C4" w:rsidRDefault="00DA2E12" w:rsidP="00DA2E12">
      <w:pPr>
        <w:pStyle w:val="Prrafodelista"/>
        <w:numPr>
          <w:ilvl w:val="0"/>
          <w:numId w:val="2"/>
        </w:numPr>
        <w:spacing w:after="0" w:line="240" w:lineRule="auto"/>
        <w:ind w:left="284" w:hanging="284"/>
        <w:contextualSpacing w:val="0"/>
        <w:jc w:val="both"/>
        <w:rPr>
          <w:rFonts w:ascii="Museo Sans 300" w:hAnsi="Museo Sans 300"/>
          <w:sz w:val="20"/>
          <w:szCs w:val="20"/>
        </w:rPr>
      </w:pPr>
      <w:r w:rsidRPr="009143C4">
        <w:rPr>
          <w:rFonts w:ascii="Museo Sans 300" w:hAnsi="Museo Sans 300"/>
          <w:sz w:val="20"/>
          <w:szCs w:val="20"/>
        </w:rPr>
        <w:t xml:space="preserve">Mejorar los tiempos de respuesta (2) </w:t>
      </w:r>
    </w:p>
    <w:p w:rsidR="00DA2E12" w:rsidRPr="009143C4" w:rsidRDefault="00DA2E12" w:rsidP="00DA2E12">
      <w:pPr>
        <w:pStyle w:val="Prrafodelista"/>
        <w:numPr>
          <w:ilvl w:val="0"/>
          <w:numId w:val="2"/>
        </w:numPr>
        <w:spacing w:after="0" w:line="240" w:lineRule="auto"/>
        <w:ind w:left="284" w:hanging="284"/>
        <w:contextualSpacing w:val="0"/>
        <w:jc w:val="both"/>
        <w:rPr>
          <w:rFonts w:ascii="Museo Sans 300" w:hAnsi="Museo Sans 300"/>
          <w:sz w:val="20"/>
          <w:szCs w:val="20"/>
        </w:rPr>
      </w:pPr>
      <w:r w:rsidRPr="009143C4">
        <w:rPr>
          <w:rFonts w:ascii="Museo Sans 300" w:hAnsi="Museo Sans 300"/>
          <w:sz w:val="20"/>
          <w:szCs w:val="20"/>
        </w:rPr>
        <w:t xml:space="preserve">Deberían de existir </w:t>
      </w:r>
      <w:r w:rsidR="009143C4" w:rsidRPr="009143C4">
        <w:rPr>
          <w:rFonts w:ascii="Museo Sans 300" w:hAnsi="Museo Sans 300"/>
          <w:sz w:val="20"/>
          <w:szCs w:val="20"/>
        </w:rPr>
        <w:t>más</w:t>
      </w:r>
      <w:r w:rsidRPr="009143C4">
        <w:rPr>
          <w:rFonts w:ascii="Museo Sans 300" w:hAnsi="Museo Sans 300"/>
          <w:sz w:val="20"/>
          <w:szCs w:val="20"/>
        </w:rPr>
        <w:t xml:space="preserve"> personal en la DINAFI, para brindar respuestas a </w:t>
      </w:r>
      <w:r w:rsidR="00B6142D">
        <w:rPr>
          <w:rFonts w:ascii="Museo Sans 300" w:hAnsi="Museo Sans 300"/>
          <w:sz w:val="20"/>
          <w:szCs w:val="20"/>
        </w:rPr>
        <w:t xml:space="preserve">las </w:t>
      </w:r>
      <w:r w:rsidRPr="009143C4">
        <w:rPr>
          <w:rFonts w:ascii="Museo Sans 300" w:hAnsi="Museo Sans 300"/>
          <w:sz w:val="20"/>
          <w:szCs w:val="20"/>
        </w:rPr>
        <w:t xml:space="preserve">preguntas </w:t>
      </w:r>
      <w:r w:rsidR="00B6142D">
        <w:rPr>
          <w:rFonts w:ascii="Museo Sans 300" w:hAnsi="Museo Sans 300"/>
          <w:sz w:val="20"/>
          <w:szCs w:val="20"/>
        </w:rPr>
        <w:t>de</w:t>
      </w:r>
      <w:r w:rsidRPr="009143C4">
        <w:rPr>
          <w:rFonts w:ascii="Museo Sans 300" w:hAnsi="Museo Sans 300"/>
          <w:sz w:val="20"/>
          <w:szCs w:val="20"/>
        </w:rPr>
        <w:t xml:space="preserve"> los </w:t>
      </w:r>
      <w:r w:rsidR="0047680B">
        <w:rPr>
          <w:rFonts w:ascii="Museo Sans 300" w:hAnsi="Museo Sans 300"/>
          <w:sz w:val="20"/>
          <w:szCs w:val="20"/>
        </w:rPr>
        <w:t>usuarios</w:t>
      </w:r>
      <w:r w:rsidRPr="009143C4">
        <w:rPr>
          <w:rFonts w:ascii="Museo Sans 300" w:hAnsi="Museo Sans 300"/>
          <w:sz w:val="20"/>
          <w:szCs w:val="20"/>
        </w:rPr>
        <w:t xml:space="preserve"> de las diferentes Instituciones que utilizamos los aplicativos SIRH y </w:t>
      </w:r>
      <w:r w:rsidR="009143C4" w:rsidRPr="009143C4">
        <w:rPr>
          <w:rFonts w:ascii="Museo Sans 300" w:hAnsi="Museo Sans 300"/>
          <w:sz w:val="20"/>
          <w:szCs w:val="20"/>
        </w:rPr>
        <w:t>SAFI (</w:t>
      </w:r>
      <w:r w:rsidRPr="009143C4">
        <w:rPr>
          <w:rFonts w:ascii="Museo Sans 300" w:hAnsi="Museo Sans 300"/>
          <w:sz w:val="20"/>
          <w:szCs w:val="20"/>
        </w:rPr>
        <w:t>1)</w:t>
      </w:r>
      <w:r w:rsidR="00B6142D">
        <w:rPr>
          <w:rFonts w:ascii="Museo Sans 300" w:hAnsi="Museo Sans 300"/>
          <w:sz w:val="20"/>
          <w:szCs w:val="20"/>
        </w:rPr>
        <w:t>.</w:t>
      </w:r>
      <w:r w:rsidRPr="009143C4">
        <w:rPr>
          <w:rFonts w:ascii="Museo Sans 300" w:hAnsi="Museo Sans 300"/>
          <w:sz w:val="20"/>
          <w:szCs w:val="20"/>
        </w:rPr>
        <w:t xml:space="preserve"> </w:t>
      </w:r>
    </w:p>
    <w:p w:rsidR="00DA2E12" w:rsidRPr="009143C4" w:rsidRDefault="00DA2E12" w:rsidP="00DA2E12">
      <w:pPr>
        <w:pStyle w:val="Prrafodelista"/>
        <w:numPr>
          <w:ilvl w:val="0"/>
          <w:numId w:val="2"/>
        </w:numPr>
        <w:spacing w:after="0" w:line="240" w:lineRule="auto"/>
        <w:ind w:left="284" w:hanging="284"/>
        <w:contextualSpacing w:val="0"/>
        <w:jc w:val="both"/>
        <w:rPr>
          <w:rFonts w:ascii="Museo Sans 300" w:hAnsi="Museo Sans 300"/>
          <w:sz w:val="20"/>
          <w:szCs w:val="20"/>
        </w:rPr>
      </w:pPr>
      <w:r w:rsidRPr="009143C4">
        <w:rPr>
          <w:rFonts w:ascii="Museo Sans 300" w:hAnsi="Museo Sans 300"/>
          <w:sz w:val="20"/>
          <w:szCs w:val="20"/>
        </w:rPr>
        <w:t xml:space="preserve">En relación </w:t>
      </w:r>
      <w:r w:rsidR="009143C4" w:rsidRPr="009143C4">
        <w:rPr>
          <w:rFonts w:ascii="Museo Sans 300" w:hAnsi="Museo Sans 300"/>
          <w:sz w:val="20"/>
          <w:szCs w:val="20"/>
        </w:rPr>
        <w:t>a los sistemas</w:t>
      </w:r>
      <w:r w:rsidRPr="009143C4">
        <w:rPr>
          <w:rFonts w:ascii="Museo Sans 300" w:hAnsi="Museo Sans 300"/>
          <w:sz w:val="20"/>
          <w:szCs w:val="20"/>
        </w:rPr>
        <w:t xml:space="preserve"> no pudimos ingresar por las complicaciones en el acceso de las credenciales </w:t>
      </w:r>
      <w:r w:rsidR="009143C4">
        <w:rPr>
          <w:rFonts w:ascii="Museo Sans 300" w:hAnsi="Museo Sans 300"/>
          <w:sz w:val="20"/>
          <w:szCs w:val="20"/>
        </w:rPr>
        <w:t>(2)</w:t>
      </w:r>
      <w:r w:rsidR="00B6142D">
        <w:rPr>
          <w:rFonts w:ascii="Museo Sans 300" w:hAnsi="Museo Sans 300"/>
          <w:sz w:val="20"/>
          <w:szCs w:val="20"/>
        </w:rPr>
        <w:t>.</w:t>
      </w:r>
    </w:p>
    <w:p w:rsidR="00633666" w:rsidRPr="000875C9" w:rsidRDefault="00633666" w:rsidP="00DA2E12">
      <w:pPr>
        <w:pStyle w:val="Prrafodelista"/>
        <w:spacing w:after="0" w:line="240" w:lineRule="auto"/>
        <w:ind w:left="284"/>
        <w:contextualSpacing w:val="0"/>
        <w:jc w:val="both"/>
        <w:rPr>
          <w:rFonts w:ascii="Museo Sans 300" w:hAnsi="Museo Sans 300"/>
          <w:i/>
          <w:sz w:val="20"/>
          <w:szCs w:val="20"/>
        </w:rPr>
      </w:pPr>
    </w:p>
    <w:p w:rsidR="00633666" w:rsidRPr="000875C9" w:rsidRDefault="0095505B" w:rsidP="0095505B">
      <w:pPr>
        <w:jc w:val="both"/>
        <w:rPr>
          <w:rFonts w:ascii="Museo Sans 300" w:eastAsiaTheme="minorHAnsi" w:hAnsi="Museo Sans 300" w:cstheme="minorBidi"/>
          <w:b/>
          <w:sz w:val="20"/>
          <w:szCs w:val="20"/>
          <w:lang w:val="es-SV"/>
        </w:rPr>
      </w:pPr>
      <w:r w:rsidRPr="000875C9">
        <w:rPr>
          <w:rFonts w:ascii="Museo Sans 300" w:eastAsiaTheme="minorHAnsi" w:hAnsi="Museo Sans 300" w:cstheme="minorBidi"/>
          <w:b/>
          <w:sz w:val="20"/>
          <w:szCs w:val="20"/>
          <w:lang w:val="es-SV"/>
        </w:rPr>
        <w:t>Capacitación sobre LACAP, RELACAP y el uso del Sistema Electrónico de Compras Públicas Comprasal</w:t>
      </w:r>
      <w:r w:rsidR="00633666" w:rsidRPr="000875C9">
        <w:rPr>
          <w:rFonts w:ascii="Museo Sans 300" w:eastAsiaTheme="minorHAnsi" w:hAnsi="Museo Sans 300" w:cstheme="minorBidi"/>
          <w:b/>
          <w:sz w:val="20"/>
          <w:szCs w:val="20"/>
          <w:lang w:val="es-SV"/>
        </w:rPr>
        <w:t xml:space="preserve"> (UNAC).</w:t>
      </w:r>
    </w:p>
    <w:p w:rsidR="0092575E" w:rsidRPr="009143C4" w:rsidRDefault="001131DD" w:rsidP="0092575E">
      <w:pPr>
        <w:pStyle w:val="Prrafodelista"/>
        <w:numPr>
          <w:ilvl w:val="0"/>
          <w:numId w:val="2"/>
        </w:numPr>
        <w:spacing w:after="0" w:line="240" w:lineRule="auto"/>
        <w:ind w:left="284" w:hanging="284"/>
        <w:contextualSpacing w:val="0"/>
        <w:jc w:val="both"/>
        <w:rPr>
          <w:rFonts w:ascii="Museo Sans 300" w:hAnsi="Museo Sans 300"/>
          <w:sz w:val="20"/>
          <w:szCs w:val="20"/>
        </w:rPr>
      </w:pPr>
      <w:r w:rsidRPr="009143C4">
        <w:rPr>
          <w:rFonts w:ascii="Museo Sans 300" w:hAnsi="Museo Sans 300"/>
          <w:sz w:val="20"/>
          <w:szCs w:val="20"/>
          <w:lang w:val="es-SV"/>
        </w:rPr>
        <w:t xml:space="preserve">Excelente servicio y </w:t>
      </w:r>
      <w:r w:rsidR="009143C4" w:rsidRPr="009143C4">
        <w:rPr>
          <w:rFonts w:ascii="Museo Sans 300" w:hAnsi="Museo Sans 300"/>
          <w:sz w:val="20"/>
          <w:szCs w:val="20"/>
          <w:lang w:val="es-SV"/>
        </w:rPr>
        <w:t>capacitación (</w:t>
      </w:r>
      <w:r w:rsidRPr="009143C4">
        <w:rPr>
          <w:rFonts w:ascii="Museo Sans 300" w:hAnsi="Museo Sans 300"/>
          <w:sz w:val="20"/>
          <w:szCs w:val="20"/>
          <w:lang w:val="es-SV"/>
        </w:rPr>
        <w:t>35)</w:t>
      </w:r>
      <w:r w:rsidR="00C71FF4">
        <w:rPr>
          <w:rFonts w:ascii="Museo Sans 300" w:hAnsi="Museo Sans 300"/>
          <w:sz w:val="20"/>
          <w:szCs w:val="20"/>
          <w:lang w:val="es-SV"/>
        </w:rPr>
        <w:t>.</w:t>
      </w:r>
    </w:p>
    <w:p w:rsidR="001131DD" w:rsidRPr="009143C4" w:rsidRDefault="00B6142D" w:rsidP="0092575E">
      <w:pPr>
        <w:pStyle w:val="Prrafodelista"/>
        <w:numPr>
          <w:ilvl w:val="0"/>
          <w:numId w:val="2"/>
        </w:numPr>
        <w:spacing w:after="0" w:line="240" w:lineRule="auto"/>
        <w:ind w:left="284" w:hanging="284"/>
        <w:contextualSpacing w:val="0"/>
        <w:jc w:val="both"/>
        <w:rPr>
          <w:rFonts w:ascii="Museo Sans 300" w:hAnsi="Museo Sans 300"/>
          <w:sz w:val="20"/>
          <w:szCs w:val="20"/>
        </w:rPr>
      </w:pPr>
      <w:r>
        <w:rPr>
          <w:rFonts w:ascii="Museo Sans 300" w:hAnsi="Museo Sans 300"/>
          <w:sz w:val="20"/>
          <w:szCs w:val="20"/>
        </w:rPr>
        <w:t>M</w:t>
      </w:r>
      <w:r w:rsidR="001131DD" w:rsidRPr="009143C4">
        <w:rPr>
          <w:rFonts w:ascii="Museo Sans 300" w:hAnsi="Museo Sans 300"/>
          <w:sz w:val="20"/>
          <w:szCs w:val="20"/>
        </w:rPr>
        <w:t xml:space="preserve">ejorar el tiempo de respuesta ante una solicitud realizada, </w:t>
      </w:r>
      <w:r w:rsidR="0047680B">
        <w:rPr>
          <w:rFonts w:ascii="Museo Sans 300" w:hAnsi="Museo Sans 300"/>
          <w:sz w:val="20"/>
          <w:szCs w:val="20"/>
        </w:rPr>
        <w:t>que sean</w:t>
      </w:r>
      <w:r w:rsidR="001131DD" w:rsidRPr="009143C4">
        <w:rPr>
          <w:rFonts w:ascii="Museo Sans 300" w:hAnsi="Museo Sans 300"/>
          <w:sz w:val="20"/>
          <w:szCs w:val="20"/>
        </w:rPr>
        <w:t xml:space="preserve"> </w:t>
      </w:r>
      <w:r w:rsidR="009143C4" w:rsidRPr="009143C4">
        <w:rPr>
          <w:rFonts w:ascii="Museo Sans 300" w:hAnsi="Museo Sans 300"/>
          <w:sz w:val="20"/>
          <w:szCs w:val="20"/>
        </w:rPr>
        <w:t>oportun</w:t>
      </w:r>
      <w:r w:rsidR="0047680B">
        <w:rPr>
          <w:rFonts w:ascii="Museo Sans 300" w:hAnsi="Museo Sans 300"/>
          <w:sz w:val="20"/>
          <w:szCs w:val="20"/>
        </w:rPr>
        <w:t>os</w:t>
      </w:r>
      <w:r w:rsidR="009143C4" w:rsidRPr="009143C4">
        <w:rPr>
          <w:rFonts w:ascii="Museo Sans 300" w:hAnsi="Museo Sans 300"/>
          <w:sz w:val="20"/>
          <w:szCs w:val="20"/>
        </w:rPr>
        <w:t xml:space="preserve"> (</w:t>
      </w:r>
      <w:r w:rsidR="00F20729" w:rsidRPr="009143C4">
        <w:rPr>
          <w:rFonts w:ascii="Museo Sans 300" w:hAnsi="Museo Sans 300"/>
          <w:sz w:val="20"/>
          <w:szCs w:val="20"/>
        </w:rPr>
        <w:t>2</w:t>
      </w:r>
      <w:r w:rsidR="001131DD" w:rsidRPr="009143C4">
        <w:rPr>
          <w:rFonts w:ascii="Museo Sans 300" w:hAnsi="Museo Sans 300"/>
          <w:sz w:val="20"/>
          <w:szCs w:val="20"/>
        </w:rPr>
        <w:t>)</w:t>
      </w:r>
      <w:r w:rsidR="00C71FF4">
        <w:rPr>
          <w:rFonts w:ascii="Museo Sans 300" w:hAnsi="Museo Sans 300"/>
          <w:sz w:val="20"/>
          <w:szCs w:val="20"/>
        </w:rPr>
        <w:t>.</w:t>
      </w:r>
    </w:p>
    <w:p w:rsidR="001131DD" w:rsidRPr="00600334" w:rsidRDefault="001131DD" w:rsidP="001131DD">
      <w:pPr>
        <w:pStyle w:val="Prrafodelista"/>
        <w:numPr>
          <w:ilvl w:val="0"/>
          <w:numId w:val="2"/>
        </w:numPr>
        <w:spacing w:after="0" w:line="240" w:lineRule="auto"/>
        <w:ind w:left="284" w:hanging="284"/>
        <w:contextualSpacing w:val="0"/>
        <w:jc w:val="both"/>
        <w:rPr>
          <w:rFonts w:ascii="Museo Sans 300" w:hAnsi="Museo Sans 300"/>
          <w:sz w:val="20"/>
          <w:szCs w:val="20"/>
        </w:rPr>
      </w:pPr>
      <w:r w:rsidRPr="00600334">
        <w:rPr>
          <w:rFonts w:ascii="Museo Sans 300" w:hAnsi="Museo Sans 300"/>
          <w:sz w:val="20"/>
          <w:szCs w:val="20"/>
        </w:rPr>
        <w:t>El tiempo que dura la capacitación es bueno, pero como Municipalidad, nos hace falta un poco más de inducción para realizar efectivamente las tareas que exige la plataforma de Comprasal</w:t>
      </w:r>
      <w:r w:rsidR="00AC6479" w:rsidRPr="00600334">
        <w:rPr>
          <w:rFonts w:ascii="Museo Sans 300" w:hAnsi="Museo Sans 300"/>
          <w:sz w:val="20"/>
          <w:szCs w:val="20"/>
        </w:rPr>
        <w:t xml:space="preserve"> </w:t>
      </w:r>
      <w:r w:rsidRPr="00600334">
        <w:rPr>
          <w:rFonts w:ascii="Museo Sans 300" w:hAnsi="Museo Sans 300"/>
          <w:sz w:val="20"/>
          <w:szCs w:val="20"/>
        </w:rPr>
        <w:t>(</w:t>
      </w:r>
      <w:r w:rsidR="00174F3E" w:rsidRPr="00600334">
        <w:rPr>
          <w:rFonts w:ascii="Museo Sans 300" w:hAnsi="Museo Sans 300"/>
          <w:sz w:val="20"/>
          <w:szCs w:val="20"/>
        </w:rPr>
        <w:t>4</w:t>
      </w:r>
      <w:r w:rsidRPr="00600334">
        <w:rPr>
          <w:rFonts w:ascii="Museo Sans 300" w:hAnsi="Museo Sans 300"/>
          <w:sz w:val="20"/>
          <w:szCs w:val="20"/>
        </w:rPr>
        <w:t>)</w:t>
      </w:r>
      <w:r w:rsidR="00B6142D" w:rsidRPr="00600334">
        <w:rPr>
          <w:rFonts w:ascii="Museo Sans 300" w:hAnsi="Museo Sans 300"/>
          <w:sz w:val="20"/>
          <w:szCs w:val="20"/>
        </w:rPr>
        <w:t>.</w:t>
      </w:r>
    </w:p>
    <w:p w:rsidR="00582330" w:rsidRPr="00600334" w:rsidRDefault="00582330" w:rsidP="00582330">
      <w:pPr>
        <w:pStyle w:val="Prrafodelista"/>
        <w:numPr>
          <w:ilvl w:val="0"/>
          <w:numId w:val="2"/>
        </w:numPr>
        <w:spacing w:after="0" w:line="240" w:lineRule="auto"/>
        <w:ind w:left="284" w:hanging="284"/>
        <w:contextualSpacing w:val="0"/>
        <w:jc w:val="both"/>
        <w:rPr>
          <w:rFonts w:ascii="Museo Sans 300" w:hAnsi="Museo Sans 300"/>
          <w:sz w:val="20"/>
          <w:szCs w:val="20"/>
        </w:rPr>
      </w:pPr>
      <w:r w:rsidRPr="00600334">
        <w:rPr>
          <w:rFonts w:ascii="Museo Sans 300" w:hAnsi="Museo Sans 300"/>
          <w:sz w:val="20"/>
          <w:szCs w:val="20"/>
        </w:rPr>
        <w:t xml:space="preserve">Los tiempos tienen que disminuirse puesto que las capacitaciones son urgentes, por lo menos con un </w:t>
      </w:r>
      <w:r w:rsidRPr="00600334">
        <w:rPr>
          <w:rFonts w:ascii="Museo Sans 300" w:hAnsi="Museo Sans 300"/>
          <w:sz w:val="20"/>
          <w:szCs w:val="20"/>
        </w:rPr>
        <w:t>mes de duración del proceso de otorgamiento del servicio (</w:t>
      </w:r>
      <w:r w:rsidR="009143C4" w:rsidRPr="00600334">
        <w:rPr>
          <w:rFonts w:ascii="Museo Sans 300" w:hAnsi="Museo Sans 300"/>
          <w:sz w:val="20"/>
          <w:szCs w:val="20"/>
        </w:rPr>
        <w:t>3</w:t>
      </w:r>
      <w:r w:rsidRPr="00600334">
        <w:rPr>
          <w:rFonts w:ascii="Museo Sans 300" w:hAnsi="Museo Sans 300"/>
          <w:sz w:val="20"/>
          <w:szCs w:val="20"/>
        </w:rPr>
        <w:t>)</w:t>
      </w:r>
      <w:r w:rsidR="00B6142D" w:rsidRPr="00600334">
        <w:rPr>
          <w:rFonts w:ascii="Museo Sans 300" w:hAnsi="Museo Sans 300"/>
          <w:sz w:val="20"/>
          <w:szCs w:val="20"/>
        </w:rPr>
        <w:t>.</w:t>
      </w:r>
    </w:p>
    <w:p w:rsidR="00582330" w:rsidRPr="00600334" w:rsidRDefault="00582330" w:rsidP="00582330">
      <w:pPr>
        <w:pStyle w:val="Prrafodelista"/>
        <w:numPr>
          <w:ilvl w:val="0"/>
          <w:numId w:val="2"/>
        </w:numPr>
        <w:spacing w:after="0" w:line="240" w:lineRule="auto"/>
        <w:ind w:left="284" w:hanging="284"/>
        <w:contextualSpacing w:val="0"/>
        <w:jc w:val="both"/>
        <w:rPr>
          <w:rFonts w:ascii="Museo Sans 300" w:hAnsi="Museo Sans 300"/>
          <w:sz w:val="20"/>
          <w:szCs w:val="20"/>
        </w:rPr>
      </w:pPr>
      <w:r w:rsidRPr="00600334">
        <w:rPr>
          <w:rFonts w:ascii="Museo Sans 300" w:hAnsi="Museo Sans 300"/>
          <w:sz w:val="20"/>
          <w:szCs w:val="20"/>
        </w:rPr>
        <w:t xml:space="preserve">Necesitamos </w:t>
      </w:r>
      <w:r w:rsidR="00174F3E" w:rsidRPr="00600334">
        <w:rPr>
          <w:rFonts w:ascii="Museo Sans 300" w:hAnsi="Museo Sans 300"/>
          <w:sz w:val="20"/>
          <w:szCs w:val="20"/>
        </w:rPr>
        <w:t>más</w:t>
      </w:r>
      <w:r w:rsidRPr="00600334">
        <w:rPr>
          <w:rFonts w:ascii="Museo Sans 300" w:hAnsi="Museo Sans 300"/>
          <w:sz w:val="20"/>
          <w:szCs w:val="20"/>
        </w:rPr>
        <w:t xml:space="preserve"> capacitación relacionada con la </w:t>
      </w:r>
      <w:r w:rsidR="0047680B">
        <w:rPr>
          <w:rFonts w:ascii="Museo Sans 300" w:hAnsi="Museo Sans 300"/>
          <w:sz w:val="20"/>
          <w:szCs w:val="20"/>
        </w:rPr>
        <w:t>L</w:t>
      </w:r>
      <w:r w:rsidRPr="00600334">
        <w:rPr>
          <w:rFonts w:ascii="Museo Sans 300" w:hAnsi="Museo Sans 300"/>
          <w:sz w:val="20"/>
          <w:szCs w:val="20"/>
        </w:rPr>
        <w:t xml:space="preserve">ey </w:t>
      </w:r>
      <w:r w:rsidR="00B6142D" w:rsidRPr="00600334">
        <w:rPr>
          <w:rFonts w:ascii="Museo Sans 300" w:hAnsi="Museo Sans 300"/>
          <w:sz w:val="20"/>
          <w:szCs w:val="20"/>
        </w:rPr>
        <w:t>LACAP y Comprasal</w:t>
      </w:r>
      <w:r w:rsidR="009143C4" w:rsidRPr="00600334">
        <w:rPr>
          <w:rFonts w:ascii="Museo Sans 300" w:hAnsi="Museo Sans 300"/>
          <w:sz w:val="20"/>
          <w:szCs w:val="20"/>
        </w:rPr>
        <w:t xml:space="preserve">, </w:t>
      </w:r>
      <w:r w:rsidR="00174F3E" w:rsidRPr="00600334">
        <w:rPr>
          <w:rFonts w:ascii="Museo Sans 300" w:hAnsi="Museo Sans 300"/>
          <w:sz w:val="20"/>
          <w:szCs w:val="20"/>
        </w:rPr>
        <w:t xml:space="preserve">de ser posible grabarlas </w:t>
      </w:r>
      <w:r w:rsidR="009143C4" w:rsidRPr="00600334">
        <w:rPr>
          <w:rFonts w:ascii="Museo Sans 300" w:hAnsi="Museo Sans 300"/>
          <w:sz w:val="20"/>
          <w:szCs w:val="20"/>
        </w:rPr>
        <w:t>para</w:t>
      </w:r>
      <w:r w:rsidR="00174F3E" w:rsidRPr="00600334">
        <w:rPr>
          <w:rFonts w:ascii="Museo Sans 300" w:hAnsi="Museo Sans 300"/>
          <w:sz w:val="20"/>
          <w:szCs w:val="20"/>
        </w:rPr>
        <w:t xml:space="preserve"> luego compartirlas para nuestra retro </w:t>
      </w:r>
      <w:r w:rsidR="00B6142D" w:rsidRPr="00600334">
        <w:rPr>
          <w:rFonts w:ascii="Museo Sans 300" w:hAnsi="Museo Sans 300"/>
          <w:sz w:val="20"/>
          <w:szCs w:val="20"/>
        </w:rPr>
        <w:t>alimentación</w:t>
      </w:r>
      <w:r w:rsidR="00600334" w:rsidRPr="00600334">
        <w:rPr>
          <w:rFonts w:ascii="Museo Sans 300" w:hAnsi="Museo Sans 300"/>
          <w:sz w:val="20"/>
          <w:szCs w:val="20"/>
        </w:rPr>
        <w:t xml:space="preserve"> </w:t>
      </w:r>
      <w:r w:rsidRPr="00600334">
        <w:rPr>
          <w:rFonts w:ascii="Museo Sans 300" w:hAnsi="Museo Sans 300"/>
          <w:sz w:val="20"/>
          <w:szCs w:val="20"/>
        </w:rPr>
        <w:t>(</w:t>
      </w:r>
      <w:r w:rsidR="00174F3E" w:rsidRPr="00600334">
        <w:rPr>
          <w:rFonts w:ascii="Museo Sans 300" w:hAnsi="Museo Sans 300"/>
          <w:sz w:val="20"/>
          <w:szCs w:val="20"/>
        </w:rPr>
        <w:t>8</w:t>
      </w:r>
      <w:r w:rsidRPr="00600334">
        <w:rPr>
          <w:rFonts w:ascii="Museo Sans 300" w:hAnsi="Museo Sans 300"/>
          <w:sz w:val="20"/>
          <w:szCs w:val="20"/>
        </w:rPr>
        <w:t>)</w:t>
      </w:r>
      <w:r w:rsidR="00600334" w:rsidRPr="00600334">
        <w:rPr>
          <w:rFonts w:ascii="Museo Sans 300" w:hAnsi="Museo Sans 300"/>
          <w:sz w:val="20"/>
          <w:szCs w:val="20"/>
        </w:rPr>
        <w:t>.</w:t>
      </w:r>
    </w:p>
    <w:p w:rsidR="00582330" w:rsidRPr="000875C9" w:rsidRDefault="00174F3E" w:rsidP="00582330">
      <w:pPr>
        <w:pStyle w:val="Prrafodelista"/>
        <w:numPr>
          <w:ilvl w:val="0"/>
          <w:numId w:val="2"/>
        </w:numPr>
        <w:spacing w:after="0" w:line="240" w:lineRule="auto"/>
        <w:ind w:left="284" w:hanging="284"/>
        <w:contextualSpacing w:val="0"/>
        <w:jc w:val="both"/>
        <w:rPr>
          <w:rFonts w:ascii="Museo Sans 300" w:hAnsi="Museo Sans 300"/>
          <w:sz w:val="20"/>
          <w:szCs w:val="20"/>
        </w:rPr>
      </w:pPr>
      <w:r w:rsidRPr="000875C9">
        <w:rPr>
          <w:rFonts w:ascii="Museo Sans 300" w:hAnsi="Museo Sans 300"/>
          <w:sz w:val="20"/>
          <w:szCs w:val="20"/>
        </w:rPr>
        <w:t xml:space="preserve">Felicitarles por </w:t>
      </w:r>
      <w:r w:rsidR="00582330" w:rsidRPr="000875C9">
        <w:rPr>
          <w:rFonts w:ascii="Museo Sans 300" w:hAnsi="Museo Sans 300"/>
          <w:sz w:val="20"/>
          <w:szCs w:val="20"/>
        </w:rPr>
        <w:t xml:space="preserve">el apoyo que brinda la UNAC en todas las dudas o asesorías </w:t>
      </w:r>
      <w:r w:rsidR="009143C4" w:rsidRPr="000875C9">
        <w:rPr>
          <w:rFonts w:ascii="Museo Sans 300" w:hAnsi="Museo Sans 300"/>
          <w:sz w:val="20"/>
          <w:szCs w:val="20"/>
        </w:rPr>
        <w:t>requeridas (</w:t>
      </w:r>
      <w:r w:rsidRPr="000875C9">
        <w:rPr>
          <w:rFonts w:ascii="Museo Sans 300" w:hAnsi="Museo Sans 300"/>
          <w:sz w:val="20"/>
          <w:szCs w:val="20"/>
        </w:rPr>
        <w:t>13</w:t>
      </w:r>
      <w:r w:rsidR="00582330" w:rsidRPr="000875C9">
        <w:rPr>
          <w:rFonts w:ascii="Museo Sans 300" w:hAnsi="Museo Sans 300"/>
          <w:sz w:val="20"/>
          <w:szCs w:val="20"/>
        </w:rPr>
        <w:t>)</w:t>
      </w:r>
    </w:p>
    <w:p w:rsidR="00F06D02" w:rsidRPr="009143C4" w:rsidRDefault="00F06D02" w:rsidP="00F06D02">
      <w:pPr>
        <w:jc w:val="both"/>
        <w:rPr>
          <w:rFonts w:ascii="Museo Sans 300" w:hAnsi="Museo Sans 300"/>
          <w:b/>
          <w:sz w:val="20"/>
          <w:szCs w:val="20"/>
        </w:rPr>
      </w:pPr>
    </w:p>
    <w:p w:rsidR="00F06D02" w:rsidRPr="009143C4" w:rsidRDefault="00F06D02" w:rsidP="00F06D02">
      <w:pPr>
        <w:jc w:val="both"/>
        <w:rPr>
          <w:rFonts w:ascii="Museo Sans 300" w:hAnsi="Museo Sans 300"/>
          <w:b/>
          <w:sz w:val="20"/>
          <w:szCs w:val="20"/>
        </w:rPr>
      </w:pPr>
      <w:r w:rsidRPr="009143C4">
        <w:rPr>
          <w:rFonts w:ascii="Museo Sans 300" w:hAnsi="Museo Sans 300"/>
          <w:b/>
          <w:sz w:val="20"/>
          <w:szCs w:val="20"/>
        </w:rPr>
        <w:t xml:space="preserve">2.5 </w:t>
      </w:r>
      <w:r w:rsidR="00622279" w:rsidRPr="009143C4">
        <w:rPr>
          <w:rFonts w:ascii="Museo Sans 300" w:hAnsi="Museo Sans 300"/>
          <w:b/>
          <w:sz w:val="20"/>
          <w:szCs w:val="20"/>
        </w:rPr>
        <w:t>¿Cuál fue el tiempo total del servicio recibido desde que inicia con la solicitud hasta que finaliza?</w:t>
      </w:r>
    </w:p>
    <w:p w:rsidR="00622279" w:rsidRPr="000875C9" w:rsidRDefault="00622279" w:rsidP="00F06D02">
      <w:pPr>
        <w:jc w:val="both"/>
        <w:rPr>
          <w:rFonts w:ascii="Museo Sans 300" w:hAnsi="Museo Sans 300"/>
          <w:sz w:val="20"/>
          <w:szCs w:val="20"/>
        </w:rPr>
      </w:pPr>
    </w:p>
    <w:p w:rsidR="00622279" w:rsidRPr="000875C9" w:rsidRDefault="00622279" w:rsidP="00F06D02">
      <w:pPr>
        <w:jc w:val="both"/>
        <w:rPr>
          <w:rFonts w:ascii="Museo Sans 300" w:hAnsi="Museo Sans 300"/>
          <w:sz w:val="20"/>
          <w:szCs w:val="20"/>
        </w:rPr>
      </w:pPr>
      <w:r w:rsidRPr="000875C9">
        <w:rPr>
          <w:rFonts w:ascii="Museo Sans 300" w:hAnsi="Museo Sans 300"/>
          <w:sz w:val="20"/>
          <w:szCs w:val="20"/>
        </w:rPr>
        <w:t>En este apartado los usuarios manifestaron el tiempo real para recibir respuesta para adquirir el servicio solicitado.</w:t>
      </w:r>
    </w:p>
    <w:p w:rsidR="00622279" w:rsidRDefault="00622279" w:rsidP="00622279">
      <w:pPr>
        <w:jc w:val="center"/>
        <w:rPr>
          <w:rStyle w:val="Textoennegrita"/>
          <w:rFonts w:ascii="Museo Sans 300" w:hAnsi="Museo Sans 300"/>
          <w:sz w:val="20"/>
          <w:szCs w:val="20"/>
        </w:rPr>
      </w:pPr>
      <w:r w:rsidRPr="000875C9">
        <w:rPr>
          <w:rStyle w:val="Textoennegrita"/>
          <w:rFonts w:ascii="Museo Sans 300" w:hAnsi="Museo Sans 300"/>
          <w:sz w:val="20"/>
          <w:szCs w:val="20"/>
        </w:rPr>
        <w:t>Gráfico 2.5</w:t>
      </w:r>
    </w:p>
    <w:p w:rsidR="00CC6C9C" w:rsidRDefault="00CC6C9C" w:rsidP="00622279">
      <w:pPr>
        <w:jc w:val="center"/>
        <w:rPr>
          <w:rStyle w:val="Textoennegrita"/>
          <w:rFonts w:ascii="Museo Sans 300" w:hAnsi="Museo Sans 300"/>
          <w:sz w:val="20"/>
          <w:szCs w:val="20"/>
        </w:rPr>
      </w:pPr>
    </w:p>
    <w:p w:rsidR="00E064B9" w:rsidRDefault="00CC6C9C" w:rsidP="00B6472E">
      <w:pPr>
        <w:jc w:val="center"/>
        <w:rPr>
          <w:rFonts w:ascii="Museo Sans 300" w:hAnsi="Museo Sans 300"/>
          <w:b/>
          <w:sz w:val="20"/>
          <w:szCs w:val="20"/>
        </w:rPr>
      </w:pPr>
      <w:r>
        <w:rPr>
          <w:noProof/>
          <w:lang w:val="es-SV" w:eastAsia="es-SV"/>
        </w:rPr>
        <w:drawing>
          <wp:inline distT="0" distB="0" distL="0" distR="0" wp14:anchorId="22F815C5" wp14:editId="2267F671">
            <wp:extent cx="3188873" cy="1835785"/>
            <wp:effectExtent l="0" t="0" r="0" b="0"/>
            <wp:docPr id="7" name="Gráfico 7">
              <a:extLst xmlns:a="http://schemas.openxmlformats.org/drawingml/2006/main">
                <a:ext uri="{FF2B5EF4-FFF2-40B4-BE49-F238E27FC236}">
                  <a16:creationId xmlns:a16="http://schemas.microsoft.com/office/drawing/2014/main" id="{A38FD5F6-EF82-4FCE-9899-CE07868AE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472E" w:rsidRPr="00B6472E" w:rsidRDefault="00B6472E" w:rsidP="00B6472E">
      <w:pPr>
        <w:jc w:val="center"/>
        <w:rPr>
          <w:rFonts w:ascii="Museo Sans 300" w:hAnsi="Museo Sans 300"/>
          <w:b/>
          <w:sz w:val="20"/>
          <w:szCs w:val="20"/>
        </w:rPr>
      </w:pPr>
    </w:p>
    <w:p w:rsidR="00052568" w:rsidRPr="000875C9" w:rsidRDefault="00052568" w:rsidP="00E921B3">
      <w:pPr>
        <w:pStyle w:val="Ttulo1"/>
        <w:spacing w:after="0"/>
        <w:jc w:val="center"/>
        <w:rPr>
          <w:rFonts w:ascii="Museo Sans 300" w:hAnsi="Museo Sans 300"/>
          <w:sz w:val="20"/>
          <w:szCs w:val="20"/>
        </w:rPr>
      </w:pPr>
      <w:bookmarkStart w:id="47" w:name="_Toc105577302"/>
      <w:r w:rsidRPr="000875C9">
        <w:rPr>
          <w:rFonts w:ascii="Museo Sans 300" w:hAnsi="Museo Sans 300"/>
          <w:sz w:val="20"/>
          <w:szCs w:val="20"/>
        </w:rPr>
        <w:t xml:space="preserve">CAPITULO 3: ÍNDICE </w:t>
      </w:r>
      <w:r w:rsidRPr="000875C9">
        <w:rPr>
          <w:rFonts w:ascii="Museo Sans 300" w:hAnsi="Museo Sans 300"/>
          <w:color w:val="000000" w:themeColor="text1"/>
          <w:sz w:val="20"/>
          <w:szCs w:val="20"/>
        </w:rPr>
        <w:t>GLO</w:t>
      </w:r>
      <w:r w:rsidR="00367A34" w:rsidRPr="000875C9">
        <w:rPr>
          <w:rFonts w:ascii="Museo Sans 300" w:hAnsi="Museo Sans 300"/>
          <w:color w:val="000000" w:themeColor="text1"/>
          <w:sz w:val="20"/>
          <w:szCs w:val="20"/>
        </w:rPr>
        <w:t>B</w:t>
      </w:r>
      <w:r w:rsidRPr="000875C9">
        <w:rPr>
          <w:rFonts w:ascii="Museo Sans 300" w:hAnsi="Museo Sans 300"/>
          <w:sz w:val="20"/>
          <w:szCs w:val="20"/>
        </w:rPr>
        <w:t>AL DE SATISFACCIÓN DEL</w:t>
      </w:r>
      <w:bookmarkEnd w:id="41"/>
      <w:bookmarkEnd w:id="42"/>
      <w:r w:rsidR="001678C6" w:rsidRPr="000875C9">
        <w:rPr>
          <w:rFonts w:ascii="Museo Sans 300" w:hAnsi="Museo Sans 300"/>
          <w:sz w:val="20"/>
          <w:szCs w:val="20"/>
        </w:rPr>
        <w:t xml:space="preserve"> </w:t>
      </w:r>
      <w:r w:rsidR="00855E6F" w:rsidRPr="000875C9">
        <w:rPr>
          <w:rFonts w:ascii="Museo Sans 300" w:hAnsi="Museo Sans 300"/>
          <w:sz w:val="20"/>
          <w:szCs w:val="20"/>
        </w:rPr>
        <w:t>USUARIO</w:t>
      </w:r>
      <w:bookmarkEnd w:id="47"/>
      <w:r w:rsidR="00F227A9" w:rsidRPr="000875C9">
        <w:rPr>
          <w:rFonts w:ascii="Museo Sans 300" w:hAnsi="Museo Sans 300"/>
          <w:sz w:val="20"/>
          <w:szCs w:val="20"/>
        </w:rPr>
        <w:t xml:space="preserve"> </w:t>
      </w:r>
    </w:p>
    <w:p w:rsidR="00052568" w:rsidRPr="00AD21D9" w:rsidRDefault="00052568" w:rsidP="00052568">
      <w:pPr>
        <w:jc w:val="both"/>
        <w:rPr>
          <w:rFonts w:ascii="Museo Sans 300" w:hAnsi="Museo Sans 300"/>
          <w:sz w:val="20"/>
          <w:szCs w:val="20"/>
        </w:rPr>
      </w:pPr>
    </w:p>
    <w:p w:rsidR="00061055" w:rsidRPr="00AD21D9" w:rsidRDefault="00061055" w:rsidP="009F41B2">
      <w:pPr>
        <w:pStyle w:val="Ttulo2"/>
        <w:rPr>
          <w:rFonts w:ascii="Museo Sans 300" w:hAnsi="Museo Sans 300"/>
          <w:sz w:val="20"/>
          <w:szCs w:val="20"/>
        </w:rPr>
      </w:pPr>
      <w:bookmarkStart w:id="48" w:name="_Toc105577303"/>
      <w:r w:rsidRPr="00AD21D9">
        <w:rPr>
          <w:rFonts w:ascii="Museo Sans 300" w:hAnsi="Museo Sans 300"/>
          <w:sz w:val="20"/>
          <w:szCs w:val="20"/>
        </w:rPr>
        <w:t>3.1 Índice global de satisfacción</w:t>
      </w:r>
      <w:bookmarkEnd w:id="48"/>
      <w:r w:rsidRPr="00AD21D9">
        <w:rPr>
          <w:rFonts w:ascii="Museo Sans 300" w:hAnsi="Museo Sans 300"/>
          <w:sz w:val="20"/>
          <w:szCs w:val="20"/>
        </w:rPr>
        <w:t xml:space="preserve"> </w:t>
      </w:r>
    </w:p>
    <w:p w:rsidR="00061055" w:rsidRPr="00AD21D9" w:rsidRDefault="00061055" w:rsidP="00052568">
      <w:pPr>
        <w:jc w:val="both"/>
        <w:rPr>
          <w:rFonts w:ascii="Museo Sans 300" w:hAnsi="Museo Sans 300"/>
          <w:sz w:val="20"/>
          <w:szCs w:val="20"/>
        </w:rPr>
      </w:pPr>
    </w:p>
    <w:p w:rsidR="00112D46" w:rsidRPr="00583BB3" w:rsidRDefault="00052568" w:rsidP="00633666">
      <w:pPr>
        <w:jc w:val="both"/>
        <w:rPr>
          <w:rFonts w:ascii="Museo Sans 300" w:hAnsi="Museo Sans 300"/>
          <w:color w:val="000000" w:themeColor="text1"/>
          <w:sz w:val="20"/>
          <w:szCs w:val="20"/>
        </w:rPr>
      </w:pPr>
      <w:r w:rsidRPr="00583BB3">
        <w:rPr>
          <w:rFonts w:ascii="Museo Sans 300" w:hAnsi="Museo Sans 300"/>
          <w:color w:val="000000" w:themeColor="text1"/>
          <w:sz w:val="20"/>
          <w:szCs w:val="20"/>
        </w:rPr>
        <w:t>E</w:t>
      </w:r>
      <w:r w:rsidR="008C0159" w:rsidRPr="00583BB3">
        <w:rPr>
          <w:rFonts w:ascii="Museo Sans 300" w:hAnsi="Museo Sans 300"/>
          <w:color w:val="000000" w:themeColor="text1"/>
          <w:sz w:val="20"/>
          <w:szCs w:val="20"/>
        </w:rPr>
        <w:t>l</w:t>
      </w:r>
      <w:r w:rsidRPr="00583BB3">
        <w:rPr>
          <w:rFonts w:ascii="Museo Sans 300" w:hAnsi="Museo Sans 300"/>
          <w:color w:val="000000" w:themeColor="text1"/>
          <w:sz w:val="20"/>
          <w:szCs w:val="20"/>
        </w:rPr>
        <w:t xml:space="preserve"> índice</w:t>
      </w:r>
      <w:r w:rsidR="005B6C27" w:rsidRPr="00583BB3">
        <w:rPr>
          <w:rFonts w:ascii="Museo Sans 300" w:hAnsi="Museo Sans 300"/>
          <w:color w:val="000000" w:themeColor="text1"/>
          <w:sz w:val="20"/>
          <w:szCs w:val="20"/>
        </w:rPr>
        <w:t xml:space="preserve"> global de </w:t>
      </w:r>
      <w:r w:rsidRPr="00583BB3">
        <w:rPr>
          <w:rFonts w:ascii="Museo Sans 300" w:hAnsi="Museo Sans 300"/>
          <w:color w:val="000000" w:themeColor="text1"/>
          <w:sz w:val="20"/>
          <w:szCs w:val="20"/>
        </w:rPr>
        <w:t xml:space="preserve">satisfacción de los </w:t>
      </w:r>
      <w:r w:rsidR="00727190" w:rsidRPr="00583BB3">
        <w:rPr>
          <w:rFonts w:ascii="Museo Sans 300" w:hAnsi="Museo Sans 300"/>
          <w:color w:val="000000" w:themeColor="text1"/>
          <w:sz w:val="20"/>
          <w:szCs w:val="20"/>
        </w:rPr>
        <w:t>usuarios externos</w:t>
      </w:r>
      <w:r w:rsidR="005A0C64" w:rsidRPr="00583BB3">
        <w:rPr>
          <w:rFonts w:ascii="Museo Sans 300" w:hAnsi="Museo Sans 300"/>
          <w:color w:val="000000" w:themeColor="text1"/>
          <w:sz w:val="20"/>
          <w:szCs w:val="20"/>
        </w:rPr>
        <w:t xml:space="preserve"> es</w:t>
      </w:r>
      <w:r w:rsidR="00761D7E" w:rsidRPr="00583BB3">
        <w:rPr>
          <w:rFonts w:ascii="Museo Sans 300" w:hAnsi="Museo Sans 300"/>
          <w:color w:val="000000" w:themeColor="text1"/>
          <w:sz w:val="20"/>
          <w:szCs w:val="20"/>
        </w:rPr>
        <w:t xml:space="preserve"> </w:t>
      </w:r>
      <w:r w:rsidRPr="00583BB3">
        <w:rPr>
          <w:rFonts w:ascii="Museo Sans 300" w:hAnsi="Museo Sans 300"/>
          <w:color w:val="000000" w:themeColor="text1"/>
          <w:sz w:val="20"/>
          <w:szCs w:val="20"/>
        </w:rPr>
        <w:t xml:space="preserve">de </w:t>
      </w:r>
      <w:r w:rsidR="00582330" w:rsidRPr="00583BB3">
        <w:rPr>
          <w:rFonts w:ascii="Museo Sans 300" w:hAnsi="Museo Sans 300"/>
          <w:color w:val="000000" w:themeColor="text1"/>
          <w:sz w:val="20"/>
          <w:szCs w:val="20"/>
        </w:rPr>
        <w:t>8.97</w:t>
      </w:r>
      <w:r w:rsidRPr="00583BB3">
        <w:rPr>
          <w:rFonts w:ascii="Museo Sans 300" w:hAnsi="Museo Sans 300"/>
          <w:color w:val="000000" w:themeColor="text1"/>
          <w:sz w:val="20"/>
          <w:szCs w:val="20"/>
        </w:rPr>
        <w:t xml:space="preserve"> </w:t>
      </w:r>
      <w:r w:rsidR="007814C6" w:rsidRPr="00583BB3">
        <w:rPr>
          <w:rFonts w:ascii="Museo Sans 300" w:hAnsi="Museo Sans 300"/>
          <w:color w:val="000000" w:themeColor="text1"/>
          <w:sz w:val="20"/>
          <w:szCs w:val="20"/>
        </w:rPr>
        <w:t>puntos</w:t>
      </w:r>
      <w:r w:rsidR="00A525D6" w:rsidRPr="00583BB3">
        <w:rPr>
          <w:rFonts w:ascii="Museo Sans 300" w:hAnsi="Museo Sans 300"/>
          <w:sz w:val="20"/>
          <w:szCs w:val="20"/>
        </w:rPr>
        <w:t>,</w:t>
      </w:r>
      <w:r w:rsidR="007814C6" w:rsidRPr="00583BB3">
        <w:rPr>
          <w:rFonts w:ascii="Museo Sans 300" w:hAnsi="Museo Sans 300"/>
          <w:sz w:val="20"/>
          <w:szCs w:val="20"/>
        </w:rPr>
        <w:t xml:space="preserve"> un</w:t>
      </w:r>
      <w:r w:rsidR="00A525D6" w:rsidRPr="00583BB3">
        <w:rPr>
          <w:rFonts w:ascii="Museo Sans 300" w:hAnsi="Museo Sans 300"/>
          <w:sz w:val="20"/>
          <w:szCs w:val="20"/>
        </w:rPr>
        <w:t xml:space="preserve"> </w:t>
      </w:r>
      <w:r w:rsidR="00A525D6" w:rsidRPr="00583BB3">
        <w:rPr>
          <w:rFonts w:ascii="Museo Sans 300" w:hAnsi="Museo Sans 300"/>
          <w:color w:val="000000" w:themeColor="text1"/>
          <w:sz w:val="20"/>
          <w:szCs w:val="20"/>
        </w:rPr>
        <w:t>resultado</w:t>
      </w:r>
      <w:r w:rsidRPr="00583BB3">
        <w:rPr>
          <w:rFonts w:ascii="Museo Sans 300" w:hAnsi="Museo Sans 300"/>
          <w:color w:val="000000" w:themeColor="text1"/>
          <w:sz w:val="20"/>
          <w:szCs w:val="20"/>
        </w:rPr>
        <w:t xml:space="preserve"> muy satisfactorio</w:t>
      </w:r>
      <w:bookmarkStart w:id="49" w:name="_Hlk35217598"/>
      <w:r w:rsidR="00FB3FDE" w:rsidRPr="00583BB3">
        <w:rPr>
          <w:rFonts w:ascii="Museo Sans 300" w:hAnsi="Museo Sans 300"/>
          <w:color w:val="000000" w:themeColor="text1"/>
          <w:sz w:val="20"/>
          <w:szCs w:val="20"/>
        </w:rPr>
        <w:t xml:space="preserve"> </w:t>
      </w:r>
      <w:r w:rsidR="00EE3F38" w:rsidRPr="00583BB3">
        <w:rPr>
          <w:rFonts w:ascii="Museo Sans 300" w:hAnsi="Museo Sans 300"/>
          <w:color w:val="000000" w:themeColor="text1"/>
          <w:sz w:val="20"/>
          <w:szCs w:val="20"/>
        </w:rPr>
        <w:t>de acuerdo a</w:t>
      </w:r>
      <w:r w:rsidR="00FB3FDE" w:rsidRPr="00583BB3">
        <w:rPr>
          <w:rFonts w:ascii="Museo Sans 300" w:hAnsi="Museo Sans 300"/>
          <w:color w:val="000000" w:themeColor="text1"/>
          <w:sz w:val="20"/>
          <w:szCs w:val="20"/>
        </w:rPr>
        <w:t xml:space="preserve"> la escala de </w:t>
      </w:r>
      <w:r w:rsidR="001C3EA1" w:rsidRPr="00583BB3">
        <w:rPr>
          <w:rFonts w:ascii="Museo Sans 300" w:hAnsi="Museo Sans 300"/>
          <w:color w:val="000000" w:themeColor="text1"/>
          <w:sz w:val="20"/>
          <w:szCs w:val="20"/>
        </w:rPr>
        <w:t>satisfacción</w:t>
      </w:r>
      <w:r w:rsidR="00FB3FDE" w:rsidRPr="00583BB3">
        <w:rPr>
          <w:rFonts w:ascii="Museo Sans 300" w:hAnsi="Museo Sans 300"/>
          <w:color w:val="000000" w:themeColor="text1"/>
          <w:sz w:val="20"/>
          <w:szCs w:val="20"/>
        </w:rPr>
        <w:t xml:space="preserve"> del modelo empleado</w:t>
      </w:r>
      <w:r w:rsidR="00D00386">
        <w:rPr>
          <w:rFonts w:ascii="Museo Sans 300" w:hAnsi="Museo Sans 300"/>
          <w:color w:val="000000" w:themeColor="text1"/>
          <w:sz w:val="20"/>
          <w:szCs w:val="20"/>
        </w:rPr>
        <w:t>, se identifica:</w:t>
      </w:r>
    </w:p>
    <w:p w:rsidR="007814C6" w:rsidRPr="00583BB3" w:rsidRDefault="007814C6" w:rsidP="007814C6">
      <w:pPr>
        <w:pStyle w:val="Prrafodelista"/>
        <w:numPr>
          <w:ilvl w:val="0"/>
          <w:numId w:val="20"/>
        </w:numPr>
        <w:jc w:val="both"/>
        <w:rPr>
          <w:rFonts w:ascii="Museo Sans 300" w:hAnsi="Museo Sans 300"/>
          <w:color w:val="000000" w:themeColor="text1"/>
          <w:sz w:val="20"/>
          <w:szCs w:val="20"/>
        </w:rPr>
      </w:pPr>
      <w:r w:rsidRPr="00583BB3">
        <w:rPr>
          <w:rFonts w:ascii="Museo Sans 300" w:hAnsi="Museo Sans 300"/>
          <w:color w:val="000000" w:themeColor="text1"/>
          <w:sz w:val="20"/>
          <w:szCs w:val="20"/>
          <w:lang w:val="es-ES_tradnl"/>
        </w:rPr>
        <w:t>Incremento</w:t>
      </w:r>
      <w:r w:rsidRPr="00583BB3">
        <w:rPr>
          <w:rFonts w:ascii="Museo Sans 300" w:hAnsi="Museo Sans 300"/>
          <w:color w:val="000000" w:themeColor="text1"/>
          <w:sz w:val="20"/>
          <w:szCs w:val="20"/>
        </w:rPr>
        <w:t xml:space="preserve"> en los resultados del índice global de satisfacción de los usuarios del presente año de 0.</w:t>
      </w:r>
      <w:r w:rsidR="00002FAA">
        <w:rPr>
          <w:rFonts w:ascii="Museo Sans 300" w:hAnsi="Museo Sans 300"/>
          <w:color w:val="000000" w:themeColor="text1"/>
          <w:sz w:val="20"/>
          <w:szCs w:val="20"/>
        </w:rPr>
        <w:t>04</w:t>
      </w:r>
      <w:r w:rsidRPr="00583BB3">
        <w:rPr>
          <w:rFonts w:ascii="Museo Sans 300" w:hAnsi="Museo Sans 300"/>
          <w:color w:val="000000" w:themeColor="text1"/>
          <w:sz w:val="20"/>
          <w:szCs w:val="20"/>
        </w:rPr>
        <w:t xml:space="preserve"> puntos y para el año 2021 de 0.</w:t>
      </w:r>
      <w:r w:rsidR="00002FAA">
        <w:rPr>
          <w:rFonts w:ascii="Museo Sans 300" w:hAnsi="Museo Sans 300"/>
          <w:color w:val="000000" w:themeColor="text1"/>
          <w:sz w:val="20"/>
          <w:szCs w:val="20"/>
        </w:rPr>
        <w:t>41</w:t>
      </w:r>
      <w:r w:rsidRPr="00583BB3">
        <w:rPr>
          <w:rFonts w:ascii="Museo Sans 300" w:hAnsi="Museo Sans 300"/>
          <w:color w:val="000000" w:themeColor="text1"/>
          <w:sz w:val="20"/>
          <w:szCs w:val="20"/>
        </w:rPr>
        <w:t xml:space="preserve"> puntos con respecto a Meta PEI 2022.</w:t>
      </w:r>
    </w:p>
    <w:p w:rsidR="00345AD6" w:rsidRPr="00B6472E" w:rsidRDefault="00583BB3" w:rsidP="00B6472E">
      <w:pPr>
        <w:pStyle w:val="Prrafodelista"/>
        <w:numPr>
          <w:ilvl w:val="0"/>
          <w:numId w:val="20"/>
        </w:numPr>
        <w:jc w:val="both"/>
        <w:rPr>
          <w:rStyle w:val="Textoennegrita"/>
          <w:rFonts w:ascii="Museo Sans 300" w:hAnsi="Museo Sans 300"/>
          <w:b w:val="0"/>
          <w:color w:val="000000" w:themeColor="text1"/>
          <w:sz w:val="20"/>
          <w:szCs w:val="20"/>
        </w:rPr>
      </w:pPr>
      <w:r w:rsidRPr="00583BB3">
        <w:rPr>
          <w:rFonts w:ascii="Museo Sans 300" w:hAnsi="Museo Sans 300"/>
          <w:color w:val="000000" w:themeColor="text1"/>
          <w:sz w:val="20"/>
          <w:szCs w:val="20"/>
        </w:rPr>
        <w:t xml:space="preserve">Al comparar el resultado del Índice Global de </w:t>
      </w:r>
      <w:r w:rsidR="00BC0771">
        <w:rPr>
          <w:rFonts w:ascii="Museo Sans 300" w:hAnsi="Museo Sans 300"/>
          <w:color w:val="000000" w:themeColor="text1"/>
          <w:sz w:val="20"/>
          <w:szCs w:val="20"/>
        </w:rPr>
        <w:t xml:space="preserve">Satisfacción con respecto a la meta del PEI del mismo año, se muestra </w:t>
      </w:r>
      <w:r w:rsidRPr="00583BB3">
        <w:rPr>
          <w:rFonts w:ascii="Museo Sans 300" w:hAnsi="Museo Sans 300"/>
          <w:color w:val="000000" w:themeColor="text1"/>
          <w:sz w:val="20"/>
          <w:szCs w:val="20"/>
        </w:rPr>
        <w:t>una baja de 0</w:t>
      </w:r>
      <w:r w:rsidR="00345AD6">
        <w:rPr>
          <w:rFonts w:ascii="Museo Sans 300" w:hAnsi="Museo Sans 300"/>
          <w:color w:val="000000" w:themeColor="text1"/>
          <w:sz w:val="20"/>
          <w:szCs w:val="20"/>
        </w:rPr>
        <w:t>.37 puntos</w:t>
      </w:r>
      <w:r w:rsidRPr="00583BB3">
        <w:rPr>
          <w:rFonts w:ascii="Museo Sans 300" w:hAnsi="Museo Sans 300"/>
          <w:color w:val="000000" w:themeColor="text1"/>
          <w:sz w:val="20"/>
          <w:szCs w:val="20"/>
        </w:rPr>
        <w:t xml:space="preserve"> </w:t>
      </w:r>
      <w:r w:rsidR="00E04F4C">
        <w:rPr>
          <w:rFonts w:ascii="Museo Sans 300" w:hAnsi="Museo Sans 300"/>
          <w:color w:val="000000" w:themeColor="text1"/>
          <w:sz w:val="20"/>
          <w:szCs w:val="20"/>
        </w:rPr>
        <w:t>(</w:t>
      </w:r>
      <w:r w:rsidRPr="00583BB3">
        <w:rPr>
          <w:rFonts w:ascii="Museo Sans 300" w:hAnsi="Museo Sans 300"/>
          <w:color w:val="000000" w:themeColor="text1"/>
          <w:sz w:val="20"/>
          <w:szCs w:val="20"/>
        </w:rPr>
        <w:t xml:space="preserve">Gráfico 3.1).   </w:t>
      </w:r>
    </w:p>
    <w:p w:rsidR="00583BB3" w:rsidRDefault="00583BB3" w:rsidP="00583BB3">
      <w:pPr>
        <w:pStyle w:val="Prrafodelista"/>
        <w:jc w:val="center"/>
        <w:rPr>
          <w:rStyle w:val="Textoennegrita"/>
          <w:rFonts w:ascii="Museo Sans 300" w:hAnsi="Museo Sans 300"/>
          <w:sz w:val="20"/>
          <w:szCs w:val="20"/>
          <w:lang w:val="es-ES_tradnl" w:eastAsia="es-ES"/>
        </w:rPr>
      </w:pPr>
      <w:r w:rsidRPr="00583BB3">
        <w:rPr>
          <w:rStyle w:val="Textoennegrita"/>
          <w:rFonts w:ascii="Museo Sans 300" w:hAnsi="Museo Sans 300"/>
          <w:sz w:val="20"/>
          <w:szCs w:val="20"/>
          <w:lang w:val="es-ES_tradnl" w:eastAsia="es-ES"/>
        </w:rPr>
        <w:lastRenderedPageBreak/>
        <w:t>Gráfico 3.1</w:t>
      </w:r>
    </w:p>
    <w:p w:rsidR="00890D36" w:rsidRDefault="00890D36" w:rsidP="00583BB3">
      <w:pPr>
        <w:pStyle w:val="Prrafodelista"/>
        <w:jc w:val="center"/>
        <w:rPr>
          <w:rStyle w:val="Textoennegrita"/>
          <w:rFonts w:ascii="Museo Sans 300" w:hAnsi="Museo Sans 300"/>
          <w:sz w:val="20"/>
          <w:szCs w:val="20"/>
          <w:lang w:val="es-ES_tradnl" w:eastAsia="es-ES"/>
        </w:rPr>
      </w:pPr>
    </w:p>
    <w:p w:rsidR="00890D36" w:rsidRDefault="00D8280D" w:rsidP="00890D36">
      <w:pPr>
        <w:pStyle w:val="Prrafodelista"/>
        <w:ind w:left="0"/>
        <w:jc w:val="center"/>
        <w:rPr>
          <w:rStyle w:val="Textoennegrita"/>
          <w:rFonts w:ascii="Museo Sans 300" w:hAnsi="Museo Sans 300"/>
          <w:sz w:val="20"/>
          <w:szCs w:val="20"/>
          <w:lang w:val="es-ES_tradnl" w:eastAsia="es-ES"/>
        </w:rPr>
      </w:pPr>
      <w:r>
        <w:rPr>
          <w:noProof/>
          <w:lang w:val="es-SV" w:eastAsia="es-SV"/>
        </w:rPr>
        <w:drawing>
          <wp:inline distT="0" distB="0" distL="0" distR="0" wp14:anchorId="096618A8" wp14:editId="2CCCA313">
            <wp:extent cx="3060065" cy="2609850"/>
            <wp:effectExtent l="0" t="0" r="6985" b="0"/>
            <wp:docPr id="31" name="Gráfico 31">
              <a:extLst xmlns:a="http://schemas.openxmlformats.org/drawingml/2006/main">
                <a:ext uri="{FF2B5EF4-FFF2-40B4-BE49-F238E27FC236}">
                  <a16:creationId xmlns:a16="http://schemas.microsoft.com/office/drawing/2014/main" id="{CE05F2D0-EA1B-42BD-9854-5F8ED1A0F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65F6" w:rsidRPr="006265F6" w:rsidRDefault="006265F6" w:rsidP="00345AD6">
      <w:pPr>
        <w:jc w:val="center"/>
        <w:rPr>
          <w:rStyle w:val="Textoennegrita"/>
          <w:rFonts w:ascii="Museo Sans 300" w:hAnsi="Museo Sans 300"/>
          <w:sz w:val="20"/>
          <w:szCs w:val="20"/>
        </w:rPr>
      </w:pPr>
    </w:p>
    <w:p w:rsidR="007814C6" w:rsidRPr="00583BB3" w:rsidRDefault="007814C6" w:rsidP="00633666">
      <w:pPr>
        <w:jc w:val="both"/>
        <w:rPr>
          <w:rFonts w:ascii="Museo Sans 300" w:hAnsi="Museo Sans 300"/>
          <w:color w:val="000000" w:themeColor="text1"/>
          <w:sz w:val="20"/>
          <w:szCs w:val="20"/>
          <w:lang w:val="es-ES"/>
        </w:rPr>
      </w:pPr>
    </w:p>
    <w:p w:rsidR="00583BB3" w:rsidRPr="00583BB3" w:rsidRDefault="00583BB3" w:rsidP="00583BB3">
      <w:pPr>
        <w:keepNext/>
        <w:keepLines/>
        <w:spacing w:before="40"/>
        <w:jc w:val="both"/>
        <w:outlineLvl w:val="1"/>
        <w:rPr>
          <w:rFonts w:ascii="Museo Sans 300" w:eastAsia="Times New Roman" w:hAnsi="Museo Sans 300"/>
          <w:b/>
          <w:bCs/>
          <w:kern w:val="32"/>
          <w:sz w:val="20"/>
          <w:szCs w:val="20"/>
        </w:rPr>
      </w:pPr>
      <w:bookmarkStart w:id="50" w:name="_Toc97812555"/>
      <w:bookmarkStart w:id="51" w:name="_Toc105577304"/>
      <w:r w:rsidRPr="003100D1">
        <w:rPr>
          <w:rStyle w:val="Ttulo2Car"/>
          <w:rFonts w:eastAsia="Calibri"/>
        </w:rPr>
        <w:t>3.2 Índice global satisfacción por los usuarios</w:t>
      </w:r>
      <w:r w:rsidRPr="00583BB3">
        <w:rPr>
          <w:rFonts w:ascii="Museo Sans 300" w:eastAsia="Times New Roman" w:hAnsi="Museo Sans 300"/>
          <w:b/>
          <w:bCs/>
          <w:kern w:val="32"/>
          <w:sz w:val="20"/>
          <w:szCs w:val="20"/>
        </w:rPr>
        <w:t>.</w:t>
      </w:r>
      <w:bookmarkEnd w:id="50"/>
      <w:bookmarkEnd w:id="51"/>
    </w:p>
    <w:p w:rsidR="00583BB3" w:rsidRPr="00583BB3" w:rsidRDefault="00583BB3" w:rsidP="00583BB3">
      <w:pPr>
        <w:jc w:val="both"/>
        <w:rPr>
          <w:rFonts w:ascii="Museo Sans 300" w:hAnsi="Museo Sans 300"/>
          <w:sz w:val="20"/>
          <w:szCs w:val="20"/>
        </w:rPr>
      </w:pPr>
    </w:p>
    <w:p w:rsidR="00583BB3" w:rsidRPr="00583BB3" w:rsidRDefault="00583BB3" w:rsidP="00583BB3">
      <w:pPr>
        <w:jc w:val="both"/>
        <w:rPr>
          <w:rFonts w:ascii="Museo Sans 300" w:hAnsi="Museo Sans 300"/>
          <w:sz w:val="20"/>
          <w:szCs w:val="20"/>
        </w:rPr>
      </w:pPr>
      <w:r w:rsidRPr="00583BB3">
        <w:rPr>
          <w:rFonts w:ascii="Museo Sans 300" w:hAnsi="Museo Sans 300"/>
          <w:sz w:val="20"/>
          <w:szCs w:val="20"/>
        </w:rPr>
        <w:t>En índice global de satisfacción del usuario externo del proceso 3.</w:t>
      </w:r>
      <w:r w:rsidR="00345AD6">
        <w:rPr>
          <w:rFonts w:ascii="Museo Sans 300" w:hAnsi="Museo Sans 300"/>
          <w:sz w:val="20"/>
          <w:szCs w:val="20"/>
        </w:rPr>
        <w:t>1</w:t>
      </w:r>
      <w:r w:rsidRPr="00583BB3">
        <w:rPr>
          <w:rFonts w:ascii="Museo Sans 300" w:hAnsi="Museo Sans 300"/>
          <w:sz w:val="20"/>
          <w:szCs w:val="20"/>
        </w:rPr>
        <w:t>.</w:t>
      </w:r>
      <w:r w:rsidR="00C70EAE">
        <w:rPr>
          <w:rFonts w:ascii="Museo Sans 300" w:hAnsi="Museo Sans 300"/>
          <w:sz w:val="20"/>
          <w:szCs w:val="20"/>
        </w:rPr>
        <w:t xml:space="preserve"> obtuvo 8.97 puntos, se considera un resultado muy satisfactorio dentro de la escala de satisfacción del modelo empleado </w:t>
      </w:r>
      <w:r w:rsidRPr="00583BB3">
        <w:rPr>
          <w:rFonts w:ascii="Museo Sans 300" w:hAnsi="Museo Sans 300"/>
          <w:sz w:val="20"/>
          <w:szCs w:val="20"/>
        </w:rPr>
        <w:t xml:space="preserve">(ver Gráfico 3.2), </w:t>
      </w:r>
    </w:p>
    <w:p w:rsidR="00583BB3" w:rsidRPr="00583BB3" w:rsidRDefault="00583BB3" w:rsidP="00583BB3">
      <w:pPr>
        <w:jc w:val="both"/>
        <w:rPr>
          <w:rFonts w:ascii="Museo Sans 300" w:hAnsi="Museo Sans 300"/>
          <w:sz w:val="20"/>
          <w:szCs w:val="20"/>
        </w:rPr>
      </w:pPr>
    </w:p>
    <w:p w:rsidR="00583BB3" w:rsidRPr="00583BB3" w:rsidRDefault="00583BB3" w:rsidP="00583BB3">
      <w:pPr>
        <w:jc w:val="both"/>
        <w:rPr>
          <w:rFonts w:ascii="Museo Sans 300" w:hAnsi="Museo Sans 300"/>
          <w:sz w:val="20"/>
          <w:szCs w:val="20"/>
        </w:rPr>
      </w:pPr>
      <w:r w:rsidRPr="00583BB3">
        <w:rPr>
          <w:rFonts w:ascii="Museo Sans 300" w:hAnsi="Museo Sans 300"/>
          <w:sz w:val="20"/>
          <w:szCs w:val="20"/>
        </w:rPr>
        <w:t xml:space="preserve">Además, se identifica que el aspecto con mayor puntuación es </w:t>
      </w:r>
      <w:r w:rsidR="00C70EAE">
        <w:rPr>
          <w:rFonts w:ascii="Museo Sans 300" w:hAnsi="Museo Sans 300"/>
          <w:sz w:val="20"/>
          <w:szCs w:val="20"/>
        </w:rPr>
        <w:t xml:space="preserve">Empatía del personal con </w:t>
      </w:r>
      <w:r w:rsidRPr="00583BB3">
        <w:rPr>
          <w:rFonts w:ascii="Museo Sans 300" w:hAnsi="Museo Sans 300"/>
          <w:sz w:val="20"/>
          <w:szCs w:val="20"/>
        </w:rPr>
        <w:t>9.</w:t>
      </w:r>
      <w:r w:rsidR="00C70EAE">
        <w:rPr>
          <w:rFonts w:ascii="Museo Sans 300" w:hAnsi="Museo Sans 300"/>
          <w:sz w:val="20"/>
          <w:szCs w:val="20"/>
        </w:rPr>
        <w:t>25</w:t>
      </w:r>
      <w:r w:rsidRPr="00583BB3">
        <w:rPr>
          <w:rFonts w:ascii="Museo Sans 300" w:hAnsi="Museo Sans 300"/>
          <w:sz w:val="20"/>
          <w:szCs w:val="20"/>
        </w:rPr>
        <w:t xml:space="preserve"> puntos y el de menor puntuación la </w:t>
      </w:r>
      <w:r w:rsidR="00C70EAE">
        <w:rPr>
          <w:rFonts w:ascii="Museo Sans 300" w:hAnsi="Museo Sans 300"/>
          <w:sz w:val="20"/>
          <w:szCs w:val="20"/>
        </w:rPr>
        <w:t>Capacidad de respuesta institucional con 8.72</w:t>
      </w:r>
      <w:r w:rsidRPr="00583BB3">
        <w:rPr>
          <w:rFonts w:ascii="Museo Sans 300" w:hAnsi="Museo Sans 300"/>
          <w:sz w:val="20"/>
          <w:szCs w:val="20"/>
        </w:rPr>
        <w:t xml:space="preserve"> puntos.</w:t>
      </w:r>
    </w:p>
    <w:p w:rsidR="007814C6" w:rsidRPr="00583BB3" w:rsidRDefault="007814C6" w:rsidP="00633666">
      <w:pPr>
        <w:jc w:val="both"/>
        <w:rPr>
          <w:rFonts w:ascii="Museo Sans 300" w:hAnsi="Museo Sans 300"/>
          <w:color w:val="000000" w:themeColor="text1"/>
          <w:sz w:val="20"/>
          <w:szCs w:val="20"/>
        </w:rPr>
      </w:pPr>
    </w:p>
    <w:p w:rsidR="00052568" w:rsidRPr="00583BB3" w:rsidRDefault="00052568" w:rsidP="00E921B3">
      <w:pPr>
        <w:jc w:val="center"/>
        <w:rPr>
          <w:rStyle w:val="Textoennegrita"/>
          <w:rFonts w:ascii="Museo Sans 300" w:hAnsi="Museo Sans 300"/>
          <w:sz w:val="20"/>
          <w:szCs w:val="20"/>
        </w:rPr>
      </w:pPr>
      <w:r w:rsidRPr="00583BB3">
        <w:rPr>
          <w:rStyle w:val="Textoennegrita"/>
          <w:rFonts w:ascii="Museo Sans 300" w:hAnsi="Museo Sans 300"/>
          <w:sz w:val="20"/>
          <w:szCs w:val="20"/>
        </w:rPr>
        <w:t>Gráfico 3</w:t>
      </w:r>
      <w:r w:rsidR="00943FCB" w:rsidRPr="00583BB3">
        <w:rPr>
          <w:rStyle w:val="Textoennegrita"/>
          <w:rFonts w:ascii="Museo Sans 300" w:hAnsi="Museo Sans 300"/>
          <w:sz w:val="20"/>
          <w:szCs w:val="20"/>
        </w:rPr>
        <w:t>.</w:t>
      </w:r>
      <w:r w:rsidR="00583BB3" w:rsidRPr="00583BB3">
        <w:rPr>
          <w:rStyle w:val="Textoennegrita"/>
          <w:rFonts w:ascii="Museo Sans 300" w:hAnsi="Museo Sans 300"/>
          <w:sz w:val="20"/>
          <w:szCs w:val="20"/>
        </w:rPr>
        <w:t>2</w:t>
      </w:r>
    </w:p>
    <w:p w:rsidR="00803CC4" w:rsidRPr="00583BB3" w:rsidRDefault="00803CC4" w:rsidP="00E921B3">
      <w:pPr>
        <w:jc w:val="center"/>
        <w:rPr>
          <w:rStyle w:val="Textoennegrita"/>
          <w:rFonts w:ascii="Museo Sans 300" w:hAnsi="Museo Sans 300"/>
          <w:sz w:val="20"/>
          <w:szCs w:val="20"/>
        </w:rPr>
      </w:pPr>
    </w:p>
    <w:p w:rsidR="002F37F0" w:rsidRDefault="00803CC4" w:rsidP="006B258F">
      <w:pPr>
        <w:jc w:val="center"/>
        <w:rPr>
          <w:rFonts w:ascii="Museo Sans 300" w:hAnsi="Museo Sans 300"/>
          <w:b/>
          <w:sz w:val="20"/>
          <w:szCs w:val="20"/>
        </w:rPr>
      </w:pPr>
      <w:r w:rsidRPr="00583BB3">
        <w:rPr>
          <w:rFonts w:ascii="Museo Sans 300" w:hAnsi="Museo Sans 300"/>
          <w:noProof/>
          <w:sz w:val="20"/>
          <w:szCs w:val="20"/>
          <w:lang w:val="es-SV" w:eastAsia="es-SV"/>
        </w:rPr>
        <w:drawing>
          <wp:inline distT="0" distB="0" distL="0" distR="0" wp14:anchorId="4198D2AA" wp14:editId="1ED69788">
            <wp:extent cx="2886710" cy="1820738"/>
            <wp:effectExtent l="0" t="0" r="8890" b="8255"/>
            <wp:docPr id="33" name="Gráfico 33">
              <a:extLst xmlns:a="http://schemas.openxmlformats.org/drawingml/2006/main">
                <a:ext uri="{FF2B5EF4-FFF2-40B4-BE49-F238E27FC236}">
                  <a16:creationId xmlns:a16="http://schemas.microsoft.com/office/drawing/2014/main" id="{64BD64F6-FE04-4758-BCBB-F5794AF49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52" w:name="_Toc62735991"/>
      <w:bookmarkStart w:id="53" w:name="_Toc62738607"/>
    </w:p>
    <w:p w:rsidR="00E04F4C" w:rsidRPr="00583BB3" w:rsidRDefault="00E04F4C" w:rsidP="006B258F">
      <w:pPr>
        <w:jc w:val="center"/>
        <w:rPr>
          <w:rFonts w:ascii="Museo Sans 300" w:hAnsi="Museo Sans 300"/>
          <w:b/>
          <w:sz w:val="20"/>
          <w:szCs w:val="20"/>
        </w:rPr>
      </w:pPr>
    </w:p>
    <w:p w:rsidR="00583BB3" w:rsidRPr="003100D1" w:rsidRDefault="00583BB3" w:rsidP="003100D1">
      <w:pPr>
        <w:pStyle w:val="Ttulo2"/>
        <w:rPr>
          <w:rFonts w:ascii="Museo Sans 300" w:hAnsi="Museo Sans 300"/>
        </w:rPr>
      </w:pPr>
      <w:bookmarkStart w:id="54" w:name="_Toc74643913"/>
      <w:bookmarkStart w:id="55" w:name="_Toc97812556"/>
      <w:bookmarkStart w:id="56" w:name="_Toc105577305"/>
      <w:r w:rsidRPr="003100D1">
        <w:rPr>
          <w:rFonts w:ascii="Museo Sans 300" w:hAnsi="Museo Sans 300"/>
        </w:rPr>
        <w:t>3.3 Índice de satisfacción por Unidad Organizativa evaluada</w:t>
      </w:r>
      <w:r w:rsidRPr="003100D1">
        <w:rPr>
          <w:rFonts w:ascii="Museo Sans 300" w:hAnsi="Museo Sans 300"/>
          <w:color w:val="000000" w:themeColor="text1"/>
        </w:rPr>
        <w:t>.</w:t>
      </w:r>
      <w:bookmarkEnd w:id="54"/>
      <w:bookmarkEnd w:id="55"/>
      <w:bookmarkEnd w:id="56"/>
      <w:r w:rsidRPr="003100D1">
        <w:rPr>
          <w:rFonts w:ascii="Museo Sans 300" w:hAnsi="Museo Sans 300"/>
          <w:noProof/>
        </w:rPr>
        <w:t xml:space="preserve"> </w:t>
      </w:r>
    </w:p>
    <w:p w:rsidR="00583BB3" w:rsidRPr="00583BB3" w:rsidRDefault="00583BB3" w:rsidP="00583BB3">
      <w:pPr>
        <w:jc w:val="both"/>
        <w:rPr>
          <w:rFonts w:ascii="Museo Sans 300" w:hAnsi="Museo Sans 300"/>
          <w:sz w:val="20"/>
          <w:szCs w:val="20"/>
        </w:rPr>
      </w:pPr>
    </w:p>
    <w:p w:rsidR="00583BB3" w:rsidRPr="005E2028" w:rsidRDefault="00583BB3" w:rsidP="00583BB3">
      <w:pPr>
        <w:jc w:val="both"/>
        <w:rPr>
          <w:rFonts w:ascii="Museo Sans 300" w:hAnsi="Museo Sans 300"/>
          <w:sz w:val="20"/>
          <w:szCs w:val="20"/>
        </w:rPr>
      </w:pPr>
      <w:r w:rsidRPr="00237C80">
        <w:rPr>
          <w:rFonts w:ascii="Museo Sans 300" w:hAnsi="Museo Sans 300"/>
          <w:sz w:val="20"/>
          <w:szCs w:val="20"/>
        </w:rPr>
        <w:t xml:space="preserve">En lo que respecta al </w:t>
      </w:r>
      <w:r w:rsidRPr="00237C80">
        <w:rPr>
          <w:rFonts w:ascii="Museo Sans 300" w:hAnsi="Museo Sans 300"/>
          <w:color w:val="000000" w:themeColor="text1"/>
          <w:sz w:val="20"/>
          <w:szCs w:val="20"/>
        </w:rPr>
        <w:t xml:space="preserve">resultado del índice de satisfacción de </w:t>
      </w:r>
      <w:r w:rsidRPr="00237C80">
        <w:rPr>
          <w:rFonts w:ascii="Museo Sans 300" w:hAnsi="Museo Sans 300"/>
          <w:sz w:val="20"/>
          <w:szCs w:val="20"/>
        </w:rPr>
        <w:t xml:space="preserve">las Unidades </w:t>
      </w:r>
      <w:r w:rsidRPr="00A732D6">
        <w:rPr>
          <w:rFonts w:ascii="Museo Sans 300" w:hAnsi="Museo Sans 300"/>
          <w:sz w:val="20"/>
          <w:szCs w:val="20"/>
        </w:rPr>
        <w:t>Organizativas involucradas en el proceso 3.</w:t>
      </w:r>
      <w:r w:rsidR="0033564D" w:rsidRPr="00A732D6">
        <w:rPr>
          <w:rFonts w:ascii="Museo Sans 300" w:hAnsi="Museo Sans 300"/>
          <w:sz w:val="20"/>
          <w:szCs w:val="20"/>
        </w:rPr>
        <w:t>1</w:t>
      </w:r>
      <w:r w:rsidRPr="00A732D6">
        <w:rPr>
          <w:rFonts w:ascii="Museo Sans 300" w:hAnsi="Museo Sans 300"/>
          <w:sz w:val="20"/>
          <w:szCs w:val="20"/>
        </w:rPr>
        <w:t>:</w:t>
      </w:r>
      <w:r w:rsidR="008D1069" w:rsidRPr="00A732D6">
        <w:rPr>
          <w:rFonts w:ascii="Museo Sans 300" w:hAnsi="Museo Sans 300"/>
          <w:sz w:val="20"/>
          <w:szCs w:val="20"/>
        </w:rPr>
        <w:t xml:space="preserve"> se </w:t>
      </w:r>
      <w:r w:rsidR="008D1069" w:rsidRPr="005E2028">
        <w:rPr>
          <w:rFonts w:ascii="Museo Sans 300" w:hAnsi="Museo Sans 300"/>
          <w:sz w:val="20"/>
          <w:szCs w:val="20"/>
        </w:rPr>
        <w:t xml:space="preserve">determina lo </w:t>
      </w:r>
      <w:r w:rsidR="00E04F4C" w:rsidRPr="005E2028">
        <w:rPr>
          <w:rFonts w:ascii="Museo Sans 300" w:hAnsi="Museo Sans 300"/>
          <w:sz w:val="20"/>
          <w:szCs w:val="20"/>
        </w:rPr>
        <w:t>siguiente:</w:t>
      </w:r>
    </w:p>
    <w:p w:rsidR="0060358B" w:rsidRPr="005E2028" w:rsidRDefault="00E36EBD" w:rsidP="00583BB3">
      <w:pPr>
        <w:numPr>
          <w:ilvl w:val="0"/>
          <w:numId w:val="21"/>
        </w:numPr>
        <w:spacing w:after="200"/>
        <w:ind w:left="284" w:hanging="284"/>
        <w:contextualSpacing/>
        <w:jc w:val="both"/>
        <w:rPr>
          <w:rFonts w:ascii="Museo Sans 300" w:hAnsi="Museo Sans 300"/>
          <w:sz w:val="20"/>
          <w:szCs w:val="20"/>
          <w:lang w:val="es-ES" w:eastAsia="en-US"/>
        </w:rPr>
      </w:pPr>
      <w:r w:rsidRPr="005E2028">
        <w:rPr>
          <w:rFonts w:ascii="Museo Sans 300" w:hAnsi="Museo Sans 300"/>
          <w:sz w:val="20"/>
          <w:szCs w:val="20"/>
          <w:u w:val="single"/>
          <w:lang w:eastAsia="en-US"/>
        </w:rPr>
        <w:t>División de Desarrollo Social, Conducción Administrativa y Seguridad Ciudadana y Desarrollo Económico y Empresas Públicas</w:t>
      </w:r>
      <w:r w:rsidRPr="005E2028">
        <w:rPr>
          <w:rFonts w:ascii="Museo Sans 300" w:hAnsi="Museo Sans 300"/>
          <w:sz w:val="20"/>
          <w:szCs w:val="20"/>
          <w:lang w:eastAsia="en-US"/>
        </w:rPr>
        <w:t>,</w:t>
      </w:r>
      <w:r w:rsidRPr="005E2028">
        <w:rPr>
          <w:rFonts w:ascii="Museo Sans 300" w:hAnsi="Museo Sans 300"/>
          <w:sz w:val="20"/>
          <w:szCs w:val="20"/>
          <w:lang w:val="es-ES" w:eastAsia="en-US"/>
        </w:rPr>
        <w:t xml:space="preserve"> obtuvo un índice de satisfacción de </w:t>
      </w:r>
      <w:r w:rsidRPr="005E2028">
        <w:rPr>
          <w:rFonts w:ascii="Museo Sans 300" w:hAnsi="Museo Sans 300"/>
          <w:b/>
          <w:sz w:val="20"/>
          <w:szCs w:val="20"/>
          <w:lang w:val="es-ES" w:eastAsia="en-US"/>
        </w:rPr>
        <w:t>9.4</w:t>
      </w:r>
      <w:r w:rsidR="00FE2C68" w:rsidRPr="005E2028">
        <w:rPr>
          <w:rFonts w:ascii="Museo Sans 300" w:hAnsi="Museo Sans 300"/>
          <w:b/>
          <w:sz w:val="20"/>
          <w:szCs w:val="20"/>
          <w:lang w:val="es-ES" w:eastAsia="en-US"/>
        </w:rPr>
        <w:t>4</w:t>
      </w:r>
      <w:r w:rsidRPr="005E2028">
        <w:rPr>
          <w:rFonts w:ascii="Museo Sans 300" w:hAnsi="Museo Sans 300"/>
          <w:sz w:val="20"/>
          <w:szCs w:val="20"/>
          <w:lang w:val="es-ES" w:eastAsia="en-US"/>
        </w:rPr>
        <w:t xml:space="preserve"> puntos</w:t>
      </w:r>
      <w:r w:rsidRPr="005E2028">
        <w:rPr>
          <w:rFonts w:ascii="Museo Sans 300" w:hAnsi="Museo Sans 300"/>
          <w:sz w:val="20"/>
          <w:szCs w:val="20"/>
          <w:lang w:eastAsia="en-US"/>
        </w:rPr>
        <w:t xml:space="preserve"> de</w:t>
      </w:r>
      <w:r w:rsidR="008D1069" w:rsidRPr="005E2028">
        <w:rPr>
          <w:rFonts w:ascii="Museo Sans 300" w:hAnsi="Museo Sans 300"/>
          <w:sz w:val="20"/>
          <w:szCs w:val="20"/>
          <w:lang w:eastAsia="en-US"/>
        </w:rPr>
        <w:t xml:space="preserve">l </w:t>
      </w:r>
      <w:r w:rsidR="008D1069" w:rsidRPr="005E2028">
        <w:rPr>
          <w:rFonts w:ascii="Museo Sans 300" w:hAnsi="Museo Sans 300"/>
          <w:b/>
          <w:sz w:val="20"/>
          <w:szCs w:val="20"/>
          <w:lang w:eastAsia="en-US"/>
        </w:rPr>
        <w:t xml:space="preserve">servicio </w:t>
      </w:r>
      <w:r w:rsidR="00B6472E" w:rsidRPr="005E2028">
        <w:rPr>
          <w:rFonts w:ascii="Museo Sans 300" w:hAnsi="Museo Sans 300"/>
          <w:b/>
          <w:sz w:val="20"/>
          <w:szCs w:val="20"/>
          <w:lang w:eastAsia="en-US"/>
        </w:rPr>
        <w:t>Análisis</w:t>
      </w:r>
      <w:r w:rsidR="008D1069" w:rsidRPr="005E2028">
        <w:rPr>
          <w:rFonts w:ascii="Museo Sans 300" w:hAnsi="Museo Sans 300"/>
          <w:b/>
          <w:sz w:val="20"/>
          <w:szCs w:val="20"/>
          <w:lang w:eastAsia="en-US"/>
        </w:rPr>
        <w:t xml:space="preserve"> de proyectos de Presupuestos Institucionales y elaboración de proformas de Leyes de Presupuestos y </w:t>
      </w:r>
      <w:r w:rsidR="00750264" w:rsidRPr="005E2028">
        <w:rPr>
          <w:rFonts w:ascii="Museo Sans 300" w:hAnsi="Museo Sans 300"/>
          <w:b/>
          <w:sz w:val="20"/>
          <w:szCs w:val="20"/>
          <w:lang w:eastAsia="en-US"/>
        </w:rPr>
        <w:t>S</w:t>
      </w:r>
      <w:r w:rsidR="008D1069" w:rsidRPr="005E2028">
        <w:rPr>
          <w:rFonts w:ascii="Museo Sans 300" w:hAnsi="Museo Sans 300"/>
          <w:b/>
          <w:sz w:val="20"/>
          <w:szCs w:val="20"/>
          <w:lang w:eastAsia="en-US"/>
        </w:rPr>
        <w:t>alarios</w:t>
      </w:r>
      <w:r w:rsidR="004B0B76" w:rsidRPr="005E2028">
        <w:rPr>
          <w:rFonts w:ascii="Museo Sans 300" w:hAnsi="Museo Sans 300"/>
          <w:b/>
          <w:sz w:val="20"/>
          <w:szCs w:val="20"/>
          <w:lang w:eastAsia="en-US"/>
        </w:rPr>
        <w:t xml:space="preserve"> (DGP)</w:t>
      </w:r>
      <w:r w:rsidR="00583BB3" w:rsidRPr="005E2028">
        <w:rPr>
          <w:rFonts w:ascii="Museo Sans 300" w:hAnsi="Museo Sans 300"/>
          <w:b/>
          <w:sz w:val="20"/>
          <w:szCs w:val="20"/>
          <w:lang w:val="es-ES" w:eastAsia="en-US"/>
        </w:rPr>
        <w:t xml:space="preserve">, </w:t>
      </w:r>
      <w:r w:rsidRPr="005E2028">
        <w:rPr>
          <w:rFonts w:ascii="Museo Sans 300" w:hAnsi="Museo Sans 300"/>
          <w:sz w:val="20"/>
          <w:szCs w:val="20"/>
          <w:lang w:val="es-ES" w:eastAsia="en-US"/>
        </w:rPr>
        <w:t>lo</w:t>
      </w:r>
      <w:r w:rsidR="00583BB3" w:rsidRPr="005E2028">
        <w:rPr>
          <w:rFonts w:ascii="Museo Sans 300" w:hAnsi="Museo Sans 300"/>
          <w:sz w:val="20"/>
          <w:szCs w:val="20"/>
          <w:lang w:val="es-ES" w:eastAsia="en-US"/>
        </w:rPr>
        <w:t xml:space="preserve"> cual se considera resultado</w:t>
      </w:r>
      <w:r w:rsidRPr="005E2028">
        <w:rPr>
          <w:rFonts w:ascii="Museo Sans 300" w:hAnsi="Museo Sans 300"/>
          <w:sz w:val="20"/>
          <w:szCs w:val="20"/>
          <w:lang w:val="es-ES" w:eastAsia="en-US"/>
        </w:rPr>
        <w:t xml:space="preserve"> de</w:t>
      </w:r>
      <w:r w:rsidR="00583BB3" w:rsidRPr="005E2028">
        <w:rPr>
          <w:rFonts w:ascii="Museo Sans 300" w:hAnsi="Museo Sans 300"/>
          <w:sz w:val="20"/>
          <w:szCs w:val="20"/>
          <w:lang w:val="es-ES" w:eastAsia="en-US"/>
        </w:rPr>
        <w:t xml:space="preserve"> muy satisfactorio dentro de la escala de satisfacción del modelo empleado</w:t>
      </w:r>
      <w:r w:rsidR="0060358B" w:rsidRPr="005E2028">
        <w:rPr>
          <w:rFonts w:ascii="Museo Sans 300" w:hAnsi="Museo Sans 300"/>
          <w:sz w:val="20"/>
          <w:szCs w:val="20"/>
          <w:lang w:val="es-ES" w:eastAsia="en-US"/>
        </w:rPr>
        <w:t>.</w:t>
      </w:r>
    </w:p>
    <w:p w:rsidR="0060358B" w:rsidRPr="0060358B" w:rsidRDefault="0060358B" w:rsidP="0060358B">
      <w:pPr>
        <w:spacing w:after="200"/>
        <w:ind w:left="284"/>
        <w:contextualSpacing/>
        <w:jc w:val="both"/>
        <w:rPr>
          <w:rFonts w:ascii="Museo Sans 300" w:hAnsi="Museo Sans 300"/>
          <w:sz w:val="20"/>
          <w:szCs w:val="20"/>
          <w:highlight w:val="yellow"/>
          <w:lang w:val="es-ES" w:eastAsia="en-US"/>
        </w:rPr>
      </w:pPr>
    </w:p>
    <w:p w:rsidR="0060358B" w:rsidRPr="0035623C" w:rsidRDefault="007A14B2" w:rsidP="0035623C">
      <w:pPr>
        <w:numPr>
          <w:ilvl w:val="0"/>
          <w:numId w:val="21"/>
        </w:numPr>
        <w:spacing w:after="200"/>
        <w:ind w:left="284" w:hanging="284"/>
        <w:contextualSpacing/>
        <w:jc w:val="both"/>
        <w:rPr>
          <w:rFonts w:ascii="Museo Sans 300" w:hAnsi="Museo Sans 300"/>
          <w:sz w:val="20"/>
          <w:szCs w:val="20"/>
          <w:lang w:val="es-ES" w:eastAsia="en-US"/>
        </w:rPr>
      </w:pPr>
      <w:r w:rsidRPr="0060358B">
        <w:rPr>
          <w:rFonts w:ascii="Museo Sans 300" w:hAnsi="Museo Sans 300"/>
          <w:sz w:val="20"/>
          <w:szCs w:val="20"/>
          <w:lang w:val="es-ES" w:eastAsia="en-US"/>
        </w:rPr>
        <w:t xml:space="preserve"> </w:t>
      </w:r>
      <w:r w:rsidR="0060358B" w:rsidRPr="0060358B">
        <w:rPr>
          <w:rFonts w:ascii="Museo Sans 300" w:hAnsi="Museo Sans 300"/>
          <w:sz w:val="20"/>
          <w:szCs w:val="20"/>
          <w:u w:val="single"/>
          <w:lang w:val="es-ES" w:eastAsia="en-US"/>
        </w:rPr>
        <w:t xml:space="preserve">La </w:t>
      </w:r>
      <w:r w:rsidRPr="0060358B">
        <w:rPr>
          <w:rFonts w:ascii="Museo Sans 300" w:hAnsi="Museo Sans 300"/>
          <w:sz w:val="20"/>
          <w:szCs w:val="20"/>
          <w:u w:val="single"/>
          <w:lang w:val="es-ES" w:eastAsia="en-US"/>
        </w:rPr>
        <w:t xml:space="preserve">Unidad de Asesoría, Implantación y Capacitación Técnica </w:t>
      </w:r>
      <w:r w:rsidR="005744A2">
        <w:rPr>
          <w:rFonts w:ascii="Museo Sans 300" w:hAnsi="Museo Sans 300"/>
          <w:sz w:val="20"/>
          <w:szCs w:val="20"/>
          <w:u w:val="single"/>
          <w:lang w:val="es-ES" w:eastAsia="en-US"/>
        </w:rPr>
        <w:t xml:space="preserve">Depto. </w:t>
      </w:r>
      <w:r w:rsidRPr="0060358B">
        <w:rPr>
          <w:rFonts w:ascii="Museo Sans 300" w:hAnsi="Museo Sans 300"/>
          <w:sz w:val="20"/>
          <w:szCs w:val="20"/>
          <w:u w:val="single"/>
          <w:lang w:val="es-ES" w:eastAsia="en-US"/>
        </w:rPr>
        <w:t xml:space="preserve">Normativo </w:t>
      </w:r>
      <w:r w:rsidR="004B0B76" w:rsidRPr="0060358B">
        <w:rPr>
          <w:rFonts w:ascii="Museo Sans 300" w:hAnsi="Museo Sans 300"/>
          <w:sz w:val="20"/>
          <w:szCs w:val="20"/>
          <w:u w:val="single"/>
          <w:lang w:val="es-ES" w:eastAsia="en-US"/>
        </w:rPr>
        <w:t>(DGCG)</w:t>
      </w:r>
      <w:r w:rsidR="0060358B" w:rsidRPr="0060358B">
        <w:rPr>
          <w:rFonts w:ascii="Museo Sans 300" w:hAnsi="Museo Sans 300"/>
          <w:sz w:val="20"/>
          <w:szCs w:val="20"/>
          <w:u w:val="single"/>
          <w:lang w:val="es-ES" w:eastAsia="en-US"/>
        </w:rPr>
        <w:t xml:space="preserve"> </w:t>
      </w:r>
      <w:r w:rsidR="0060358B" w:rsidRPr="0035623C">
        <w:rPr>
          <w:rFonts w:ascii="Museo Sans 300" w:hAnsi="Museo Sans 300"/>
          <w:sz w:val="20"/>
          <w:szCs w:val="20"/>
          <w:lang w:val="es-ES" w:eastAsia="en-US"/>
        </w:rPr>
        <w:t>obtuvo un índice satisfactorio</w:t>
      </w:r>
      <w:r w:rsidRPr="0035623C">
        <w:rPr>
          <w:rFonts w:ascii="Museo Sans 300" w:hAnsi="Museo Sans 300"/>
          <w:sz w:val="20"/>
          <w:szCs w:val="20"/>
          <w:lang w:val="es-ES" w:eastAsia="en-US"/>
        </w:rPr>
        <w:t xml:space="preserve"> d</w:t>
      </w:r>
      <w:r w:rsidR="004B0B76" w:rsidRPr="0035623C">
        <w:rPr>
          <w:rFonts w:ascii="Museo Sans 300" w:hAnsi="Museo Sans 300"/>
          <w:sz w:val="20"/>
          <w:szCs w:val="20"/>
          <w:lang w:val="es-ES" w:eastAsia="en-US"/>
        </w:rPr>
        <w:t xml:space="preserve">e </w:t>
      </w:r>
      <w:r w:rsidRPr="0035623C">
        <w:rPr>
          <w:rFonts w:ascii="Museo Sans 300" w:hAnsi="Museo Sans 300"/>
          <w:sz w:val="20"/>
          <w:szCs w:val="20"/>
          <w:lang w:val="es-ES" w:eastAsia="en-US"/>
        </w:rPr>
        <w:t>8.37</w:t>
      </w:r>
      <w:r w:rsidR="00E04F4C" w:rsidRPr="0035623C">
        <w:rPr>
          <w:rFonts w:ascii="Museo Sans 300" w:hAnsi="Museo Sans 300"/>
          <w:sz w:val="20"/>
          <w:szCs w:val="20"/>
          <w:lang w:val="es-ES" w:eastAsia="en-US"/>
        </w:rPr>
        <w:t xml:space="preserve"> </w:t>
      </w:r>
      <w:r w:rsidR="004B0B76" w:rsidRPr="0035623C">
        <w:rPr>
          <w:rFonts w:ascii="Museo Sans 300" w:hAnsi="Museo Sans 300"/>
          <w:sz w:val="20"/>
          <w:szCs w:val="20"/>
          <w:lang w:val="es-ES" w:eastAsia="en-US"/>
        </w:rPr>
        <w:t>(Ver Anexo 4)</w:t>
      </w:r>
      <w:r w:rsidR="003B47C0" w:rsidRPr="0035623C">
        <w:rPr>
          <w:rFonts w:ascii="Museo Sans 300" w:hAnsi="Museo Sans 300"/>
          <w:sz w:val="20"/>
          <w:szCs w:val="20"/>
          <w:lang w:val="es-ES" w:eastAsia="en-US"/>
        </w:rPr>
        <w:t>.</w:t>
      </w:r>
    </w:p>
    <w:p w:rsidR="00583BB3" w:rsidRPr="0050755B" w:rsidRDefault="00583BB3" w:rsidP="0050755B">
      <w:pPr>
        <w:pStyle w:val="Prrafodelista"/>
        <w:numPr>
          <w:ilvl w:val="0"/>
          <w:numId w:val="21"/>
        </w:numPr>
        <w:ind w:left="426"/>
        <w:jc w:val="both"/>
        <w:rPr>
          <w:rFonts w:ascii="Museo Sans 300" w:hAnsi="Museo Sans 300"/>
          <w:sz w:val="20"/>
          <w:szCs w:val="20"/>
          <w:u w:val="single"/>
        </w:rPr>
      </w:pPr>
      <w:r w:rsidRPr="0050755B">
        <w:rPr>
          <w:rFonts w:ascii="Museo Sans 300" w:hAnsi="Museo Sans 300"/>
          <w:sz w:val="20"/>
          <w:szCs w:val="20"/>
        </w:rPr>
        <w:t xml:space="preserve">Además, se identifica que el aspecto mejor evaluado es la </w:t>
      </w:r>
      <w:r w:rsidR="004B0B76">
        <w:rPr>
          <w:rFonts w:ascii="Museo Sans 300" w:hAnsi="Museo Sans 300"/>
          <w:sz w:val="20"/>
          <w:szCs w:val="20"/>
        </w:rPr>
        <w:t>E</w:t>
      </w:r>
      <w:r w:rsidRPr="0050755B">
        <w:rPr>
          <w:rFonts w:ascii="Museo Sans 300" w:hAnsi="Museo Sans 300"/>
          <w:sz w:val="20"/>
          <w:szCs w:val="20"/>
        </w:rPr>
        <w:t xml:space="preserve">mpatía del personal y </w:t>
      </w:r>
      <w:r w:rsidR="004B0B76">
        <w:rPr>
          <w:rFonts w:ascii="Museo Sans 300" w:hAnsi="Museo Sans 300"/>
          <w:sz w:val="20"/>
          <w:szCs w:val="20"/>
        </w:rPr>
        <w:t>P</w:t>
      </w:r>
      <w:r w:rsidRPr="0050755B">
        <w:rPr>
          <w:rFonts w:ascii="Museo Sans 300" w:hAnsi="Museo Sans 300"/>
          <w:sz w:val="20"/>
          <w:szCs w:val="20"/>
        </w:rPr>
        <w:t xml:space="preserve">rofesionalismo de los empleados en las </w:t>
      </w:r>
      <w:r w:rsidRPr="007A14B2">
        <w:rPr>
          <w:rFonts w:ascii="Museo Sans 300" w:hAnsi="Museo Sans 300"/>
          <w:sz w:val="20"/>
          <w:szCs w:val="20"/>
        </w:rPr>
        <w:t>Divisiones</w:t>
      </w:r>
      <w:r w:rsidR="00F96AE2" w:rsidRPr="007A14B2">
        <w:rPr>
          <w:rFonts w:ascii="Museo Sans 300" w:hAnsi="Museo Sans 300"/>
          <w:sz w:val="20"/>
          <w:szCs w:val="20"/>
        </w:rPr>
        <w:t xml:space="preserve"> de: </w:t>
      </w:r>
      <w:r w:rsidR="004B0B76">
        <w:rPr>
          <w:rFonts w:ascii="Museo Sans 300" w:hAnsi="Museo Sans 300"/>
          <w:sz w:val="20"/>
          <w:szCs w:val="20"/>
        </w:rPr>
        <w:t xml:space="preserve">División de </w:t>
      </w:r>
      <w:r w:rsidR="00F96AE2" w:rsidRPr="007A14B2">
        <w:rPr>
          <w:rFonts w:ascii="Museo Sans 300" w:hAnsi="Museo Sans 300"/>
          <w:sz w:val="20"/>
          <w:szCs w:val="20"/>
          <w:u w:val="single"/>
        </w:rPr>
        <w:t>D</w:t>
      </w:r>
      <w:r w:rsidRPr="007A14B2">
        <w:rPr>
          <w:rFonts w:ascii="Museo Sans 300" w:hAnsi="Museo Sans 300"/>
          <w:sz w:val="20"/>
          <w:szCs w:val="20"/>
          <w:u w:val="single"/>
        </w:rPr>
        <w:t xml:space="preserve">esarrollo </w:t>
      </w:r>
      <w:r w:rsidR="004B0B76" w:rsidRPr="007A14B2">
        <w:rPr>
          <w:rFonts w:ascii="Museo Sans 300" w:hAnsi="Museo Sans 300"/>
          <w:sz w:val="20"/>
          <w:szCs w:val="20"/>
          <w:u w:val="single"/>
        </w:rPr>
        <w:t>Social</w:t>
      </w:r>
      <w:r w:rsidR="004B0B76">
        <w:rPr>
          <w:rFonts w:ascii="Museo Sans 300" w:hAnsi="Museo Sans 300"/>
          <w:sz w:val="20"/>
          <w:szCs w:val="20"/>
          <w:u w:val="single"/>
        </w:rPr>
        <w:t xml:space="preserve">, Conducción Administrativa y Seguridad Ciudadana y </w:t>
      </w:r>
      <w:r w:rsidR="00A63BB9">
        <w:rPr>
          <w:rFonts w:ascii="Museo Sans 300" w:hAnsi="Museo Sans 300"/>
          <w:sz w:val="20"/>
          <w:szCs w:val="20"/>
          <w:u w:val="single"/>
        </w:rPr>
        <w:t xml:space="preserve">Desarrollo </w:t>
      </w:r>
      <w:r w:rsidR="00A63BB9" w:rsidRPr="007A14B2">
        <w:rPr>
          <w:rFonts w:ascii="Museo Sans 300" w:hAnsi="Museo Sans 300"/>
          <w:sz w:val="20"/>
          <w:szCs w:val="20"/>
          <w:u w:val="single"/>
        </w:rPr>
        <w:t>Económico</w:t>
      </w:r>
      <w:r w:rsidRPr="007A14B2">
        <w:rPr>
          <w:rFonts w:ascii="Museo Sans 300" w:hAnsi="Museo Sans 300"/>
          <w:sz w:val="20"/>
          <w:szCs w:val="20"/>
          <w:u w:val="single"/>
        </w:rPr>
        <w:t xml:space="preserve"> y Empresas </w:t>
      </w:r>
      <w:r w:rsidR="00A63BB9" w:rsidRPr="007A14B2">
        <w:rPr>
          <w:rFonts w:ascii="Museo Sans 300" w:hAnsi="Museo Sans 300"/>
          <w:sz w:val="20"/>
          <w:szCs w:val="20"/>
          <w:u w:val="single"/>
        </w:rPr>
        <w:t>Públicas</w:t>
      </w:r>
      <w:r w:rsidR="00A63BB9" w:rsidRPr="007A14B2">
        <w:rPr>
          <w:rFonts w:ascii="Museo Sans 300" w:hAnsi="Museo Sans 300"/>
          <w:sz w:val="20"/>
          <w:szCs w:val="20"/>
        </w:rPr>
        <w:t xml:space="preserve"> </w:t>
      </w:r>
      <w:r w:rsidR="00A63BB9">
        <w:rPr>
          <w:rFonts w:ascii="Museo Sans 300" w:hAnsi="Museo Sans 300"/>
          <w:sz w:val="20"/>
          <w:szCs w:val="20"/>
        </w:rPr>
        <w:t>(</w:t>
      </w:r>
      <w:r w:rsidR="004B0B76">
        <w:rPr>
          <w:rFonts w:ascii="Museo Sans 300" w:hAnsi="Museo Sans 300"/>
          <w:sz w:val="20"/>
          <w:szCs w:val="20"/>
        </w:rPr>
        <w:t xml:space="preserve">DGP) </w:t>
      </w:r>
      <w:r w:rsidRPr="007A14B2">
        <w:rPr>
          <w:rFonts w:ascii="Museo Sans 300" w:hAnsi="Museo Sans 300"/>
          <w:sz w:val="20"/>
          <w:szCs w:val="20"/>
        </w:rPr>
        <w:t>con 9</w:t>
      </w:r>
      <w:r w:rsidR="004973CD" w:rsidRPr="007A14B2">
        <w:rPr>
          <w:rFonts w:ascii="Museo Sans 300" w:hAnsi="Museo Sans 300"/>
          <w:sz w:val="20"/>
          <w:szCs w:val="20"/>
        </w:rPr>
        <w:t>.66</w:t>
      </w:r>
      <w:r w:rsidR="004B0B76">
        <w:rPr>
          <w:rFonts w:ascii="Museo Sans 300" w:hAnsi="Museo Sans 300"/>
          <w:sz w:val="20"/>
          <w:szCs w:val="20"/>
        </w:rPr>
        <w:t xml:space="preserve"> y </w:t>
      </w:r>
      <w:r w:rsidR="007A14B2">
        <w:rPr>
          <w:rFonts w:ascii="Museo Sans 300" w:hAnsi="Museo Sans 300"/>
          <w:sz w:val="20"/>
          <w:szCs w:val="20"/>
        </w:rPr>
        <w:t>9.64</w:t>
      </w:r>
      <w:r w:rsidR="00750264">
        <w:rPr>
          <w:rFonts w:ascii="Museo Sans 300" w:hAnsi="Museo Sans 300"/>
          <w:sz w:val="20"/>
          <w:szCs w:val="20"/>
        </w:rPr>
        <w:t xml:space="preserve"> (Ver</w:t>
      </w:r>
      <w:r w:rsidR="004B0B76">
        <w:rPr>
          <w:rFonts w:ascii="Museo Sans 300" w:hAnsi="Museo Sans 300"/>
          <w:sz w:val="20"/>
          <w:szCs w:val="20"/>
        </w:rPr>
        <w:t xml:space="preserve"> Gráfico 3.3</w:t>
      </w:r>
      <w:r w:rsidR="00750264">
        <w:rPr>
          <w:rFonts w:ascii="Museo Sans 300" w:hAnsi="Museo Sans 300"/>
          <w:sz w:val="20"/>
          <w:szCs w:val="20"/>
        </w:rPr>
        <w:t>)</w:t>
      </w:r>
    </w:p>
    <w:p w:rsidR="00583BB3" w:rsidRPr="00237C80" w:rsidRDefault="00583BB3" w:rsidP="00583BB3">
      <w:pPr>
        <w:rPr>
          <w:rFonts w:ascii="Museo Sans 300" w:hAnsi="Museo Sans 300"/>
          <w:b/>
          <w:sz w:val="20"/>
          <w:szCs w:val="20"/>
        </w:rPr>
      </w:pPr>
    </w:p>
    <w:p w:rsidR="00583BB3" w:rsidRPr="00237C80" w:rsidRDefault="00583BB3" w:rsidP="00583BB3">
      <w:pPr>
        <w:jc w:val="center"/>
        <w:rPr>
          <w:rFonts w:ascii="Museo Sans 300" w:hAnsi="Museo Sans 300"/>
          <w:b/>
          <w:sz w:val="20"/>
          <w:szCs w:val="20"/>
        </w:rPr>
      </w:pPr>
      <w:r w:rsidRPr="00237C80">
        <w:rPr>
          <w:rFonts w:ascii="Museo Sans 300" w:hAnsi="Museo Sans 300"/>
          <w:b/>
          <w:sz w:val="20"/>
          <w:szCs w:val="20"/>
        </w:rPr>
        <w:t>Gráfico 3.3:</w:t>
      </w:r>
    </w:p>
    <w:p w:rsidR="00634D8F" w:rsidRPr="00237C80" w:rsidRDefault="00634D8F" w:rsidP="00583BB3">
      <w:pPr>
        <w:jc w:val="center"/>
        <w:rPr>
          <w:rFonts w:ascii="Museo Sans 300" w:hAnsi="Museo Sans 300"/>
          <w:b/>
          <w:sz w:val="20"/>
          <w:szCs w:val="20"/>
        </w:rPr>
      </w:pPr>
      <w:r w:rsidRPr="00750264">
        <w:rPr>
          <w:rFonts w:ascii="Museo Sans 300" w:hAnsi="Museo Sans 300"/>
          <w:noProof/>
          <w:shd w:val="clear" w:color="auto" w:fill="ACBCDD" w:themeFill="accent5"/>
          <w:lang w:val="es-SV" w:eastAsia="es-SV"/>
        </w:rPr>
        <w:drawing>
          <wp:inline distT="0" distB="0" distL="0" distR="0" wp14:anchorId="297FF2BB" wp14:editId="2C8FBDDC">
            <wp:extent cx="3157220" cy="2329732"/>
            <wp:effectExtent l="0" t="0" r="5080" b="0"/>
            <wp:docPr id="40" name="Gráfico 40">
              <a:extLst xmlns:a="http://schemas.openxmlformats.org/drawingml/2006/main">
                <a:ext uri="{FF2B5EF4-FFF2-40B4-BE49-F238E27FC236}">
                  <a16:creationId xmlns:a16="http://schemas.microsoft.com/office/drawing/2014/main" id="{E38F49B1-F6D6-44DA-995F-CD7021FFE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BB3" w:rsidRPr="00237C80" w:rsidRDefault="00583BB3" w:rsidP="00583BB3">
      <w:pPr>
        <w:rPr>
          <w:rFonts w:ascii="Museo Sans 300" w:hAnsi="Museo Sans 300"/>
          <w:b/>
          <w:sz w:val="20"/>
          <w:szCs w:val="20"/>
        </w:rPr>
      </w:pPr>
    </w:p>
    <w:p w:rsidR="00052568" w:rsidRPr="00237C80" w:rsidRDefault="00052568" w:rsidP="00E921B3">
      <w:pPr>
        <w:pStyle w:val="Ttulo1"/>
        <w:spacing w:after="0"/>
        <w:jc w:val="center"/>
        <w:rPr>
          <w:rFonts w:ascii="Museo Sans 300" w:hAnsi="Museo Sans 300"/>
          <w:sz w:val="20"/>
          <w:szCs w:val="20"/>
        </w:rPr>
      </w:pPr>
      <w:bookmarkStart w:id="57" w:name="_Toc105577306"/>
      <w:r w:rsidRPr="00237C80">
        <w:rPr>
          <w:rFonts w:ascii="Museo Sans 300" w:hAnsi="Museo Sans 300"/>
          <w:sz w:val="20"/>
          <w:szCs w:val="20"/>
        </w:rPr>
        <w:lastRenderedPageBreak/>
        <w:t>CAPITULO 4: OTROS ASPECTOS INSTITUCIONALES</w:t>
      </w:r>
      <w:bookmarkEnd w:id="52"/>
      <w:bookmarkEnd w:id="53"/>
      <w:bookmarkEnd w:id="57"/>
    </w:p>
    <w:p w:rsidR="006B258F" w:rsidRPr="00237C80" w:rsidRDefault="006B258F" w:rsidP="006B258F">
      <w:pPr>
        <w:rPr>
          <w:rFonts w:ascii="Museo Sans 300" w:hAnsi="Museo Sans 300"/>
        </w:rPr>
      </w:pPr>
    </w:p>
    <w:p w:rsidR="00ED520D" w:rsidRPr="00AD21D9" w:rsidRDefault="00D5569F" w:rsidP="00FF6A86">
      <w:pPr>
        <w:jc w:val="both"/>
        <w:rPr>
          <w:rFonts w:ascii="Museo Sans 300" w:hAnsi="Museo Sans 300"/>
          <w:sz w:val="20"/>
          <w:szCs w:val="20"/>
        </w:rPr>
      </w:pPr>
      <w:r w:rsidRPr="00237C80">
        <w:rPr>
          <w:rFonts w:ascii="Museo Sans 300" w:hAnsi="Museo Sans 300"/>
          <w:color w:val="000000" w:themeColor="text1"/>
          <w:sz w:val="20"/>
          <w:szCs w:val="20"/>
        </w:rPr>
        <w:t xml:space="preserve">A </w:t>
      </w:r>
      <w:r w:rsidR="00620BEA" w:rsidRPr="00237C80">
        <w:rPr>
          <w:rFonts w:ascii="Museo Sans 300" w:hAnsi="Museo Sans 300"/>
          <w:color w:val="000000" w:themeColor="text1"/>
          <w:sz w:val="20"/>
          <w:szCs w:val="20"/>
        </w:rPr>
        <w:t>continuación,</w:t>
      </w:r>
      <w:r w:rsidRPr="00237C80">
        <w:rPr>
          <w:rFonts w:ascii="Museo Sans 300" w:hAnsi="Museo Sans 300"/>
          <w:color w:val="000000" w:themeColor="text1"/>
          <w:sz w:val="20"/>
          <w:szCs w:val="20"/>
        </w:rPr>
        <w:t xml:space="preserve"> se presentan los resultados</w:t>
      </w:r>
      <w:r w:rsidR="000E1A4B" w:rsidRPr="00237C80">
        <w:rPr>
          <w:rFonts w:ascii="Museo Sans 300" w:hAnsi="Museo Sans 300"/>
          <w:color w:val="000000" w:themeColor="text1"/>
          <w:sz w:val="20"/>
          <w:szCs w:val="20"/>
        </w:rPr>
        <w:t xml:space="preserve"> obtenidos</w:t>
      </w:r>
      <w:r w:rsidRPr="00237C80">
        <w:rPr>
          <w:rFonts w:ascii="Museo Sans 300" w:hAnsi="Museo Sans 300"/>
          <w:color w:val="000000" w:themeColor="text1"/>
          <w:sz w:val="20"/>
          <w:szCs w:val="20"/>
        </w:rPr>
        <w:t xml:space="preserve"> de otros aspectos Institucionales</w:t>
      </w:r>
      <w:r w:rsidR="00CE7046" w:rsidRPr="00237C80">
        <w:rPr>
          <w:rFonts w:ascii="Museo Sans 300" w:hAnsi="Museo Sans 300"/>
          <w:color w:val="000000" w:themeColor="text1"/>
          <w:sz w:val="20"/>
          <w:szCs w:val="20"/>
        </w:rPr>
        <w:t>,</w:t>
      </w:r>
      <w:r w:rsidRPr="00237C80">
        <w:rPr>
          <w:rFonts w:ascii="Museo Sans 300" w:hAnsi="Museo Sans 300"/>
          <w:color w:val="000000" w:themeColor="text1"/>
          <w:sz w:val="20"/>
          <w:szCs w:val="20"/>
        </w:rPr>
        <w:t xml:space="preserve"> los cuales son preguntas que el evaluado propuso realizar</w:t>
      </w:r>
      <w:r w:rsidR="00620BEA" w:rsidRPr="00237C80">
        <w:rPr>
          <w:rFonts w:ascii="Museo Sans 300" w:hAnsi="Museo Sans 300"/>
          <w:color w:val="000000" w:themeColor="text1"/>
          <w:sz w:val="20"/>
          <w:szCs w:val="20"/>
        </w:rPr>
        <w:t xml:space="preserve"> y otras </w:t>
      </w:r>
      <w:r w:rsidR="00CE7046" w:rsidRPr="00237C80">
        <w:rPr>
          <w:rFonts w:ascii="Museo Sans 300" w:hAnsi="Museo Sans 300"/>
          <w:color w:val="000000" w:themeColor="text1"/>
          <w:sz w:val="20"/>
          <w:szCs w:val="20"/>
        </w:rPr>
        <w:t xml:space="preserve">que </w:t>
      </w:r>
      <w:r w:rsidR="00620BEA" w:rsidRPr="00237C80">
        <w:rPr>
          <w:rFonts w:ascii="Museo Sans 300" w:hAnsi="Museo Sans 300"/>
          <w:color w:val="000000" w:themeColor="text1"/>
          <w:sz w:val="20"/>
          <w:szCs w:val="20"/>
        </w:rPr>
        <w:t xml:space="preserve">corresponden al </w:t>
      </w:r>
      <w:r w:rsidR="00620BEA" w:rsidRPr="007A14B2">
        <w:rPr>
          <w:rFonts w:ascii="Museo Sans 300" w:hAnsi="Museo Sans 300"/>
          <w:color w:val="000000" w:themeColor="text1"/>
          <w:sz w:val="20"/>
          <w:szCs w:val="20"/>
        </w:rPr>
        <w:t>quehacer</w:t>
      </w:r>
      <w:r w:rsidR="00620BEA" w:rsidRPr="00237C80">
        <w:rPr>
          <w:rFonts w:ascii="Museo Sans 300" w:hAnsi="Museo Sans 300"/>
          <w:color w:val="000000" w:themeColor="text1"/>
          <w:sz w:val="20"/>
          <w:szCs w:val="20"/>
        </w:rPr>
        <w:t xml:space="preserve"> del Ministerio</w:t>
      </w:r>
      <w:r w:rsidR="00CE7046" w:rsidRPr="00237C80">
        <w:rPr>
          <w:rFonts w:ascii="Museo Sans 300" w:hAnsi="Museo Sans 300"/>
          <w:color w:val="000000" w:themeColor="text1"/>
          <w:sz w:val="20"/>
          <w:szCs w:val="20"/>
        </w:rPr>
        <w:t xml:space="preserve">; además, </w:t>
      </w:r>
      <w:r w:rsidR="00CE7046" w:rsidRPr="00237C80">
        <w:rPr>
          <w:rFonts w:ascii="Museo Sans 300" w:hAnsi="Museo Sans 300"/>
          <w:sz w:val="20"/>
          <w:szCs w:val="20"/>
        </w:rPr>
        <w:t xml:space="preserve">las relacionadas con </w:t>
      </w:r>
      <w:r w:rsidR="00620BEA" w:rsidRPr="00237C80">
        <w:rPr>
          <w:rFonts w:ascii="Museo Sans 300" w:hAnsi="Museo Sans 300"/>
          <w:sz w:val="20"/>
          <w:szCs w:val="20"/>
        </w:rPr>
        <w:t xml:space="preserve">quejas de los </w:t>
      </w:r>
      <w:r w:rsidR="00C83AA1" w:rsidRPr="00237C80">
        <w:rPr>
          <w:rFonts w:ascii="Museo Sans 300" w:hAnsi="Museo Sans 300"/>
          <w:sz w:val="20"/>
          <w:szCs w:val="20"/>
        </w:rPr>
        <w:t>usuarios</w:t>
      </w:r>
      <w:r w:rsidR="00CE7046" w:rsidRPr="00237C80">
        <w:rPr>
          <w:rFonts w:ascii="Museo Sans 300" w:hAnsi="Museo Sans 300"/>
          <w:sz w:val="20"/>
          <w:szCs w:val="20"/>
        </w:rPr>
        <w:t xml:space="preserve"> en la prestación de los servicios</w:t>
      </w:r>
      <w:r w:rsidR="003B5247" w:rsidRPr="00237C80">
        <w:rPr>
          <w:rFonts w:ascii="Museo Sans 300" w:hAnsi="Museo Sans 300"/>
          <w:sz w:val="20"/>
          <w:szCs w:val="20"/>
        </w:rPr>
        <w:t>,</w:t>
      </w:r>
      <w:r w:rsidR="00582183" w:rsidRPr="00237C80">
        <w:rPr>
          <w:rFonts w:ascii="Museo Sans 300" w:hAnsi="Museo Sans 300"/>
          <w:sz w:val="20"/>
          <w:szCs w:val="20"/>
        </w:rPr>
        <w:t xml:space="preserve"> entre otros aspectos</w:t>
      </w:r>
      <w:r w:rsidR="00712DEA" w:rsidRPr="00237C80">
        <w:rPr>
          <w:rFonts w:ascii="Museo Sans 300" w:hAnsi="Museo Sans 300"/>
          <w:sz w:val="20"/>
          <w:szCs w:val="20"/>
        </w:rPr>
        <w:t>; e</w:t>
      </w:r>
      <w:r w:rsidR="005B6C27" w:rsidRPr="00237C80">
        <w:rPr>
          <w:rFonts w:ascii="Museo Sans 300" w:hAnsi="Museo Sans 300"/>
          <w:sz w:val="20"/>
          <w:szCs w:val="20"/>
        </w:rPr>
        <w:t>ste</w:t>
      </w:r>
      <w:r w:rsidR="000E1A4B" w:rsidRPr="00237C80">
        <w:rPr>
          <w:rFonts w:ascii="Museo Sans 300" w:hAnsi="Museo Sans 300"/>
          <w:sz w:val="20"/>
          <w:szCs w:val="20"/>
        </w:rPr>
        <w:t xml:space="preserve"> </w:t>
      </w:r>
      <w:r w:rsidR="005B6C27" w:rsidRPr="00237C80">
        <w:rPr>
          <w:rFonts w:ascii="Museo Sans 300" w:hAnsi="Museo Sans 300"/>
          <w:sz w:val="20"/>
          <w:szCs w:val="20"/>
        </w:rPr>
        <w:t xml:space="preserve">es el último módulo </w:t>
      </w:r>
      <w:r w:rsidR="00712DEA" w:rsidRPr="00237C80">
        <w:rPr>
          <w:rFonts w:ascii="Museo Sans 300" w:hAnsi="Museo Sans 300"/>
          <w:sz w:val="20"/>
          <w:szCs w:val="20"/>
        </w:rPr>
        <w:t>del</w:t>
      </w:r>
      <w:r w:rsidR="005B6C27" w:rsidRPr="00237C80">
        <w:rPr>
          <w:rFonts w:ascii="Museo Sans 300" w:hAnsi="Museo Sans 300"/>
          <w:sz w:val="20"/>
          <w:szCs w:val="20"/>
        </w:rPr>
        <w:t xml:space="preserve"> </w:t>
      </w:r>
      <w:r w:rsidR="009143C4" w:rsidRPr="00237C80">
        <w:rPr>
          <w:rFonts w:ascii="Museo Sans 300" w:hAnsi="Museo Sans 300"/>
          <w:sz w:val="20"/>
          <w:szCs w:val="20"/>
        </w:rPr>
        <w:t xml:space="preserve">cuestionario </w:t>
      </w:r>
      <w:r w:rsidR="009143C4" w:rsidRPr="00AD21D9">
        <w:rPr>
          <w:rFonts w:ascii="Museo Sans 300" w:hAnsi="Museo Sans 300"/>
          <w:sz w:val="20"/>
          <w:szCs w:val="20"/>
        </w:rPr>
        <w:t>comprende</w:t>
      </w:r>
      <w:r w:rsidR="005B6C27" w:rsidRPr="00AD21D9">
        <w:rPr>
          <w:rFonts w:ascii="Museo Sans 300" w:hAnsi="Museo Sans 300"/>
          <w:sz w:val="20"/>
          <w:szCs w:val="20"/>
        </w:rPr>
        <w:t xml:space="preserve"> 7 preguntas (Ver Anexo 1</w:t>
      </w:r>
      <w:r w:rsidR="00AD604B" w:rsidRPr="00AD21D9">
        <w:rPr>
          <w:rFonts w:ascii="Museo Sans 300" w:hAnsi="Museo Sans 300"/>
          <w:sz w:val="20"/>
          <w:szCs w:val="20"/>
        </w:rPr>
        <w:t>)</w:t>
      </w:r>
      <w:r w:rsidR="005B6C27" w:rsidRPr="00AD21D9">
        <w:rPr>
          <w:rFonts w:ascii="Museo Sans 300" w:hAnsi="Museo Sans 300"/>
          <w:sz w:val="20"/>
          <w:szCs w:val="20"/>
        </w:rPr>
        <w:t>. En el cual se obtuvo el siguiente resultado</w:t>
      </w:r>
      <w:r w:rsidR="00112D46" w:rsidRPr="00AD21D9">
        <w:rPr>
          <w:rFonts w:ascii="Museo Sans 300" w:hAnsi="Museo Sans 300"/>
          <w:sz w:val="20"/>
          <w:szCs w:val="20"/>
        </w:rPr>
        <w:t>:</w:t>
      </w:r>
    </w:p>
    <w:p w:rsidR="002F37F0" w:rsidRPr="00AD21D9" w:rsidRDefault="002F37F0" w:rsidP="00573F1B">
      <w:pPr>
        <w:rPr>
          <w:rFonts w:ascii="Museo Sans 300" w:hAnsi="Museo Sans 300"/>
          <w:sz w:val="20"/>
          <w:szCs w:val="20"/>
        </w:rPr>
      </w:pPr>
    </w:p>
    <w:p w:rsidR="00295418" w:rsidRPr="00AD21D9" w:rsidRDefault="00052568" w:rsidP="00553CE5">
      <w:pPr>
        <w:pStyle w:val="Ttulo2"/>
        <w:rPr>
          <w:rFonts w:ascii="Museo Sans 300" w:hAnsi="Museo Sans 300"/>
          <w:sz w:val="20"/>
          <w:szCs w:val="20"/>
        </w:rPr>
      </w:pPr>
      <w:bookmarkStart w:id="58" w:name="_Toc62735992"/>
      <w:bookmarkStart w:id="59" w:name="_Toc62738608"/>
      <w:bookmarkStart w:id="60" w:name="_Toc105577307"/>
      <w:r w:rsidRPr="00AD21D9">
        <w:rPr>
          <w:rFonts w:ascii="Museo Sans 300" w:hAnsi="Museo Sans 300"/>
          <w:sz w:val="20"/>
          <w:szCs w:val="20"/>
        </w:rPr>
        <w:t>4.</w:t>
      </w:r>
      <w:r w:rsidR="00FF6A86" w:rsidRPr="00AD21D9">
        <w:rPr>
          <w:rFonts w:ascii="Museo Sans 300" w:hAnsi="Museo Sans 300"/>
          <w:sz w:val="20"/>
          <w:szCs w:val="20"/>
        </w:rPr>
        <w:t>1</w:t>
      </w:r>
      <w:r w:rsidRPr="00AD21D9">
        <w:rPr>
          <w:rFonts w:ascii="Museo Sans 300" w:hAnsi="Museo Sans 300"/>
          <w:sz w:val="20"/>
          <w:szCs w:val="20"/>
        </w:rPr>
        <w:t xml:space="preserve"> Evolución de la calidad</w:t>
      </w:r>
      <w:bookmarkEnd w:id="58"/>
      <w:bookmarkEnd w:id="59"/>
      <w:r w:rsidR="00E272E9" w:rsidRPr="00AD21D9">
        <w:rPr>
          <w:rFonts w:ascii="Museo Sans 300" w:hAnsi="Museo Sans 300"/>
          <w:sz w:val="20"/>
          <w:szCs w:val="20"/>
        </w:rPr>
        <w:t xml:space="preserve"> de</w:t>
      </w:r>
      <w:r w:rsidR="00EA7139" w:rsidRPr="00AD21D9">
        <w:rPr>
          <w:rFonts w:ascii="Museo Sans 300" w:hAnsi="Museo Sans 300"/>
          <w:sz w:val="20"/>
          <w:szCs w:val="20"/>
        </w:rPr>
        <w:t xml:space="preserve">l </w:t>
      </w:r>
      <w:r w:rsidR="00E272E9" w:rsidRPr="00AD21D9">
        <w:rPr>
          <w:rFonts w:ascii="Museo Sans 300" w:hAnsi="Museo Sans 300"/>
          <w:sz w:val="20"/>
          <w:szCs w:val="20"/>
        </w:rPr>
        <w:t>servicio</w:t>
      </w:r>
      <w:bookmarkEnd w:id="60"/>
    </w:p>
    <w:p w:rsidR="006F21C1" w:rsidRPr="00AD21D9" w:rsidRDefault="00FF6A86" w:rsidP="00AB4C5D">
      <w:pPr>
        <w:jc w:val="both"/>
        <w:rPr>
          <w:rFonts w:ascii="Museo Sans 300" w:eastAsia="Times New Roman" w:hAnsi="Museo Sans 300"/>
          <w:b/>
          <w:bCs/>
          <w:kern w:val="32"/>
          <w:sz w:val="20"/>
          <w:szCs w:val="20"/>
          <w:u w:val="single"/>
        </w:rPr>
      </w:pPr>
      <w:r w:rsidRPr="00AD21D9">
        <w:rPr>
          <w:rFonts w:ascii="Museo Sans 300" w:eastAsia="Times New Roman" w:hAnsi="Museo Sans 300"/>
          <w:b/>
          <w:bCs/>
          <w:kern w:val="32"/>
          <w:sz w:val="20"/>
          <w:szCs w:val="20"/>
          <w:u w:val="single"/>
        </w:rPr>
        <w:t>¿</w:t>
      </w:r>
      <w:r w:rsidR="006F21C1" w:rsidRPr="00AD21D9">
        <w:rPr>
          <w:rFonts w:ascii="Museo Sans 300" w:eastAsia="Times New Roman" w:hAnsi="Museo Sans 300"/>
          <w:b/>
          <w:bCs/>
          <w:kern w:val="32"/>
          <w:sz w:val="20"/>
          <w:szCs w:val="20"/>
          <w:u w:val="single"/>
        </w:rPr>
        <w:t>Considera que ha evolucionado la calidad de</w:t>
      </w:r>
      <w:r w:rsidRPr="00AD21D9">
        <w:rPr>
          <w:rFonts w:ascii="Museo Sans 300" w:eastAsia="Times New Roman" w:hAnsi="Museo Sans 300"/>
          <w:b/>
          <w:bCs/>
          <w:kern w:val="32"/>
          <w:sz w:val="20"/>
          <w:szCs w:val="20"/>
          <w:u w:val="single"/>
        </w:rPr>
        <w:t xml:space="preserve"> los servicios prestados en </w:t>
      </w:r>
      <w:r w:rsidR="00037586">
        <w:rPr>
          <w:rFonts w:ascii="Museo Sans 300" w:eastAsia="Times New Roman" w:hAnsi="Museo Sans 300"/>
          <w:b/>
          <w:bCs/>
          <w:kern w:val="32"/>
          <w:sz w:val="20"/>
          <w:szCs w:val="20"/>
          <w:u w:val="single"/>
        </w:rPr>
        <w:t xml:space="preserve">el </w:t>
      </w:r>
      <w:r w:rsidR="00D31D3A">
        <w:rPr>
          <w:rFonts w:ascii="Museo Sans 300" w:eastAsia="Times New Roman" w:hAnsi="Museo Sans 300"/>
          <w:b/>
          <w:bCs/>
          <w:kern w:val="32"/>
          <w:sz w:val="20"/>
          <w:szCs w:val="20"/>
          <w:u w:val="single"/>
        </w:rPr>
        <w:t>último</w:t>
      </w:r>
      <w:r w:rsidR="00037586">
        <w:rPr>
          <w:rFonts w:ascii="Museo Sans 300" w:eastAsia="Times New Roman" w:hAnsi="Museo Sans 300"/>
          <w:b/>
          <w:bCs/>
          <w:kern w:val="32"/>
          <w:sz w:val="20"/>
          <w:szCs w:val="20"/>
          <w:u w:val="single"/>
        </w:rPr>
        <w:t xml:space="preserve"> </w:t>
      </w:r>
      <w:r w:rsidRPr="00AD21D9">
        <w:rPr>
          <w:rFonts w:ascii="Museo Sans 300" w:eastAsia="Times New Roman" w:hAnsi="Museo Sans 300"/>
          <w:b/>
          <w:bCs/>
          <w:kern w:val="32"/>
          <w:sz w:val="20"/>
          <w:szCs w:val="20"/>
          <w:u w:val="single"/>
        </w:rPr>
        <w:t>año?</w:t>
      </w:r>
    </w:p>
    <w:p w:rsidR="00052568" w:rsidRPr="00AD21D9" w:rsidRDefault="00052568" w:rsidP="00573F1B">
      <w:pPr>
        <w:jc w:val="both"/>
        <w:rPr>
          <w:rFonts w:ascii="Museo Sans 300" w:hAnsi="Museo Sans 300"/>
          <w:sz w:val="20"/>
          <w:szCs w:val="20"/>
        </w:rPr>
      </w:pPr>
    </w:p>
    <w:p w:rsidR="002F37F0" w:rsidRDefault="00702668" w:rsidP="003B11B7">
      <w:pPr>
        <w:jc w:val="both"/>
        <w:rPr>
          <w:rFonts w:ascii="Museo Sans 300" w:hAnsi="Museo Sans 300"/>
          <w:color w:val="000000" w:themeColor="text1"/>
          <w:sz w:val="20"/>
          <w:szCs w:val="20"/>
        </w:rPr>
      </w:pPr>
      <w:r w:rsidRPr="00AD21D9">
        <w:rPr>
          <w:rFonts w:ascii="Museo Sans 300" w:hAnsi="Museo Sans 300"/>
          <w:color w:val="000000" w:themeColor="text1"/>
          <w:sz w:val="20"/>
          <w:szCs w:val="20"/>
        </w:rPr>
        <w:t>Para el present</w:t>
      </w:r>
      <w:r w:rsidR="005376D7" w:rsidRPr="00AD21D9">
        <w:rPr>
          <w:rFonts w:ascii="Museo Sans 300" w:hAnsi="Museo Sans 300"/>
          <w:color w:val="000000" w:themeColor="text1"/>
          <w:sz w:val="20"/>
          <w:szCs w:val="20"/>
        </w:rPr>
        <w:t>e</w:t>
      </w:r>
      <w:r w:rsidRPr="00AD21D9">
        <w:rPr>
          <w:rFonts w:ascii="Museo Sans 300" w:hAnsi="Museo Sans 300"/>
          <w:color w:val="000000" w:themeColor="text1"/>
          <w:sz w:val="20"/>
          <w:szCs w:val="20"/>
        </w:rPr>
        <w:t xml:space="preserve"> año se obtuvieron los siguientes resultados: </w:t>
      </w:r>
      <w:r w:rsidR="007577B8" w:rsidRPr="00AD21D9">
        <w:rPr>
          <w:rFonts w:ascii="Museo Sans 300" w:hAnsi="Museo Sans 300"/>
          <w:color w:val="000000" w:themeColor="text1"/>
          <w:sz w:val="20"/>
          <w:szCs w:val="20"/>
        </w:rPr>
        <w:t>el 7</w:t>
      </w:r>
      <w:r w:rsidR="00986516">
        <w:rPr>
          <w:rFonts w:ascii="Museo Sans 300" w:hAnsi="Museo Sans 300"/>
          <w:color w:val="000000" w:themeColor="text1"/>
          <w:sz w:val="20"/>
          <w:szCs w:val="20"/>
        </w:rPr>
        <w:t>3</w:t>
      </w:r>
      <w:r w:rsidR="007577B8" w:rsidRPr="00AD21D9">
        <w:rPr>
          <w:rFonts w:ascii="Museo Sans 300" w:hAnsi="Museo Sans 300"/>
          <w:color w:val="000000" w:themeColor="text1"/>
          <w:sz w:val="20"/>
          <w:szCs w:val="20"/>
        </w:rPr>
        <w:t>.</w:t>
      </w:r>
      <w:r w:rsidR="00986516">
        <w:rPr>
          <w:rFonts w:ascii="Museo Sans 300" w:hAnsi="Museo Sans 300"/>
          <w:color w:val="000000" w:themeColor="text1"/>
          <w:sz w:val="20"/>
          <w:szCs w:val="20"/>
        </w:rPr>
        <w:t>9</w:t>
      </w:r>
      <w:r w:rsidR="007577B8" w:rsidRPr="00AD21D9">
        <w:rPr>
          <w:rFonts w:ascii="Museo Sans 300" w:hAnsi="Museo Sans 300"/>
          <w:color w:val="000000" w:themeColor="text1"/>
          <w:sz w:val="20"/>
          <w:szCs w:val="20"/>
        </w:rPr>
        <w:t>4</w:t>
      </w:r>
      <w:r w:rsidR="00954161" w:rsidRPr="00AD21D9">
        <w:rPr>
          <w:rFonts w:ascii="Museo Sans 300" w:hAnsi="Museo Sans 300"/>
          <w:color w:val="000000" w:themeColor="text1"/>
          <w:sz w:val="20"/>
          <w:szCs w:val="20"/>
        </w:rPr>
        <w:t>% percib</w:t>
      </w:r>
      <w:r w:rsidR="007577B8" w:rsidRPr="00AD21D9">
        <w:rPr>
          <w:rFonts w:ascii="Museo Sans 300" w:hAnsi="Museo Sans 300"/>
          <w:color w:val="000000" w:themeColor="text1"/>
          <w:sz w:val="20"/>
          <w:szCs w:val="20"/>
        </w:rPr>
        <w:t>ió</w:t>
      </w:r>
      <w:r w:rsidR="00954161" w:rsidRPr="00AD21D9">
        <w:rPr>
          <w:rFonts w:ascii="Museo Sans 300" w:hAnsi="Museo Sans 300"/>
          <w:color w:val="000000" w:themeColor="text1"/>
          <w:sz w:val="20"/>
          <w:szCs w:val="20"/>
        </w:rPr>
        <w:t xml:space="preserve"> que ha mejorado la calidad de los servicios</w:t>
      </w:r>
      <w:r w:rsidR="007577B8" w:rsidRPr="00AD21D9">
        <w:rPr>
          <w:rFonts w:ascii="Museo Sans 300" w:hAnsi="Museo Sans 300"/>
          <w:color w:val="000000" w:themeColor="text1"/>
          <w:sz w:val="20"/>
          <w:szCs w:val="20"/>
        </w:rPr>
        <w:t>, un 13.</w:t>
      </w:r>
      <w:r w:rsidR="00AB1099">
        <w:rPr>
          <w:rFonts w:ascii="Museo Sans 300" w:hAnsi="Museo Sans 300"/>
          <w:color w:val="000000" w:themeColor="text1"/>
          <w:sz w:val="20"/>
          <w:szCs w:val="20"/>
        </w:rPr>
        <w:t>83</w:t>
      </w:r>
      <w:r w:rsidR="007577B8" w:rsidRPr="00AD21D9">
        <w:rPr>
          <w:rFonts w:ascii="Museo Sans 300" w:hAnsi="Museo Sans 300"/>
          <w:color w:val="000000" w:themeColor="text1"/>
          <w:sz w:val="20"/>
          <w:szCs w:val="20"/>
        </w:rPr>
        <w:t>% no respondió</w:t>
      </w:r>
      <w:r w:rsidR="00037586">
        <w:rPr>
          <w:rFonts w:ascii="Museo Sans 300" w:hAnsi="Museo Sans 300"/>
          <w:color w:val="000000" w:themeColor="text1"/>
          <w:sz w:val="20"/>
          <w:szCs w:val="20"/>
        </w:rPr>
        <w:t>,</w:t>
      </w:r>
      <w:r w:rsidR="007577B8" w:rsidRPr="00AD21D9">
        <w:rPr>
          <w:rFonts w:ascii="Museo Sans 300" w:hAnsi="Museo Sans 300"/>
          <w:color w:val="000000" w:themeColor="text1"/>
          <w:sz w:val="20"/>
          <w:szCs w:val="20"/>
        </w:rPr>
        <w:t xml:space="preserve"> el </w:t>
      </w:r>
      <w:r w:rsidR="00AB1099">
        <w:rPr>
          <w:rFonts w:ascii="Museo Sans 300" w:hAnsi="Museo Sans 300"/>
          <w:color w:val="000000" w:themeColor="text1"/>
          <w:sz w:val="20"/>
          <w:szCs w:val="20"/>
        </w:rPr>
        <w:t>11.17</w:t>
      </w:r>
      <w:r w:rsidR="00052568" w:rsidRPr="00AD21D9">
        <w:rPr>
          <w:rFonts w:ascii="Museo Sans 300" w:hAnsi="Museo Sans 300"/>
          <w:color w:val="000000" w:themeColor="text1"/>
          <w:sz w:val="20"/>
          <w:szCs w:val="20"/>
        </w:rPr>
        <w:t xml:space="preserve">% </w:t>
      </w:r>
      <w:r w:rsidR="00037586">
        <w:rPr>
          <w:rFonts w:ascii="Museo Sans 300" w:hAnsi="Museo Sans 300"/>
          <w:color w:val="000000" w:themeColor="text1"/>
          <w:sz w:val="20"/>
          <w:szCs w:val="20"/>
        </w:rPr>
        <w:t xml:space="preserve">manifestó que </w:t>
      </w:r>
      <w:r w:rsidR="00A864A1" w:rsidRPr="00AD21D9">
        <w:rPr>
          <w:rFonts w:ascii="Museo Sans 300" w:hAnsi="Museo Sans 300"/>
          <w:color w:val="000000" w:themeColor="text1"/>
          <w:sz w:val="20"/>
          <w:szCs w:val="20"/>
        </w:rPr>
        <w:t>está</w:t>
      </w:r>
      <w:r w:rsidR="0054790F" w:rsidRPr="00AD21D9">
        <w:rPr>
          <w:rFonts w:ascii="Museo Sans 300" w:hAnsi="Museo Sans 300"/>
          <w:color w:val="000000" w:themeColor="text1"/>
          <w:sz w:val="20"/>
          <w:szCs w:val="20"/>
        </w:rPr>
        <w:t xml:space="preserve"> igual</w:t>
      </w:r>
      <w:r w:rsidR="00AB1099">
        <w:rPr>
          <w:rFonts w:ascii="Museo Sans 300" w:hAnsi="Museo Sans 300"/>
          <w:color w:val="000000" w:themeColor="text1"/>
          <w:sz w:val="20"/>
          <w:szCs w:val="20"/>
        </w:rPr>
        <w:t xml:space="preserve"> y un 1.06</w:t>
      </w:r>
      <w:r w:rsidR="00037586">
        <w:rPr>
          <w:rFonts w:ascii="Museo Sans 300" w:hAnsi="Museo Sans 300"/>
          <w:color w:val="000000" w:themeColor="text1"/>
          <w:sz w:val="20"/>
          <w:szCs w:val="20"/>
        </w:rPr>
        <w:t xml:space="preserve">% </w:t>
      </w:r>
      <w:r w:rsidR="00D31D3A">
        <w:rPr>
          <w:rFonts w:ascii="Museo Sans 300" w:hAnsi="Museo Sans 300"/>
          <w:color w:val="000000" w:themeColor="text1"/>
          <w:sz w:val="20"/>
          <w:szCs w:val="20"/>
        </w:rPr>
        <w:t>que ha</w:t>
      </w:r>
      <w:r w:rsidR="00AB1099">
        <w:rPr>
          <w:rFonts w:ascii="Museo Sans 300" w:hAnsi="Museo Sans 300"/>
          <w:color w:val="000000" w:themeColor="text1"/>
          <w:sz w:val="20"/>
          <w:szCs w:val="20"/>
        </w:rPr>
        <w:t xml:space="preserve"> empeorado.</w:t>
      </w:r>
      <w:r w:rsidR="00112D46" w:rsidRPr="00AD21D9">
        <w:rPr>
          <w:rFonts w:ascii="Museo Sans 300" w:hAnsi="Museo Sans 300"/>
          <w:color w:val="000000" w:themeColor="text1"/>
          <w:sz w:val="20"/>
          <w:szCs w:val="20"/>
        </w:rPr>
        <w:t xml:space="preserve"> (Ver Gráfico 4.1).</w:t>
      </w:r>
    </w:p>
    <w:p w:rsidR="00620AFC" w:rsidRPr="00620AFC" w:rsidRDefault="00620AFC" w:rsidP="003B11B7">
      <w:pPr>
        <w:jc w:val="both"/>
        <w:rPr>
          <w:rFonts w:ascii="Museo Sans 300" w:hAnsi="Museo Sans 300"/>
          <w:color w:val="000000" w:themeColor="text1"/>
          <w:sz w:val="20"/>
          <w:szCs w:val="20"/>
        </w:rPr>
      </w:pPr>
    </w:p>
    <w:p w:rsidR="00440C4F" w:rsidRDefault="00553CE5" w:rsidP="00553CE5">
      <w:pPr>
        <w:ind w:left="1416" w:firstLine="708"/>
        <w:rPr>
          <w:rStyle w:val="Textoennegrita"/>
          <w:rFonts w:ascii="Museo Sans 300" w:hAnsi="Museo Sans 300"/>
          <w:sz w:val="20"/>
          <w:szCs w:val="20"/>
        </w:rPr>
      </w:pPr>
      <w:r w:rsidRPr="00AD21D9">
        <w:rPr>
          <w:rStyle w:val="Textoennegrita"/>
          <w:rFonts w:ascii="Museo Sans 300" w:hAnsi="Museo Sans 300"/>
          <w:sz w:val="20"/>
          <w:szCs w:val="20"/>
        </w:rPr>
        <w:t>Gráfico 4.1</w:t>
      </w:r>
      <w:bookmarkEnd w:id="49"/>
    </w:p>
    <w:p w:rsidR="002F37F0" w:rsidRPr="00AD21D9" w:rsidRDefault="00FB2D7B" w:rsidP="00620AFC">
      <w:pPr>
        <w:jc w:val="center"/>
        <w:rPr>
          <w:rFonts w:ascii="Museo Sans 300" w:hAnsi="Museo Sans 300"/>
          <w:b/>
          <w:sz w:val="20"/>
          <w:szCs w:val="20"/>
        </w:rPr>
      </w:pPr>
      <w:r w:rsidRPr="00B27228">
        <w:rPr>
          <w:noProof/>
          <w:shd w:val="clear" w:color="auto" w:fill="ACBCDD" w:themeFill="accent5"/>
          <w:lang w:val="es-SV" w:eastAsia="es-SV"/>
        </w:rPr>
        <w:drawing>
          <wp:inline distT="0" distB="0" distL="0" distR="0" wp14:anchorId="2173772B" wp14:editId="65AF62B8">
            <wp:extent cx="2667000" cy="1504950"/>
            <wp:effectExtent l="0" t="0" r="0" b="0"/>
            <wp:docPr id="9" name="Gráfico 9">
              <a:extLst xmlns:a="http://schemas.openxmlformats.org/drawingml/2006/main">
                <a:ext uri="{FF2B5EF4-FFF2-40B4-BE49-F238E27FC236}">
                  <a16:creationId xmlns:a16="http://schemas.microsoft.com/office/drawing/2014/main" id="{DE288AA3-B532-40A6-A16A-CCDC1880B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3D3E" w:rsidRDefault="00D43D3E" w:rsidP="005E6773">
      <w:pPr>
        <w:jc w:val="both"/>
        <w:rPr>
          <w:rFonts w:ascii="Museo Sans 300" w:hAnsi="Museo Sans 300"/>
          <w:b/>
          <w:sz w:val="20"/>
          <w:szCs w:val="20"/>
          <w:u w:val="single"/>
        </w:rPr>
      </w:pPr>
      <w:bookmarkStart w:id="61" w:name="_Hlk75935531"/>
      <w:bookmarkStart w:id="62" w:name="_Hlk75763280"/>
    </w:p>
    <w:p w:rsidR="00D43D3E" w:rsidRPr="002635DB" w:rsidRDefault="006F46C9" w:rsidP="005E6773">
      <w:pPr>
        <w:jc w:val="both"/>
        <w:rPr>
          <w:rFonts w:ascii="Museo Sans 300" w:hAnsi="Museo Sans 300"/>
          <w:b/>
          <w:sz w:val="20"/>
          <w:szCs w:val="20"/>
          <w:u w:val="single"/>
        </w:rPr>
      </w:pPr>
      <w:r>
        <w:rPr>
          <w:rFonts w:ascii="Museo Sans 300" w:hAnsi="Museo Sans 300"/>
          <w:b/>
          <w:sz w:val="20"/>
          <w:szCs w:val="20"/>
          <w:u w:val="single"/>
        </w:rPr>
        <w:t>4</w:t>
      </w:r>
      <w:r w:rsidRPr="002635DB">
        <w:rPr>
          <w:rFonts w:ascii="Museo Sans 300" w:hAnsi="Museo Sans 300"/>
          <w:b/>
          <w:sz w:val="20"/>
          <w:szCs w:val="20"/>
          <w:u w:val="single"/>
        </w:rPr>
        <w:t xml:space="preserve">.2 </w:t>
      </w:r>
      <w:r w:rsidR="00D43D3E" w:rsidRPr="002635DB">
        <w:rPr>
          <w:rFonts w:ascii="Museo Sans 300" w:hAnsi="Museo Sans 300"/>
          <w:b/>
          <w:sz w:val="20"/>
          <w:szCs w:val="20"/>
          <w:u w:val="single"/>
        </w:rPr>
        <w:t>¿Qué podemos mejorar del servicio recibido?</w:t>
      </w:r>
    </w:p>
    <w:p w:rsidR="00D43D3E" w:rsidRPr="002635DB" w:rsidRDefault="00D43D3E" w:rsidP="005E6773">
      <w:pPr>
        <w:jc w:val="both"/>
        <w:rPr>
          <w:rFonts w:ascii="Museo Sans 300" w:hAnsi="Museo Sans 300"/>
          <w:b/>
          <w:sz w:val="20"/>
          <w:szCs w:val="20"/>
          <w:u w:val="single"/>
        </w:rPr>
      </w:pPr>
    </w:p>
    <w:p w:rsidR="005E6773" w:rsidRPr="002635DB" w:rsidRDefault="005E6773" w:rsidP="005E6773">
      <w:pPr>
        <w:jc w:val="both"/>
        <w:rPr>
          <w:rFonts w:ascii="Museo Sans 300" w:hAnsi="Museo Sans 300"/>
          <w:sz w:val="20"/>
          <w:szCs w:val="20"/>
          <w:u w:val="single"/>
        </w:rPr>
      </w:pPr>
      <w:r w:rsidRPr="002635DB">
        <w:rPr>
          <w:rFonts w:ascii="Museo Sans 300" w:hAnsi="Museo Sans 300"/>
          <w:b/>
          <w:sz w:val="20"/>
          <w:szCs w:val="20"/>
          <w:u w:val="single"/>
        </w:rPr>
        <w:t>Comentario expresado por los usuarios por servicio:</w:t>
      </w:r>
    </w:p>
    <w:bookmarkEnd w:id="61"/>
    <w:p w:rsidR="005E6773" w:rsidRPr="002635DB" w:rsidRDefault="005E6773" w:rsidP="00440C4F">
      <w:pPr>
        <w:jc w:val="both"/>
        <w:rPr>
          <w:rFonts w:ascii="Museo Sans 300" w:hAnsi="Museo Sans 300"/>
          <w:sz w:val="20"/>
          <w:szCs w:val="20"/>
        </w:rPr>
      </w:pPr>
    </w:p>
    <w:p w:rsidR="00440C4F" w:rsidRPr="002635DB" w:rsidRDefault="00440C4F" w:rsidP="00440C4F">
      <w:pPr>
        <w:jc w:val="both"/>
        <w:rPr>
          <w:rFonts w:ascii="Museo Sans 300" w:hAnsi="Museo Sans 300"/>
          <w:b/>
          <w:sz w:val="20"/>
          <w:szCs w:val="20"/>
        </w:rPr>
      </w:pPr>
      <w:r w:rsidRPr="002635DB">
        <w:rPr>
          <w:rFonts w:ascii="Museo Sans 300" w:hAnsi="Museo Sans 300"/>
          <w:b/>
          <w:sz w:val="20"/>
          <w:szCs w:val="20"/>
        </w:rPr>
        <w:t xml:space="preserve">Análisis de </w:t>
      </w:r>
      <w:r w:rsidR="00F169BB" w:rsidRPr="002635DB">
        <w:rPr>
          <w:rFonts w:ascii="Museo Sans 300" w:hAnsi="Museo Sans 300"/>
          <w:b/>
          <w:sz w:val="20"/>
          <w:szCs w:val="20"/>
        </w:rPr>
        <w:t>P</w:t>
      </w:r>
      <w:r w:rsidRPr="002635DB">
        <w:rPr>
          <w:rFonts w:ascii="Museo Sans 300" w:hAnsi="Museo Sans 300"/>
          <w:b/>
          <w:sz w:val="20"/>
          <w:szCs w:val="20"/>
        </w:rPr>
        <w:t xml:space="preserve">royectos de Presupuestos Institucionales y </w:t>
      </w:r>
      <w:r w:rsidR="005376D7" w:rsidRPr="002635DB">
        <w:rPr>
          <w:rFonts w:ascii="Museo Sans 300" w:hAnsi="Museo Sans 300"/>
          <w:b/>
          <w:sz w:val="20"/>
          <w:szCs w:val="20"/>
        </w:rPr>
        <w:t>elaboración de</w:t>
      </w:r>
      <w:r w:rsidRPr="002635DB">
        <w:rPr>
          <w:rFonts w:ascii="Museo Sans 300" w:hAnsi="Museo Sans 300"/>
          <w:b/>
          <w:sz w:val="20"/>
          <w:szCs w:val="20"/>
        </w:rPr>
        <w:t xml:space="preserve"> proformas de Leyes de Presupuestos y Salarios</w:t>
      </w:r>
      <w:r w:rsidR="005D75D2" w:rsidRPr="002635DB">
        <w:rPr>
          <w:rFonts w:ascii="Museo Sans 300" w:hAnsi="Museo Sans 300"/>
          <w:b/>
          <w:sz w:val="20"/>
          <w:szCs w:val="20"/>
        </w:rPr>
        <w:t xml:space="preserve"> (DGP)</w:t>
      </w:r>
      <w:bookmarkStart w:id="63" w:name="_Hlk75514827"/>
      <w:bookmarkEnd w:id="62"/>
      <w:r w:rsidR="00112D46" w:rsidRPr="002635DB">
        <w:rPr>
          <w:rFonts w:ascii="Museo Sans 300" w:hAnsi="Museo Sans 300"/>
          <w:b/>
          <w:sz w:val="20"/>
          <w:szCs w:val="20"/>
        </w:rPr>
        <w:t>.</w:t>
      </w:r>
      <w:bookmarkStart w:id="64" w:name="_Toc62735993"/>
      <w:bookmarkStart w:id="65" w:name="_Toc62738609"/>
    </w:p>
    <w:p w:rsidR="00E57840" w:rsidRPr="002635DB" w:rsidRDefault="00E57840" w:rsidP="00E57840">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Considero que se podría anticipar el tiempo para iniciar el proceso de formulación presupuestaria (2)</w:t>
      </w:r>
      <w:r w:rsidR="00D31D3A" w:rsidRPr="002635DB">
        <w:rPr>
          <w:rFonts w:ascii="Museo Sans 300" w:hAnsi="Museo Sans 300"/>
          <w:sz w:val="20"/>
          <w:szCs w:val="20"/>
        </w:rPr>
        <w:t>.</w:t>
      </w:r>
    </w:p>
    <w:p w:rsidR="00440C4F" w:rsidRPr="002635DB" w:rsidRDefault="00440C4F" w:rsidP="006B258F">
      <w:pPr>
        <w:jc w:val="both"/>
        <w:rPr>
          <w:rFonts w:ascii="Museo Sans 300" w:eastAsiaTheme="minorHAnsi" w:hAnsi="Museo Sans 300" w:cstheme="minorBidi"/>
          <w:color w:val="000000" w:themeColor="text1"/>
          <w:sz w:val="20"/>
          <w:szCs w:val="20"/>
          <w:lang w:val="es-SV"/>
        </w:rPr>
      </w:pPr>
    </w:p>
    <w:p w:rsidR="003F19DA" w:rsidRPr="002635DB" w:rsidRDefault="003F19DA" w:rsidP="005B6B11">
      <w:pPr>
        <w:jc w:val="both"/>
        <w:rPr>
          <w:rFonts w:ascii="Museo Sans 300" w:eastAsiaTheme="minorHAnsi" w:hAnsi="Museo Sans 300" w:cstheme="minorBidi"/>
          <w:b/>
          <w:sz w:val="20"/>
          <w:szCs w:val="20"/>
          <w:lang w:val="es-SV"/>
        </w:rPr>
      </w:pPr>
      <w:bookmarkStart w:id="66" w:name="_Hlk75765125"/>
      <w:bookmarkEnd w:id="63"/>
      <w:bookmarkEnd w:id="64"/>
      <w:bookmarkEnd w:id="65"/>
      <w:r w:rsidRPr="002635DB">
        <w:rPr>
          <w:rFonts w:ascii="Museo Sans 300" w:eastAsiaTheme="minorHAnsi" w:hAnsi="Museo Sans 300" w:cstheme="minorBidi"/>
          <w:b/>
          <w:sz w:val="20"/>
          <w:szCs w:val="20"/>
          <w:lang w:val="es-SV"/>
        </w:rPr>
        <w:t>Impartir capacitación y actualización en materia de Contabilidad Gubernamental</w:t>
      </w:r>
      <w:r w:rsidR="005D75D2" w:rsidRPr="002635DB">
        <w:rPr>
          <w:rFonts w:ascii="Museo Sans 300" w:eastAsiaTheme="minorHAnsi" w:hAnsi="Museo Sans 300" w:cstheme="minorBidi"/>
          <w:b/>
          <w:sz w:val="20"/>
          <w:szCs w:val="20"/>
          <w:lang w:val="es-SV"/>
        </w:rPr>
        <w:t xml:space="preserve"> (DGCG)</w:t>
      </w:r>
      <w:r w:rsidR="00112D46" w:rsidRPr="002635DB">
        <w:rPr>
          <w:rFonts w:ascii="Museo Sans 300" w:eastAsiaTheme="minorHAnsi" w:hAnsi="Museo Sans 300" w:cstheme="minorBidi"/>
          <w:b/>
          <w:sz w:val="20"/>
          <w:szCs w:val="20"/>
          <w:lang w:val="es-SV"/>
        </w:rPr>
        <w:t>.</w:t>
      </w:r>
    </w:p>
    <w:bookmarkEnd w:id="66"/>
    <w:p w:rsidR="006B258F" w:rsidRPr="002635DB" w:rsidRDefault="00EC5B2A" w:rsidP="00037586">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 xml:space="preserve">Mejorar </w:t>
      </w:r>
      <w:r w:rsidR="006B258F" w:rsidRPr="002635DB">
        <w:rPr>
          <w:rFonts w:ascii="Museo Sans 300" w:hAnsi="Museo Sans 300"/>
          <w:sz w:val="20"/>
          <w:szCs w:val="20"/>
        </w:rPr>
        <w:t xml:space="preserve">el trato del personal </w:t>
      </w:r>
      <w:r w:rsidR="00037586" w:rsidRPr="002635DB">
        <w:rPr>
          <w:rFonts w:ascii="Museo Sans 300" w:hAnsi="Museo Sans 300"/>
          <w:sz w:val="20"/>
          <w:szCs w:val="20"/>
        </w:rPr>
        <w:t xml:space="preserve">y ser </w:t>
      </w:r>
      <w:r w:rsidR="007814C6" w:rsidRPr="002635DB">
        <w:rPr>
          <w:rFonts w:ascii="Museo Sans 300" w:hAnsi="Museo Sans 300"/>
          <w:sz w:val="20"/>
          <w:szCs w:val="20"/>
        </w:rPr>
        <w:t>más</w:t>
      </w:r>
      <w:r w:rsidR="00037586" w:rsidRPr="002635DB">
        <w:rPr>
          <w:rFonts w:ascii="Museo Sans 300" w:hAnsi="Museo Sans 300"/>
          <w:sz w:val="20"/>
          <w:szCs w:val="20"/>
        </w:rPr>
        <w:t xml:space="preserve"> accesibles </w:t>
      </w:r>
      <w:r w:rsidR="006B258F" w:rsidRPr="002635DB">
        <w:rPr>
          <w:rFonts w:ascii="Museo Sans 300" w:hAnsi="Museo Sans 300"/>
          <w:sz w:val="20"/>
          <w:szCs w:val="20"/>
        </w:rPr>
        <w:t>(</w:t>
      </w:r>
      <w:r w:rsidR="00037586" w:rsidRPr="002635DB">
        <w:rPr>
          <w:rFonts w:ascii="Museo Sans 300" w:hAnsi="Museo Sans 300"/>
          <w:sz w:val="20"/>
          <w:szCs w:val="20"/>
        </w:rPr>
        <w:t>3</w:t>
      </w:r>
      <w:r w:rsidR="006B258F" w:rsidRPr="002635DB">
        <w:rPr>
          <w:rFonts w:ascii="Museo Sans 300" w:hAnsi="Museo Sans 300"/>
          <w:sz w:val="20"/>
          <w:szCs w:val="20"/>
        </w:rPr>
        <w:t>)</w:t>
      </w:r>
      <w:r w:rsidR="002635DB" w:rsidRPr="002635DB">
        <w:rPr>
          <w:rFonts w:ascii="Museo Sans 300" w:hAnsi="Museo Sans 300"/>
          <w:sz w:val="20"/>
          <w:szCs w:val="20"/>
        </w:rPr>
        <w:t>.</w:t>
      </w:r>
    </w:p>
    <w:p w:rsidR="00E57840" w:rsidRPr="005C0282" w:rsidRDefault="006B258F" w:rsidP="002B7BE3">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Aumentar asesores disponibles y más capacitaciones en cuanto a tratamientos contables (2)</w:t>
      </w:r>
      <w:r w:rsidR="00D31D3A" w:rsidRPr="002635DB">
        <w:rPr>
          <w:rFonts w:ascii="Museo Sans 300" w:hAnsi="Museo Sans 300"/>
          <w:sz w:val="20"/>
          <w:szCs w:val="20"/>
        </w:rPr>
        <w:t>.</w:t>
      </w:r>
    </w:p>
    <w:p w:rsidR="002B7BE3" w:rsidRPr="002635DB" w:rsidRDefault="002B7BE3" w:rsidP="002B7BE3">
      <w:pPr>
        <w:jc w:val="both"/>
        <w:rPr>
          <w:rFonts w:ascii="Museo Sans 300" w:eastAsiaTheme="minorHAnsi" w:hAnsi="Museo Sans 300" w:cstheme="minorBidi"/>
          <w:b/>
          <w:sz w:val="20"/>
          <w:szCs w:val="20"/>
          <w:lang w:val="es-SV"/>
        </w:rPr>
      </w:pPr>
      <w:r w:rsidRPr="002635DB">
        <w:rPr>
          <w:rFonts w:ascii="Museo Sans 300" w:eastAsiaTheme="minorHAnsi" w:hAnsi="Museo Sans 300" w:cstheme="minorBidi"/>
          <w:b/>
          <w:sz w:val="20"/>
          <w:szCs w:val="20"/>
          <w:lang w:val="es-SV"/>
        </w:rPr>
        <w:t>Capacitación en el marco normativo procesos y manejo de la aplicación informática SAFI SIRH</w:t>
      </w:r>
      <w:r w:rsidR="00F4427F" w:rsidRPr="002635DB">
        <w:rPr>
          <w:rFonts w:ascii="Museo Sans 300" w:eastAsiaTheme="minorHAnsi" w:hAnsi="Museo Sans 300" w:cstheme="minorBidi"/>
          <w:b/>
          <w:sz w:val="20"/>
          <w:szCs w:val="20"/>
          <w:lang w:val="es-SV"/>
        </w:rPr>
        <w:t xml:space="preserve"> (DINAFI)</w:t>
      </w:r>
      <w:r w:rsidR="00112D46" w:rsidRPr="002635DB">
        <w:rPr>
          <w:rFonts w:ascii="Museo Sans 300" w:eastAsiaTheme="minorHAnsi" w:hAnsi="Museo Sans 300" w:cstheme="minorBidi"/>
          <w:b/>
          <w:sz w:val="20"/>
          <w:szCs w:val="20"/>
          <w:lang w:val="es-SV"/>
        </w:rPr>
        <w:t>.</w:t>
      </w:r>
    </w:p>
    <w:p w:rsidR="000C5ECD" w:rsidRPr="002635DB" w:rsidRDefault="000C5ECD" w:rsidP="000C5ECD">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Seguimiento a las capacitaciones y</w:t>
      </w:r>
      <w:r w:rsidR="00037586" w:rsidRPr="002635DB">
        <w:rPr>
          <w:rFonts w:ascii="Museo Sans 300" w:hAnsi="Museo Sans 300"/>
          <w:sz w:val="20"/>
          <w:szCs w:val="20"/>
        </w:rPr>
        <w:t xml:space="preserve"> ampliar los tiempos de cada tema,</w:t>
      </w:r>
      <w:r w:rsidRPr="002635DB">
        <w:rPr>
          <w:rFonts w:ascii="Museo Sans 300" w:hAnsi="Museo Sans 300"/>
          <w:sz w:val="20"/>
          <w:szCs w:val="20"/>
        </w:rPr>
        <w:t xml:space="preserve"> proporcionar material didáctico (</w:t>
      </w:r>
      <w:r w:rsidR="00037586" w:rsidRPr="002635DB">
        <w:rPr>
          <w:rFonts w:ascii="Museo Sans 300" w:hAnsi="Museo Sans 300"/>
          <w:sz w:val="20"/>
          <w:szCs w:val="20"/>
        </w:rPr>
        <w:t>7</w:t>
      </w:r>
      <w:r w:rsidRPr="002635DB">
        <w:rPr>
          <w:rFonts w:ascii="Museo Sans 300" w:hAnsi="Museo Sans 300"/>
          <w:sz w:val="20"/>
          <w:szCs w:val="20"/>
        </w:rPr>
        <w:t>)</w:t>
      </w:r>
    </w:p>
    <w:p w:rsidR="000C5ECD" w:rsidRPr="002635DB" w:rsidRDefault="00037586" w:rsidP="00E57840">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Mejorar e</w:t>
      </w:r>
      <w:r w:rsidR="000C5ECD" w:rsidRPr="002635DB">
        <w:rPr>
          <w:rFonts w:ascii="Museo Sans 300" w:hAnsi="Museo Sans 300"/>
          <w:sz w:val="20"/>
          <w:szCs w:val="20"/>
        </w:rPr>
        <w:t xml:space="preserve">l sistema </w:t>
      </w:r>
      <w:r w:rsidR="00546BA7" w:rsidRPr="002635DB">
        <w:rPr>
          <w:rFonts w:ascii="Museo Sans 300" w:hAnsi="Museo Sans 300"/>
          <w:sz w:val="20"/>
          <w:szCs w:val="20"/>
        </w:rPr>
        <w:t xml:space="preserve">de </w:t>
      </w:r>
      <w:r w:rsidR="000C5ECD" w:rsidRPr="002635DB">
        <w:rPr>
          <w:rFonts w:ascii="Museo Sans 300" w:hAnsi="Museo Sans 300"/>
          <w:sz w:val="20"/>
          <w:szCs w:val="20"/>
        </w:rPr>
        <w:t xml:space="preserve">credenciales </w:t>
      </w:r>
      <w:bookmarkStart w:id="67" w:name="_Hlk105588383"/>
      <w:r w:rsidR="000C5ECD" w:rsidRPr="002635DB">
        <w:rPr>
          <w:rFonts w:ascii="Museo Sans 300" w:hAnsi="Museo Sans 300"/>
          <w:sz w:val="20"/>
          <w:szCs w:val="20"/>
        </w:rPr>
        <w:t>para acceder a los sistemas referidos en la capacitación</w:t>
      </w:r>
      <w:bookmarkEnd w:id="67"/>
      <w:r w:rsidR="000C5ECD" w:rsidRPr="002635DB">
        <w:rPr>
          <w:rFonts w:ascii="Museo Sans 300" w:hAnsi="Museo Sans 300"/>
          <w:sz w:val="20"/>
          <w:szCs w:val="20"/>
        </w:rPr>
        <w:t xml:space="preserve"> (</w:t>
      </w:r>
      <w:r w:rsidR="000161B0">
        <w:rPr>
          <w:rFonts w:ascii="Museo Sans 300" w:hAnsi="Museo Sans 300"/>
          <w:sz w:val="20"/>
          <w:szCs w:val="20"/>
        </w:rPr>
        <w:t>2</w:t>
      </w:r>
      <w:r w:rsidR="000C5ECD" w:rsidRPr="002635DB">
        <w:rPr>
          <w:rFonts w:ascii="Museo Sans 300" w:hAnsi="Museo Sans 300"/>
          <w:sz w:val="20"/>
          <w:szCs w:val="20"/>
        </w:rPr>
        <w:t>)</w:t>
      </w:r>
    </w:p>
    <w:p w:rsidR="00F647B9" w:rsidRPr="002635DB" w:rsidRDefault="00F647B9" w:rsidP="00E57840">
      <w:pPr>
        <w:jc w:val="both"/>
        <w:rPr>
          <w:rFonts w:ascii="Museo Sans 300" w:eastAsiaTheme="minorHAnsi" w:hAnsi="Museo Sans 300" w:cstheme="minorBidi"/>
          <w:i/>
          <w:color w:val="000000" w:themeColor="text1"/>
          <w:sz w:val="20"/>
          <w:szCs w:val="20"/>
          <w:lang w:val="es-SV"/>
        </w:rPr>
      </w:pPr>
    </w:p>
    <w:p w:rsidR="002B7BE3" w:rsidRPr="002635DB" w:rsidRDefault="002B7BE3" w:rsidP="002B7BE3">
      <w:pPr>
        <w:jc w:val="both"/>
        <w:rPr>
          <w:rFonts w:ascii="Museo Sans 300" w:eastAsiaTheme="minorHAnsi" w:hAnsi="Museo Sans 300" w:cstheme="minorBidi"/>
          <w:b/>
          <w:sz w:val="20"/>
          <w:szCs w:val="20"/>
          <w:lang w:val="es-SV"/>
        </w:rPr>
      </w:pPr>
      <w:bookmarkStart w:id="68" w:name="_Hlk75766171"/>
      <w:r w:rsidRPr="002635DB">
        <w:rPr>
          <w:rFonts w:ascii="Museo Sans 300" w:eastAsiaTheme="minorHAnsi" w:hAnsi="Museo Sans 300" w:cstheme="minorBidi"/>
          <w:b/>
          <w:sz w:val="20"/>
          <w:szCs w:val="20"/>
          <w:lang w:val="es-SV"/>
        </w:rPr>
        <w:t>Capacitación sobre LACAP, RELACAP y el uso del Sistema Electrónico de Compras Públicas Comprasal</w:t>
      </w:r>
      <w:r w:rsidR="00F4427F" w:rsidRPr="002635DB">
        <w:rPr>
          <w:rFonts w:ascii="Museo Sans 300" w:eastAsiaTheme="minorHAnsi" w:hAnsi="Museo Sans 300" w:cstheme="minorBidi"/>
          <w:b/>
          <w:sz w:val="20"/>
          <w:szCs w:val="20"/>
          <w:lang w:val="es-SV"/>
        </w:rPr>
        <w:t xml:space="preserve"> (UNAC)</w:t>
      </w:r>
    </w:p>
    <w:bookmarkEnd w:id="68"/>
    <w:p w:rsidR="000C5ECD" w:rsidRPr="002635DB" w:rsidRDefault="000C5ECD" w:rsidP="000C5ECD">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 xml:space="preserve">Asistencia personalizada, utilizando aplicaciones informáticas (1) </w:t>
      </w:r>
    </w:p>
    <w:p w:rsidR="00B200A6" w:rsidRPr="002635DB" w:rsidRDefault="000C5ECD" w:rsidP="000C5ECD">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 xml:space="preserve">Brindar capacitaciones con más frecuencia de la </w:t>
      </w:r>
      <w:r w:rsidR="000161B0">
        <w:rPr>
          <w:rFonts w:ascii="Museo Sans 300" w:hAnsi="Museo Sans 300"/>
          <w:sz w:val="20"/>
          <w:szCs w:val="20"/>
        </w:rPr>
        <w:t>L</w:t>
      </w:r>
      <w:r w:rsidRPr="002635DB">
        <w:rPr>
          <w:rFonts w:ascii="Museo Sans 300" w:hAnsi="Museo Sans 300"/>
          <w:sz w:val="20"/>
          <w:szCs w:val="20"/>
        </w:rPr>
        <w:t xml:space="preserve">ey LACAP a </w:t>
      </w:r>
      <w:r w:rsidR="00A71442" w:rsidRPr="002635DB">
        <w:rPr>
          <w:rFonts w:ascii="Museo Sans 300" w:hAnsi="Museo Sans 300"/>
          <w:sz w:val="20"/>
          <w:szCs w:val="20"/>
        </w:rPr>
        <w:t xml:space="preserve">las </w:t>
      </w:r>
      <w:r w:rsidRPr="002635DB">
        <w:rPr>
          <w:rFonts w:ascii="Museo Sans 300" w:hAnsi="Museo Sans 300"/>
          <w:sz w:val="20"/>
          <w:szCs w:val="20"/>
        </w:rPr>
        <w:t>municipalidades y hospitales</w:t>
      </w:r>
      <w:r w:rsidR="00A71442" w:rsidRPr="002635DB">
        <w:rPr>
          <w:rFonts w:ascii="Museo Sans 300" w:hAnsi="Museo Sans 300"/>
          <w:sz w:val="20"/>
          <w:szCs w:val="20"/>
        </w:rPr>
        <w:t>,</w:t>
      </w:r>
      <w:r w:rsidRPr="002635DB">
        <w:rPr>
          <w:rFonts w:ascii="Museo Sans 300" w:hAnsi="Museo Sans 300"/>
          <w:sz w:val="20"/>
          <w:szCs w:val="20"/>
        </w:rPr>
        <w:t xml:space="preserve"> les faltan cámaras, micrófonos que dificultan la interacción de los participantes, de </w:t>
      </w:r>
      <w:r w:rsidR="007814C6" w:rsidRPr="002635DB">
        <w:rPr>
          <w:rFonts w:ascii="Museo Sans 300" w:hAnsi="Museo Sans 300"/>
          <w:sz w:val="20"/>
          <w:szCs w:val="20"/>
        </w:rPr>
        <w:t>ser posible</w:t>
      </w:r>
      <w:r w:rsidRPr="002635DB">
        <w:rPr>
          <w:rFonts w:ascii="Museo Sans 300" w:hAnsi="Museo Sans 300"/>
          <w:sz w:val="20"/>
          <w:szCs w:val="20"/>
        </w:rPr>
        <w:t xml:space="preserve"> enviar </w:t>
      </w:r>
      <w:r w:rsidR="007814C6" w:rsidRPr="002635DB">
        <w:rPr>
          <w:rFonts w:ascii="Museo Sans 300" w:hAnsi="Museo Sans 300"/>
          <w:sz w:val="20"/>
          <w:szCs w:val="20"/>
        </w:rPr>
        <w:t>el material</w:t>
      </w:r>
      <w:r w:rsidRPr="002635DB">
        <w:rPr>
          <w:rFonts w:ascii="Museo Sans 300" w:hAnsi="Museo Sans 300"/>
          <w:sz w:val="20"/>
          <w:szCs w:val="20"/>
        </w:rPr>
        <w:t xml:space="preserve"> didáctico (26) </w:t>
      </w:r>
    </w:p>
    <w:p w:rsidR="000C5ECD" w:rsidRPr="002635DB" w:rsidRDefault="00B200A6" w:rsidP="000C5ECD">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Mejorar la atención telefónica para que nuestras consultas sean atendidas (3)</w:t>
      </w:r>
    </w:p>
    <w:p w:rsidR="006B258F" w:rsidRPr="002635DB" w:rsidRDefault="00B200A6" w:rsidP="00B200A6">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hAnsi="Museo Sans 300"/>
          <w:sz w:val="20"/>
          <w:szCs w:val="20"/>
        </w:rPr>
        <w:t>Envio de calendarización de las capacitaciones para estar pendientes a</w:t>
      </w:r>
      <w:r w:rsidR="00A71442" w:rsidRPr="002635DB">
        <w:rPr>
          <w:rFonts w:ascii="Museo Sans 300" w:hAnsi="Museo Sans 300"/>
          <w:sz w:val="20"/>
          <w:szCs w:val="20"/>
        </w:rPr>
        <w:t xml:space="preserve"> </w:t>
      </w:r>
      <w:r w:rsidRPr="002635DB">
        <w:rPr>
          <w:rFonts w:ascii="Museo Sans 300" w:hAnsi="Museo Sans 300"/>
          <w:sz w:val="20"/>
          <w:szCs w:val="20"/>
        </w:rPr>
        <w:t xml:space="preserve">veces </w:t>
      </w:r>
      <w:r w:rsidR="007814C6" w:rsidRPr="002635DB">
        <w:rPr>
          <w:rFonts w:ascii="Museo Sans 300" w:hAnsi="Museo Sans 300"/>
          <w:sz w:val="20"/>
          <w:szCs w:val="20"/>
        </w:rPr>
        <w:t>se nos</w:t>
      </w:r>
      <w:r w:rsidRPr="002635DB">
        <w:rPr>
          <w:rFonts w:ascii="Museo Sans 300" w:hAnsi="Museo Sans 300"/>
          <w:sz w:val="20"/>
          <w:szCs w:val="20"/>
        </w:rPr>
        <w:t xml:space="preserve"> ha pasado por alto (2)</w:t>
      </w:r>
      <w:r w:rsidR="00A71442" w:rsidRPr="002635DB">
        <w:rPr>
          <w:rFonts w:ascii="Museo Sans 300" w:hAnsi="Museo Sans 300"/>
          <w:sz w:val="20"/>
          <w:szCs w:val="20"/>
        </w:rPr>
        <w:t>.</w:t>
      </w:r>
    </w:p>
    <w:p w:rsidR="006B258F" w:rsidRPr="002635DB" w:rsidRDefault="00B200A6" w:rsidP="00B200A6">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eastAsia="Times New Roman" w:hAnsi="Museo Sans 300" w:cs="Calibri"/>
          <w:color w:val="000000"/>
          <w:sz w:val="20"/>
          <w:szCs w:val="20"/>
          <w:lang w:val="es-SV" w:eastAsia="es-SV"/>
        </w:rPr>
        <w:t xml:space="preserve">Informar de manera inmediata los cambios realizados al </w:t>
      </w:r>
      <w:r w:rsidR="007814C6" w:rsidRPr="002635DB">
        <w:rPr>
          <w:rFonts w:ascii="Museo Sans 300" w:eastAsia="Times New Roman" w:hAnsi="Museo Sans 300" w:cs="Calibri"/>
          <w:color w:val="000000"/>
          <w:sz w:val="20"/>
          <w:szCs w:val="20"/>
          <w:lang w:val="es-SV" w:eastAsia="es-SV"/>
        </w:rPr>
        <w:t>sistema (</w:t>
      </w:r>
      <w:r w:rsidRPr="002635DB">
        <w:rPr>
          <w:rFonts w:ascii="Museo Sans 300" w:eastAsia="Times New Roman" w:hAnsi="Museo Sans 300" w:cs="Calibri"/>
          <w:color w:val="000000"/>
          <w:sz w:val="20"/>
          <w:szCs w:val="20"/>
          <w:lang w:val="es-SV" w:eastAsia="es-SV"/>
        </w:rPr>
        <w:t>1)</w:t>
      </w:r>
      <w:r w:rsidR="00A71442" w:rsidRPr="002635DB">
        <w:rPr>
          <w:rFonts w:ascii="Museo Sans 300" w:eastAsia="Times New Roman" w:hAnsi="Museo Sans 300" w:cs="Calibri"/>
          <w:color w:val="000000"/>
          <w:sz w:val="20"/>
          <w:szCs w:val="20"/>
          <w:lang w:val="es-SV" w:eastAsia="es-SV"/>
        </w:rPr>
        <w:t>.</w:t>
      </w:r>
    </w:p>
    <w:p w:rsidR="00B200A6" w:rsidRPr="002635DB" w:rsidRDefault="00B200A6" w:rsidP="00B200A6">
      <w:pPr>
        <w:pStyle w:val="Prrafodelista"/>
        <w:numPr>
          <w:ilvl w:val="0"/>
          <w:numId w:val="2"/>
        </w:numPr>
        <w:spacing w:after="0" w:line="240" w:lineRule="auto"/>
        <w:ind w:left="284" w:hanging="284"/>
        <w:contextualSpacing w:val="0"/>
        <w:jc w:val="both"/>
        <w:rPr>
          <w:rFonts w:ascii="Museo Sans 300" w:hAnsi="Museo Sans 300"/>
          <w:sz w:val="20"/>
          <w:szCs w:val="20"/>
        </w:rPr>
      </w:pPr>
      <w:r w:rsidRPr="002635DB">
        <w:rPr>
          <w:rFonts w:ascii="Museo Sans 300" w:eastAsia="Times New Roman" w:hAnsi="Museo Sans 300" w:cs="Calibri"/>
          <w:color w:val="000000"/>
          <w:sz w:val="20"/>
          <w:szCs w:val="20"/>
          <w:lang w:val="es-SV" w:eastAsia="es-SV"/>
        </w:rPr>
        <w:t xml:space="preserve">Los tiempos de espera y resolución de </w:t>
      </w:r>
      <w:r w:rsidR="003131B9" w:rsidRPr="002635DB">
        <w:rPr>
          <w:rFonts w:ascii="Museo Sans 300" w:eastAsia="Times New Roman" w:hAnsi="Museo Sans 300" w:cs="Calibri"/>
          <w:color w:val="000000"/>
          <w:sz w:val="20"/>
          <w:szCs w:val="20"/>
          <w:lang w:val="es-SV" w:eastAsia="es-SV"/>
        </w:rPr>
        <w:t>las consultas (</w:t>
      </w:r>
      <w:r w:rsidRPr="002635DB">
        <w:rPr>
          <w:rFonts w:ascii="Museo Sans 300" w:eastAsia="Times New Roman" w:hAnsi="Museo Sans 300" w:cs="Calibri"/>
          <w:color w:val="000000"/>
          <w:sz w:val="20"/>
          <w:szCs w:val="20"/>
          <w:lang w:val="es-SV" w:eastAsia="es-SV"/>
        </w:rPr>
        <w:t>4)</w:t>
      </w:r>
      <w:r w:rsidR="00A71442" w:rsidRPr="002635DB">
        <w:rPr>
          <w:rFonts w:ascii="Museo Sans 300" w:eastAsia="Times New Roman" w:hAnsi="Museo Sans 300" w:cs="Calibri"/>
          <w:color w:val="000000"/>
          <w:sz w:val="20"/>
          <w:szCs w:val="20"/>
          <w:lang w:val="es-SV" w:eastAsia="es-SV"/>
        </w:rPr>
        <w:t>.</w:t>
      </w:r>
    </w:p>
    <w:p w:rsidR="00A254C6" w:rsidRPr="000161B0" w:rsidRDefault="00A254C6" w:rsidP="000161B0">
      <w:pPr>
        <w:jc w:val="both"/>
        <w:rPr>
          <w:rFonts w:ascii="Museo Sans 300" w:hAnsi="Museo Sans 300"/>
          <w:sz w:val="20"/>
          <w:szCs w:val="20"/>
        </w:rPr>
      </w:pPr>
    </w:p>
    <w:p w:rsidR="00BB1412" w:rsidRPr="006A2665" w:rsidRDefault="00BB1412" w:rsidP="006A2665">
      <w:pPr>
        <w:jc w:val="both"/>
        <w:rPr>
          <w:rFonts w:ascii="Museo Sans 300" w:hAnsi="Museo Sans 300"/>
          <w:b/>
          <w:sz w:val="20"/>
          <w:szCs w:val="20"/>
        </w:rPr>
      </w:pPr>
      <w:r w:rsidRPr="006A2665">
        <w:rPr>
          <w:rFonts w:ascii="Museo Sans 300" w:hAnsi="Museo Sans 300"/>
          <w:b/>
          <w:sz w:val="20"/>
          <w:szCs w:val="20"/>
        </w:rPr>
        <w:t>4.3 Cumplió sus expectativas el servicio recibido?</w:t>
      </w:r>
    </w:p>
    <w:p w:rsidR="00BB1412" w:rsidRPr="002635DB" w:rsidRDefault="00BB1412" w:rsidP="006A2665">
      <w:pPr>
        <w:jc w:val="both"/>
        <w:rPr>
          <w:rFonts w:ascii="Museo Sans 300" w:hAnsi="Museo Sans 300"/>
          <w:sz w:val="20"/>
          <w:szCs w:val="20"/>
        </w:rPr>
      </w:pPr>
    </w:p>
    <w:p w:rsidR="00BB1412" w:rsidRPr="002635DB" w:rsidRDefault="00BB1412" w:rsidP="006A2665">
      <w:pPr>
        <w:jc w:val="both"/>
        <w:rPr>
          <w:rFonts w:ascii="Museo Sans 300" w:hAnsi="Museo Sans 300"/>
          <w:noProof/>
          <w:sz w:val="20"/>
          <w:szCs w:val="20"/>
        </w:rPr>
      </w:pPr>
      <w:r w:rsidRPr="002635DB">
        <w:rPr>
          <w:rFonts w:ascii="Museo Sans 300" w:hAnsi="Museo Sans 300"/>
          <w:sz w:val="20"/>
          <w:szCs w:val="20"/>
        </w:rPr>
        <w:t xml:space="preserve">De los entrevistados el 95.74% manifestó que si y un 4.26% dijo que no. </w:t>
      </w:r>
    </w:p>
    <w:p w:rsidR="00BB1412" w:rsidRPr="002635DB" w:rsidRDefault="00BB1412" w:rsidP="006A2665">
      <w:pPr>
        <w:pStyle w:val="Ttulo2"/>
        <w:rPr>
          <w:rFonts w:ascii="Museo Sans 300" w:hAnsi="Museo Sans 300"/>
          <w:sz w:val="20"/>
          <w:szCs w:val="20"/>
        </w:rPr>
      </w:pPr>
    </w:p>
    <w:p w:rsidR="005A2060" w:rsidRPr="006A2665" w:rsidRDefault="0055642C" w:rsidP="006A2665">
      <w:pPr>
        <w:jc w:val="both"/>
        <w:rPr>
          <w:rFonts w:ascii="Museo Sans 300" w:hAnsi="Museo Sans 300"/>
          <w:b/>
          <w:sz w:val="20"/>
          <w:szCs w:val="20"/>
        </w:rPr>
      </w:pPr>
      <w:r w:rsidRPr="006A2665">
        <w:rPr>
          <w:rFonts w:ascii="Museo Sans 300" w:hAnsi="Museo Sans 300"/>
          <w:b/>
          <w:sz w:val="20"/>
          <w:szCs w:val="20"/>
        </w:rPr>
        <w:t>4.</w:t>
      </w:r>
      <w:r w:rsidR="00BB1412" w:rsidRPr="006A2665">
        <w:rPr>
          <w:rFonts w:ascii="Museo Sans 300" w:hAnsi="Museo Sans 300"/>
          <w:b/>
          <w:sz w:val="20"/>
          <w:szCs w:val="20"/>
        </w:rPr>
        <w:t>4</w:t>
      </w:r>
      <w:r w:rsidR="002C70B2" w:rsidRPr="006A2665">
        <w:rPr>
          <w:rFonts w:ascii="Museo Sans 300" w:hAnsi="Museo Sans 300"/>
          <w:b/>
          <w:sz w:val="20"/>
          <w:szCs w:val="20"/>
        </w:rPr>
        <w:t xml:space="preserve"> </w:t>
      </w:r>
      <w:r w:rsidR="00BB1412" w:rsidRPr="006A2665">
        <w:rPr>
          <w:rFonts w:ascii="Museo Sans 300" w:hAnsi="Museo Sans 300"/>
          <w:b/>
          <w:sz w:val="20"/>
          <w:szCs w:val="20"/>
        </w:rPr>
        <w:t xml:space="preserve">¿Ha hecho uso del buzón de quejas </w:t>
      </w:r>
      <w:r w:rsidR="002C70B2" w:rsidRPr="006A2665">
        <w:rPr>
          <w:rFonts w:ascii="Museo Sans 300" w:hAnsi="Museo Sans 300"/>
          <w:b/>
          <w:sz w:val="20"/>
          <w:szCs w:val="20"/>
        </w:rPr>
        <w:t xml:space="preserve">y sugerencias físico </w:t>
      </w:r>
      <w:r w:rsidR="00BB1412" w:rsidRPr="006A2665">
        <w:rPr>
          <w:rFonts w:ascii="Museo Sans 300" w:hAnsi="Museo Sans 300"/>
          <w:b/>
          <w:sz w:val="20"/>
          <w:szCs w:val="20"/>
        </w:rPr>
        <w:t>o</w:t>
      </w:r>
      <w:r w:rsidR="002C70B2" w:rsidRPr="006A2665">
        <w:rPr>
          <w:rFonts w:ascii="Museo Sans 300" w:hAnsi="Museo Sans 300"/>
          <w:b/>
          <w:sz w:val="20"/>
          <w:szCs w:val="20"/>
        </w:rPr>
        <w:t xml:space="preserve"> virtual</w:t>
      </w:r>
      <w:r w:rsidR="00BB1412" w:rsidRPr="006A2665">
        <w:rPr>
          <w:rFonts w:ascii="Museo Sans 300" w:hAnsi="Museo Sans 300"/>
          <w:b/>
          <w:sz w:val="20"/>
          <w:szCs w:val="20"/>
        </w:rPr>
        <w:t>?</w:t>
      </w:r>
    </w:p>
    <w:p w:rsidR="00F4427F" w:rsidRPr="002635DB" w:rsidRDefault="00F4427F" w:rsidP="006A2665">
      <w:pPr>
        <w:jc w:val="both"/>
        <w:rPr>
          <w:rFonts w:ascii="Museo Sans 300" w:hAnsi="Museo Sans 300"/>
          <w:sz w:val="20"/>
          <w:szCs w:val="20"/>
        </w:rPr>
      </w:pPr>
    </w:p>
    <w:p w:rsidR="001E34F7" w:rsidRPr="002635DB" w:rsidRDefault="00BC77E8" w:rsidP="006A2665">
      <w:pPr>
        <w:jc w:val="both"/>
        <w:rPr>
          <w:rFonts w:ascii="Museo Sans 300" w:eastAsia="Times New Roman" w:hAnsi="Museo Sans 300"/>
          <w:bCs/>
          <w:kern w:val="32"/>
          <w:sz w:val="20"/>
          <w:szCs w:val="20"/>
        </w:rPr>
      </w:pPr>
      <w:r w:rsidRPr="002635DB">
        <w:rPr>
          <w:rFonts w:ascii="Museo Sans 300" w:eastAsia="Times New Roman" w:hAnsi="Museo Sans 300"/>
          <w:bCs/>
          <w:kern w:val="32"/>
          <w:sz w:val="20"/>
          <w:szCs w:val="20"/>
        </w:rPr>
        <w:t xml:space="preserve">El </w:t>
      </w:r>
      <w:r w:rsidR="00BB1412" w:rsidRPr="002635DB">
        <w:rPr>
          <w:rFonts w:ascii="Museo Sans 300" w:eastAsia="Times New Roman" w:hAnsi="Museo Sans 300"/>
          <w:bCs/>
          <w:kern w:val="32"/>
          <w:sz w:val="20"/>
          <w:szCs w:val="20"/>
        </w:rPr>
        <w:t>95.21</w:t>
      </w:r>
      <w:r w:rsidRPr="002635DB">
        <w:rPr>
          <w:rFonts w:ascii="Museo Sans 300" w:eastAsia="Times New Roman" w:hAnsi="Museo Sans 300"/>
          <w:bCs/>
          <w:kern w:val="32"/>
          <w:sz w:val="20"/>
          <w:szCs w:val="20"/>
        </w:rPr>
        <w:t xml:space="preserve">% de los </w:t>
      </w:r>
      <w:r w:rsidR="00390018" w:rsidRPr="002635DB">
        <w:rPr>
          <w:rFonts w:ascii="Museo Sans 300" w:eastAsia="Times New Roman" w:hAnsi="Museo Sans 300"/>
          <w:bCs/>
          <w:kern w:val="32"/>
          <w:sz w:val="20"/>
          <w:szCs w:val="20"/>
        </w:rPr>
        <w:t>usuarios</w:t>
      </w:r>
      <w:r w:rsidR="007C2B3A" w:rsidRPr="002635DB">
        <w:rPr>
          <w:rFonts w:ascii="Museo Sans 300" w:eastAsia="Times New Roman" w:hAnsi="Museo Sans 300"/>
          <w:bCs/>
          <w:kern w:val="32"/>
          <w:sz w:val="20"/>
          <w:szCs w:val="20"/>
        </w:rPr>
        <w:t xml:space="preserve"> </w:t>
      </w:r>
      <w:r w:rsidRPr="002635DB">
        <w:rPr>
          <w:rFonts w:ascii="Museo Sans 300" w:eastAsia="Times New Roman" w:hAnsi="Museo Sans 300"/>
          <w:bCs/>
          <w:kern w:val="32"/>
          <w:sz w:val="20"/>
          <w:szCs w:val="20"/>
        </w:rPr>
        <w:t xml:space="preserve">expresaron no hacer uso del buzón, </w:t>
      </w:r>
      <w:r w:rsidR="007C2B3A" w:rsidRPr="002635DB">
        <w:rPr>
          <w:rFonts w:ascii="Museo Sans 300" w:eastAsia="Times New Roman" w:hAnsi="Museo Sans 300"/>
          <w:bCs/>
          <w:kern w:val="32"/>
          <w:sz w:val="20"/>
          <w:szCs w:val="20"/>
        </w:rPr>
        <w:t>un 4</w:t>
      </w:r>
      <w:r w:rsidR="00BB1412" w:rsidRPr="002635DB">
        <w:rPr>
          <w:rFonts w:ascii="Museo Sans 300" w:eastAsia="Times New Roman" w:hAnsi="Museo Sans 300"/>
          <w:bCs/>
          <w:kern w:val="32"/>
          <w:sz w:val="20"/>
          <w:szCs w:val="20"/>
        </w:rPr>
        <w:t>.79%</w:t>
      </w:r>
      <w:r w:rsidR="007C2B3A" w:rsidRPr="002635DB">
        <w:rPr>
          <w:rFonts w:ascii="Museo Sans 300" w:eastAsia="Times New Roman" w:hAnsi="Museo Sans 300"/>
          <w:bCs/>
          <w:kern w:val="32"/>
          <w:sz w:val="20"/>
          <w:szCs w:val="20"/>
        </w:rPr>
        <w:t xml:space="preserve"> </w:t>
      </w:r>
      <w:bookmarkStart w:id="69" w:name="_Toc57011901"/>
      <w:bookmarkStart w:id="70" w:name="_Toc62735995"/>
      <w:bookmarkStart w:id="71" w:name="_Toc62738611"/>
      <w:r w:rsidR="00BB1412" w:rsidRPr="002635DB">
        <w:rPr>
          <w:rFonts w:ascii="Museo Sans 300" w:eastAsia="Times New Roman" w:hAnsi="Museo Sans 300"/>
          <w:bCs/>
          <w:kern w:val="32"/>
          <w:sz w:val="20"/>
          <w:szCs w:val="20"/>
        </w:rPr>
        <w:t xml:space="preserve">manifestó que </w:t>
      </w:r>
      <w:r w:rsidR="00A71442" w:rsidRPr="002635DB">
        <w:rPr>
          <w:rFonts w:ascii="Museo Sans 300" w:eastAsia="Times New Roman" w:hAnsi="Museo Sans 300"/>
          <w:bCs/>
          <w:kern w:val="32"/>
          <w:sz w:val="20"/>
          <w:szCs w:val="20"/>
        </w:rPr>
        <w:t>sí</w:t>
      </w:r>
      <w:r w:rsidR="00BB1412" w:rsidRPr="002635DB">
        <w:rPr>
          <w:rFonts w:ascii="Museo Sans 300" w:eastAsia="Times New Roman" w:hAnsi="Museo Sans 300"/>
          <w:bCs/>
          <w:kern w:val="32"/>
          <w:sz w:val="20"/>
          <w:szCs w:val="20"/>
        </w:rPr>
        <w:t>.</w:t>
      </w:r>
    </w:p>
    <w:p w:rsidR="00C12AD7" w:rsidRPr="002635DB" w:rsidRDefault="00C12AD7" w:rsidP="006A2665">
      <w:pPr>
        <w:jc w:val="both"/>
        <w:rPr>
          <w:rFonts w:ascii="Museo Sans 300" w:eastAsiaTheme="minorHAnsi" w:hAnsi="Museo Sans 300" w:cstheme="minorBidi"/>
          <w:i/>
          <w:color w:val="000000" w:themeColor="text1"/>
          <w:sz w:val="20"/>
          <w:szCs w:val="20"/>
          <w:lang w:val="es-SV"/>
        </w:rPr>
      </w:pPr>
    </w:p>
    <w:p w:rsidR="008416B2" w:rsidRPr="006A2665" w:rsidRDefault="009B772C" w:rsidP="006A2665">
      <w:pPr>
        <w:jc w:val="both"/>
        <w:rPr>
          <w:rFonts w:ascii="Museo Sans 300" w:hAnsi="Museo Sans 300"/>
          <w:b/>
          <w:sz w:val="20"/>
          <w:szCs w:val="20"/>
        </w:rPr>
      </w:pPr>
      <w:r w:rsidRPr="006A2665">
        <w:rPr>
          <w:rFonts w:ascii="Museo Sans 300" w:hAnsi="Museo Sans 300"/>
          <w:b/>
          <w:sz w:val="20"/>
          <w:szCs w:val="20"/>
        </w:rPr>
        <w:t>4.</w:t>
      </w:r>
      <w:r w:rsidR="00AE1D21" w:rsidRPr="006A2665">
        <w:rPr>
          <w:rFonts w:ascii="Museo Sans 300" w:hAnsi="Museo Sans 300"/>
          <w:b/>
          <w:sz w:val="20"/>
          <w:szCs w:val="20"/>
        </w:rPr>
        <w:t>5</w:t>
      </w:r>
      <w:r w:rsidR="005241E0" w:rsidRPr="006A2665">
        <w:rPr>
          <w:rFonts w:ascii="Museo Sans 300" w:hAnsi="Museo Sans 300"/>
          <w:b/>
          <w:sz w:val="20"/>
          <w:szCs w:val="20"/>
        </w:rPr>
        <w:t xml:space="preserve"> ¿Se le presentó problemas en la aplicación durante el tiempo que recibió la capacitación</w:t>
      </w:r>
      <w:r w:rsidR="008416B2" w:rsidRPr="006A2665">
        <w:rPr>
          <w:rFonts w:ascii="Museo Sans 300" w:hAnsi="Museo Sans 300"/>
          <w:b/>
          <w:sz w:val="20"/>
          <w:szCs w:val="20"/>
        </w:rPr>
        <w:t xml:space="preserve">? </w:t>
      </w:r>
      <w:r w:rsidR="005241E0" w:rsidRPr="006A2665">
        <w:rPr>
          <w:rFonts w:ascii="Museo Sans 300" w:hAnsi="Museo Sans 300"/>
          <w:b/>
          <w:sz w:val="20"/>
          <w:szCs w:val="20"/>
        </w:rPr>
        <w:t>(audio, presentación, conexión de internet)</w:t>
      </w:r>
      <w:r w:rsidR="008416B2" w:rsidRPr="006A2665">
        <w:rPr>
          <w:rFonts w:ascii="Museo Sans 300" w:hAnsi="Museo Sans 300"/>
          <w:b/>
          <w:sz w:val="20"/>
          <w:szCs w:val="20"/>
        </w:rPr>
        <w:t>.</w:t>
      </w:r>
    </w:p>
    <w:p w:rsidR="004E4436" w:rsidRPr="002635DB" w:rsidRDefault="004E4436" w:rsidP="006A2665">
      <w:pPr>
        <w:jc w:val="both"/>
        <w:rPr>
          <w:rFonts w:ascii="Museo Sans 300" w:hAnsi="Museo Sans 300"/>
          <w:sz w:val="20"/>
          <w:szCs w:val="20"/>
        </w:rPr>
      </w:pPr>
    </w:p>
    <w:p w:rsidR="009A58CD" w:rsidRPr="002635DB" w:rsidRDefault="004E4436" w:rsidP="006A2665">
      <w:pPr>
        <w:jc w:val="both"/>
        <w:rPr>
          <w:rFonts w:ascii="Museo Sans 300" w:hAnsi="Museo Sans 300"/>
          <w:b/>
          <w:color w:val="000000" w:themeColor="text1"/>
          <w:sz w:val="20"/>
          <w:szCs w:val="20"/>
        </w:rPr>
      </w:pPr>
      <w:r w:rsidRPr="002635DB">
        <w:rPr>
          <w:rFonts w:ascii="Museo Sans 300" w:hAnsi="Museo Sans 300"/>
          <w:b/>
          <w:color w:val="000000" w:themeColor="text1"/>
          <w:sz w:val="20"/>
          <w:szCs w:val="20"/>
        </w:rPr>
        <w:lastRenderedPageBreak/>
        <w:t>Impartir capacitación y actualización en materia de Contabilidad Gubernamental (DGCG).</w:t>
      </w:r>
    </w:p>
    <w:p w:rsidR="008416B2" w:rsidRPr="002635DB" w:rsidRDefault="008416B2" w:rsidP="006A2665">
      <w:pPr>
        <w:pStyle w:val="Prrafodelista"/>
        <w:numPr>
          <w:ilvl w:val="0"/>
          <w:numId w:val="10"/>
        </w:numPr>
        <w:jc w:val="both"/>
        <w:rPr>
          <w:rFonts w:ascii="Museo Sans 300" w:hAnsi="Museo Sans 300"/>
          <w:sz w:val="20"/>
          <w:szCs w:val="20"/>
        </w:rPr>
      </w:pPr>
      <w:r w:rsidRPr="002635DB">
        <w:rPr>
          <w:rFonts w:ascii="Museo Sans 300" w:hAnsi="Museo Sans 300"/>
          <w:sz w:val="20"/>
          <w:szCs w:val="20"/>
        </w:rPr>
        <w:t xml:space="preserve">Audio </w:t>
      </w:r>
      <w:r w:rsidR="004E4436" w:rsidRPr="002635DB">
        <w:rPr>
          <w:rFonts w:ascii="Museo Sans 300" w:hAnsi="Museo Sans 300"/>
          <w:sz w:val="20"/>
          <w:szCs w:val="20"/>
        </w:rPr>
        <w:t>0.53%</w:t>
      </w:r>
    </w:p>
    <w:p w:rsidR="00A71442" w:rsidRPr="002635DB" w:rsidRDefault="008416B2" w:rsidP="006A2665">
      <w:pPr>
        <w:pStyle w:val="Prrafodelista"/>
        <w:numPr>
          <w:ilvl w:val="0"/>
          <w:numId w:val="10"/>
        </w:numPr>
        <w:jc w:val="both"/>
        <w:rPr>
          <w:rFonts w:ascii="Museo Sans 300" w:eastAsiaTheme="minorHAnsi" w:hAnsi="Museo Sans 300" w:cstheme="minorBidi"/>
          <w:b/>
          <w:sz w:val="20"/>
          <w:szCs w:val="20"/>
          <w:lang w:val="es-SV"/>
        </w:rPr>
      </w:pPr>
      <w:r w:rsidRPr="002635DB">
        <w:rPr>
          <w:rFonts w:ascii="Museo Sans 300" w:hAnsi="Museo Sans 300"/>
          <w:sz w:val="20"/>
          <w:szCs w:val="20"/>
        </w:rPr>
        <w:t xml:space="preserve">Conexión de internet </w:t>
      </w:r>
      <w:r w:rsidR="004E4436" w:rsidRPr="002635DB">
        <w:rPr>
          <w:rFonts w:ascii="Museo Sans 300" w:hAnsi="Museo Sans 300"/>
          <w:sz w:val="20"/>
          <w:szCs w:val="20"/>
        </w:rPr>
        <w:t>1.06%</w:t>
      </w:r>
    </w:p>
    <w:p w:rsidR="004E4436" w:rsidRPr="002635DB" w:rsidRDefault="004E4436" w:rsidP="006A2665">
      <w:pPr>
        <w:jc w:val="both"/>
        <w:rPr>
          <w:rFonts w:ascii="Museo Sans 300" w:eastAsiaTheme="minorHAnsi" w:hAnsi="Museo Sans 300" w:cstheme="minorBidi"/>
          <w:b/>
          <w:sz w:val="20"/>
          <w:szCs w:val="20"/>
          <w:lang w:val="es-SV"/>
        </w:rPr>
      </w:pPr>
      <w:r w:rsidRPr="002635DB">
        <w:rPr>
          <w:rFonts w:ascii="Museo Sans 300" w:eastAsiaTheme="minorHAnsi" w:hAnsi="Museo Sans 300" w:cstheme="minorBidi"/>
          <w:b/>
          <w:sz w:val="20"/>
          <w:szCs w:val="20"/>
          <w:lang w:val="es-SV"/>
        </w:rPr>
        <w:t>Capacitación sobre LACAP, RELACAP y el uso del Sistema Electrónico de Compras Públicas Comprasal (UNAC)</w:t>
      </w:r>
    </w:p>
    <w:p w:rsidR="00D552D2" w:rsidRPr="00B65297" w:rsidRDefault="004E4436" w:rsidP="00B65297">
      <w:pPr>
        <w:pStyle w:val="Prrafodelista"/>
        <w:numPr>
          <w:ilvl w:val="0"/>
          <w:numId w:val="10"/>
        </w:numPr>
        <w:jc w:val="both"/>
        <w:rPr>
          <w:rFonts w:ascii="Museo Sans 300" w:hAnsi="Museo Sans 300"/>
          <w:sz w:val="20"/>
          <w:szCs w:val="20"/>
        </w:rPr>
      </w:pPr>
      <w:r w:rsidRPr="002635DB">
        <w:rPr>
          <w:rFonts w:ascii="Museo Sans 300" w:hAnsi="Museo Sans 300"/>
          <w:sz w:val="20"/>
          <w:szCs w:val="20"/>
        </w:rPr>
        <w:t>Audio 7.98%</w:t>
      </w:r>
    </w:p>
    <w:p w:rsidR="004E4436" w:rsidRPr="000161B0" w:rsidRDefault="004E4436" w:rsidP="006A2665">
      <w:pPr>
        <w:pStyle w:val="Prrafodelista"/>
        <w:numPr>
          <w:ilvl w:val="0"/>
          <w:numId w:val="10"/>
        </w:numPr>
        <w:jc w:val="both"/>
        <w:rPr>
          <w:rFonts w:ascii="Museo Sans 300" w:hAnsi="Museo Sans 300"/>
          <w:sz w:val="20"/>
          <w:szCs w:val="20"/>
        </w:rPr>
      </w:pPr>
      <w:r w:rsidRPr="000161B0">
        <w:rPr>
          <w:rFonts w:ascii="Museo Sans 300" w:hAnsi="Museo Sans 300"/>
          <w:sz w:val="20"/>
          <w:szCs w:val="20"/>
        </w:rPr>
        <w:t>Conexión de internet 16.49%</w:t>
      </w:r>
    </w:p>
    <w:p w:rsidR="004E4436" w:rsidRPr="000161B0" w:rsidRDefault="004E4436" w:rsidP="006A2665">
      <w:pPr>
        <w:pStyle w:val="Prrafodelista"/>
        <w:numPr>
          <w:ilvl w:val="0"/>
          <w:numId w:val="10"/>
        </w:numPr>
        <w:jc w:val="both"/>
        <w:rPr>
          <w:rFonts w:ascii="Museo Sans 300" w:hAnsi="Museo Sans 300"/>
          <w:sz w:val="20"/>
          <w:szCs w:val="20"/>
        </w:rPr>
      </w:pPr>
      <w:r w:rsidRPr="000161B0">
        <w:rPr>
          <w:rFonts w:ascii="Museo Sans 300" w:hAnsi="Museo Sans 300"/>
          <w:sz w:val="20"/>
          <w:szCs w:val="20"/>
        </w:rPr>
        <w:t>Presentación 2.66%</w:t>
      </w:r>
    </w:p>
    <w:p w:rsidR="00A254C6" w:rsidRPr="000161B0" w:rsidRDefault="004E4436" w:rsidP="000161B0">
      <w:pPr>
        <w:pStyle w:val="Prrafodelista"/>
        <w:numPr>
          <w:ilvl w:val="0"/>
          <w:numId w:val="10"/>
        </w:numPr>
        <w:jc w:val="both"/>
        <w:rPr>
          <w:rFonts w:ascii="Museo Sans 300" w:hAnsi="Museo Sans 300"/>
          <w:sz w:val="20"/>
          <w:szCs w:val="20"/>
        </w:rPr>
      </w:pPr>
      <w:r w:rsidRPr="000161B0">
        <w:rPr>
          <w:rFonts w:ascii="Museo Sans 300" w:hAnsi="Museo Sans 300"/>
          <w:sz w:val="20"/>
          <w:szCs w:val="20"/>
        </w:rPr>
        <w:t>Ninguno 39.36%</w:t>
      </w:r>
    </w:p>
    <w:p w:rsidR="001A1A0E" w:rsidRPr="002635DB" w:rsidRDefault="00A109C1" w:rsidP="006A2665">
      <w:pPr>
        <w:jc w:val="both"/>
        <w:rPr>
          <w:rFonts w:ascii="Museo Sans 300" w:hAnsi="Museo Sans 300"/>
          <w:b/>
          <w:sz w:val="20"/>
          <w:szCs w:val="20"/>
        </w:rPr>
      </w:pPr>
      <w:r w:rsidRPr="002635DB">
        <w:rPr>
          <w:rFonts w:ascii="Museo Sans 300" w:hAnsi="Museo Sans 300"/>
          <w:b/>
          <w:sz w:val="20"/>
          <w:szCs w:val="20"/>
        </w:rPr>
        <w:t>4.</w:t>
      </w:r>
      <w:r w:rsidR="004E4436" w:rsidRPr="002635DB">
        <w:rPr>
          <w:rFonts w:ascii="Museo Sans 300" w:hAnsi="Museo Sans 300"/>
          <w:b/>
          <w:sz w:val="20"/>
          <w:szCs w:val="20"/>
        </w:rPr>
        <w:t>6</w:t>
      </w:r>
      <w:r w:rsidRPr="002635DB">
        <w:rPr>
          <w:rFonts w:ascii="Museo Sans 300" w:hAnsi="Museo Sans 300"/>
          <w:b/>
          <w:sz w:val="20"/>
          <w:szCs w:val="20"/>
        </w:rPr>
        <w:t xml:space="preserve"> ¿Recibió retroalimentación por parte del capacitador?</w:t>
      </w:r>
    </w:p>
    <w:p w:rsidR="009F41B2" w:rsidRPr="002635DB" w:rsidRDefault="009F41B2" w:rsidP="006A2665">
      <w:pPr>
        <w:jc w:val="both"/>
        <w:rPr>
          <w:rFonts w:ascii="Museo Sans 300" w:eastAsia="Times New Roman" w:hAnsi="Museo Sans 300"/>
          <w:b/>
          <w:bCs/>
          <w:kern w:val="32"/>
          <w:sz w:val="20"/>
          <w:szCs w:val="20"/>
        </w:rPr>
      </w:pPr>
    </w:p>
    <w:p w:rsidR="001A1A0E" w:rsidRPr="002635DB" w:rsidRDefault="00F34BBA" w:rsidP="006A2665">
      <w:pPr>
        <w:jc w:val="both"/>
        <w:rPr>
          <w:rFonts w:ascii="Museo Sans 300" w:hAnsi="Museo Sans 300"/>
          <w:color w:val="000000" w:themeColor="text1"/>
          <w:sz w:val="20"/>
          <w:szCs w:val="20"/>
        </w:rPr>
      </w:pPr>
      <w:r w:rsidRPr="002635DB">
        <w:rPr>
          <w:rFonts w:ascii="Museo Sans 300" w:hAnsi="Museo Sans 300"/>
          <w:color w:val="000000" w:themeColor="text1"/>
          <w:sz w:val="20"/>
          <w:szCs w:val="20"/>
        </w:rPr>
        <w:t xml:space="preserve">El </w:t>
      </w:r>
      <w:r w:rsidR="004E4436" w:rsidRPr="002635DB">
        <w:rPr>
          <w:rFonts w:ascii="Museo Sans 300" w:hAnsi="Museo Sans 300"/>
          <w:color w:val="000000" w:themeColor="text1"/>
          <w:sz w:val="20"/>
          <w:szCs w:val="20"/>
        </w:rPr>
        <w:t>55.90</w:t>
      </w:r>
      <w:r w:rsidRPr="002635DB">
        <w:rPr>
          <w:rFonts w:ascii="Museo Sans 300" w:hAnsi="Museo Sans 300"/>
          <w:color w:val="000000" w:themeColor="text1"/>
          <w:sz w:val="20"/>
          <w:szCs w:val="20"/>
        </w:rPr>
        <w:t xml:space="preserve">% manifestó </w:t>
      </w:r>
      <w:r w:rsidR="00A71442" w:rsidRPr="002635DB">
        <w:rPr>
          <w:rFonts w:ascii="Museo Sans 300" w:hAnsi="Museo Sans 300"/>
          <w:color w:val="000000" w:themeColor="text1"/>
          <w:sz w:val="20"/>
          <w:szCs w:val="20"/>
        </w:rPr>
        <w:t>que</w:t>
      </w:r>
      <w:r w:rsidR="00DB177B" w:rsidRPr="002635DB">
        <w:rPr>
          <w:rFonts w:ascii="Museo Sans 300" w:hAnsi="Museo Sans 300"/>
          <w:color w:val="000000" w:themeColor="text1"/>
          <w:sz w:val="20"/>
          <w:szCs w:val="20"/>
        </w:rPr>
        <w:t xml:space="preserve"> recibió</w:t>
      </w:r>
      <w:r w:rsidR="003C578A" w:rsidRPr="002635DB">
        <w:rPr>
          <w:rFonts w:ascii="Museo Sans 300" w:hAnsi="Museo Sans 300"/>
          <w:color w:val="000000" w:themeColor="text1"/>
          <w:sz w:val="20"/>
          <w:szCs w:val="20"/>
        </w:rPr>
        <w:t xml:space="preserve"> retroalimentación</w:t>
      </w:r>
      <w:r w:rsidR="00A137CD" w:rsidRPr="002635DB">
        <w:rPr>
          <w:rFonts w:ascii="Museo Sans 300" w:hAnsi="Museo Sans 300"/>
          <w:color w:val="000000" w:themeColor="text1"/>
          <w:sz w:val="20"/>
          <w:szCs w:val="20"/>
        </w:rPr>
        <w:t xml:space="preserve">, un </w:t>
      </w:r>
      <w:r w:rsidR="004E4436" w:rsidRPr="002635DB">
        <w:rPr>
          <w:rFonts w:ascii="Museo Sans 300" w:hAnsi="Museo Sans 300"/>
          <w:color w:val="000000" w:themeColor="text1"/>
          <w:sz w:val="20"/>
          <w:szCs w:val="20"/>
        </w:rPr>
        <w:t>44.10</w:t>
      </w:r>
      <w:r w:rsidR="00A137CD" w:rsidRPr="002635DB">
        <w:rPr>
          <w:rFonts w:ascii="Museo Sans 300" w:hAnsi="Museo Sans 300"/>
          <w:color w:val="000000" w:themeColor="text1"/>
          <w:sz w:val="20"/>
          <w:szCs w:val="20"/>
        </w:rPr>
        <w:t>% dijo que no</w:t>
      </w:r>
      <w:r w:rsidR="004E4436" w:rsidRPr="002635DB">
        <w:rPr>
          <w:rFonts w:ascii="Museo Sans 300" w:hAnsi="Museo Sans 300"/>
          <w:color w:val="000000" w:themeColor="text1"/>
          <w:sz w:val="20"/>
          <w:szCs w:val="20"/>
        </w:rPr>
        <w:t>.</w:t>
      </w:r>
    </w:p>
    <w:p w:rsidR="00B76649" w:rsidRPr="002635DB" w:rsidRDefault="00B76649" w:rsidP="006A2665">
      <w:pPr>
        <w:jc w:val="both"/>
        <w:rPr>
          <w:rFonts w:ascii="Museo Sans 300" w:hAnsi="Museo Sans 300"/>
          <w:color w:val="000000" w:themeColor="text1"/>
          <w:sz w:val="20"/>
          <w:szCs w:val="20"/>
        </w:rPr>
      </w:pPr>
    </w:p>
    <w:p w:rsidR="00A254C6" w:rsidRPr="002635DB" w:rsidRDefault="0007136C" w:rsidP="006A2665">
      <w:pPr>
        <w:jc w:val="both"/>
        <w:rPr>
          <w:rFonts w:ascii="Museo Sans 300" w:hAnsi="Museo Sans 300"/>
          <w:b/>
          <w:sz w:val="20"/>
          <w:szCs w:val="20"/>
        </w:rPr>
      </w:pPr>
      <w:r w:rsidRPr="002635DB">
        <w:rPr>
          <w:rFonts w:ascii="Museo Sans 300" w:hAnsi="Museo Sans 300"/>
          <w:b/>
          <w:sz w:val="20"/>
          <w:szCs w:val="20"/>
        </w:rPr>
        <w:t>4.</w:t>
      </w:r>
      <w:r w:rsidR="004E4436" w:rsidRPr="002635DB">
        <w:rPr>
          <w:rFonts w:ascii="Museo Sans 300" w:hAnsi="Museo Sans 300"/>
          <w:b/>
          <w:sz w:val="20"/>
          <w:szCs w:val="20"/>
        </w:rPr>
        <w:t>7</w:t>
      </w:r>
      <w:r w:rsidR="00CA0209" w:rsidRPr="002635DB">
        <w:rPr>
          <w:rFonts w:ascii="Museo Sans 300" w:hAnsi="Museo Sans 300"/>
          <w:b/>
          <w:sz w:val="20"/>
          <w:szCs w:val="20"/>
        </w:rPr>
        <w:t xml:space="preserve"> </w:t>
      </w:r>
      <w:r w:rsidRPr="002635DB">
        <w:rPr>
          <w:rFonts w:ascii="Museo Sans 300" w:hAnsi="Museo Sans 300"/>
          <w:b/>
          <w:sz w:val="20"/>
          <w:szCs w:val="20"/>
        </w:rPr>
        <w:t>¿Tiene alguna queja del servicio que se le ha proporcionado?</w:t>
      </w:r>
    </w:p>
    <w:p w:rsidR="00A254C6" w:rsidRPr="002635DB" w:rsidRDefault="00A254C6" w:rsidP="006A2665">
      <w:pPr>
        <w:jc w:val="both"/>
        <w:rPr>
          <w:rFonts w:ascii="Museo Sans 300" w:hAnsi="Museo Sans 300"/>
          <w:b/>
          <w:color w:val="000000" w:themeColor="text1"/>
          <w:sz w:val="20"/>
          <w:szCs w:val="20"/>
        </w:rPr>
      </w:pPr>
    </w:p>
    <w:p w:rsidR="006D491B" w:rsidRPr="002635DB" w:rsidRDefault="00F34BBA" w:rsidP="006A2665">
      <w:pPr>
        <w:jc w:val="both"/>
        <w:rPr>
          <w:rFonts w:ascii="Museo Sans 300" w:hAnsi="Museo Sans 300"/>
          <w:color w:val="000000" w:themeColor="text1"/>
          <w:sz w:val="20"/>
          <w:szCs w:val="20"/>
        </w:rPr>
      </w:pPr>
      <w:r w:rsidRPr="0060358B">
        <w:rPr>
          <w:rFonts w:ascii="Museo Sans 300" w:hAnsi="Museo Sans 300"/>
          <w:color w:val="000000" w:themeColor="text1"/>
          <w:sz w:val="20"/>
          <w:szCs w:val="20"/>
        </w:rPr>
        <w:t xml:space="preserve">De los usuarios entrevistados el </w:t>
      </w:r>
      <w:r w:rsidR="004E4436" w:rsidRPr="0060358B">
        <w:rPr>
          <w:rFonts w:ascii="Museo Sans 300" w:hAnsi="Museo Sans 300"/>
          <w:color w:val="000000" w:themeColor="text1"/>
          <w:sz w:val="20"/>
          <w:szCs w:val="20"/>
        </w:rPr>
        <w:t>100</w:t>
      </w:r>
      <w:r w:rsidRPr="0060358B">
        <w:rPr>
          <w:rFonts w:ascii="Museo Sans 300" w:hAnsi="Museo Sans 300"/>
          <w:color w:val="000000" w:themeColor="text1"/>
          <w:sz w:val="20"/>
          <w:szCs w:val="20"/>
        </w:rPr>
        <w:t xml:space="preserve">% manifestó que </w:t>
      </w:r>
      <w:r w:rsidR="00733E3A" w:rsidRPr="0060358B">
        <w:rPr>
          <w:rFonts w:ascii="Museo Sans 300" w:hAnsi="Museo Sans 300"/>
          <w:color w:val="000000" w:themeColor="text1"/>
          <w:sz w:val="20"/>
          <w:szCs w:val="20"/>
        </w:rPr>
        <w:t>no tuvieron</w:t>
      </w:r>
      <w:r w:rsidR="00DB177B" w:rsidRPr="0060358B">
        <w:rPr>
          <w:rFonts w:ascii="Museo Sans 300" w:hAnsi="Museo Sans 300"/>
          <w:color w:val="000000" w:themeColor="text1"/>
          <w:sz w:val="20"/>
          <w:szCs w:val="20"/>
        </w:rPr>
        <w:t xml:space="preserve"> queja</w:t>
      </w:r>
      <w:r w:rsidR="00A254C6" w:rsidRPr="0060358B">
        <w:rPr>
          <w:rFonts w:ascii="Museo Sans 300" w:hAnsi="Museo Sans 300"/>
          <w:color w:val="000000" w:themeColor="text1"/>
          <w:sz w:val="20"/>
          <w:szCs w:val="20"/>
        </w:rPr>
        <w:t>s.</w:t>
      </w:r>
    </w:p>
    <w:p w:rsidR="00A254C6" w:rsidRPr="002635DB" w:rsidRDefault="00A254C6" w:rsidP="006A2665">
      <w:pPr>
        <w:pStyle w:val="Ttulo1"/>
        <w:spacing w:before="0" w:after="0"/>
        <w:jc w:val="both"/>
        <w:rPr>
          <w:rFonts w:ascii="Museo Sans 300" w:eastAsia="Calibri" w:hAnsi="Museo Sans 300"/>
          <w:b w:val="0"/>
          <w:bCs w:val="0"/>
          <w:color w:val="000000" w:themeColor="text1"/>
          <w:kern w:val="0"/>
          <w:sz w:val="20"/>
          <w:szCs w:val="20"/>
        </w:rPr>
      </w:pPr>
    </w:p>
    <w:p w:rsidR="00052568" w:rsidRPr="002635DB" w:rsidRDefault="00052568" w:rsidP="006A2665">
      <w:pPr>
        <w:pStyle w:val="Ttulo1"/>
        <w:spacing w:before="0" w:after="0"/>
        <w:jc w:val="both"/>
        <w:rPr>
          <w:rFonts w:ascii="Museo Sans 300" w:hAnsi="Museo Sans 300"/>
          <w:sz w:val="20"/>
          <w:szCs w:val="20"/>
        </w:rPr>
      </w:pPr>
      <w:bookmarkStart w:id="72" w:name="_Toc105577308"/>
      <w:r w:rsidRPr="002635DB">
        <w:rPr>
          <w:rFonts w:ascii="Museo Sans 300" w:hAnsi="Museo Sans 300"/>
          <w:sz w:val="20"/>
          <w:szCs w:val="20"/>
        </w:rPr>
        <w:t>CAPITULO 5: SUGERENCIAS Y CONCLUSIONES</w:t>
      </w:r>
      <w:bookmarkEnd w:id="69"/>
      <w:bookmarkEnd w:id="70"/>
      <w:bookmarkEnd w:id="71"/>
      <w:bookmarkEnd w:id="72"/>
    </w:p>
    <w:p w:rsidR="00226C09" w:rsidRPr="002635DB" w:rsidRDefault="00226C09" w:rsidP="006A2665">
      <w:pPr>
        <w:jc w:val="both"/>
        <w:rPr>
          <w:rFonts w:ascii="Museo Sans 300" w:hAnsi="Museo Sans 300"/>
          <w:sz w:val="20"/>
          <w:szCs w:val="20"/>
        </w:rPr>
      </w:pPr>
    </w:p>
    <w:p w:rsidR="00465416" w:rsidRDefault="009F41B2" w:rsidP="006A2665">
      <w:pPr>
        <w:pStyle w:val="Ttulo2"/>
        <w:rPr>
          <w:rFonts w:ascii="Museo Sans 300" w:hAnsi="Museo Sans 300"/>
          <w:sz w:val="20"/>
          <w:szCs w:val="20"/>
        </w:rPr>
      </w:pPr>
      <w:bookmarkStart w:id="73" w:name="_Toc105577309"/>
      <w:r w:rsidRPr="002635DB">
        <w:rPr>
          <w:rFonts w:ascii="Museo Sans 300" w:hAnsi="Museo Sans 300"/>
          <w:sz w:val="20"/>
          <w:szCs w:val="20"/>
        </w:rPr>
        <w:t>5.1 Sugerencias</w:t>
      </w:r>
      <w:r w:rsidR="00465416">
        <w:rPr>
          <w:rFonts w:ascii="Museo Sans 300" w:hAnsi="Museo Sans 300"/>
          <w:sz w:val="20"/>
          <w:szCs w:val="20"/>
        </w:rPr>
        <w:t>:</w:t>
      </w:r>
      <w:bookmarkEnd w:id="73"/>
    </w:p>
    <w:p w:rsidR="009F41B2" w:rsidRPr="002635DB" w:rsidRDefault="009F41B2" w:rsidP="006A2665">
      <w:pPr>
        <w:pStyle w:val="Ttulo2"/>
        <w:rPr>
          <w:rFonts w:ascii="Museo Sans 300" w:hAnsi="Museo Sans 300"/>
          <w:sz w:val="20"/>
          <w:szCs w:val="20"/>
        </w:rPr>
      </w:pPr>
      <w:r w:rsidRPr="002635DB">
        <w:rPr>
          <w:rFonts w:ascii="Museo Sans 300" w:hAnsi="Museo Sans 300"/>
          <w:sz w:val="20"/>
          <w:szCs w:val="20"/>
        </w:rPr>
        <w:t xml:space="preserve"> </w:t>
      </w:r>
    </w:p>
    <w:p w:rsidR="00AF6C9E" w:rsidRPr="002635DB" w:rsidRDefault="00226C09" w:rsidP="006A2665">
      <w:pPr>
        <w:jc w:val="both"/>
        <w:rPr>
          <w:rFonts w:ascii="Museo Sans 300" w:hAnsi="Museo Sans 300"/>
          <w:b/>
          <w:sz w:val="20"/>
          <w:szCs w:val="20"/>
        </w:rPr>
      </w:pPr>
      <w:r w:rsidRPr="002635DB">
        <w:rPr>
          <w:rFonts w:ascii="Museo Sans 300" w:hAnsi="Museo Sans 300"/>
          <w:b/>
          <w:sz w:val="20"/>
          <w:szCs w:val="20"/>
        </w:rPr>
        <w:t>Análisis de proyectos de Presupuestos Institucionales y elaboración de proformas de Leyes de Presupuestos y Salarios (DGP)</w:t>
      </w:r>
    </w:p>
    <w:p w:rsidR="00B0697B" w:rsidRPr="002635DB" w:rsidRDefault="006F6D5E" w:rsidP="006A2665">
      <w:pPr>
        <w:pStyle w:val="Prrafodelista"/>
        <w:numPr>
          <w:ilvl w:val="0"/>
          <w:numId w:val="3"/>
        </w:numPr>
        <w:spacing w:after="0" w:line="240" w:lineRule="auto"/>
        <w:ind w:left="284" w:hanging="284"/>
        <w:contextualSpacing w:val="0"/>
        <w:jc w:val="both"/>
        <w:rPr>
          <w:rFonts w:ascii="Museo Sans 300" w:hAnsi="Museo Sans 300"/>
          <w:color w:val="426BB1" w:themeColor="accent3"/>
          <w:sz w:val="20"/>
          <w:szCs w:val="20"/>
        </w:rPr>
      </w:pPr>
      <w:r>
        <w:rPr>
          <w:rFonts w:ascii="Museo Sans 300" w:hAnsi="Museo Sans 300"/>
          <w:sz w:val="20"/>
          <w:szCs w:val="20"/>
        </w:rPr>
        <w:t>Considerar la posibilidad de a</w:t>
      </w:r>
      <w:r w:rsidR="00620AFC" w:rsidRPr="002635DB">
        <w:rPr>
          <w:rFonts w:ascii="Museo Sans 300" w:hAnsi="Museo Sans 300"/>
          <w:sz w:val="20"/>
          <w:szCs w:val="20"/>
        </w:rPr>
        <w:t>nticipar el tiempo para iniciar el proceso de formulación presupuestaria.</w:t>
      </w:r>
    </w:p>
    <w:p w:rsidR="00B0697B" w:rsidRPr="002635DB" w:rsidRDefault="00B0697B" w:rsidP="006A2665">
      <w:pPr>
        <w:pStyle w:val="Prrafodelista"/>
        <w:spacing w:after="0" w:line="240" w:lineRule="auto"/>
        <w:ind w:left="284"/>
        <w:contextualSpacing w:val="0"/>
        <w:jc w:val="both"/>
        <w:rPr>
          <w:rFonts w:ascii="Museo Sans 300" w:hAnsi="Museo Sans 300"/>
          <w:sz w:val="20"/>
          <w:szCs w:val="20"/>
        </w:rPr>
      </w:pPr>
    </w:p>
    <w:p w:rsidR="003455E8" w:rsidRPr="002635DB" w:rsidRDefault="003455E8" w:rsidP="006A2665">
      <w:pPr>
        <w:jc w:val="both"/>
        <w:rPr>
          <w:rFonts w:ascii="Museo Sans 300" w:hAnsi="Museo Sans 300"/>
          <w:b/>
          <w:sz w:val="20"/>
          <w:szCs w:val="20"/>
          <w:lang w:val="es-SV"/>
        </w:rPr>
      </w:pPr>
      <w:r w:rsidRPr="002635DB">
        <w:rPr>
          <w:rFonts w:ascii="Museo Sans 300" w:hAnsi="Museo Sans 300"/>
          <w:b/>
          <w:sz w:val="20"/>
          <w:szCs w:val="20"/>
          <w:lang w:val="es-SV"/>
        </w:rPr>
        <w:t>Capacitación en el marco normativo procesos y manejo de la aplicación informática SAFI SIRH (DINAFI)</w:t>
      </w:r>
    </w:p>
    <w:p w:rsidR="008F1C71" w:rsidRDefault="00F61140" w:rsidP="006A2665">
      <w:pPr>
        <w:pStyle w:val="Prrafodelista"/>
        <w:numPr>
          <w:ilvl w:val="0"/>
          <w:numId w:val="3"/>
        </w:numPr>
        <w:spacing w:line="240" w:lineRule="auto"/>
        <w:ind w:left="284" w:hanging="284"/>
        <w:jc w:val="both"/>
        <w:rPr>
          <w:rFonts w:ascii="Museo Sans 300" w:hAnsi="Museo Sans 300"/>
          <w:sz w:val="20"/>
          <w:szCs w:val="20"/>
          <w:lang w:val="es-SV"/>
        </w:rPr>
      </w:pPr>
      <w:r>
        <w:rPr>
          <w:rFonts w:ascii="Museo Sans 300" w:hAnsi="Museo Sans 300"/>
          <w:sz w:val="20"/>
          <w:szCs w:val="20"/>
          <w:lang w:val="es-SV"/>
        </w:rPr>
        <w:t>Analizar la posibilidad</w:t>
      </w:r>
      <w:r w:rsidR="000161B0">
        <w:rPr>
          <w:rFonts w:ascii="Museo Sans 300" w:hAnsi="Museo Sans 300"/>
          <w:sz w:val="20"/>
          <w:szCs w:val="20"/>
          <w:lang w:val="es-SV"/>
        </w:rPr>
        <w:t xml:space="preserve"> de ampliar </w:t>
      </w:r>
      <w:r w:rsidR="00620AFC" w:rsidRPr="002635DB">
        <w:rPr>
          <w:rFonts w:ascii="Museo Sans 300" w:hAnsi="Museo Sans 300"/>
          <w:sz w:val="20"/>
          <w:szCs w:val="20"/>
          <w:lang w:val="es-SV"/>
        </w:rPr>
        <w:t>los tiempos de cada tema en las capacitaciones</w:t>
      </w:r>
      <w:r w:rsidR="00646EF2">
        <w:rPr>
          <w:rFonts w:ascii="Museo Sans 300" w:hAnsi="Museo Sans 300"/>
          <w:sz w:val="20"/>
          <w:szCs w:val="20"/>
          <w:lang w:val="es-SV"/>
        </w:rPr>
        <w:t>.</w:t>
      </w:r>
    </w:p>
    <w:p w:rsidR="0017703C" w:rsidRDefault="0017703C" w:rsidP="006A2665">
      <w:pPr>
        <w:pStyle w:val="Prrafodelista"/>
        <w:numPr>
          <w:ilvl w:val="0"/>
          <w:numId w:val="3"/>
        </w:numPr>
        <w:spacing w:line="240" w:lineRule="auto"/>
        <w:ind w:left="284" w:hanging="284"/>
        <w:jc w:val="both"/>
        <w:rPr>
          <w:rFonts w:ascii="Museo Sans 300" w:hAnsi="Museo Sans 300"/>
          <w:sz w:val="20"/>
          <w:szCs w:val="20"/>
          <w:lang w:val="es-SV"/>
        </w:rPr>
      </w:pPr>
      <w:r>
        <w:rPr>
          <w:rFonts w:ascii="Museo Sans 300" w:hAnsi="Museo Sans 300"/>
          <w:sz w:val="20"/>
          <w:szCs w:val="20"/>
          <w:lang w:val="es-SV"/>
        </w:rPr>
        <w:t>Considerar proporcionar el material didáctico con anticipación a las capacitaciones y el seguimiento.</w:t>
      </w:r>
    </w:p>
    <w:p w:rsidR="008F1C71" w:rsidRDefault="008F1C71" w:rsidP="006A2665">
      <w:pPr>
        <w:jc w:val="both"/>
        <w:rPr>
          <w:rFonts w:ascii="Museo Sans 300" w:hAnsi="Museo Sans 300"/>
          <w:b/>
          <w:sz w:val="20"/>
          <w:szCs w:val="20"/>
          <w:lang w:val="es-SV"/>
        </w:rPr>
      </w:pPr>
      <w:r w:rsidRPr="002635DB">
        <w:rPr>
          <w:rFonts w:ascii="Museo Sans 300" w:hAnsi="Museo Sans 300"/>
          <w:b/>
          <w:sz w:val="20"/>
          <w:szCs w:val="20"/>
          <w:lang w:val="es-SV"/>
        </w:rPr>
        <w:t>Capacitación sobre LACAP, RELACAP y el uso del Sistema Electrónico de Compras Públicas Comprasal (UNAC)</w:t>
      </w:r>
    </w:p>
    <w:p w:rsidR="00E522C4" w:rsidRPr="002635DB" w:rsidRDefault="00BA6451" w:rsidP="006A2665">
      <w:pPr>
        <w:pStyle w:val="Prrafodelista"/>
        <w:numPr>
          <w:ilvl w:val="0"/>
          <w:numId w:val="3"/>
        </w:numPr>
        <w:spacing w:after="0" w:line="240" w:lineRule="auto"/>
        <w:ind w:left="284" w:hanging="284"/>
        <w:contextualSpacing w:val="0"/>
        <w:jc w:val="both"/>
        <w:rPr>
          <w:rFonts w:ascii="Museo Sans 300" w:hAnsi="Museo Sans 300"/>
          <w:sz w:val="20"/>
          <w:szCs w:val="20"/>
          <w:lang w:val="es-SV"/>
        </w:rPr>
      </w:pPr>
      <w:r>
        <w:rPr>
          <w:rFonts w:ascii="Museo Sans 300" w:hAnsi="Museo Sans 300"/>
          <w:sz w:val="20"/>
          <w:szCs w:val="20"/>
          <w:lang w:val="es-SV"/>
        </w:rPr>
        <w:t>Analizar la factibilidad de</w:t>
      </w:r>
      <w:r w:rsidR="00147CE1">
        <w:rPr>
          <w:rFonts w:ascii="Museo Sans 300" w:hAnsi="Museo Sans 300"/>
          <w:sz w:val="20"/>
          <w:szCs w:val="20"/>
          <w:lang w:val="es-SV"/>
        </w:rPr>
        <w:t xml:space="preserve"> p</w:t>
      </w:r>
      <w:r w:rsidR="00E957E1" w:rsidRPr="002635DB">
        <w:rPr>
          <w:rFonts w:ascii="Museo Sans 300" w:hAnsi="Museo Sans 300"/>
          <w:sz w:val="20"/>
          <w:szCs w:val="20"/>
          <w:lang w:val="es-SV"/>
        </w:rPr>
        <w:t>roporcionar</w:t>
      </w:r>
      <w:r w:rsidR="00147CE1">
        <w:rPr>
          <w:rFonts w:ascii="Museo Sans 300" w:hAnsi="Museo Sans 300"/>
          <w:sz w:val="20"/>
          <w:szCs w:val="20"/>
          <w:lang w:val="es-SV"/>
        </w:rPr>
        <w:t xml:space="preserve"> </w:t>
      </w:r>
      <w:r w:rsidR="00A254C6" w:rsidRPr="002635DB">
        <w:rPr>
          <w:rFonts w:ascii="Museo Sans 300" w:hAnsi="Museo Sans 300"/>
          <w:sz w:val="20"/>
          <w:szCs w:val="20"/>
          <w:lang w:val="es-SV"/>
        </w:rPr>
        <w:t>calendarización de</w:t>
      </w:r>
      <w:r w:rsidR="00E522C4" w:rsidRPr="002635DB">
        <w:rPr>
          <w:rFonts w:ascii="Museo Sans 300" w:hAnsi="Museo Sans 300"/>
          <w:sz w:val="20"/>
          <w:szCs w:val="20"/>
          <w:lang w:val="es-SV"/>
        </w:rPr>
        <w:t xml:space="preserve"> </w:t>
      </w:r>
      <w:r w:rsidR="00147CE1" w:rsidRPr="002635DB">
        <w:rPr>
          <w:rFonts w:ascii="Museo Sans 300" w:hAnsi="Museo Sans 300"/>
          <w:sz w:val="20"/>
          <w:szCs w:val="20"/>
          <w:lang w:val="es-SV"/>
        </w:rPr>
        <w:t>capacitaciones</w:t>
      </w:r>
      <w:r w:rsidR="00147CE1">
        <w:rPr>
          <w:rFonts w:ascii="Museo Sans 300" w:hAnsi="Museo Sans 300"/>
          <w:sz w:val="20"/>
          <w:szCs w:val="20"/>
          <w:lang w:val="es-SV"/>
        </w:rPr>
        <w:t xml:space="preserve"> de la </w:t>
      </w:r>
      <w:r w:rsidR="007D28CD">
        <w:rPr>
          <w:rFonts w:ascii="Museo Sans 300" w:hAnsi="Museo Sans 300"/>
          <w:sz w:val="20"/>
          <w:szCs w:val="20"/>
          <w:lang w:val="es-SV"/>
        </w:rPr>
        <w:t xml:space="preserve">Ley </w:t>
      </w:r>
      <w:r w:rsidR="00147CE1">
        <w:rPr>
          <w:rFonts w:ascii="Museo Sans 300" w:hAnsi="Museo Sans 300"/>
          <w:sz w:val="20"/>
          <w:szCs w:val="20"/>
          <w:lang w:val="es-SV"/>
        </w:rPr>
        <w:t>LACAP</w:t>
      </w:r>
      <w:r w:rsidR="00CF0AAE">
        <w:rPr>
          <w:rFonts w:ascii="Museo Sans 300" w:hAnsi="Museo Sans 300"/>
          <w:sz w:val="20"/>
          <w:szCs w:val="20"/>
          <w:lang w:val="es-SV"/>
        </w:rPr>
        <w:t>,</w:t>
      </w:r>
      <w:r w:rsidR="00E522C4" w:rsidRPr="002635DB">
        <w:rPr>
          <w:rFonts w:ascii="Museo Sans 300" w:hAnsi="Museo Sans 300"/>
          <w:sz w:val="20"/>
          <w:szCs w:val="20"/>
          <w:lang w:val="es-SV"/>
        </w:rPr>
        <w:t xml:space="preserve"> que</w:t>
      </w:r>
      <w:r w:rsidR="00147CE1">
        <w:rPr>
          <w:rFonts w:ascii="Museo Sans 300" w:hAnsi="Museo Sans 300"/>
          <w:sz w:val="20"/>
          <w:szCs w:val="20"/>
          <w:lang w:val="es-SV"/>
        </w:rPr>
        <w:t xml:space="preserve"> éstas</w:t>
      </w:r>
      <w:r w:rsidR="00E522C4" w:rsidRPr="002635DB">
        <w:rPr>
          <w:rFonts w:ascii="Museo Sans 300" w:hAnsi="Museo Sans 300"/>
          <w:sz w:val="20"/>
          <w:szCs w:val="20"/>
          <w:lang w:val="es-SV"/>
        </w:rPr>
        <w:t xml:space="preserve"> sean con más frecuencia para </w:t>
      </w:r>
      <w:r w:rsidR="00147CE1">
        <w:rPr>
          <w:rFonts w:ascii="Museo Sans 300" w:hAnsi="Museo Sans 300"/>
          <w:sz w:val="20"/>
          <w:szCs w:val="20"/>
          <w:lang w:val="es-SV"/>
        </w:rPr>
        <w:t>los</w:t>
      </w:r>
      <w:r w:rsidR="00E522C4" w:rsidRPr="002635DB">
        <w:rPr>
          <w:rFonts w:ascii="Museo Sans 300" w:hAnsi="Museo Sans 300"/>
          <w:sz w:val="20"/>
          <w:szCs w:val="20"/>
          <w:lang w:val="es-SV"/>
        </w:rPr>
        <w:t xml:space="preserve"> hospitales y municipalidades.</w:t>
      </w:r>
    </w:p>
    <w:p w:rsidR="00D8351D" w:rsidRPr="002635DB" w:rsidRDefault="00F65E40" w:rsidP="006A2665">
      <w:pPr>
        <w:pStyle w:val="Prrafodelista"/>
        <w:numPr>
          <w:ilvl w:val="0"/>
          <w:numId w:val="3"/>
        </w:numPr>
        <w:spacing w:after="0" w:line="240" w:lineRule="auto"/>
        <w:ind w:left="284" w:hanging="284"/>
        <w:contextualSpacing w:val="0"/>
        <w:jc w:val="both"/>
        <w:rPr>
          <w:rFonts w:ascii="Museo Sans 300" w:hAnsi="Museo Sans 300"/>
          <w:sz w:val="20"/>
          <w:szCs w:val="20"/>
          <w:lang w:val="es-SV"/>
        </w:rPr>
      </w:pPr>
      <w:r w:rsidRPr="002635DB">
        <w:rPr>
          <w:rFonts w:ascii="Museo Sans 300" w:hAnsi="Museo Sans 300"/>
          <w:sz w:val="20"/>
          <w:szCs w:val="20"/>
        </w:rPr>
        <w:t>Mejorar la atención por medio telefónico</w:t>
      </w:r>
      <w:r w:rsidR="00280BF5" w:rsidRPr="002635DB">
        <w:rPr>
          <w:rFonts w:ascii="Museo Sans 300" w:hAnsi="Museo Sans 300"/>
          <w:sz w:val="20"/>
          <w:szCs w:val="20"/>
        </w:rPr>
        <w:t xml:space="preserve"> </w:t>
      </w:r>
      <w:r w:rsidR="001731C6">
        <w:rPr>
          <w:rFonts w:ascii="Museo Sans 300" w:hAnsi="Museo Sans 300"/>
          <w:sz w:val="20"/>
          <w:szCs w:val="20"/>
        </w:rPr>
        <w:t xml:space="preserve">para </w:t>
      </w:r>
      <w:r w:rsidR="00450623">
        <w:rPr>
          <w:rFonts w:ascii="Museo Sans 300" w:hAnsi="Museo Sans 300"/>
          <w:sz w:val="20"/>
          <w:szCs w:val="20"/>
        </w:rPr>
        <w:t>que las</w:t>
      </w:r>
      <w:r w:rsidR="00147CE1">
        <w:rPr>
          <w:rFonts w:ascii="Museo Sans 300" w:hAnsi="Museo Sans 300"/>
          <w:sz w:val="20"/>
          <w:szCs w:val="20"/>
        </w:rPr>
        <w:t xml:space="preserve"> </w:t>
      </w:r>
      <w:r w:rsidR="001731C6">
        <w:rPr>
          <w:rFonts w:ascii="Museo Sans 300" w:hAnsi="Museo Sans 300"/>
          <w:sz w:val="20"/>
          <w:szCs w:val="20"/>
        </w:rPr>
        <w:t>dudas sean solventadas.</w:t>
      </w:r>
    </w:p>
    <w:p w:rsidR="00F65E40" w:rsidRPr="002635DB" w:rsidRDefault="00147CE1" w:rsidP="006A2665">
      <w:pPr>
        <w:pStyle w:val="Prrafodelista"/>
        <w:numPr>
          <w:ilvl w:val="0"/>
          <w:numId w:val="3"/>
        </w:numPr>
        <w:spacing w:after="0" w:line="240" w:lineRule="auto"/>
        <w:ind w:left="284" w:hanging="284"/>
        <w:contextualSpacing w:val="0"/>
        <w:jc w:val="both"/>
        <w:rPr>
          <w:rFonts w:ascii="Museo Sans 300" w:hAnsi="Museo Sans 300"/>
          <w:sz w:val="20"/>
          <w:szCs w:val="20"/>
          <w:lang w:val="es-SV"/>
        </w:rPr>
      </w:pPr>
      <w:r>
        <w:rPr>
          <w:rFonts w:ascii="Museo Sans 300" w:hAnsi="Museo Sans 300"/>
          <w:sz w:val="20"/>
          <w:szCs w:val="20"/>
          <w:lang w:val="es-SV"/>
        </w:rPr>
        <w:t xml:space="preserve">Considerar la factibilidad de proporcionar </w:t>
      </w:r>
      <w:r w:rsidR="00F65E40" w:rsidRPr="002635DB">
        <w:rPr>
          <w:rFonts w:ascii="Museo Sans 300" w:hAnsi="Museo Sans 300"/>
          <w:sz w:val="20"/>
          <w:szCs w:val="20"/>
          <w:lang w:val="es-SV"/>
        </w:rPr>
        <w:t>material</w:t>
      </w:r>
      <w:r w:rsidR="001731C6">
        <w:rPr>
          <w:rFonts w:ascii="Museo Sans 300" w:hAnsi="Museo Sans 300"/>
          <w:sz w:val="20"/>
          <w:szCs w:val="20"/>
          <w:lang w:val="es-SV"/>
        </w:rPr>
        <w:t xml:space="preserve"> didáctico</w:t>
      </w:r>
      <w:r w:rsidR="00635132" w:rsidRPr="002635DB">
        <w:rPr>
          <w:rFonts w:ascii="Museo Sans 300" w:hAnsi="Museo Sans 300"/>
          <w:sz w:val="20"/>
          <w:szCs w:val="20"/>
          <w:lang w:val="es-SV"/>
        </w:rPr>
        <w:t xml:space="preserve"> </w:t>
      </w:r>
      <w:r w:rsidR="00F65E40" w:rsidRPr="002635DB">
        <w:rPr>
          <w:rFonts w:ascii="Museo Sans 300" w:hAnsi="Museo Sans 300"/>
          <w:sz w:val="20"/>
          <w:szCs w:val="20"/>
          <w:lang w:val="es-SV"/>
        </w:rPr>
        <w:t>en las capacitaciones programadas que servirá de apoyo a los usuarios.</w:t>
      </w:r>
    </w:p>
    <w:p w:rsidR="007D28CD" w:rsidRPr="00D552D2" w:rsidRDefault="00904CFA" w:rsidP="00156189">
      <w:pPr>
        <w:pStyle w:val="Prrafodelista"/>
        <w:numPr>
          <w:ilvl w:val="0"/>
          <w:numId w:val="3"/>
        </w:numPr>
        <w:spacing w:line="240" w:lineRule="auto"/>
        <w:ind w:left="284" w:hanging="284"/>
        <w:jc w:val="both"/>
        <w:rPr>
          <w:rFonts w:ascii="Museo Sans 300" w:hAnsi="Museo Sans 300"/>
          <w:sz w:val="20"/>
          <w:szCs w:val="20"/>
          <w:lang w:val="es-SV"/>
        </w:rPr>
      </w:pPr>
      <w:r w:rsidRPr="00D552D2">
        <w:rPr>
          <w:rFonts w:ascii="Museo Sans 300" w:hAnsi="Museo Sans 300"/>
          <w:sz w:val="20"/>
          <w:szCs w:val="20"/>
          <w:lang w:val="es-SV"/>
        </w:rPr>
        <w:t>Considerar la posibilidad de ampliar los tiempos para impartir las capacitaciones</w:t>
      </w:r>
      <w:r w:rsidR="007D28CD" w:rsidRPr="00D552D2">
        <w:rPr>
          <w:rFonts w:ascii="Museo Sans 300" w:hAnsi="Museo Sans 300"/>
          <w:sz w:val="20"/>
          <w:szCs w:val="20"/>
          <w:lang w:val="es-SV"/>
        </w:rPr>
        <w:t>, e</w:t>
      </w:r>
      <w:r w:rsidRPr="00D552D2">
        <w:rPr>
          <w:rFonts w:ascii="Museo Sans 300" w:hAnsi="Museo Sans 300"/>
          <w:sz w:val="20"/>
          <w:szCs w:val="20"/>
          <w:lang w:val="es-SV"/>
        </w:rPr>
        <w:t>n vista que algunos usuarios manifiestan que no</w:t>
      </w:r>
      <w:r w:rsidR="007D28CD" w:rsidRPr="00D552D2">
        <w:rPr>
          <w:rFonts w:ascii="Museo Sans 300" w:hAnsi="Museo Sans 300"/>
          <w:sz w:val="20"/>
          <w:szCs w:val="20"/>
          <w:lang w:val="es-SV"/>
        </w:rPr>
        <w:t xml:space="preserve"> se alcanza a desarrollar</w:t>
      </w:r>
      <w:r w:rsidRPr="00D552D2">
        <w:rPr>
          <w:rFonts w:ascii="Museo Sans 300" w:hAnsi="Museo Sans 300"/>
          <w:sz w:val="20"/>
          <w:szCs w:val="20"/>
          <w:lang w:val="es-SV"/>
        </w:rPr>
        <w:t xml:space="preserve"> los módulos completos</w:t>
      </w:r>
      <w:r w:rsidR="007D28CD" w:rsidRPr="00D552D2">
        <w:rPr>
          <w:rFonts w:ascii="Museo Sans 300" w:hAnsi="Museo Sans 300"/>
          <w:sz w:val="20"/>
          <w:szCs w:val="20"/>
          <w:lang w:val="es-SV"/>
        </w:rPr>
        <w:t>.</w:t>
      </w:r>
    </w:p>
    <w:p w:rsidR="000F2BC8" w:rsidRPr="002635DB" w:rsidRDefault="002635DB" w:rsidP="00D8351D">
      <w:pPr>
        <w:pStyle w:val="Prrafodelista"/>
        <w:numPr>
          <w:ilvl w:val="0"/>
          <w:numId w:val="3"/>
        </w:numPr>
        <w:spacing w:line="240" w:lineRule="auto"/>
        <w:ind w:left="284" w:hanging="284"/>
        <w:jc w:val="both"/>
        <w:rPr>
          <w:rFonts w:ascii="Museo Sans 300" w:hAnsi="Museo Sans 300"/>
          <w:sz w:val="20"/>
          <w:szCs w:val="20"/>
          <w:lang w:val="es-SV"/>
        </w:rPr>
      </w:pPr>
      <w:r w:rsidRPr="002635DB">
        <w:rPr>
          <w:rFonts w:ascii="Museo Sans 300" w:hAnsi="Museo Sans 300"/>
          <w:sz w:val="20"/>
          <w:szCs w:val="20"/>
          <w:lang w:val="es-SV"/>
        </w:rPr>
        <w:t>Mejorar los</w:t>
      </w:r>
      <w:r w:rsidR="0040626D" w:rsidRPr="002635DB">
        <w:rPr>
          <w:rFonts w:ascii="Museo Sans 300" w:hAnsi="Museo Sans 300"/>
          <w:sz w:val="20"/>
          <w:szCs w:val="20"/>
          <w:lang w:val="es-SV"/>
        </w:rPr>
        <w:t xml:space="preserve"> tiempos d</w:t>
      </w:r>
      <w:r w:rsidR="000F2BC8" w:rsidRPr="002635DB">
        <w:rPr>
          <w:rFonts w:ascii="Museo Sans 300" w:hAnsi="Museo Sans 300"/>
          <w:sz w:val="20"/>
          <w:szCs w:val="20"/>
          <w:lang w:val="es-SV"/>
        </w:rPr>
        <w:t>e espera</w:t>
      </w:r>
      <w:r w:rsidR="00D225D9">
        <w:rPr>
          <w:rFonts w:ascii="Museo Sans 300" w:hAnsi="Museo Sans 300"/>
          <w:sz w:val="20"/>
          <w:szCs w:val="20"/>
          <w:lang w:val="es-SV"/>
        </w:rPr>
        <w:t xml:space="preserve"> de las solicitudes para recibir el servicio </w:t>
      </w:r>
      <w:r w:rsidR="00D225D9" w:rsidRPr="002635DB">
        <w:rPr>
          <w:rFonts w:ascii="Museo Sans 300" w:hAnsi="Museo Sans 300"/>
          <w:sz w:val="20"/>
          <w:szCs w:val="20"/>
          <w:lang w:val="es-SV"/>
        </w:rPr>
        <w:t>y</w:t>
      </w:r>
      <w:r w:rsidR="003131B9" w:rsidRPr="002635DB">
        <w:rPr>
          <w:rFonts w:ascii="Museo Sans 300" w:hAnsi="Museo Sans 300"/>
          <w:sz w:val="20"/>
          <w:szCs w:val="20"/>
          <w:lang w:val="es-SV"/>
        </w:rPr>
        <w:t xml:space="preserve"> resolución a las consultas.</w:t>
      </w:r>
    </w:p>
    <w:p w:rsidR="00706759" w:rsidRDefault="003131B9" w:rsidP="00D8351D">
      <w:pPr>
        <w:pStyle w:val="Prrafodelista"/>
        <w:numPr>
          <w:ilvl w:val="0"/>
          <w:numId w:val="3"/>
        </w:numPr>
        <w:spacing w:line="240" w:lineRule="auto"/>
        <w:ind w:left="284" w:hanging="284"/>
        <w:jc w:val="both"/>
        <w:rPr>
          <w:rFonts w:ascii="Museo Sans 300" w:hAnsi="Museo Sans 300"/>
          <w:sz w:val="20"/>
          <w:szCs w:val="20"/>
          <w:lang w:val="es-SV"/>
        </w:rPr>
      </w:pPr>
      <w:r w:rsidRPr="002635DB">
        <w:rPr>
          <w:rFonts w:ascii="Museo Sans 300" w:hAnsi="Museo Sans 300"/>
          <w:sz w:val="20"/>
          <w:szCs w:val="20"/>
          <w:lang w:val="es-SV"/>
        </w:rPr>
        <w:t>Informar de manera inmediata los cambios realizados al sistema.</w:t>
      </w:r>
    </w:p>
    <w:p w:rsidR="009B1EED" w:rsidRPr="002635DB" w:rsidRDefault="007D28CD" w:rsidP="00D8351D">
      <w:pPr>
        <w:pStyle w:val="Prrafodelista"/>
        <w:numPr>
          <w:ilvl w:val="0"/>
          <w:numId w:val="3"/>
        </w:numPr>
        <w:spacing w:line="240" w:lineRule="auto"/>
        <w:ind w:left="284" w:hanging="284"/>
        <w:jc w:val="both"/>
        <w:rPr>
          <w:rFonts w:ascii="Museo Sans 300" w:hAnsi="Museo Sans 300"/>
          <w:sz w:val="20"/>
          <w:szCs w:val="20"/>
          <w:lang w:val="es-SV"/>
        </w:rPr>
      </w:pPr>
      <w:r>
        <w:rPr>
          <w:rFonts w:ascii="Museo Sans 300" w:hAnsi="Museo Sans 300"/>
          <w:sz w:val="20"/>
          <w:szCs w:val="20"/>
          <w:lang w:val="es-SV"/>
        </w:rPr>
        <w:t xml:space="preserve">Analizar la posibilidad de mejor </w:t>
      </w:r>
      <w:r w:rsidR="00D225D9">
        <w:rPr>
          <w:rFonts w:ascii="Museo Sans 300" w:hAnsi="Museo Sans 300"/>
          <w:sz w:val="20"/>
          <w:szCs w:val="20"/>
          <w:lang w:val="es-SV"/>
        </w:rPr>
        <w:t xml:space="preserve">el </w:t>
      </w:r>
      <w:r w:rsidR="003C4808">
        <w:rPr>
          <w:rFonts w:ascii="Museo Sans 300" w:hAnsi="Museo Sans 300"/>
          <w:sz w:val="20"/>
          <w:szCs w:val="20"/>
          <w:lang w:val="es-SV"/>
        </w:rPr>
        <w:t>sistema COMPRASAL</w:t>
      </w:r>
      <w:r w:rsidR="009B1EED">
        <w:rPr>
          <w:rFonts w:ascii="Museo Sans 300" w:hAnsi="Museo Sans 300"/>
          <w:sz w:val="20"/>
          <w:szCs w:val="20"/>
          <w:lang w:val="es-SV"/>
        </w:rPr>
        <w:t xml:space="preserve"> </w:t>
      </w:r>
      <w:r>
        <w:rPr>
          <w:rFonts w:ascii="Museo Sans 300" w:hAnsi="Museo Sans 300"/>
          <w:sz w:val="20"/>
          <w:szCs w:val="20"/>
          <w:lang w:val="es-SV"/>
        </w:rPr>
        <w:t xml:space="preserve">para que </w:t>
      </w:r>
      <w:r w:rsidR="009B1EED">
        <w:rPr>
          <w:rFonts w:ascii="Museo Sans 300" w:hAnsi="Museo Sans 300"/>
          <w:sz w:val="20"/>
          <w:szCs w:val="20"/>
          <w:lang w:val="es-SV"/>
        </w:rPr>
        <w:t>sea más intuit</w:t>
      </w:r>
      <w:r w:rsidR="005C3F93">
        <w:rPr>
          <w:rFonts w:ascii="Museo Sans 300" w:hAnsi="Museo Sans 300"/>
          <w:sz w:val="20"/>
          <w:szCs w:val="20"/>
          <w:lang w:val="es-SV"/>
        </w:rPr>
        <w:t>ivo</w:t>
      </w:r>
      <w:r w:rsidR="005046C2">
        <w:rPr>
          <w:rFonts w:ascii="Museo Sans 300" w:hAnsi="Museo Sans 300"/>
          <w:sz w:val="20"/>
          <w:szCs w:val="20"/>
          <w:lang w:val="es-SV"/>
        </w:rPr>
        <w:t xml:space="preserve"> y</w:t>
      </w:r>
      <w:r w:rsidR="009B1EED">
        <w:rPr>
          <w:rFonts w:ascii="Museo Sans 300" w:hAnsi="Museo Sans 300"/>
          <w:sz w:val="20"/>
          <w:szCs w:val="20"/>
          <w:lang w:val="es-SV"/>
        </w:rPr>
        <w:t xml:space="preserve"> amigabl</w:t>
      </w:r>
      <w:r w:rsidR="005046C2">
        <w:rPr>
          <w:rFonts w:ascii="Museo Sans 300" w:hAnsi="Museo Sans 300"/>
          <w:sz w:val="20"/>
          <w:szCs w:val="20"/>
          <w:lang w:val="es-SV"/>
        </w:rPr>
        <w:t>e y mejorar el sistema de credenciales que</w:t>
      </w:r>
      <w:r w:rsidR="0017703C">
        <w:rPr>
          <w:rFonts w:ascii="Museo Sans 300" w:hAnsi="Museo Sans 300"/>
          <w:sz w:val="20"/>
          <w:szCs w:val="20"/>
          <w:lang w:val="es-SV"/>
        </w:rPr>
        <w:t xml:space="preserve"> permita</w:t>
      </w:r>
      <w:r w:rsidR="009B1EED">
        <w:rPr>
          <w:rFonts w:ascii="Museo Sans 300" w:hAnsi="Museo Sans 300"/>
          <w:sz w:val="20"/>
          <w:szCs w:val="20"/>
          <w:lang w:val="es-SV"/>
        </w:rPr>
        <w:t xml:space="preserve"> a los </w:t>
      </w:r>
      <w:r w:rsidR="003C4808">
        <w:rPr>
          <w:rFonts w:ascii="Museo Sans 300" w:hAnsi="Museo Sans 300"/>
          <w:sz w:val="20"/>
          <w:szCs w:val="20"/>
          <w:lang w:val="es-SV"/>
        </w:rPr>
        <w:t>usuarios</w:t>
      </w:r>
      <w:r w:rsidR="00CF0AAE">
        <w:rPr>
          <w:rFonts w:ascii="Museo Sans 300" w:hAnsi="Museo Sans 300"/>
          <w:sz w:val="20"/>
          <w:szCs w:val="20"/>
          <w:lang w:val="es-SV"/>
        </w:rPr>
        <w:t xml:space="preserve"> acceder </w:t>
      </w:r>
      <w:r w:rsidR="005046C2">
        <w:rPr>
          <w:rFonts w:ascii="Museo Sans 300" w:hAnsi="Museo Sans 300"/>
          <w:sz w:val="20"/>
          <w:szCs w:val="20"/>
          <w:lang w:val="es-SV"/>
        </w:rPr>
        <w:t>sin ningún inconveniente a las</w:t>
      </w:r>
      <w:r w:rsidR="005046C2" w:rsidRPr="002635DB">
        <w:rPr>
          <w:rFonts w:ascii="Museo Sans 300" w:hAnsi="Museo Sans 300"/>
          <w:sz w:val="20"/>
          <w:szCs w:val="20"/>
        </w:rPr>
        <w:t xml:space="preserve"> capacitacion</w:t>
      </w:r>
      <w:r w:rsidR="005046C2">
        <w:rPr>
          <w:rFonts w:ascii="Museo Sans 300" w:hAnsi="Museo Sans 300"/>
          <w:sz w:val="20"/>
          <w:szCs w:val="20"/>
        </w:rPr>
        <w:t>es.</w:t>
      </w:r>
    </w:p>
    <w:p w:rsidR="004509C3" w:rsidRDefault="004509C3" w:rsidP="004509C3">
      <w:pPr>
        <w:jc w:val="both"/>
        <w:rPr>
          <w:rFonts w:ascii="Museo Sans 300" w:hAnsi="Museo Sans 300"/>
          <w:b/>
          <w:sz w:val="20"/>
          <w:szCs w:val="20"/>
          <w:lang w:val="es-SV"/>
        </w:rPr>
      </w:pPr>
      <w:r w:rsidRPr="002635DB">
        <w:rPr>
          <w:rFonts w:ascii="Museo Sans 300" w:hAnsi="Museo Sans 300"/>
          <w:b/>
          <w:sz w:val="20"/>
          <w:szCs w:val="20"/>
          <w:lang w:val="es-SV"/>
        </w:rPr>
        <w:t>Impartir capacitación y actualización en materia de Contabilidad Gubernamental (DGCG)</w:t>
      </w:r>
    </w:p>
    <w:p w:rsidR="004509C3" w:rsidRPr="002635DB" w:rsidRDefault="0017703C" w:rsidP="00D8351D">
      <w:pPr>
        <w:pStyle w:val="Prrafodelista"/>
        <w:numPr>
          <w:ilvl w:val="0"/>
          <w:numId w:val="3"/>
        </w:numPr>
        <w:spacing w:line="240" w:lineRule="auto"/>
        <w:ind w:left="284" w:hanging="284"/>
        <w:jc w:val="both"/>
        <w:rPr>
          <w:rFonts w:ascii="Museo Sans 300" w:hAnsi="Museo Sans 300"/>
          <w:sz w:val="20"/>
          <w:szCs w:val="20"/>
          <w:lang w:val="es-SV"/>
        </w:rPr>
      </w:pPr>
      <w:r>
        <w:rPr>
          <w:rFonts w:ascii="Museo Sans 300" w:hAnsi="Museo Sans 300"/>
          <w:sz w:val="20"/>
          <w:szCs w:val="20"/>
          <w:lang w:val="es-SV"/>
        </w:rPr>
        <w:t xml:space="preserve">Realizar gestiones para </w:t>
      </w:r>
      <w:r w:rsidR="004509C3" w:rsidRPr="002635DB">
        <w:rPr>
          <w:rFonts w:ascii="Museo Sans 300" w:hAnsi="Museo Sans 300"/>
          <w:sz w:val="20"/>
          <w:szCs w:val="20"/>
          <w:lang w:val="es-SV"/>
        </w:rPr>
        <w:t xml:space="preserve">Incrementar </w:t>
      </w:r>
      <w:r w:rsidR="00EC5B2A" w:rsidRPr="002635DB">
        <w:rPr>
          <w:rFonts w:ascii="Museo Sans 300" w:hAnsi="Museo Sans 300"/>
          <w:sz w:val="20"/>
          <w:szCs w:val="20"/>
          <w:lang w:val="es-SV"/>
        </w:rPr>
        <w:t xml:space="preserve">el </w:t>
      </w:r>
      <w:r w:rsidR="002635DB" w:rsidRPr="002635DB">
        <w:rPr>
          <w:rFonts w:ascii="Museo Sans 300" w:hAnsi="Museo Sans 300"/>
          <w:sz w:val="20"/>
          <w:szCs w:val="20"/>
          <w:lang w:val="es-SV"/>
        </w:rPr>
        <w:t>número</w:t>
      </w:r>
      <w:r w:rsidR="00EC5B2A" w:rsidRPr="002635DB">
        <w:rPr>
          <w:rFonts w:ascii="Museo Sans 300" w:hAnsi="Museo Sans 300"/>
          <w:sz w:val="20"/>
          <w:szCs w:val="20"/>
          <w:lang w:val="es-SV"/>
        </w:rPr>
        <w:t xml:space="preserve"> de asesores</w:t>
      </w:r>
      <w:r w:rsidR="004509C3" w:rsidRPr="002635DB">
        <w:rPr>
          <w:rFonts w:ascii="Museo Sans 300" w:hAnsi="Museo Sans 300"/>
          <w:sz w:val="20"/>
          <w:szCs w:val="20"/>
          <w:lang w:val="es-SV"/>
        </w:rPr>
        <w:t xml:space="preserve"> </w:t>
      </w:r>
      <w:r w:rsidR="00761A0D" w:rsidRPr="002635DB">
        <w:rPr>
          <w:rFonts w:ascii="Museo Sans 300" w:hAnsi="Museo Sans 300"/>
          <w:sz w:val="20"/>
          <w:szCs w:val="20"/>
          <w:lang w:val="es-SV"/>
        </w:rPr>
        <w:t>para impartir las capacitaciones</w:t>
      </w:r>
      <w:r w:rsidR="00EC5B2A" w:rsidRPr="002635DB">
        <w:rPr>
          <w:rFonts w:ascii="Museo Sans 300" w:hAnsi="Museo Sans 300"/>
          <w:sz w:val="20"/>
          <w:szCs w:val="20"/>
          <w:lang w:val="es-SV"/>
        </w:rPr>
        <w:t>.</w:t>
      </w:r>
      <w:r w:rsidR="00761A0D" w:rsidRPr="002635DB">
        <w:rPr>
          <w:rFonts w:ascii="Museo Sans 300" w:hAnsi="Museo Sans 300"/>
          <w:sz w:val="20"/>
          <w:szCs w:val="20"/>
          <w:lang w:val="es-SV"/>
        </w:rPr>
        <w:t xml:space="preserve"> </w:t>
      </w:r>
    </w:p>
    <w:p w:rsidR="00A254C6" w:rsidRDefault="003C4808" w:rsidP="00A254C6">
      <w:pPr>
        <w:pStyle w:val="Prrafodelista"/>
        <w:numPr>
          <w:ilvl w:val="0"/>
          <w:numId w:val="3"/>
        </w:numPr>
        <w:spacing w:line="240" w:lineRule="auto"/>
        <w:ind w:left="284" w:hanging="284"/>
        <w:jc w:val="both"/>
        <w:rPr>
          <w:rFonts w:ascii="Museo Sans 300" w:hAnsi="Museo Sans 300"/>
          <w:sz w:val="20"/>
          <w:szCs w:val="20"/>
          <w:lang w:val="es-SV"/>
        </w:rPr>
      </w:pPr>
      <w:r w:rsidRPr="0060358B">
        <w:rPr>
          <w:rFonts w:ascii="Museo Sans 300" w:hAnsi="Museo Sans 300"/>
          <w:sz w:val="20"/>
          <w:szCs w:val="20"/>
          <w:lang w:val="es-SV"/>
        </w:rPr>
        <w:t>En la medida de lo posible m</w:t>
      </w:r>
      <w:r w:rsidR="004509C3" w:rsidRPr="0060358B">
        <w:rPr>
          <w:rFonts w:ascii="Museo Sans 300" w:hAnsi="Museo Sans 300"/>
          <w:sz w:val="20"/>
          <w:szCs w:val="20"/>
          <w:lang w:val="es-SV"/>
        </w:rPr>
        <w:t>ejorar</w:t>
      </w:r>
      <w:r w:rsidR="00EC5B2A" w:rsidRPr="0060358B">
        <w:rPr>
          <w:rFonts w:ascii="Museo Sans 300" w:hAnsi="Museo Sans 300"/>
          <w:sz w:val="20"/>
          <w:szCs w:val="20"/>
          <w:lang w:val="es-SV"/>
        </w:rPr>
        <w:t xml:space="preserve"> las herramientas tecnológicas</w:t>
      </w:r>
      <w:bookmarkStart w:id="74" w:name="_Toc62735997"/>
      <w:bookmarkStart w:id="75" w:name="_Toc62738613"/>
      <w:r w:rsidR="00E04487" w:rsidRPr="0060358B">
        <w:rPr>
          <w:rFonts w:ascii="Museo Sans 300" w:hAnsi="Museo Sans 300"/>
          <w:sz w:val="20"/>
          <w:szCs w:val="20"/>
          <w:lang w:val="es-SV"/>
        </w:rPr>
        <w:t xml:space="preserve"> y capacitar más a los técnicos que brindan el servicio</w:t>
      </w:r>
      <w:r w:rsidR="00E04487">
        <w:rPr>
          <w:rFonts w:ascii="Museo Sans 300" w:hAnsi="Museo Sans 300"/>
          <w:sz w:val="20"/>
          <w:szCs w:val="20"/>
          <w:lang w:val="es-SV"/>
        </w:rPr>
        <w:t>.</w:t>
      </w:r>
    </w:p>
    <w:p w:rsidR="002635DB" w:rsidRPr="002635DB" w:rsidRDefault="002635DB" w:rsidP="002635DB">
      <w:pPr>
        <w:pStyle w:val="Prrafodelista"/>
        <w:spacing w:line="240" w:lineRule="auto"/>
        <w:ind w:left="284"/>
        <w:jc w:val="both"/>
        <w:rPr>
          <w:rFonts w:ascii="Museo Sans 300" w:hAnsi="Museo Sans 300"/>
          <w:sz w:val="20"/>
          <w:szCs w:val="20"/>
          <w:lang w:val="es-SV"/>
        </w:rPr>
      </w:pPr>
    </w:p>
    <w:p w:rsidR="00052568" w:rsidRPr="002635DB" w:rsidRDefault="00052568" w:rsidP="009F41B2">
      <w:pPr>
        <w:pStyle w:val="Ttulo2"/>
        <w:rPr>
          <w:rFonts w:ascii="Museo Sans 300" w:hAnsi="Museo Sans 300"/>
          <w:sz w:val="20"/>
          <w:szCs w:val="20"/>
        </w:rPr>
      </w:pPr>
      <w:bookmarkStart w:id="76" w:name="_Toc105577310"/>
      <w:r w:rsidRPr="002635DB">
        <w:rPr>
          <w:rFonts w:ascii="Museo Sans 300" w:hAnsi="Museo Sans 300"/>
          <w:sz w:val="20"/>
          <w:szCs w:val="20"/>
        </w:rPr>
        <w:t>5.2 Conclusiones</w:t>
      </w:r>
      <w:bookmarkEnd w:id="74"/>
      <w:bookmarkEnd w:id="75"/>
      <w:bookmarkEnd w:id="76"/>
      <w:r w:rsidRPr="002635DB">
        <w:rPr>
          <w:rFonts w:ascii="Museo Sans 300" w:hAnsi="Museo Sans 300"/>
          <w:sz w:val="20"/>
          <w:szCs w:val="20"/>
        </w:rPr>
        <w:t xml:space="preserve"> </w:t>
      </w:r>
    </w:p>
    <w:p w:rsidR="00052568" w:rsidRPr="002635DB" w:rsidRDefault="00052568" w:rsidP="00052568">
      <w:pPr>
        <w:jc w:val="both"/>
        <w:rPr>
          <w:rFonts w:ascii="Museo Sans 300" w:hAnsi="Museo Sans 300"/>
          <w:sz w:val="20"/>
          <w:szCs w:val="20"/>
        </w:rPr>
      </w:pPr>
    </w:p>
    <w:p w:rsidR="00646EF2" w:rsidRPr="0060358B" w:rsidRDefault="00002727" w:rsidP="00C358A2">
      <w:pPr>
        <w:pStyle w:val="Prrafodelista"/>
        <w:numPr>
          <w:ilvl w:val="0"/>
          <w:numId w:val="11"/>
        </w:numPr>
        <w:spacing w:after="0" w:line="240" w:lineRule="auto"/>
        <w:ind w:left="426" w:hanging="426"/>
        <w:jc w:val="both"/>
        <w:rPr>
          <w:rFonts w:ascii="Museo Sans 300" w:hAnsi="Museo Sans 300"/>
          <w:color w:val="000000" w:themeColor="text1"/>
          <w:sz w:val="20"/>
          <w:szCs w:val="20"/>
        </w:rPr>
      </w:pPr>
      <w:r w:rsidRPr="0060358B">
        <w:rPr>
          <w:rFonts w:ascii="Museo Sans 300" w:hAnsi="Museo Sans 300"/>
          <w:color w:val="000000" w:themeColor="text1"/>
          <w:sz w:val="20"/>
          <w:szCs w:val="20"/>
        </w:rPr>
        <w:t>El índice de Satisfacción Global de los usuarios que reciben el servicio de</w:t>
      </w:r>
      <w:r w:rsidR="008C5227" w:rsidRPr="0060358B">
        <w:rPr>
          <w:rFonts w:ascii="Museo Sans 300" w:hAnsi="Museo Sans 300"/>
          <w:color w:val="000000" w:themeColor="text1"/>
          <w:sz w:val="20"/>
          <w:szCs w:val="20"/>
        </w:rPr>
        <w:t>l</w:t>
      </w:r>
      <w:r w:rsidRPr="0060358B">
        <w:rPr>
          <w:rFonts w:ascii="Museo Sans 300" w:hAnsi="Museo Sans 300"/>
          <w:color w:val="000000" w:themeColor="text1"/>
          <w:sz w:val="20"/>
          <w:szCs w:val="20"/>
        </w:rPr>
        <w:t xml:space="preserve"> proceso 3.1 programación de las dependencias</w:t>
      </w:r>
      <w:r w:rsidR="00646EF2" w:rsidRPr="0060358B">
        <w:rPr>
          <w:rFonts w:ascii="Museo Sans 300" w:hAnsi="Museo Sans 300"/>
          <w:color w:val="000000" w:themeColor="text1"/>
          <w:sz w:val="20"/>
          <w:szCs w:val="20"/>
        </w:rPr>
        <w:t>:</w:t>
      </w:r>
      <w:r w:rsidRPr="0060358B">
        <w:rPr>
          <w:rFonts w:ascii="Museo Sans 300" w:hAnsi="Museo Sans 300"/>
          <w:color w:val="000000" w:themeColor="text1"/>
          <w:sz w:val="20"/>
          <w:szCs w:val="20"/>
        </w:rPr>
        <w:t xml:space="preserve"> DGP,</w:t>
      </w:r>
      <w:r w:rsidR="00CD72DD" w:rsidRPr="0060358B">
        <w:rPr>
          <w:rFonts w:ascii="Museo Sans 300" w:hAnsi="Museo Sans 300"/>
          <w:color w:val="000000" w:themeColor="text1"/>
          <w:sz w:val="20"/>
          <w:szCs w:val="20"/>
        </w:rPr>
        <w:t xml:space="preserve"> </w:t>
      </w:r>
      <w:r w:rsidRPr="0060358B">
        <w:rPr>
          <w:rFonts w:ascii="Museo Sans 300" w:hAnsi="Museo Sans 300"/>
          <w:color w:val="000000" w:themeColor="text1"/>
          <w:sz w:val="20"/>
          <w:szCs w:val="20"/>
        </w:rPr>
        <w:t>DGCG,</w:t>
      </w:r>
      <w:r w:rsidR="007866F0" w:rsidRPr="0060358B">
        <w:rPr>
          <w:rFonts w:ascii="Museo Sans 300" w:hAnsi="Museo Sans 300"/>
          <w:color w:val="000000" w:themeColor="text1"/>
          <w:sz w:val="20"/>
          <w:szCs w:val="20"/>
        </w:rPr>
        <w:t xml:space="preserve"> </w:t>
      </w:r>
      <w:r w:rsidRPr="0060358B">
        <w:rPr>
          <w:rFonts w:ascii="Museo Sans 300" w:hAnsi="Museo Sans 300"/>
          <w:color w:val="000000" w:themeColor="text1"/>
          <w:sz w:val="20"/>
          <w:szCs w:val="20"/>
        </w:rPr>
        <w:t xml:space="preserve">DINAFI y UNAC es de </w:t>
      </w:r>
      <w:r w:rsidR="00E613D6" w:rsidRPr="0060358B">
        <w:rPr>
          <w:rFonts w:ascii="Museo Sans 300" w:hAnsi="Museo Sans 300"/>
          <w:color w:val="000000" w:themeColor="text1"/>
          <w:sz w:val="20"/>
          <w:szCs w:val="20"/>
        </w:rPr>
        <w:t>8.97</w:t>
      </w:r>
      <w:r w:rsidRPr="0060358B">
        <w:rPr>
          <w:rFonts w:ascii="Museo Sans 300" w:hAnsi="Museo Sans 300"/>
          <w:color w:val="000000" w:themeColor="text1"/>
          <w:sz w:val="20"/>
          <w:szCs w:val="20"/>
        </w:rPr>
        <w:t xml:space="preserve">, dentro de la escala </w:t>
      </w:r>
      <w:r w:rsidR="006837CB" w:rsidRPr="0060358B">
        <w:rPr>
          <w:rFonts w:ascii="Museo Sans 300" w:hAnsi="Museo Sans 300"/>
          <w:sz w:val="20"/>
          <w:szCs w:val="20"/>
        </w:rPr>
        <w:t>es de muy</w:t>
      </w:r>
      <w:r w:rsidRPr="0060358B">
        <w:rPr>
          <w:rFonts w:ascii="Museo Sans 300" w:hAnsi="Museo Sans 300"/>
          <w:color w:val="000000" w:themeColor="text1"/>
          <w:sz w:val="20"/>
          <w:szCs w:val="20"/>
        </w:rPr>
        <w:t xml:space="preserve"> satisfactori</w:t>
      </w:r>
      <w:r w:rsidRPr="0060358B">
        <w:rPr>
          <w:rFonts w:ascii="Museo Sans 300" w:hAnsi="Museo Sans 300"/>
          <w:sz w:val="20"/>
          <w:szCs w:val="20"/>
        </w:rPr>
        <w:t>o</w:t>
      </w:r>
      <w:r w:rsidR="000F7985" w:rsidRPr="0060358B">
        <w:rPr>
          <w:rFonts w:ascii="Museo Sans 300" w:hAnsi="Museo Sans 300"/>
          <w:sz w:val="20"/>
          <w:szCs w:val="20"/>
        </w:rPr>
        <w:t xml:space="preserve">; </w:t>
      </w:r>
      <w:r w:rsidR="006837CB" w:rsidRPr="0060358B">
        <w:rPr>
          <w:rFonts w:ascii="Museo Sans 300" w:hAnsi="Museo Sans 300"/>
          <w:sz w:val="20"/>
          <w:szCs w:val="20"/>
        </w:rPr>
        <w:t xml:space="preserve">asimismo, se obtuvo </w:t>
      </w:r>
      <w:r w:rsidRPr="0060358B">
        <w:rPr>
          <w:rFonts w:ascii="Museo Sans 300" w:hAnsi="Museo Sans 300"/>
          <w:color w:val="000000" w:themeColor="text1"/>
          <w:sz w:val="20"/>
          <w:szCs w:val="20"/>
        </w:rPr>
        <w:t xml:space="preserve">los promedios </w:t>
      </w:r>
      <w:r w:rsidR="006837CB" w:rsidRPr="0060358B">
        <w:rPr>
          <w:rFonts w:ascii="Museo Sans 300" w:hAnsi="Museo Sans 300"/>
          <w:color w:val="000000" w:themeColor="text1"/>
          <w:sz w:val="20"/>
          <w:szCs w:val="20"/>
        </w:rPr>
        <w:t xml:space="preserve">mejor evaluados </w:t>
      </w:r>
      <w:r w:rsidRPr="0060358B">
        <w:rPr>
          <w:rFonts w:ascii="Museo Sans 300" w:hAnsi="Museo Sans 300"/>
          <w:color w:val="000000" w:themeColor="text1"/>
          <w:sz w:val="20"/>
          <w:szCs w:val="20"/>
        </w:rPr>
        <w:t>de los módulos Empatía del personal y Profesionalismo de los empleados</w:t>
      </w:r>
      <w:r w:rsidR="00D552D2" w:rsidRPr="0060358B">
        <w:rPr>
          <w:rFonts w:ascii="Museo Sans 300" w:hAnsi="Museo Sans 300"/>
          <w:color w:val="000000" w:themeColor="text1"/>
          <w:sz w:val="20"/>
          <w:szCs w:val="20"/>
        </w:rPr>
        <w:t>.</w:t>
      </w:r>
    </w:p>
    <w:p w:rsidR="00D552D2" w:rsidRPr="00C358A2" w:rsidRDefault="00D552D2" w:rsidP="00D552D2">
      <w:pPr>
        <w:pStyle w:val="Prrafodelista"/>
        <w:spacing w:after="0" w:line="240" w:lineRule="auto"/>
        <w:ind w:left="426"/>
        <w:jc w:val="both"/>
        <w:rPr>
          <w:rFonts w:ascii="Museo Sans 300" w:hAnsi="Museo Sans 300"/>
          <w:color w:val="000000" w:themeColor="text1"/>
          <w:sz w:val="20"/>
          <w:szCs w:val="20"/>
        </w:rPr>
      </w:pPr>
    </w:p>
    <w:p w:rsidR="00C358A2" w:rsidRDefault="00002727" w:rsidP="00413B64">
      <w:pPr>
        <w:pStyle w:val="Prrafodelista"/>
        <w:numPr>
          <w:ilvl w:val="0"/>
          <w:numId w:val="11"/>
        </w:numPr>
        <w:spacing w:line="240" w:lineRule="auto"/>
        <w:jc w:val="both"/>
        <w:rPr>
          <w:rFonts w:ascii="Museo Sans 300" w:hAnsi="Museo Sans 300"/>
          <w:color w:val="000000" w:themeColor="text1"/>
          <w:sz w:val="20"/>
          <w:szCs w:val="20"/>
        </w:rPr>
      </w:pPr>
      <w:r w:rsidRPr="002635DB">
        <w:rPr>
          <w:rFonts w:ascii="Museo Sans 300" w:hAnsi="Museo Sans 300"/>
          <w:color w:val="000000" w:themeColor="text1"/>
          <w:sz w:val="20"/>
          <w:szCs w:val="20"/>
        </w:rPr>
        <w:t>En el módulo de Infraestructura y Elementos Tangibles obtuvo la menor calificación, al presentar 8.7</w:t>
      </w:r>
      <w:r w:rsidR="008D61A5" w:rsidRPr="002635DB">
        <w:rPr>
          <w:rFonts w:ascii="Museo Sans 300" w:hAnsi="Museo Sans 300"/>
          <w:color w:val="000000" w:themeColor="text1"/>
          <w:sz w:val="20"/>
          <w:szCs w:val="20"/>
        </w:rPr>
        <w:t>2</w:t>
      </w:r>
      <w:r w:rsidRPr="002635DB">
        <w:rPr>
          <w:rFonts w:ascii="Museo Sans 300" w:hAnsi="Museo Sans 300"/>
          <w:color w:val="000000" w:themeColor="text1"/>
          <w:sz w:val="20"/>
          <w:szCs w:val="20"/>
        </w:rPr>
        <w:t xml:space="preserve"> puntos</w:t>
      </w:r>
      <w:r w:rsidR="008524EE" w:rsidRPr="002635DB">
        <w:rPr>
          <w:rFonts w:ascii="Museo Sans 300" w:hAnsi="Museo Sans 300"/>
          <w:sz w:val="20"/>
          <w:szCs w:val="20"/>
        </w:rPr>
        <w:t>;</w:t>
      </w:r>
      <w:r w:rsidR="001E546C" w:rsidRPr="002635DB">
        <w:rPr>
          <w:rFonts w:ascii="Museo Sans 300" w:hAnsi="Museo Sans 300"/>
          <w:sz w:val="20"/>
          <w:szCs w:val="20"/>
        </w:rPr>
        <w:t xml:space="preserve"> </w:t>
      </w:r>
      <w:r w:rsidR="0060237A" w:rsidRPr="002635DB">
        <w:rPr>
          <w:rFonts w:ascii="Museo Sans 300" w:hAnsi="Museo Sans 300"/>
          <w:color w:val="000000" w:themeColor="text1"/>
          <w:sz w:val="20"/>
          <w:szCs w:val="20"/>
        </w:rPr>
        <w:t>el módulo que alcanz</w:t>
      </w:r>
      <w:r w:rsidR="008524EE" w:rsidRPr="002635DB">
        <w:rPr>
          <w:rFonts w:ascii="Museo Sans 300" w:hAnsi="Museo Sans 300"/>
          <w:sz w:val="20"/>
          <w:szCs w:val="20"/>
        </w:rPr>
        <w:t>ó</w:t>
      </w:r>
      <w:r w:rsidR="0060237A" w:rsidRPr="002635DB">
        <w:rPr>
          <w:rFonts w:ascii="Museo Sans 300" w:hAnsi="Museo Sans 300"/>
          <w:color w:val="000000" w:themeColor="text1"/>
          <w:sz w:val="20"/>
          <w:szCs w:val="20"/>
        </w:rPr>
        <w:t xml:space="preserve"> la mayor nota promedio fue el de Empatía del personal, con 9</w:t>
      </w:r>
      <w:r w:rsidR="008D61A5" w:rsidRPr="002635DB">
        <w:rPr>
          <w:rFonts w:ascii="Museo Sans 300" w:hAnsi="Museo Sans 300"/>
          <w:color w:val="000000" w:themeColor="text1"/>
          <w:sz w:val="20"/>
          <w:szCs w:val="20"/>
        </w:rPr>
        <w:t>.25</w:t>
      </w:r>
      <w:r w:rsidR="0060237A" w:rsidRPr="002635DB">
        <w:rPr>
          <w:rFonts w:ascii="Museo Sans 300" w:hAnsi="Museo Sans 300"/>
          <w:color w:val="000000" w:themeColor="text1"/>
          <w:sz w:val="20"/>
          <w:szCs w:val="20"/>
        </w:rPr>
        <w:t xml:space="preserve"> </w:t>
      </w:r>
      <w:r w:rsidR="00C358A2">
        <w:rPr>
          <w:rFonts w:ascii="Museo Sans 300" w:hAnsi="Museo Sans 300"/>
          <w:color w:val="000000" w:themeColor="text1"/>
          <w:sz w:val="20"/>
          <w:szCs w:val="20"/>
        </w:rPr>
        <w:t>p</w:t>
      </w:r>
      <w:r w:rsidR="0060237A" w:rsidRPr="002635DB">
        <w:rPr>
          <w:rFonts w:ascii="Museo Sans 300" w:hAnsi="Museo Sans 300"/>
          <w:color w:val="000000" w:themeColor="text1"/>
          <w:sz w:val="20"/>
          <w:szCs w:val="20"/>
        </w:rPr>
        <w:t>untos.</w:t>
      </w:r>
      <w:r w:rsidR="005074F5" w:rsidRPr="002635DB">
        <w:rPr>
          <w:rFonts w:ascii="Museo Sans 300" w:hAnsi="Museo Sans 300"/>
          <w:color w:val="000000" w:themeColor="text1"/>
          <w:sz w:val="20"/>
          <w:szCs w:val="20"/>
        </w:rPr>
        <w:t xml:space="preserve"> </w:t>
      </w:r>
    </w:p>
    <w:p w:rsidR="00D552D2" w:rsidRPr="00D552D2" w:rsidRDefault="00D552D2" w:rsidP="00D552D2">
      <w:pPr>
        <w:pStyle w:val="Prrafodelista"/>
        <w:rPr>
          <w:rFonts w:ascii="Museo Sans 300" w:hAnsi="Museo Sans 300"/>
          <w:color w:val="000000" w:themeColor="text1"/>
          <w:sz w:val="20"/>
          <w:szCs w:val="20"/>
        </w:rPr>
      </w:pPr>
    </w:p>
    <w:p w:rsidR="00A94D9D" w:rsidRDefault="001B07E8" w:rsidP="00A94D9D">
      <w:pPr>
        <w:pStyle w:val="Prrafodelista"/>
        <w:numPr>
          <w:ilvl w:val="0"/>
          <w:numId w:val="11"/>
        </w:numPr>
        <w:spacing w:line="240" w:lineRule="auto"/>
        <w:jc w:val="both"/>
        <w:rPr>
          <w:rFonts w:ascii="Museo Sans 300" w:hAnsi="Museo Sans 300"/>
          <w:color w:val="000000" w:themeColor="text1"/>
          <w:sz w:val="20"/>
          <w:szCs w:val="20"/>
        </w:rPr>
      </w:pPr>
      <w:r w:rsidRPr="002635DB">
        <w:rPr>
          <w:rFonts w:ascii="Museo Sans 300" w:hAnsi="Museo Sans 300"/>
          <w:color w:val="000000" w:themeColor="text1"/>
          <w:sz w:val="20"/>
          <w:szCs w:val="20"/>
        </w:rPr>
        <w:t xml:space="preserve">Respecto a la evolución de la calidad de los servicios prestados en </w:t>
      </w:r>
      <w:r w:rsidR="008D61A5" w:rsidRPr="002635DB">
        <w:rPr>
          <w:rFonts w:ascii="Museo Sans 300" w:hAnsi="Museo Sans 300"/>
          <w:color w:val="000000" w:themeColor="text1"/>
          <w:sz w:val="20"/>
          <w:szCs w:val="20"/>
        </w:rPr>
        <w:t xml:space="preserve">el </w:t>
      </w:r>
      <w:r w:rsidR="00646EF2" w:rsidRPr="002635DB">
        <w:rPr>
          <w:rFonts w:ascii="Museo Sans 300" w:hAnsi="Museo Sans 300"/>
          <w:color w:val="000000" w:themeColor="text1"/>
          <w:sz w:val="20"/>
          <w:szCs w:val="20"/>
        </w:rPr>
        <w:t>último</w:t>
      </w:r>
      <w:r w:rsidR="008D61A5" w:rsidRPr="002635DB">
        <w:rPr>
          <w:rFonts w:ascii="Museo Sans 300" w:hAnsi="Museo Sans 300"/>
          <w:color w:val="000000" w:themeColor="text1"/>
          <w:sz w:val="20"/>
          <w:szCs w:val="20"/>
        </w:rPr>
        <w:t xml:space="preserve"> año por </w:t>
      </w:r>
      <w:r w:rsidRPr="002635DB">
        <w:rPr>
          <w:rFonts w:ascii="Museo Sans 300" w:hAnsi="Museo Sans 300"/>
          <w:color w:val="000000" w:themeColor="text1"/>
          <w:sz w:val="20"/>
          <w:szCs w:val="20"/>
        </w:rPr>
        <w:t xml:space="preserve">las </w:t>
      </w:r>
      <w:r w:rsidR="00F46210" w:rsidRPr="002635DB">
        <w:rPr>
          <w:rFonts w:ascii="Museo Sans 300" w:hAnsi="Museo Sans 300"/>
          <w:color w:val="000000" w:themeColor="text1"/>
          <w:sz w:val="20"/>
          <w:szCs w:val="20"/>
        </w:rPr>
        <w:t>D</w:t>
      </w:r>
      <w:r w:rsidRPr="002635DB">
        <w:rPr>
          <w:rFonts w:ascii="Museo Sans 300" w:hAnsi="Museo Sans 300"/>
          <w:color w:val="000000" w:themeColor="text1"/>
          <w:sz w:val="20"/>
          <w:szCs w:val="20"/>
        </w:rPr>
        <w:t xml:space="preserve">ependencias </w:t>
      </w:r>
      <w:r w:rsidR="00D257A6" w:rsidRPr="002635DB">
        <w:rPr>
          <w:rFonts w:ascii="Museo Sans 300" w:hAnsi="Museo Sans 300"/>
          <w:color w:val="000000" w:themeColor="text1"/>
          <w:sz w:val="20"/>
          <w:szCs w:val="20"/>
        </w:rPr>
        <w:t>DGP, DGCG, DINAFI, UNAC</w:t>
      </w:r>
      <w:r w:rsidRPr="002635DB">
        <w:rPr>
          <w:rFonts w:ascii="Museo Sans 300" w:hAnsi="Museo Sans 300"/>
          <w:color w:val="000000" w:themeColor="text1"/>
          <w:sz w:val="20"/>
          <w:szCs w:val="20"/>
        </w:rPr>
        <w:t xml:space="preserve"> que conforman el proceso</w:t>
      </w:r>
      <w:r w:rsidR="00804E51">
        <w:rPr>
          <w:rFonts w:ascii="Museo Sans 300" w:hAnsi="Museo Sans 300"/>
          <w:color w:val="000000" w:themeColor="text1"/>
          <w:sz w:val="20"/>
          <w:szCs w:val="20"/>
        </w:rPr>
        <w:t xml:space="preserve"> 3.1</w:t>
      </w:r>
      <w:r w:rsidRPr="002635DB">
        <w:rPr>
          <w:rFonts w:ascii="Museo Sans 300" w:hAnsi="Museo Sans 300"/>
          <w:color w:val="000000" w:themeColor="text1"/>
          <w:sz w:val="20"/>
          <w:szCs w:val="20"/>
        </w:rPr>
        <w:t xml:space="preserve"> </w:t>
      </w:r>
      <w:r w:rsidR="008F6CA3" w:rsidRPr="001731C6">
        <w:rPr>
          <w:rFonts w:ascii="Museo Sans 300" w:hAnsi="Museo Sans 300"/>
          <w:color w:val="000000" w:themeColor="text1"/>
          <w:sz w:val="20"/>
          <w:szCs w:val="20"/>
        </w:rPr>
        <w:t>P</w:t>
      </w:r>
      <w:r w:rsidRPr="002635DB">
        <w:rPr>
          <w:rFonts w:ascii="Museo Sans 300" w:hAnsi="Museo Sans 300"/>
          <w:color w:val="000000" w:themeColor="text1"/>
          <w:sz w:val="20"/>
          <w:szCs w:val="20"/>
        </w:rPr>
        <w:t xml:space="preserve">rogramación, el </w:t>
      </w:r>
      <w:r w:rsidRPr="002635DB">
        <w:rPr>
          <w:rFonts w:ascii="Museo Sans 300" w:hAnsi="Museo Sans 300"/>
          <w:color w:val="000000" w:themeColor="text1"/>
          <w:sz w:val="20"/>
          <w:szCs w:val="20"/>
        </w:rPr>
        <w:lastRenderedPageBreak/>
        <w:t>7</w:t>
      </w:r>
      <w:r w:rsidR="008D61A5" w:rsidRPr="002635DB">
        <w:rPr>
          <w:rFonts w:ascii="Museo Sans 300" w:hAnsi="Museo Sans 300"/>
          <w:color w:val="000000" w:themeColor="text1"/>
          <w:sz w:val="20"/>
          <w:szCs w:val="20"/>
        </w:rPr>
        <w:t>3</w:t>
      </w:r>
      <w:r w:rsidRPr="002635DB">
        <w:rPr>
          <w:rFonts w:ascii="Museo Sans 300" w:hAnsi="Museo Sans 300"/>
          <w:color w:val="000000" w:themeColor="text1"/>
          <w:sz w:val="20"/>
          <w:szCs w:val="20"/>
        </w:rPr>
        <w:t>.</w:t>
      </w:r>
      <w:r w:rsidR="00986516" w:rsidRPr="002635DB">
        <w:rPr>
          <w:rFonts w:ascii="Museo Sans 300" w:hAnsi="Museo Sans 300"/>
          <w:color w:val="000000" w:themeColor="text1"/>
          <w:sz w:val="20"/>
          <w:szCs w:val="20"/>
        </w:rPr>
        <w:t>9</w:t>
      </w:r>
      <w:r w:rsidRPr="002635DB">
        <w:rPr>
          <w:rFonts w:ascii="Museo Sans 300" w:hAnsi="Museo Sans 300"/>
          <w:color w:val="000000" w:themeColor="text1"/>
          <w:sz w:val="20"/>
          <w:szCs w:val="20"/>
        </w:rPr>
        <w:t>4% de los entrevistados percibe que la calidad de los servicios ha mejorado</w:t>
      </w:r>
      <w:r w:rsidR="00804E51">
        <w:rPr>
          <w:rFonts w:ascii="Museo Sans 300" w:hAnsi="Museo Sans 300"/>
          <w:color w:val="000000" w:themeColor="text1"/>
          <w:sz w:val="20"/>
          <w:szCs w:val="20"/>
        </w:rPr>
        <w:t xml:space="preserve"> un</w:t>
      </w:r>
      <w:r w:rsidR="007D28CD">
        <w:rPr>
          <w:rFonts w:ascii="Museo Sans 300" w:hAnsi="Museo Sans 300"/>
          <w:color w:val="000000" w:themeColor="text1"/>
          <w:sz w:val="20"/>
          <w:szCs w:val="20"/>
        </w:rPr>
        <w:t xml:space="preserve"> </w:t>
      </w:r>
      <w:r w:rsidRPr="002635DB">
        <w:rPr>
          <w:rFonts w:ascii="Museo Sans 300" w:hAnsi="Museo Sans 300"/>
          <w:color w:val="000000" w:themeColor="text1"/>
          <w:sz w:val="20"/>
          <w:szCs w:val="20"/>
        </w:rPr>
        <w:t>13.</w:t>
      </w:r>
      <w:r w:rsidR="008D61A5" w:rsidRPr="002635DB">
        <w:rPr>
          <w:rFonts w:ascii="Museo Sans 300" w:hAnsi="Museo Sans 300"/>
          <w:color w:val="000000" w:themeColor="text1"/>
          <w:sz w:val="20"/>
          <w:szCs w:val="20"/>
        </w:rPr>
        <w:t>83</w:t>
      </w:r>
      <w:r w:rsidRPr="002635DB">
        <w:rPr>
          <w:rFonts w:ascii="Museo Sans 300" w:hAnsi="Museo Sans 300"/>
          <w:color w:val="000000" w:themeColor="text1"/>
          <w:sz w:val="20"/>
          <w:szCs w:val="20"/>
        </w:rPr>
        <w:t xml:space="preserve"> % no respond</w:t>
      </w:r>
      <w:r w:rsidR="00F46210" w:rsidRPr="002635DB">
        <w:rPr>
          <w:rFonts w:ascii="Museo Sans 300" w:hAnsi="Museo Sans 300"/>
          <w:color w:val="000000" w:themeColor="text1"/>
          <w:sz w:val="20"/>
          <w:szCs w:val="20"/>
        </w:rPr>
        <w:t>ió</w:t>
      </w:r>
      <w:r w:rsidRPr="002635DB">
        <w:rPr>
          <w:rFonts w:ascii="Museo Sans 300" w:hAnsi="Museo Sans 300"/>
          <w:color w:val="000000" w:themeColor="text1"/>
          <w:sz w:val="20"/>
          <w:szCs w:val="20"/>
        </w:rPr>
        <w:t xml:space="preserve"> </w:t>
      </w:r>
      <w:r w:rsidR="00D257A6" w:rsidRPr="002635DB">
        <w:rPr>
          <w:rFonts w:ascii="Museo Sans 300" w:hAnsi="Museo Sans 300"/>
          <w:color w:val="000000" w:themeColor="text1"/>
          <w:sz w:val="20"/>
          <w:szCs w:val="20"/>
        </w:rPr>
        <w:t>y un</w:t>
      </w:r>
      <w:r w:rsidRPr="002635DB">
        <w:rPr>
          <w:rFonts w:ascii="Museo Sans 300" w:hAnsi="Museo Sans 300"/>
          <w:color w:val="000000" w:themeColor="text1"/>
          <w:sz w:val="20"/>
          <w:szCs w:val="20"/>
        </w:rPr>
        <w:t xml:space="preserve"> </w:t>
      </w:r>
      <w:r w:rsidR="008D61A5" w:rsidRPr="002635DB">
        <w:rPr>
          <w:rFonts w:ascii="Museo Sans 300" w:hAnsi="Museo Sans 300"/>
          <w:color w:val="000000" w:themeColor="text1"/>
          <w:sz w:val="20"/>
          <w:szCs w:val="20"/>
        </w:rPr>
        <w:t>11.83</w:t>
      </w:r>
      <w:r w:rsidRPr="002635DB">
        <w:rPr>
          <w:rFonts w:ascii="Museo Sans 300" w:hAnsi="Museo Sans 300"/>
          <w:color w:val="000000" w:themeColor="text1"/>
          <w:sz w:val="20"/>
          <w:szCs w:val="20"/>
        </w:rPr>
        <w:t>% manifestó que está igual</w:t>
      </w:r>
      <w:r w:rsidR="00AB1099" w:rsidRPr="002635DB">
        <w:rPr>
          <w:rFonts w:ascii="Museo Sans 300" w:hAnsi="Museo Sans 300"/>
          <w:color w:val="000000" w:themeColor="text1"/>
          <w:sz w:val="20"/>
          <w:szCs w:val="20"/>
        </w:rPr>
        <w:t xml:space="preserve"> y </w:t>
      </w:r>
      <w:r w:rsidR="00566EA2">
        <w:rPr>
          <w:rFonts w:ascii="Museo Sans 300" w:hAnsi="Museo Sans 300"/>
          <w:color w:val="000000" w:themeColor="text1"/>
          <w:sz w:val="20"/>
          <w:szCs w:val="20"/>
        </w:rPr>
        <w:t>el</w:t>
      </w:r>
      <w:r w:rsidR="00AB1099" w:rsidRPr="002635DB">
        <w:rPr>
          <w:rFonts w:ascii="Museo Sans 300" w:hAnsi="Museo Sans 300"/>
          <w:color w:val="000000" w:themeColor="text1"/>
          <w:sz w:val="20"/>
          <w:szCs w:val="20"/>
        </w:rPr>
        <w:t xml:space="preserve"> 1.06% </w:t>
      </w:r>
      <w:r w:rsidR="00566EA2">
        <w:rPr>
          <w:rFonts w:ascii="Museo Sans 300" w:hAnsi="Museo Sans 300"/>
          <w:color w:val="000000" w:themeColor="text1"/>
          <w:sz w:val="20"/>
          <w:szCs w:val="20"/>
        </w:rPr>
        <w:t xml:space="preserve">que </w:t>
      </w:r>
      <w:r w:rsidR="00AB1099" w:rsidRPr="002635DB">
        <w:rPr>
          <w:rFonts w:ascii="Museo Sans 300" w:hAnsi="Museo Sans 300"/>
          <w:color w:val="000000" w:themeColor="text1"/>
          <w:sz w:val="20"/>
          <w:szCs w:val="20"/>
        </w:rPr>
        <w:t>ha empeorado.</w:t>
      </w:r>
    </w:p>
    <w:p w:rsidR="00A94D9D" w:rsidRPr="00A94D9D" w:rsidRDefault="00A94D9D" w:rsidP="00A94D9D">
      <w:pPr>
        <w:pStyle w:val="Prrafodelista"/>
        <w:rPr>
          <w:rFonts w:ascii="Museo Sans 300" w:hAnsi="Museo Sans 300"/>
          <w:color w:val="000000"/>
          <w:sz w:val="20"/>
          <w:szCs w:val="20"/>
        </w:rPr>
      </w:pPr>
    </w:p>
    <w:p w:rsidR="00A94D9D" w:rsidRPr="00A94D9D" w:rsidRDefault="00BB4007" w:rsidP="00A94D9D">
      <w:pPr>
        <w:pStyle w:val="Prrafodelista"/>
        <w:numPr>
          <w:ilvl w:val="0"/>
          <w:numId w:val="11"/>
        </w:numPr>
        <w:spacing w:line="240" w:lineRule="auto"/>
        <w:jc w:val="both"/>
        <w:rPr>
          <w:rFonts w:ascii="Museo Sans 300" w:hAnsi="Museo Sans 300"/>
          <w:color w:val="000000" w:themeColor="text1"/>
          <w:sz w:val="20"/>
          <w:szCs w:val="20"/>
        </w:rPr>
      </w:pPr>
      <w:r w:rsidRPr="00A94D9D">
        <w:rPr>
          <w:rFonts w:ascii="Museo Sans 300" w:hAnsi="Museo Sans 300"/>
          <w:color w:val="000000"/>
          <w:sz w:val="20"/>
          <w:szCs w:val="20"/>
        </w:rPr>
        <w:t>Departamento de Gestión</w:t>
      </w:r>
      <w:r w:rsidR="007B19E7" w:rsidRPr="00A94D9D">
        <w:rPr>
          <w:rFonts w:ascii="Museo Sans 300" w:hAnsi="Museo Sans 300"/>
          <w:color w:val="000000"/>
          <w:sz w:val="20"/>
          <w:szCs w:val="20"/>
        </w:rPr>
        <w:t xml:space="preserve"> de la Calidad de DGEA mantiene la confidencialidad de los datos e información a la que tuvo acceso como consecuencia de las actividades de medición. Por otra parte, es necesario tomar en cuenta </w:t>
      </w:r>
      <w:r w:rsidR="002E2CAE" w:rsidRPr="00A94D9D">
        <w:rPr>
          <w:rFonts w:ascii="Museo Sans 300" w:hAnsi="Museo Sans 300"/>
          <w:color w:val="000000"/>
          <w:sz w:val="20"/>
          <w:szCs w:val="20"/>
        </w:rPr>
        <w:t>que dicha medición se ha</w:t>
      </w:r>
      <w:r w:rsidR="007B19E7" w:rsidRPr="00A94D9D">
        <w:rPr>
          <w:rFonts w:ascii="Museo Sans 300" w:hAnsi="Museo Sans 300"/>
          <w:color w:val="000000"/>
          <w:sz w:val="20"/>
          <w:szCs w:val="20"/>
        </w:rPr>
        <w:t xml:space="preserve"> realizado a través de un muestreo</w:t>
      </w:r>
      <w:r w:rsidR="002E2CAE" w:rsidRPr="00A94D9D">
        <w:rPr>
          <w:rFonts w:ascii="Museo Sans 300" w:hAnsi="Museo Sans 300"/>
          <w:color w:val="000000"/>
          <w:sz w:val="20"/>
          <w:szCs w:val="20"/>
        </w:rPr>
        <w:t xml:space="preserve"> de </w:t>
      </w:r>
      <w:r w:rsidR="00455AAB" w:rsidRPr="00A94D9D">
        <w:rPr>
          <w:rFonts w:ascii="Museo Sans 300" w:hAnsi="Museo Sans 300"/>
          <w:color w:val="000000"/>
          <w:sz w:val="20"/>
          <w:szCs w:val="20"/>
        </w:rPr>
        <w:t xml:space="preserve">usuarios </w:t>
      </w:r>
      <w:r w:rsidR="002E2CAE" w:rsidRPr="00A94D9D">
        <w:rPr>
          <w:rFonts w:ascii="Museo Sans 300" w:hAnsi="Museo Sans 300"/>
          <w:color w:val="000000"/>
          <w:sz w:val="20"/>
          <w:szCs w:val="20"/>
        </w:rPr>
        <w:t xml:space="preserve">que reciben </w:t>
      </w:r>
      <w:r w:rsidR="00C26DA0" w:rsidRPr="00A94D9D">
        <w:rPr>
          <w:rFonts w:ascii="Museo Sans 300" w:hAnsi="Museo Sans 300"/>
          <w:color w:val="000000"/>
          <w:sz w:val="20"/>
          <w:szCs w:val="20"/>
        </w:rPr>
        <w:t>los servicios evaluados</w:t>
      </w:r>
    </w:p>
    <w:p w:rsidR="00A94D9D" w:rsidRPr="00A94D9D" w:rsidRDefault="00A94D9D" w:rsidP="00A94D9D">
      <w:pPr>
        <w:pStyle w:val="Prrafodelista"/>
        <w:rPr>
          <w:rFonts w:ascii="Museo Sans 300" w:hAnsi="Museo Sans 300"/>
          <w:color w:val="000000" w:themeColor="text1"/>
          <w:sz w:val="20"/>
          <w:szCs w:val="20"/>
        </w:rPr>
      </w:pPr>
    </w:p>
    <w:p w:rsidR="00277D83" w:rsidRPr="00A94D9D" w:rsidRDefault="003F6434" w:rsidP="00A94D9D">
      <w:pPr>
        <w:pStyle w:val="Prrafodelista"/>
        <w:numPr>
          <w:ilvl w:val="0"/>
          <w:numId w:val="11"/>
        </w:numPr>
        <w:spacing w:line="240" w:lineRule="auto"/>
        <w:jc w:val="both"/>
        <w:rPr>
          <w:rFonts w:ascii="Museo Sans 300" w:hAnsi="Museo Sans 300"/>
          <w:color w:val="000000" w:themeColor="text1"/>
          <w:sz w:val="20"/>
          <w:szCs w:val="20"/>
        </w:rPr>
      </w:pPr>
      <w:r w:rsidRPr="00A94D9D">
        <w:rPr>
          <w:rFonts w:ascii="Museo Sans 300" w:hAnsi="Museo Sans 300"/>
          <w:color w:val="000000" w:themeColor="text1"/>
          <w:sz w:val="20"/>
          <w:szCs w:val="20"/>
        </w:rPr>
        <w:t>A continuación, se detalla el r</w:t>
      </w:r>
      <w:r w:rsidR="003A03E2" w:rsidRPr="00A94D9D">
        <w:rPr>
          <w:rFonts w:ascii="Museo Sans 300" w:hAnsi="Museo Sans 300"/>
          <w:color w:val="000000" w:themeColor="text1"/>
          <w:sz w:val="20"/>
          <w:szCs w:val="20"/>
        </w:rPr>
        <w:t>esultado del seguimiento</w:t>
      </w:r>
      <w:r w:rsidR="00277D83" w:rsidRPr="00A94D9D">
        <w:rPr>
          <w:rFonts w:ascii="Museo Sans 300" w:hAnsi="Museo Sans 300"/>
          <w:color w:val="000000" w:themeColor="text1"/>
          <w:sz w:val="20"/>
          <w:szCs w:val="20"/>
        </w:rPr>
        <w:t xml:space="preserve"> </w:t>
      </w:r>
      <w:r w:rsidRPr="00A94D9D">
        <w:rPr>
          <w:rFonts w:ascii="Museo Sans 300" w:hAnsi="Museo Sans 300"/>
          <w:color w:val="000000" w:themeColor="text1"/>
          <w:sz w:val="20"/>
          <w:szCs w:val="20"/>
        </w:rPr>
        <w:t>por Dependencia realizado</w:t>
      </w:r>
      <w:r w:rsidR="003A03E2" w:rsidRPr="00A94D9D">
        <w:rPr>
          <w:rFonts w:ascii="Museo Sans 300" w:hAnsi="Museo Sans 300"/>
          <w:color w:val="000000" w:themeColor="text1"/>
          <w:sz w:val="20"/>
          <w:szCs w:val="20"/>
        </w:rPr>
        <w:t xml:space="preserve"> a </w:t>
      </w:r>
      <w:r w:rsidRPr="00A94D9D">
        <w:rPr>
          <w:rFonts w:ascii="Museo Sans 300" w:hAnsi="Museo Sans 300"/>
          <w:color w:val="000000" w:themeColor="text1"/>
          <w:sz w:val="20"/>
          <w:szCs w:val="20"/>
        </w:rPr>
        <w:t xml:space="preserve">las </w:t>
      </w:r>
      <w:r w:rsidR="003A03E2" w:rsidRPr="00A94D9D">
        <w:rPr>
          <w:rFonts w:ascii="Museo Sans 300" w:hAnsi="Museo Sans 300"/>
          <w:color w:val="000000" w:themeColor="text1"/>
          <w:sz w:val="20"/>
          <w:szCs w:val="20"/>
        </w:rPr>
        <w:t>sugerencias y acciones de medición</w:t>
      </w:r>
      <w:r w:rsidR="00A33C05" w:rsidRPr="00A94D9D">
        <w:rPr>
          <w:rFonts w:ascii="Museo Sans 300" w:hAnsi="Museo Sans 300"/>
          <w:color w:val="000000" w:themeColor="text1"/>
          <w:sz w:val="20"/>
          <w:szCs w:val="20"/>
        </w:rPr>
        <w:t xml:space="preserve"> de estudios</w:t>
      </w:r>
      <w:r w:rsidR="003A03E2" w:rsidRPr="00A94D9D">
        <w:rPr>
          <w:rFonts w:ascii="Museo Sans 300" w:hAnsi="Museo Sans 300"/>
          <w:color w:val="000000" w:themeColor="text1"/>
          <w:sz w:val="20"/>
          <w:szCs w:val="20"/>
        </w:rPr>
        <w:t xml:space="preserve"> anterior</w:t>
      </w:r>
      <w:r w:rsidR="00A33C05" w:rsidRPr="00A94D9D">
        <w:rPr>
          <w:rFonts w:ascii="Museo Sans 300" w:hAnsi="Museo Sans 300"/>
          <w:color w:val="000000" w:themeColor="text1"/>
          <w:sz w:val="20"/>
          <w:szCs w:val="20"/>
        </w:rPr>
        <w:t xml:space="preserve">es, (Ver anexo </w:t>
      </w:r>
      <w:r w:rsidR="002F7FD2">
        <w:rPr>
          <w:rFonts w:ascii="Museo Sans 300" w:hAnsi="Museo Sans 300"/>
          <w:color w:val="000000" w:themeColor="text1"/>
          <w:sz w:val="20"/>
          <w:szCs w:val="20"/>
        </w:rPr>
        <w:t>5</w:t>
      </w:r>
      <w:r w:rsidR="00A33C05" w:rsidRPr="00A94D9D">
        <w:rPr>
          <w:rFonts w:ascii="Museo Sans 300" w:hAnsi="Museo Sans 300"/>
          <w:color w:val="000000" w:themeColor="text1"/>
          <w:sz w:val="20"/>
          <w:szCs w:val="20"/>
        </w:rPr>
        <w:t>)</w:t>
      </w:r>
      <w:r w:rsidR="00135F0E" w:rsidRPr="00A94D9D">
        <w:rPr>
          <w:rFonts w:ascii="Museo Sans 300" w:hAnsi="Museo Sans 300"/>
          <w:color w:val="000000" w:themeColor="text1"/>
          <w:sz w:val="20"/>
          <w:szCs w:val="20"/>
        </w:rPr>
        <w:t xml:space="preserve">  </w:t>
      </w:r>
    </w:p>
    <w:p w:rsidR="003A03E2" w:rsidRPr="001731C6" w:rsidRDefault="00A33C05" w:rsidP="00D8351D">
      <w:pPr>
        <w:pStyle w:val="Prrafodelista"/>
        <w:numPr>
          <w:ilvl w:val="0"/>
          <w:numId w:val="18"/>
        </w:numPr>
        <w:jc w:val="both"/>
        <w:rPr>
          <w:rFonts w:ascii="Museo Sans 300" w:hAnsi="Museo Sans 300"/>
          <w:b/>
          <w:color w:val="000000" w:themeColor="text1"/>
          <w:sz w:val="20"/>
          <w:szCs w:val="20"/>
        </w:rPr>
      </w:pPr>
      <w:proofErr w:type="gramStart"/>
      <w:r w:rsidRPr="001731C6">
        <w:rPr>
          <w:rFonts w:ascii="Museo Sans 300" w:hAnsi="Museo Sans 300"/>
          <w:b/>
          <w:color w:val="000000" w:themeColor="text1"/>
          <w:sz w:val="20"/>
          <w:szCs w:val="20"/>
        </w:rPr>
        <w:t>DGCG</w:t>
      </w:r>
      <w:bookmarkStart w:id="77" w:name="_Hlk76710083"/>
      <w:r w:rsidR="0029587D">
        <w:rPr>
          <w:rFonts w:ascii="Museo Sans 300" w:hAnsi="Museo Sans 300"/>
          <w:b/>
          <w:color w:val="000000" w:themeColor="text1"/>
          <w:sz w:val="20"/>
          <w:szCs w:val="20"/>
        </w:rPr>
        <w:t xml:space="preserve"> :</w:t>
      </w:r>
      <w:proofErr w:type="gramEnd"/>
      <w:r w:rsidR="00762D39" w:rsidRPr="001731C6">
        <w:rPr>
          <w:rFonts w:ascii="Museo Sans 300" w:hAnsi="Museo Sans 300"/>
          <w:b/>
          <w:color w:val="000000" w:themeColor="text1"/>
          <w:sz w:val="20"/>
          <w:szCs w:val="20"/>
        </w:rPr>
        <w:t xml:space="preserve"> </w:t>
      </w:r>
      <w:r w:rsidR="00CA6A34" w:rsidRPr="001731C6">
        <w:rPr>
          <w:rFonts w:ascii="Museo Sans 300" w:hAnsi="Museo Sans 300"/>
          <w:b/>
          <w:color w:val="000000" w:themeColor="text1"/>
          <w:sz w:val="20"/>
          <w:szCs w:val="20"/>
        </w:rPr>
        <w:t xml:space="preserve">  </w:t>
      </w:r>
      <w:r w:rsidR="0029587D" w:rsidRPr="0029587D">
        <w:rPr>
          <w:rFonts w:ascii="Museo Sans 300" w:hAnsi="Museo Sans 300"/>
          <w:b/>
          <w:color w:val="000000" w:themeColor="text1"/>
          <w:sz w:val="20"/>
          <w:szCs w:val="20"/>
        </w:rPr>
        <w:t xml:space="preserve">2 superadas      </w:t>
      </w:r>
    </w:p>
    <w:p w:rsidR="00277D83" w:rsidRPr="00B6523B" w:rsidRDefault="0029587D" w:rsidP="00D8351D">
      <w:pPr>
        <w:pStyle w:val="Prrafodelista"/>
        <w:numPr>
          <w:ilvl w:val="0"/>
          <w:numId w:val="18"/>
        </w:numPr>
        <w:jc w:val="both"/>
        <w:rPr>
          <w:rFonts w:ascii="Museo Sans 300" w:hAnsi="Museo Sans 300"/>
          <w:b/>
          <w:color w:val="000000" w:themeColor="text1"/>
          <w:sz w:val="20"/>
          <w:szCs w:val="20"/>
        </w:rPr>
      </w:pPr>
      <w:bookmarkStart w:id="78" w:name="_Hlk76710170"/>
      <w:bookmarkEnd w:id="77"/>
      <w:r w:rsidRPr="00B6523B">
        <w:rPr>
          <w:rFonts w:ascii="Museo Sans 300" w:hAnsi="Museo Sans 300"/>
          <w:b/>
          <w:color w:val="000000" w:themeColor="text1"/>
          <w:sz w:val="20"/>
          <w:szCs w:val="20"/>
        </w:rPr>
        <w:t>DINAFI:</w:t>
      </w:r>
      <w:r w:rsidR="00B6523B">
        <w:rPr>
          <w:rFonts w:ascii="Museo Sans 300" w:hAnsi="Museo Sans 300"/>
          <w:b/>
          <w:color w:val="000000" w:themeColor="text1"/>
          <w:sz w:val="20"/>
          <w:szCs w:val="20"/>
        </w:rPr>
        <w:t xml:space="preserve"> </w:t>
      </w:r>
      <w:r w:rsidR="00C81702">
        <w:rPr>
          <w:rFonts w:ascii="Museo Sans 300" w:hAnsi="Museo Sans 300"/>
          <w:b/>
          <w:color w:val="000000" w:themeColor="text1"/>
          <w:sz w:val="20"/>
          <w:szCs w:val="20"/>
        </w:rPr>
        <w:t xml:space="preserve">  </w:t>
      </w:r>
      <w:r w:rsidR="00B6523B">
        <w:rPr>
          <w:rFonts w:ascii="Museo Sans 300" w:hAnsi="Museo Sans 300"/>
          <w:b/>
          <w:color w:val="000000" w:themeColor="text1"/>
          <w:sz w:val="20"/>
          <w:szCs w:val="20"/>
        </w:rPr>
        <w:t>2 superadas</w:t>
      </w:r>
      <w:r w:rsidR="00CA6A34" w:rsidRPr="00B6523B">
        <w:rPr>
          <w:rFonts w:ascii="Museo Sans 300" w:hAnsi="Museo Sans 300"/>
          <w:b/>
          <w:color w:val="000000" w:themeColor="text1"/>
          <w:sz w:val="20"/>
          <w:szCs w:val="20"/>
        </w:rPr>
        <w:t xml:space="preserve">  </w:t>
      </w:r>
      <w:r w:rsidR="00B6523B">
        <w:rPr>
          <w:rFonts w:ascii="Museo Sans 300" w:hAnsi="Museo Sans 300"/>
          <w:b/>
          <w:color w:val="000000" w:themeColor="text1"/>
          <w:sz w:val="20"/>
          <w:szCs w:val="20"/>
        </w:rPr>
        <w:t xml:space="preserve">    </w:t>
      </w:r>
      <w:r>
        <w:rPr>
          <w:rFonts w:ascii="Museo Sans 300" w:hAnsi="Museo Sans 300"/>
          <w:b/>
          <w:color w:val="000000" w:themeColor="text1"/>
          <w:sz w:val="20"/>
          <w:szCs w:val="20"/>
        </w:rPr>
        <w:t xml:space="preserve">  </w:t>
      </w:r>
    </w:p>
    <w:bookmarkEnd w:id="78"/>
    <w:p w:rsidR="00A33C05" w:rsidRPr="001731C6" w:rsidRDefault="0029587D" w:rsidP="00D8351D">
      <w:pPr>
        <w:pStyle w:val="Prrafodelista"/>
        <w:numPr>
          <w:ilvl w:val="0"/>
          <w:numId w:val="18"/>
        </w:numPr>
        <w:jc w:val="both"/>
        <w:rPr>
          <w:rFonts w:ascii="Museo Sans 300" w:hAnsi="Museo Sans 300"/>
          <w:b/>
          <w:color w:val="000000" w:themeColor="text1"/>
          <w:sz w:val="20"/>
          <w:szCs w:val="20"/>
        </w:rPr>
      </w:pPr>
      <w:r w:rsidRPr="001731C6">
        <w:rPr>
          <w:rFonts w:ascii="Museo Sans 300" w:hAnsi="Museo Sans 300"/>
          <w:b/>
          <w:color w:val="000000" w:themeColor="text1"/>
          <w:sz w:val="20"/>
          <w:szCs w:val="20"/>
        </w:rPr>
        <w:t>UNAC:</w:t>
      </w:r>
      <w:r w:rsidR="00B6523B">
        <w:rPr>
          <w:rFonts w:ascii="Museo Sans 300" w:hAnsi="Museo Sans 300"/>
          <w:b/>
          <w:color w:val="000000" w:themeColor="text1"/>
          <w:sz w:val="20"/>
          <w:szCs w:val="20"/>
        </w:rPr>
        <w:t xml:space="preserve"> </w:t>
      </w:r>
      <w:r>
        <w:rPr>
          <w:rFonts w:ascii="Museo Sans 300" w:hAnsi="Museo Sans 300"/>
          <w:b/>
          <w:color w:val="000000" w:themeColor="text1"/>
          <w:sz w:val="20"/>
          <w:szCs w:val="20"/>
        </w:rPr>
        <w:t xml:space="preserve"> </w:t>
      </w:r>
      <w:r w:rsidR="00C81702">
        <w:rPr>
          <w:rFonts w:ascii="Museo Sans 300" w:hAnsi="Museo Sans 300"/>
          <w:b/>
          <w:color w:val="000000" w:themeColor="text1"/>
          <w:sz w:val="20"/>
          <w:szCs w:val="20"/>
        </w:rPr>
        <w:t xml:space="preserve">  </w:t>
      </w:r>
      <w:r w:rsidR="00B6523B">
        <w:rPr>
          <w:rFonts w:ascii="Museo Sans 300" w:hAnsi="Museo Sans 300"/>
          <w:b/>
          <w:color w:val="000000" w:themeColor="text1"/>
          <w:sz w:val="20"/>
          <w:szCs w:val="20"/>
        </w:rPr>
        <w:t xml:space="preserve">5 superadas </w:t>
      </w:r>
      <w:r w:rsidR="00CA6A34" w:rsidRPr="001731C6">
        <w:rPr>
          <w:rFonts w:ascii="Museo Sans 300" w:hAnsi="Museo Sans 300"/>
          <w:b/>
          <w:color w:val="000000" w:themeColor="text1"/>
          <w:sz w:val="20"/>
          <w:szCs w:val="20"/>
        </w:rPr>
        <w:t xml:space="preserve">  </w:t>
      </w:r>
    </w:p>
    <w:p w:rsidR="001731C6" w:rsidRDefault="001731C6" w:rsidP="0029587D">
      <w:pPr>
        <w:pStyle w:val="Prrafodelista"/>
        <w:numPr>
          <w:ilvl w:val="0"/>
          <w:numId w:val="18"/>
        </w:numPr>
        <w:jc w:val="both"/>
        <w:rPr>
          <w:rFonts w:ascii="Museo Sans 300" w:hAnsi="Museo Sans 300"/>
          <w:b/>
          <w:color w:val="000000" w:themeColor="text1"/>
          <w:sz w:val="20"/>
          <w:szCs w:val="20"/>
        </w:rPr>
      </w:pPr>
      <w:proofErr w:type="gramStart"/>
      <w:r>
        <w:rPr>
          <w:rFonts w:ascii="Museo Sans 300" w:hAnsi="Museo Sans 300"/>
          <w:b/>
          <w:color w:val="000000" w:themeColor="text1"/>
          <w:sz w:val="20"/>
          <w:szCs w:val="20"/>
        </w:rPr>
        <w:t>DGP</w:t>
      </w:r>
      <w:r w:rsidR="00D552D2">
        <w:rPr>
          <w:rFonts w:ascii="Museo Sans 300" w:hAnsi="Museo Sans 300"/>
          <w:b/>
          <w:color w:val="000000" w:themeColor="text1"/>
          <w:sz w:val="20"/>
          <w:szCs w:val="20"/>
        </w:rPr>
        <w:t xml:space="preserve">  </w:t>
      </w:r>
      <w:r w:rsidR="0029587D">
        <w:rPr>
          <w:rFonts w:ascii="Museo Sans 300" w:hAnsi="Museo Sans 300"/>
          <w:b/>
          <w:color w:val="000000" w:themeColor="text1"/>
          <w:sz w:val="20"/>
          <w:szCs w:val="20"/>
        </w:rPr>
        <w:t>:</w:t>
      </w:r>
      <w:proofErr w:type="gramEnd"/>
      <w:r w:rsidR="0029587D">
        <w:rPr>
          <w:rFonts w:ascii="Museo Sans 300" w:hAnsi="Museo Sans 300"/>
          <w:b/>
          <w:color w:val="000000" w:themeColor="text1"/>
          <w:sz w:val="20"/>
          <w:szCs w:val="20"/>
        </w:rPr>
        <w:t xml:space="preserve">   </w:t>
      </w:r>
      <w:r w:rsidR="00C81702">
        <w:rPr>
          <w:rFonts w:ascii="Museo Sans 300" w:hAnsi="Museo Sans 300"/>
          <w:b/>
          <w:color w:val="000000" w:themeColor="text1"/>
          <w:sz w:val="20"/>
          <w:szCs w:val="20"/>
        </w:rPr>
        <w:t xml:space="preserve">  </w:t>
      </w:r>
      <w:r w:rsidR="0029587D" w:rsidRPr="0029587D">
        <w:rPr>
          <w:rFonts w:ascii="Museo Sans 300" w:hAnsi="Museo Sans 300"/>
          <w:b/>
          <w:color w:val="000000" w:themeColor="text1"/>
          <w:sz w:val="20"/>
          <w:szCs w:val="20"/>
        </w:rPr>
        <w:t xml:space="preserve">2 superadas      </w:t>
      </w:r>
      <w:r w:rsidR="0029587D">
        <w:rPr>
          <w:rFonts w:ascii="Museo Sans 300" w:hAnsi="Museo Sans 300"/>
          <w:b/>
          <w:color w:val="000000" w:themeColor="text1"/>
          <w:sz w:val="20"/>
          <w:szCs w:val="20"/>
        </w:rPr>
        <w:t xml:space="preserve">  </w:t>
      </w:r>
    </w:p>
    <w:p w:rsidR="0029587D" w:rsidRPr="0029587D" w:rsidRDefault="0029587D" w:rsidP="0029587D">
      <w:pPr>
        <w:pStyle w:val="Prrafodelista"/>
        <w:jc w:val="both"/>
        <w:rPr>
          <w:rFonts w:ascii="Museo Sans 300" w:hAnsi="Museo Sans 300"/>
          <w:b/>
          <w:color w:val="000000" w:themeColor="text1"/>
          <w:sz w:val="20"/>
          <w:szCs w:val="20"/>
        </w:rPr>
      </w:pPr>
    </w:p>
    <w:p w:rsidR="00C730C5" w:rsidRPr="002635DB" w:rsidRDefault="00D552D2" w:rsidP="00A02D79">
      <w:pPr>
        <w:pStyle w:val="Prrafodelista"/>
        <w:numPr>
          <w:ilvl w:val="0"/>
          <w:numId w:val="11"/>
        </w:numPr>
        <w:spacing w:line="240" w:lineRule="auto"/>
        <w:jc w:val="both"/>
        <w:rPr>
          <w:rFonts w:ascii="Museo Sans 300" w:hAnsi="Museo Sans 300"/>
          <w:color w:val="000000" w:themeColor="text1"/>
          <w:sz w:val="20"/>
          <w:szCs w:val="20"/>
        </w:rPr>
      </w:pPr>
      <w:r>
        <w:rPr>
          <w:rFonts w:ascii="Museo Sans 300" w:hAnsi="Museo Sans 300"/>
          <w:color w:val="000000" w:themeColor="text1"/>
          <w:sz w:val="20"/>
          <w:szCs w:val="20"/>
        </w:rPr>
        <w:t xml:space="preserve">Considerando </w:t>
      </w:r>
      <w:r w:rsidR="00C730C5" w:rsidRPr="002635DB">
        <w:rPr>
          <w:rFonts w:ascii="Museo Sans 300" w:hAnsi="Museo Sans 300"/>
          <w:color w:val="000000" w:themeColor="text1"/>
          <w:sz w:val="20"/>
          <w:szCs w:val="20"/>
        </w:rPr>
        <w:t xml:space="preserve">la información por </w:t>
      </w:r>
      <w:r w:rsidRPr="002635DB">
        <w:rPr>
          <w:rFonts w:ascii="Museo Sans 300" w:hAnsi="Museo Sans 300"/>
          <w:color w:val="000000" w:themeColor="text1"/>
          <w:sz w:val="20"/>
          <w:szCs w:val="20"/>
        </w:rPr>
        <w:t xml:space="preserve">servicio, </w:t>
      </w:r>
      <w:r>
        <w:rPr>
          <w:rFonts w:ascii="Museo Sans 300" w:hAnsi="Museo Sans 300"/>
          <w:color w:val="000000" w:themeColor="text1"/>
          <w:sz w:val="20"/>
          <w:szCs w:val="20"/>
        </w:rPr>
        <w:t>tenemos</w:t>
      </w:r>
      <w:r w:rsidR="00C730C5" w:rsidRPr="002635DB">
        <w:rPr>
          <w:rFonts w:ascii="Museo Sans 300" w:hAnsi="Museo Sans 300"/>
          <w:color w:val="000000" w:themeColor="text1"/>
          <w:sz w:val="20"/>
          <w:szCs w:val="20"/>
        </w:rPr>
        <w:t xml:space="preserve"> como resultado</w:t>
      </w:r>
      <w:r w:rsidR="001E54F3" w:rsidRPr="002635DB">
        <w:rPr>
          <w:rFonts w:ascii="Museo Sans 300" w:hAnsi="Museo Sans 300"/>
          <w:color w:val="000000" w:themeColor="text1"/>
          <w:sz w:val="20"/>
          <w:szCs w:val="20"/>
        </w:rPr>
        <w:t xml:space="preserve"> el índice de satisfacción</w:t>
      </w:r>
      <w:r>
        <w:rPr>
          <w:rFonts w:ascii="Museo Sans 300" w:hAnsi="Museo Sans 300"/>
          <w:color w:val="000000" w:themeColor="text1"/>
          <w:sz w:val="20"/>
          <w:szCs w:val="20"/>
        </w:rPr>
        <w:t xml:space="preserve"> siguiente</w:t>
      </w:r>
      <w:r w:rsidR="00C730C5" w:rsidRPr="002635DB">
        <w:rPr>
          <w:rFonts w:ascii="Museo Sans 300" w:hAnsi="Museo Sans 300"/>
          <w:color w:val="000000" w:themeColor="text1"/>
          <w:sz w:val="20"/>
          <w:szCs w:val="20"/>
        </w:rPr>
        <w:t>:</w:t>
      </w:r>
    </w:p>
    <w:p w:rsidR="00C730C5" w:rsidRPr="002635DB" w:rsidRDefault="00AC46FA" w:rsidP="00A02D79">
      <w:pPr>
        <w:pStyle w:val="Prrafodelista"/>
        <w:numPr>
          <w:ilvl w:val="0"/>
          <w:numId w:val="16"/>
        </w:numPr>
        <w:spacing w:line="240" w:lineRule="auto"/>
        <w:jc w:val="both"/>
        <w:rPr>
          <w:rFonts w:ascii="Museo Sans 300" w:hAnsi="Museo Sans 300"/>
          <w:color w:val="000000" w:themeColor="text1"/>
          <w:sz w:val="20"/>
          <w:szCs w:val="20"/>
        </w:rPr>
      </w:pPr>
      <w:r w:rsidRPr="002635DB">
        <w:rPr>
          <w:rFonts w:ascii="Museo Sans 300" w:hAnsi="Museo Sans 300"/>
          <w:color w:val="000000" w:themeColor="text1"/>
          <w:sz w:val="20"/>
          <w:szCs w:val="20"/>
        </w:rPr>
        <w:t xml:space="preserve">Análisis de Proyectos de </w:t>
      </w:r>
      <w:r w:rsidR="00CA6A34" w:rsidRPr="002635DB">
        <w:rPr>
          <w:rFonts w:ascii="Museo Sans 300" w:hAnsi="Museo Sans 300"/>
          <w:color w:val="000000" w:themeColor="text1"/>
          <w:sz w:val="20"/>
          <w:szCs w:val="20"/>
        </w:rPr>
        <w:t>P</w:t>
      </w:r>
      <w:r w:rsidRPr="002635DB">
        <w:rPr>
          <w:rFonts w:ascii="Museo Sans 300" w:hAnsi="Museo Sans 300"/>
          <w:color w:val="000000" w:themeColor="text1"/>
          <w:sz w:val="20"/>
          <w:szCs w:val="20"/>
        </w:rPr>
        <w:t>resupuesto</w:t>
      </w:r>
      <w:r w:rsidR="00E211C7" w:rsidRPr="002635DB">
        <w:rPr>
          <w:rFonts w:ascii="Museo Sans 300" w:hAnsi="Museo Sans 300"/>
          <w:color w:val="000000" w:themeColor="text1"/>
          <w:sz w:val="20"/>
          <w:szCs w:val="20"/>
        </w:rPr>
        <w:t xml:space="preserve">s </w:t>
      </w:r>
      <w:r w:rsidR="00D552D2">
        <w:rPr>
          <w:rFonts w:ascii="Museo Sans 300" w:hAnsi="Museo Sans 300"/>
          <w:color w:val="000000" w:themeColor="text1"/>
          <w:sz w:val="20"/>
          <w:szCs w:val="20"/>
        </w:rPr>
        <w:t xml:space="preserve">   </w:t>
      </w:r>
      <w:r w:rsidR="00E211C7" w:rsidRPr="002635DB">
        <w:rPr>
          <w:rFonts w:ascii="Museo Sans 300" w:hAnsi="Museo Sans 300"/>
          <w:color w:val="000000" w:themeColor="text1"/>
          <w:sz w:val="20"/>
          <w:szCs w:val="20"/>
        </w:rPr>
        <w:t xml:space="preserve">Institucionales y elaboración de formas proformas de </w:t>
      </w:r>
      <w:r w:rsidR="001731C6">
        <w:rPr>
          <w:rFonts w:ascii="Museo Sans 300" w:hAnsi="Museo Sans 300"/>
          <w:color w:val="000000" w:themeColor="text1"/>
          <w:sz w:val="20"/>
          <w:szCs w:val="20"/>
        </w:rPr>
        <w:t>L</w:t>
      </w:r>
      <w:r w:rsidR="00E211C7" w:rsidRPr="002635DB">
        <w:rPr>
          <w:rFonts w:ascii="Museo Sans 300" w:hAnsi="Museo Sans 300"/>
          <w:color w:val="000000" w:themeColor="text1"/>
          <w:sz w:val="20"/>
          <w:szCs w:val="20"/>
        </w:rPr>
        <w:t>ey de Presupuesto y Salarios</w:t>
      </w:r>
      <w:r w:rsidR="00C730C5" w:rsidRPr="002635DB">
        <w:rPr>
          <w:rFonts w:ascii="Museo Sans 300" w:hAnsi="Museo Sans 300"/>
          <w:color w:val="000000" w:themeColor="text1"/>
          <w:sz w:val="20"/>
          <w:szCs w:val="20"/>
        </w:rPr>
        <w:t xml:space="preserve"> es el mejor evaluado con 9.</w:t>
      </w:r>
      <w:r w:rsidR="0013174D" w:rsidRPr="002635DB">
        <w:rPr>
          <w:rFonts w:ascii="Museo Sans 300" w:hAnsi="Museo Sans 300"/>
          <w:color w:val="000000" w:themeColor="text1"/>
          <w:sz w:val="20"/>
          <w:szCs w:val="20"/>
        </w:rPr>
        <w:t>4</w:t>
      </w:r>
      <w:r w:rsidR="001E54F3" w:rsidRPr="002635DB">
        <w:rPr>
          <w:rFonts w:ascii="Museo Sans 300" w:hAnsi="Museo Sans 300"/>
          <w:color w:val="000000" w:themeColor="text1"/>
          <w:sz w:val="20"/>
          <w:szCs w:val="20"/>
        </w:rPr>
        <w:t>8</w:t>
      </w:r>
      <w:r w:rsidR="00C730C5" w:rsidRPr="002635DB">
        <w:rPr>
          <w:rFonts w:ascii="Museo Sans 300" w:hAnsi="Museo Sans 300"/>
          <w:color w:val="000000" w:themeColor="text1"/>
          <w:sz w:val="20"/>
          <w:szCs w:val="20"/>
        </w:rPr>
        <w:t xml:space="preserve"> puntos.</w:t>
      </w:r>
    </w:p>
    <w:p w:rsidR="005E5905" w:rsidRDefault="00684762" w:rsidP="005E5905">
      <w:pPr>
        <w:pStyle w:val="Prrafodelista"/>
        <w:numPr>
          <w:ilvl w:val="0"/>
          <w:numId w:val="16"/>
        </w:numPr>
        <w:spacing w:line="240" w:lineRule="auto"/>
        <w:jc w:val="both"/>
        <w:rPr>
          <w:rFonts w:ascii="Museo Sans 300" w:hAnsi="Museo Sans 300"/>
          <w:color w:val="000000" w:themeColor="text1"/>
          <w:sz w:val="20"/>
          <w:szCs w:val="20"/>
        </w:rPr>
      </w:pPr>
      <w:r w:rsidRPr="005E5905">
        <w:rPr>
          <w:rFonts w:ascii="Museo Sans 300" w:hAnsi="Museo Sans 300"/>
          <w:color w:val="000000" w:themeColor="text1"/>
          <w:sz w:val="20"/>
          <w:szCs w:val="20"/>
        </w:rPr>
        <w:t>Capacitación</w:t>
      </w:r>
      <w:r w:rsidR="0013174D" w:rsidRPr="005E5905">
        <w:rPr>
          <w:rFonts w:ascii="Museo Sans 300" w:hAnsi="Museo Sans 300"/>
          <w:color w:val="000000" w:themeColor="text1"/>
          <w:sz w:val="20"/>
          <w:szCs w:val="20"/>
        </w:rPr>
        <w:t xml:space="preserve"> en el Marco Normativo Procesos y Manejo de la Aplicación </w:t>
      </w:r>
      <w:r w:rsidRPr="005E5905">
        <w:rPr>
          <w:rFonts w:ascii="Museo Sans 300" w:hAnsi="Museo Sans 300"/>
          <w:color w:val="000000" w:themeColor="text1"/>
          <w:sz w:val="20"/>
          <w:szCs w:val="20"/>
        </w:rPr>
        <w:t>Informática SAFI</w:t>
      </w:r>
      <w:r w:rsidR="001731C6" w:rsidRPr="005E5905">
        <w:rPr>
          <w:rFonts w:ascii="Museo Sans 300" w:hAnsi="Museo Sans 300"/>
          <w:color w:val="000000" w:themeColor="text1"/>
          <w:sz w:val="20"/>
          <w:szCs w:val="20"/>
        </w:rPr>
        <w:t>-</w:t>
      </w:r>
      <w:r w:rsidRPr="005E5905">
        <w:rPr>
          <w:rFonts w:ascii="Museo Sans 300" w:hAnsi="Museo Sans 300"/>
          <w:color w:val="000000" w:themeColor="text1"/>
          <w:sz w:val="20"/>
          <w:szCs w:val="20"/>
        </w:rPr>
        <w:t xml:space="preserve">SIRH </w:t>
      </w:r>
      <w:r w:rsidR="001731C6" w:rsidRPr="005E5905">
        <w:rPr>
          <w:rFonts w:ascii="Museo Sans 300" w:hAnsi="Museo Sans 300"/>
          <w:color w:val="000000" w:themeColor="text1"/>
          <w:sz w:val="20"/>
          <w:szCs w:val="20"/>
        </w:rPr>
        <w:t>(</w:t>
      </w:r>
      <w:r w:rsidRPr="005E5905">
        <w:rPr>
          <w:rFonts w:ascii="Museo Sans 300" w:hAnsi="Museo Sans 300"/>
          <w:color w:val="000000" w:themeColor="text1"/>
          <w:sz w:val="20"/>
          <w:szCs w:val="20"/>
        </w:rPr>
        <w:t>DINAFI</w:t>
      </w:r>
      <w:r w:rsidR="001731C6" w:rsidRPr="005E5905">
        <w:rPr>
          <w:rFonts w:ascii="Museo Sans 300" w:hAnsi="Museo Sans 300"/>
          <w:color w:val="000000" w:themeColor="text1"/>
          <w:sz w:val="20"/>
          <w:szCs w:val="20"/>
        </w:rPr>
        <w:t>)</w:t>
      </w:r>
      <w:r w:rsidR="00D552D2" w:rsidRPr="005E5905">
        <w:rPr>
          <w:rFonts w:ascii="Museo Sans 300" w:hAnsi="Museo Sans 300"/>
          <w:color w:val="000000" w:themeColor="text1"/>
          <w:sz w:val="20"/>
          <w:szCs w:val="20"/>
        </w:rPr>
        <w:t xml:space="preserve"> </w:t>
      </w:r>
      <w:r w:rsidR="00C730C5" w:rsidRPr="005E5905">
        <w:rPr>
          <w:rFonts w:ascii="Museo Sans 300" w:hAnsi="Museo Sans 300"/>
          <w:color w:val="000000" w:themeColor="text1"/>
          <w:sz w:val="20"/>
          <w:szCs w:val="20"/>
        </w:rPr>
        <w:t xml:space="preserve">obtuvo el </w:t>
      </w:r>
      <w:r w:rsidR="00B86D55" w:rsidRPr="005E5905">
        <w:rPr>
          <w:rFonts w:ascii="Museo Sans 300" w:hAnsi="Museo Sans 300"/>
          <w:color w:val="000000" w:themeColor="text1"/>
          <w:sz w:val="20"/>
          <w:szCs w:val="20"/>
        </w:rPr>
        <w:t>menor puntaje</w:t>
      </w:r>
      <w:r w:rsidR="00C730C5" w:rsidRPr="005E5905">
        <w:rPr>
          <w:rFonts w:ascii="Museo Sans 300" w:hAnsi="Museo Sans 300"/>
          <w:color w:val="000000" w:themeColor="text1"/>
          <w:sz w:val="20"/>
          <w:szCs w:val="20"/>
        </w:rPr>
        <w:t xml:space="preserve"> con </w:t>
      </w:r>
      <w:r w:rsidR="00C94020" w:rsidRPr="005E5905">
        <w:rPr>
          <w:rFonts w:ascii="Museo Sans 300" w:hAnsi="Museo Sans 300"/>
          <w:color w:val="000000" w:themeColor="text1"/>
          <w:sz w:val="20"/>
          <w:szCs w:val="20"/>
        </w:rPr>
        <w:t>8.</w:t>
      </w:r>
      <w:r w:rsidRPr="005E5905">
        <w:rPr>
          <w:rFonts w:ascii="Museo Sans 300" w:hAnsi="Museo Sans 300"/>
          <w:color w:val="000000" w:themeColor="text1"/>
          <w:sz w:val="20"/>
          <w:szCs w:val="20"/>
        </w:rPr>
        <w:t>80</w:t>
      </w:r>
      <w:r w:rsidR="005E5905">
        <w:rPr>
          <w:rFonts w:ascii="Museo Sans 300" w:hAnsi="Museo Sans 300"/>
          <w:color w:val="000000" w:themeColor="text1"/>
          <w:sz w:val="20"/>
          <w:szCs w:val="20"/>
        </w:rPr>
        <w:t>.</w:t>
      </w:r>
      <w:r w:rsidR="00EF3ACF" w:rsidRPr="005E5905">
        <w:rPr>
          <w:rFonts w:ascii="Museo Sans 300" w:hAnsi="Museo Sans 300"/>
          <w:color w:val="000000" w:themeColor="text1"/>
          <w:sz w:val="20"/>
          <w:szCs w:val="20"/>
        </w:rPr>
        <w:t xml:space="preserve"> </w:t>
      </w:r>
    </w:p>
    <w:p w:rsidR="000C5712" w:rsidRDefault="000C5712" w:rsidP="000C5712">
      <w:pPr>
        <w:pStyle w:val="Prrafodelista"/>
        <w:spacing w:line="240" w:lineRule="auto"/>
        <w:jc w:val="both"/>
        <w:rPr>
          <w:rFonts w:ascii="Museo Sans 300" w:hAnsi="Museo Sans 300"/>
          <w:color w:val="000000" w:themeColor="text1"/>
          <w:sz w:val="20"/>
          <w:szCs w:val="20"/>
        </w:rPr>
      </w:pPr>
    </w:p>
    <w:p w:rsidR="000C5712" w:rsidRPr="000C5712" w:rsidRDefault="00CA6A34" w:rsidP="00156189">
      <w:pPr>
        <w:pStyle w:val="Prrafodelista"/>
        <w:numPr>
          <w:ilvl w:val="0"/>
          <w:numId w:val="11"/>
        </w:numPr>
        <w:spacing w:line="240" w:lineRule="auto"/>
        <w:jc w:val="both"/>
        <w:rPr>
          <w:rFonts w:ascii="Museo Sans 300" w:hAnsi="Museo Sans 300"/>
          <w:sz w:val="20"/>
          <w:szCs w:val="20"/>
        </w:rPr>
      </w:pPr>
      <w:r w:rsidRPr="000C5712">
        <w:rPr>
          <w:rFonts w:ascii="Museo Sans 300" w:hAnsi="Museo Sans 300"/>
          <w:color w:val="000000" w:themeColor="text1"/>
          <w:sz w:val="20"/>
          <w:szCs w:val="20"/>
        </w:rPr>
        <w:t>La modalidad virtual</w:t>
      </w:r>
      <w:r w:rsidR="00AD36A7" w:rsidRPr="000C5712">
        <w:rPr>
          <w:rFonts w:ascii="Museo Sans 300" w:hAnsi="Museo Sans 300"/>
          <w:color w:val="000000" w:themeColor="text1"/>
          <w:sz w:val="20"/>
          <w:szCs w:val="20"/>
        </w:rPr>
        <w:t xml:space="preserve"> </w:t>
      </w:r>
      <w:r w:rsidRPr="000C5712">
        <w:rPr>
          <w:rFonts w:ascii="Museo Sans 300" w:hAnsi="Museo Sans 300"/>
          <w:color w:val="000000" w:themeColor="text1"/>
          <w:sz w:val="20"/>
          <w:szCs w:val="20"/>
        </w:rPr>
        <w:t>obtuvo</w:t>
      </w:r>
      <w:r w:rsidR="00AD36A7" w:rsidRPr="000C5712">
        <w:rPr>
          <w:rFonts w:ascii="Museo Sans 300" w:hAnsi="Museo Sans 300"/>
          <w:color w:val="000000" w:themeColor="text1"/>
          <w:sz w:val="20"/>
          <w:szCs w:val="20"/>
        </w:rPr>
        <w:t xml:space="preserve"> el mayor porcentaje de </w:t>
      </w:r>
      <w:r w:rsidR="00C94020" w:rsidRPr="000C5712">
        <w:rPr>
          <w:rFonts w:ascii="Museo Sans 300" w:hAnsi="Museo Sans 300"/>
          <w:color w:val="000000" w:themeColor="text1"/>
          <w:sz w:val="20"/>
          <w:szCs w:val="20"/>
        </w:rPr>
        <w:t>92.02</w:t>
      </w:r>
      <w:r w:rsidR="00AD36A7" w:rsidRPr="000C5712">
        <w:rPr>
          <w:rFonts w:ascii="Museo Sans 300" w:hAnsi="Museo Sans 300"/>
          <w:color w:val="000000" w:themeColor="text1"/>
          <w:sz w:val="20"/>
          <w:szCs w:val="20"/>
        </w:rPr>
        <w:t xml:space="preserve">%, </w:t>
      </w:r>
      <w:r w:rsidR="00C94020" w:rsidRPr="000C5712">
        <w:rPr>
          <w:rFonts w:ascii="Museo Sans 300" w:hAnsi="Museo Sans 300"/>
          <w:color w:val="000000" w:themeColor="text1"/>
          <w:sz w:val="20"/>
          <w:szCs w:val="20"/>
        </w:rPr>
        <w:t>que recibieron el servicio</w:t>
      </w:r>
      <w:r w:rsidR="00AD36A7" w:rsidRPr="000C5712">
        <w:rPr>
          <w:rFonts w:ascii="Museo Sans 300" w:hAnsi="Museo Sans 300"/>
          <w:color w:val="000000" w:themeColor="text1"/>
          <w:sz w:val="20"/>
          <w:szCs w:val="20"/>
        </w:rPr>
        <w:t>, seguidamente el</w:t>
      </w:r>
      <w:r w:rsidRPr="000C5712">
        <w:rPr>
          <w:rFonts w:ascii="Museo Sans 300" w:hAnsi="Museo Sans 300"/>
          <w:color w:val="000000" w:themeColor="text1"/>
          <w:sz w:val="20"/>
          <w:szCs w:val="20"/>
        </w:rPr>
        <w:t xml:space="preserve"> </w:t>
      </w:r>
      <w:r w:rsidR="00C94020" w:rsidRPr="000C5712">
        <w:rPr>
          <w:rFonts w:ascii="Museo Sans 300" w:hAnsi="Museo Sans 300"/>
          <w:color w:val="000000" w:themeColor="text1"/>
          <w:sz w:val="20"/>
          <w:szCs w:val="20"/>
        </w:rPr>
        <w:t>7.98% de forma presencial.</w:t>
      </w:r>
    </w:p>
    <w:p w:rsidR="000C5712" w:rsidRPr="000C5712" w:rsidRDefault="000C5712" w:rsidP="000C5712">
      <w:pPr>
        <w:pStyle w:val="Prrafodelista"/>
        <w:spacing w:line="240" w:lineRule="auto"/>
        <w:ind w:left="360"/>
        <w:jc w:val="both"/>
        <w:rPr>
          <w:rFonts w:ascii="Museo Sans 300" w:hAnsi="Museo Sans 300"/>
          <w:sz w:val="20"/>
          <w:szCs w:val="20"/>
        </w:rPr>
      </w:pPr>
    </w:p>
    <w:p w:rsidR="00AD36A7" w:rsidRPr="000C5712" w:rsidRDefault="00AD36A7" w:rsidP="00156189">
      <w:pPr>
        <w:pStyle w:val="Prrafodelista"/>
        <w:numPr>
          <w:ilvl w:val="0"/>
          <w:numId w:val="11"/>
        </w:numPr>
        <w:spacing w:line="240" w:lineRule="auto"/>
        <w:jc w:val="both"/>
        <w:rPr>
          <w:rFonts w:ascii="Museo Sans 300" w:hAnsi="Museo Sans 300"/>
          <w:sz w:val="20"/>
          <w:szCs w:val="20"/>
        </w:rPr>
      </w:pPr>
      <w:r w:rsidRPr="000C5712">
        <w:rPr>
          <w:rFonts w:ascii="Museo Sans 300" w:hAnsi="Museo Sans 300"/>
          <w:sz w:val="20"/>
          <w:szCs w:val="20"/>
        </w:rPr>
        <w:t>Las Dependencias deben dar a conocer los resultados de la Medición de la Satisfacción de los usuarios al personal que interviene en la prestación del proceso evaluado, establecer acciones para mejorar el servicio, elaborar acta de reunión u otro medio que evidencie la divulgación y acciones a realizar, conforme lo indicado en el PRO-1.2.2.4 Medición de la Satisfacción de los Contribuyentes y Usuarios.</w:t>
      </w:r>
    </w:p>
    <w:p w:rsidR="00E61F55" w:rsidRDefault="00E61F55" w:rsidP="00052568">
      <w:pPr>
        <w:jc w:val="both"/>
        <w:rPr>
          <w:rFonts w:ascii="Museo Sans 300" w:hAnsi="Museo Sans 300"/>
          <w:color w:val="000000"/>
          <w:sz w:val="20"/>
          <w:szCs w:val="20"/>
        </w:rPr>
      </w:pPr>
    </w:p>
    <w:p w:rsidR="00052568" w:rsidRPr="002635DB" w:rsidRDefault="00FB0DB8" w:rsidP="00052568">
      <w:pPr>
        <w:jc w:val="both"/>
        <w:rPr>
          <w:rFonts w:ascii="Museo Sans 300" w:hAnsi="Museo Sans 300"/>
          <w:color w:val="000000"/>
          <w:sz w:val="20"/>
          <w:szCs w:val="20"/>
        </w:rPr>
      </w:pPr>
      <w:r w:rsidRPr="002635DB">
        <w:rPr>
          <w:rFonts w:ascii="Museo Sans 300" w:hAnsi="Museo Sans 300"/>
          <w:color w:val="000000"/>
          <w:sz w:val="20"/>
          <w:szCs w:val="20"/>
        </w:rPr>
        <w:t xml:space="preserve">Atentamente, </w:t>
      </w:r>
    </w:p>
    <w:p w:rsidR="00E61F55" w:rsidRDefault="00E61F55" w:rsidP="00052568">
      <w:pPr>
        <w:jc w:val="both"/>
        <w:rPr>
          <w:rFonts w:ascii="Museo Sans 300" w:hAnsi="Museo Sans 300"/>
          <w:b/>
          <w:color w:val="000000"/>
          <w:sz w:val="20"/>
          <w:szCs w:val="20"/>
        </w:rPr>
      </w:pPr>
      <w:bookmarkStart w:id="79" w:name="_GoBack"/>
      <w:bookmarkEnd w:id="79"/>
    </w:p>
    <w:p w:rsidR="008C7CB4" w:rsidRDefault="008C7CB4" w:rsidP="00052568">
      <w:pPr>
        <w:jc w:val="both"/>
        <w:rPr>
          <w:rFonts w:ascii="Museo Sans 300" w:hAnsi="Museo Sans 300"/>
          <w:b/>
          <w:color w:val="000000"/>
          <w:sz w:val="20"/>
          <w:szCs w:val="20"/>
        </w:rPr>
      </w:pPr>
    </w:p>
    <w:p w:rsidR="008C7CB4" w:rsidRDefault="008C7CB4" w:rsidP="00052568">
      <w:pPr>
        <w:jc w:val="both"/>
        <w:rPr>
          <w:rFonts w:ascii="Museo Sans 300" w:hAnsi="Museo Sans 300"/>
          <w:b/>
          <w:color w:val="000000"/>
          <w:sz w:val="20"/>
          <w:szCs w:val="20"/>
        </w:rPr>
      </w:pPr>
    </w:p>
    <w:p w:rsidR="008C7CB4" w:rsidRDefault="008C7CB4" w:rsidP="00052568">
      <w:pPr>
        <w:jc w:val="both"/>
        <w:rPr>
          <w:rFonts w:ascii="Museo Sans 300" w:hAnsi="Museo Sans 300"/>
          <w:b/>
          <w:color w:val="000000"/>
          <w:sz w:val="20"/>
          <w:szCs w:val="20"/>
        </w:rPr>
      </w:pPr>
    </w:p>
    <w:p w:rsidR="008C7CB4" w:rsidRPr="002635DB" w:rsidRDefault="008C7CB4" w:rsidP="00052568">
      <w:pPr>
        <w:jc w:val="both"/>
        <w:rPr>
          <w:rFonts w:ascii="Museo Sans 300" w:hAnsi="Museo Sans 300"/>
          <w:b/>
          <w:color w:val="000000"/>
          <w:sz w:val="20"/>
          <w:szCs w:val="20"/>
        </w:rPr>
      </w:pPr>
    </w:p>
    <w:p w:rsidR="00052568" w:rsidRPr="002635DB" w:rsidRDefault="00FB0DB8" w:rsidP="00052568">
      <w:pPr>
        <w:jc w:val="both"/>
        <w:rPr>
          <w:rFonts w:ascii="Museo Sans 300" w:hAnsi="Museo Sans 300"/>
          <w:b/>
          <w:color w:val="000000"/>
          <w:sz w:val="20"/>
          <w:szCs w:val="20"/>
        </w:rPr>
      </w:pPr>
      <w:r w:rsidRPr="002635DB">
        <w:rPr>
          <w:rFonts w:ascii="Museo Sans 300" w:hAnsi="Museo Sans 300"/>
          <w:b/>
          <w:color w:val="000000"/>
          <w:sz w:val="20"/>
          <w:szCs w:val="20"/>
        </w:rPr>
        <w:t xml:space="preserve">Lic. </w:t>
      </w:r>
      <w:r w:rsidR="00052568" w:rsidRPr="002635DB">
        <w:rPr>
          <w:rFonts w:ascii="Museo Sans 300" w:hAnsi="Museo Sans 300"/>
          <w:b/>
          <w:color w:val="000000"/>
          <w:sz w:val="20"/>
          <w:szCs w:val="20"/>
        </w:rPr>
        <w:t>Enilson Antonio Cortez Guevara</w:t>
      </w:r>
    </w:p>
    <w:p w:rsidR="00052568" w:rsidRPr="002635DB" w:rsidRDefault="00052568" w:rsidP="00052568">
      <w:pPr>
        <w:jc w:val="both"/>
        <w:rPr>
          <w:rFonts w:ascii="Museo Sans 300" w:hAnsi="Museo Sans 300"/>
          <w:b/>
          <w:color w:val="000000"/>
          <w:sz w:val="20"/>
          <w:szCs w:val="20"/>
        </w:rPr>
      </w:pPr>
      <w:r w:rsidRPr="002635DB">
        <w:rPr>
          <w:rFonts w:ascii="Museo Sans 300" w:hAnsi="Museo Sans 300"/>
          <w:b/>
          <w:color w:val="000000"/>
          <w:sz w:val="20"/>
          <w:szCs w:val="20"/>
        </w:rPr>
        <w:t xml:space="preserve">Jefe de la </w:t>
      </w:r>
      <w:r w:rsidR="00BB4007" w:rsidRPr="00BB4007">
        <w:rPr>
          <w:rFonts w:ascii="Museo Sans 300" w:hAnsi="Museo Sans 300"/>
          <w:b/>
          <w:color w:val="000000"/>
          <w:sz w:val="20"/>
          <w:szCs w:val="20"/>
        </w:rPr>
        <w:t xml:space="preserve">Departamento </w:t>
      </w:r>
      <w:r w:rsidRPr="00BB4007">
        <w:rPr>
          <w:rFonts w:ascii="Museo Sans 300" w:hAnsi="Museo Sans 300"/>
          <w:b/>
          <w:color w:val="000000"/>
          <w:sz w:val="20"/>
          <w:szCs w:val="20"/>
        </w:rPr>
        <w:t>de Gestión de la Calidad</w:t>
      </w:r>
      <w:r w:rsidR="00C70458" w:rsidRPr="00BB4007">
        <w:rPr>
          <w:rFonts w:ascii="Museo Sans 300" w:hAnsi="Museo Sans 300"/>
          <w:b/>
          <w:color w:val="000000"/>
          <w:sz w:val="20"/>
          <w:szCs w:val="20"/>
        </w:rPr>
        <w:t>-DGEA</w:t>
      </w:r>
    </w:p>
    <w:p w:rsidR="002F7190" w:rsidRPr="002635DB" w:rsidRDefault="00C70458" w:rsidP="00052568">
      <w:pPr>
        <w:jc w:val="both"/>
        <w:rPr>
          <w:rFonts w:ascii="Museo Sans 300" w:hAnsi="Museo Sans 300"/>
          <w:color w:val="000000" w:themeColor="text1"/>
          <w:sz w:val="20"/>
          <w:szCs w:val="20"/>
        </w:rPr>
      </w:pPr>
      <w:r w:rsidRPr="002635DB">
        <w:rPr>
          <w:rFonts w:ascii="Museo Sans 300" w:hAnsi="Museo Sans 300"/>
          <w:color w:val="000000" w:themeColor="text1"/>
          <w:sz w:val="20"/>
          <w:szCs w:val="20"/>
        </w:rPr>
        <w:t xml:space="preserve">Medición de Satisfacción de los </w:t>
      </w:r>
      <w:r w:rsidR="00451A72" w:rsidRPr="002635DB">
        <w:rPr>
          <w:rFonts w:ascii="Museo Sans 300" w:hAnsi="Museo Sans 300"/>
          <w:color w:val="000000" w:themeColor="text1"/>
          <w:sz w:val="20"/>
          <w:szCs w:val="20"/>
        </w:rPr>
        <w:t xml:space="preserve">Usuarios </w:t>
      </w:r>
      <w:r w:rsidR="0009322B" w:rsidRPr="002635DB">
        <w:rPr>
          <w:rFonts w:ascii="Museo Sans 300" w:hAnsi="Museo Sans 300"/>
          <w:color w:val="000000" w:themeColor="text1"/>
          <w:sz w:val="20"/>
          <w:szCs w:val="20"/>
        </w:rPr>
        <w:t xml:space="preserve">realizada </w:t>
      </w:r>
      <w:r w:rsidR="00B86D55" w:rsidRPr="002635DB">
        <w:rPr>
          <w:rFonts w:ascii="Museo Sans 300" w:hAnsi="Museo Sans 300"/>
          <w:color w:val="000000" w:themeColor="text1"/>
          <w:sz w:val="20"/>
          <w:szCs w:val="20"/>
        </w:rPr>
        <w:t>al Proceso</w:t>
      </w:r>
    </w:p>
    <w:p w:rsidR="00C70458" w:rsidRPr="002635DB" w:rsidRDefault="004509C3" w:rsidP="00052568">
      <w:pPr>
        <w:jc w:val="both"/>
        <w:rPr>
          <w:rFonts w:ascii="Museo Sans 300" w:hAnsi="Museo Sans 300"/>
          <w:color w:val="000000" w:themeColor="text1"/>
          <w:sz w:val="20"/>
          <w:szCs w:val="20"/>
        </w:rPr>
      </w:pPr>
      <w:r w:rsidRPr="002635DB">
        <w:rPr>
          <w:rFonts w:ascii="Museo Sans 300" w:hAnsi="Museo Sans 300"/>
          <w:color w:val="000000" w:themeColor="text1"/>
          <w:sz w:val="20"/>
          <w:szCs w:val="20"/>
        </w:rPr>
        <w:t>3.1</w:t>
      </w:r>
      <w:r w:rsidR="002100D5" w:rsidRPr="002635DB">
        <w:rPr>
          <w:rFonts w:ascii="Museo Sans 300" w:hAnsi="Museo Sans 300"/>
          <w:color w:val="000000" w:themeColor="text1"/>
          <w:sz w:val="20"/>
          <w:szCs w:val="20"/>
        </w:rPr>
        <w:t xml:space="preserve"> </w:t>
      </w:r>
      <w:r w:rsidR="000860FA" w:rsidRPr="002635DB">
        <w:rPr>
          <w:rFonts w:ascii="Museo Sans 300" w:hAnsi="Museo Sans 300"/>
          <w:color w:val="000000" w:themeColor="text1"/>
          <w:sz w:val="20"/>
          <w:szCs w:val="20"/>
        </w:rPr>
        <w:t>P</w:t>
      </w:r>
      <w:r w:rsidR="002F7190" w:rsidRPr="002635DB">
        <w:rPr>
          <w:rFonts w:ascii="Museo Sans 300" w:hAnsi="Museo Sans 300"/>
          <w:color w:val="000000" w:themeColor="text1"/>
          <w:sz w:val="20"/>
          <w:szCs w:val="20"/>
        </w:rPr>
        <w:t xml:space="preserve">rogramación </w:t>
      </w:r>
      <w:r w:rsidR="00C41200" w:rsidRPr="002635DB">
        <w:rPr>
          <w:rFonts w:ascii="Museo Sans 300" w:hAnsi="Museo Sans 300"/>
          <w:color w:val="000000" w:themeColor="text1"/>
          <w:sz w:val="20"/>
          <w:szCs w:val="20"/>
        </w:rPr>
        <w:t>del Macroproceso 3 Administración Financiera</w:t>
      </w:r>
    </w:p>
    <w:p w:rsidR="00451A72" w:rsidRPr="002635DB" w:rsidRDefault="0094090F" w:rsidP="00052568">
      <w:pPr>
        <w:jc w:val="both"/>
        <w:rPr>
          <w:rFonts w:ascii="Museo Sans 300" w:hAnsi="Museo Sans 300"/>
          <w:color w:val="000000"/>
          <w:sz w:val="20"/>
          <w:szCs w:val="20"/>
        </w:rPr>
      </w:pPr>
      <w:r w:rsidRPr="002635DB">
        <w:rPr>
          <w:rFonts w:ascii="Museo Sans 300" w:hAnsi="Museo Sans 300"/>
          <w:b/>
          <w:color w:val="000000"/>
          <w:sz w:val="20"/>
          <w:szCs w:val="20"/>
        </w:rPr>
        <w:t xml:space="preserve">Sussan </w:t>
      </w:r>
      <w:r w:rsidR="00C70458" w:rsidRPr="002635DB">
        <w:rPr>
          <w:rFonts w:ascii="Museo Sans 300" w:hAnsi="Museo Sans 300"/>
          <w:b/>
          <w:color w:val="000000"/>
          <w:sz w:val="20"/>
          <w:szCs w:val="20"/>
        </w:rPr>
        <w:t>Á</w:t>
      </w:r>
      <w:r w:rsidRPr="002635DB">
        <w:rPr>
          <w:rFonts w:ascii="Museo Sans 300" w:hAnsi="Museo Sans 300"/>
          <w:b/>
          <w:color w:val="000000"/>
          <w:sz w:val="20"/>
          <w:szCs w:val="20"/>
        </w:rPr>
        <w:t>lvarez</w:t>
      </w:r>
      <w:r w:rsidR="00A338C6" w:rsidRPr="002635DB">
        <w:rPr>
          <w:rFonts w:ascii="Museo Sans 300" w:hAnsi="Museo Sans 300"/>
          <w:b/>
          <w:color w:val="000000"/>
          <w:sz w:val="20"/>
          <w:szCs w:val="20"/>
        </w:rPr>
        <w:t xml:space="preserve">, </w:t>
      </w:r>
      <w:r w:rsidRPr="002635DB">
        <w:rPr>
          <w:rFonts w:ascii="Museo Sans 300" w:hAnsi="Museo Sans 300"/>
          <w:color w:val="000000"/>
          <w:sz w:val="20"/>
          <w:szCs w:val="20"/>
        </w:rPr>
        <w:t xml:space="preserve">Técnico de </w:t>
      </w:r>
      <w:r w:rsidR="00C70458" w:rsidRPr="002635DB">
        <w:rPr>
          <w:rFonts w:ascii="Museo Sans 300" w:hAnsi="Museo Sans 300"/>
          <w:color w:val="000000"/>
          <w:sz w:val="20"/>
          <w:szCs w:val="20"/>
        </w:rPr>
        <w:t>A</w:t>
      </w:r>
      <w:r w:rsidRPr="002635DB">
        <w:rPr>
          <w:rFonts w:ascii="Museo Sans 300" w:hAnsi="Museo Sans 300"/>
          <w:color w:val="000000"/>
          <w:sz w:val="20"/>
          <w:szCs w:val="20"/>
        </w:rPr>
        <w:t>tención al Client</w:t>
      </w:r>
      <w:r w:rsidR="00451A72" w:rsidRPr="002635DB">
        <w:rPr>
          <w:rFonts w:ascii="Museo Sans 300" w:hAnsi="Museo Sans 300"/>
          <w:color w:val="000000"/>
          <w:sz w:val="20"/>
          <w:szCs w:val="20"/>
        </w:rPr>
        <w:t>e</w:t>
      </w:r>
    </w:p>
    <w:p w:rsidR="00A338C6" w:rsidRPr="002635DB" w:rsidRDefault="00A338C6" w:rsidP="00052568">
      <w:pPr>
        <w:jc w:val="both"/>
        <w:rPr>
          <w:rFonts w:ascii="Museo Sans 300" w:hAnsi="Museo Sans 300"/>
          <w:color w:val="000000"/>
          <w:sz w:val="20"/>
          <w:szCs w:val="20"/>
        </w:rPr>
      </w:pPr>
    </w:p>
    <w:p w:rsidR="00451A72" w:rsidRPr="002635DB" w:rsidRDefault="00451A72" w:rsidP="00052568">
      <w:pPr>
        <w:jc w:val="both"/>
        <w:rPr>
          <w:rFonts w:ascii="Museo Sans 300" w:hAnsi="Museo Sans 300"/>
          <w:color w:val="000000"/>
          <w:sz w:val="20"/>
          <w:szCs w:val="20"/>
        </w:rPr>
        <w:sectPr w:rsidR="00451A72" w:rsidRPr="002635DB" w:rsidSect="00345AD6">
          <w:headerReference w:type="first" r:id="rId26"/>
          <w:type w:val="continuous"/>
          <w:pgSz w:w="12240" w:h="15840"/>
          <w:pgMar w:top="2127" w:right="758" w:bottom="1440" w:left="1080" w:header="708" w:footer="737" w:gutter="0"/>
          <w:cols w:num="2" w:space="764"/>
          <w:titlePg/>
          <w:docGrid w:linePitch="360"/>
        </w:sectPr>
      </w:pPr>
    </w:p>
    <w:p w:rsidR="00451A72" w:rsidRPr="00AD21D9" w:rsidRDefault="00451A72" w:rsidP="00451A72">
      <w:pPr>
        <w:outlineLvl w:val="1"/>
        <w:rPr>
          <w:rFonts w:ascii="Museo Sans 300" w:eastAsia="Times New Roman" w:hAnsi="Museo Sans 300"/>
          <w:b/>
          <w:bCs/>
          <w:kern w:val="32"/>
          <w:sz w:val="20"/>
          <w:szCs w:val="20"/>
        </w:rPr>
      </w:pPr>
      <w:bookmarkStart w:id="80" w:name="_Toc54950617"/>
    </w:p>
    <w:p w:rsidR="00A106C9" w:rsidRPr="00AD21D9" w:rsidRDefault="00A106C9" w:rsidP="007F6291">
      <w:pPr>
        <w:pStyle w:val="Ttulo1"/>
        <w:spacing w:before="0" w:after="0"/>
        <w:jc w:val="center"/>
        <w:rPr>
          <w:rFonts w:ascii="Museo Sans 100" w:hAnsi="Museo Sans 100"/>
          <w:sz w:val="20"/>
          <w:szCs w:val="20"/>
        </w:rPr>
      </w:pPr>
    </w:p>
    <w:tbl>
      <w:tblPr>
        <w:tblpPr w:leftFromText="141" w:rightFromText="141" w:vertAnchor="text" w:horzAnchor="page" w:tblpX="9121"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443"/>
        <w:gridCol w:w="530"/>
      </w:tblGrid>
      <w:tr w:rsidR="00D65D4B" w:rsidRPr="0094717D" w:rsidTr="00D65D4B">
        <w:trPr>
          <w:trHeight w:val="122"/>
        </w:trPr>
        <w:tc>
          <w:tcPr>
            <w:tcW w:w="1973" w:type="dxa"/>
            <w:gridSpan w:val="2"/>
            <w:shd w:val="clear" w:color="auto" w:fill="auto"/>
          </w:tcPr>
          <w:p w:rsidR="00D65D4B" w:rsidRPr="00A106C9" w:rsidRDefault="00D65D4B" w:rsidP="00D65D4B">
            <w:pPr>
              <w:jc w:val="center"/>
              <w:rPr>
                <w:rFonts w:ascii="Museo Sans 100" w:hAnsi="Museo Sans 100"/>
                <w:b/>
                <w:sz w:val="14"/>
                <w:szCs w:val="14"/>
              </w:rPr>
            </w:pPr>
            <w:r w:rsidRPr="00A106C9">
              <w:rPr>
                <w:rFonts w:ascii="Museo Sans 100" w:hAnsi="Museo Sans 100" w:cs="Calibri"/>
                <w:b/>
                <w:bCs/>
                <w:sz w:val="14"/>
                <w:szCs w:val="14"/>
              </w:rPr>
              <w:t>Escala de satisfacción:</w:t>
            </w:r>
          </w:p>
        </w:tc>
      </w:tr>
      <w:tr w:rsidR="00D65D4B" w:rsidRPr="0094717D" w:rsidTr="00D65D4B">
        <w:trPr>
          <w:trHeight w:val="852"/>
        </w:trPr>
        <w:tc>
          <w:tcPr>
            <w:tcW w:w="1443" w:type="dxa"/>
            <w:shd w:val="clear" w:color="auto" w:fill="auto"/>
          </w:tcPr>
          <w:p w:rsidR="00D65D4B" w:rsidRPr="00A106C9" w:rsidRDefault="00D65D4B" w:rsidP="00D65D4B">
            <w:pPr>
              <w:jc w:val="both"/>
              <w:rPr>
                <w:rFonts w:ascii="Museo Sans 100" w:hAnsi="Museo Sans 100" w:cs="Calibri"/>
                <w:b/>
                <w:bCs/>
                <w:sz w:val="14"/>
                <w:szCs w:val="14"/>
              </w:rPr>
            </w:pPr>
            <w:r w:rsidRPr="00A106C9">
              <w:rPr>
                <w:rFonts w:ascii="Museo Sans 100" w:hAnsi="Museo Sans 100" w:cs="Calibri"/>
                <w:bCs/>
                <w:sz w:val="14"/>
                <w:szCs w:val="14"/>
              </w:rPr>
              <w:t>Excelente</w:t>
            </w:r>
            <w:r w:rsidRPr="00A106C9">
              <w:rPr>
                <w:rFonts w:ascii="Museo Sans 100" w:hAnsi="Museo Sans 100" w:cs="Calibri"/>
                <w:b/>
                <w:bCs/>
                <w:sz w:val="14"/>
                <w:szCs w:val="14"/>
              </w:rPr>
              <w:t xml:space="preserve">   </w:t>
            </w:r>
          </w:p>
          <w:p w:rsidR="00D65D4B" w:rsidRPr="00A106C9" w:rsidRDefault="00D65D4B" w:rsidP="00D65D4B">
            <w:pPr>
              <w:jc w:val="both"/>
              <w:rPr>
                <w:rFonts w:ascii="Museo Sans 100" w:hAnsi="Museo Sans 100" w:cs="Calibri"/>
                <w:b/>
                <w:bCs/>
                <w:sz w:val="14"/>
                <w:szCs w:val="14"/>
              </w:rPr>
            </w:pPr>
            <w:r w:rsidRPr="00A106C9">
              <w:rPr>
                <w:rFonts w:ascii="Museo Sans 100" w:hAnsi="Museo Sans 100" w:cs="Calibri"/>
                <w:bCs/>
                <w:sz w:val="14"/>
                <w:szCs w:val="14"/>
              </w:rPr>
              <w:t>Muy satisfactorio</w:t>
            </w:r>
            <w:r w:rsidRPr="00A106C9">
              <w:rPr>
                <w:rFonts w:ascii="Museo Sans 100" w:hAnsi="Museo Sans 100" w:cs="Calibri"/>
                <w:b/>
                <w:bCs/>
                <w:sz w:val="14"/>
                <w:szCs w:val="14"/>
              </w:rPr>
              <w:t xml:space="preserve"> </w:t>
            </w:r>
          </w:p>
          <w:p w:rsidR="00D65D4B" w:rsidRPr="00A106C9" w:rsidRDefault="00D65D4B" w:rsidP="00D65D4B">
            <w:pPr>
              <w:jc w:val="both"/>
              <w:rPr>
                <w:rFonts w:ascii="Museo Sans 100" w:hAnsi="Museo Sans 100" w:cs="Calibri"/>
                <w:bCs/>
                <w:sz w:val="14"/>
                <w:szCs w:val="14"/>
              </w:rPr>
            </w:pPr>
            <w:r w:rsidRPr="00A106C9">
              <w:rPr>
                <w:rFonts w:ascii="Museo Sans 100" w:hAnsi="Museo Sans 100" w:cs="Calibri"/>
                <w:bCs/>
                <w:sz w:val="14"/>
                <w:szCs w:val="14"/>
              </w:rPr>
              <w:t xml:space="preserve">Satisfactorio </w:t>
            </w:r>
          </w:p>
          <w:p w:rsidR="00D65D4B" w:rsidRPr="00A106C9" w:rsidRDefault="00D65D4B" w:rsidP="00D65D4B">
            <w:pPr>
              <w:jc w:val="both"/>
              <w:rPr>
                <w:rFonts w:ascii="Museo Sans 100" w:hAnsi="Museo Sans 100" w:cs="Calibri"/>
                <w:bCs/>
                <w:sz w:val="14"/>
                <w:szCs w:val="14"/>
              </w:rPr>
            </w:pPr>
            <w:r w:rsidRPr="00A106C9">
              <w:rPr>
                <w:rFonts w:ascii="Museo Sans 100" w:hAnsi="Museo Sans 100" w:cs="Calibri"/>
                <w:bCs/>
                <w:sz w:val="14"/>
                <w:szCs w:val="14"/>
              </w:rPr>
              <w:t>Aceptable</w:t>
            </w:r>
            <w:r w:rsidRPr="00A106C9">
              <w:rPr>
                <w:rFonts w:ascii="Museo Sans 100" w:hAnsi="Museo Sans 100" w:cs="Calibri"/>
                <w:b/>
                <w:bCs/>
                <w:sz w:val="14"/>
                <w:szCs w:val="14"/>
              </w:rPr>
              <w:t xml:space="preserve">         </w:t>
            </w:r>
            <w:r w:rsidRPr="00A106C9">
              <w:rPr>
                <w:rFonts w:ascii="Museo Sans 100" w:hAnsi="Museo Sans 100" w:cs="Calibri"/>
                <w:bCs/>
                <w:sz w:val="14"/>
                <w:szCs w:val="14"/>
              </w:rPr>
              <w:t>Insatisfactorio</w:t>
            </w:r>
          </w:p>
          <w:p w:rsidR="00D65D4B" w:rsidRPr="00A106C9" w:rsidRDefault="00D65D4B" w:rsidP="00D65D4B">
            <w:pPr>
              <w:rPr>
                <w:rFonts w:ascii="Museo Sans 100" w:hAnsi="Museo Sans 100" w:cs="Calibri"/>
                <w:b/>
                <w:bCs/>
                <w:sz w:val="14"/>
                <w:szCs w:val="14"/>
              </w:rPr>
            </w:pPr>
            <w:r w:rsidRPr="00A106C9">
              <w:rPr>
                <w:rFonts w:ascii="Museo Sans 100" w:hAnsi="Museo Sans 100" w:cs="Calibri"/>
                <w:bCs/>
                <w:sz w:val="14"/>
                <w:szCs w:val="14"/>
              </w:rPr>
              <w:t>Muy insatisfactorio</w:t>
            </w:r>
            <w:r w:rsidRPr="00A106C9">
              <w:rPr>
                <w:rFonts w:ascii="Museo Sans 100" w:hAnsi="Museo Sans 100" w:cs="Calibri"/>
                <w:b/>
                <w:bCs/>
                <w:sz w:val="14"/>
                <w:szCs w:val="14"/>
              </w:rPr>
              <w:t xml:space="preserve"> </w:t>
            </w:r>
            <w:r w:rsidRPr="00A106C9">
              <w:rPr>
                <w:rFonts w:ascii="Museo Sans 100" w:hAnsi="Museo Sans 100" w:cs="Calibri"/>
                <w:bCs/>
                <w:sz w:val="14"/>
                <w:szCs w:val="14"/>
              </w:rPr>
              <w:t xml:space="preserve">                                                                                                Pésimo</w:t>
            </w:r>
            <w:r w:rsidRPr="00A106C9">
              <w:rPr>
                <w:rFonts w:ascii="Museo Sans 100" w:hAnsi="Museo Sans 100" w:cs="Calibri"/>
                <w:b/>
                <w:bCs/>
                <w:sz w:val="14"/>
                <w:szCs w:val="14"/>
              </w:rPr>
              <w:t xml:space="preserve">                           </w:t>
            </w:r>
          </w:p>
        </w:tc>
        <w:tc>
          <w:tcPr>
            <w:tcW w:w="530" w:type="dxa"/>
            <w:shd w:val="clear" w:color="auto" w:fill="auto"/>
          </w:tcPr>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10</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9-8</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7-6</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5</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4-3</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2-1</w:t>
            </w:r>
          </w:p>
          <w:p w:rsidR="00D65D4B" w:rsidRPr="00A106C9" w:rsidRDefault="00D65D4B" w:rsidP="00D65D4B">
            <w:pPr>
              <w:jc w:val="center"/>
              <w:rPr>
                <w:rFonts w:ascii="Museo Sans 100" w:hAnsi="Museo Sans 100"/>
                <w:b/>
                <w:sz w:val="14"/>
                <w:szCs w:val="14"/>
              </w:rPr>
            </w:pPr>
            <w:r w:rsidRPr="00A106C9">
              <w:rPr>
                <w:rFonts w:ascii="Museo Sans 100" w:hAnsi="Museo Sans 100"/>
                <w:b/>
                <w:sz w:val="14"/>
                <w:szCs w:val="14"/>
              </w:rPr>
              <w:t>0</w:t>
            </w:r>
          </w:p>
        </w:tc>
      </w:tr>
    </w:tbl>
    <w:p w:rsidR="007814C6" w:rsidRDefault="007814C6" w:rsidP="007F6291">
      <w:pPr>
        <w:pStyle w:val="Ttulo1"/>
        <w:spacing w:before="0" w:after="0"/>
        <w:jc w:val="center"/>
        <w:rPr>
          <w:rFonts w:ascii="Museo Sans 100" w:hAnsi="Museo Sans 100"/>
          <w:sz w:val="22"/>
          <w:szCs w:val="22"/>
        </w:rPr>
      </w:pPr>
    </w:p>
    <w:p w:rsidR="007F6291" w:rsidRPr="007F6291" w:rsidRDefault="00C70C47" w:rsidP="007F6291">
      <w:pPr>
        <w:pStyle w:val="Ttulo1"/>
        <w:spacing w:before="0" w:after="0"/>
        <w:jc w:val="center"/>
        <w:rPr>
          <w:rFonts w:ascii="Museo Sans 100" w:hAnsi="Museo Sans 100"/>
          <w:sz w:val="22"/>
          <w:szCs w:val="22"/>
        </w:rPr>
      </w:pPr>
      <w:bookmarkStart w:id="81" w:name="_Toc105577311"/>
      <w:r w:rsidRPr="007F6291">
        <w:rPr>
          <w:rFonts w:ascii="Museo Sans 100" w:hAnsi="Museo Sans 100"/>
          <w:sz w:val="22"/>
          <w:szCs w:val="22"/>
        </w:rPr>
        <w:t>ANEXOS</w:t>
      </w:r>
      <w:bookmarkEnd w:id="80"/>
      <w:bookmarkEnd w:id="81"/>
    </w:p>
    <w:p w:rsidR="00506171" w:rsidRPr="007F6291" w:rsidRDefault="00052568" w:rsidP="007F6291">
      <w:pPr>
        <w:pStyle w:val="Ttulo2"/>
        <w:jc w:val="center"/>
      </w:pPr>
      <w:bookmarkStart w:id="82" w:name="_Toc62735999"/>
      <w:bookmarkStart w:id="83" w:name="_Toc62738615"/>
      <w:bookmarkStart w:id="84" w:name="_Toc105577312"/>
      <w:r w:rsidRPr="007F6291">
        <w:t xml:space="preserve">Anexo </w:t>
      </w:r>
      <w:bookmarkEnd w:id="82"/>
      <w:bookmarkEnd w:id="83"/>
      <w:r w:rsidR="00C95967" w:rsidRPr="007F6291">
        <w:t>1: Encuesta</w:t>
      </w:r>
      <w:r w:rsidR="00666954" w:rsidRPr="007F6291">
        <w:t xml:space="preserve"> de satisfacción de</w:t>
      </w:r>
      <w:r w:rsidR="00455AAB" w:rsidRPr="007F6291">
        <w:t xml:space="preserve"> los usuarios</w:t>
      </w:r>
      <w:bookmarkEnd w:id="84"/>
    </w:p>
    <w:p w:rsidR="00506171" w:rsidRPr="00506171" w:rsidRDefault="00506171" w:rsidP="00506171">
      <w:pPr>
        <w:jc w:val="center"/>
        <w:rPr>
          <w:rFonts w:ascii="Museo Sans 100" w:eastAsia="Times New Roman" w:hAnsi="Museo Sans 100" w:cs="Arial"/>
          <w:b/>
          <w:sz w:val="18"/>
          <w:szCs w:val="18"/>
          <w:lang w:val="es-ES" w:eastAsia="es-ES_tradnl"/>
        </w:rPr>
      </w:pPr>
    </w:p>
    <w:p w:rsidR="00A106C9" w:rsidRPr="00D65D4B" w:rsidRDefault="00506171" w:rsidP="00A106C9">
      <w:pPr>
        <w:jc w:val="both"/>
        <w:rPr>
          <w:rFonts w:ascii="Museo Sans 300" w:eastAsia="Times New Roman" w:hAnsi="Museo Sans 300"/>
          <w:sz w:val="14"/>
          <w:szCs w:val="14"/>
          <w:lang w:val="es-ES" w:eastAsia="es-ES_tradnl"/>
        </w:rPr>
      </w:pPr>
      <w:r w:rsidRPr="00D65D4B">
        <w:rPr>
          <w:rFonts w:ascii="Museo Sans 300" w:eastAsia="Times New Roman" w:hAnsi="Museo Sans 300"/>
          <w:sz w:val="14"/>
          <w:szCs w:val="14"/>
          <w:lang w:val="es-ES" w:eastAsia="es-ES_tradnl"/>
        </w:rPr>
        <w:t>Estamos llevando a cabo una encuesta a los contribuyentes y usuarios. Su propósito es conocer y medir el grado de satisfacción con los servicios brindados al público en cuanto a la Medición de Satisfacción del Contribuyente y Usuarios al Proceso 3.1 Programación del Macroproceso 3 Administración Financiera, en la DGP, DGCG, DINAFI, UNAC. Siéntase con entera libertad para expresar su verdadero parecer, impresión o percepción sobre los temas abordados en el cuestionario. Por favor, sea sincero en sus respuestas porque estás serán registradas en forma anónima.</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2591"/>
        <w:gridCol w:w="5055"/>
      </w:tblGrid>
      <w:tr w:rsidR="00A106C9" w:rsidRPr="00D65D4B" w:rsidTr="007538D3">
        <w:trPr>
          <w:trHeight w:val="210"/>
          <w:jc w:val="center"/>
        </w:trPr>
        <w:tc>
          <w:tcPr>
            <w:tcW w:w="10768" w:type="dxa"/>
            <w:gridSpan w:val="3"/>
            <w:tcBorders>
              <w:bottom w:val="single" w:sz="4" w:space="0" w:color="auto"/>
            </w:tcBorders>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b/>
                <w:color w:val="FFFFFF" w:themeColor="background1"/>
                <w:sz w:val="14"/>
                <w:szCs w:val="14"/>
              </w:rPr>
              <w:t>INTRODUCCIÓN</w:t>
            </w:r>
          </w:p>
        </w:tc>
      </w:tr>
      <w:tr w:rsidR="00A106C9" w:rsidRPr="00D65D4B" w:rsidTr="007538D3">
        <w:trPr>
          <w:trHeight w:val="87"/>
          <w:jc w:val="center"/>
        </w:trPr>
        <w:tc>
          <w:tcPr>
            <w:tcW w:w="3122" w:type="dxa"/>
            <w:shd w:val="clear" w:color="auto" w:fill="FFFFFF" w:themeFill="background1"/>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¿Usted conoce y hace uso de los servicios prestados en el proceso 3.1 </w:t>
            </w:r>
            <w:proofErr w:type="gramStart"/>
            <w:r w:rsidRPr="00D65D4B">
              <w:rPr>
                <w:rFonts w:ascii="Museo Sans 300" w:hAnsi="Museo Sans 300" w:cs="Calibri"/>
                <w:sz w:val="14"/>
                <w:szCs w:val="14"/>
              </w:rPr>
              <w:t>Programación  por</w:t>
            </w:r>
            <w:proofErr w:type="gramEnd"/>
            <w:r w:rsidRPr="00D65D4B">
              <w:rPr>
                <w:rFonts w:ascii="Museo Sans 300" w:hAnsi="Museo Sans 300" w:cs="Calibri"/>
                <w:sz w:val="14"/>
                <w:szCs w:val="14"/>
              </w:rPr>
              <w:t xml:space="preserve"> la </w:t>
            </w:r>
            <w:r w:rsidRPr="00D65D4B">
              <w:rPr>
                <w:rFonts w:ascii="Museo Sans 300" w:hAnsi="Museo Sans 300" w:cs="Calibri"/>
                <w:sz w:val="14"/>
                <w:szCs w:val="14"/>
                <w:lang w:val="es-SV"/>
              </w:rPr>
              <w:t>(DGP, DGCG, DINAFI,  UNAC)</w:t>
            </w:r>
          </w:p>
        </w:tc>
        <w:tc>
          <w:tcPr>
            <w:tcW w:w="7646" w:type="dxa"/>
            <w:gridSpan w:val="2"/>
            <w:shd w:val="clear" w:color="auto" w:fill="FFFFFF" w:themeFill="background1"/>
            <w:vAlign w:val="center"/>
          </w:tcPr>
          <w:p w:rsidR="00A106C9" w:rsidRPr="00D65D4B" w:rsidRDefault="00A106C9" w:rsidP="007538D3">
            <w:pPr>
              <w:jc w:val="center"/>
              <w:rPr>
                <w:rFonts w:ascii="Museo Sans 300" w:hAnsi="Museo Sans 300" w:cs="Calibri"/>
                <w:sz w:val="14"/>
                <w:szCs w:val="14"/>
              </w:rPr>
            </w:pPr>
            <w:r w:rsidRPr="00D65D4B">
              <w:rPr>
                <w:rFonts w:ascii="Museo Sans 300" w:hAnsi="Museo Sans 300" w:cs="Calibri"/>
                <w:sz w:val="14"/>
                <w:szCs w:val="14"/>
              </w:rPr>
              <w:t xml:space="preserve">Sí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No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(finalizar la entrevista)</w:t>
            </w:r>
          </w:p>
        </w:tc>
      </w:tr>
      <w:tr w:rsidR="00A106C9" w:rsidRPr="00D65D4B" w:rsidTr="007538D3">
        <w:trPr>
          <w:trHeight w:val="327"/>
          <w:jc w:val="center"/>
        </w:trPr>
        <w:tc>
          <w:tcPr>
            <w:tcW w:w="10768" w:type="dxa"/>
            <w:gridSpan w:val="3"/>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b/>
                <w:color w:val="FFFFFF" w:themeColor="background1"/>
                <w:sz w:val="14"/>
                <w:szCs w:val="14"/>
              </w:rPr>
              <w:t>MODULO 1: INFORMACION GENERAL DE PERSONA ENCUESTADA</w:t>
            </w:r>
          </w:p>
        </w:tc>
      </w:tr>
      <w:tr w:rsidR="00A106C9" w:rsidRPr="00D65D4B" w:rsidTr="007538D3">
        <w:trPr>
          <w:trHeight w:val="375"/>
          <w:jc w:val="center"/>
        </w:trPr>
        <w:tc>
          <w:tcPr>
            <w:tcW w:w="3122" w:type="dxa"/>
            <w:shd w:val="clear" w:color="auto" w:fill="FFFFFF"/>
          </w:tcPr>
          <w:p w:rsidR="00A106C9" w:rsidRPr="00D65D4B" w:rsidRDefault="00A106C9" w:rsidP="007538D3">
            <w:pPr>
              <w:rPr>
                <w:rFonts w:ascii="Museo Sans 300" w:hAnsi="Museo Sans 300"/>
                <w:sz w:val="14"/>
                <w:szCs w:val="14"/>
              </w:rPr>
            </w:pPr>
            <w:r w:rsidRPr="00D65D4B">
              <w:rPr>
                <w:rFonts w:ascii="Museo Sans 300" w:hAnsi="Museo Sans 300"/>
                <w:sz w:val="14"/>
                <w:szCs w:val="14"/>
              </w:rPr>
              <w:t>Clase de usuario</w:t>
            </w:r>
          </w:p>
        </w:tc>
        <w:tc>
          <w:tcPr>
            <w:tcW w:w="7646" w:type="dxa"/>
            <w:gridSpan w:val="2"/>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Clientes externos </w:t>
            </w: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Hospitales Nacionales      </w:t>
            </w:r>
            <w:r w:rsidR="00D65D4B" w:rsidRPr="00D65D4B">
              <w:rPr>
                <w:rFonts w:ascii="Museo Sans 300" w:hAnsi="Museo Sans 300" w:cs="Calibri"/>
                <w:sz w:val="14"/>
                <w:szCs w:val="14"/>
              </w:rPr>
              <w:t xml:space="preserve">      </w:t>
            </w:r>
            <w:r w:rsidRPr="00D65D4B">
              <w:rPr>
                <w:rFonts w:ascii="Museo Sans 300" w:hAnsi="Museo Sans 300" w:cs="Calibri"/>
                <w:sz w:val="14"/>
                <w:szCs w:val="14"/>
              </w:rPr>
              <w:t xml:space="preserve">Inst. Descentralizada                  Empresas Públicas        </w:t>
            </w: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Gobierno Central                    Municipalidades                         Autónomas                   </w:t>
            </w: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UFI                                            URHI                          </w:t>
            </w:r>
          </w:p>
        </w:tc>
      </w:tr>
      <w:tr w:rsidR="00A106C9" w:rsidRPr="00D65D4B" w:rsidTr="007538D3">
        <w:trPr>
          <w:trHeight w:val="409"/>
          <w:jc w:val="center"/>
        </w:trPr>
        <w:tc>
          <w:tcPr>
            <w:tcW w:w="3122" w:type="dxa"/>
            <w:shd w:val="clear" w:color="auto" w:fill="FFFFFF"/>
          </w:tcPr>
          <w:p w:rsidR="00A106C9" w:rsidRPr="00D65D4B" w:rsidRDefault="00A106C9" w:rsidP="007538D3">
            <w:pPr>
              <w:rPr>
                <w:rFonts w:ascii="Museo Sans 300" w:hAnsi="Museo Sans 300"/>
                <w:sz w:val="14"/>
                <w:szCs w:val="14"/>
              </w:rPr>
            </w:pPr>
            <w:r w:rsidRPr="00D65D4B">
              <w:rPr>
                <w:rFonts w:ascii="Museo Sans 300" w:hAnsi="Museo Sans 300"/>
                <w:sz w:val="14"/>
                <w:szCs w:val="14"/>
              </w:rPr>
              <w:t xml:space="preserve">Oficina evaluada </w:t>
            </w:r>
          </w:p>
        </w:tc>
        <w:tc>
          <w:tcPr>
            <w:tcW w:w="7646" w:type="dxa"/>
            <w:gridSpan w:val="2"/>
            <w:shd w:val="clear" w:color="auto" w:fill="FFFFFF"/>
            <w:vAlign w:val="center"/>
          </w:tcPr>
          <w:p w:rsidR="00A106C9" w:rsidRPr="00D65D4B" w:rsidRDefault="00D65D4B" w:rsidP="007538D3">
            <w:pPr>
              <w:contextualSpacing/>
              <w:rPr>
                <w:rFonts w:ascii="Museo Sans 300" w:hAnsi="Museo Sans 300" w:cs="Arial"/>
                <w:sz w:val="14"/>
                <w:szCs w:val="14"/>
                <w:lang w:val="es-SV"/>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4352" behindDoc="0" locked="0" layoutInCell="1" allowOverlap="1" wp14:anchorId="146B0C3B" wp14:editId="69C0EFAC">
                      <wp:simplePos x="0" y="0"/>
                      <wp:positionH relativeFrom="column">
                        <wp:posOffset>3233420</wp:posOffset>
                      </wp:positionH>
                      <wp:positionV relativeFrom="paragraph">
                        <wp:posOffset>-218440</wp:posOffset>
                      </wp:positionV>
                      <wp:extent cx="114300" cy="85725"/>
                      <wp:effectExtent l="57150" t="38100" r="76200" b="104775"/>
                      <wp:wrapNone/>
                      <wp:docPr id="14" name="Rectángulo 14"/>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921F" id="Rectángulo 14" o:spid="_x0000_s1026" style="position:absolute;margin-left:254.6pt;margin-top:-17.2pt;width:9pt;height: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sXWgIAAAwFAAAOAAAAZHJzL2Uyb0RvYy54bWysVMFu2zAMvQ/YPwi6L46zdOuCOkWQosOA&#10;oi3aDj2rspQYk0SNUuJkf7Nv6Y+Nkh236IYVGHaRSfGRFB9Jn5zurGFbhaEBV/FyNOZMOQl141YV&#10;/3p3/u6YsxCFq4UBpyq+V4Gfzt++OWn9TE1gDaZWyCiIC7PWV3wdo58VRZBrZUUYgVeOjBrQikgq&#10;rooaRUvRrSkm4/GHogWsPYJUIdDtWWfk8xxfayXjldZBRWYqTm+L+cR8PqSzmJ+I2QqFXzeyf4b4&#10;h1dY0ThKOoQ6E1GwDTa/hbKNRAig40iCLUDrRqpcA1VTjl9Uc7sWXuVaiJzgB5rC/wsrL7fXyJqa&#10;ejflzAlLPboh1h5/utXGAKNboqj1YUbIW3+NvRZITPXuNNr0pUrYLtO6H2hVu8gkXZbl9P2YyJdk&#10;Oj76ODlKIYsnX48hflZgWRIqjpQ+cym2FyF20AOE/NJbuuxZinuj0gOMu1GaCkn5snceIbU0yLaC&#10;ml9/K/u0GZlcdGPM4DT5u1OPTW4qj9Xg+Eq2AZ0zgouDo20c4CtZO/yh6q7WVPYD1HvqG0I30MHL&#10;84bIuxAhXgukCSa6aSvjFR3aQFtx6CXO1oA//nSf8DRYZOWspY2oePi+Eag4M18cjdyncjpNK5SV&#10;KfWRFHxueXhucRu7BOK9pP33MosJH81B1Aj2npZ3kbKSSThJuSsuIx6UZew2ldZfqsUiw2htvIgX&#10;7tbLQ6fTcNzt7gX6foIiTd4lHLZHzF4MUodN/XCw2ETQTZ6yJ157vmnl8pz2v4e008/1jHr6ic1/&#10;AQAA//8DAFBLAwQUAAYACAAAACEAhFDztOAAAAALAQAADwAAAGRycy9kb3ducmV2LnhtbEyPwW7C&#10;MAyG75P2DpEn7QbJMhija4rQJk6TJg3QzqHJ0orGKU0K7dvPnNjRvz/9/pyvBt+ws+1iHVDB01QA&#10;s1gGU6NTsN9tJq/AYtJodBPQKhhthFVxf5frzIQLftvzNjlGJRgzraBKqc04j2VlvY7T0Fqk3W/o&#10;vE40do6bTl+o3DdcCvHCva6RLlS6te+VLY/b3iv4wo/F5+m479047n42g1z7k3NKPT4M6zdgyQ7p&#10;BsNVn9ShIKdD6NFE1iiYi6UkVMHkeTYDRsRcLig5UCLFEniR8/8/FH8AAAD//wMAUEsBAi0AFAAG&#10;AAgAAAAhALaDOJL+AAAA4QEAABMAAAAAAAAAAAAAAAAAAAAAAFtDb250ZW50X1R5cGVzXS54bWxQ&#10;SwECLQAUAAYACAAAACEAOP0h/9YAAACUAQAACwAAAAAAAAAAAAAAAAAvAQAAX3JlbHMvLnJlbHNQ&#10;SwECLQAUAAYACAAAACEAgkLbF1oCAAAMBQAADgAAAAAAAAAAAAAAAAAuAgAAZHJzL2Uyb0RvYy54&#10;bWxQSwECLQAUAAYACAAAACEAhFDztOAAAAALAQAADwAAAAAAAAAAAAAAAAC0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3328" behindDoc="0" locked="0" layoutInCell="1" allowOverlap="1" wp14:anchorId="29B79B30" wp14:editId="03C94407">
                      <wp:simplePos x="0" y="0"/>
                      <wp:positionH relativeFrom="column">
                        <wp:posOffset>3230245</wp:posOffset>
                      </wp:positionH>
                      <wp:positionV relativeFrom="paragraph">
                        <wp:posOffset>-331470</wp:posOffset>
                      </wp:positionV>
                      <wp:extent cx="114300" cy="85725"/>
                      <wp:effectExtent l="57150" t="38100" r="76200" b="104775"/>
                      <wp:wrapNone/>
                      <wp:docPr id="4" name="Rectángulo 4"/>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8432" id="Rectángulo 4" o:spid="_x0000_s1026" style="position:absolute;margin-left:254.35pt;margin-top:-26.1pt;width:9pt;height: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h7WQIAAAoFAAAOAAAAZHJzL2Uyb0RvYy54bWysVM1u2zAMvg/YOwi6L46zdOuCOkWQosOA&#10;oi3aDj2rspQYk0SNUuJkb7Nn6YuNkh236IYVGHaRSfFP/PjRJ6c7a9hWYWjAVbwcjTlTTkLduFXF&#10;v96dvzvmLEThamHAqYrvVeCn87dvTlo/UxNYg6kVMkriwqz1FV/H6GdFEeRaWRFG4JUjowa0IpKK&#10;q6JG0VJ2a4rJePyhaAFrjyBVCHR71hn5POfXWsl4pXVQkZmK09tiPjGfD+ks5iditkLh143snyH+&#10;4RVWNI6KDqnORBRsg81vqWwjEQLoOJJgC9C6kSr3QN2U4xfd3K6FV7kXAif4Aabw/9LKy+01sqau&#10;+JQzJyyN6IZAe/zpVhsDbJoAan2Ykd+tv8ZeCySmbncabfpSH2yXQd0PoKpdZJIuy3L6fkzQSzId&#10;H32cHKWUxVOsxxA/K7AsCRVHqp6RFNuLEDvXgwvFpbd01bMU90alBxh3ozS1kerl6EwgtTTItoJG&#10;X38r+7LZM4XoxpghaPL3oN43halMqiHwlWqDd64ILg6BtnGAr1Tt/A9dd72mth+g3tPUEDo6By/P&#10;GwLvQoR4LZD4S3DTTsYrOrSBtuLQS5ytAX/86T75E63IyllL+1Dx8H0jUHFmvjgi3KdyOk0LlJUp&#10;zZEUfG55eG5xG7sEwr2k7fcyi8k/moOoEew9re4iVSWTcJJqV1xGPCjL2O0pLb9Ui0V2o6XxIl64&#10;Wy8Pk07kuNvdC/Q9gyIx7xIOuyNmL4jU+aZ5OFhsIugms+wJ1x5vWrjM0/7nkDb6uZ69nn5h818A&#10;AAD//wMAUEsDBBQABgAIAAAAIQAxelgn3wAAAAsBAAAPAAAAZHJzL2Rvd25yZXYueG1sTI/BbsIw&#10;EETvlfoP1lbqDRxcBVAaB6FWnCpVKqCeTbI4EfE6xA4kf9/tqT3uzNPsTL4ZXStu2IfGk4bFPAGB&#10;VPqqIavheNjN1iBCNFSZ1hNqmDDApnh8yE1W+Tt94W0freAQCpnRUMfYZVKGskZnwtx3SOydfe9M&#10;5LO3surNncNdK1WSLKUzDfGH2nT4VmN52Q9Owye9rz6ul+Ngp+nwvRvV1l2t1fr5ady+gog4xj8Y&#10;futzdSi408kPVAXRakiT9YpRDbNUKRBMpGrJyomVF7Zkkcv/G4ofAAAA//8DAFBLAQItABQABgAI&#10;AAAAIQC2gziS/gAAAOEBAAATAAAAAAAAAAAAAAAAAAAAAABbQ29udGVudF9UeXBlc10ueG1sUEsB&#10;Ai0AFAAGAAgAAAAhADj9If/WAAAAlAEAAAsAAAAAAAAAAAAAAAAALwEAAF9yZWxzLy5yZWxzUEsB&#10;Ai0AFAAGAAgAAAAhAA9QCHtZAgAACgUAAA4AAAAAAAAAAAAAAAAALgIAAGRycy9lMm9Eb2MueG1s&#10;UEsBAi0AFAAGAAgAAAAhADF6WCffAAAACwEAAA8AAAAAAAAAAAAAAAAAsw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2304" behindDoc="0" locked="0" layoutInCell="1" allowOverlap="1" wp14:anchorId="5B436DE0" wp14:editId="44DB0018">
                      <wp:simplePos x="0" y="0"/>
                      <wp:positionH relativeFrom="column">
                        <wp:posOffset>2042160</wp:posOffset>
                      </wp:positionH>
                      <wp:positionV relativeFrom="paragraph">
                        <wp:posOffset>-133350</wp:posOffset>
                      </wp:positionV>
                      <wp:extent cx="114300" cy="8572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934A" id="Rectángulo 12" o:spid="_x0000_s1026" style="position:absolute;margin-left:160.8pt;margin-top:-10.5pt;width:9pt;height: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MgWgIAAAwFAAAOAAAAZHJzL2Uyb0RvYy54bWysVMFu2zAMvQ/YPwi6L46zdOuCOkWQosOA&#10;oi3aDj2rspQYk0SNUuJkf7Nv6Y+Nkh236IYVGHaRSfGRFB9Jn5zurGFbhaEBV/FyNOZMOQl141YV&#10;/3p3/u6YsxCFq4UBpyq+V4Gfzt++OWn9TE1gDaZWyCiIC7PWV3wdo58VRZBrZUUYgVeOjBrQikgq&#10;rooaRUvRrSkm4/GHogWsPYJUIdDtWWfk8xxfayXjldZBRWYqTm+L+cR8PqSzmJ+I2QqFXzeyf4b4&#10;h1dY0ThKOoQ6E1GwDTa/hbKNRAig40iCLUDrRqpcA1VTjl9Uc7sWXuVaiJzgB5rC/wsrL7fXyJqa&#10;ejfhzAlLPboh1h5/utXGAKNboqj1YUbIW3+NvRZITPXuNNr0pUrYLtO6H2hVu8gkXZbl9P2YyJdk&#10;Oj76ODlKIYsnX48hflZgWRIqjpQ+cym2FyF20AOE/NJbuuxZinuj0gOMu1GaCkn5snceIbU0yLaC&#10;ml9/K/u0GZlcdGPM4DT5u1OPTW4qj9Xg+Eq2AZ0zgouDo20c4CtZO/yh6q7WVPYD1HvqG0I30MHL&#10;84bIuxAhXgukCSa6aSvjFR3aQFtx6CXO1oA//nSf8DRYZOWspY2oePi+Eag4M18cjdyncjpNK5SV&#10;KfWRFHxueXhucRu7BOK9pP33MosJH81B1Aj2npZ3kbKSSThJuSsuIx6UZew2ldZfqsUiw2htvIgX&#10;7tbLQ6fTcNzt7gX6foIiTd4lHLZHzF4MUodN/XCw2ETQTZ6yJ157vmnl8pz2v4e008/1jHr6ic1/&#10;AQAA//8DAFBLAwQUAAYACAAAACEAqv4H0d4AAAAKAQAADwAAAGRycy9kb3ducmV2LnhtbEyPy27C&#10;MBBF95X6D9ZU6g6chwoljYNQK1aVKhVQ1yYZnIh4HGIHkr/vdFWWc+foPvL1aFtxxd43jhTE8wgE&#10;UumqhoyCw347ewXhg6ZKt45QwYQe1sXjQ66zyt3oG6+7YASbkM+0gjqELpPSlzVa7eeuQ+LfyfVW&#10;Bz57I6te39jctjKJooW0uiFOqHWH7zWW591gFXzRx/Lzcj4MZpr2P9sx2diLMUo9P42bNxABx/AP&#10;w199rg4Fdzq6gSovWgVpEi8YVTBLYh7FRJquWDmysnwBWeTyfkLxCwAA//8DAFBLAQItABQABgAI&#10;AAAAIQC2gziS/gAAAOEBAAATAAAAAAAAAAAAAAAAAAAAAABbQ29udGVudF9UeXBlc10ueG1sUEsB&#10;Ai0AFAAGAAgAAAAhADj9If/WAAAAlAEAAAsAAAAAAAAAAAAAAAAALwEAAF9yZWxzLy5yZWxzUEsB&#10;Ai0AFAAGAAgAAAAhALaDcyBaAgAADAUAAA4AAAAAAAAAAAAAAAAALgIAAGRycy9lMm9Eb2MueG1s&#10;UEsBAi0AFAAGAAgAAAAhAKr+B9HeAAAACgEAAA8AAAAAAAAAAAAAAAAAtA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1280" behindDoc="0" locked="0" layoutInCell="1" allowOverlap="1" wp14:anchorId="209F6AC4" wp14:editId="1ECFB713">
                      <wp:simplePos x="0" y="0"/>
                      <wp:positionH relativeFrom="column">
                        <wp:posOffset>2040255</wp:posOffset>
                      </wp:positionH>
                      <wp:positionV relativeFrom="paragraph">
                        <wp:posOffset>-226060</wp:posOffset>
                      </wp:positionV>
                      <wp:extent cx="114300" cy="8572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8422" id="Rectángulo 13" o:spid="_x0000_s1026" style="position:absolute;margin-left:160.65pt;margin-top:-17.8pt;width:9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8pWgIAAAwFAAAOAAAAZHJzL2Uyb0RvYy54bWysVMFu2zAMvQ/YPwi6L47TdOuCOkWQosOA&#10;oi3aDj2rspQYk0SNUuJkf7Nv2Y+Nkh236IYVGHaRSfGRFB9Jn57trGFbhaEBV/FyNOZMOQl141YV&#10;/3J/8e6EsxCFq4UBpyq+V4Gfzd++OW39TE1gDaZWyCiIC7PWV3wdo58VRZBrZUUYgVeOjBrQikgq&#10;rooaRUvRrSkm4/H7ogWsPYJUIdDteWfk8xxfayXjtdZBRWYqTm+L+cR8PqazmJ+K2QqFXzeyf4b4&#10;h1dY0ThKOoQ6F1GwDTa/hbKNRAig40iCLUDrRqpcA1VTjl9Uc7cWXuVaiJzgB5rC/wsrr7Y3yJqa&#10;enfEmROWenRLrP384VYbA4xuiaLWhxkh7/wN9logMdW702jTlyphu0zrfqBV7SKTdFmW06MxkS/J&#10;dHL8YXKcQhZPvh5D/KTAsiRUHCl95lJsL0PsoAcI+aW3dNmzFPdGpQcYd6s0FZLyZe88QmppkG0F&#10;Nb/+WvZpMzK56MaYwWnyd6cem9xUHqvB8ZVsAzpnBBcHR9s4wFeydvhD1V2tqexHqPfUN4RuoIOX&#10;Fw2RdylCvBFIE0x001bGazq0gbbi0EucrQG//+k+4WmwyMpZSxtR8fBtI1BxZj47GrmP5XSaVigr&#10;U+ojKfjc8vjc4jZ2CcR7SfvvZRYTPpqDqBHsAy3vImUlk3CScldcRjwoy9htKq2/VItFhtHaeBEv&#10;3Z2Xh06n4bjfPQj0/QRFmrwrOGyPmL0YpA6b+uFgsYmgmzxlT7z2fNPK5Tntfw9pp5/rGfX0E5v/&#10;AgAA//8DAFBLAwQUAAYACAAAACEAsWwPaN8AAAALAQAADwAAAGRycy9kb3ducmV2LnhtbEyPwU7D&#10;MAyG70i8Q2QkblvaRAwoTacJtBMSEtvEOWtCWq1xuibd2rfHnODo359+fy7Xk+/YxQ6xDaggX2bA&#10;LNbBtOgUHPbbxROwmDQa3QW0CmYbYV3d3pS6MOGKn/ayS45RCcZCK2hS6gvOY91Yr+My9BZp9x0G&#10;rxONg+Nm0Fcq9x0XWbbiXrdIFxrd29fG1qfd6BV84Nvj+/l0GN0877+2k9j4s3NK3d9NmxdgyU7p&#10;D4ZffVKHipyOYUQTWadAilwSqmAhH1bAiJDymZIjJULkwKuS//+h+gEAAP//AwBQSwECLQAUAAYA&#10;CAAAACEAtoM4kv4AAADhAQAAEwAAAAAAAAAAAAAAAAAAAAAAW0NvbnRlbnRfVHlwZXNdLnhtbFBL&#10;AQItABQABgAIAAAAIQA4/SH/1gAAAJQBAAALAAAAAAAAAAAAAAAAAC8BAABfcmVscy8ucmVsc1BL&#10;AQItABQABgAIAAAAIQDAoz8pWgIAAAwFAAAOAAAAAAAAAAAAAAAAAC4CAABkcnMvZTJvRG9jLnht&#10;bFBLAQItABQABgAIAAAAIQCxbA9o3wAAAAs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0256" behindDoc="0" locked="0" layoutInCell="1" allowOverlap="1" wp14:anchorId="21AF0D86" wp14:editId="53A69B4E">
                      <wp:simplePos x="0" y="0"/>
                      <wp:positionH relativeFrom="column">
                        <wp:posOffset>2039620</wp:posOffset>
                      </wp:positionH>
                      <wp:positionV relativeFrom="paragraph">
                        <wp:posOffset>-328930</wp:posOffset>
                      </wp:positionV>
                      <wp:extent cx="114300" cy="8572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D5CC5" id="Rectángulo 10" o:spid="_x0000_s1026" style="position:absolute;margin-left:160.6pt;margin-top:-25.9pt;width:9pt;height: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yWQIAAAwFAAAOAAAAZHJzL2Uyb0RvYy54bWysVM1u2zAMvg/YOwi6L46zdOuCOkWQosOA&#10;oi3aDj2rspQYk0SNUuJkb7Nn6YuNkh236IYVGHaRSfFP/PjRJ6c7a9hWYWjAVbwcjTlTTkLduFXF&#10;v96dvzvmLEThamHAqYrvVeCn87dvTlo/UxNYg6kVMkriwqz1FV/H6GdFEeRaWRFG4JUjowa0IpKK&#10;q6JG0VJ2a4rJePyhaAFrjyBVCHR71hn5POfXWsl4pXVQkZmK09tiPjGfD+ks5iditkLh143snyH+&#10;4RVWNI6KDqnORBRsg81vqWwjEQLoOJJgC9C6kSr3QN2U4xfd3K6FV7kXAif4Aabw/9LKy+01sqam&#10;2RE8Tlia0Q2h9vjTrTYGGN0SRK0PM/K89dfYa4HE1O9Oo01f6oTtMqz7AVa1i0zSZVlO348puyTT&#10;8dHHyVFKWTzFegzxswLLklBxpPIZS7G9CLFzPbhQXHpLVz1LcW9UeoBxN0pTI6lejs4UUkuDbCto&#10;+PW3si+bPVOIbowZgiZ/D+p9U5jKtBoCX6k2eOeK4OIQaBsH+ErVzv/QdddravsB6j3NDaEjdPDy&#10;vCHwLkSI1wKJwQQ3bWW8okMbaCsOvcTZGvDHn+6TPxGLrJy1tBEVD983AhVn5osjyn0qp9O0QlmZ&#10;0hxJweeWh+cWt7FLINxL2n8vs5j8ozmIGsHe0/IuUlUyCSepdsVlxIOyjN2m0vpLtVhkN1obL+KF&#10;u/XyMOlEjrvdvUDfMygS8y7hsD1i9oJInW+ah4PFJoJuMsuecO3xppXLPO1/D2mnn+vZ6+knNv8F&#10;AAD//wMAUEsDBBQABgAIAAAAIQAsPpvl3wAAAAsBAAAPAAAAZHJzL2Rvd25yZXYueG1sTI/LTsMw&#10;EEX3SPyDNUjsWuchoIQ4VQXqCgmJtmLtxoMTNR6nsdMmf8+wguXcObqPcj25TlxwCK0nBekyAYFU&#10;e9OSVXDYbxcrECFqMrrzhApmDLCubm9KXRh/pU+87KIVbEKh0AqaGPtCylA36HRY+h6Jf99+cDry&#10;OVhpBn1lc9fJLEkepdMtcUKje3xtsD7tRqfgg96e3s+nw2jnef+1nbKNO1ur1P3dtHkBEXGKfzD8&#10;1ufqUHGnox/JBNEpyLM0Y1TB4iHlDUzk+TMrR1byVQ6yKuX/DdUPAAAA//8DAFBLAQItABQABgAI&#10;AAAAIQC2gziS/gAAAOEBAAATAAAAAAAAAAAAAAAAAAAAAABbQ29udGVudF9UeXBlc10ueG1sUEsB&#10;Ai0AFAAGAAgAAAAhADj9If/WAAAAlAEAAAsAAAAAAAAAAAAAAAAALwEAAF9yZWxzLy5yZWxzUEsB&#10;Ai0AFAAGAAgAAAAhAFrD6zJZAgAADAUAAA4AAAAAAAAAAAAAAAAALgIAAGRycy9lMm9Eb2MueG1s&#10;UEsBAi0AFAAGAAgAAAAhACw+m+XfAAAACwEAAA8AAAAAAAAAAAAAAAAAsw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77184" behindDoc="0" locked="0" layoutInCell="1" allowOverlap="1" wp14:anchorId="39A0E012" wp14:editId="6BC0D91F">
                      <wp:simplePos x="0" y="0"/>
                      <wp:positionH relativeFrom="column">
                        <wp:posOffset>956310</wp:posOffset>
                      </wp:positionH>
                      <wp:positionV relativeFrom="paragraph">
                        <wp:posOffset>-130175</wp:posOffset>
                      </wp:positionV>
                      <wp:extent cx="114300" cy="85725"/>
                      <wp:effectExtent l="57150" t="38100" r="76200" b="104775"/>
                      <wp:wrapNone/>
                      <wp:docPr id="8" name="Rectángulo 8"/>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5A051" id="Rectángulo 8" o:spid="_x0000_s1026" style="position:absolute;margin-left:75.3pt;margin-top:-10.25pt;width:9pt;height: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c9WQIAAAoFAAAOAAAAZHJzL2Uyb0RvYy54bWysVM1u2zAMvg/YOwi6r46zdMuCOkWQosOA&#10;oi3aDj2rspQYk0SNUuJkb7Nn6YuNkh236IYVGHaRSfFP/PjRJ6c7a9hWYWjAVbw8GnGmnIS6cauK&#10;f707fzflLEThamHAqYrvVeCn87dvTlo/U2NYg6kVMkriwqz1FV/H6GdFEeRaWRGOwCtHRg1oRSQV&#10;V0WNoqXs1hTj0ehD0QLWHkGqEOj2rDPyec6vtZLxSuugIjMVp7fFfGI+H9JZzE/EbIXCrxvZP0P8&#10;wyusaBwVHVKdiSjYBpvfUtlGIgTQ8UiCLUDrRqrcA3VTjl50c7sWXuVeCJzgB5jC/0srL7fXyJq6&#10;4jQoJyyN6IZAe/zpVhsDbJoAan2Ykd+tv8ZeCySmbncabfpSH2yXQd0PoKpdZJIuy3LyfkTQSzJN&#10;jz+Oj1PK4inWY4ifFViWhIojVc9Iiu1FiJ3rwYXi0lu66lmKe6PSA4y7UZraSPVydCaQWhpkW0Gj&#10;r7+VfdnsmUJ0Y8wQNP57UO+bwlQm1RD4SrXBO1cEF4dA2zjAV6p2/oeuu15T2w9Q72lqCB2dg5fn&#10;DYF3IUK8Fkj8JbhpJ+MVHdpAW3HoJc7WgD/+dJ/8iVZk5aylfah4+L4RqDgzXxwR7lM5maQFysqE&#10;5kgKPrc8PLe4jV0C4V7S9nuZxeQfzUHUCPaeVneRqpJJOEm1Ky4jHpRl7PaUll+qxSK70dJ4ES/c&#10;rZeHSSdy3O3uBfqeQZGYdwmH3RGzF0TqfNM8HCw2EXSTWfaEa483LVzmaf9zSBv9XM9eT7+w+S8A&#10;AAD//wMAUEsDBBQABgAIAAAAIQCkHPRO3QAAAAoBAAAPAAAAZHJzL2Rvd25yZXYueG1sTI/BbsIw&#10;EETvlfoP1lbqDWwiEVAaB6FWnCpVKqCeTbI4EfE6xA4kf9/l1B5n9ml2Jt+MrhU37EPjScNirkAg&#10;lb5qyGo4HnazNYgQDVWm9YQaJgywKZ6fcpNV/k7feNtHKziEQmY01DF2mZShrNGZMPcdEt/Ovncm&#10;suytrHpz53DXykSpVDrTEH+oTYfvNZaX/eA0fNHH6vN6OQ52mg4/uzHZuqu1Wr++jNs3EBHH+AfD&#10;oz5Xh4I7nfxAVRAt66VKGdUwS9QSxINI1+yc2FkpkEUu/08ofgEAAP//AwBQSwECLQAUAAYACAAA&#10;ACEAtoM4kv4AAADhAQAAEwAAAAAAAAAAAAAAAAAAAAAAW0NvbnRlbnRfVHlwZXNdLnhtbFBLAQIt&#10;ABQABgAIAAAAIQA4/SH/1gAAAJQBAAALAAAAAAAAAAAAAAAAAC8BAABfcmVscy8ucmVsc1BLAQIt&#10;ABQABgAIAAAAIQCqDic9WQIAAAoFAAAOAAAAAAAAAAAAAAAAAC4CAABkcnMvZTJvRG9jLnhtbFBL&#10;AQItABQABgAIAAAAIQCkHPRO3QAAAAoBAAAPAAAAAAAAAAAAAAAAALMEAABkcnMvZG93bnJldi54&#10;bWxQSwUGAAAAAAQABADzAAAAvQ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78208" behindDoc="0" locked="0" layoutInCell="1" allowOverlap="1" wp14:anchorId="60565825" wp14:editId="6B807435">
                      <wp:simplePos x="0" y="0"/>
                      <wp:positionH relativeFrom="column">
                        <wp:posOffset>958215</wp:posOffset>
                      </wp:positionH>
                      <wp:positionV relativeFrom="paragraph">
                        <wp:posOffset>-224155</wp:posOffset>
                      </wp:positionV>
                      <wp:extent cx="114300" cy="85725"/>
                      <wp:effectExtent l="57150" t="38100" r="76200" b="104775"/>
                      <wp:wrapNone/>
                      <wp:docPr id="17" name="Rectángulo 17"/>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1AAEB" id="Rectángulo 17" o:spid="_x0000_s1026" style="position:absolute;margin-left:75.45pt;margin-top:-17.65pt;width:9pt;height: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8MWgIAAAwFAAAOAAAAZHJzL2Uyb0RvYy54bWysVMFu2zAMvQ/YPwi6L46zdO2COEXQosOA&#10;oi3aDj2rspQYk0SNUuJkf7Nv2Y+Nkh236IYVGHaRSfGRFB9Jz0931rCtwtCAq3g5GnOmnIS6cauK&#10;f7m/eHfCWYjC1cKAUxXfq8BPF2/fzFs/UxNYg6kVMgriwqz1FV/H6GdFEeRaWRFG4JUjowa0IpKK&#10;q6JG0VJ0a4rJePyhaAFrjyBVCHR73hn5IsfXWsl4rXVQkZmK09tiPjGfj+ksFnMxW6Hw60b2zxD/&#10;8AorGkdJh1DnIgq2wea3ULaRCAF0HEmwBWjdSJVroGrK8Ytq7tbCq1wLkRP8QFP4f2Hl1fYGWVNT&#10;7445c8JSj26JtZ8/3GpjgNEtUdT6MCPknb/BXgskpnp3Gm36UiVsl2ndD7SqXWSSLsty+n5M5Esy&#10;nRwdT45SyOLJ12OInxRYloSKI6XPXIrtZYgd9AAhv/SWLnuW4t6o9ADjbpWmQlK+7J1HSJ0ZZFtB&#10;za+/ln3ajEwuujFmcJr83anHJjeVx2pwfCXbgM4ZwcXB0TYO8JWsHf5QdVdrKvsR6j31DaEb6ODl&#10;RUPkXYoQbwTSBBPdtJXxmg5toK049BJna8Dvf7pPeBossnLW0kZUPHzbCFScmc+ORu5jOZ2mFcrK&#10;lPpICj63PD63uI09A+K9pP33MosJH81B1Aj2gZZ3mbKSSThJuSsuIx6Us9htKq2/VMtlhtHaeBEv&#10;3Z2Xh06n4bjfPQj0/QRFmrwrOGyPmL0YpA6b+uFguYmgmzxlT7z2fNPK5Tntfw9pp5/rGfX0E1v8&#10;AgAA//8DAFBLAwQUAAYACAAAACEAULo54d8AAAALAQAADwAAAGRycy9kb3ducmV2LnhtbEyPwW7C&#10;MBBE75X6D9Yi9QYOQdA0xEGoFadKlQqoZ5NsnYh4HWIHkr/vcirHmX2anck2g23EFTtfO1Iwn0Ug&#10;kApX1mQUHA+7aQLCB02lbhyhghE9bPLnp0ynpbvRN173wQgOIZ9qBVUIbSqlLyq02s9ci8S3X9dZ&#10;HVh2RpadvnG4bWQcRStpdU38odItvldYnPe9VfBFH6+fl/OxN+N4+NkN8dZejFHqZTJs1yACDuEf&#10;hnt9rg45dzq5nkovGtbL6I1RBdPFcgHiTqwSdk7sxPMEZJ7Jxw35HwAAAP//AwBQSwECLQAUAAYA&#10;CAAAACEAtoM4kv4AAADhAQAAEwAAAAAAAAAAAAAAAAAAAAAAW0NvbnRlbnRfVHlwZXNdLnhtbFBL&#10;AQItABQABgAIAAAAIQA4/SH/1gAAAJQBAAALAAAAAAAAAAAAAAAAAC8BAABfcmVscy8ucmVsc1BL&#10;AQItABQABgAIAAAAIQAYIg8MWgIAAAwFAAAOAAAAAAAAAAAAAAAAAC4CAABkcnMvZTJvRG9jLnht&#10;bFBLAQItABQABgAIAAAAIQBQujnh3wAAAAs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79232" behindDoc="0" locked="0" layoutInCell="1" allowOverlap="1" wp14:anchorId="39F6FD41" wp14:editId="535E84F2">
                      <wp:simplePos x="0" y="0"/>
                      <wp:positionH relativeFrom="column">
                        <wp:posOffset>955040</wp:posOffset>
                      </wp:positionH>
                      <wp:positionV relativeFrom="paragraph">
                        <wp:posOffset>-332105</wp:posOffset>
                      </wp:positionV>
                      <wp:extent cx="114300" cy="8572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208B" id="Rectángulo 16" o:spid="_x0000_s1026" style="position:absolute;margin-left:75.2pt;margin-top:-26.15pt;width:9pt;height: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MFWgIAAAwFAAAOAAAAZHJzL2Uyb0RvYy54bWysVMFu2zAMvQ/YPwi6L46ztOuCOEXQosOA&#10;oi3aDj2rspQYk0SNUuJkf7Nv2Y+Nkh236IYVGHaRSfGRFB9Jz0931rCtwtCAq3g5GnOmnIS6cauK&#10;f7m/eHfCWYjC1cKAUxXfq8BPF2/fzFs/UxNYg6kVMgriwqz1FV/H6GdFEeRaWRFG4JUjowa0IpKK&#10;q6JG0VJ0a4rJeHxctIC1R5AqBLo974x8keNrrWS81jqoyEzF6W0xn5jPx3QWi7mYrVD4dSP7Z4h/&#10;eIUVjaOkQ6hzEQXbYPNbKNtIhAA6jiTYArRupMo1UDXl+EU1d2vhVa6FyAl+oCn8v7DyanuDrKmp&#10;d8ecOWGpR7fE2s8fbrUxwOiWKGp9mBHyzt9grwUSU707jTZ9qRK2y7TuB1rVLjJJl2U5fT8m8iWZ&#10;To4+TI5SyOLJ12OInxRYloSKI6XPXIrtZYgd9AAhv/SWLnuW4t6o9ADjbpWmQlK+7J1HSJ0ZZFtB&#10;za+/ln3ajEwuujFmcJr83anHJjeVx2pwfCXbgM4ZwcXB0TYO8JWsHf5QdVdrKvsR6j31DaEb6ODl&#10;RUPkXYoQbwTSBBPdtJXxmg5toK049BJna8Dvf7pPeBossnLW0kZUPHzbCFScmc+ORu5jOZ2mFcrK&#10;lPpICj63PD63uI09A+K9pP33MosJH81B1Aj2gZZ3mbKSSThJuSsuIx6Us9htKq2/VMtlhtHaeBEv&#10;3Z2Xh06n4bjfPQj0/QRFmrwrOGyPmL0YpA6b+uFguYmgmzxlT7z2fNPK5Tntfw9pp5/rGfX0E1v8&#10;AgAA//8DAFBLAwQUAAYACAAAACEApNS99d8AAAALAQAADwAAAGRycy9kb3ducmV2LnhtbEyPwU7D&#10;MBBE70j8g7VI3FqHlJYoxKkqUE9ISLQVZzdenKjxOo2dNvl7tic4zuzT7EyxHl0rLtiHxpOCp3kC&#10;AqnypiGr4LDfzjIQIWoyuvWECiYMsC7v7wqdG3+lL7zsohUcQiHXCuoYu1zKUNXodJj7DolvP753&#10;OrLsrTS9vnK4a2WaJCvpdEP8odYdvtVYnXaDU/BJ7y8f59NhsNO0/96O6cadrVXq8WHcvIKIOMY/&#10;GG71uTqU3OnoBzJBtKyXyTOjCmbLdAHiRqwydo7sLLIMZFnI/xvKXwAAAP//AwBQSwECLQAUAAYA&#10;CAAAACEAtoM4kv4AAADhAQAAEwAAAAAAAAAAAAAAAAAAAAAAW0NvbnRlbnRfVHlwZXNdLnhtbFBL&#10;AQItABQABgAIAAAAIQA4/SH/1gAAAJQBAAALAAAAAAAAAAAAAAAAAC8BAABfcmVscy8ucmVsc1BL&#10;AQItABQABgAIAAAAIQBuAkMFWgIAAAwFAAAOAAAAAAAAAAAAAAAAAC4CAABkcnMvZTJvRG9jLnht&#10;bFBLAQItABQABgAIAAAAIQCk1L313wAAAAs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00A106C9" w:rsidRPr="00D65D4B">
              <w:rPr>
                <w:rFonts w:ascii="Museo Sans 300" w:hAnsi="Museo Sans 300" w:cs="Calibri"/>
                <w:noProof/>
                <w:sz w:val="14"/>
                <w:szCs w:val="14"/>
                <w:lang w:val="es-SV" w:eastAsia="es-SV"/>
              </w:rPr>
              <mc:AlternateContent>
                <mc:Choice Requires="wps">
                  <w:drawing>
                    <wp:anchor distT="0" distB="0" distL="114300" distR="114300" simplePos="0" relativeHeight="251685376" behindDoc="0" locked="0" layoutInCell="1" allowOverlap="1" wp14:anchorId="6C1F2C0D" wp14:editId="02E9DD65">
                      <wp:simplePos x="0" y="0"/>
                      <wp:positionH relativeFrom="column">
                        <wp:posOffset>4356735</wp:posOffset>
                      </wp:positionH>
                      <wp:positionV relativeFrom="paragraph">
                        <wp:posOffset>116205</wp:posOffset>
                      </wp:positionV>
                      <wp:extent cx="114300" cy="8572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1F300" id="Rectángulo 15" o:spid="_x0000_s1026" style="position:absolute;margin-left:343.05pt;margin-top:9.15pt;width:9pt;height: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ceXAIAAAwFAAAOAAAAZHJzL2Uyb0RvYy54bWysVMFu2zAMvQ/YPwi6L46zdOuCOkWQosOA&#10;oi3aDj2rspQYk0SNUuJkf7Nv6Y+Nkh236IYVGHaRSfGRFB9Jn5zurGFbhaEBV/FyNOZMOQl141YV&#10;/3p3/u6YsxCFq4UBpyq+V4Gfzt++OWn9TE1gDaZWyCiIC7PWV3wdo58VRZBrZUUYgVeOjBrQikgq&#10;rooaRUvRrSkm4/GHogWsPYJUIdDtWWfk8xxfayXjldZBRWYqTm+L+cR8PqSzmJ+I2QqFXzeyf4b4&#10;h1dY0ThKOoQ6E1GwDTa/hbKNRAig40iCLUDrRqpcA1VTjl9Uc7sWXuVaiJzgB5rC/wsrL7fXyJqa&#10;enfEmROWenRDrD3+dKuNAUa3RFHrw4yQt/4aey2QmOrdabTpS5WwXaZ1P9CqdpFJuizL6fsxkS/J&#10;dHz0cZJDFk++HkP8rMCyJFQcKX3mUmwvQqR8BD1ASElv6bJnKe6NSg8w7kZpKiTly955hNTSINsK&#10;an79rUyVUKyMTC66MWZwmvzdqccmN5XHanB8JduAzhnBxcHRNg7wlawd/lB1V2sq+wHqPfUNoRvo&#10;4OV5Q+RdiBCvBdIEE920lfGKDm2grTj0EmdrwB9/uk94GiyyctbSRlQ8fN8IVJyZL45G7lM5naYV&#10;ysqU+kgKPrc8PLe4jV0C8V7S/nuZxYSP5iBqBHtPy7tIWckknKTcFZcRD8oydptK6y/VYpFhtDZe&#10;xAt36+Wh02k47nb3An0/QZEm7xIO2yNmLwapw6Z+OFhsIugmT9kTrz3ftHJ5YPrfQ9rp53pGPf3E&#10;5r8AAAD//wMAUEsDBBQABgAIAAAAIQDxzhWe3gAAAAkBAAAPAAAAZHJzL2Rvd25yZXYueG1sTI/B&#10;TsMwDIbvSLxDZCRuLO2Guqo0nSbQTkhIbBPnrDFptcbpmnRr3x5zgqP9f/r9udxMrhNXHELrSUG6&#10;SEAg1d60ZBUcD7unHESImozuPKGCGQNsqvu7UhfG3+gTr/toBZdQKLSCJsa+kDLUDTodFr5H4uzb&#10;D05HHgcrzaBvXO46uUySTDrdEl9odI+vDdbn/egUfNDb+v1yPo52ng9fu2m5dRdrlXp8mLYvICJO&#10;8Q+GX31Wh4qdTn4kE0SnIMuzlFEO8hUIBtbJMy9OClZpDrIq5f8Pqh8AAAD//wMAUEsBAi0AFAAG&#10;AAgAAAAhALaDOJL+AAAA4QEAABMAAAAAAAAAAAAAAAAAAAAAAFtDb250ZW50X1R5cGVzXS54bWxQ&#10;SwECLQAUAAYACAAAACEAOP0h/9YAAACUAQAACwAAAAAAAAAAAAAAAAAvAQAAX3JlbHMvLnJlbHNQ&#10;SwECLQAUAAYACAAAACEA9GKXHlwCAAAMBQAADgAAAAAAAAAAAAAAAAAuAgAAZHJzL2Uyb0RvYy54&#10;bWxQSwECLQAUAAYACAAAACEA8c4Vnt4AAAAJAQAADwAAAAAAAAAAAAAAAAC2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00A106C9" w:rsidRPr="00D65D4B">
              <w:rPr>
                <w:rFonts w:ascii="Museo Sans 300" w:hAnsi="Museo Sans 300" w:cs="Arial"/>
                <w:sz w:val="14"/>
                <w:szCs w:val="14"/>
                <w:lang w:val="es-SV"/>
              </w:rPr>
              <w:t xml:space="preserve">División de Desarrollo Social, Conducción Administrativa y Seguridad </w:t>
            </w:r>
          </w:p>
          <w:p w:rsidR="00A106C9" w:rsidRPr="00D65D4B" w:rsidRDefault="00A106C9" w:rsidP="007538D3">
            <w:pPr>
              <w:ind w:left="105" w:hanging="105"/>
              <w:contextualSpacing/>
              <w:rPr>
                <w:rFonts w:ascii="Museo Sans 300" w:hAnsi="Museo Sans 300" w:cs="Arial"/>
                <w:sz w:val="14"/>
                <w:szCs w:val="14"/>
                <w:lang w:val="es-SV"/>
              </w:rPr>
            </w:pPr>
            <w:r w:rsidRPr="00D65D4B">
              <w:rPr>
                <w:rFonts w:ascii="Museo Sans 300" w:hAnsi="Museo Sans 300" w:cs="Arial"/>
                <w:sz w:val="14"/>
                <w:szCs w:val="14"/>
                <w:lang w:val="es-SV"/>
              </w:rPr>
              <w:t xml:space="preserve">Ciudadana y Desarrollo Económico y Empresas Públicas             </w:t>
            </w:r>
            <w:proofErr w:type="gramStart"/>
            <w:r w:rsidRPr="00D65D4B">
              <w:rPr>
                <w:rFonts w:ascii="Museo Sans 300" w:hAnsi="Museo Sans 300" w:cs="Arial"/>
                <w:sz w:val="14"/>
                <w:szCs w:val="14"/>
                <w:lang w:val="es-SV"/>
              </w:rPr>
              <w:t xml:space="preserve">   (</w:t>
            </w:r>
            <w:proofErr w:type="gramEnd"/>
            <w:r w:rsidRPr="00D65D4B">
              <w:rPr>
                <w:rFonts w:ascii="Museo Sans 300" w:hAnsi="Museo Sans 300" w:cs="Arial"/>
                <w:sz w:val="14"/>
                <w:szCs w:val="14"/>
                <w:lang w:val="es-SV"/>
              </w:rPr>
              <w:t xml:space="preserve">DGP)                                                  </w:t>
            </w:r>
          </w:p>
          <w:p w:rsidR="00A106C9" w:rsidRPr="00D65D4B" w:rsidRDefault="00A106C9" w:rsidP="007538D3">
            <w:pPr>
              <w:ind w:left="105" w:hanging="105"/>
              <w:contextualSpacing/>
              <w:rPr>
                <w:rFonts w:ascii="Museo Sans 300" w:hAnsi="Museo Sans 300" w:cs="Arial"/>
                <w:sz w:val="14"/>
                <w:szCs w:val="14"/>
                <w:lang w:val="es-SV"/>
              </w:rPr>
            </w:pPr>
            <w:r w:rsidRPr="00D65D4B">
              <w:rPr>
                <w:rFonts w:ascii="Museo Sans 300" w:hAnsi="Museo Sans 300" w:cs="Arial"/>
                <w:sz w:val="14"/>
                <w:szCs w:val="14"/>
                <w:lang w:val="es-SV"/>
              </w:rPr>
              <w:t xml:space="preserve">Unid. de Asesoría, Implantación y Cap. Técnica Depto. Normativo (DGCG)                                                                                                                     </w:t>
            </w:r>
          </w:p>
          <w:p w:rsidR="00A106C9" w:rsidRPr="00D65D4B" w:rsidRDefault="00A106C9" w:rsidP="007538D3">
            <w:pPr>
              <w:ind w:left="105" w:hanging="105"/>
              <w:contextualSpacing/>
              <w:rPr>
                <w:rFonts w:ascii="Museo Sans 300" w:hAnsi="Museo Sans 300" w:cs="Arial"/>
                <w:sz w:val="14"/>
                <w:szCs w:val="14"/>
                <w:lang w:val="es-SV"/>
              </w:rPr>
            </w:pPr>
            <w:r w:rsidRPr="00D65D4B">
              <w:rPr>
                <w:rFonts w:ascii="Museo Sans 300" w:hAnsi="Museo Sans 300" w:cs="Arial"/>
                <w:sz w:val="14"/>
                <w:szCs w:val="14"/>
                <w:lang w:val="es-SV"/>
              </w:rPr>
              <w:t xml:space="preserve">Unidad de Sostenibilidad SAFI-SIRH                                              </w:t>
            </w:r>
            <w:proofErr w:type="gramStart"/>
            <w:r w:rsidRPr="00D65D4B">
              <w:rPr>
                <w:rFonts w:ascii="Museo Sans 300" w:hAnsi="Museo Sans 300" w:cs="Arial"/>
                <w:sz w:val="14"/>
                <w:szCs w:val="14"/>
                <w:lang w:val="es-SV"/>
              </w:rPr>
              <w:t xml:space="preserve">   (</w:t>
            </w:r>
            <w:proofErr w:type="gramEnd"/>
            <w:r w:rsidRPr="00D65D4B">
              <w:rPr>
                <w:rFonts w:ascii="Museo Sans 300" w:hAnsi="Museo Sans 300" w:cs="Arial"/>
                <w:sz w:val="14"/>
                <w:szCs w:val="14"/>
                <w:lang w:val="es-SV"/>
              </w:rPr>
              <w:t xml:space="preserve">DINAFI)                                                                                                                        </w:t>
            </w:r>
          </w:p>
          <w:p w:rsidR="00A106C9" w:rsidRPr="00D65D4B" w:rsidRDefault="00A106C9" w:rsidP="007538D3">
            <w:pPr>
              <w:ind w:left="105" w:hanging="105"/>
              <w:contextualSpacing/>
              <w:rPr>
                <w:rFonts w:ascii="Museo Sans 300" w:hAnsi="Museo Sans 300" w:cs="Arial"/>
                <w:b/>
                <w:sz w:val="14"/>
                <w:szCs w:val="14"/>
                <w:lang w:val="es-SV"/>
              </w:rPr>
            </w:pPr>
            <w:r w:rsidRPr="00D65D4B">
              <w:rPr>
                <w:rFonts w:ascii="Museo Sans 300" w:hAnsi="Museo Sans 300" w:cs="Arial"/>
                <w:sz w:val="14"/>
                <w:szCs w:val="14"/>
                <w:lang w:val="es-SV"/>
              </w:rPr>
              <w:t xml:space="preserve">División de Capacitación y Seguimiento                                       </w:t>
            </w:r>
            <w:proofErr w:type="gramStart"/>
            <w:r w:rsidRPr="00D65D4B">
              <w:rPr>
                <w:rFonts w:ascii="Museo Sans 300" w:hAnsi="Museo Sans 300" w:cs="Arial"/>
                <w:sz w:val="14"/>
                <w:szCs w:val="14"/>
                <w:lang w:val="es-SV"/>
              </w:rPr>
              <w:t xml:space="preserve">   (</w:t>
            </w:r>
            <w:proofErr w:type="gramEnd"/>
            <w:r w:rsidRPr="00D65D4B">
              <w:rPr>
                <w:rFonts w:ascii="Museo Sans 300" w:hAnsi="Museo Sans 300" w:cs="Arial"/>
                <w:sz w:val="14"/>
                <w:szCs w:val="14"/>
                <w:lang w:val="es-SV"/>
              </w:rPr>
              <w:t xml:space="preserve">UNAC)                                                                 </w:t>
            </w:r>
          </w:p>
        </w:tc>
      </w:tr>
      <w:tr w:rsidR="00A106C9" w:rsidRPr="00D65D4B" w:rsidTr="007538D3">
        <w:trPr>
          <w:trHeight w:val="430"/>
          <w:jc w:val="center"/>
        </w:trPr>
        <w:tc>
          <w:tcPr>
            <w:tcW w:w="3122" w:type="dxa"/>
            <w:shd w:val="clear" w:color="auto" w:fill="FFFFFF"/>
          </w:tcPr>
          <w:p w:rsidR="00A106C9" w:rsidRPr="00D65D4B" w:rsidRDefault="00A106C9" w:rsidP="007538D3">
            <w:pPr>
              <w:rPr>
                <w:rFonts w:ascii="Museo Sans 300" w:hAnsi="Museo Sans 300"/>
                <w:sz w:val="14"/>
                <w:szCs w:val="14"/>
              </w:rPr>
            </w:pPr>
            <w:r w:rsidRPr="00D65D4B">
              <w:rPr>
                <w:rFonts w:ascii="Museo Sans 300" w:hAnsi="Museo Sans 300"/>
                <w:sz w:val="14"/>
                <w:szCs w:val="14"/>
              </w:rPr>
              <w:t>Nombre del servicio</w:t>
            </w:r>
          </w:p>
        </w:tc>
        <w:tc>
          <w:tcPr>
            <w:tcW w:w="7646" w:type="dxa"/>
            <w:gridSpan w:val="2"/>
            <w:shd w:val="clear" w:color="auto" w:fill="FFFFFF"/>
            <w:vAlign w:val="center"/>
          </w:tcPr>
          <w:p w:rsidR="00A106C9" w:rsidRPr="00D65D4B" w:rsidRDefault="00A106C9" w:rsidP="007538D3">
            <w:pPr>
              <w:contextualSpacing/>
              <w:rPr>
                <w:rFonts w:ascii="Museo Sans 300" w:hAnsi="Museo Sans 300" w:cs="Arial"/>
                <w:sz w:val="14"/>
                <w:szCs w:val="14"/>
                <w:lang w:val="es-SV"/>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9472" behindDoc="0" locked="0" layoutInCell="1" allowOverlap="1" wp14:anchorId="60DF2A1B" wp14:editId="6C5F3369">
                      <wp:simplePos x="0" y="0"/>
                      <wp:positionH relativeFrom="column">
                        <wp:posOffset>4362450</wp:posOffset>
                      </wp:positionH>
                      <wp:positionV relativeFrom="paragraph">
                        <wp:posOffset>137160</wp:posOffset>
                      </wp:positionV>
                      <wp:extent cx="114300" cy="85725"/>
                      <wp:effectExtent l="57150" t="38100" r="76200" b="104775"/>
                      <wp:wrapNone/>
                      <wp:docPr id="18" name="Rectángulo 18"/>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C1F4" id="Rectángulo 18" o:spid="_x0000_s1026" style="position:absolute;margin-left:343.5pt;margin-top:10.8pt;width:9pt;height: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p4WgIAAAwFAAAOAAAAZHJzL2Uyb0RvYy54bWysVMFu2zAMvQ/YPwi6L46zdOuCOkWQosOA&#10;oi3aDj2rspQYk0SNUuJkf7Nv6Y+Nkh236IYVGHaRSfGRFB9Jn5zurGFbhaEBV/FyNOZMOQl141YV&#10;/3p3/u6YsxCFq4UBpyq+V4Gfzt++OWn9TE1gDaZWyCiIC7PWV3wdo58VRZBrZUUYgVeOjBrQikgq&#10;rooaRUvRrSkm4/GHogWsPYJUIdDtWWfk8xxfayXjldZBRWYqTm+L+cR8PqSzmJ+I2QqFXzeyf4b4&#10;h1dY0ThKOoQ6E1GwDTa/hbKNRAig40iCLUDrRqpcA1VTjl9Uc7sWXuVaiJzgB5rC/wsrL7fXyJqa&#10;ekedcsJSj26ItcefbrUxwOiWKGp9mBHy1l9jrwUSU707jTZ9qRK2y7TuB1rVLjJJl2U5fT8m8iWZ&#10;jo8+To5SyOLJ12OInxVYloSKI6XPXIrtRYgd9AAhv/SWLnuW4t6o9ADjbpSmQlK+7J1HSC0Nsq2g&#10;5tffyj5tRiYX3RgzOE3+7tRjk5vKYzU4vpJtQOeM4OLgaBsH+ErWDn+ouqs1lf0A9Z76htANdPDy&#10;vCHyLkSI1wJpgolu2sp4RYc20FYceomzNeCPP90nPA0WWTlraSMqHr5vBCrOzBdHI/epnE7TCmVl&#10;Sn0kBZ9bHp5b3MYugXgvaf+9zGLCR3MQNYK9p+VdpKxkEk5S7orLiAdlGbtNpfWXarHIMFobL+KF&#10;u/Xy0Ok0HHe7e4G+n6BIk3cJh+0RsxeD1GFTPxwsNhF0k6fsideeb1q5PKf97yHt9HM9o55+YvNf&#10;AAAA//8DAFBLAwQUAAYACAAAACEAA3iiVN8AAAAJAQAADwAAAGRycy9kb3ducmV2LnhtbEyPwW6D&#10;MBBE75X6D9ZG6q0xUAUiyhJFrXKqVKlJ1LMDG4OC1wSbBP6+7qk9zs5o9k2xmUwnbjS41jJCvIxA&#10;EFe2blkjHA+75zUI5xXXqrNMCDM52JSPD4XKa3vnL7rtvRahhF2uEBrv+1xKVzVklFvanjh4ZzsY&#10;5YMctKwHdQ/lppNJFKXSqJbDh0b19NZQddmPBuGT37OP6+U46nk+fO+mZGuuWiM+LabtKwhPk/8L&#10;wy9+QIcyMJ3syLUTHUK6zsIWj5DEKYgQyKJVOJwQXlYxyLKQ/xeUPwAAAP//AwBQSwECLQAUAAYA&#10;CAAAACEAtoM4kv4AAADhAQAAEwAAAAAAAAAAAAAAAAAAAAAAW0NvbnRlbnRfVHlwZXNdLnhtbFBL&#10;AQItABQABgAIAAAAIQA4/SH/1gAAAJQBAAALAAAAAAAAAAAAAAAAAC8BAABfcmVscy8ucmVsc1BL&#10;AQItABQABgAIAAAAIQDqwIp4WgIAAAwFAAAOAAAAAAAAAAAAAAAAAC4CAABkcnMvZTJvRG9jLnht&#10;bFBLAQItABQABgAIAAAAIQADeKJU3wAAAAk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8448" behindDoc="0" locked="0" layoutInCell="1" allowOverlap="1" wp14:anchorId="1B443FAE" wp14:editId="244BA57E">
                      <wp:simplePos x="0" y="0"/>
                      <wp:positionH relativeFrom="column">
                        <wp:posOffset>4352925</wp:posOffset>
                      </wp:positionH>
                      <wp:positionV relativeFrom="paragraph">
                        <wp:posOffset>-146685</wp:posOffset>
                      </wp:positionV>
                      <wp:extent cx="114300" cy="85725"/>
                      <wp:effectExtent l="57150" t="38100" r="76200" b="104775"/>
                      <wp:wrapNone/>
                      <wp:docPr id="19" name="Rectángulo 19"/>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E7974" id="Rectángulo 19" o:spid="_x0000_s1026" style="position:absolute;margin-left:342.75pt;margin-top:-11.55pt;width:9pt;height: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ZxWgIAAAwFAAAOAAAAZHJzL2Uyb0RvYy54bWysVMFu2zAMvQ/YPwi6L46zdGuDOkWQosOA&#10;oi3aDj2rspQYk0SNUuJkf7Nv2Y+Nkh236IYVGHaRSfGRFB9Jn57trGFbhaEBV/FyNOZMOQl141YV&#10;/3J/8e6YsxCFq4UBpyq+V4Gfzd++OW39TE1gDaZWyCiIC7PWV3wdo58VRZBrZUUYgVeOjBrQikgq&#10;rooaRUvRrSkm4/GHogWsPYJUIdDteWfk8xxfayXjtdZBRWYqTm+L+cR8PqazmJ+K2QqFXzeyf4b4&#10;h1dY0ThKOoQ6F1GwDTa/hbKNRAig40iCLUDrRqpcA1VTjl9Uc7cWXuVaiJzgB5rC/wsrr7Y3yJqa&#10;enfCmROWenRLrP384VYbA4xuiaLWhxkh7/wN9logMdW702jTlyphu0zrfqBV7SKTdFmW0/djIl+S&#10;6fjo4+QohSyefD2G+EmBZUmoOFL6zKXYXobYQQ8Q8ktv6bJnKe6NSg8w7lZpKiTly955hNTSINsK&#10;an79tezTZmRy0Y0xg9Pk7049NrmpPFaD4yvZBnTOCC4OjrZxgK9k7fCHqrtaU9mPUO+pbwjdQAcv&#10;Lxoi71KEeCOQJpjopq2M13RoA23FoZc4WwN+/9N9wtNgkZWzljai4uHbRqDizHx2NHIn5XSaVigr&#10;U+ojKfjc8vjc4jZ2CcR7SfvvZRYTPpqDqBHsAy3vImUlk3CScldcRjwoy9htKq2/VItFhtHaeBEv&#10;3Z2Xh06n4bjfPQj0/QRFmrwrOGyPmL0YpA6b+uFgsYmgmzxlT7z2fNPK5Tntfw9pp5/rGfX0E5v/&#10;AgAA//8DAFBLAwQUAAYACAAAACEAhx+hMt8AAAAKAQAADwAAAGRycy9kb3ducmV2LnhtbEyPwW7C&#10;MAyG75P2DpEn7QYpRRRWmiK0idOkSQO0c2hNWtE4pUmhfft5p3H070+/P2ebwTbihp2vHSmYTSMQ&#10;SIUrazIKjofdZAXCB02lbhyhghE9bPLnp0ynpbvTN972wQguIZ9qBVUIbSqlLyq02k9di8S7s+us&#10;Djx2RpadvnO5bWQcRYm0uia+UOkW3yssLvveKviij+Xn9XLszTgefnZDvLVXY5R6fRm2axABh/AP&#10;w58+q0POTifXU+lFoyBZLRaMKpjE8xkIJpbRnJMTJ28JyDyTjy/kvwAAAP//AwBQSwECLQAUAAYA&#10;CAAAACEAtoM4kv4AAADhAQAAEwAAAAAAAAAAAAAAAAAAAAAAW0NvbnRlbnRfVHlwZXNdLnhtbFBL&#10;AQItABQABgAIAAAAIQA4/SH/1gAAAJQBAAALAAAAAAAAAAAAAAAAAC8BAABfcmVscy8ucmVsc1BL&#10;AQItABQABgAIAAAAIQCc4MZxWgIAAAwFAAAOAAAAAAAAAAAAAAAAAC4CAABkcnMvZTJvRG9jLnht&#10;bFBLAQItABQABgAIAAAAIQCHH6Ey3wAAAAo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7424" behindDoc="0" locked="0" layoutInCell="1" allowOverlap="1" wp14:anchorId="05189DDB" wp14:editId="1C6C8E30">
                      <wp:simplePos x="0" y="0"/>
                      <wp:positionH relativeFrom="column">
                        <wp:posOffset>4352925</wp:posOffset>
                      </wp:positionH>
                      <wp:positionV relativeFrom="paragraph">
                        <wp:posOffset>-283845</wp:posOffset>
                      </wp:positionV>
                      <wp:extent cx="114300" cy="85725"/>
                      <wp:effectExtent l="57150" t="38100" r="76200" b="104775"/>
                      <wp:wrapNone/>
                      <wp:docPr id="20" name="Rectángulo 20"/>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35F3" id="Rectángulo 20" o:spid="_x0000_s1026" style="position:absolute;margin-left:342.75pt;margin-top:-22.35pt;width:9pt;height: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oiWgIAAAwFAAAOAAAAZHJzL2Uyb0RvYy54bWysVM1u2zAMvg/YOwi6L46zdOuCOkWQosOA&#10;oi3aDj2rspQYk0SNUuJkb7Nn6YuNkh236IYVGHaRSfFP/PjRJ6c7a9hWYWjAVbwcjTlTTkLduFXF&#10;v96dvzvmLEThamHAqYrvVeCn87dvTlo/UxNYg6kVMkriwqz1FV/H6GdFEeRaWRFG4JUjowa0IpKK&#10;q6JG0VJ2a4rJePyhaAFrjyBVCHR71hn5POfXWsl4pXVQkZmK09tiPjGfD+ks5iditkLh143snyH+&#10;4RVWNI6KDqnORBRsg81vqWwjEQLoOJJgC9C6kSr3QN2U4xfd3K6FV7kXAif4Aabw/9LKy+01sqau&#10;+ITgccLSjG4ItcefbrUxwOiWIGp9mJHnrb/GXgskpn53Gm36Uidsl2HdD7CqXWSSLsty+n5M2SWZ&#10;jo8+To5SyuIp1mOInxVYloSKI5XPWIrtRYid68GF4tJbuupZinuj0gOMu1GaGkn1cnSmkFoaZFtB&#10;w6+/lX3Z7JlCdGPMEDT5e1Dvm8JUptUQ+Eq1wTtXBBeHQNs4wFeqdv6HrrteU9sPUO9pbggdoYOX&#10;5w2BdyFCvBZIDCa4aSvjFR3aQFtx6CXO1oA//nSf/IlYZOWspY2oePi+Eag4M18cUe5TOZ2mFcrK&#10;lOZICj63PDy3uI1dAuFe0v57mcXkH81B1Aj2npZ3kaqSSThJtSsuIx6UZew2ldZfqsUiu9HaeBEv&#10;3K2Xh0knctzt7gX6nkGRmHcJh+0RsxdE6nzTPBwsNhF0k1n2hGuPN61c5mn/e0g7/VzPXk8/sfkv&#10;AAAA//8DAFBLAwQUAAYACAAAACEALFGq4eAAAAALAQAADwAAAGRycy9kb3ducmV2LnhtbEyPTW/C&#10;MAyG75P2HyJP2g1SykdRaYrQJk6TJg3QzqE1aUXjlCaF9t/PO21Hv370+nG2HWwj7tj52pGC2TQC&#10;gVS4siaj4HTcT9YgfNBU6sYRKhjRwzZ/fsp0WroHfeH9EIzgEvKpVlCF0KZS+qJCq/3UtUi8u7jO&#10;6sBjZ2TZ6QeX20bGUbSSVtfEFyrd4luFxfXQWwWf9J583K6n3ozj8Xs/xDt7M0ap15dhtwERcAh/&#10;MPzqszrk7HR2PZVeNApW6+WSUQWTxSIBwUQSzTk5czKfxSDzTP7/If8BAAD//wMAUEsBAi0AFAAG&#10;AAgAAAAhALaDOJL+AAAA4QEAABMAAAAAAAAAAAAAAAAAAAAAAFtDb250ZW50X1R5cGVzXS54bWxQ&#10;SwECLQAUAAYACAAAACEAOP0h/9YAAACUAQAACwAAAAAAAAAAAAAAAAAvAQAAX3JlbHMvLnJlbHNQ&#10;SwECLQAUAAYACAAAACEAYG0qIloCAAAMBQAADgAAAAAAAAAAAAAAAAAuAgAAZHJzL2Uyb0RvYy54&#10;bWxQSwECLQAUAAYACAAAACEALFGq4eAAAAALAQAADwAAAAAAAAAAAAAAAAC0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86400" behindDoc="0" locked="0" layoutInCell="1" allowOverlap="1" wp14:anchorId="0B9780B0" wp14:editId="4E308AB9">
                      <wp:simplePos x="0" y="0"/>
                      <wp:positionH relativeFrom="column">
                        <wp:posOffset>4351020</wp:posOffset>
                      </wp:positionH>
                      <wp:positionV relativeFrom="paragraph">
                        <wp:posOffset>-431165</wp:posOffset>
                      </wp:positionV>
                      <wp:extent cx="114300" cy="85725"/>
                      <wp:effectExtent l="57150" t="38100" r="76200" b="104775"/>
                      <wp:wrapNone/>
                      <wp:docPr id="21" name="Rectángulo 21"/>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06B16" id="Rectángulo 21" o:spid="_x0000_s1026" style="position:absolute;margin-left:342.6pt;margin-top:-33.95pt;width:9pt;height: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YrWgIAAAwFAAAOAAAAZHJzL2Uyb0RvYy54bWysVM1uEzEQviPxDpbvdJOQQomyqaJWRUhR&#10;GzVFPbteO1lhe8zYySa8Dc/SF2Ps3WyrgqiEuHg9nv9vvtnp+d4atlMYanAlH54MOFNOQlW7dcm/&#10;3l29O+MsROEqYcCpkh9U4Oezt2+mjZ+oEWzAVAoZBXFh0viSb2L0k6IIcqOsCCfglSOlBrQikojr&#10;okLRUHRritFg8KFoACuPIFUI9HrZKvksx9dayXijdVCRmZJTbTGfmM+HdBazqZisUfhNLbsyxD9U&#10;YUXtKGkf6lJEwbZY/xbK1hIhgI4nEmwBWtdS5R6om+HgRTerjfAq90LgBN/DFP5fWHm9WyKrq5KP&#10;hpw5YWlGt4Ta40+33hpg9EoQNT5MyHLll9hJga6p371Gm77UCdtnWA89rGofmaTH4XD8fkDgS1Kd&#10;nX4cnaaQxZOvxxA/K7AsXUqOlD5jKXaLEFvTown5pVra7PkWD0alAoy7VZoaSfmyd6aQujDIdoKG&#10;X33LnVDabJlcdG1M7zT6u1Nnm9xUplXv+Eq23jpnBBd7R1s7wFeytvbHrtteU9sPUB1obggtoYOX&#10;VzWBtxAhLgUSgwlu2sp4Q4c20JQcuhtnG8Aff3pP9kQs0nLW0EaUPHzfClScmS+OKPdpOB6nFcrC&#10;mOZIAj7XPDzXuK29AMKdWEXV5Wuyj+Z41Qj2npZ3nrKSSjhJuUsuIx6Fi9huKq2/VPN5NqO18SIu&#10;3MrL46QTOe729wJ9x6BIzLuG4/aIyQsitbZpHg7m2wi6zix7wrXDm1Yu87T7PaSdfi5nq6ef2OwX&#10;AAAA//8DAFBLAwQUAAYACAAAACEAhnxbueAAAAALAQAADwAAAGRycy9kb3ducmV2LnhtbEyPwU7D&#10;MAyG70i8Q2QkbltK2dpRmk4TaCckJLaJc9aatFrjdE26tW+POY2jf3/6/Tlfj7YVF+x940jB0zwC&#10;gVS6qiGj4LDfzlYgfNBU6dYRKpjQw7q4v8t1VrkrfeFlF4zgEvKZVlCH0GVS+rJGq/3cdUi8+3G9&#10;1YHH3siq11cut62MoyiRVjfEF2rd4VuN5Wk3WAWf9J5+nE+HwUzT/ns7xht7Nkapx4dx8woi4Bhu&#10;MPzpszoU7HR0A1VetAqS1TJmVMEsSV9AMJFGz5wcOVkuFiCLXP7/ofgFAAD//wMAUEsBAi0AFAAG&#10;AAgAAAAhALaDOJL+AAAA4QEAABMAAAAAAAAAAAAAAAAAAAAAAFtDb250ZW50X1R5cGVzXS54bWxQ&#10;SwECLQAUAAYACAAAACEAOP0h/9YAAACUAQAACwAAAAAAAAAAAAAAAAAvAQAAX3JlbHMvLnJlbHNQ&#10;SwECLQAUAAYACAAAACEAFk1mK1oCAAAMBQAADgAAAAAAAAAAAAAAAAAuAgAAZHJzL2Uyb0RvYy54&#10;bWxQSwECLQAUAAYACAAAACEAhnxbueAAAAALAQAADwAAAAAAAAAAAAAAAAC0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Arial"/>
                <w:sz w:val="14"/>
                <w:szCs w:val="14"/>
                <w:lang w:val="es-SV"/>
              </w:rPr>
              <w:t xml:space="preserve">Análisis de proyectos de Presupuestos Institucionales y elaboración de formas                         de proformas de Leyes de Presupuestos y Salarios                            </w:t>
            </w:r>
            <w:proofErr w:type="gramStart"/>
            <w:r w:rsidRPr="00D65D4B">
              <w:rPr>
                <w:rFonts w:ascii="Museo Sans 300" w:hAnsi="Museo Sans 300" w:cs="Arial"/>
                <w:sz w:val="14"/>
                <w:szCs w:val="14"/>
                <w:lang w:val="es-SV"/>
              </w:rPr>
              <w:t xml:space="preserve">   (</w:t>
            </w:r>
            <w:proofErr w:type="gramEnd"/>
            <w:r w:rsidRPr="00D65D4B">
              <w:rPr>
                <w:rFonts w:ascii="Museo Sans 300" w:hAnsi="Museo Sans 300" w:cs="Arial"/>
                <w:sz w:val="14"/>
                <w:szCs w:val="14"/>
                <w:lang w:val="es-SV"/>
              </w:rPr>
              <w:t xml:space="preserve">DGP)                                           </w:t>
            </w:r>
          </w:p>
          <w:p w:rsidR="00A106C9" w:rsidRPr="00D65D4B" w:rsidRDefault="00A106C9" w:rsidP="007538D3">
            <w:pPr>
              <w:contextualSpacing/>
              <w:rPr>
                <w:rFonts w:ascii="Museo Sans 300" w:hAnsi="Museo Sans 300" w:cs="Calibri"/>
                <w:sz w:val="14"/>
                <w:szCs w:val="14"/>
                <w:lang w:val="es-SV"/>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90496" behindDoc="0" locked="0" layoutInCell="1" allowOverlap="1" wp14:anchorId="3746AA2F" wp14:editId="2CFB91C9">
                      <wp:simplePos x="0" y="0"/>
                      <wp:positionH relativeFrom="column">
                        <wp:posOffset>4371975</wp:posOffset>
                      </wp:positionH>
                      <wp:positionV relativeFrom="paragraph">
                        <wp:posOffset>137160</wp:posOffset>
                      </wp:positionV>
                      <wp:extent cx="114300" cy="85725"/>
                      <wp:effectExtent l="57150" t="38100" r="76200" b="104775"/>
                      <wp:wrapNone/>
                      <wp:docPr id="22" name="Rectángulo 22"/>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F27F4" id="Rectángulo 22" o:spid="_x0000_s1026" style="position:absolute;margin-left:344.25pt;margin-top:10.8pt;width:9pt;height: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IwWgIAAAwFAAAOAAAAZHJzL2Uyb0RvYy54bWysVM1u2zAMvg/YOwi6L46zdOuCOkWQosOA&#10;oi3aDj2rspQYk0SNUuJkb7Nn6YuNkh236IYVGHaRSfFP/PjRJ6c7a9hWYWjAVbwcjTlTTkLduFXF&#10;v96dvzvmLEThamHAqYrvVeCn87dvTlo/UxNYg6kVMkriwqz1FV/H6GdFEeRaWRFG4JUjowa0IpKK&#10;q6JG0VJ2a4rJePyhaAFrjyBVCHR71hn5POfXWsl4pXVQkZmK09tiPjGfD+ks5iditkLh143snyH+&#10;4RVWNI6KDqnORBRsg81vqWwjEQLoOJJgC9C6kSr3QN2U4xfd3K6FV7kXAif4Aabw/9LKy+01sqau&#10;+GTCmROWZnRDqD3+dKuNAUa3BFHrw4w8b/019logMfW702jTlzphuwzrfoBV7SKTdFmW0/djAl+S&#10;6fjo4+QopSyeYj2G+FmBZUmoOFL5jKXYXoTYuR5cKC69pauepbg3Kj3AuBulqZFUL0dnCqmlQbYV&#10;NPz6W9mXzZ4pRDfGDEGTvwf1vilMZVoNga9UG7xzRXBxCLSNA3ylaud/6LrrNbX9APWe5obQETp4&#10;ed4QeBcixGuBxGCCm7YyXtGhDbQVh17ibA3440/3yZ+IRVbOWtqIiofvG4GKM/PFEeU+ldNpWqGs&#10;TGmOpOBzy8Nzi9vYJRDuJe2/l1lM/tEcRI1g72l5F6kqmYSTVLviMuJBWcZuU2n9pVosshutjRfx&#10;wt16eZh0Isfd7l6g7xkUiXmXcNgeMXtBpM43zcPBYhNBN5llT7j2eNPKZZ72v4e008/17PX0E5v/&#10;AgAA//8DAFBLAwQUAAYACAAAACEAC1LfG94AAAAJAQAADwAAAGRycy9kb3ducmV2LnhtbEyPwW6D&#10;MAyG75P2DpEr7bYGmEoRI1TVpp4mTVpb7ZyCG1CJQ0lo4e3nnbaj7U+/v7/YTLYTNxx860hBvIxA&#10;IFWubskoOB52zxkIHzTVunOECmb0sCkfHwqd1+5OX3jbByM4hHyuFTQh9LmUvmrQar90PRLfzm6w&#10;OvA4GFkP+s7htpNJFKXS6pb4Q6N7fGuwuuxHq+CT3tcf18txNPN8+N5NydZejVHqaTFtX0EEnMIf&#10;DL/6rA4lO53cSLUXnYI0y1aMKkjiFAQD6yjlxUnByyoGWRbyf4PyBwAA//8DAFBLAQItABQABgAI&#10;AAAAIQC2gziS/gAAAOEBAAATAAAAAAAAAAAAAAAAAAAAAABbQ29udGVudF9UeXBlc10ueG1sUEsB&#10;Ai0AFAAGAAgAAAAhADj9If/WAAAAlAEAAAsAAAAAAAAAAAAAAAAALwEAAF9yZWxzLy5yZWxzUEsB&#10;Ai0AFAAGAAgAAAAhAIwtsjBaAgAADAUAAA4AAAAAAAAAAAAAAAAALgIAAGRycy9lMm9Eb2MueG1s&#10;UEsBAi0AFAAGAAgAAAAhAAtS3xveAAAACQEAAA8AAAAAAAAAAAAAAAAAtA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sz w:val="14"/>
                <w:szCs w:val="14"/>
                <w:lang w:val="es-SV"/>
              </w:rPr>
              <w:t xml:space="preserve">Impartir capacitación y actualización en materia de </w:t>
            </w:r>
          </w:p>
          <w:p w:rsidR="00A106C9" w:rsidRPr="00D65D4B" w:rsidRDefault="00A106C9" w:rsidP="007538D3">
            <w:pPr>
              <w:ind w:left="105" w:hanging="105"/>
              <w:contextualSpacing/>
              <w:rPr>
                <w:rFonts w:ascii="Museo Sans 300" w:hAnsi="Museo Sans 300" w:cs="Calibri"/>
                <w:sz w:val="14"/>
                <w:szCs w:val="14"/>
                <w:lang w:val="es-SV"/>
              </w:rPr>
            </w:pPr>
            <w:r w:rsidRPr="00D65D4B">
              <w:rPr>
                <w:rFonts w:ascii="Museo Sans 300" w:hAnsi="Museo Sans 300" w:cs="Calibri"/>
                <w:sz w:val="14"/>
                <w:szCs w:val="14"/>
                <w:lang w:val="es-SV"/>
              </w:rPr>
              <w:t xml:space="preserve">Contabilidad Gubernamental                                                              </w:t>
            </w:r>
            <w:proofErr w:type="gramStart"/>
            <w:r w:rsidRPr="00D65D4B">
              <w:rPr>
                <w:rFonts w:ascii="Museo Sans 300" w:hAnsi="Museo Sans 300" w:cs="Calibri"/>
                <w:sz w:val="14"/>
                <w:szCs w:val="14"/>
                <w:lang w:val="es-SV"/>
              </w:rPr>
              <w:t xml:space="preserve">   (</w:t>
            </w:r>
            <w:proofErr w:type="gramEnd"/>
            <w:r w:rsidRPr="00D65D4B">
              <w:rPr>
                <w:rFonts w:ascii="Museo Sans 300" w:hAnsi="Museo Sans 300" w:cs="Calibri"/>
                <w:sz w:val="14"/>
                <w:szCs w:val="14"/>
                <w:lang w:val="es-SV"/>
              </w:rPr>
              <w:t xml:space="preserve">DGCG)                                                                          </w:t>
            </w:r>
          </w:p>
          <w:p w:rsidR="00A106C9" w:rsidRPr="00D65D4B" w:rsidRDefault="00A106C9" w:rsidP="007538D3">
            <w:pPr>
              <w:ind w:left="105" w:hanging="105"/>
              <w:contextualSpacing/>
              <w:rPr>
                <w:rFonts w:ascii="Museo Sans 300" w:hAnsi="Museo Sans 300" w:cs="Calibri"/>
                <w:sz w:val="14"/>
                <w:szCs w:val="14"/>
                <w:lang w:val="es-SV"/>
              </w:rPr>
            </w:pPr>
            <w:r w:rsidRPr="00D65D4B">
              <w:rPr>
                <w:rFonts w:ascii="Museo Sans 300" w:hAnsi="Museo Sans 300" w:cs="Calibri"/>
                <w:sz w:val="14"/>
                <w:szCs w:val="14"/>
                <w:lang w:val="es-SV"/>
              </w:rPr>
              <w:t xml:space="preserve">Capacitación en el Marco Normativo Procesos y Manejo de la Aplicación </w:t>
            </w:r>
          </w:p>
          <w:p w:rsidR="00A106C9" w:rsidRPr="00D65D4B" w:rsidRDefault="00A106C9" w:rsidP="007538D3">
            <w:pPr>
              <w:ind w:left="105" w:hanging="105"/>
              <w:contextualSpacing/>
              <w:rPr>
                <w:rFonts w:ascii="Museo Sans 300" w:hAnsi="Museo Sans 300" w:cs="Calibri"/>
                <w:sz w:val="14"/>
                <w:szCs w:val="14"/>
                <w:lang w:val="es-SV"/>
              </w:rPr>
            </w:pPr>
            <w:r w:rsidRPr="00D65D4B">
              <w:rPr>
                <w:rFonts w:ascii="Museo Sans 300" w:hAnsi="Museo Sans 300" w:cs="Calibri"/>
                <w:sz w:val="14"/>
                <w:szCs w:val="14"/>
                <w:lang w:val="es-SV"/>
              </w:rPr>
              <w:t xml:space="preserve">Informática SAFI SIRH </w:t>
            </w:r>
            <w:r w:rsidR="004F077A">
              <w:rPr>
                <w:rFonts w:ascii="Museo Sans 300" w:hAnsi="Museo Sans 300" w:cs="Calibri"/>
                <w:sz w:val="14"/>
                <w:szCs w:val="14"/>
                <w:lang w:val="es-SV"/>
              </w:rPr>
              <w:t xml:space="preserve">  </w:t>
            </w:r>
            <w:r w:rsidRPr="00D65D4B">
              <w:rPr>
                <w:rFonts w:ascii="Museo Sans 300" w:hAnsi="Museo Sans 300" w:cs="Calibri"/>
                <w:sz w:val="14"/>
                <w:szCs w:val="14"/>
                <w:lang w:val="es-SV"/>
              </w:rPr>
              <w:t xml:space="preserve">                                                                     </w:t>
            </w:r>
            <w:proofErr w:type="gramStart"/>
            <w:r w:rsidRPr="00D65D4B">
              <w:rPr>
                <w:rFonts w:ascii="Museo Sans 300" w:hAnsi="Museo Sans 300" w:cs="Calibri"/>
                <w:sz w:val="14"/>
                <w:szCs w:val="14"/>
                <w:lang w:val="es-SV"/>
              </w:rPr>
              <w:t xml:space="preserve">   (</w:t>
            </w:r>
            <w:proofErr w:type="gramEnd"/>
            <w:r w:rsidRPr="00D65D4B">
              <w:rPr>
                <w:rFonts w:ascii="Museo Sans 300" w:hAnsi="Museo Sans 300" w:cs="Calibri"/>
                <w:sz w:val="14"/>
                <w:szCs w:val="14"/>
                <w:lang w:val="es-SV"/>
              </w:rPr>
              <w:t xml:space="preserve">DINAFI                                                                             </w:t>
            </w:r>
          </w:p>
          <w:p w:rsidR="00A106C9" w:rsidRPr="00D65D4B" w:rsidRDefault="00A106C9" w:rsidP="007538D3">
            <w:pPr>
              <w:ind w:left="105" w:hanging="105"/>
              <w:contextualSpacing/>
              <w:rPr>
                <w:rFonts w:ascii="Museo Sans 300" w:hAnsi="Museo Sans 300" w:cs="Calibri"/>
                <w:sz w:val="14"/>
                <w:szCs w:val="14"/>
                <w:lang w:val="es-SV"/>
              </w:rPr>
            </w:pPr>
            <w:r w:rsidRPr="00D65D4B">
              <w:rPr>
                <w:rFonts w:ascii="Museo Sans 300" w:hAnsi="Museo Sans 300" w:cs="Calibri"/>
                <w:sz w:val="14"/>
                <w:szCs w:val="14"/>
                <w:lang w:val="es-SV"/>
              </w:rPr>
              <w:t>Capacitación sobre LACAP, RELACAP y el uso del Sistema Electrónico de Compras</w:t>
            </w:r>
          </w:p>
          <w:p w:rsidR="00A106C9" w:rsidRPr="00D65D4B" w:rsidRDefault="00A106C9" w:rsidP="007538D3">
            <w:pPr>
              <w:ind w:left="105" w:hanging="105"/>
              <w:contextualSpacing/>
              <w:rPr>
                <w:rFonts w:ascii="Museo Sans 300" w:hAnsi="Museo Sans 300" w:cs="Calibri"/>
                <w:sz w:val="14"/>
                <w:szCs w:val="14"/>
                <w:lang w:val="es-SV"/>
              </w:rPr>
            </w:pPr>
            <w:r w:rsidRPr="00D65D4B">
              <w:rPr>
                <w:rFonts w:ascii="Museo Sans 300" w:hAnsi="Museo Sans 300" w:cs="Calibri"/>
                <w:sz w:val="14"/>
                <w:szCs w:val="14"/>
                <w:lang w:val="es-SV"/>
              </w:rPr>
              <w:t xml:space="preserve">Públicas COMPRASAL                                                                          </w:t>
            </w:r>
            <w:proofErr w:type="gramStart"/>
            <w:r w:rsidRPr="00D65D4B">
              <w:rPr>
                <w:rFonts w:ascii="Museo Sans 300" w:hAnsi="Museo Sans 300" w:cs="Calibri"/>
                <w:sz w:val="14"/>
                <w:szCs w:val="14"/>
                <w:lang w:val="es-SV"/>
              </w:rPr>
              <w:t xml:space="preserve">   (</w:t>
            </w:r>
            <w:proofErr w:type="gramEnd"/>
            <w:r w:rsidRPr="00D65D4B">
              <w:rPr>
                <w:rFonts w:ascii="Museo Sans 300" w:hAnsi="Museo Sans 300" w:cs="Calibri"/>
                <w:sz w:val="14"/>
                <w:szCs w:val="14"/>
                <w:lang w:val="es-SV"/>
              </w:rPr>
              <w:t xml:space="preserve">UNAC)                                                                                                                                           </w:t>
            </w:r>
          </w:p>
        </w:tc>
      </w:tr>
      <w:tr w:rsidR="00A106C9" w:rsidRPr="00D65D4B" w:rsidTr="007538D3">
        <w:trPr>
          <w:trHeight w:val="430"/>
          <w:jc w:val="center"/>
        </w:trPr>
        <w:tc>
          <w:tcPr>
            <w:tcW w:w="3122" w:type="dxa"/>
            <w:shd w:val="clear" w:color="auto" w:fill="FFFFFF"/>
          </w:tcPr>
          <w:p w:rsidR="00A106C9" w:rsidRPr="00D65D4B" w:rsidRDefault="00A106C9" w:rsidP="007538D3">
            <w:pPr>
              <w:rPr>
                <w:rFonts w:ascii="Museo Sans 300" w:hAnsi="Museo Sans 300" w:cs="Calibri"/>
                <w:sz w:val="14"/>
                <w:szCs w:val="14"/>
              </w:rPr>
            </w:pPr>
            <w:r w:rsidRPr="00D65D4B">
              <w:rPr>
                <w:rFonts w:ascii="Museo Sans 300" w:hAnsi="Museo Sans 300" w:cs="Calibri"/>
                <w:b/>
                <w:sz w:val="14"/>
                <w:szCs w:val="14"/>
              </w:rPr>
              <w:t>Modalidad por el cual solicitó el servicio</w:t>
            </w:r>
          </w:p>
        </w:tc>
        <w:tc>
          <w:tcPr>
            <w:tcW w:w="7646" w:type="dxa"/>
            <w:gridSpan w:val="2"/>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91520" behindDoc="0" locked="0" layoutInCell="1" allowOverlap="1" wp14:anchorId="4A149526" wp14:editId="12AAB770">
                      <wp:simplePos x="0" y="0"/>
                      <wp:positionH relativeFrom="column">
                        <wp:posOffset>4381500</wp:posOffset>
                      </wp:positionH>
                      <wp:positionV relativeFrom="paragraph">
                        <wp:posOffset>-495300</wp:posOffset>
                      </wp:positionV>
                      <wp:extent cx="114300" cy="85725"/>
                      <wp:effectExtent l="57150" t="38100" r="76200" b="104775"/>
                      <wp:wrapNone/>
                      <wp:docPr id="23" name="Rectángulo 23"/>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D5F90" id="Rectángulo 23" o:spid="_x0000_s1026" style="position:absolute;margin-left:345pt;margin-top:-39pt;width:9pt;height: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45WgIAAAwFAAAOAAAAZHJzL2Uyb0RvYy54bWysVM1u2zAMvg/YOwi6L47TdOuCOkWQosOA&#10;oi3aDj2rspQYk0SNUuJkb7Nn2YuNkh236IYVGHaRSfFP/PjRp2c7a9hWYWjAVbwcjTlTTkLduFXF&#10;v9xfvDvhLEThamHAqYrvVeBn87dvTls/UxNYg6kVMkriwqz1FV/H6GdFEeRaWRFG4JUjowa0IpKK&#10;q6JG0VJ2a4rJePy+aAFrjyBVCHR73hn5POfXWsl4rXVQkZmK09tiPjGfj+ks5qditkLh143snyH+&#10;4RVWNI6KDqnORRRsg81vqWwjEQLoOJJgC9C6kSr3QN2U4xfd3K2FV7kXAif4Aabw/9LKq+0Nsqau&#10;+OSIMycszeiWUPv5w602BhjdEkStDzPyvPM32GuBxNTvTqNNX+qE7TKs+wFWtYtM0mVZTo/GBL4k&#10;08nxh8lxSlk8xXoM8ZMCy5JQcaTyGUuxvQyxcz24UFx6S1c9S3FvVHqAcbdKUyOpXo7OFFJLg2wr&#10;aPj117Ivmz1TiG6MGYImfw/qfVOYyrQaAl+pNnjniuDiEGgbB/hK1c7/0HXXa2r7Eeo9zQ2hI3Tw&#10;8qIh8C5FiDcCicEEN21lvKZDG2grDr3E2Rrw+5/ukz8Ri6yctbQRFQ/fNgIVZ+azI8p9LKfTtEJZ&#10;mdIcScHnlsfnFrexSyDcS9p/L7OY/KM5iBrBPtDyLlJVMgknqXbFZcSDsozdptL6S7VYZDdaGy/i&#10;pbvz8jDpRI773YNA3zMoEvOu4LA9YvaCSJ1vmoeDxSaCbjLLnnDt8aaVyzztfw9pp5/r2evpJzb/&#10;BQAA//8DAFBLAwQUAAYACAAAACEA8Wcwe98AAAALAQAADwAAAGRycy9kb3ducmV2LnhtbEyPQU/D&#10;MAyF70j8h8hI3LaUCdpRmk4TaCckJLaJc9aYtFrjdE26tf8e78Ruz/bT8/eK1ehaccY+NJ4UPM0T&#10;EEiVNw1ZBfvdZrYEEaImo1tPqGDCAKvy/q7QufEX+sbzNlrBIRRyraCOsculDFWNToe575D49ut7&#10;pyOPvZWm1xcOd61cJEkqnW6IP9S6w/caq+N2cAq+6CP7PB33g52m3c9mXKzdyVqlHh/G9RuIiGP8&#10;N8MVn9GhZKaDH8gE0SpIXxPuEhXMsiULdmTJVRx4kz6/gCwLeduh/AMAAP//AwBQSwECLQAUAAYA&#10;CAAAACEAtoM4kv4AAADhAQAAEwAAAAAAAAAAAAAAAAAAAAAAW0NvbnRlbnRfVHlwZXNdLnhtbFBL&#10;AQItABQABgAIAAAAIQA4/SH/1gAAAJQBAAALAAAAAAAAAAAAAAAAAC8BAABfcmVscy8ucmVsc1BL&#10;AQItABQABgAIAAAAIQD6Df45WgIAAAwFAAAOAAAAAAAAAAAAAAAAAC4CAABkcnMvZTJvRG9jLnht&#10;bFBLAQItABQABgAIAAAAIQDxZzB73wAAAAs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sz w:val="14"/>
                <w:szCs w:val="14"/>
              </w:rPr>
              <w:t xml:space="preserve">Presencial </w:t>
            </w:r>
            <w:r w:rsidRPr="00D65D4B">
              <w:rPr>
                <w:rFonts w:ascii="Museo Sans 300" w:hAnsi="Museo Sans 300" w:cs="Calibri"/>
                <w:b/>
                <w:sz w:val="14"/>
                <w:szCs w:val="14"/>
              </w:rPr>
              <w:t xml:space="preserve">                  </w:t>
            </w:r>
            <w:r w:rsidRPr="00D65D4B">
              <w:rPr>
                <w:rFonts w:ascii="Museo Sans 300" w:hAnsi="Museo Sans 300" w:cs="Calibri"/>
                <w:sz w:val="14"/>
                <w:szCs w:val="14"/>
              </w:rPr>
              <w:t xml:space="preserve">Virtual            </w:t>
            </w:r>
          </w:p>
        </w:tc>
      </w:tr>
      <w:tr w:rsidR="00A106C9" w:rsidRPr="00D65D4B" w:rsidTr="007538D3">
        <w:trPr>
          <w:trHeight w:val="87"/>
          <w:jc w:val="center"/>
        </w:trPr>
        <w:tc>
          <w:tcPr>
            <w:tcW w:w="10768" w:type="dxa"/>
            <w:gridSpan w:val="3"/>
            <w:tcBorders>
              <w:bottom w:val="single" w:sz="4" w:space="0" w:color="auto"/>
            </w:tcBorders>
            <w:shd w:val="clear" w:color="auto" w:fill="D9D9D9" w:themeFill="background1" w:themeFillShade="D9"/>
          </w:tcPr>
          <w:p w:rsidR="00A106C9" w:rsidRPr="00D65D4B" w:rsidRDefault="00A106C9" w:rsidP="007538D3">
            <w:pPr>
              <w:jc w:val="center"/>
              <w:rPr>
                <w:rFonts w:ascii="Museo Sans 300" w:hAnsi="Museo Sans 300" w:cs="Calibri"/>
                <w:sz w:val="14"/>
                <w:szCs w:val="14"/>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93568" behindDoc="0" locked="0" layoutInCell="1" allowOverlap="1" wp14:anchorId="3A4BF4FE" wp14:editId="0F027BAF">
                      <wp:simplePos x="0" y="0"/>
                      <wp:positionH relativeFrom="column">
                        <wp:posOffset>3600044</wp:posOffset>
                      </wp:positionH>
                      <wp:positionV relativeFrom="paragraph">
                        <wp:posOffset>-208661</wp:posOffset>
                      </wp:positionV>
                      <wp:extent cx="114300" cy="85725"/>
                      <wp:effectExtent l="57150" t="38100" r="76200" b="104775"/>
                      <wp:wrapNone/>
                      <wp:docPr id="24" name="Rectángulo 24"/>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87B7" id="Rectángulo 24" o:spid="_x0000_s1026" style="position:absolute;margin-left:283.45pt;margin-top:-16.45pt;width:9pt;height: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oHWgIAAAwFAAAOAAAAZHJzL2Uyb0RvYy54bWysVM1u2zAMvg/YOwi6L46zdOuCOkWQosOA&#10;oi3aDj2rspQYk0SNUuJkb7Nn6YuNkh236IYVGHaRSfFP/PjRJ6c7a9hWYWjAVbwcjTlTTkLduFXF&#10;v96dvzvmLEThamHAqYrvVeCn87dvTlo/UxNYg6kVMkriwqz1FV/H6GdFEeRaWRFG4JUjowa0IpKK&#10;q6JG0VJ2a4rJePyhaAFrjyBVCHR71hn5POfXWsl4pXVQkZmK09tiPjGfD+ks5iditkLh143snyH+&#10;4RVWNI6KDqnORBRsg81vqWwjEQLoOJJgC9C6kSr3QN2U4xfd3K6FV7kXAif4Aabw/9LKy+01sqau&#10;+GTKmROWZnRDqD3+dKuNAUa3BFHrw4w8b/019logMfW702jTlzphuwzrfoBV7SKTdFmW0/djAl+S&#10;6fjo4+QopSyeYj2G+FmBZUmoOFL5jKXYXoTYuR5cKC69pauepbg3Kj3AuBulqZFUL0dnCqmlQbYV&#10;NPz6W9mXzZ4pRDfGDEGTvwf1vilMZVoNga9UG7xzRXBxCLSNA3ylaud/6LrrNbX9APWe5obQETp4&#10;ed4QeBcixGuBxGCCm7YyXtGhDbQVh17ibA3440/3yZ+IRVbOWtqIiofvG4GKM/PFEeU+ldNpWqGs&#10;TGmOpOBzy8Nzi9vYJRDuJe2/l1lM/tEcRI1g72l5F6kqmYSTVLviMuJBWcZuU2n9pVosshutjRfx&#10;wt16eZh0Isfd7l6g7xkUiXmXcNgeMXtBpM43zcPBYhNBN5llT7j2eNPKZZ72v4e008/17PX0E5v/&#10;AgAA//8DAFBLAwQUAAYACAAAACEAuWgFPuAAAAALAQAADwAAAGRycy9kb3ducmV2LnhtbEyPQW/C&#10;MAyF75P2HyJP2g1SOuigNEVoE6dJkwZo59CatKJxSpNC++/nnbbbs9/T8+dsM9hG3LDztSMFs2kE&#10;AqlwZU1GwfGwmyxB+KCp1I0jVDCih03++JDptHR3+sLbPhjBJeRTraAKoU2l9EWFVvupa5HYO7vO&#10;6sBjZ2TZ6TuX20bGUZRIq2viC5Vu8a3C4rLvrYJPen/9uF6OvRnHw/duiLf2aoxSz0/Ddg0i4BD+&#10;wvCLz+iQM9PJ9VR60ShYJMmKowomLzELTiyWcxYn3sxWc5B5Jv//kP8AAAD//wMAUEsBAi0AFAAG&#10;AAgAAAAhALaDOJL+AAAA4QEAABMAAAAAAAAAAAAAAAAAAAAAAFtDb250ZW50X1R5cGVzXS54bWxQ&#10;SwECLQAUAAYACAAAACEAOP0h/9YAAACUAQAACwAAAAAAAAAAAAAAAAAvAQAAX3JlbHMvLnJlbHNQ&#10;SwECLQAUAAYACAAAACEAuOwaB1oCAAAMBQAADgAAAAAAAAAAAAAAAAAuAgAAZHJzL2Uyb0RvYy54&#10;bWxQSwECLQAUAAYACAAAACEAuWgFPuAAAAALAQAADwAAAAAAAAAAAAAAAAC0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92544" behindDoc="0" locked="0" layoutInCell="1" allowOverlap="1" wp14:anchorId="6D4FA005" wp14:editId="22BAC98B">
                      <wp:simplePos x="0" y="0"/>
                      <wp:positionH relativeFrom="column">
                        <wp:posOffset>6365875</wp:posOffset>
                      </wp:positionH>
                      <wp:positionV relativeFrom="paragraph">
                        <wp:posOffset>-444500</wp:posOffset>
                      </wp:positionV>
                      <wp:extent cx="114300" cy="85725"/>
                      <wp:effectExtent l="57150" t="38100" r="76200" b="104775"/>
                      <wp:wrapNone/>
                      <wp:docPr id="27" name="Rectángulo 27"/>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C6E1A" id="Rectángulo 27" o:spid="_x0000_s1026" style="position:absolute;margin-left:501.25pt;margin-top:-35pt;width:9pt;height: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4cWgIAAAwFAAAOAAAAZHJzL2Uyb0RvYy54bWysVM1u2zAMvg/YOwi6L46zdO2COEXQosOA&#10;oi3aDj2rspQYk0SNUuJkb7Nn2YuNkh236IYVGHaRSfFP/PjR89OdNWyrMDTgKl6OxpwpJ6Fu3Kri&#10;X+4v3p1wFqJwtTDgVMX3KvDTxds389bP1ATWYGqFjJK4MGt9xdcx+llRBLlWVoQReOXIqAGtiKTi&#10;qqhRtJTdmmIyHn8oWsDaI0gVAt2ed0a+yPm1VjJeax1UZKbi9LaYT8znYzqLxVzMVij8upH9M8Q/&#10;vMKKxlHRIdW5iIJtsPktlW0kQgAdRxJsAVo3UuUeqJty/KKbu7XwKvdC4AQ/wBT+X1p5tb1B1tQV&#10;nxxz5oSlGd0Saj9/uNXGAKNbgqj1YUaed/4Gey2QmPrdabTpS52wXYZ1P8CqdpFJuizL6fsxgS/J&#10;dHJ0PDlKKYunWI8hflJgWRIqjlQ+Yym2lyF2rgcXiktv6apnKe6NSg8w7lZpaiTVy9GZQurMINsK&#10;Gn79tezLZs8UohtjhqDJ34N63xSmMq2GwFeqDd65Irg4BNrGAb5StfM/dN31mtp+hHpPc0PoCB28&#10;vGgIvEsR4o1AYjDBTVsZr+nQBtqKQy9xtgb8/qf75E/EIitnLW1ExcO3jUDFmfnsiHIfy+k0rVBW&#10;pjRHUvC55fG5xW3sGRDuJe2/l1lM/tEcRI1gH2h5l6kqmYSTVLviMuJBOYvdptL6S7VcZjdaGy/i&#10;pbvz8jDpRI773YNA3zMoEvOu4LA9YvaCSJ1vmoeD5SaCbjLLnnDt8aaVyzztfw9pp5/r2evpJ7b4&#10;BQAA//8DAFBLAwQUAAYACAAAACEAPXO7+N8AAAANAQAADwAAAGRycy9kb3ducmV2LnhtbEyPwW7C&#10;MBBE75X6D9ZW6g1sIgWqNA5CrThVqlRAnE2yOBHxOsQOJH/f5dQeZ/ZpdiZfj64VN+xD40nDYq5A&#10;IJW+ashqOOy3szcQIRqqTOsJNUwYYF08P+Umq/ydfvC2i1ZwCIXMaKhj7DIpQ1mjM2HuOyS+nX3v&#10;TGTZW1n15s7hrpWJUkvpTEP8oTYdftRYXnaD0/BNn6uv6+Uw2GnaH7djsnFXa7V+fRk37yAijvEP&#10;hkd9rg4Fdzr5gaogWtZKJSmzGmYrxaseiEoUWye20mUKssjl/xXFLwAAAP//AwBQSwECLQAUAAYA&#10;CAAAACEAtoM4kv4AAADhAQAAEwAAAAAAAAAAAAAAAAAAAAAAW0NvbnRlbnRfVHlwZXNdLnhtbFBL&#10;AQItABQABgAIAAAAIQA4/SH/1gAAAJQBAAALAAAAAAAAAAAAAAAAAC8BAABfcmVscy8ucmVsc1BL&#10;AQItABQABgAIAAAAIQAijM4cWgIAAAwFAAAOAAAAAAAAAAAAAAAAAC4CAABkcnMvZTJvRG9jLnht&#10;bFBLAQItABQABgAIAAAAIQA9c7v43wAAAA0BAAAPAAAAAAAAAAAAAAAAALQEAABkcnMvZG93bnJl&#10;di54bWxQSwUGAAAAAAQABADzAAAAwAU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sz w:val="14"/>
                <w:szCs w:val="14"/>
              </w:rPr>
              <w:t>De acuerdo a su propia experiencia, valore en una escala de 0 a 10, donde 0 es pésimo y 10 es excelente, el grado de satisfacción de cada uno de los siguientes aspectos de los servicios en general brindados por la DGP, DGCG, DINAFI, UNAC</w:t>
            </w:r>
          </w:p>
        </w:tc>
      </w:tr>
      <w:tr w:rsidR="00A106C9" w:rsidRPr="00D65D4B" w:rsidTr="007538D3">
        <w:trPr>
          <w:trHeight w:val="87"/>
          <w:jc w:val="center"/>
        </w:trPr>
        <w:tc>
          <w:tcPr>
            <w:tcW w:w="10768" w:type="dxa"/>
            <w:gridSpan w:val="3"/>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noProof/>
                <w:sz w:val="14"/>
                <w:szCs w:val="14"/>
                <w:lang w:val="es-SV" w:eastAsia="es-SV"/>
              </w:rPr>
              <mc:AlternateContent>
                <mc:Choice Requires="wps">
                  <w:drawing>
                    <wp:anchor distT="0" distB="0" distL="114300" distR="114300" simplePos="0" relativeHeight="251694592" behindDoc="0" locked="0" layoutInCell="1" allowOverlap="1" wp14:anchorId="72D2985C" wp14:editId="142BEA79">
                      <wp:simplePos x="0" y="0"/>
                      <wp:positionH relativeFrom="column">
                        <wp:posOffset>2593975</wp:posOffset>
                      </wp:positionH>
                      <wp:positionV relativeFrom="paragraph">
                        <wp:posOffset>-452755</wp:posOffset>
                      </wp:positionV>
                      <wp:extent cx="114300" cy="85725"/>
                      <wp:effectExtent l="57150" t="38100" r="76200" b="104775"/>
                      <wp:wrapNone/>
                      <wp:docPr id="28" name="Rectángulo 28"/>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0A6EA" id="Rectángulo 28" o:spid="_x0000_s1026" style="position:absolute;margin-left:204.25pt;margin-top:-35.65pt;width:9pt;height:6.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toWgIAAAwFAAAOAAAAZHJzL2Uyb0RvYy54bWysVMFu2zAMvQ/YPwi6L46zdOuCOkWQosOA&#10;oi3aDj2rspQYk0SNUuJkf7Nv6Y+Nkh236IYVGHaRSfGRFB9Jn5zurGFbhaEBV/FyNOZMOQl141YV&#10;/3p3/u6YsxCFq4UBpyq+V4Gfzt++OWn9TE1gDaZWyCiIC7PWV3wdo58VRZBrZUUYgVeOjBrQikgq&#10;rooaRUvRrSkm4/GHogWsPYJUIdDtWWfk8xxfayXjldZBRWYqTm+L+cR8PqSzmJ+I2QqFXzeyf4b4&#10;h1dY0ThKOoQ6E1GwDTa/hbKNRAig40iCLUDrRqpcA1VTjl9Uc7sWXuVaiJzgB5rC/wsrL7fXyJq6&#10;4hPqlBOWenRDrD3+dKuNAUa3RFHrw4yQt/4aey2QmOrdabTpS5WwXaZ1P9CqdpFJuizL6fsxkS/J&#10;dHz0cXKUQhZPvh5D/KzAsiRUHCl95lJsL0LsoAcI+aW3dNmzFPdGpQcYd6M0FZLyZe88QmppkG0F&#10;Nb/+VvZpMzK56MaYwWnyd6cem9xUHqvB8ZVsAzpnBBcHR9s4wFeydvhD1V2tqewHqPfUN4RuoIOX&#10;5w2RdyFCvBZIE0x001bGKzq0gbbi0EucrQF//Ok+4WmwyMpZSxtR8fB9I1BxZr44GrlP5XSaVigr&#10;U+ojKfjc8vDc4jZ2CcR7SfvvZRYTPpqDqBHsPS3vImUlk3CScldcRjwoy9htKq2/VItFhtHaeBEv&#10;3K2Xh06n4bjb3Qv0/QRFmrxLOGyPmL0YpA6b+uFgsYmgmzxlT7z2fNPK5Tntfw9pp5/rGfX0E5v/&#10;AgAA//8DAFBLAwQUAAYACAAAACEA7JMow+AAAAALAQAADwAAAGRycy9kb3ducmV2LnhtbEyPwW7C&#10;MAyG75P2DpEn7QYpHdCqa4rQJk6TJg3QzqH10orGKU0K7dvPO42jf3/6/TnfjLYVV+x940jBYh6B&#10;QCpd1ZBRcDzsZikIHzRVunWECib0sCkeH3KdVe5GX3jdByO4hHymFdQhdJmUvqzRaj93HRLvflxv&#10;deCxN7Lq9Y3LbSvjKFpLqxviC7Xu8K3G8rwfrIJPek8+LufjYKbp8L0b4629GKPU89O4fQURcAz/&#10;MPzpszoU7HRyA1VetAqWUbpiVMEsWbyAYGIZrzk5cbJKUpBFLu9/KH4BAAD//wMAUEsBAi0AFAAG&#10;AAgAAAAhALaDOJL+AAAA4QEAABMAAAAAAAAAAAAAAAAAAAAAAFtDb250ZW50X1R5cGVzXS54bWxQ&#10;SwECLQAUAAYACAAAACEAOP0h/9YAAACUAQAACwAAAAAAAAAAAAAAAAAvAQAAX3JlbHMvLnJlbHNQ&#10;SwECLQAUAAYACAAAACEA0G5LaFoCAAAMBQAADgAAAAAAAAAAAAAAAAAuAgAAZHJzL2Uyb0RvYy54&#10;bWxQSwECLQAUAAYACAAAACEA7JMow+AAAAALAQAADwAAAAAAAAAAAAAAAAC0BAAAZHJzL2Rvd25y&#10;ZXYueG1sUEsFBgAAAAAEAAQA8wAAAMEFAAAAAA==&#10;" fillcolor="#555 [2160]" strokecolor="black [3200]" strokeweight=".5pt">
                      <v:fill color2="#313131 [2608]" rotate="t" colors="0 #9b9b9b;.5 #8e8e8e;1 #797979" focus="100%" type="gradient">
                        <o:fill v:ext="view" type="gradientUnscaled"/>
                      </v:fill>
                    </v:rect>
                  </w:pict>
                </mc:Fallback>
              </mc:AlternateContent>
            </w:r>
            <w:r w:rsidRPr="00D65D4B">
              <w:rPr>
                <w:rFonts w:ascii="Museo Sans 300" w:hAnsi="Museo Sans 300" w:cs="Calibri"/>
                <w:b/>
                <w:color w:val="FFFFFF" w:themeColor="background1"/>
                <w:sz w:val="14"/>
                <w:szCs w:val="14"/>
              </w:rPr>
              <w:t>MODULO 2: INFRAESTRUCTURA Y ELEMENTOS TANGIBLES:  Instalaciones físicas, equipo, rotulación</w:t>
            </w:r>
          </w:p>
        </w:tc>
      </w:tr>
      <w:tr w:rsidR="00A106C9" w:rsidRPr="00D65D4B" w:rsidTr="007538D3">
        <w:trPr>
          <w:trHeight w:val="256"/>
          <w:jc w:val="center"/>
        </w:trPr>
        <w:tc>
          <w:tcPr>
            <w:tcW w:w="5713" w:type="dxa"/>
            <w:gridSpan w:val="2"/>
            <w:shd w:val="clear" w:color="auto" w:fill="F2F2F2" w:themeFill="background1" w:themeFillShade="F2"/>
            <w:vAlign w:val="center"/>
          </w:tcPr>
          <w:p w:rsidR="00A106C9" w:rsidRPr="00D65D4B" w:rsidRDefault="00A106C9" w:rsidP="007538D3">
            <w:pPr>
              <w:jc w:val="center"/>
              <w:rPr>
                <w:rFonts w:ascii="Museo Sans 300" w:hAnsi="Museo Sans 300"/>
                <w:sz w:val="14"/>
                <w:szCs w:val="14"/>
              </w:rPr>
            </w:pPr>
            <w:r w:rsidRPr="00D65D4B">
              <w:rPr>
                <w:rFonts w:ascii="Museo Sans 300" w:hAnsi="Museo Sans 300"/>
                <w:sz w:val="14"/>
                <w:szCs w:val="14"/>
              </w:rPr>
              <w:t>ASPECTOS</w:t>
            </w:r>
          </w:p>
        </w:tc>
        <w:tc>
          <w:tcPr>
            <w:tcW w:w="5055" w:type="dxa"/>
            <w:shd w:val="clear" w:color="auto" w:fill="F2F2F2" w:themeFill="background1" w:themeFillShade="F2"/>
          </w:tcPr>
          <w:p w:rsidR="00A106C9" w:rsidRPr="00D65D4B" w:rsidRDefault="00A106C9" w:rsidP="007538D3">
            <w:pPr>
              <w:jc w:val="center"/>
              <w:rPr>
                <w:rFonts w:ascii="Museo Sans 300" w:hAnsi="Museo Sans 300" w:cs="Calibri"/>
                <w:b/>
                <w:sz w:val="14"/>
                <w:szCs w:val="14"/>
              </w:rPr>
            </w:pPr>
            <w:r w:rsidRPr="00D65D4B">
              <w:rPr>
                <w:rFonts w:ascii="Museo Sans 300" w:hAnsi="Museo Sans 300" w:cs="Calibri"/>
                <w:b/>
                <w:sz w:val="14"/>
                <w:szCs w:val="14"/>
              </w:rPr>
              <w:t>RESPUESTAS</w:t>
            </w:r>
          </w:p>
        </w:tc>
      </w:tr>
      <w:tr w:rsidR="00A106C9" w:rsidRPr="00D65D4B" w:rsidTr="007538D3">
        <w:trPr>
          <w:trHeight w:val="238"/>
          <w:jc w:val="center"/>
        </w:trPr>
        <w:tc>
          <w:tcPr>
            <w:tcW w:w="5713" w:type="dxa"/>
            <w:gridSpan w:val="2"/>
            <w:shd w:val="clear" w:color="auto" w:fill="FFFFFF"/>
          </w:tcPr>
          <w:p w:rsidR="00A106C9" w:rsidRPr="00D65D4B" w:rsidRDefault="00A106C9" w:rsidP="007538D3">
            <w:pPr>
              <w:ind w:left="313" w:hanging="381"/>
              <w:jc w:val="both"/>
              <w:rPr>
                <w:rFonts w:ascii="Museo Sans 300" w:hAnsi="Museo Sans 300"/>
                <w:sz w:val="14"/>
                <w:szCs w:val="14"/>
              </w:rPr>
            </w:pPr>
            <w:r w:rsidRPr="00D65D4B">
              <w:rPr>
                <w:rFonts w:ascii="Museo Sans 300" w:hAnsi="Museo Sans 300"/>
                <w:sz w:val="14"/>
                <w:szCs w:val="14"/>
              </w:rPr>
              <w:t>La adecuación de los espacios físicos y la comodidad de</w:t>
            </w:r>
          </w:p>
          <w:p w:rsidR="00A106C9" w:rsidRPr="00D65D4B" w:rsidRDefault="00A106C9" w:rsidP="007538D3">
            <w:pPr>
              <w:ind w:left="313" w:hanging="381"/>
              <w:jc w:val="both"/>
              <w:rPr>
                <w:rFonts w:ascii="Museo Sans 300" w:hAnsi="Museo Sans 300"/>
                <w:sz w:val="14"/>
                <w:szCs w:val="14"/>
              </w:rPr>
            </w:pPr>
            <w:r w:rsidRPr="00D65D4B">
              <w:rPr>
                <w:rFonts w:ascii="Museo Sans 300" w:hAnsi="Museo Sans 300"/>
                <w:sz w:val="14"/>
                <w:szCs w:val="14"/>
              </w:rPr>
              <w:t>los lugares de espera.</w:t>
            </w:r>
          </w:p>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(DINAFI/DGCG N/A)</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38"/>
          <w:jc w:val="center"/>
        </w:trPr>
        <w:tc>
          <w:tcPr>
            <w:tcW w:w="5713" w:type="dxa"/>
            <w:gridSpan w:val="2"/>
            <w:shd w:val="clear" w:color="auto" w:fill="FFFFFF"/>
          </w:tcPr>
          <w:p w:rsidR="00A106C9" w:rsidRPr="00D65D4B" w:rsidRDefault="00A106C9" w:rsidP="007538D3">
            <w:pPr>
              <w:ind w:left="381" w:hanging="381"/>
              <w:rPr>
                <w:rFonts w:ascii="Museo Sans 300" w:hAnsi="Museo Sans 300"/>
                <w:sz w:val="14"/>
                <w:szCs w:val="14"/>
              </w:rPr>
            </w:pPr>
            <w:r w:rsidRPr="00D65D4B">
              <w:rPr>
                <w:rFonts w:ascii="Museo Sans 300" w:hAnsi="Museo Sans 300"/>
                <w:sz w:val="14"/>
                <w:szCs w:val="14"/>
              </w:rPr>
              <w:t xml:space="preserve">La señalización gráfica interna (rótulos, carteles, afiches, entre </w:t>
            </w:r>
          </w:p>
          <w:p w:rsidR="00A106C9" w:rsidRPr="00D65D4B" w:rsidRDefault="00A106C9" w:rsidP="007538D3">
            <w:pPr>
              <w:ind w:left="381" w:hanging="381"/>
              <w:rPr>
                <w:rFonts w:ascii="Museo Sans 300" w:hAnsi="Museo Sans 300"/>
                <w:sz w:val="14"/>
                <w:szCs w:val="14"/>
              </w:rPr>
            </w:pPr>
            <w:r w:rsidRPr="00D65D4B">
              <w:rPr>
                <w:rFonts w:ascii="Museo Sans 300" w:hAnsi="Museo Sans 300"/>
                <w:sz w:val="14"/>
                <w:szCs w:val="14"/>
              </w:rPr>
              <w:t>otros y la información visual desplegada)</w:t>
            </w:r>
          </w:p>
          <w:p w:rsidR="00A106C9" w:rsidRPr="00D65D4B" w:rsidRDefault="00A106C9" w:rsidP="007538D3">
            <w:pPr>
              <w:ind w:left="313" w:hanging="381"/>
              <w:rPr>
                <w:rFonts w:ascii="Museo Sans 300" w:hAnsi="Museo Sans 300"/>
                <w:sz w:val="14"/>
                <w:szCs w:val="14"/>
              </w:rPr>
            </w:pPr>
            <w:r w:rsidRPr="00D65D4B">
              <w:rPr>
                <w:rFonts w:ascii="Museo Sans 300" w:hAnsi="Museo Sans 300"/>
                <w:sz w:val="14"/>
                <w:szCs w:val="14"/>
              </w:rPr>
              <w:t>(DGCG/DINAFI N/A)</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588"/>
          <w:jc w:val="center"/>
        </w:trPr>
        <w:tc>
          <w:tcPr>
            <w:tcW w:w="5713" w:type="dxa"/>
            <w:gridSpan w:val="2"/>
            <w:shd w:val="clear" w:color="auto" w:fill="FFFFFF"/>
          </w:tcPr>
          <w:p w:rsidR="00A106C9" w:rsidRPr="00D65D4B" w:rsidRDefault="00A106C9" w:rsidP="007538D3">
            <w:pPr>
              <w:ind w:left="239" w:hanging="239"/>
              <w:jc w:val="both"/>
              <w:rPr>
                <w:rFonts w:ascii="Museo Sans 300" w:hAnsi="Museo Sans 300"/>
                <w:sz w:val="14"/>
                <w:szCs w:val="14"/>
              </w:rPr>
            </w:pPr>
            <w:r w:rsidRPr="00D65D4B">
              <w:rPr>
                <w:rFonts w:ascii="Museo Sans 300" w:hAnsi="Museo Sans 300"/>
                <w:sz w:val="14"/>
                <w:szCs w:val="14"/>
              </w:rPr>
              <w:t>El Manejo interno de la documentación que proporciono</w:t>
            </w:r>
          </w:p>
          <w:p w:rsidR="00A106C9" w:rsidRPr="00D65D4B" w:rsidRDefault="00A106C9" w:rsidP="007538D3">
            <w:pPr>
              <w:ind w:left="239" w:hanging="239"/>
              <w:jc w:val="both"/>
              <w:rPr>
                <w:rFonts w:ascii="Museo Sans 300" w:hAnsi="Museo Sans 300"/>
                <w:sz w:val="14"/>
                <w:szCs w:val="14"/>
              </w:rPr>
            </w:pPr>
            <w:r w:rsidRPr="00D65D4B">
              <w:rPr>
                <w:rFonts w:ascii="Museo Sans 300" w:hAnsi="Museo Sans 300"/>
                <w:sz w:val="14"/>
                <w:szCs w:val="14"/>
              </w:rPr>
              <w:t xml:space="preserve"> (contribuyente y usuario) </w:t>
            </w:r>
          </w:p>
          <w:p w:rsidR="00A106C9" w:rsidRPr="00D65D4B" w:rsidRDefault="00A106C9" w:rsidP="007538D3">
            <w:pPr>
              <w:jc w:val="both"/>
              <w:rPr>
                <w:rFonts w:ascii="Museo Sans 300" w:hAnsi="Museo Sans 300" w:cs="Calibri"/>
                <w:sz w:val="14"/>
                <w:szCs w:val="14"/>
              </w:rPr>
            </w:pPr>
            <w:r w:rsidRPr="00D65D4B">
              <w:rPr>
                <w:rFonts w:ascii="Museo Sans 300" w:hAnsi="Museo Sans 300"/>
                <w:sz w:val="14"/>
                <w:szCs w:val="14"/>
              </w:rPr>
              <w:t xml:space="preserve">Si aplica para todos </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12"/>
          <w:jc w:val="center"/>
        </w:trPr>
        <w:tc>
          <w:tcPr>
            <w:tcW w:w="5713" w:type="dxa"/>
            <w:gridSpan w:val="2"/>
            <w:shd w:val="clear" w:color="auto" w:fill="auto"/>
          </w:tcPr>
          <w:p w:rsidR="00A106C9" w:rsidRPr="00D65D4B" w:rsidRDefault="00A106C9" w:rsidP="007538D3">
            <w:pPr>
              <w:ind w:left="313" w:hanging="381"/>
              <w:jc w:val="both"/>
              <w:rPr>
                <w:rFonts w:ascii="Museo Sans 300" w:hAnsi="Museo Sans 300"/>
                <w:sz w:val="14"/>
                <w:szCs w:val="14"/>
              </w:rPr>
            </w:pPr>
            <w:r w:rsidRPr="00D65D4B">
              <w:rPr>
                <w:rFonts w:ascii="Museo Sans 300" w:hAnsi="Museo Sans 300"/>
                <w:sz w:val="14"/>
                <w:szCs w:val="14"/>
              </w:rPr>
              <w:t>La entrega de material informativo, escrito o digital, por ejemplo:</w:t>
            </w:r>
          </w:p>
          <w:p w:rsidR="00A106C9" w:rsidRPr="00D65D4B" w:rsidRDefault="00A106C9" w:rsidP="007538D3">
            <w:pPr>
              <w:ind w:left="313" w:hanging="381"/>
              <w:jc w:val="both"/>
              <w:rPr>
                <w:rFonts w:ascii="Museo Sans 300" w:hAnsi="Museo Sans 300"/>
                <w:sz w:val="14"/>
                <w:szCs w:val="14"/>
              </w:rPr>
            </w:pPr>
            <w:r w:rsidRPr="00D65D4B">
              <w:rPr>
                <w:rFonts w:ascii="Museo Sans 300" w:hAnsi="Museo Sans 300"/>
                <w:sz w:val="14"/>
                <w:szCs w:val="14"/>
              </w:rPr>
              <w:t xml:space="preserve"> Normativa, lineamientos, requisitos entre otros</w:t>
            </w:r>
          </w:p>
          <w:p w:rsidR="00A106C9" w:rsidRPr="00D65D4B" w:rsidRDefault="00A106C9" w:rsidP="007538D3">
            <w:pPr>
              <w:ind w:left="313" w:hanging="381"/>
              <w:jc w:val="both"/>
              <w:rPr>
                <w:rFonts w:ascii="Museo Sans 300" w:hAnsi="Museo Sans 300"/>
                <w:sz w:val="14"/>
                <w:szCs w:val="14"/>
              </w:rPr>
            </w:pPr>
            <w:r w:rsidRPr="00D65D4B">
              <w:rPr>
                <w:rFonts w:ascii="Museo Sans 300" w:hAnsi="Museo Sans 300"/>
                <w:sz w:val="14"/>
                <w:szCs w:val="14"/>
              </w:rPr>
              <w:t>(si aplica para todos)</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56"/>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El acceso y la ubicación geográfica de la Oficina donde recibe el servicio. (presencial, para servicios externos) (</w:t>
            </w:r>
            <w:proofErr w:type="gramStart"/>
            <w:r w:rsidRPr="00D65D4B">
              <w:rPr>
                <w:rFonts w:ascii="Museo Sans 300" w:hAnsi="Museo Sans 300"/>
                <w:sz w:val="14"/>
                <w:szCs w:val="14"/>
              </w:rPr>
              <w:t>DGCG,DINAFI</w:t>
            </w:r>
            <w:proofErr w:type="gramEnd"/>
            <w:r w:rsidRPr="00D65D4B">
              <w:rPr>
                <w:rFonts w:ascii="Museo Sans 300" w:hAnsi="Museo Sans 300"/>
                <w:sz w:val="14"/>
                <w:szCs w:val="14"/>
              </w:rPr>
              <w:t>,UNAC,DGP,N/A)</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56"/>
          <w:jc w:val="center"/>
        </w:trPr>
        <w:tc>
          <w:tcPr>
            <w:tcW w:w="5713" w:type="dxa"/>
            <w:gridSpan w:val="2"/>
            <w:shd w:val="clear" w:color="auto" w:fill="FFFFFF"/>
          </w:tcPr>
          <w:p w:rsidR="00A106C9" w:rsidRPr="00D65D4B" w:rsidRDefault="00A106C9" w:rsidP="007538D3">
            <w:pPr>
              <w:ind w:left="-120"/>
              <w:jc w:val="both"/>
              <w:rPr>
                <w:rFonts w:ascii="Museo Sans 300" w:hAnsi="Museo Sans 300"/>
                <w:sz w:val="14"/>
                <w:szCs w:val="14"/>
              </w:rPr>
            </w:pPr>
            <w:r w:rsidRPr="00D65D4B">
              <w:rPr>
                <w:rFonts w:ascii="Museo Sans 300" w:hAnsi="Museo Sans 300"/>
                <w:sz w:val="14"/>
                <w:szCs w:val="14"/>
              </w:rPr>
              <w:t>La disponibilidad de baños y parqueos (</w:t>
            </w:r>
            <w:proofErr w:type="gramStart"/>
            <w:r w:rsidRPr="00D65D4B">
              <w:rPr>
                <w:rFonts w:ascii="Museo Sans 300" w:hAnsi="Museo Sans 300"/>
                <w:sz w:val="14"/>
                <w:szCs w:val="14"/>
              </w:rPr>
              <w:t>DGCG,DINAFI</w:t>
            </w:r>
            <w:proofErr w:type="gramEnd"/>
            <w:r w:rsidRPr="00D65D4B">
              <w:rPr>
                <w:rFonts w:ascii="Museo Sans 300" w:hAnsi="Museo Sans 300"/>
                <w:sz w:val="14"/>
                <w:szCs w:val="14"/>
              </w:rPr>
              <w:t>,UNAC,DGP,N/A)</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56"/>
          <w:jc w:val="center"/>
        </w:trPr>
        <w:tc>
          <w:tcPr>
            <w:tcW w:w="5713" w:type="dxa"/>
            <w:gridSpan w:val="2"/>
            <w:shd w:val="clear" w:color="auto" w:fill="FFFFFF"/>
          </w:tcPr>
          <w:p w:rsidR="00A106C9" w:rsidRPr="00D65D4B" w:rsidRDefault="00A106C9" w:rsidP="007538D3">
            <w:pPr>
              <w:ind w:left="-120"/>
              <w:jc w:val="both"/>
              <w:rPr>
                <w:rFonts w:ascii="Museo Sans 300" w:hAnsi="Museo Sans 300"/>
                <w:sz w:val="14"/>
                <w:szCs w:val="14"/>
              </w:rPr>
            </w:pPr>
            <w:r w:rsidRPr="00D65D4B">
              <w:rPr>
                <w:rFonts w:ascii="Museo Sans 300" w:hAnsi="Museo Sans 300"/>
                <w:sz w:val="14"/>
                <w:szCs w:val="14"/>
              </w:rPr>
              <w:t xml:space="preserve">El orden y limpieza de las instalaciones (DGCG, DINAFI, UNAC, </w:t>
            </w:r>
            <w:proofErr w:type="gramStart"/>
            <w:r w:rsidRPr="00D65D4B">
              <w:rPr>
                <w:rFonts w:ascii="Museo Sans 300" w:hAnsi="Museo Sans 300"/>
                <w:sz w:val="14"/>
                <w:szCs w:val="14"/>
              </w:rPr>
              <w:t>DGP,N</w:t>
            </w:r>
            <w:proofErr w:type="gramEnd"/>
            <w:r w:rsidRPr="00D65D4B">
              <w:rPr>
                <w:rFonts w:ascii="Museo Sans 300" w:hAnsi="Museo Sans 300"/>
                <w:sz w:val="14"/>
                <w:szCs w:val="14"/>
              </w:rPr>
              <w:t>/A)</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p>
        </w:tc>
      </w:tr>
      <w:tr w:rsidR="00A106C9" w:rsidRPr="00D65D4B" w:rsidTr="007538D3">
        <w:trPr>
          <w:trHeight w:val="265"/>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La disponibilidad de los medios de comunicación utilizados (si aplica para todos)</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65"/>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La facilidad en el manejo de la herramienta utilizada (si aplica para todos)</w:t>
            </w:r>
          </w:p>
          <w:p w:rsidR="00A106C9" w:rsidRPr="00D65D4B" w:rsidRDefault="00A106C9" w:rsidP="007538D3">
            <w:pPr>
              <w:ind w:left="-120"/>
              <w:jc w:val="both"/>
              <w:rPr>
                <w:rFonts w:ascii="Museo Sans 300" w:hAnsi="Museo Sans 300" w:cs="Arial"/>
                <w:sz w:val="14"/>
                <w:szCs w:val="14"/>
              </w:rPr>
            </w:pPr>
            <w:r w:rsidRPr="00D65D4B">
              <w:rPr>
                <w:rFonts w:ascii="Museo Sans 300" w:hAnsi="Museo Sans 300" w:cs="Arial"/>
                <w:sz w:val="14"/>
                <w:szCs w:val="14"/>
              </w:rPr>
              <w:t>ejemplo: Sistemas informáticos institucionales, aplicaciones, correo electrónico, mesa de servicio, portales sitio Web MH, Intranet MH o SIGC</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130"/>
          <w:jc w:val="center"/>
        </w:trPr>
        <w:tc>
          <w:tcPr>
            <w:tcW w:w="10768" w:type="dxa"/>
            <w:gridSpan w:val="3"/>
            <w:tcBorders>
              <w:bottom w:val="single" w:sz="4" w:space="0" w:color="auto"/>
            </w:tcBorders>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olor w:val="FFFFFF" w:themeColor="background1"/>
                <w:sz w:val="14"/>
                <w:szCs w:val="14"/>
              </w:rPr>
              <w:br w:type="page"/>
            </w:r>
            <w:r w:rsidRPr="00D65D4B">
              <w:rPr>
                <w:rFonts w:ascii="Museo Sans 300" w:hAnsi="Museo Sans 300" w:cs="Calibri"/>
                <w:b/>
                <w:color w:val="FFFFFF" w:themeColor="background1"/>
                <w:sz w:val="14"/>
                <w:szCs w:val="14"/>
                <w:shd w:val="clear" w:color="auto" w:fill="404040" w:themeFill="text1" w:themeFillTint="BF"/>
              </w:rPr>
              <w:t>MODULO 3: EMPATIA DEL PERSONAL: Habilidad para comprender e interrelacionarse con los usuarios</w:t>
            </w:r>
          </w:p>
        </w:tc>
      </w:tr>
      <w:tr w:rsidR="00A106C9" w:rsidRPr="00D65D4B" w:rsidTr="007538D3">
        <w:trPr>
          <w:trHeight w:val="507"/>
          <w:jc w:val="center"/>
        </w:trPr>
        <w:tc>
          <w:tcPr>
            <w:tcW w:w="5713" w:type="dxa"/>
            <w:gridSpan w:val="2"/>
            <w:shd w:val="clear" w:color="auto" w:fill="FFFFFF"/>
          </w:tcPr>
          <w:p w:rsidR="00A106C9" w:rsidRPr="00D65D4B" w:rsidRDefault="00A106C9" w:rsidP="007538D3">
            <w:pPr>
              <w:jc w:val="both"/>
              <w:rPr>
                <w:rFonts w:ascii="Museo Sans 300" w:hAnsi="Museo Sans 300" w:cs="Calibri"/>
                <w:sz w:val="14"/>
                <w:szCs w:val="14"/>
              </w:rPr>
            </w:pPr>
            <w:r w:rsidRPr="00D65D4B">
              <w:rPr>
                <w:rFonts w:ascii="Museo Sans 300" w:hAnsi="Museo Sans 300" w:cs="Calibri"/>
                <w:sz w:val="14"/>
                <w:szCs w:val="14"/>
              </w:rPr>
              <w:t xml:space="preserve"> La amabilidad </w:t>
            </w:r>
            <w:proofErr w:type="gramStart"/>
            <w:r w:rsidRPr="00D65D4B">
              <w:rPr>
                <w:rFonts w:ascii="Museo Sans 300" w:hAnsi="Museo Sans 300" w:cs="Calibri"/>
                <w:sz w:val="14"/>
                <w:szCs w:val="14"/>
              </w:rPr>
              <w:t>y  el</w:t>
            </w:r>
            <w:proofErr w:type="gramEnd"/>
            <w:r w:rsidRPr="00D65D4B">
              <w:rPr>
                <w:rFonts w:ascii="Museo Sans 300" w:hAnsi="Museo Sans 300" w:cs="Calibri"/>
                <w:sz w:val="14"/>
                <w:szCs w:val="14"/>
              </w:rPr>
              <w:t xml:space="preserve"> trato recibido  por  parte del personal para resolver el tramite requerido.</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C9396F">
        <w:trPr>
          <w:trHeight w:val="382"/>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 xml:space="preserve"> La disposición e interés de los empleados </w:t>
            </w:r>
            <w:proofErr w:type="gramStart"/>
            <w:r w:rsidRPr="00D65D4B">
              <w:rPr>
                <w:rFonts w:ascii="Museo Sans 300" w:hAnsi="Museo Sans 300"/>
                <w:sz w:val="14"/>
                <w:szCs w:val="14"/>
              </w:rPr>
              <w:t>para  ayudar</w:t>
            </w:r>
            <w:proofErr w:type="gramEnd"/>
            <w:r w:rsidRPr="00D65D4B">
              <w:rPr>
                <w:rFonts w:ascii="Museo Sans 300" w:hAnsi="Museo Sans 300"/>
                <w:sz w:val="14"/>
                <w:szCs w:val="14"/>
              </w:rPr>
              <w:t xml:space="preserve">  a resolver los problemas requeridos. </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C9396F">
        <w:trPr>
          <w:trHeight w:val="118"/>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highlight w:val="yellow"/>
              </w:rPr>
            </w:pPr>
            <w:r w:rsidRPr="00D65D4B">
              <w:rPr>
                <w:rFonts w:ascii="Museo Sans 300" w:hAnsi="Museo Sans 300"/>
                <w:sz w:val="14"/>
                <w:szCs w:val="14"/>
              </w:rPr>
              <w:t xml:space="preserve">La atención de los usuarios sin favoritismo, ni privilegios para nadie </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130"/>
          <w:jc w:val="center"/>
        </w:trPr>
        <w:tc>
          <w:tcPr>
            <w:tcW w:w="10768" w:type="dxa"/>
            <w:gridSpan w:val="3"/>
            <w:tcBorders>
              <w:bottom w:val="single" w:sz="4" w:space="0" w:color="auto"/>
            </w:tcBorders>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b/>
                <w:color w:val="FFFFFF" w:themeColor="background1"/>
                <w:sz w:val="14"/>
                <w:szCs w:val="14"/>
              </w:rPr>
              <w:t>MODULO 4: PROFESIONALISMO DE LOS EMPLEADOS: Conocimiento y habilidades para el desempeño de las labores</w:t>
            </w:r>
          </w:p>
        </w:tc>
      </w:tr>
      <w:tr w:rsidR="00A106C9" w:rsidRPr="00D65D4B" w:rsidTr="00C9396F">
        <w:trPr>
          <w:trHeight w:val="293"/>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highlight w:val="yellow"/>
              </w:rPr>
            </w:pPr>
            <w:r w:rsidRPr="00D65D4B">
              <w:rPr>
                <w:rFonts w:ascii="Museo Sans 300" w:hAnsi="Museo Sans 300"/>
                <w:sz w:val="14"/>
                <w:szCs w:val="14"/>
              </w:rPr>
              <w:t xml:space="preserve">El conocimiento y competencia técnica de los empleados para desempeñar su trabajo. </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C9396F">
        <w:trPr>
          <w:trHeight w:val="101"/>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lastRenderedPageBreak/>
              <w:t xml:space="preserve">El comportamiento de los empleados durante el servicio proporcionado </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C9396F">
        <w:trPr>
          <w:trHeight w:val="259"/>
          <w:jc w:val="center"/>
        </w:trPr>
        <w:tc>
          <w:tcPr>
            <w:tcW w:w="5713" w:type="dxa"/>
            <w:gridSpan w:val="2"/>
            <w:tcBorders>
              <w:bottom w:val="single" w:sz="4" w:space="0" w:color="auto"/>
            </w:tcBorders>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La utilidad y exactitud de la información proporcionada por los emplead</w:t>
            </w:r>
            <w:r w:rsidR="00C9396F" w:rsidRPr="00D65D4B">
              <w:rPr>
                <w:rFonts w:ascii="Museo Sans 300" w:hAnsi="Museo Sans 300"/>
                <w:sz w:val="14"/>
                <w:szCs w:val="14"/>
              </w:rPr>
              <w:t>o</w:t>
            </w:r>
            <w:r w:rsidRPr="00D65D4B">
              <w:rPr>
                <w:rFonts w:ascii="Museo Sans 300" w:hAnsi="Museo Sans 300"/>
                <w:sz w:val="14"/>
                <w:szCs w:val="14"/>
              </w:rPr>
              <w:t>s.</w:t>
            </w:r>
          </w:p>
        </w:tc>
        <w:tc>
          <w:tcPr>
            <w:tcW w:w="5055" w:type="dxa"/>
            <w:tcBorders>
              <w:bottom w:val="single" w:sz="4" w:space="0" w:color="auto"/>
            </w:tcBorders>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258"/>
          <w:jc w:val="center"/>
        </w:trPr>
        <w:tc>
          <w:tcPr>
            <w:tcW w:w="5713" w:type="dxa"/>
            <w:gridSpan w:val="2"/>
            <w:tcBorders>
              <w:bottom w:val="single" w:sz="4" w:space="0" w:color="auto"/>
            </w:tcBorders>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 xml:space="preserve">El cumplimiento de los horarios establecidos de atención (De 7:30 </w:t>
            </w:r>
            <w:proofErr w:type="gramStart"/>
            <w:r w:rsidRPr="00D65D4B">
              <w:rPr>
                <w:rFonts w:ascii="Museo Sans 300" w:hAnsi="Museo Sans 300"/>
                <w:sz w:val="14"/>
                <w:szCs w:val="14"/>
              </w:rPr>
              <w:t>am :</w:t>
            </w:r>
            <w:proofErr w:type="gramEnd"/>
            <w:r w:rsidRPr="00D65D4B">
              <w:rPr>
                <w:rFonts w:ascii="Museo Sans 300" w:hAnsi="Museo Sans 300"/>
                <w:sz w:val="14"/>
                <w:szCs w:val="14"/>
              </w:rPr>
              <w:t xml:space="preserve"> 3:30 pm )</w:t>
            </w:r>
          </w:p>
        </w:tc>
        <w:tc>
          <w:tcPr>
            <w:tcW w:w="5055" w:type="dxa"/>
            <w:tcBorders>
              <w:bottom w:val="single" w:sz="4" w:space="0" w:color="auto"/>
            </w:tcBorders>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0    1    2    3    4    5    6    7    8    9   10       </w:t>
            </w:r>
          </w:p>
        </w:tc>
      </w:tr>
      <w:tr w:rsidR="00A106C9" w:rsidRPr="00D65D4B" w:rsidTr="007538D3">
        <w:trPr>
          <w:trHeight w:val="130"/>
          <w:jc w:val="center"/>
        </w:trPr>
        <w:tc>
          <w:tcPr>
            <w:tcW w:w="10768" w:type="dxa"/>
            <w:gridSpan w:val="3"/>
            <w:tcBorders>
              <w:bottom w:val="single" w:sz="4" w:space="0" w:color="auto"/>
            </w:tcBorders>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b/>
                <w:color w:val="FFFFFF" w:themeColor="background1"/>
                <w:sz w:val="14"/>
                <w:szCs w:val="14"/>
              </w:rPr>
              <w:t>MODULO 5: CAPACIDAD DE RESPUESTA INSTITUCIONAL:  Brindar un servicio ágil y eficiente</w:t>
            </w:r>
          </w:p>
        </w:tc>
      </w:tr>
      <w:tr w:rsidR="00A106C9" w:rsidRPr="00D65D4B" w:rsidTr="007538D3">
        <w:trPr>
          <w:trHeight w:val="265"/>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La orientación recibida durante todo el servicio</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tc>
      </w:tr>
      <w:tr w:rsidR="00A106C9" w:rsidRPr="00D65D4B" w:rsidTr="007814C6">
        <w:trPr>
          <w:trHeight w:val="251"/>
          <w:jc w:val="center"/>
        </w:trPr>
        <w:tc>
          <w:tcPr>
            <w:tcW w:w="5713" w:type="dxa"/>
            <w:gridSpan w:val="2"/>
            <w:shd w:val="clear" w:color="auto" w:fill="FFFFFF"/>
          </w:tcPr>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 xml:space="preserve"> La documentación o requisitos </w:t>
            </w:r>
            <w:proofErr w:type="gramStart"/>
            <w:r w:rsidRPr="00D65D4B">
              <w:rPr>
                <w:rFonts w:ascii="Museo Sans 300" w:hAnsi="Museo Sans 300"/>
                <w:sz w:val="14"/>
                <w:szCs w:val="14"/>
              </w:rPr>
              <w:t>exigidos  para</w:t>
            </w:r>
            <w:proofErr w:type="gramEnd"/>
            <w:r w:rsidRPr="00D65D4B">
              <w:rPr>
                <w:rFonts w:ascii="Museo Sans 300" w:hAnsi="Museo Sans 300"/>
                <w:sz w:val="14"/>
                <w:szCs w:val="14"/>
              </w:rPr>
              <w:t xml:space="preserve"> solicitar el servicio</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tc>
      </w:tr>
      <w:tr w:rsidR="00A106C9" w:rsidRPr="00D65D4B" w:rsidTr="007814C6">
        <w:trPr>
          <w:trHeight w:val="1831"/>
          <w:jc w:val="center"/>
        </w:trPr>
        <w:tc>
          <w:tcPr>
            <w:tcW w:w="5713" w:type="dxa"/>
            <w:gridSpan w:val="2"/>
            <w:shd w:val="clear" w:color="auto" w:fill="FFFFFF"/>
          </w:tcPr>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El cumplimiento de los plazos establecidos para completar el trámite o servicio:</w:t>
            </w:r>
          </w:p>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b/>
                <w:sz w:val="14"/>
                <w:szCs w:val="14"/>
              </w:rPr>
              <w:t>DGCG:</w:t>
            </w:r>
            <w:r w:rsidRPr="00D65D4B">
              <w:rPr>
                <w:rFonts w:ascii="Museo Sans 300" w:hAnsi="Museo Sans 300"/>
                <w:sz w:val="14"/>
                <w:szCs w:val="14"/>
              </w:rPr>
              <w:t xml:space="preserve"> </w:t>
            </w:r>
            <w:r w:rsidRPr="00D65D4B">
              <w:rPr>
                <w:rFonts w:ascii="Museo Sans 300" w:hAnsi="Museo Sans 300"/>
                <w:b/>
                <w:sz w:val="14"/>
                <w:szCs w:val="14"/>
                <w:u w:val="single"/>
              </w:rPr>
              <w:t>15 días hábiles</w:t>
            </w:r>
            <w:r w:rsidRPr="00D65D4B">
              <w:rPr>
                <w:rFonts w:ascii="Museo Sans 300" w:hAnsi="Museo Sans 300"/>
                <w:sz w:val="14"/>
                <w:szCs w:val="14"/>
              </w:rPr>
              <w:t xml:space="preserve"> después de haber recibido la solicitud en correspondencia, para eventos de carácter especial.</w:t>
            </w:r>
          </w:p>
          <w:p w:rsidR="00A106C9" w:rsidRPr="00D65D4B" w:rsidRDefault="00A106C9" w:rsidP="007538D3">
            <w:pPr>
              <w:tabs>
                <w:tab w:val="left" w:pos="789"/>
              </w:tabs>
              <w:jc w:val="both"/>
              <w:rPr>
                <w:rFonts w:ascii="Museo Sans 300" w:hAnsi="Museo Sans 300"/>
                <w:sz w:val="14"/>
                <w:szCs w:val="14"/>
              </w:rPr>
            </w:pPr>
          </w:p>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 xml:space="preserve">DGP: </w:t>
            </w:r>
            <w:r w:rsidRPr="00D65D4B">
              <w:rPr>
                <w:rFonts w:ascii="Museo Sans 300" w:hAnsi="Museo Sans 300"/>
                <w:b/>
                <w:sz w:val="14"/>
                <w:szCs w:val="14"/>
                <w:u w:val="single"/>
              </w:rPr>
              <w:t>Máximo 20 días hábiles</w:t>
            </w:r>
            <w:r w:rsidRPr="00D65D4B">
              <w:rPr>
                <w:rFonts w:ascii="Museo Sans 300" w:hAnsi="Museo Sans 300"/>
                <w:sz w:val="14"/>
                <w:szCs w:val="14"/>
              </w:rPr>
              <w:t xml:space="preserve"> a partir del día siguiente de la fecha de ingreso de la </w:t>
            </w:r>
            <w:proofErr w:type="gramStart"/>
            <w:r w:rsidRPr="00D65D4B">
              <w:rPr>
                <w:rFonts w:ascii="Museo Sans 300" w:hAnsi="Museo Sans 300"/>
                <w:sz w:val="14"/>
                <w:szCs w:val="14"/>
              </w:rPr>
              <w:t>solicitud  a</w:t>
            </w:r>
            <w:proofErr w:type="gramEnd"/>
            <w:r w:rsidRPr="00D65D4B">
              <w:rPr>
                <w:rFonts w:ascii="Museo Sans 300" w:hAnsi="Museo Sans 300"/>
                <w:sz w:val="14"/>
                <w:szCs w:val="14"/>
              </w:rPr>
              <w:t xml:space="preserve"> la DGP, dependiendo de la presentación y cumplimiento de los requisitos establecidos para este servicio.</w:t>
            </w:r>
          </w:p>
          <w:p w:rsidR="00A106C9" w:rsidRPr="00D65D4B" w:rsidRDefault="00A106C9" w:rsidP="007538D3">
            <w:pPr>
              <w:tabs>
                <w:tab w:val="left" w:pos="789"/>
              </w:tabs>
              <w:jc w:val="both"/>
              <w:rPr>
                <w:rFonts w:ascii="Museo Sans 300" w:hAnsi="Museo Sans 300"/>
                <w:sz w:val="14"/>
                <w:szCs w:val="14"/>
              </w:rPr>
            </w:pPr>
          </w:p>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 xml:space="preserve">UNAC: </w:t>
            </w:r>
            <w:r w:rsidRPr="00D65D4B">
              <w:rPr>
                <w:rFonts w:ascii="Museo Sans 300" w:hAnsi="Museo Sans 300"/>
                <w:b/>
                <w:sz w:val="14"/>
                <w:szCs w:val="14"/>
                <w:u w:val="single"/>
              </w:rPr>
              <w:t>5 dias hábiles</w:t>
            </w:r>
            <w:r w:rsidRPr="00D65D4B">
              <w:rPr>
                <w:rFonts w:ascii="Museo Sans 300" w:hAnsi="Museo Sans 300"/>
                <w:sz w:val="14"/>
                <w:szCs w:val="14"/>
              </w:rPr>
              <w:t>, la capacitación se programará según la disponibilidad de recurso humano, de infraestructura y logística entre la institución solicitante y la UNAC para atender dicho servicio de capacitación.</w:t>
            </w:r>
          </w:p>
          <w:p w:rsidR="00A106C9" w:rsidRPr="00D65D4B" w:rsidRDefault="00A106C9" w:rsidP="007538D3">
            <w:pPr>
              <w:tabs>
                <w:tab w:val="left" w:pos="789"/>
              </w:tabs>
              <w:jc w:val="both"/>
              <w:rPr>
                <w:rFonts w:ascii="Museo Sans 300" w:hAnsi="Museo Sans 300"/>
                <w:sz w:val="14"/>
                <w:szCs w:val="14"/>
              </w:rPr>
            </w:pPr>
          </w:p>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 xml:space="preserve">DINAFI: 15 días hábiles </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p>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p w:rsidR="00A106C9" w:rsidRPr="00D65D4B" w:rsidRDefault="00A106C9" w:rsidP="007538D3">
            <w:pPr>
              <w:rPr>
                <w:rFonts w:ascii="Museo Sans 300" w:hAnsi="Museo Sans 300" w:cs="Calibri"/>
                <w:sz w:val="14"/>
                <w:szCs w:val="14"/>
              </w:rPr>
            </w:pPr>
          </w:p>
        </w:tc>
      </w:tr>
      <w:tr w:rsidR="00A106C9" w:rsidRPr="00D65D4B" w:rsidTr="00C9396F">
        <w:trPr>
          <w:trHeight w:val="277"/>
          <w:jc w:val="center"/>
        </w:trPr>
        <w:tc>
          <w:tcPr>
            <w:tcW w:w="5713" w:type="dxa"/>
            <w:gridSpan w:val="2"/>
            <w:shd w:val="clear" w:color="auto" w:fill="FFFFFF"/>
          </w:tcPr>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w:t>
            </w:r>
            <w:proofErr w:type="spellStart"/>
            <w:r w:rsidRPr="00D65D4B">
              <w:rPr>
                <w:rFonts w:ascii="Museo Sans 300" w:hAnsi="Museo Sans 300"/>
                <w:sz w:val="14"/>
                <w:szCs w:val="14"/>
              </w:rPr>
              <w:t>Cual</w:t>
            </w:r>
            <w:proofErr w:type="spellEnd"/>
            <w:r w:rsidRPr="00D65D4B">
              <w:rPr>
                <w:rFonts w:ascii="Museo Sans 300" w:hAnsi="Museo Sans 300"/>
                <w:sz w:val="14"/>
                <w:szCs w:val="14"/>
              </w:rPr>
              <w:t xml:space="preserve"> fue el tiempo total del servicio recibido?</w:t>
            </w:r>
          </w:p>
          <w:p w:rsidR="00A106C9" w:rsidRPr="00D65D4B" w:rsidRDefault="00A106C9" w:rsidP="007538D3">
            <w:pPr>
              <w:tabs>
                <w:tab w:val="left" w:pos="789"/>
              </w:tabs>
              <w:jc w:val="both"/>
              <w:rPr>
                <w:rFonts w:ascii="Museo Sans 300" w:hAnsi="Museo Sans 300"/>
                <w:sz w:val="14"/>
                <w:szCs w:val="14"/>
              </w:rPr>
            </w:pPr>
            <w:r w:rsidRPr="00D65D4B">
              <w:rPr>
                <w:rFonts w:ascii="Museo Sans 300" w:hAnsi="Museo Sans 300"/>
                <w:sz w:val="14"/>
                <w:szCs w:val="14"/>
              </w:rPr>
              <w:t>Desde que inicia con la solicitud hasta que finaliza</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w:t>
            </w:r>
          </w:p>
        </w:tc>
      </w:tr>
      <w:tr w:rsidR="00A106C9" w:rsidRPr="00D65D4B" w:rsidTr="00C9396F">
        <w:trPr>
          <w:trHeight w:val="169"/>
          <w:jc w:val="center"/>
        </w:trPr>
        <w:tc>
          <w:tcPr>
            <w:tcW w:w="5713" w:type="dxa"/>
            <w:gridSpan w:val="2"/>
            <w:shd w:val="clear" w:color="auto" w:fill="FFFFFF" w:themeFill="background1"/>
          </w:tcPr>
          <w:p w:rsidR="00A106C9" w:rsidRPr="00D65D4B" w:rsidRDefault="00A106C9" w:rsidP="007538D3">
            <w:pPr>
              <w:jc w:val="both"/>
              <w:rPr>
                <w:rFonts w:ascii="Museo Sans 300" w:hAnsi="Museo Sans 300"/>
                <w:sz w:val="14"/>
                <w:szCs w:val="14"/>
                <w:highlight w:val="yellow"/>
              </w:rPr>
            </w:pPr>
            <w:r w:rsidRPr="00D65D4B">
              <w:rPr>
                <w:rFonts w:ascii="Museo Sans 300" w:hAnsi="Museo Sans 300"/>
                <w:sz w:val="14"/>
                <w:szCs w:val="14"/>
              </w:rPr>
              <w:t>El tiempo total de duración del servicio/proceso?</w:t>
            </w:r>
          </w:p>
        </w:tc>
        <w:tc>
          <w:tcPr>
            <w:tcW w:w="5055" w:type="dxa"/>
            <w:shd w:val="clear" w:color="auto" w:fill="FFFFFF" w:themeFill="background1"/>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0    1    2    3    4    5    6    7    8    9   10    </w:t>
            </w:r>
          </w:p>
        </w:tc>
      </w:tr>
      <w:tr w:rsidR="00A106C9" w:rsidRPr="00D65D4B" w:rsidTr="007538D3">
        <w:trPr>
          <w:trHeight w:val="130"/>
          <w:jc w:val="center"/>
        </w:trPr>
        <w:tc>
          <w:tcPr>
            <w:tcW w:w="10768"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tcPr>
          <w:p w:rsidR="00A106C9" w:rsidRPr="00D65D4B" w:rsidRDefault="00A106C9" w:rsidP="007538D3">
            <w:pPr>
              <w:jc w:val="center"/>
              <w:rPr>
                <w:rFonts w:ascii="Museo Sans 300" w:hAnsi="Museo Sans 300" w:cs="Calibri"/>
                <w:b/>
                <w:color w:val="FFFFFF" w:themeColor="background1"/>
                <w:sz w:val="14"/>
                <w:szCs w:val="14"/>
              </w:rPr>
            </w:pPr>
            <w:r w:rsidRPr="00D65D4B">
              <w:rPr>
                <w:rFonts w:ascii="Museo Sans 300" w:hAnsi="Museo Sans 300" w:cs="Calibri"/>
                <w:b/>
                <w:color w:val="FFFFFF" w:themeColor="background1"/>
                <w:sz w:val="14"/>
                <w:szCs w:val="14"/>
              </w:rPr>
              <w:t>MODULO 6: OTROS ASPECTOS INSTITUCIONALES</w:t>
            </w:r>
          </w:p>
        </w:tc>
      </w:tr>
      <w:tr w:rsidR="00A106C9" w:rsidRPr="00D65D4B" w:rsidTr="007814C6">
        <w:trPr>
          <w:trHeight w:val="212"/>
          <w:jc w:val="center"/>
        </w:trPr>
        <w:tc>
          <w:tcPr>
            <w:tcW w:w="5713" w:type="dxa"/>
            <w:gridSpan w:val="2"/>
            <w:shd w:val="clear" w:color="auto" w:fill="FFFFFF"/>
          </w:tcPr>
          <w:p w:rsidR="00A106C9" w:rsidRPr="00D65D4B" w:rsidRDefault="00A106C9" w:rsidP="007538D3">
            <w:pPr>
              <w:ind w:left="239" w:hanging="239"/>
              <w:jc w:val="both"/>
              <w:rPr>
                <w:rFonts w:ascii="Museo Sans 300" w:hAnsi="Museo Sans 300" w:cs="Calibri"/>
                <w:sz w:val="14"/>
                <w:szCs w:val="14"/>
              </w:rPr>
            </w:pPr>
            <w:r w:rsidRPr="00D65D4B">
              <w:rPr>
                <w:rFonts w:ascii="Museo Sans 300" w:hAnsi="Museo Sans 300" w:cs="Calibri"/>
                <w:sz w:val="14"/>
                <w:szCs w:val="14"/>
              </w:rPr>
              <w:t xml:space="preserve"> ¿Considera usted que ha evolucionado la calidad de los servicios prestados?</w:t>
            </w:r>
          </w:p>
        </w:tc>
        <w:tc>
          <w:tcPr>
            <w:tcW w:w="5055" w:type="dxa"/>
            <w:shd w:val="clear" w:color="auto" w:fill="FFFFFF"/>
            <w:vAlign w:val="center"/>
          </w:tcPr>
          <w:p w:rsidR="00A106C9" w:rsidRPr="00D65D4B" w:rsidRDefault="00A106C9" w:rsidP="00C9396F">
            <w:pPr>
              <w:rPr>
                <w:rFonts w:ascii="Museo Sans 300" w:hAnsi="Museo Sans 300" w:cs="Calibri"/>
                <w:sz w:val="14"/>
                <w:szCs w:val="14"/>
              </w:rPr>
            </w:pPr>
            <w:r w:rsidRPr="00D65D4B">
              <w:rPr>
                <w:rFonts w:ascii="Museo Sans 300" w:hAnsi="Museo Sans 300" w:cs="Calibri"/>
                <w:sz w:val="14"/>
                <w:szCs w:val="14"/>
              </w:rPr>
              <w:t xml:space="preserve">Ha mejorado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00C9396F" w:rsidRPr="00D65D4B">
              <w:rPr>
                <w:rFonts w:ascii="Museo Sans 300" w:hAnsi="Museo Sans 300" w:cs="Calibri"/>
                <w:sz w:val="14"/>
                <w:szCs w:val="14"/>
              </w:rPr>
              <w:t xml:space="preserve">    </w:t>
            </w:r>
            <w:r w:rsidRPr="00D65D4B">
              <w:rPr>
                <w:rFonts w:ascii="Museo Sans 300" w:hAnsi="Museo Sans 300" w:cs="Calibri"/>
                <w:sz w:val="14"/>
                <w:szCs w:val="14"/>
              </w:rPr>
              <w:t xml:space="preserve">Esta igual  </w:t>
            </w:r>
            <w:r w:rsidR="00C9396F" w:rsidRPr="00D65D4B">
              <w:rPr>
                <w:rFonts w:ascii="Museo Sans 300" w:hAnsi="Museo Sans 300" w:cs="Calibri"/>
                <w:sz w:val="14"/>
                <w:szCs w:val="14"/>
              </w:rPr>
              <w:t xml:space="preserve">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00C9396F" w:rsidRPr="00D65D4B">
              <w:rPr>
                <w:rFonts w:ascii="Museo Sans 300" w:hAnsi="Museo Sans 300" w:cs="Calibri"/>
                <w:sz w:val="14"/>
                <w:szCs w:val="14"/>
              </w:rPr>
              <w:t xml:space="preserve">   </w:t>
            </w:r>
            <w:r w:rsidRPr="00D65D4B">
              <w:rPr>
                <w:rFonts w:ascii="Museo Sans 300" w:hAnsi="Museo Sans 300" w:cs="Calibri"/>
                <w:sz w:val="14"/>
                <w:szCs w:val="14"/>
              </w:rPr>
              <w:t xml:space="preserve">Ha empeorado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00C9396F" w:rsidRPr="00D65D4B">
              <w:rPr>
                <w:rFonts w:ascii="Museo Sans 300" w:hAnsi="Museo Sans 300" w:cs="Calibri"/>
                <w:sz w:val="14"/>
                <w:szCs w:val="14"/>
              </w:rPr>
              <w:t xml:space="preserve">   </w:t>
            </w:r>
            <w:r w:rsidRPr="00D65D4B">
              <w:rPr>
                <w:rFonts w:ascii="Museo Sans 300" w:hAnsi="Museo Sans 300" w:cs="Calibri"/>
                <w:sz w:val="14"/>
                <w:szCs w:val="14"/>
              </w:rPr>
              <w:t xml:space="preserve">No responde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p>
        </w:tc>
      </w:tr>
      <w:tr w:rsidR="00A106C9" w:rsidRPr="00D65D4B" w:rsidTr="00C9396F">
        <w:trPr>
          <w:trHeight w:val="116"/>
          <w:jc w:val="center"/>
        </w:trPr>
        <w:tc>
          <w:tcPr>
            <w:tcW w:w="5713" w:type="dxa"/>
            <w:gridSpan w:val="2"/>
            <w:shd w:val="clear" w:color="auto" w:fill="FFFFFF"/>
          </w:tcPr>
          <w:p w:rsidR="00A106C9" w:rsidRPr="00D65D4B" w:rsidRDefault="00A106C9" w:rsidP="007538D3">
            <w:pPr>
              <w:ind w:left="239" w:hanging="239"/>
              <w:jc w:val="both"/>
              <w:rPr>
                <w:rFonts w:ascii="Museo Sans 300" w:hAnsi="Museo Sans 300" w:cs="Calibri"/>
                <w:sz w:val="14"/>
                <w:szCs w:val="14"/>
              </w:rPr>
            </w:pPr>
            <w:r w:rsidRPr="00D65D4B">
              <w:rPr>
                <w:rFonts w:ascii="Museo Sans 300" w:hAnsi="Museo Sans 300" w:cs="Calibri"/>
                <w:sz w:val="14"/>
                <w:szCs w:val="14"/>
              </w:rPr>
              <w:t>¿Qué podemos mejorar del servicio recibido?</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Explique su motivo</w:t>
            </w:r>
          </w:p>
        </w:tc>
      </w:tr>
      <w:tr w:rsidR="00A106C9" w:rsidRPr="00D65D4B" w:rsidTr="00C9396F">
        <w:trPr>
          <w:trHeight w:val="53"/>
          <w:jc w:val="center"/>
        </w:trPr>
        <w:tc>
          <w:tcPr>
            <w:tcW w:w="5713" w:type="dxa"/>
            <w:gridSpan w:val="2"/>
            <w:shd w:val="clear" w:color="auto" w:fill="FFFFFF"/>
          </w:tcPr>
          <w:p w:rsidR="00A106C9" w:rsidRPr="00D65D4B" w:rsidRDefault="00A106C9" w:rsidP="007538D3">
            <w:pPr>
              <w:ind w:left="239" w:hanging="239"/>
              <w:jc w:val="both"/>
              <w:rPr>
                <w:rFonts w:ascii="Museo Sans 300" w:hAnsi="Museo Sans 300" w:cs="Calibri"/>
                <w:sz w:val="14"/>
                <w:szCs w:val="14"/>
              </w:rPr>
            </w:pPr>
            <w:r w:rsidRPr="00D65D4B">
              <w:rPr>
                <w:rFonts w:ascii="Museo Sans 300" w:hAnsi="Museo Sans 300" w:cs="Calibri"/>
                <w:sz w:val="14"/>
                <w:szCs w:val="14"/>
              </w:rPr>
              <w:t>¿Cumplió sus expectativas el servicio recibido?</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Si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No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Explique su motivo _____________</w:t>
            </w:r>
          </w:p>
        </w:tc>
      </w:tr>
      <w:tr w:rsidR="00A106C9" w:rsidRPr="00D65D4B" w:rsidTr="00C9396F">
        <w:trPr>
          <w:trHeight w:val="253"/>
          <w:jc w:val="center"/>
        </w:trPr>
        <w:tc>
          <w:tcPr>
            <w:tcW w:w="5713" w:type="dxa"/>
            <w:gridSpan w:val="2"/>
            <w:shd w:val="clear" w:color="auto" w:fill="FFFFFF"/>
          </w:tcPr>
          <w:p w:rsidR="00A106C9" w:rsidRPr="00D65D4B" w:rsidRDefault="00A106C9" w:rsidP="007538D3">
            <w:pPr>
              <w:ind w:left="239" w:hanging="239"/>
              <w:jc w:val="both"/>
              <w:rPr>
                <w:rFonts w:ascii="Museo Sans 300" w:hAnsi="Museo Sans 300" w:cs="Calibri"/>
                <w:sz w:val="14"/>
                <w:szCs w:val="14"/>
              </w:rPr>
            </w:pPr>
            <w:r w:rsidRPr="00D65D4B">
              <w:rPr>
                <w:rFonts w:ascii="Museo Sans 300" w:hAnsi="Museo Sans 300" w:cs="Calibri"/>
                <w:sz w:val="14"/>
                <w:szCs w:val="14"/>
              </w:rPr>
              <w:t xml:space="preserve">¿Ha </w:t>
            </w:r>
            <w:proofErr w:type="gramStart"/>
            <w:r w:rsidRPr="00D65D4B">
              <w:rPr>
                <w:rFonts w:ascii="Museo Sans 300" w:hAnsi="Museo Sans 300" w:cs="Calibri"/>
                <w:sz w:val="14"/>
                <w:szCs w:val="14"/>
              </w:rPr>
              <w:t>hecho  uso</w:t>
            </w:r>
            <w:proofErr w:type="gramEnd"/>
            <w:r w:rsidRPr="00D65D4B">
              <w:rPr>
                <w:rFonts w:ascii="Museo Sans 300" w:hAnsi="Museo Sans 300" w:cs="Calibri"/>
                <w:sz w:val="14"/>
                <w:szCs w:val="14"/>
              </w:rPr>
              <w:t xml:space="preserve"> del buzón de quejas y sugerencias físico o virtual?</w:t>
            </w:r>
          </w:p>
        </w:tc>
        <w:tc>
          <w:tcPr>
            <w:tcW w:w="5055" w:type="dxa"/>
            <w:shd w:val="clear" w:color="auto" w:fill="FFFFFF"/>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Si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No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w:t>
            </w:r>
          </w:p>
        </w:tc>
      </w:tr>
      <w:tr w:rsidR="00A106C9" w:rsidRPr="00D65D4B" w:rsidTr="00C9396F">
        <w:trPr>
          <w:trHeight w:val="271"/>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 xml:space="preserve">Se le presentó problemas en la aplicación durante el tiempo que recibió la capacitación. </w:t>
            </w:r>
          </w:p>
        </w:tc>
        <w:tc>
          <w:tcPr>
            <w:tcW w:w="5055" w:type="dxa"/>
            <w:vAlign w:val="center"/>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Audio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Presentación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Conexión  de internet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w:t>
            </w:r>
          </w:p>
        </w:tc>
      </w:tr>
      <w:tr w:rsidR="00A106C9" w:rsidRPr="00D65D4B" w:rsidTr="00C9396F">
        <w:trPr>
          <w:trHeight w:val="53"/>
          <w:jc w:val="center"/>
        </w:trPr>
        <w:tc>
          <w:tcPr>
            <w:tcW w:w="5713" w:type="dxa"/>
            <w:gridSpan w:val="2"/>
            <w:shd w:val="clear" w:color="auto" w:fill="FFFFFF"/>
          </w:tcPr>
          <w:p w:rsidR="00A106C9" w:rsidRPr="00D65D4B" w:rsidRDefault="00A106C9" w:rsidP="007538D3">
            <w:pPr>
              <w:jc w:val="both"/>
              <w:rPr>
                <w:rFonts w:ascii="Museo Sans 300" w:hAnsi="Museo Sans 300"/>
                <w:sz w:val="14"/>
                <w:szCs w:val="14"/>
              </w:rPr>
            </w:pPr>
            <w:r w:rsidRPr="00D65D4B">
              <w:rPr>
                <w:rFonts w:ascii="Museo Sans 300" w:hAnsi="Museo Sans 300"/>
                <w:sz w:val="14"/>
                <w:szCs w:val="14"/>
              </w:rPr>
              <w:t>Recibió retroalimentación por parte del capacitador</w:t>
            </w:r>
          </w:p>
        </w:tc>
        <w:tc>
          <w:tcPr>
            <w:tcW w:w="5055" w:type="dxa"/>
          </w:tcPr>
          <w:p w:rsidR="00A106C9" w:rsidRPr="00D65D4B" w:rsidRDefault="00A106C9" w:rsidP="007538D3">
            <w:pPr>
              <w:rPr>
                <w:rFonts w:ascii="Museo Sans 300" w:hAnsi="Museo Sans 300" w:cs="Calibri"/>
                <w:sz w:val="14"/>
                <w:szCs w:val="14"/>
              </w:rPr>
            </w:pPr>
            <w:r w:rsidRPr="00D65D4B">
              <w:rPr>
                <w:rFonts w:ascii="Museo Sans 300" w:hAnsi="Museo Sans 300" w:cs="Calibri"/>
                <w:sz w:val="14"/>
                <w:szCs w:val="14"/>
              </w:rPr>
              <w:t xml:space="preserve"> Si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No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Explique su motivo</w:t>
            </w:r>
          </w:p>
        </w:tc>
      </w:tr>
      <w:tr w:rsidR="00A106C9" w:rsidRPr="00D65D4B" w:rsidTr="00C9396F">
        <w:trPr>
          <w:trHeight w:val="95"/>
          <w:jc w:val="center"/>
        </w:trPr>
        <w:tc>
          <w:tcPr>
            <w:tcW w:w="5713" w:type="dxa"/>
            <w:gridSpan w:val="2"/>
            <w:shd w:val="clear" w:color="auto" w:fill="FFFFFF"/>
          </w:tcPr>
          <w:p w:rsidR="00A106C9" w:rsidRPr="00D65D4B" w:rsidRDefault="00A106C9" w:rsidP="00C9396F">
            <w:pPr>
              <w:ind w:left="239" w:hanging="239"/>
              <w:jc w:val="both"/>
              <w:rPr>
                <w:rFonts w:ascii="Museo Sans 300" w:hAnsi="Museo Sans 300" w:cs="Calibri"/>
                <w:sz w:val="14"/>
                <w:szCs w:val="14"/>
              </w:rPr>
            </w:pPr>
            <w:r w:rsidRPr="00D65D4B">
              <w:rPr>
                <w:rFonts w:ascii="Museo Sans 300" w:hAnsi="Museo Sans 300" w:cs="Calibri"/>
                <w:sz w:val="14"/>
                <w:szCs w:val="14"/>
              </w:rPr>
              <w:t>¿Tiene alguna queja del servicio que se le ha proporcionado?</w:t>
            </w:r>
          </w:p>
        </w:tc>
        <w:tc>
          <w:tcPr>
            <w:tcW w:w="5055" w:type="dxa"/>
            <w:shd w:val="clear" w:color="auto" w:fill="FFFFFF"/>
            <w:vAlign w:val="center"/>
          </w:tcPr>
          <w:p w:rsidR="00A106C9" w:rsidRPr="00D65D4B" w:rsidRDefault="00A106C9" w:rsidP="00C9396F">
            <w:pPr>
              <w:rPr>
                <w:rFonts w:ascii="Museo Sans 300" w:hAnsi="Museo Sans 300" w:cs="Calibri"/>
                <w:sz w:val="14"/>
                <w:szCs w:val="14"/>
              </w:rPr>
            </w:pPr>
            <w:r w:rsidRPr="00D65D4B">
              <w:rPr>
                <w:rFonts w:ascii="Museo Sans 300" w:hAnsi="Museo Sans 300" w:cs="Calibri"/>
                <w:sz w:val="14"/>
                <w:szCs w:val="14"/>
              </w:rPr>
              <w:t xml:space="preserve">Si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lang w:val="pt-BR"/>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No </w:t>
            </w:r>
            <w:r w:rsidRPr="00D65D4B">
              <w:rPr>
                <w:rFonts w:ascii="Museo Sans 300" w:hAnsi="Museo Sans 300" w:cs="Calibri"/>
                <w:sz w:val="14"/>
                <w:szCs w:val="14"/>
              </w:rPr>
              <w:fldChar w:fldCharType="begin">
                <w:ffData>
                  <w:name w:val="Casilla73"/>
                  <w:enabled/>
                  <w:calcOnExit w:val="0"/>
                  <w:checkBox>
                    <w:sizeAuto/>
                    <w:default w:val="0"/>
                  </w:checkBox>
                </w:ffData>
              </w:fldChar>
            </w:r>
            <w:r w:rsidRPr="00D65D4B">
              <w:rPr>
                <w:rFonts w:ascii="Museo Sans 300" w:hAnsi="Museo Sans 300" w:cs="Calibri"/>
                <w:sz w:val="14"/>
                <w:szCs w:val="14"/>
                <w:lang w:val="pt-BR"/>
              </w:rPr>
              <w:instrText xml:space="preserve"> FORMCHECKBOX </w:instrText>
            </w:r>
            <w:r w:rsidR="00605AA3">
              <w:rPr>
                <w:rFonts w:ascii="Museo Sans 300" w:hAnsi="Museo Sans 300" w:cs="Calibri"/>
                <w:sz w:val="14"/>
                <w:szCs w:val="14"/>
              </w:rPr>
            </w:r>
            <w:r w:rsidR="00605AA3">
              <w:rPr>
                <w:rFonts w:ascii="Museo Sans 300" w:hAnsi="Museo Sans 300" w:cs="Calibri"/>
                <w:sz w:val="14"/>
                <w:szCs w:val="14"/>
              </w:rPr>
              <w:fldChar w:fldCharType="separate"/>
            </w:r>
            <w:r w:rsidRPr="00D65D4B">
              <w:rPr>
                <w:rFonts w:ascii="Museo Sans 300" w:hAnsi="Museo Sans 300" w:cs="Calibri"/>
                <w:sz w:val="14"/>
                <w:szCs w:val="14"/>
              </w:rPr>
              <w:fldChar w:fldCharType="end"/>
            </w:r>
            <w:r w:rsidRPr="00D65D4B">
              <w:rPr>
                <w:rFonts w:ascii="Museo Sans 300" w:hAnsi="Museo Sans 300" w:cs="Calibri"/>
                <w:sz w:val="14"/>
                <w:szCs w:val="14"/>
              </w:rPr>
              <w:t xml:space="preserve"> </w:t>
            </w:r>
          </w:p>
        </w:tc>
      </w:tr>
    </w:tbl>
    <w:p w:rsidR="00A106C9" w:rsidRPr="00D65D4B" w:rsidRDefault="00A106C9" w:rsidP="00A106C9">
      <w:pPr>
        <w:rPr>
          <w:rFonts w:ascii="Museo Sans 300" w:hAnsi="Museo Sans 300"/>
          <w:sz w:val="16"/>
          <w:szCs w:val="16"/>
          <w:lang w:val="es-SV"/>
        </w:rPr>
      </w:pPr>
    </w:p>
    <w:p w:rsidR="00A106C9" w:rsidRPr="00D65D4B" w:rsidRDefault="00A106C9" w:rsidP="00A106C9">
      <w:pPr>
        <w:rPr>
          <w:rFonts w:ascii="Museo Sans 300" w:hAnsi="Museo Sans 300"/>
          <w:sz w:val="16"/>
          <w:szCs w:val="16"/>
          <w:lang w:val="es-SV"/>
        </w:rPr>
      </w:pPr>
    </w:p>
    <w:tbl>
      <w:tblPr>
        <w:tblW w:w="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3638"/>
      </w:tblGrid>
      <w:tr w:rsidR="00A106C9" w:rsidRPr="00D65D4B" w:rsidTr="007538D3">
        <w:trPr>
          <w:trHeight w:val="133"/>
          <w:jc w:val="center"/>
        </w:trPr>
        <w:tc>
          <w:tcPr>
            <w:tcW w:w="1725" w:type="dxa"/>
            <w:shd w:val="clear" w:color="auto" w:fill="F2F2F2" w:themeFill="background1" w:themeFillShade="F2"/>
          </w:tcPr>
          <w:p w:rsidR="00A106C9" w:rsidRPr="00D65D4B" w:rsidRDefault="00A106C9" w:rsidP="007538D3">
            <w:pPr>
              <w:rPr>
                <w:rFonts w:ascii="Museo Sans 300" w:hAnsi="Museo Sans 300" w:cs="Calibri"/>
                <w:sz w:val="16"/>
                <w:szCs w:val="16"/>
              </w:rPr>
            </w:pPr>
            <w:r w:rsidRPr="00D65D4B">
              <w:rPr>
                <w:rFonts w:ascii="Museo Sans 300" w:hAnsi="Museo Sans 300" w:cs="Calibri"/>
                <w:sz w:val="16"/>
                <w:szCs w:val="16"/>
              </w:rPr>
              <w:t>ENCUESTADOR:</w:t>
            </w:r>
          </w:p>
        </w:tc>
        <w:tc>
          <w:tcPr>
            <w:tcW w:w="3638" w:type="dxa"/>
            <w:shd w:val="clear" w:color="auto" w:fill="F2F2F2" w:themeFill="background1" w:themeFillShade="F2"/>
          </w:tcPr>
          <w:p w:rsidR="00A106C9" w:rsidRPr="00D65D4B" w:rsidRDefault="00A106C9" w:rsidP="007538D3">
            <w:pPr>
              <w:rPr>
                <w:rFonts w:ascii="Museo Sans 300" w:hAnsi="Museo Sans 300" w:cs="Calibri"/>
                <w:sz w:val="16"/>
                <w:szCs w:val="16"/>
              </w:rPr>
            </w:pPr>
          </w:p>
        </w:tc>
      </w:tr>
      <w:tr w:rsidR="00A106C9" w:rsidRPr="00D65D4B" w:rsidTr="007538D3">
        <w:trPr>
          <w:trHeight w:val="194"/>
          <w:jc w:val="center"/>
        </w:trPr>
        <w:tc>
          <w:tcPr>
            <w:tcW w:w="1725" w:type="dxa"/>
            <w:shd w:val="clear" w:color="auto" w:fill="F2F2F2" w:themeFill="background1" w:themeFillShade="F2"/>
          </w:tcPr>
          <w:p w:rsidR="00A106C9" w:rsidRPr="00D65D4B" w:rsidRDefault="00A106C9" w:rsidP="007538D3">
            <w:pPr>
              <w:rPr>
                <w:rFonts w:ascii="Museo Sans 300" w:hAnsi="Museo Sans 300" w:cs="Calibri"/>
                <w:sz w:val="16"/>
                <w:szCs w:val="16"/>
              </w:rPr>
            </w:pPr>
            <w:r w:rsidRPr="00D65D4B">
              <w:rPr>
                <w:rFonts w:ascii="Museo Sans 300" w:hAnsi="Museo Sans 300" w:cs="Calibri"/>
                <w:sz w:val="16"/>
                <w:szCs w:val="16"/>
              </w:rPr>
              <w:t>SUPERVISOR:</w:t>
            </w:r>
          </w:p>
        </w:tc>
        <w:tc>
          <w:tcPr>
            <w:tcW w:w="3638" w:type="dxa"/>
            <w:shd w:val="clear" w:color="auto" w:fill="F2F2F2" w:themeFill="background1" w:themeFillShade="F2"/>
          </w:tcPr>
          <w:p w:rsidR="00A106C9" w:rsidRPr="00D65D4B" w:rsidRDefault="00A106C9" w:rsidP="007538D3">
            <w:pPr>
              <w:rPr>
                <w:rFonts w:ascii="Museo Sans 300" w:hAnsi="Museo Sans 300" w:cs="Calibri"/>
                <w:sz w:val="16"/>
                <w:szCs w:val="16"/>
              </w:rPr>
            </w:pPr>
          </w:p>
        </w:tc>
      </w:tr>
      <w:tr w:rsidR="00A106C9" w:rsidRPr="00D65D4B" w:rsidTr="007538D3">
        <w:trPr>
          <w:trHeight w:val="111"/>
          <w:jc w:val="center"/>
        </w:trPr>
        <w:tc>
          <w:tcPr>
            <w:tcW w:w="1725" w:type="dxa"/>
            <w:shd w:val="clear" w:color="auto" w:fill="F2F2F2" w:themeFill="background1" w:themeFillShade="F2"/>
          </w:tcPr>
          <w:p w:rsidR="00A106C9" w:rsidRPr="00D65D4B" w:rsidRDefault="00A106C9" w:rsidP="007538D3">
            <w:pPr>
              <w:rPr>
                <w:rFonts w:ascii="Museo Sans 300" w:hAnsi="Museo Sans 300" w:cs="Calibri"/>
                <w:sz w:val="16"/>
                <w:szCs w:val="16"/>
              </w:rPr>
            </w:pPr>
            <w:r w:rsidRPr="00D65D4B">
              <w:rPr>
                <w:rFonts w:ascii="Museo Sans 300" w:hAnsi="Museo Sans 300" w:cs="Calibri"/>
                <w:sz w:val="16"/>
                <w:szCs w:val="16"/>
              </w:rPr>
              <w:t>FECHA:</w:t>
            </w:r>
          </w:p>
        </w:tc>
        <w:tc>
          <w:tcPr>
            <w:tcW w:w="3638" w:type="dxa"/>
            <w:shd w:val="clear" w:color="auto" w:fill="F2F2F2" w:themeFill="background1" w:themeFillShade="F2"/>
          </w:tcPr>
          <w:p w:rsidR="00A106C9" w:rsidRPr="00D65D4B" w:rsidRDefault="00A106C9" w:rsidP="007538D3">
            <w:pPr>
              <w:rPr>
                <w:rFonts w:ascii="Museo Sans 300" w:hAnsi="Museo Sans 300" w:cs="Calibri"/>
                <w:sz w:val="16"/>
                <w:szCs w:val="16"/>
              </w:rPr>
            </w:pPr>
          </w:p>
        </w:tc>
      </w:tr>
    </w:tbl>
    <w:p w:rsidR="00A106C9" w:rsidRPr="00D65D4B" w:rsidRDefault="00A106C9" w:rsidP="00A106C9">
      <w:pPr>
        <w:rPr>
          <w:rFonts w:ascii="Museo Sans 300" w:hAnsi="Museo Sans 300"/>
          <w:sz w:val="18"/>
          <w:szCs w:val="18"/>
          <w:lang w:val="es-SV"/>
        </w:rPr>
      </w:pPr>
    </w:p>
    <w:p w:rsidR="00A106C9" w:rsidRDefault="00A106C9" w:rsidP="00A106C9"/>
    <w:p w:rsidR="00506171" w:rsidRPr="00506171" w:rsidRDefault="00506171" w:rsidP="00506171">
      <w:pPr>
        <w:rPr>
          <w:rFonts w:ascii="Museo Sans 100" w:eastAsia="Times New Roman" w:hAnsi="Museo Sans 100"/>
          <w:sz w:val="18"/>
          <w:szCs w:val="18"/>
          <w:lang w:val="es-SV" w:eastAsia="es-ES_tradnl"/>
        </w:rPr>
      </w:pPr>
    </w:p>
    <w:p w:rsidR="00617A46" w:rsidRPr="008D5020" w:rsidRDefault="00617A46" w:rsidP="00617A46"/>
    <w:p w:rsidR="00617A46" w:rsidRDefault="00617A46" w:rsidP="00617A46">
      <w:pPr>
        <w:pStyle w:val="Ttulo2"/>
      </w:pPr>
      <w:bookmarkStart w:id="85" w:name="_Toc105577313"/>
      <w:r w:rsidRPr="00D00AD5">
        <w:t xml:space="preserve">Anexo </w:t>
      </w:r>
      <w:r>
        <w:t>2</w:t>
      </w:r>
      <w:r w:rsidRPr="00D00AD5">
        <w:t>: Cálculo del índice de Satisfacción</w:t>
      </w:r>
      <w:bookmarkEnd w:id="85"/>
      <w:r w:rsidRPr="00D00AD5">
        <w:t xml:space="preserve"> </w:t>
      </w:r>
    </w:p>
    <w:p w:rsidR="00617A46" w:rsidRPr="00617A46" w:rsidRDefault="00617A46" w:rsidP="00617A46"/>
    <w:tbl>
      <w:tblPr>
        <w:tblW w:w="8887" w:type="dxa"/>
        <w:jc w:val="center"/>
        <w:tblCellMar>
          <w:left w:w="70" w:type="dxa"/>
          <w:right w:w="70" w:type="dxa"/>
        </w:tblCellMar>
        <w:tblLook w:val="04A0" w:firstRow="1" w:lastRow="0" w:firstColumn="1" w:lastColumn="0" w:noHBand="0" w:noVBand="1"/>
      </w:tblPr>
      <w:tblGrid>
        <w:gridCol w:w="4108"/>
        <w:gridCol w:w="1185"/>
        <w:gridCol w:w="1986"/>
        <w:gridCol w:w="1785"/>
      </w:tblGrid>
      <w:tr w:rsidR="00617A46" w:rsidRPr="004462EB" w:rsidTr="00A254C6">
        <w:trPr>
          <w:trHeight w:val="18"/>
          <w:jc w:val="center"/>
        </w:trPr>
        <w:tc>
          <w:tcPr>
            <w:tcW w:w="4108" w:type="dxa"/>
            <w:tcBorders>
              <w:top w:val="single" w:sz="4" w:space="0" w:color="F79646"/>
              <w:left w:val="single" w:sz="4" w:space="0" w:color="F79646"/>
              <w:bottom w:val="single" w:sz="4" w:space="0" w:color="F79646"/>
              <w:right w:val="single" w:sz="4" w:space="0" w:color="F79646"/>
            </w:tcBorders>
            <w:shd w:val="clear" w:color="auto" w:fill="7A8EC7" w:themeFill="accent4"/>
            <w:vAlign w:val="center"/>
            <w:hideMark/>
          </w:tcPr>
          <w:p w:rsidR="00617A46" w:rsidRPr="00E42E9A" w:rsidRDefault="00617A46" w:rsidP="00617A46">
            <w:pPr>
              <w:jc w:val="center"/>
              <w:rPr>
                <w:rFonts w:ascii="Museo Sans 300" w:eastAsia="Times New Roman" w:hAnsi="Museo Sans 300" w:cs="Arial"/>
                <w:b/>
                <w:bCs/>
                <w:color w:val="FFFFFF" w:themeColor="background1"/>
                <w:sz w:val="20"/>
                <w:lang w:eastAsia="es-SV"/>
              </w:rPr>
            </w:pPr>
            <w:r w:rsidRPr="00E42E9A">
              <w:rPr>
                <w:rFonts w:ascii="Museo Sans 300" w:eastAsia="Times New Roman" w:hAnsi="Museo Sans 300" w:cs="Arial"/>
                <w:b/>
                <w:bCs/>
                <w:color w:val="FFFFFF" w:themeColor="background1"/>
                <w:sz w:val="20"/>
                <w:lang w:eastAsia="es-SV"/>
              </w:rPr>
              <w:t>Módulo</w:t>
            </w:r>
          </w:p>
        </w:tc>
        <w:tc>
          <w:tcPr>
            <w:tcW w:w="1008" w:type="dxa"/>
            <w:tcBorders>
              <w:top w:val="single" w:sz="4" w:space="0" w:color="F79646"/>
              <w:left w:val="nil"/>
              <w:bottom w:val="single" w:sz="4" w:space="0" w:color="F79646"/>
              <w:right w:val="single" w:sz="4" w:space="0" w:color="F79646"/>
            </w:tcBorders>
            <w:shd w:val="clear" w:color="auto" w:fill="7A8EC7" w:themeFill="accent4"/>
            <w:vAlign w:val="center"/>
            <w:hideMark/>
          </w:tcPr>
          <w:p w:rsidR="00617A46" w:rsidRPr="00E42E9A" w:rsidRDefault="00617A46" w:rsidP="00617A46">
            <w:pPr>
              <w:jc w:val="center"/>
              <w:rPr>
                <w:rFonts w:ascii="Museo Sans 300" w:eastAsia="Times New Roman" w:hAnsi="Museo Sans 300" w:cs="Arial"/>
                <w:b/>
                <w:bCs/>
                <w:color w:val="FFFFFF" w:themeColor="background1"/>
                <w:sz w:val="20"/>
                <w:lang w:eastAsia="es-SV"/>
              </w:rPr>
            </w:pPr>
            <w:r w:rsidRPr="00E42E9A">
              <w:rPr>
                <w:rFonts w:ascii="Museo Sans 300" w:eastAsia="Times New Roman" w:hAnsi="Museo Sans 300" w:cs="Arial"/>
                <w:b/>
                <w:bCs/>
                <w:color w:val="FFFFFF" w:themeColor="background1"/>
                <w:sz w:val="20"/>
                <w:lang w:eastAsia="es-SV"/>
              </w:rPr>
              <w:t>Porcentaje Ponderado</w:t>
            </w:r>
          </w:p>
        </w:tc>
        <w:tc>
          <w:tcPr>
            <w:tcW w:w="1986" w:type="dxa"/>
            <w:tcBorders>
              <w:top w:val="single" w:sz="4" w:space="0" w:color="F79646"/>
              <w:left w:val="nil"/>
              <w:bottom w:val="single" w:sz="4" w:space="0" w:color="F79646"/>
              <w:right w:val="single" w:sz="4" w:space="0" w:color="F79646"/>
            </w:tcBorders>
            <w:shd w:val="clear" w:color="auto" w:fill="7A8EC7" w:themeFill="accent4"/>
            <w:vAlign w:val="center"/>
            <w:hideMark/>
          </w:tcPr>
          <w:p w:rsidR="00617A46" w:rsidRPr="00E42E9A" w:rsidRDefault="00617A46" w:rsidP="00617A46">
            <w:pPr>
              <w:jc w:val="center"/>
              <w:rPr>
                <w:rFonts w:ascii="Museo Sans 300" w:eastAsia="Times New Roman" w:hAnsi="Museo Sans 300" w:cs="Arial"/>
                <w:b/>
                <w:bCs/>
                <w:color w:val="FFFFFF" w:themeColor="background1"/>
                <w:sz w:val="20"/>
                <w:lang w:eastAsia="es-SV"/>
              </w:rPr>
            </w:pPr>
            <w:r w:rsidRPr="00E42E9A">
              <w:rPr>
                <w:rFonts w:ascii="Museo Sans 300" w:eastAsia="Times New Roman" w:hAnsi="Museo Sans 300" w:cs="Arial"/>
                <w:b/>
                <w:bCs/>
                <w:color w:val="FFFFFF" w:themeColor="background1"/>
                <w:sz w:val="20"/>
                <w:lang w:eastAsia="es-SV"/>
              </w:rPr>
              <w:t>Promedio por Módulo Temático 202</w:t>
            </w:r>
            <w:r w:rsidR="00E42E9A">
              <w:rPr>
                <w:rFonts w:ascii="Museo Sans 300" w:eastAsia="Times New Roman" w:hAnsi="Museo Sans 300" w:cs="Arial"/>
                <w:b/>
                <w:bCs/>
                <w:color w:val="FFFFFF" w:themeColor="background1"/>
                <w:sz w:val="20"/>
                <w:lang w:eastAsia="es-SV"/>
              </w:rPr>
              <w:t>2</w:t>
            </w:r>
          </w:p>
        </w:tc>
        <w:tc>
          <w:tcPr>
            <w:tcW w:w="1785" w:type="dxa"/>
            <w:tcBorders>
              <w:top w:val="single" w:sz="4" w:space="0" w:color="F79646"/>
              <w:left w:val="nil"/>
              <w:bottom w:val="single" w:sz="4" w:space="0" w:color="F79646"/>
              <w:right w:val="single" w:sz="4" w:space="0" w:color="F79646"/>
            </w:tcBorders>
            <w:shd w:val="clear" w:color="auto" w:fill="7A8EC7" w:themeFill="accent4"/>
            <w:vAlign w:val="center"/>
            <w:hideMark/>
          </w:tcPr>
          <w:p w:rsidR="00617A46" w:rsidRPr="00CC1F2A" w:rsidRDefault="00617A46" w:rsidP="00617A46">
            <w:pPr>
              <w:jc w:val="center"/>
              <w:rPr>
                <w:rFonts w:ascii="Museo Sans 100" w:eastAsia="Times New Roman" w:hAnsi="Museo Sans 100" w:cs="Arial"/>
                <w:b/>
                <w:bCs/>
                <w:color w:val="FFFFFF" w:themeColor="background1"/>
                <w:sz w:val="20"/>
                <w:lang w:eastAsia="es-SV"/>
              </w:rPr>
            </w:pPr>
            <w:r w:rsidRPr="00CC1F2A">
              <w:rPr>
                <w:rFonts w:ascii="Museo Sans 100" w:eastAsia="Times New Roman" w:hAnsi="Museo Sans 100" w:cs="Arial"/>
                <w:b/>
                <w:bCs/>
                <w:color w:val="FFFFFF" w:themeColor="background1"/>
                <w:sz w:val="20"/>
                <w:lang w:eastAsia="es-SV"/>
              </w:rPr>
              <w:t xml:space="preserve">Índice de </w:t>
            </w:r>
            <w:r>
              <w:rPr>
                <w:rFonts w:ascii="Museo Sans 100" w:eastAsia="Times New Roman" w:hAnsi="Museo Sans 100" w:cs="Arial"/>
                <w:b/>
                <w:bCs/>
                <w:color w:val="FFFFFF" w:themeColor="background1"/>
                <w:sz w:val="20"/>
                <w:lang w:eastAsia="es-SV"/>
              </w:rPr>
              <w:t>S</w:t>
            </w:r>
            <w:r w:rsidRPr="00CC1F2A">
              <w:rPr>
                <w:rFonts w:ascii="Museo Sans 100" w:eastAsia="Times New Roman" w:hAnsi="Museo Sans 100" w:cs="Arial"/>
                <w:b/>
                <w:bCs/>
                <w:color w:val="FFFFFF" w:themeColor="background1"/>
                <w:sz w:val="20"/>
                <w:lang w:eastAsia="es-SV"/>
              </w:rPr>
              <w:t>atisfacción 202</w:t>
            </w:r>
            <w:r w:rsidR="00E42E9A">
              <w:rPr>
                <w:rFonts w:ascii="Museo Sans 100" w:eastAsia="Times New Roman" w:hAnsi="Museo Sans 100" w:cs="Arial"/>
                <w:b/>
                <w:bCs/>
                <w:color w:val="FFFFFF" w:themeColor="background1"/>
                <w:sz w:val="20"/>
                <w:lang w:eastAsia="es-SV"/>
              </w:rPr>
              <w:t>2</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E42E9A" w:rsidRDefault="00617A46" w:rsidP="00617A46">
            <w:pP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Infraestructura y elementos tangibles</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11%</w:t>
            </w:r>
          </w:p>
        </w:tc>
        <w:tc>
          <w:tcPr>
            <w:tcW w:w="1986" w:type="dxa"/>
            <w:tcBorders>
              <w:top w:val="nil"/>
              <w:left w:val="nil"/>
              <w:bottom w:val="single" w:sz="4" w:space="0" w:color="F79646"/>
              <w:right w:val="single" w:sz="4" w:space="0" w:color="F79646"/>
            </w:tcBorders>
            <w:shd w:val="clear" w:color="auto" w:fill="auto"/>
            <w:noWrap/>
            <w:vAlign w:val="center"/>
            <w:hideMark/>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8.</w:t>
            </w:r>
            <w:r w:rsidR="00E42E9A">
              <w:rPr>
                <w:rFonts w:ascii="Museo Sans 300" w:eastAsia="Times New Roman" w:hAnsi="Museo Sans 300" w:cs="Arial"/>
                <w:color w:val="000000"/>
                <w:sz w:val="20"/>
                <w:lang w:eastAsia="es-SV"/>
              </w:rPr>
              <w:t>85</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0.</w:t>
            </w:r>
            <w:r w:rsidR="00E42E9A">
              <w:rPr>
                <w:rFonts w:ascii="Museo Sans 100" w:eastAsia="Times New Roman" w:hAnsi="Museo Sans 100" w:cs="Arial"/>
                <w:color w:val="000000"/>
                <w:sz w:val="20"/>
                <w:lang w:eastAsia="es-SV"/>
              </w:rPr>
              <w:t>97</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E42E9A" w:rsidRDefault="00617A46" w:rsidP="00617A46">
            <w:pP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Empatía del personal</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16%</w:t>
            </w:r>
          </w:p>
        </w:tc>
        <w:tc>
          <w:tcPr>
            <w:tcW w:w="1986" w:type="dxa"/>
            <w:tcBorders>
              <w:top w:val="nil"/>
              <w:left w:val="nil"/>
              <w:bottom w:val="single" w:sz="4" w:space="0" w:color="F79646"/>
              <w:right w:val="single" w:sz="4" w:space="0" w:color="F79646"/>
            </w:tcBorders>
            <w:shd w:val="clear" w:color="auto" w:fill="auto"/>
            <w:noWrap/>
            <w:vAlign w:val="center"/>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9.</w:t>
            </w:r>
            <w:r w:rsidR="00E42E9A">
              <w:rPr>
                <w:rFonts w:ascii="Museo Sans 300" w:eastAsia="Times New Roman" w:hAnsi="Museo Sans 300" w:cs="Arial"/>
                <w:color w:val="000000"/>
                <w:sz w:val="20"/>
                <w:lang w:eastAsia="es-SV"/>
              </w:rPr>
              <w:t>25</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1.</w:t>
            </w:r>
            <w:r w:rsidR="00E42E9A">
              <w:rPr>
                <w:rFonts w:ascii="Museo Sans 100" w:eastAsia="Times New Roman" w:hAnsi="Museo Sans 100" w:cs="Arial"/>
                <w:color w:val="000000"/>
                <w:sz w:val="20"/>
                <w:lang w:eastAsia="es-SV"/>
              </w:rPr>
              <w:t>48</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E42E9A" w:rsidRDefault="00617A46" w:rsidP="00617A46">
            <w:pP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Profesionalismo de los empleados</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32%</w:t>
            </w:r>
          </w:p>
        </w:tc>
        <w:tc>
          <w:tcPr>
            <w:tcW w:w="1986" w:type="dxa"/>
            <w:tcBorders>
              <w:top w:val="nil"/>
              <w:left w:val="nil"/>
              <w:bottom w:val="single" w:sz="4" w:space="0" w:color="F79646"/>
              <w:right w:val="single" w:sz="4" w:space="0" w:color="F79646"/>
            </w:tcBorders>
            <w:shd w:val="clear" w:color="auto" w:fill="auto"/>
            <w:noWrap/>
            <w:vAlign w:val="center"/>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9.</w:t>
            </w:r>
            <w:r w:rsidR="00E42E9A">
              <w:rPr>
                <w:rFonts w:ascii="Museo Sans 300" w:eastAsia="Times New Roman" w:hAnsi="Museo Sans 300" w:cs="Arial"/>
                <w:color w:val="000000"/>
                <w:sz w:val="20"/>
                <w:lang w:eastAsia="es-SV"/>
              </w:rPr>
              <w:t>18</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E42E9A"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2.94</w:t>
            </w:r>
          </w:p>
        </w:tc>
      </w:tr>
      <w:tr w:rsidR="00617A46" w:rsidRPr="004462EB" w:rsidTr="00617A46">
        <w:trPr>
          <w:trHeight w:val="18"/>
          <w:jc w:val="center"/>
        </w:trPr>
        <w:tc>
          <w:tcPr>
            <w:tcW w:w="4108" w:type="dxa"/>
            <w:tcBorders>
              <w:top w:val="nil"/>
              <w:left w:val="single" w:sz="4" w:space="0" w:color="F79646"/>
              <w:bottom w:val="single" w:sz="4" w:space="0" w:color="F79646"/>
              <w:right w:val="single" w:sz="4" w:space="0" w:color="F79646"/>
            </w:tcBorders>
            <w:shd w:val="clear" w:color="auto" w:fill="auto"/>
            <w:noWrap/>
            <w:vAlign w:val="center"/>
            <w:hideMark/>
          </w:tcPr>
          <w:p w:rsidR="00617A46" w:rsidRPr="00E42E9A" w:rsidRDefault="00617A46" w:rsidP="00617A46">
            <w:pP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Capacidad de respuesta</w:t>
            </w:r>
          </w:p>
        </w:tc>
        <w:tc>
          <w:tcPr>
            <w:tcW w:w="1008" w:type="dxa"/>
            <w:tcBorders>
              <w:top w:val="nil"/>
              <w:left w:val="nil"/>
              <w:bottom w:val="single" w:sz="4" w:space="0" w:color="F79646"/>
              <w:right w:val="single" w:sz="4" w:space="0" w:color="F79646"/>
            </w:tcBorders>
            <w:shd w:val="clear" w:color="auto" w:fill="auto"/>
            <w:noWrap/>
            <w:vAlign w:val="center"/>
            <w:hideMark/>
          </w:tcPr>
          <w:p w:rsidR="00617A46" w:rsidRPr="00E42E9A" w:rsidRDefault="00617A46" w:rsidP="00617A46">
            <w:pPr>
              <w:jc w:val="center"/>
              <w:rPr>
                <w:rFonts w:ascii="Museo Sans 300" w:eastAsia="Times New Roman" w:hAnsi="Museo Sans 300" w:cs="Arial"/>
                <w:color w:val="000000"/>
                <w:sz w:val="20"/>
                <w:lang w:eastAsia="es-SV"/>
              </w:rPr>
            </w:pPr>
            <w:r w:rsidRPr="00E42E9A">
              <w:rPr>
                <w:rFonts w:ascii="Museo Sans 300" w:eastAsia="Times New Roman" w:hAnsi="Museo Sans 300" w:cs="Arial"/>
                <w:color w:val="000000"/>
                <w:sz w:val="20"/>
                <w:lang w:eastAsia="es-SV"/>
              </w:rPr>
              <w:t>41%</w:t>
            </w:r>
          </w:p>
        </w:tc>
        <w:tc>
          <w:tcPr>
            <w:tcW w:w="1986" w:type="dxa"/>
            <w:tcBorders>
              <w:top w:val="nil"/>
              <w:left w:val="nil"/>
              <w:bottom w:val="single" w:sz="4" w:space="0" w:color="F79646"/>
              <w:right w:val="single" w:sz="4" w:space="0" w:color="F79646"/>
            </w:tcBorders>
            <w:shd w:val="clear" w:color="auto" w:fill="auto"/>
            <w:noWrap/>
            <w:vAlign w:val="center"/>
          </w:tcPr>
          <w:p w:rsidR="00617A46" w:rsidRPr="00E42E9A" w:rsidRDefault="00E42E9A" w:rsidP="00617A46">
            <w:pPr>
              <w:jc w:val="center"/>
              <w:rPr>
                <w:rFonts w:ascii="Museo Sans 300" w:eastAsia="Times New Roman" w:hAnsi="Museo Sans 300" w:cs="Arial"/>
                <w:color w:val="000000"/>
                <w:sz w:val="20"/>
                <w:lang w:eastAsia="es-SV"/>
              </w:rPr>
            </w:pPr>
            <w:r>
              <w:rPr>
                <w:rFonts w:ascii="Museo Sans 300" w:eastAsia="Times New Roman" w:hAnsi="Museo Sans 300" w:cs="Arial"/>
                <w:color w:val="000000"/>
                <w:sz w:val="20"/>
                <w:lang w:eastAsia="es-SV"/>
              </w:rPr>
              <w:t>8.72</w:t>
            </w:r>
          </w:p>
        </w:tc>
        <w:tc>
          <w:tcPr>
            <w:tcW w:w="1785" w:type="dxa"/>
            <w:tcBorders>
              <w:top w:val="nil"/>
              <w:left w:val="nil"/>
              <w:bottom w:val="single" w:sz="4" w:space="0" w:color="F79646"/>
              <w:right w:val="single" w:sz="4" w:space="0" w:color="F79646"/>
            </w:tcBorders>
            <w:shd w:val="clear" w:color="auto" w:fill="auto"/>
            <w:noWrap/>
            <w:vAlign w:val="center"/>
          </w:tcPr>
          <w:p w:rsidR="00617A46" w:rsidRPr="004462EB" w:rsidRDefault="00617A46" w:rsidP="00617A46">
            <w:pPr>
              <w:jc w:val="center"/>
              <w:rPr>
                <w:rFonts w:ascii="Museo Sans 100" w:eastAsia="Times New Roman" w:hAnsi="Museo Sans 100" w:cs="Arial"/>
                <w:color w:val="000000"/>
                <w:sz w:val="20"/>
                <w:lang w:eastAsia="es-SV"/>
              </w:rPr>
            </w:pPr>
            <w:r>
              <w:rPr>
                <w:rFonts w:ascii="Museo Sans 100" w:eastAsia="Times New Roman" w:hAnsi="Museo Sans 100" w:cs="Arial"/>
                <w:color w:val="000000"/>
                <w:sz w:val="20"/>
                <w:lang w:eastAsia="es-SV"/>
              </w:rPr>
              <w:t>3.</w:t>
            </w:r>
            <w:r w:rsidR="00E42E9A">
              <w:rPr>
                <w:rFonts w:ascii="Museo Sans 100" w:eastAsia="Times New Roman" w:hAnsi="Museo Sans 100" w:cs="Arial"/>
                <w:color w:val="000000"/>
                <w:sz w:val="20"/>
                <w:lang w:eastAsia="es-SV"/>
              </w:rPr>
              <w:t>58</w:t>
            </w:r>
          </w:p>
        </w:tc>
      </w:tr>
      <w:tr w:rsidR="00617A46" w:rsidRPr="004462EB" w:rsidTr="00A254C6">
        <w:trPr>
          <w:trHeight w:val="18"/>
          <w:jc w:val="center"/>
        </w:trPr>
        <w:tc>
          <w:tcPr>
            <w:tcW w:w="4108" w:type="dxa"/>
            <w:tcBorders>
              <w:top w:val="nil"/>
              <w:left w:val="single" w:sz="4" w:space="0" w:color="F79646"/>
              <w:bottom w:val="single" w:sz="4" w:space="0" w:color="F79646"/>
              <w:right w:val="single" w:sz="4" w:space="0" w:color="F79646"/>
            </w:tcBorders>
            <w:shd w:val="clear" w:color="auto" w:fill="ACBCDD" w:themeFill="accent5"/>
            <w:noWrap/>
            <w:vAlign w:val="center"/>
            <w:hideMark/>
          </w:tcPr>
          <w:p w:rsidR="00617A46" w:rsidRPr="00A254C6" w:rsidRDefault="00617A46" w:rsidP="00617A46">
            <w:pPr>
              <w:jc w:val="center"/>
              <w:rPr>
                <w:rFonts w:ascii="Museo Sans 100" w:eastAsia="Times New Roman" w:hAnsi="Museo Sans 100" w:cs="Arial"/>
                <w:b/>
                <w:sz w:val="20"/>
                <w:lang w:eastAsia="es-SV"/>
              </w:rPr>
            </w:pPr>
            <w:r w:rsidRPr="00A254C6">
              <w:rPr>
                <w:rFonts w:ascii="Museo Sans 100" w:eastAsia="Times New Roman" w:hAnsi="Museo Sans 100" w:cs="Arial"/>
                <w:b/>
                <w:sz w:val="20"/>
                <w:lang w:eastAsia="es-SV"/>
              </w:rPr>
              <w:t>Total</w:t>
            </w:r>
          </w:p>
        </w:tc>
        <w:tc>
          <w:tcPr>
            <w:tcW w:w="1008" w:type="dxa"/>
            <w:tcBorders>
              <w:top w:val="nil"/>
              <w:left w:val="nil"/>
              <w:bottom w:val="single" w:sz="4" w:space="0" w:color="F79646"/>
              <w:right w:val="single" w:sz="4" w:space="0" w:color="F79646"/>
            </w:tcBorders>
            <w:shd w:val="clear" w:color="auto" w:fill="ACBCDD" w:themeFill="accent5"/>
            <w:noWrap/>
            <w:vAlign w:val="center"/>
            <w:hideMark/>
          </w:tcPr>
          <w:p w:rsidR="00617A46" w:rsidRPr="00A254C6" w:rsidRDefault="00617A46" w:rsidP="00617A46">
            <w:pPr>
              <w:jc w:val="center"/>
              <w:rPr>
                <w:rFonts w:ascii="Museo Sans 100" w:eastAsia="Times New Roman" w:hAnsi="Museo Sans 100" w:cs="Arial"/>
                <w:b/>
                <w:sz w:val="20"/>
                <w:lang w:eastAsia="es-SV"/>
              </w:rPr>
            </w:pPr>
            <w:r w:rsidRPr="00A254C6">
              <w:rPr>
                <w:rFonts w:ascii="Museo Sans 100" w:eastAsia="Times New Roman" w:hAnsi="Museo Sans 100" w:cs="Arial"/>
                <w:b/>
                <w:sz w:val="20"/>
                <w:lang w:eastAsia="es-SV"/>
              </w:rPr>
              <w:t>100%</w:t>
            </w:r>
          </w:p>
        </w:tc>
        <w:tc>
          <w:tcPr>
            <w:tcW w:w="1986" w:type="dxa"/>
            <w:tcBorders>
              <w:top w:val="nil"/>
              <w:left w:val="nil"/>
              <w:bottom w:val="single" w:sz="4" w:space="0" w:color="F79646"/>
              <w:right w:val="single" w:sz="4" w:space="0" w:color="F79646"/>
            </w:tcBorders>
            <w:shd w:val="clear" w:color="auto" w:fill="ACBCDD" w:themeFill="accent5"/>
            <w:noWrap/>
            <w:vAlign w:val="center"/>
            <w:hideMark/>
          </w:tcPr>
          <w:p w:rsidR="00617A46" w:rsidRPr="00F03E45" w:rsidRDefault="00617A46" w:rsidP="00617A46">
            <w:pPr>
              <w:jc w:val="center"/>
              <w:rPr>
                <w:rFonts w:ascii="Museo Sans 100" w:eastAsia="Times New Roman" w:hAnsi="Museo Sans 100" w:cs="Arial"/>
                <w:sz w:val="20"/>
                <w:lang w:eastAsia="es-SV"/>
              </w:rPr>
            </w:pPr>
          </w:p>
        </w:tc>
        <w:tc>
          <w:tcPr>
            <w:tcW w:w="1785" w:type="dxa"/>
            <w:tcBorders>
              <w:top w:val="nil"/>
              <w:left w:val="nil"/>
              <w:bottom w:val="single" w:sz="4" w:space="0" w:color="F79646"/>
              <w:right w:val="single" w:sz="4" w:space="0" w:color="F79646"/>
            </w:tcBorders>
            <w:shd w:val="clear" w:color="auto" w:fill="ACBCDD" w:themeFill="accent5"/>
            <w:noWrap/>
            <w:vAlign w:val="center"/>
          </w:tcPr>
          <w:p w:rsidR="00617A46" w:rsidRPr="00F03E45" w:rsidRDefault="00EE093F" w:rsidP="00617A46">
            <w:pPr>
              <w:jc w:val="center"/>
              <w:rPr>
                <w:rFonts w:ascii="Museo Sans 100" w:eastAsia="Times New Roman" w:hAnsi="Museo Sans 100" w:cs="Arial"/>
                <w:b/>
                <w:bCs/>
                <w:sz w:val="20"/>
                <w:lang w:eastAsia="es-SV"/>
              </w:rPr>
            </w:pPr>
            <w:r>
              <w:rPr>
                <w:rFonts w:ascii="Museo Sans 100" w:eastAsia="Times New Roman" w:hAnsi="Museo Sans 100" w:cs="Arial"/>
                <w:b/>
                <w:bCs/>
                <w:sz w:val="20"/>
                <w:lang w:eastAsia="es-SV"/>
              </w:rPr>
              <w:t>8.97</w:t>
            </w:r>
          </w:p>
        </w:tc>
      </w:tr>
    </w:tbl>
    <w:p w:rsidR="00617A46" w:rsidRDefault="00617A46" w:rsidP="00617A46">
      <w:pPr>
        <w:rPr>
          <w:rFonts w:ascii="Museo Sans 100" w:hAnsi="Museo Sans 100"/>
        </w:rPr>
      </w:pPr>
    </w:p>
    <w:p w:rsidR="00506171" w:rsidRDefault="00506171" w:rsidP="00506171"/>
    <w:p w:rsidR="00D65D4B" w:rsidRDefault="00D65D4B" w:rsidP="00506171"/>
    <w:p w:rsidR="007814C6" w:rsidRDefault="007814C6" w:rsidP="00506171"/>
    <w:p w:rsidR="00D65D4B" w:rsidRDefault="00D65D4B" w:rsidP="00506171"/>
    <w:p w:rsidR="007814C6" w:rsidRDefault="007814C6" w:rsidP="00506171"/>
    <w:p w:rsidR="007814C6" w:rsidRPr="00506171" w:rsidRDefault="007814C6" w:rsidP="00506171"/>
    <w:p w:rsidR="00573EDF" w:rsidRPr="0039433A" w:rsidRDefault="00573EDF" w:rsidP="001E546C">
      <w:pPr>
        <w:pStyle w:val="Ttulo2"/>
        <w:rPr>
          <w:sz w:val="20"/>
        </w:rPr>
      </w:pPr>
      <w:bookmarkStart w:id="86" w:name="_Toc62736001"/>
      <w:bookmarkStart w:id="87" w:name="_Toc62738617"/>
    </w:p>
    <w:p w:rsidR="00310D3C" w:rsidRPr="00D00AD5" w:rsidRDefault="00310D3C" w:rsidP="00310D3C">
      <w:pPr>
        <w:pStyle w:val="Ttulo2"/>
      </w:pPr>
      <w:bookmarkStart w:id="88" w:name="_Toc105577314"/>
      <w:r w:rsidRPr="00D00AD5">
        <w:t xml:space="preserve">Anexo </w:t>
      </w:r>
      <w:r>
        <w:t>3</w:t>
      </w:r>
      <w:r w:rsidRPr="00D00AD5">
        <w:t xml:space="preserve">: Promedio por </w:t>
      </w:r>
      <w:r>
        <w:t>Servicio</w:t>
      </w:r>
      <w:bookmarkEnd w:id="88"/>
      <w:r>
        <w:t xml:space="preserve"> </w:t>
      </w:r>
    </w:p>
    <w:p w:rsidR="00260834" w:rsidRPr="00166D07" w:rsidRDefault="00260834" w:rsidP="00D13013">
      <w:pPr>
        <w:rPr>
          <w:sz w:val="2"/>
        </w:rPr>
      </w:pPr>
    </w:p>
    <w:tbl>
      <w:tblPr>
        <w:tblStyle w:val="Tablaconcuadrcula1clara-nfasis6"/>
        <w:tblpPr w:leftFromText="141" w:rightFromText="141" w:vertAnchor="text" w:tblpX="-861" w:tblpY="79"/>
        <w:tblW w:w="5747" w:type="pct"/>
        <w:tblLayout w:type="fixed"/>
        <w:tblCellMar>
          <w:left w:w="57" w:type="dxa"/>
          <w:right w:w="57" w:type="dxa"/>
        </w:tblCellMar>
        <w:tblLook w:val="04A0" w:firstRow="1" w:lastRow="0" w:firstColumn="1" w:lastColumn="0" w:noHBand="0" w:noVBand="1"/>
      </w:tblPr>
      <w:tblGrid>
        <w:gridCol w:w="4674"/>
        <w:gridCol w:w="1842"/>
        <w:gridCol w:w="1135"/>
        <w:gridCol w:w="1415"/>
        <w:gridCol w:w="1384"/>
        <w:gridCol w:w="676"/>
      </w:tblGrid>
      <w:tr w:rsidR="00C443C6" w:rsidRPr="00510047" w:rsidTr="00510047">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2100" w:type="pct"/>
            <w:vMerge w:val="restart"/>
            <w:tcBorders>
              <w:top w:val="single" w:sz="4" w:space="0" w:color="FFC000"/>
              <w:left w:val="single" w:sz="4" w:space="0" w:color="FFC000"/>
              <w:right w:val="single" w:sz="4" w:space="0" w:color="FFC000"/>
            </w:tcBorders>
            <w:shd w:val="clear" w:color="auto" w:fill="7A8EC7" w:themeFill="accent4"/>
            <w:vAlign w:val="center"/>
            <w:hideMark/>
          </w:tcPr>
          <w:p w:rsidR="00C443C6" w:rsidRPr="00510047" w:rsidRDefault="00C443C6" w:rsidP="00A17119">
            <w:pPr>
              <w:jc w:val="center"/>
              <w:rPr>
                <w:rFonts w:ascii="Museo Sans 300" w:eastAsia="Times New Roman" w:hAnsi="Museo Sans 300" w:cs="Arial"/>
                <w:bCs w:val="0"/>
                <w:color w:val="FFFFFF" w:themeColor="background1"/>
                <w:sz w:val="14"/>
                <w:szCs w:val="14"/>
                <w:lang w:eastAsia="es-SV"/>
              </w:rPr>
            </w:pPr>
            <w:r w:rsidRPr="00510047">
              <w:rPr>
                <w:rFonts w:ascii="Museo Sans 300" w:eastAsia="Times New Roman" w:hAnsi="Museo Sans 300" w:cs="Arial"/>
                <w:bCs w:val="0"/>
                <w:color w:val="FFFFFF" w:themeColor="background1"/>
                <w:sz w:val="14"/>
                <w:szCs w:val="14"/>
                <w:lang w:eastAsia="es-SV"/>
              </w:rPr>
              <w:t>Aspectos evaluados</w:t>
            </w:r>
          </w:p>
        </w:tc>
        <w:tc>
          <w:tcPr>
            <w:tcW w:w="828" w:type="pct"/>
            <w:tcBorders>
              <w:top w:val="single" w:sz="4" w:space="0" w:color="FFC000"/>
              <w:left w:val="single" w:sz="4" w:space="0" w:color="FFC000"/>
              <w:bottom w:val="single" w:sz="4" w:space="0" w:color="FFC000"/>
            </w:tcBorders>
            <w:shd w:val="clear" w:color="auto" w:fill="7A8EC7" w:themeFill="accent4"/>
            <w:vAlign w:val="center"/>
          </w:tcPr>
          <w:p w:rsidR="00C443C6" w:rsidRPr="00510047"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color w:val="FFFFFF" w:themeColor="background1"/>
                <w:sz w:val="14"/>
                <w:szCs w:val="14"/>
                <w:lang w:eastAsia="es-SV"/>
              </w:rPr>
            </w:pPr>
            <w:r w:rsidRPr="00510047">
              <w:rPr>
                <w:rFonts w:ascii="Museo Sans 300" w:hAnsi="Museo Sans 300" w:cs="Arial"/>
                <w:color w:val="FFFFFF" w:themeColor="background1"/>
                <w:sz w:val="14"/>
                <w:szCs w:val="14"/>
                <w:lang w:eastAsia="es-SV"/>
              </w:rPr>
              <w:t>DGP</w:t>
            </w:r>
          </w:p>
        </w:tc>
        <w:tc>
          <w:tcPr>
            <w:tcW w:w="510" w:type="pct"/>
            <w:tcBorders>
              <w:top w:val="single" w:sz="4" w:space="0" w:color="FFC000"/>
              <w:bottom w:val="single" w:sz="4" w:space="0" w:color="FFC000"/>
            </w:tcBorders>
            <w:shd w:val="clear" w:color="auto" w:fill="7A8EC7" w:themeFill="accent4"/>
            <w:vAlign w:val="center"/>
          </w:tcPr>
          <w:p w:rsidR="00C443C6" w:rsidRPr="00510047"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color w:val="FFFFFF" w:themeColor="background1"/>
                <w:sz w:val="14"/>
                <w:szCs w:val="14"/>
                <w:lang w:eastAsia="es-SV"/>
              </w:rPr>
            </w:pPr>
            <w:r w:rsidRPr="00510047">
              <w:rPr>
                <w:rFonts w:ascii="Museo Sans 300" w:hAnsi="Museo Sans 300" w:cs="Arial"/>
                <w:color w:val="FFFFFF" w:themeColor="background1"/>
                <w:sz w:val="14"/>
                <w:szCs w:val="14"/>
                <w:lang w:eastAsia="es-SV"/>
              </w:rPr>
              <w:t>DINAFI</w:t>
            </w:r>
          </w:p>
        </w:tc>
        <w:tc>
          <w:tcPr>
            <w:tcW w:w="636" w:type="pct"/>
            <w:tcBorders>
              <w:top w:val="single" w:sz="4" w:space="0" w:color="FFC000"/>
              <w:bottom w:val="single" w:sz="4" w:space="0" w:color="FFC000"/>
            </w:tcBorders>
            <w:shd w:val="clear" w:color="auto" w:fill="7A8EC7" w:themeFill="accent4"/>
            <w:vAlign w:val="center"/>
          </w:tcPr>
          <w:p w:rsidR="00C443C6" w:rsidRPr="00510047"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color w:val="FFFFFF" w:themeColor="background1"/>
                <w:sz w:val="14"/>
                <w:szCs w:val="14"/>
                <w:lang w:eastAsia="es-SV"/>
              </w:rPr>
            </w:pPr>
            <w:r w:rsidRPr="00510047">
              <w:rPr>
                <w:rFonts w:ascii="Museo Sans 300" w:hAnsi="Museo Sans 300" w:cs="Arial"/>
                <w:color w:val="FFFFFF" w:themeColor="background1"/>
                <w:sz w:val="14"/>
                <w:szCs w:val="14"/>
                <w:lang w:eastAsia="es-SV"/>
              </w:rPr>
              <w:t>UNAC</w:t>
            </w:r>
          </w:p>
        </w:tc>
        <w:tc>
          <w:tcPr>
            <w:tcW w:w="622" w:type="pct"/>
            <w:tcBorders>
              <w:top w:val="single" w:sz="4" w:space="0" w:color="FFC000"/>
              <w:bottom w:val="single" w:sz="4" w:space="0" w:color="FFC000"/>
              <w:right w:val="single" w:sz="4" w:space="0" w:color="FFC000"/>
            </w:tcBorders>
            <w:shd w:val="clear" w:color="auto" w:fill="7A8EC7" w:themeFill="accent4"/>
            <w:vAlign w:val="center"/>
          </w:tcPr>
          <w:p w:rsidR="00C443C6" w:rsidRPr="00510047" w:rsidRDefault="00C443C6" w:rsidP="00A17119">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color w:val="FFFFFF" w:themeColor="background1"/>
                <w:sz w:val="14"/>
                <w:szCs w:val="14"/>
                <w:lang w:eastAsia="es-SV"/>
              </w:rPr>
            </w:pPr>
            <w:r w:rsidRPr="00510047">
              <w:rPr>
                <w:rFonts w:ascii="Museo Sans 300" w:hAnsi="Museo Sans 300" w:cs="Arial"/>
                <w:color w:val="FFFFFF" w:themeColor="background1"/>
                <w:sz w:val="14"/>
                <w:szCs w:val="14"/>
                <w:lang w:eastAsia="es-SV"/>
              </w:rPr>
              <w:t>DGCG</w:t>
            </w:r>
          </w:p>
        </w:tc>
        <w:tc>
          <w:tcPr>
            <w:tcW w:w="304" w:type="pct"/>
            <w:vMerge w:val="restart"/>
            <w:tcBorders>
              <w:top w:val="single" w:sz="4" w:space="0" w:color="FFC000"/>
              <w:left w:val="single" w:sz="4" w:space="0" w:color="FFC000"/>
              <w:right w:val="single" w:sz="4" w:space="0" w:color="FFC000"/>
            </w:tcBorders>
            <w:shd w:val="clear" w:color="auto" w:fill="7A8EC7" w:themeFill="accent4"/>
            <w:vAlign w:val="center"/>
          </w:tcPr>
          <w:p w:rsidR="00C443C6" w:rsidRPr="00510047" w:rsidRDefault="00C443C6" w:rsidP="00984385">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b w:val="0"/>
                <w:color w:val="FFFFFF" w:themeColor="background1"/>
                <w:sz w:val="14"/>
                <w:szCs w:val="14"/>
                <w:lang w:eastAsia="es-SV"/>
              </w:rPr>
            </w:pPr>
            <w:r w:rsidRPr="00510047">
              <w:rPr>
                <w:rFonts w:ascii="Museo Sans 300" w:hAnsi="Museo Sans 300" w:cs="Arial"/>
                <w:bCs w:val="0"/>
                <w:color w:val="FFFFFF" w:themeColor="background1"/>
                <w:sz w:val="14"/>
                <w:szCs w:val="14"/>
                <w:lang w:eastAsia="es-SV"/>
              </w:rPr>
              <w:t xml:space="preserve">Total </w:t>
            </w:r>
          </w:p>
        </w:tc>
      </w:tr>
      <w:tr w:rsidR="00E42E9A" w:rsidRPr="00510047" w:rsidTr="0051004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100" w:type="pct"/>
            <w:vMerge/>
            <w:tcBorders>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A17119">
            <w:pPr>
              <w:jc w:val="center"/>
              <w:rPr>
                <w:rFonts w:ascii="Museo Sans 300" w:hAnsi="Museo Sans 300" w:cs="Arial"/>
                <w:color w:val="FFFFFF" w:themeColor="background1"/>
                <w:sz w:val="14"/>
                <w:szCs w:val="14"/>
                <w:lang w:eastAsia="es-SV"/>
              </w:rPr>
            </w:pPr>
          </w:p>
        </w:tc>
        <w:tc>
          <w:tcPr>
            <w:tcW w:w="828" w:type="pct"/>
            <w:tcBorders>
              <w:top w:val="single" w:sz="4" w:space="0" w:color="FFC000"/>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A17119">
            <w:pPr>
              <w:jc w:val="both"/>
              <w:cnfStyle w:val="100000000000" w:firstRow="1" w:lastRow="0" w:firstColumn="0" w:lastColumn="0" w:oddVBand="0" w:evenVBand="0" w:oddHBand="0" w:evenHBand="0" w:firstRowFirstColumn="0" w:firstRowLastColumn="0" w:lastRowFirstColumn="0" w:lastRowLastColumn="0"/>
              <w:rPr>
                <w:rFonts w:ascii="Museo Sans 300" w:hAnsi="Museo Sans 300" w:cs="Arial"/>
                <w:bCs w:val="0"/>
                <w:color w:val="FFFFFF" w:themeColor="background1"/>
                <w:sz w:val="14"/>
                <w:szCs w:val="14"/>
                <w:lang w:eastAsia="es-SV"/>
              </w:rPr>
            </w:pPr>
            <w:r w:rsidRPr="00510047">
              <w:rPr>
                <w:rFonts w:ascii="Museo Sans 300" w:hAnsi="Museo Sans 300" w:cs="Arial"/>
                <w:bCs w:val="0"/>
                <w:color w:val="FFFFFF" w:themeColor="background1"/>
                <w:sz w:val="14"/>
                <w:szCs w:val="14"/>
                <w:lang w:eastAsia="es-SV"/>
              </w:rPr>
              <w:t>Análisis de proyectos de Presupuestos Institucionales y elaboración de</w:t>
            </w:r>
            <w:r w:rsidR="001731C6">
              <w:rPr>
                <w:rFonts w:ascii="Museo Sans 300" w:hAnsi="Museo Sans 300" w:cs="Arial"/>
                <w:bCs w:val="0"/>
                <w:color w:val="FFFFFF" w:themeColor="background1"/>
                <w:sz w:val="14"/>
                <w:szCs w:val="14"/>
                <w:lang w:eastAsia="es-SV"/>
              </w:rPr>
              <w:t xml:space="preserve"> </w:t>
            </w:r>
            <w:proofErr w:type="gramStart"/>
            <w:r w:rsidR="001731C6">
              <w:rPr>
                <w:rFonts w:ascii="Museo Sans 300" w:hAnsi="Museo Sans 300" w:cs="Arial"/>
                <w:bCs w:val="0"/>
                <w:color w:val="FFFFFF" w:themeColor="background1"/>
                <w:sz w:val="14"/>
                <w:szCs w:val="14"/>
                <w:lang w:eastAsia="es-SV"/>
              </w:rPr>
              <w:t xml:space="preserve">formas </w:t>
            </w:r>
            <w:r w:rsidRPr="00510047">
              <w:rPr>
                <w:rFonts w:ascii="Museo Sans 300" w:hAnsi="Museo Sans 300" w:cs="Arial"/>
                <w:bCs w:val="0"/>
                <w:color w:val="FFFFFF" w:themeColor="background1"/>
                <w:sz w:val="14"/>
                <w:szCs w:val="14"/>
                <w:lang w:eastAsia="es-SV"/>
              </w:rPr>
              <w:t xml:space="preserve"> proformas</w:t>
            </w:r>
            <w:proofErr w:type="gramEnd"/>
            <w:r w:rsidRPr="00510047">
              <w:rPr>
                <w:rFonts w:ascii="Museo Sans 300" w:hAnsi="Museo Sans 300" w:cs="Arial"/>
                <w:bCs w:val="0"/>
                <w:color w:val="FFFFFF" w:themeColor="background1"/>
                <w:sz w:val="14"/>
                <w:szCs w:val="14"/>
                <w:lang w:eastAsia="es-SV"/>
              </w:rPr>
              <w:t xml:space="preserve"> de Leyes de Presupuestos y Salarios</w:t>
            </w:r>
          </w:p>
        </w:tc>
        <w:tc>
          <w:tcPr>
            <w:tcW w:w="510" w:type="pct"/>
            <w:tcBorders>
              <w:top w:val="single" w:sz="4" w:space="0" w:color="FFC000"/>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A17119">
            <w:pPr>
              <w:jc w:val="both"/>
              <w:cnfStyle w:val="100000000000" w:firstRow="1" w:lastRow="0" w:firstColumn="0" w:lastColumn="0" w:oddVBand="0" w:evenVBand="0" w:oddHBand="0" w:evenHBand="0" w:firstRowFirstColumn="0" w:firstRowLastColumn="0" w:lastRowFirstColumn="0" w:lastRowLastColumn="0"/>
              <w:rPr>
                <w:rFonts w:ascii="Museo Sans 300" w:hAnsi="Museo Sans 300" w:cs="Arial"/>
                <w:bCs w:val="0"/>
                <w:color w:val="FFFFFF" w:themeColor="background1"/>
                <w:sz w:val="14"/>
                <w:szCs w:val="14"/>
                <w:lang w:eastAsia="es-SV"/>
              </w:rPr>
            </w:pPr>
            <w:r w:rsidRPr="00510047">
              <w:rPr>
                <w:rFonts w:ascii="Museo Sans 300" w:hAnsi="Museo Sans 300" w:cs="Arial"/>
                <w:bCs w:val="0"/>
                <w:color w:val="FFFFFF" w:themeColor="background1"/>
                <w:sz w:val="14"/>
                <w:szCs w:val="14"/>
                <w:lang w:eastAsia="es-SV"/>
              </w:rPr>
              <w:t>Capacitación en el Marco Normativo Procesos y Manejo de la Aplicación Informática SAFI-SIRH</w:t>
            </w:r>
          </w:p>
        </w:tc>
        <w:tc>
          <w:tcPr>
            <w:tcW w:w="636" w:type="pct"/>
            <w:tcBorders>
              <w:top w:val="single" w:sz="4" w:space="0" w:color="FFC000"/>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A17119">
            <w:pPr>
              <w:jc w:val="both"/>
              <w:cnfStyle w:val="100000000000" w:firstRow="1" w:lastRow="0" w:firstColumn="0" w:lastColumn="0" w:oddVBand="0" w:evenVBand="0" w:oddHBand="0" w:evenHBand="0" w:firstRowFirstColumn="0" w:firstRowLastColumn="0" w:lastRowFirstColumn="0" w:lastRowLastColumn="0"/>
              <w:rPr>
                <w:rFonts w:ascii="Museo Sans 300" w:hAnsi="Museo Sans 300" w:cs="Arial"/>
                <w:bCs w:val="0"/>
                <w:color w:val="FFFFFF" w:themeColor="background1"/>
                <w:sz w:val="14"/>
                <w:szCs w:val="14"/>
                <w:lang w:eastAsia="es-SV"/>
              </w:rPr>
            </w:pPr>
            <w:r w:rsidRPr="00510047">
              <w:rPr>
                <w:rFonts w:ascii="Museo Sans 300" w:hAnsi="Museo Sans 300" w:cs="Arial"/>
                <w:bCs w:val="0"/>
                <w:color w:val="FFFFFF" w:themeColor="background1"/>
                <w:sz w:val="14"/>
                <w:szCs w:val="14"/>
                <w:lang w:eastAsia="es-SV"/>
              </w:rPr>
              <w:t xml:space="preserve">Capacitaciones sobre LACAP, RELACAP y el uso del sistema Electrónico de Compras Públicas </w:t>
            </w:r>
          </w:p>
        </w:tc>
        <w:tc>
          <w:tcPr>
            <w:tcW w:w="622" w:type="pct"/>
            <w:tcBorders>
              <w:top w:val="single" w:sz="4" w:space="0" w:color="FFC000"/>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C443C6">
            <w:pPr>
              <w:jc w:val="both"/>
              <w:cnfStyle w:val="100000000000" w:firstRow="1" w:lastRow="0" w:firstColumn="0" w:lastColumn="0" w:oddVBand="0" w:evenVBand="0" w:oddHBand="0" w:evenHBand="0" w:firstRowFirstColumn="0" w:firstRowLastColumn="0" w:lastRowFirstColumn="0" w:lastRowLastColumn="0"/>
              <w:rPr>
                <w:rFonts w:ascii="Museo Sans 300" w:hAnsi="Museo Sans 300" w:cs="Arial"/>
                <w:bCs w:val="0"/>
                <w:color w:val="FFFFFF" w:themeColor="background1"/>
                <w:sz w:val="14"/>
                <w:szCs w:val="14"/>
                <w:lang w:eastAsia="es-SV"/>
              </w:rPr>
            </w:pPr>
            <w:r w:rsidRPr="00510047">
              <w:rPr>
                <w:rFonts w:ascii="Museo Sans 300" w:hAnsi="Museo Sans 300" w:cs="Arial"/>
                <w:bCs w:val="0"/>
                <w:color w:val="FFFFFF" w:themeColor="background1"/>
                <w:sz w:val="14"/>
                <w:szCs w:val="14"/>
                <w:lang w:eastAsia="es-SV"/>
              </w:rPr>
              <w:t>Impartir capacitación y actualización en materia de Contabilidad Gubernamental</w:t>
            </w:r>
          </w:p>
        </w:tc>
        <w:tc>
          <w:tcPr>
            <w:tcW w:w="304" w:type="pct"/>
            <w:vMerge/>
            <w:tcBorders>
              <w:left w:val="single" w:sz="4" w:space="0" w:color="FFC000"/>
              <w:bottom w:val="single" w:sz="4" w:space="0" w:color="FFC000"/>
              <w:right w:val="single" w:sz="4" w:space="0" w:color="FFC000"/>
            </w:tcBorders>
            <w:shd w:val="clear" w:color="auto" w:fill="7A8EC7" w:themeFill="accent4"/>
            <w:vAlign w:val="center"/>
          </w:tcPr>
          <w:p w:rsidR="00E42E9A" w:rsidRPr="00510047" w:rsidRDefault="00E42E9A" w:rsidP="00A17119">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cs="Arial"/>
                <w:bCs w:val="0"/>
                <w:color w:val="FFFFFF" w:themeColor="background1"/>
                <w:sz w:val="14"/>
                <w:szCs w:val="14"/>
                <w:lang w:eastAsia="es-SV"/>
              </w:rPr>
            </w:pP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adecuación de los espacios físicos y la comodidad de los lugares de espera y donde recibió la capacitación</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9.67</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N/A</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8.43</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La señalización gráfica interna y la información visual desplegada (rótulos, </w:t>
            </w:r>
            <w:r w:rsidR="00600334" w:rsidRPr="00510047">
              <w:rPr>
                <w:rFonts w:ascii="Museo Sans 300" w:eastAsia="Times New Roman" w:hAnsi="Museo Sans 300" w:cs="Arial"/>
                <w:bCs w:val="0"/>
                <w:color w:val="000000" w:themeColor="text1"/>
                <w:sz w:val="14"/>
                <w:szCs w:val="14"/>
                <w:lang w:eastAsia="es-SV"/>
              </w:rPr>
              <w:t>carteles, afiches</w:t>
            </w:r>
            <w:r w:rsidRPr="00510047">
              <w:rPr>
                <w:rFonts w:ascii="Museo Sans 300" w:eastAsia="Times New Roman" w:hAnsi="Museo Sans 300" w:cs="Arial"/>
                <w:bCs w:val="0"/>
                <w:color w:val="000000" w:themeColor="text1"/>
                <w:sz w:val="14"/>
                <w:szCs w:val="14"/>
                <w:lang w:eastAsia="es-SV"/>
              </w:rPr>
              <w:t>, entre otros)</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9.67</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N/A</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8.14</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8.87</w:t>
            </w: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Manejo de interno de la documentación que proporciono (contribuyente y usuario)</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9.34</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8.65</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8.59</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9.14</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8.77</w:t>
            </w: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entrega de material informativo, escrito o digital, por ejemplo: normativa, lineamientos, requisitos entre otros.</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9.16</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7.88</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8.21</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9.14</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8.41</w:t>
            </w: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El acceso y la ubicación geográfica de la oficina donde recibe el servicio (presencial, para servicios externos) </w:t>
            </w:r>
          </w:p>
        </w:tc>
        <w:tc>
          <w:tcPr>
            <w:tcW w:w="828" w:type="pct"/>
            <w:tcBorders>
              <w:top w:val="single" w:sz="4" w:space="0" w:color="F7F7F7" w:themeColor="accent6" w:themeTint="99"/>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9.67</w:t>
            </w:r>
          </w:p>
        </w:tc>
        <w:tc>
          <w:tcPr>
            <w:tcW w:w="510" w:type="pct"/>
            <w:tcBorders>
              <w:top w:val="single" w:sz="4" w:space="0" w:color="F7F7F7" w:themeColor="accent6" w:themeTint="99"/>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N/A</w:t>
            </w:r>
          </w:p>
        </w:tc>
        <w:tc>
          <w:tcPr>
            <w:tcW w:w="636" w:type="pct"/>
            <w:tcBorders>
              <w:top w:val="single" w:sz="4" w:space="0" w:color="F7F7F7" w:themeColor="accent6" w:themeTint="99"/>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9.14</w:t>
            </w:r>
          </w:p>
        </w:tc>
        <w:tc>
          <w:tcPr>
            <w:tcW w:w="622" w:type="pct"/>
            <w:tcBorders>
              <w:top w:val="single" w:sz="4" w:space="0" w:color="F7F7F7" w:themeColor="accent6" w:themeTint="99"/>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7F7F7" w:themeColor="accent6" w:themeTint="99"/>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9.33</w:t>
            </w:r>
          </w:p>
        </w:tc>
      </w:tr>
      <w:tr w:rsidR="00592C79" w:rsidRPr="00510047" w:rsidTr="00510047">
        <w:trPr>
          <w:trHeight w:val="239"/>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bottom w:val="single" w:sz="4" w:space="0" w:color="FFC000"/>
              <w:right w:val="single" w:sz="4" w:space="0" w:color="FFC000"/>
            </w:tcBorders>
            <w:noWrap/>
            <w:vAlign w:val="bottom"/>
            <w:hideMark/>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disponibilidad de baños y parqueos</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9.33</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N/A</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8.71</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r>
      <w:tr w:rsidR="00592C79"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disponibilidad de los medios de comunicación utilizados</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9.38</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8.59</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8.58</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8.73</w:t>
            </w:r>
          </w:p>
        </w:tc>
      </w:tr>
      <w:tr w:rsidR="00592C79"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vAlign w:val="bottom"/>
          </w:tcPr>
          <w:p w:rsidR="00592C79" w:rsidRPr="00510047" w:rsidRDefault="00592C79" w:rsidP="00592C79">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La facilidad en el manejo de la herramienta utilizada (sistemas informáticos institucionales, aplicaciones, correo electrónico, mesa </w:t>
            </w:r>
            <w:proofErr w:type="gramStart"/>
            <w:r w:rsidRPr="00510047">
              <w:rPr>
                <w:rFonts w:ascii="Museo Sans 300" w:eastAsia="Times New Roman" w:hAnsi="Museo Sans 300" w:cs="Arial"/>
                <w:bCs w:val="0"/>
                <w:color w:val="000000" w:themeColor="text1"/>
                <w:sz w:val="14"/>
                <w:szCs w:val="14"/>
                <w:lang w:eastAsia="es-SV"/>
              </w:rPr>
              <w:t>e</w:t>
            </w:r>
            <w:proofErr w:type="gramEnd"/>
            <w:r w:rsidRPr="00510047">
              <w:rPr>
                <w:rFonts w:ascii="Museo Sans 300" w:eastAsia="Times New Roman" w:hAnsi="Museo Sans 300" w:cs="Arial"/>
                <w:bCs w:val="0"/>
                <w:color w:val="000000" w:themeColor="text1"/>
                <w:sz w:val="14"/>
                <w:szCs w:val="14"/>
                <w:lang w:eastAsia="es-SV"/>
              </w:rPr>
              <w:t xml:space="preserve"> servicio, portales sitio web intranet MH)</w:t>
            </w:r>
          </w:p>
        </w:tc>
        <w:tc>
          <w:tcPr>
            <w:tcW w:w="828"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9.27</w:t>
            </w:r>
          </w:p>
        </w:tc>
        <w:tc>
          <w:tcPr>
            <w:tcW w:w="510"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8.41</w:t>
            </w:r>
          </w:p>
        </w:tc>
        <w:tc>
          <w:tcPr>
            <w:tcW w:w="636"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8.57</w:t>
            </w:r>
          </w:p>
        </w:tc>
        <w:tc>
          <w:tcPr>
            <w:tcW w:w="622"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FFFFFF" w:themeFill="background1"/>
            <w:noWrap/>
            <w:vAlign w:val="bottom"/>
          </w:tcPr>
          <w:p w:rsidR="00592C79" w:rsidRPr="00510047" w:rsidRDefault="00592C79" w:rsidP="00592C79">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8.69</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right w:val="single" w:sz="4" w:space="0" w:color="FFC000"/>
            </w:tcBorders>
            <w:shd w:val="clear" w:color="auto" w:fill="BFBFBF" w:themeFill="background1" w:themeFillShade="BF"/>
            <w:noWrap/>
          </w:tcPr>
          <w:p w:rsidR="006B5F31" w:rsidRPr="00510047" w:rsidRDefault="006B5F31" w:rsidP="006B5F31">
            <w:pPr>
              <w:rPr>
                <w:rFonts w:ascii="Museo Sans 300" w:eastAsia="Times New Roman" w:hAnsi="Museo Sans 300" w:cs="Arial"/>
                <w:bCs w:val="0"/>
                <w:sz w:val="14"/>
                <w:szCs w:val="14"/>
                <w:lang w:eastAsia="es-SV"/>
              </w:rPr>
            </w:pPr>
            <w:r w:rsidRPr="00510047">
              <w:rPr>
                <w:rFonts w:ascii="Museo Sans 300" w:eastAsia="Times New Roman" w:hAnsi="Museo Sans 300" w:cs="Arial"/>
                <w:bCs w:val="0"/>
                <w:sz w:val="14"/>
                <w:szCs w:val="14"/>
                <w:lang w:eastAsia="es-SV"/>
              </w:rPr>
              <w:t>Infraestructura y Elementos Tangibles</w:t>
            </w:r>
          </w:p>
        </w:tc>
        <w:tc>
          <w:tcPr>
            <w:tcW w:w="828"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sz w:val="14"/>
                <w:szCs w:val="14"/>
                <w:lang w:eastAsia="es-SV"/>
              </w:rPr>
            </w:pPr>
            <w:r w:rsidRPr="00510047">
              <w:rPr>
                <w:rFonts w:ascii="Museo Sans 300" w:hAnsi="Museo Sans 300" w:cs="Calibri"/>
                <w:b/>
                <w:bCs/>
                <w:color w:val="000000"/>
                <w:sz w:val="14"/>
                <w:szCs w:val="14"/>
              </w:rPr>
              <w:t>9.44</w:t>
            </w:r>
          </w:p>
        </w:tc>
        <w:tc>
          <w:tcPr>
            <w:tcW w:w="510"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sz w:val="14"/>
                <w:szCs w:val="14"/>
                <w:lang w:eastAsia="es-SV"/>
              </w:rPr>
            </w:pPr>
            <w:r w:rsidRPr="00510047">
              <w:rPr>
                <w:rFonts w:ascii="Museo Sans 300" w:hAnsi="Museo Sans 300" w:cs="Calibri"/>
                <w:b/>
                <w:bCs/>
                <w:color w:val="000000"/>
                <w:sz w:val="14"/>
                <w:szCs w:val="14"/>
              </w:rPr>
              <w:t>8.38</w:t>
            </w:r>
          </w:p>
        </w:tc>
        <w:tc>
          <w:tcPr>
            <w:tcW w:w="636"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sz w:val="14"/>
                <w:szCs w:val="14"/>
                <w:lang w:eastAsia="es-SV"/>
              </w:rPr>
            </w:pPr>
            <w:r w:rsidRPr="00510047">
              <w:rPr>
                <w:rFonts w:ascii="Museo Sans 300" w:hAnsi="Museo Sans 300" w:cs="Calibri"/>
                <w:b/>
                <w:bCs/>
                <w:color w:val="000000"/>
                <w:sz w:val="14"/>
                <w:szCs w:val="14"/>
              </w:rPr>
              <w:t>8.55</w:t>
            </w:r>
          </w:p>
        </w:tc>
        <w:tc>
          <w:tcPr>
            <w:tcW w:w="622"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sz w:val="14"/>
                <w:szCs w:val="14"/>
                <w:lang w:eastAsia="es-SV"/>
              </w:rPr>
            </w:pPr>
            <w:r w:rsidRPr="00510047">
              <w:rPr>
                <w:rFonts w:ascii="Museo Sans 300" w:hAnsi="Museo Sans 300" w:cs="Calibri"/>
                <w:b/>
                <w:bCs/>
                <w:color w:val="000000"/>
                <w:sz w:val="14"/>
                <w:szCs w:val="14"/>
              </w:rPr>
              <w:t>9.04</w:t>
            </w:r>
          </w:p>
        </w:tc>
        <w:tc>
          <w:tcPr>
            <w:tcW w:w="304"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sz w:val="14"/>
                <w:szCs w:val="14"/>
                <w:lang w:eastAsia="es-SV"/>
              </w:rPr>
            </w:pPr>
            <w:r w:rsidRPr="00510047">
              <w:rPr>
                <w:rFonts w:ascii="Museo Sans 300" w:hAnsi="Museo Sans 300" w:cs="Calibri"/>
                <w:b/>
                <w:bCs/>
                <w:color w:val="000000"/>
                <w:sz w:val="14"/>
                <w:szCs w:val="14"/>
              </w:rPr>
              <w:t>8.85</w:t>
            </w:r>
          </w:p>
        </w:tc>
      </w:tr>
      <w:tr w:rsidR="006B5F31"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left w:val="single" w:sz="4" w:space="0" w:color="FFC000"/>
              <w:bottom w:val="single" w:sz="4" w:space="0" w:color="FFC000"/>
              <w:right w:val="single" w:sz="4" w:space="0" w:color="FFC000"/>
            </w:tcBorders>
            <w:noWrap/>
          </w:tcPr>
          <w:p w:rsidR="006B5F31" w:rsidRPr="00510047" w:rsidRDefault="006B5F31" w:rsidP="006B5F31">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amabilidad y el trato recibido por parte del personal para resolver el tramite requerido.</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9.53</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9.06</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9.19</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9.07</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9.23</w:t>
            </w:r>
          </w:p>
        </w:tc>
      </w:tr>
      <w:tr w:rsidR="006B5F31"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6B5F31" w:rsidRPr="00510047" w:rsidRDefault="006B5F31" w:rsidP="006B5F31">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disposición, e interés de los empleados para ayudar a resolver los problemas requeridos.</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9.53</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9.05</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9.12</w:t>
            </w:r>
          </w:p>
        </w:tc>
      </w:tr>
      <w:tr w:rsidR="006B5F31"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6B5F31" w:rsidRPr="00510047" w:rsidRDefault="006B5F31" w:rsidP="006B5F31">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atención de los usuarios sin favoritismo ni privilegios para nadie.</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9.83</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N/A</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9.14</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6B5F31" w:rsidRPr="00510047" w:rsidRDefault="006B5F31" w:rsidP="006B5F31">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9.40</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shd w:val="clear" w:color="auto" w:fill="BFBFBF" w:themeFill="background1" w:themeFillShade="BF"/>
            <w:noWrap/>
          </w:tcPr>
          <w:p w:rsidR="00D629DB" w:rsidRPr="00510047" w:rsidRDefault="00D629DB" w:rsidP="00D629DB">
            <w:pPr>
              <w:rPr>
                <w:rFonts w:ascii="Museo Sans 300" w:eastAsia="Times New Roman" w:hAnsi="Museo Sans 300" w:cs="Arial"/>
                <w:b w:val="0"/>
                <w:bCs w:val="0"/>
                <w:color w:val="000000" w:themeColor="text1"/>
                <w:sz w:val="14"/>
                <w:szCs w:val="14"/>
                <w:lang w:eastAsia="es-SV"/>
              </w:rPr>
            </w:pPr>
            <w:r w:rsidRPr="00510047">
              <w:rPr>
                <w:rFonts w:ascii="Museo Sans 300" w:eastAsia="Times New Roman" w:hAnsi="Museo Sans 300" w:cs="Arial"/>
                <w:b w:val="0"/>
                <w:bCs w:val="0"/>
                <w:color w:val="000000" w:themeColor="text1"/>
                <w:sz w:val="14"/>
                <w:szCs w:val="14"/>
                <w:lang w:eastAsia="es-SV"/>
              </w:rPr>
              <w:t xml:space="preserve">Empatía del personal </w:t>
            </w:r>
          </w:p>
        </w:tc>
        <w:tc>
          <w:tcPr>
            <w:tcW w:w="828"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9.63</w:t>
            </w:r>
          </w:p>
        </w:tc>
        <w:tc>
          <w:tcPr>
            <w:tcW w:w="510"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9.03</w:t>
            </w:r>
          </w:p>
        </w:tc>
        <w:tc>
          <w:tcPr>
            <w:tcW w:w="636"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9.13</w:t>
            </w:r>
          </w:p>
        </w:tc>
        <w:tc>
          <w:tcPr>
            <w:tcW w:w="622"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9.02</w:t>
            </w:r>
          </w:p>
        </w:tc>
        <w:tc>
          <w:tcPr>
            <w:tcW w:w="304"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9.25</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Conocimiento y competencia técnica de los empleados para desempeñar su trabajo,</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9.56</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9.00</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9.19</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9.29</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9.24</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El comportamiento de los empleados durante el servicio proporcionado</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9.53</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9.12</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9.12</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9.21</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9.20</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La utilidad y exactitud de la información proporcionada por parte de los empleados</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9.53</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9.06</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9.07</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9.21</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9.16</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El cumplimiento de los horarios establecidos de atención (7:30 a 3;30 pm</w:t>
            </w:r>
          </w:p>
        </w:tc>
        <w:tc>
          <w:tcPr>
            <w:tcW w:w="828" w:type="pct"/>
            <w:tcBorders>
              <w:top w:val="nil"/>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9.63</w:t>
            </w:r>
          </w:p>
        </w:tc>
        <w:tc>
          <w:tcPr>
            <w:tcW w:w="510" w:type="pct"/>
            <w:tcBorders>
              <w:top w:val="nil"/>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9.35</w:t>
            </w:r>
          </w:p>
        </w:tc>
        <w:tc>
          <w:tcPr>
            <w:tcW w:w="636" w:type="pct"/>
            <w:tcBorders>
              <w:top w:val="nil"/>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8.97</w:t>
            </w:r>
          </w:p>
        </w:tc>
        <w:tc>
          <w:tcPr>
            <w:tcW w:w="622" w:type="pct"/>
            <w:tcBorders>
              <w:top w:val="nil"/>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9.21</w:t>
            </w:r>
          </w:p>
        </w:tc>
        <w:tc>
          <w:tcPr>
            <w:tcW w:w="304" w:type="pct"/>
            <w:tcBorders>
              <w:top w:val="nil"/>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9.13</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shd w:val="clear" w:color="auto" w:fill="BFBFBF" w:themeFill="background1" w:themeFillShade="BF"/>
            <w:noWrap/>
          </w:tcPr>
          <w:p w:rsidR="00D629DB" w:rsidRPr="00510047" w:rsidRDefault="00D629DB" w:rsidP="00D629DB">
            <w:pPr>
              <w:rPr>
                <w:rFonts w:ascii="Museo Sans 300" w:eastAsia="Times New Roman" w:hAnsi="Museo Sans 300" w:cs="Arial"/>
                <w:b w:val="0"/>
                <w:bCs w:val="0"/>
                <w:color w:val="000000" w:themeColor="text1"/>
                <w:sz w:val="14"/>
                <w:szCs w:val="14"/>
                <w:lang w:eastAsia="es-SV"/>
              </w:rPr>
            </w:pPr>
            <w:r w:rsidRPr="00510047">
              <w:rPr>
                <w:rFonts w:ascii="Museo Sans 300" w:eastAsia="Times New Roman" w:hAnsi="Museo Sans 300" w:cs="Arial"/>
                <w:b w:val="0"/>
                <w:bCs w:val="0"/>
                <w:color w:val="000000" w:themeColor="text1"/>
                <w:sz w:val="14"/>
                <w:szCs w:val="14"/>
                <w:lang w:eastAsia="es-SV"/>
              </w:rPr>
              <w:t xml:space="preserve">Profesionalismo de los empleados </w:t>
            </w:r>
          </w:p>
        </w:tc>
        <w:tc>
          <w:tcPr>
            <w:tcW w:w="828"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9.56</w:t>
            </w:r>
          </w:p>
        </w:tc>
        <w:tc>
          <w:tcPr>
            <w:tcW w:w="510"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9.13</w:t>
            </w:r>
          </w:p>
        </w:tc>
        <w:tc>
          <w:tcPr>
            <w:tcW w:w="636"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9.09</w:t>
            </w:r>
          </w:p>
        </w:tc>
        <w:tc>
          <w:tcPr>
            <w:tcW w:w="622"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9.23</w:t>
            </w:r>
          </w:p>
        </w:tc>
        <w:tc>
          <w:tcPr>
            <w:tcW w:w="304" w:type="pct"/>
            <w:tcBorders>
              <w:top w:val="single" w:sz="4" w:space="0" w:color="FFC000"/>
              <w:left w:val="single" w:sz="4" w:space="0" w:color="FFC000"/>
              <w:bottom w:val="single" w:sz="4" w:space="0" w:color="FFC000"/>
              <w:right w:val="single" w:sz="4" w:space="0" w:color="FFC000"/>
            </w:tcBorders>
            <w:shd w:val="clear" w:color="000000" w:fill="ACBCDD"/>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b/>
                <w:bCs/>
                <w:color w:val="000000"/>
                <w:sz w:val="14"/>
                <w:szCs w:val="14"/>
              </w:rPr>
              <w:t>9.18</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bookmarkStart w:id="89" w:name="_Hlk53445023"/>
            <w:r w:rsidRPr="00510047">
              <w:rPr>
                <w:rFonts w:ascii="Museo Sans 300" w:eastAsia="Times New Roman" w:hAnsi="Museo Sans 300" w:cs="Arial"/>
                <w:bCs w:val="0"/>
                <w:color w:val="000000" w:themeColor="text1"/>
                <w:sz w:val="14"/>
                <w:szCs w:val="14"/>
                <w:lang w:eastAsia="es-SV"/>
              </w:rPr>
              <w:t xml:space="preserve">La orientación recibida durante todo el servicio </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9.25</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8.71</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8.74</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9.07</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8.85</w:t>
            </w:r>
          </w:p>
        </w:tc>
      </w:tr>
      <w:tr w:rsidR="00D629DB"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D629DB" w:rsidRPr="00510047" w:rsidRDefault="00D629DB" w:rsidP="00D629DB">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La documentación o </w:t>
            </w:r>
            <w:proofErr w:type="gramStart"/>
            <w:r w:rsidRPr="00510047">
              <w:rPr>
                <w:rFonts w:ascii="Museo Sans 300" w:eastAsia="Times New Roman" w:hAnsi="Museo Sans 300" w:cs="Arial"/>
                <w:bCs w:val="0"/>
                <w:color w:val="000000" w:themeColor="text1"/>
                <w:sz w:val="14"/>
                <w:szCs w:val="14"/>
                <w:lang w:eastAsia="es-SV"/>
              </w:rPr>
              <w:t>requisitos  exigidos</w:t>
            </w:r>
            <w:proofErr w:type="gramEnd"/>
            <w:r w:rsidRPr="00510047">
              <w:rPr>
                <w:rFonts w:ascii="Museo Sans 300" w:eastAsia="Times New Roman" w:hAnsi="Museo Sans 300" w:cs="Arial"/>
                <w:bCs w:val="0"/>
                <w:color w:val="000000" w:themeColor="text1"/>
                <w:sz w:val="14"/>
                <w:szCs w:val="14"/>
                <w:lang w:eastAsia="es-SV"/>
              </w:rPr>
              <w:t xml:space="preserve"> para solicitar el servicio</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9.28</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8.41</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8.73</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8.71</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D629DB" w:rsidRPr="00510047" w:rsidRDefault="00D629DB" w:rsidP="00D629DB">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Cs/>
                <w:color w:val="000000" w:themeColor="text1"/>
                <w:sz w:val="14"/>
                <w:szCs w:val="14"/>
                <w:lang w:eastAsia="es-SV"/>
              </w:rPr>
            </w:pPr>
            <w:r w:rsidRPr="00510047">
              <w:rPr>
                <w:rFonts w:ascii="Museo Sans 300" w:hAnsi="Museo Sans 300" w:cs="Calibri"/>
                <w:color w:val="000000"/>
                <w:sz w:val="14"/>
                <w:szCs w:val="14"/>
              </w:rPr>
              <w:t>8.79</w:t>
            </w:r>
          </w:p>
        </w:tc>
      </w:tr>
      <w:bookmarkEnd w:id="89"/>
      <w:tr w:rsidR="002450DF"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2450DF" w:rsidRPr="00510047" w:rsidRDefault="002450DF" w:rsidP="002450DF">
            <w:pPr>
              <w:rPr>
                <w:rFonts w:ascii="Museo Sans 300" w:eastAsia="Times New Roman" w:hAnsi="Museo Sans 300" w:cs="Arial"/>
                <w:color w:val="000000" w:themeColor="text1"/>
                <w:sz w:val="14"/>
                <w:szCs w:val="14"/>
                <w:lang w:eastAsia="es-SV"/>
              </w:rPr>
            </w:pPr>
            <w:r w:rsidRPr="00510047">
              <w:rPr>
                <w:rFonts w:ascii="Museo Sans 300" w:eastAsia="Times New Roman" w:hAnsi="Museo Sans 300" w:cs="Arial"/>
                <w:color w:val="000000" w:themeColor="text1"/>
                <w:sz w:val="14"/>
                <w:szCs w:val="14"/>
                <w:lang w:eastAsia="es-SV"/>
              </w:rPr>
              <w:t>El cumplimiento de plazos establecidos para completar el tramite o servicio</w:t>
            </w:r>
          </w:p>
        </w:tc>
        <w:tc>
          <w:tcPr>
            <w:tcW w:w="828"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9.31</w:t>
            </w:r>
          </w:p>
        </w:tc>
        <w:tc>
          <w:tcPr>
            <w:tcW w:w="510"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8.82</w:t>
            </w:r>
          </w:p>
        </w:tc>
        <w:tc>
          <w:tcPr>
            <w:tcW w:w="636"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8.37</w:t>
            </w:r>
          </w:p>
        </w:tc>
        <w:tc>
          <w:tcPr>
            <w:tcW w:w="622"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8.86</w:t>
            </w:r>
          </w:p>
        </w:tc>
        <w:tc>
          <w:tcPr>
            <w:tcW w:w="304" w:type="pct"/>
            <w:tcBorders>
              <w:top w:val="single" w:sz="4" w:space="0" w:color="FFC000"/>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8.61</w:t>
            </w:r>
          </w:p>
        </w:tc>
      </w:tr>
      <w:tr w:rsidR="002450DF"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noWrap/>
          </w:tcPr>
          <w:p w:rsidR="002450DF" w:rsidRPr="00510047" w:rsidRDefault="002450DF" w:rsidP="002450DF">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El tiempo total de </w:t>
            </w:r>
            <w:proofErr w:type="gramStart"/>
            <w:r w:rsidRPr="00510047">
              <w:rPr>
                <w:rFonts w:ascii="Museo Sans 300" w:eastAsia="Times New Roman" w:hAnsi="Museo Sans 300" w:cs="Arial"/>
                <w:bCs w:val="0"/>
                <w:color w:val="000000" w:themeColor="text1"/>
                <w:sz w:val="14"/>
                <w:szCs w:val="14"/>
                <w:lang w:eastAsia="es-SV"/>
              </w:rPr>
              <w:t>duración  del</w:t>
            </w:r>
            <w:proofErr w:type="gramEnd"/>
            <w:r w:rsidRPr="00510047">
              <w:rPr>
                <w:rFonts w:ascii="Museo Sans 300" w:eastAsia="Times New Roman" w:hAnsi="Museo Sans 300" w:cs="Arial"/>
                <w:bCs w:val="0"/>
                <w:color w:val="000000" w:themeColor="text1"/>
                <w:sz w:val="14"/>
                <w:szCs w:val="14"/>
                <w:lang w:eastAsia="es-SV"/>
              </w:rPr>
              <w:t xml:space="preserve"> servicio/proceso</w:t>
            </w:r>
          </w:p>
        </w:tc>
        <w:tc>
          <w:tcPr>
            <w:tcW w:w="828" w:type="pct"/>
            <w:tcBorders>
              <w:top w:val="single" w:sz="4" w:space="0" w:color="F7F7F7" w:themeColor="accent6" w:themeTint="99"/>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9.28</w:t>
            </w:r>
          </w:p>
        </w:tc>
        <w:tc>
          <w:tcPr>
            <w:tcW w:w="510" w:type="pct"/>
            <w:tcBorders>
              <w:top w:val="single" w:sz="4" w:space="0" w:color="F7F7F7" w:themeColor="accent6" w:themeTint="99"/>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8.71</w:t>
            </w:r>
          </w:p>
        </w:tc>
        <w:tc>
          <w:tcPr>
            <w:tcW w:w="636" w:type="pct"/>
            <w:tcBorders>
              <w:top w:val="single" w:sz="4" w:space="0" w:color="F7F7F7" w:themeColor="accent6" w:themeTint="99"/>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8.46</w:t>
            </w:r>
          </w:p>
        </w:tc>
        <w:tc>
          <w:tcPr>
            <w:tcW w:w="622" w:type="pct"/>
            <w:tcBorders>
              <w:top w:val="single" w:sz="4" w:space="0" w:color="F7F7F7" w:themeColor="accent6" w:themeTint="99"/>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8.79</w:t>
            </w:r>
          </w:p>
        </w:tc>
        <w:tc>
          <w:tcPr>
            <w:tcW w:w="304" w:type="pct"/>
            <w:tcBorders>
              <w:top w:val="single" w:sz="4" w:space="0" w:color="F7F7F7" w:themeColor="accent6" w:themeTint="99"/>
              <w:left w:val="single" w:sz="4" w:space="0" w:color="FFC000"/>
              <w:bottom w:val="single" w:sz="4" w:space="0" w:color="FFC000"/>
              <w:right w:val="single" w:sz="4" w:space="0" w:color="FFC000"/>
            </w:tcBorders>
            <w:shd w:val="clear" w:color="auto" w:fill="auto"/>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color w:val="000000"/>
                <w:sz w:val="14"/>
                <w:szCs w:val="14"/>
              </w:rPr>
            </w:pPr>
            <w:r w:rsidRPr="00510047">
              <w:rPr>
                <w:rFonts w:ascii="Museo Sans 300" w:hAnsi="Museo Sans 300" w:cs="Calibri"/>
                <w:color w:val="000000"/>
                <w:sz w:val="14"/>
                <w:szCs w:val="14"/>
              </w:rPr>
              <w:t>8.65</w:t>
            </w:r>
          </w:p>
        </w:tc>
      </w:tr>
      <w:tr w:rsidR="002450DF" w:rsidRPr="00510047" w:rsidTr="00510047">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shd w:val="clear" w:color="auto" w:fill="BFBFBF" w:themeFill="background1" w:themeFillShade="BF"/>
            <w:noWrap/>
          </w:tcPr>
          <w:p w:rsidR="002450DF" w:rsidRPr="00510047" w:rsidRDefault="002450DF" w:rsidP="002450DF">
            <w:pPr>
              <w:rPr>
                <w:rFonts w:ascii="Museo Sans 300" w:eastAsia="Times New Roman" w:hAnsi="Museo Sans 300" w:cs="Arial"/>
                <w:bCs w:val="0"/>
                <w:color w:val="000000" w:themeColor="text1"/>
                <w:sz w:val="14"/>
                <w:szCs w:val="14"/>
                <w:lang w:eastAsia="es-SV"/>
              </w:rPr>
            </w:pPr>
            <w:r w:rsidRPr="00510047">
              <w:rPr>
                <w:rFonts w:ascii="Museo Sans 300" w:eastAsia="Times New Roman" w:hAnsi="Museo Sans 300" w:cs="Arial"/>
                <w:bCs w:val="0"/>
                <w:color w:val="000000" w:themeColor="text1"/>
                <w:sz w:val="14"/>
                <w:szCs w:val="14"/>
                <w:lang w:eastAsia="es-SV"/>
              </w:rPr>
              <w:t xml:space="preserve">Capacidad de respuesta institucional </w:t>
            </w:r>
          </w:p>
        </w:tc>
        <w:tc>
          <w:tcPr>
            <w:tcW w:w="828" w:type="pct"/>
            <w:tcBorders>
              <w:top w:val="single" w:sz="4" w:space="0" w:color="FFC000"/>
              <w:left w:val="single" w:sz="4" w:space="0" w:color="FFC000"/>
              <w:bottom w:val="single" w:sz="4" w:space="0" w:color="FFC000"/>
              <w:right w:val="single" w:sz="4" w:space="0" w:color="FFC000"/>
            </w:tcBorders>
            <w:shd w:val="clear" w:color="auto" w:fill="ACBCDD" w:themeFill="accent5"/>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color w:val="000000" w:themeColor="text1"/>
                <w:sz w:val="14"/>
                <w:szCs w:val="14"/>
                <w:lang w:eastAsia="es-SV"/>
              </w:rPr>
            </w:pPr>
            <w:r w:rsidRPr="00510047">
              <w:rPr>
                <w:rFonts w:ascii="Museo Sans 300" w:hAnsi="Museo Sans 300" w:cs="Calibri"/>
                <w:b/>
                <w:color w:val="000000"/>
                <w:sz w:val="14"/>
                <w:szCs w:val="14"/>
              </w:rPr>
              <w:t>9.28</w:t>
            </w:r>
          </w:p>
        </w:tc>
        <w:tc>
          <w:tcPr>
            <w:tcW w:w="510" w:type="pct"/>
            <w:tcBorders>
              <w:top w:val="single" w:sz="4" w:space="0" w:color="FFC000"/>
              <w:left w:val="single" w:sz="4" w:space="0" w:color="FFC000"/>
              <w:bottom w:val="single" w:sz="4" w:space="0" w:color="FFC000"/>
              <w:right w:val="single" w:sz="4" w:space="0" w:color="FFC000"/>
            </w:tcBorders>
            <w:shd w:val="clear" w:color="auto" w:fill="ACBCDD" w:themeFill="accent5"/>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color w:val="000000" w:themeColor="text1"/>
                <w:sz w:val="14"/>
                <w:szCs w:val="14"/>
                <w:lang w:eastAsia="es-SV"/>
              </w:rPr>
            </w:pPr>
            <w:r w:rsidRPr="00510047">
              <w:rPr>
                <w:rFonts w:ascii="Museo Sans 300" w:hAnsi="Museo Sans 300" w:cs="Calibri"/>
                <w:b/>
                <w:color w:val="000000"/>
                <w:sz w:val="14"/>
                <w:szCs w:val="14"/>
              </w:rPr>
              <w:t>8.66</w:t>
            </w:r>
          </w:p>
        </w:tc>
        <w:tc>
          <w:tcPr>
            <w:tcW w:w="636" w:type="pct"/>
            <w:tcBorders>
              <w:top w:val="single" w:sz="4" w:space="0" w:color="FFC000"/>
              <w:left w:val="single" w:sz="4" w:space="0" w:color="FFC000"/>
              <w:bottom w:val="single" w:sz="4" w:space="0" w:color="FFC000"/>
              <w:right w:val="single" w:sz="4" w:space="0" w:color="FFC000"/>
            </w:tcBorders>
            <w:shd w:val="clear" w:color="auto" w:fill="ACBCDD" w:themeFill="accent5"/>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color w:val="000000" w:themeColor="text1"/>
                <w:sz w:val="14"/>
                <w:szCs w:val="14"/>
                <w:lang w:eastAsia="es-SV"/>
              </w:rPr>
            </w:pPr>
            <w:r w:rsidRPr="00510047">
              <w:rPr>
                <w:rFonts w:ascii="Museo Sans 300" w:hAnsi="Museo Sans 300" w:cs="Calibri"/>
                <w:b/>
                <w:color w:val="000000"/>
                <w:sz w:val="14"/>
                <w:szCs w:val="14"/>
              </w:rPr>
              <w:t>8.57</w:t>
            </w:r>
          </w:p>
        </w:tc>
        <w:tc>
          <w:tcPr>
            <w:tcW w:w="622" w:type="pct"/>
            <w:tcBorders>
              <w:top w:val="single" w:sz="4" w:space="0" w:color="FFC000"/>
              <w:left w:val="single" w:sz="4" w:space="0" w:color="FFC000"/>
              <w:bottom w:val="single" w:sz="4" w:space="0" w:color="FFC000"/>
              <w:right w:val="single" w:sz="4" w:space="0" w:color="FFC000"/>
            </w:tcBorders>
            <w:shd w:val="clear" w:color="auto" w:fill="ACBCDD" w:themeFill="accent5"/>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color w:val="000000" w:themeColor="text1"/>
                <w:sz w:val="14"/>
                <w:szCs w:val="14"/>
                <w:lang w:eastAsia="es-SV"/>
              </w:rPr>
            </w:pPr>
            <w:r w:rsidRPr="00510047">
              <w:rPr>
                <w:rFonts w:ascii="Museo Sans 300" w:hAnsi="Museo Sans 300" w:cs="Calibri"/>
                <w:b/>
                <w:color w:val="000000"/>
                <w:sz w:val="14"/>
                <w:szCs w:val="14"/>
              </w:rPr>
              <w:t>8.86</w:t>
            </w:r>
          </w:p>
        </w:tc>
        <w:tc>
          <w:tcPr>
            <w:tcW w:w="304" w:type="pct"/>
            <w:tcBorders>
              <w:top w:val="single" w:sz="4" w:space="0" w:color="FFC000"/>
              <w:left w:val="single" w:sz="4" w:space="0" w:color="FFC000"/>
              <w:bottom w:val="single" w:sz="4" w:space="0" w:color="FFC000"/>
              <w:right w:val="single" w:sz="4" w:space="0" w:color="FFC000"/>
            </w:tcBorders>
            <w:shd w:val="clear" w:color="auto" w:fill="ACBCDD" w:themeFill="accent5"/>
            <w:noWrap/>
            <w:vAlign w:val="bottom"/>
          </w:tcPr>
          <w:p w:rsidR="002450DF" w:rsidRPr="00510047" w:rsidRDefault="002450DF" w:rsidP="002450DF">
            <w:pPr>
              <w:jc w:val="center"/>
              <w:cnfStyle w:val="000000000000" w:firstRow="0" w:lastRow="0" w:firstColumn="0" w:lastColumn="0" w:oddVBand="0" w:evenVBand="0" w:oddHBand="0" w:evenHBand="0" w:firstRowFirstColumn="0" w:firstRowLastColumn="0" w:lastRowFirstColumn="0" w:lastRowLastColumn="0"/>
              <w:rPr>
                <w:rFonts w:ascii="Museo Sans 300" w:eastAsia="Times New Roman" w:hAnsi="Museo Sans 300" w:cs="Arial"/>
                <w:b/>
                <w:bCs/>
                <w:color w:val="000000" w:themeColor="text1"/>
                <w:sz w:val="14"/>
                <w:szCs w:val="14"/>
                <w:lang w:eastAsia="es-SV"/>
              </w:rPr>
            </w:pPr>
            <w:r w:rsidRPr="00510047">
              <w:rPr>
                <w:rFonts w:ascii="Museo Sans 300" w:hAnsi="Museo Sans 300" w:cs="Calibri"/>
                <w:b/>
                <w:color w:val="000000"/>
                <w:sz w:val="14"/>
                <w:szCs w:val="14"/>
              </w:rPr>
              <w:t>8.72</w:t>
            </w:r>
          </w:p>
        </w:tc>
      </w:tr>
      <w:tr w:rsidR="00510047" w:rsidRPr="00510047" w:rsidTr="007814C6">
        <w:trPr>
          <w:trHeight w:val="112"/>
        </w:trPr>
        <w:tc>
          <w:tcPr>
            <w:cnfStyle w:val="001000000000" w:firstRow="0" w:lastRow="0" w:firstColumn="1" w:lastColumn="0" w:oddVBand="0" w:evenVBand="0" w:oddHBand="0" w:evenHBand="0" w:firstRowFirstColumn="0" w:firstRowLastColumn="0" w:lastRowFirstColumn="0" w:lastRowLastColumn="0"/>
            <w:tcW w:w="2100" w:type="pct"/>
            <w:tcBorders>
              <w:top w:val="single" w:sz="4" w:space="0" w:color="FFC000"/>
              <w:left w:val="single" w:sz="4" w:space="0" w:color="FFC000"/>
              <w:bottom w:val="single" w:sz="4" w:space="0" w:color="FFC000"/>
              <w:right w:val="single" w:sz="4" w:space="0" w:color="FFC000"/>
            </w:tcBorders>
            <w:shd w:val="clear" w:color="auto" w:fill="BFBFBF" w:themeFill="background1" w:themeFillShade="BF"/>
            <w:noWrap/>
          </w:tcPr>
          <w:p w:rsidR="00510047" w:rsidRPr="00510047" w:rsidRDefault="00510047" w:rsidP="002450DF">
            <w:pPr>
              <w:rPr>
                <w:rFonts w:ascii="Museo Sans 300" w:eastAsia="Times New Roman" w:hAnsi="Museo Sans 300" w:cs="Arial"/>
                <w:bCs w:val="0"/>
                <w:color w:val="000000" w:themeColor="text1"/>
                <w:sz w:val="14"/>
                <w:szCs w:val="14"/>
                <w:lang w:eastAsia="es-SV"/>
              </w:rPr>
            </w:pPr>
            <w:r>
              <w:rPr>
                <w:rFonts w:ascii="Museo Sans 300" w:eastAsia="Times New Roman" w:hAnsi="Museo Sans 300" w:cs="Arial"/>
                <w:bCs w:val="0"/>
                <w:color w:val="000000" w:themeColor="text1"/>
                <w:sz w:val="14"/>
                <w:szCs w:val="14"/>
                <w:lang w:eastAsia="es-SV"/>
              </w:rPr>
              <w:t xml:space="preserve">Índice de satisfacción </w:t>
            </w:r>
          </w:p>
        </w:tc>
        <w:tc>
          <w:tcPr>
            <w:tcW w:w="828" w:type="pct"/>
            <w:tcBorders>
              <w:top w:val="single" w:sz="4" w:space="0" w:color="FFC000"/>
              <w:left w:val="single" w:sz="4" w:space="0" w:color="FFC000"/>
              <w:bottom w:val="single" w:sz="4" w:space="0" w:color="FFC000"/>
              <w:right w:val="single" w:sz="4" w:space="0" w:color="FFC000"/>
            </w:tcBorders>
            <w:shd w:val="clear" w:color="auto" w:fill="33599A" w:themeFill="accent2"/>
            <w:noWrap/>
            <w:vAlign w:val="bottom"/>
          </w:tcPr>
          <w:p w:rsidR="00510047" w:rsidRPr="007814C6" w:rsidRDefault="00EE093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b/>
                <w:color w:val="FFFFFF" w:themeColor="background1"/>
                <w:sz w:val="14"/>
                <w:szCs w:val="14"/>
              </w:rPr>
            </w:pPr>
            <w:r w:rsidRPr="007814C6">
              <w:rPr>
                <w:rFonts w:ascii="Museo Sans 300" w:hAnsi="Museo Sans 300" w:cs="Calibri"/>
                <w:b/>
                <w:color w:val="FFFFFF" w:themeColor="background1"/>
                <w:sz w:val="14"/>
                <w:szCs w:val="14"/>
              </w:rPr>
              <w:t>9.</w:t>
            </w:r>
            <w:r w:rsidR="0013174D">
              <w:rPr>
                <w:rFonts w:ascii="Museo Sans 300" w:hAnsi="Museo Sans 300" w:cs="Calibri"/>
                <w:b/>
                <w:color w:val="FFFFFF" w:themeColor="background1"/>
                <w:sz w:val="14"/>
                <w:szCs w:val="14"/>
              </w:rPr>
              <w:t>48</w:t>
            </w:r>
          </w:p>
        </w:tc>
        <w:tc>
          <w:tcPr>
            <w:tcW w:w="510" w:type="pct"/>
            <w:tcBorders>
              <w:top w:val="single" w:sz="4" w:space="0" w:color="FFC000"/>
              <w:left w:val="single" w:sz="4" w:space="0" w:color="FFC000"/>
              <w:bottom w:val="single" w:sz="4" w:space="0" w:color="FFC000"/>
              <w:right w:val="single" w:sz="4" w:space="0" w:color="FFC000"/>
            </w:tcBorders>
            <w:shd w:val="clear" w:color="auto" w:fill="33599A" w:themeFill="accent2"/>
            <w:noWrap/>
            <w:vAlign w:val="bottom"/>
          </w:tcPr>
          <w:p w:rsidR="00510047" w:rsidRPr="007814C6" w:rsidRDefault="00EE093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b/>
                <w:color w:val="FFFFFF" w:themeColor="background1"/>
                <w:sz w:val="14"/>
                <w:szCs w:val="14"/>
              </w:rPr>
            </w:pPr>
            <w:r w:rsidRPr="007814C6">
              <w:rPr>
                <w:rFonts w:ascii="Museo Sans 300" w:hAnsi="Museo Sans 300" w:cs="Calibri"/>
                <w:b/>
                <w:color w:val="FFFFFF" w:themeColor="background1"/>
                <w:sz w:val="14"/>
                <w:szCs w:val="14"/>
              </w:rPr>
              <w:t>8.</w:t>
            </w:r>
            <w:r w:rsidR="0013174D">
              <w:rPr>
                <w:rFonts w:ascii="Museo Sans 300" w:hAnsi="Museo Sans 300" w:cs="Calibri"/>
                <w:b/>
                <w:color w:val="FFFFFF" w:themeColor="background1"/>
                <w:sz w:val="14"/>
                <w:szCs w:val="14"/>
              </w:rPr>
              <w:t>80</w:t>
            </w:r>
          </w:p>
        </w:tc>
        <w:tc>
          <w:tcPr>
            <w:tcW w:w="636" w:type="pct"/>
            <w:tcBorders>
              <w:top w:val="single" w:sz="4" w:space="0" w:color="FFC000"/>
              <w:left w:val="single" w:sz="4" w:space="0" w:color="FFC000"/>
              <w:bottom w:val="single" w:sz="4" w:space="0" w:color="FFC000"/>
              <w:right w:val="single" w:sz="4" w:space="0" w:color="FFC000"/>
            </w:tcBorders>
            <w:shd w:val="clear" w:color="auto" w:fill="33599A" w:themeFill="accent2"/>
            <w:noWrap/>
            <w:vAlign w:val="bottom"/>
          </w:tcPr>
          <w:p w:rsidR="00510047" w:rsidRPr="007814C6" w:rsidRDefault="00EE093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b/>
                <w:color w:val="FFFFFF" w:themeColor="background1"/>
                <w:sz w:val="14"/>
                <w:szCs w:val="14"/>
              </w:rPr>
            </w:pPr>
            <w:r w:rsidRPr="007814C6">
              <w:rPr>
                <w:rFonts w:ascii="Museo Sans 300" w:hAnsi="Museo Sans 300" w:cs="Calibri"/>
                <w:b/>
                <w:color w:val="FFFFFF" w:themeColor="background1"/>
                <w:sz w:val="14"/>
                <w:szCs w:val="14"/>
              </w:rPr>
              <w:t>8</w:t>
            </w:r>
            <w:r w:rsidR="0013174D">
              <w:rPr>
                <w:rFonts w:ascii="Museo Sans 300" w:hAnsi="Museo Sans 300" w:cs="Calibri"/>
                <w:b/>
                <w:color w:val="FFFFFF" w:themeColor="background1"/>
                <w:sz w:val="14"/>
                <w:szCs w:val="14"/>
              </w:rPr>
              <w:t>.83</w:t>
            </w:r>
          </w:p>
        </w:tc>
        <w:tc>
          <w:tcPr>
            <w:tcW w:w="622" w:type="pct"/>
            <w:tcBorders>
              <w:top w:val="single" w:sz="4" w:space="0" w:color="FFC000"/>
              <w:left w:val="single" w:sz="4" w:space="0" w:color="FFC000"/>
              <w:bottom w:val="single" w:sz="4" w:space="0" w:color="FFC000"/>
              <w:right w:val="single" w:sz="4" w:space="0" w:color="FFC000"/>
            </w:tcBorders>
            <w:shd w:val="clear" w:color="auto" w:fill="33599A" w:themeFill="accent2"/>
            <w:noWrap/>
            <w:vAlign w:val="bottom"/>
          </w:tcPr>
          <w:p w:rsidR="00510047" w:rsidRPr="007814C6" w:rsidRDefault="007814C6"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b/>
                <w:color w:val="FFFFFF" w:themeColor="background1"/>
                <w:sz w:val="14"/>
                <w:szCs w:val="14"/>
              </w:rPr>
            </w:pPr>
            <w:r w:rsidRPr="007814C6">
              <w:rPr>
                <w:rFonts w:ascii="Museo Sans 300" w:hAnsi="Museo Sans 300" w:cs="Calibri"/>
                <w:b/>
                <w:color w:val="FFFFFF" w:themeColor="background1"/>
                <w:sz w:val="14"/>
                <w:szCs w:val="14"/>
              </w:rPr>
              <w:t>9.</w:t>
            </w:r>
            <w:r w:rsidR="0013174D">
              <w:rPr>
                <w:rFonts w:ascii="Museo Sans 300" w:hAnsi="Museo Sans 300" w:cs="Calibri"/>
                <w:b/>
                <w:color w:val="FFFFFF" w:themeColor="background1"/>
                <w:sz w:val="14"/>
                <w:szCs w:val="14"/>
              </w:rPr>
              <w:t>04</w:t>
            </w:r>
          </w:p>
        </w:tc>
        <w:tc>
          <w:tcPr>
            <w:tcW w:w="304" w:type="pct"/>
            <w:tcBorders>
              <w:top w:val="single" w:sz="4" w:space="0" w:color="FFC000"/>
              <w:left w:val="single" w:sz="4" w:space="0" w:color="FFC000"/>
              <w:bottom w:val="single" w:sz="4" w:space="0" w:color="FFC000"/>
              <w:right w:val="single" w:sz="4" w:space="0" w:color="FFC000"/>
            </w:tcBorders>
            <w:shd w:val="clear" w:color="auto" w:fill="33599A" w:themeFill="accent2"/>
            <w:noWrap/>
            <w:vAlign w:val="bottom"/>
          </w:tcPr>
          <w:p w:rsidR="00510047" w:rsidRPr="007814C6" w:rsidRDefault="00EE093F" w:rsidP="002450DF">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s="Calibri"/>
                <w:b/>
                <w:color w:val="FFFFFF" w:themeColor="background1"/>
                <w:sz w:val="14"/>
                <w:szCs w:val="14"/>
              </w:rPr>
            </w:pPr>
            <w:r w:rsidRPr="007814C6">
              <w:rPr>
                <w:rFonts w:ascii="Museo Sans 300" w:hAnsi="Museo Sans 300" w:cs="Calibri"/>
                <w:b/>
                <w:color w:val="FFFFFF" w:themeColor="background1"/>
                <w:sz w:val="14"/>
                <w:szCs w:val="14"/>
              </w:rPr>
              <w:t>8</w:t>
            </w:r>
            <w:r w:rsidR="007814C6" w:rsidRPr="007814C6">
              <w:rPr>
                <w:rFonts w:ascii="Museo Sans 300" w:hAnsi="Museo Sans 300" w:cs="Calibri"/>
                <w:b/>
                <w:color w:val="FFFFFF" w:themeColor="background1"/>
                <w:sz w:val="14"/>
                <w:szCs w:val="14"/>
              </w:rPr>
              <w:t>.97</w:t>
            </w:r>
          </w:p>
        </w:tc>
      </w:tr>
    </w:tbl>
    <w:bookmarkEnd w:id="86"/>
    <w:bookmarkEnd w:id="87"/>
    <w:bookmarkEnd w:id="1"/>
    <w:p w:rsidR="00983B61" w:rsidRDefault="00183D9A" w:rsidP="008D5020">
      <w:pPr>
        <w:rPr>
          <w:rFonts w:ascii="Museo Sans 300" w:eastAsia="Times New Roman" w:hAnsi="Museo Sans 300" w:cs="Arial"/>
          <w:color w:val="000000" w:themeColor="text1"/>
          <w:sz w:val="14"/>
          <w:szCs w:val="14"/>
          <w:lang w:eastAsia="es-SV"/>
        </w:rPr>
      </w:pPr>
      <w:proofErr w:type="gramStart"/>
      <w:r w:rsidRPr="00510047">
        <w:rPr>
          <w:rFonts w:ascii="Museo Sans 300" w:eastAsia="Times New Roman" w:hAnsi="Museo Sans 300" w:cs="Arial"/>
          <w:color w:val="000000" w:themeColor="text1"/>
          <w:sz w:val="14"/>
          <w:szCs w:val="14"/>
          <w:lang w:eastAsia="es-SV"/>
        </w:rPr>
        <w:t>.</w:t>
      </w:r>
      <w:r w:rsidRPr="00510047">
        <w:rPr>
          <w:rFonts w:ascii="Museo Sans 300" w:eastAsia="Times New Roman" w:hAnsi="Museo Sans 300" w:cs="Arial"/>
          <w:b/>
          <w:color w:val="000000" w:themeColor="text1"/>
          <w:sz w:val="14"/>
          <w:szCs w:val="14"/>
          <w:lang w:eastAsia="es-SV"/>
        </w:rPr>
        <w:t>Nota</w:t>
      </w:r>
      <w:proofErr w:type="gramEnd"/>
      <w:r w:rsidRPr="00510047">
        <w:rPr>
          <w:rFonts w:ascii="Museo Sans 300" w:eastAsia="Times New Roman" w:hAnsi="Museo Sans 300" w:cs="Arial"/>
          <w:b/>
          <w:color w:val="000000" w:themeColor="text1"/>
          <w:sz w:val="14"/>
          <w:szCs w:val="14"/>
          <w:lang w:eastAsia="es-SV"/>
        </w:rPr>
        <w:t xml:space="preserve"> </w:t>
      </w:r>
      <w:r w:rsidR="00510047" w:rsidRPr="00510047">
        <w:rPr>
          <w:rFonts w:ascii="Museo Sans 300" w:eastAsia="Times New Roman" w:hAnsi="Museo Sans 300" w:cs="Arial"/>
          <w:b/>
          <w:color w:val="000000" w:themeColor="text1"/>
          <w:sz w:val="14"/>
          <w:szCs w:val="14"/>
          <w:lang w:eastAsia="es-SV"/>
        </w:rPr>
        <w:t>1</w:t>
      </w:r>
      <w:r w:rsidRPr="00510047">
        <w:rPr>
          <w:rFonts w:ascii="Museo Sans 300" w:eastAsia="Times New Roman" w:hAnsi="Museo Sans 300" w:cs="Arial"/>
          <w:b/>
          <w:color w:val="000000" w:themeColor="text1"/>
          <w:sz w:val="14"/>
          <w:szCs w:val="14"/>
          <w:lang w:eastAsia="es-SV"/>
        </w:rPr>
        <w:t>:</w:t>
      </w:r>
      <w:r w:rsidRPr="00510047">
        <w:rPr>
          <w:rFonts w:ascii="Museo Sans 300" w:eastAsia="Times New Roman" w:hAnsi="Museo Sans 300" w:cs="Arial"/>
          <w:color w:val="000000" w:themeColor="text1"/>
          <w:sz w:val="14"/>
          <w:szCs w:val="14"/>
          <w:lang w:eastAsia="es-SV"/>
        </w:rPr>
        <w:t xml:space="preserve"> De acuerdo al modelo de medición ServPerf se evalúan 4 dimensiones, las cuales poseen un peso ponderado de acuerdo a la metodología, para realizar el cálculo del índice de satisfacción se multiplica el peso ponderado por el promedio obtenido en cada dimensión y se suma el resultado de cada una.</w:t>
      </w:r>
    </w:p>
    <w:p w:rsidR="00E14263" w:rsidRDefault="00E14263" w:rsidP="008D5020">
      <w:pPr>
        <w:rPr>
          <w:rFonts w:ascii="Museo Sans 300" w:eastAsia="Times New Roman" w:hAnsi="Museo Sans 300" w:cs="Arial"/>
          <w:color w:val="000000" w:themeColor="text1"/>
          <w:sz w:val="14"/>
          <w:szCs w:val="14"/>
          <w:lang w:eastAsia="es-SV"/>
        </w:rPr>
      </w:pPr>
    </w:p>
    <w:p w:rsidR="00A072AD" w:rsidRDefault="00A072AD" w:rsidP="008D5020">
      <w:pPr>
        <w:rPr>
          <w:rFonts w:ascii="Museo Sans 300" w:eastAsia="Times New Roman" w:hAnsi="Museo Sans 300" w:cs="Arial"/>
          <w:color w:val="000000" w:themeColor="text1"/>
          <w:sz w:val="14"/>
          <w:szCs w:val="14"/>
          <w:lang w:eastAsia="es-SV"/>
        </w:rPr>
      </w:pPr>
    </w:p>
    <w:p w:rsidR="00E14263" w:rsidRDefault="00E14263" w:rsidP="00E14263">
      <w:pPr>
        <w:jc w:val="both"/>
        <w:rPr>
          <w:rFonts w:ascii="Museo Sans 300" w:eastAsia="Times New Roman" w:hAnsi="Museo Sans 300" w:cs="Arial"/>
          <w:color w:val="000000" w:themeColor="text1"/>
          <w:sz w:val="14"/>
          <w:szCs w:val="14"/>
          <w:lang w:eastAsia="es-SV"/>
        </w:rPr>
      </w:pPr>
    </w:p>
    <w:p w:rsidR="00310D3C" w:rsidRPr="00A072AD" w:rsidRDefault="00310D3C" w:rsidP="00A072AD">
      <w:pPr>
        <w:pStyle w:val="Ttulo2"/>
      </w:pPr>
      <w:bookmarkStart w:id="90" w:name="_Toc105577315"/>
      <w:r w:rsidRPr="00D00AD5">
        <w:t xml:space="preserve">Anexo </w:t>
      </w:r>
      <w:r>
        <w:t>4</w:t>
      </w:r>
      <w:r w:rsidRPr="00D00AD5">
        <w:t>: Promedio por</w:t>
      </w:r>
      <w:r>
        <w:t xml:space="preserve"> Unidad Organizativa</w:t>
      </w:r>
      <w:bookmarkEnd w:id="90"/>
      <w:r>
        <w:t xml:space="preserve"> </w:t>
      </w:r>
    </w:p>
    <w:p w:rsidR="00E14263" w:rsidRDefault="00E14263" w:rsidP="008D5020">
      <w:pPr>
        <w:rPr>
          <w:rFonts w:ascii="Museo Sans 300" w:eastAsia="Times New Roman" w:hAnsi="Museo Sans 300" w:cs="Arial"/>
          <w:color w:val="000000" w:themeColor="text1"/>
          <w:sz w:val="14"/>
          <w:szCs w:val="14"/>
          <w:lang w:eastAsia="es-SV"/>
        </w:rPr>
      </w:pPr>
    </w:p>
    <w:tbl>
      <w:tblPr>
        <w:tblW w:w="5199" w:type="pct"/>
        <w:tblInd w:w="-289" w:type="dxa"/>
        <w:tblLayout w:type="fixed"/>
        <w:tblCellMar>
          <w:left w:w="70" w:type="dxa"/>
          <w:right w:w="70" w:type="dxa"/>
        </w:tblCellMar>
        <w:tblLook w:val="04A0" w:firstRow="1" w:lastRow="0" w:firstColumn="1" w:lastColumn="0" w:noHBand="0" w:noVBand="1"/>
      </w:tblPr>
      <w:tblGrid>
        <w:gridCol w:w="2127"/>
        <w:gridCol w:w="1277"/>
        <w:gridCol w:w="2126"/>
        <w:gridCol w:w="1848"/>
        <w:gridCol w:w="1413"/>
        <w:gridCol w:w="1274"/>
      </w:tblGrid>
      <w:tr w:rsidR="00A072AD" w:rsidRPr="00A63BB9" w:rsidTr="000E56AB">
        <w:trPr>
          <w:trHeight w:val="693"/>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center"/>
            <w:hideMark/>
          </w:tcPr>
          <w:p w:rsidR="00E14263" w:rsidRPr="00A63BB9" w:rsidRDefault="00E14263" w:rsidP="00C7013E">
            <w:pPr>
              <w:jc w:val="center"/>
              <w:rPr>
                <w:rFonts w:ascii="Museo Sans 300" w:eastAsia="Times New Roman" w:hAnsi="Museo Sans 300" w:cs="Calibri"/>
                <w:color w:val="FFFFFF"/>
                <w:sz w:val="16"/>
                <w:szCs w:val="16"/>
                <w:lang w:val="es-SV" w:eastAsia="es-SV"/>
              </w:rPr>
            </w:pPr>
            <w:r w:rsidRPr="00A63BB9">
              <w:rPr>
                <w:rFonts w:ascii="Museo Sans 300" w:eastAsia="Times New Roman" w:hAnsi="Museo Sans 300" w:cs="Calibri"/>
                <w:color w:val="FFFFFF"/>
                <w:sz w:val="16"/>
                <w:szCs w:val="16"/>
                <w:lang w:val="es-SV" w:eastAsia="es-SV"/>
              </w:rPr>
              <w:t>ASPECTOS EVALUADOS</w:t>
            </w:r>
          </w:p>
        </w:tc>
        <w:tc>
          <w:tcPr>
            <w:tcW w:w="634"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072AD" w:rsidRDefault="004B0B76" w:rsidP="00E14263">
            <w:pPr>
              <w:jc w:val="center"/>
              <w:rPr>
                <w:rFonts w:ascii="Museo Sans 300" w:eastAsiaTheme="minorHAnsi" w:hAnsi="Museo Sans 300" w:cs="Arial"/>
                <w:color w:val="FFFFFF" w:themeColor="background1"/>
                <w:sz w:val="14"/>
                <w:szCs w:val="14"/>
                <w:lang w:eastAsia="es-SV"/>
              </w:rPr>
            </w:pPr>
            <w:r w:rsidRPr="00A072AD">
              <w:rPr>
                <w:rFonts w:ascii="Museo Sans 300" w:eastAsiaTheme="minorHAnsi" w:hAnsi="Museo Sans 300" w:cs="Arial"/>
                <w:color w:val="FFFFFF" w:themeColor="background1"/>
                <w:sz w:val="14"/>
                <w:szCs w:val="14"/>
                <w:lang w:eastAsia="es-SV"/>
              </w:rPr>
              <w:t>División de Capacitación y Seguimiento</w:t>
            </w:r>
          </w:p>
        </w:tc>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072AD" w:rsidRDefault="00A63BB9" w:rsidP="00E14263">
            <w:pPr>
              <w:jc w:val="center"/>
              <w:rPr>
                <w:rFonts w:ascii="Museo Sans 300" w:eastAsia="Times New Roman" w:hAnsi="Museo Sans 300" w:cs="Calibri"/>
                <w:color w:val="FFFFFF"/>
                <w:sz w:val="12"/>
                <w:szCs w:val="12"/>
                <w:lang w:val="es-SV" w:eastAsia="es-SV"/>
              </w:rPr>
            </w:pPr>
            <w:r w:rsidRPr="00A072AD">
              <w:rPr>
                <w:rFonts w:ascii="Museo Sans 300" w:eastAsiaTheme="minorHAnsi" w:hAnsi="Museo Sans 300" w:cs="Arial"/>
                <w:b/>
                <w:color w:val="FFFFFF" w:themeColor="background1"/>
                <w:sz w:val="12"/>
                <w:szCs w:val="12"/>
                <w:lang w:eastAsia="es-SV"/>
              </w:rPr>
              <w:t xml:space="preserve">División de Desarrollo Social, Conducción Administrativa </w:t>
            </w:r>
            <w:r w:rsidR="00A072AD" w:rsidRPr="00A072AD">
              <w:rPr>
                <w:rFonts w:ascii="Museo Sans 300" w:eastAsiaTheme="minorHAnsi" w:hAnsi="Museo Sans 300" w:cs="Arial"/>
                <w:b/>
                <w:color w:val="FFFFFF" w:themeColor="background1"/>
                <w:sz w:val="12"/>
                <w:szCs w:val="12"/>
                <w:lang w:eastAsia="es-SV"/>
              </w:rPr>
              <w:t>y Seguridad</w:t>
            </w:r>
            <w:r w:rsidRPr="00A072AD">
              <w:rPr>
                <w:rFonts w:ascii="Museo Sans 300" w:eastAsiaTheme="minorHAnsi" w:hAnsi="Museo Sans 300" w:cs="Arial"/>
                <w:b/>
                <w:color w:val="FFFFFF" w:themeColor="background1"/>
                <w:sz w:val="12"/>
                <w:szCs w:val="12"/>
                <w:lang w:eastAsia="es-SV"/>
              </w:rPr>
              <w:t xml:space="preserve"> </w:t>
            </w:r>
            <w:r w:rsidR="00A072AD" w:rsidRPr="00A072AD">
              <w:rPr>
                <w:rFonts w:ascii="Museo Sans 300" w:eastAsiaTheme="minorHAnsi" w:hAnsi="Museo Sans 300" w:cs="Arial"/>
                <w:b/>
                <w:color w:val="FFFFFF" w:themeColor="background1"/>
                <w:sz w:val="12"/>
                <w:szCs w:val="12"/>
                <w:lang w:eastAsia="es-SV"/>
              </w:rPr>
              <w:t>Ciudadana y</w:t>
            </w:r>
            <w:r w:rsidRPr="00A072AD">
              <w:rPr>
                <w:rFonts w:ascii="Museo Sans 300" w:eastAsiaTheme="minorHAnsi" w:hAnsi="Museo Sans 300" w:cs="Arial"/>
                <w:b/>
                <w:color w:val="FFFFFF" w:themeColor="background1"/>
                <w:sz w:val="12"/>
                <w:szCs w:val="12"/>
                <w:lang w:eastAsia="es-SV"/>
              </w:rPr>
              <w:t xml:space="preserve"> Desarrollo </w:t>
            </w:r>
            <w:r w:rsidR="00A072AD" w:rsidRPr="00A072AD">
              <w:rPr>
                <w:rFonts w:ascii="Museo Sans 300" w:eastAsiaTheme="minorHAnsi" w:hAnsi="Museo Sans 300" w:cs="Arial"/>
                <w:b/>
                <w:color w:val="FFFFFF" w:themeColor="background1"/>
                <w:sz w:val="12"/>
                <w:szCs w:val="12"/>
                <w:lang w:eastAsia="es-SV"/>
              </w:rPr>
              <w:t>Económico</w:t>
            </w:r>
            <w:r w:rsidRPr="00A072AD">
              <w:rPr>
                <w:rFonts w:ascii="Museo Sans 300" w:eastAsiaTheme="minorHAnsi" w:hAnsi="Museo Sans 300" w:cs="Arial"/>
                <w:b/>
                <w:color w:val="FFFFFF" w:themeColor="background1"/>
                <w:sz w:val="12"/>
                <w:szCs w:val="12"/>
                <w:lang w:eastAsia="es-SV"/>
              </w:rPr>
              <w:t xml:space="preserve"> y Empresas Públicas</w:t>
            </w:r>
            <w:r w:rsidRPr="00A072AD">
              <w:rPr>
                <w:rFonts w:ascii="Museo Sans 300" w:eastAsia="Times New Roman" w:hAnsi="Museo Sans 300" w:cs="Calibri"/>
                <w:color w:val="FFFFFF"/>
                <w:sz w:val="12"/>
                <w:szCs w:val="12"/>
                <w:lang w:val="es-SV" w:eastAsia="es-SV"/>
              </w:rPr>
              <w:t xml:space="preserve"> </w:t>
            </w:r>
          </w:p>
        </w:tc>
        <w:tc>
          <w:tcPr>
            <w:tcW w:w="918"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52F9A" w:rsidRDefault="00A52F9A" w:rsidP="00A52F9A">
            <w:pPr>
              <w:jc w:val="both"/>
              <w:rPr>
                <w:rFonts w:ascii="Museo Sans 300" w:eastAsiaTheme="minorHAnsi" w:hAnsi="Museo Sans 300" w:cs="Arial"/>
                <w:bCs/>
                <w:color w:val="FFFFFF" w:themeColor="background1"/>
                <w:sz w:val="14"/>
                <w:szCs w:val="14"/>
                <w:lang w:eastAsia="es-SV"/>
              </w:rPr>
            </w:pPr>
            <w:r>
              <w:rPr>
                <w:rFonts w:ascii="Museo Sans 300" w:eastAsiaTheme="minorHAnsi" w:hAnsi="Museo Sans 300" w:cs="Arial"/>
                <w:bCs/>
                <w:color w:val="FFFFFF" w:themeColor="background1"/>
                <w:sz w:val="14"/>
                <w:szCs w:val="14"/>
                <w:lang w:eastAsia="es-SV"/>
              </w:rPr>
              <w:t xml:space="preserve">Unidad de Asesoría Implantación y Capacitación Técnica </w:t>
            </w:r>
            <w:r w:rsidR="00A072AD">
              <w:rPr>
                <w:rFonts w:ascii="Museo Sans 300" w:eastAsiaTheme="minorHAnsi" w:hAnsi="Museo Sans 300" w:cs="Arial"/>
                <w:bCs/>
                <w:color w:val="FFFFFF" w:themeColor="background1"/>
                <w:sz w:val="14"/>
                <w:szCs w:val="14"/>
                <w:lang w:eastAsia="es-SV"/>
              </w:rPr>
              <w:t>Depto. Normativo</w:t>
            </w:r>
          </w:p>
        </w:tc>
        <w:tc>
          <w:tcPr>
            <w:tcW w:w="702"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52F9A" w:rsidRDefault="00A52F9A" w:rsidP="00A52F9A">
            <w:pPr>
              <w:jc w:val="both"/>
              <w:rPr>
                <w:rFonts w:ascii="Museo Sans 300" w:eastAsiaTheme="minorHAnsi" w:hAnsi="Museo Sans 300" w:cs="Arial"/>
                <w:bCs/>
                <w:color w:val="FFFFFF" w:themeColor="background1"/>
                <w:sz w:val="14"/>
                <w:szCs w:val="14"/>
                <w:lang w:eastAsia="es-SV"/>
              </w:rPr>
            </w:pPr>
            <w:r>
              <w:rPr>
                <w:rFonts w:ascii="Museo Sans 300" w:eastAsiaTheme="minorHAnsi" w:hAnsi="Museo Sans 300" w:cs="Arial"/>
                <w:bCs/>
                <w:color w:val="FFFFFF" w:themeColor="background1"/>
                <w:sz w:val="14"/>
                <w:szCs w:val="14"/>
                <w:lang w:eastAsia="es-SV"/>
              </w:rPr>
              <w:t>Unidad de Sostenibilidad SAFI-SIRH</w:t>
            </w:r>
          </w:p>
        </w:tc>
        <w:tc>
          <w:tcPr>
            <w:tcW w:w="633" w:type="pct"/>
            <w:tcBorders>
              <w:top w:val="single" w:sz="4" w:space="0" w:color="FFC000"/>
              <w:left w:val="single" w:sz="4" w:space="0" w:color="FFC000"/>
              <w:bottom w:val="single" w:sz="4" w:space="0" w:color="FFC000"/>
              <w:right w:val="single" w:sz="4" w:space="0" w:color="FFC000"/>
            </w:tcBorders>
            <w:shd w:val="clear" w:color="auto" w:fill="426BB1" w:themeFill="accent3"/>
            <w:vAlign w:val="center"/>
            <w:hideMark/>
          </w:tcPr>
          <w:p w:rsidR="00E14263" w:rsidRPr="00A52F9A" w:rsidRDefault="00310D3C" w:rsidP="000E56AB">
            <w:pPr>
              <w:jc w:val="center"/>
              <w:rPr>
                <w:rFonts w:ascii="Museo Sans 300" w:eastAsiaTheme="minorHAnsi" w:hAnsi="Museo Sans 300" w:cs="Arial"/>
                <w:bCs/>
                <w:color w:val="FFFFFF" w:themeColor="background1"/>
                <w:sz w:val="14"/>
                <w:szCs w:val="14"/>
                <w:lang w:eastAsia="es-SV"/>
              </w:rPr>
            </w:pPr>
            <w:proofErr w:type="gramStart"/>
            <w:r w:rsidRPr="00A52F9A">
              <w:rPr>
                <w:rFonts w:ascii="Museo Sans 300" w:eastAsiaTheme="minorHAnsi" w:hAnsi="Museo Sans 300" w:cs="Arial"/>
                <w:bCs/>
                <w:color w:val="FFFFFF" w:themeColor="background1"/>
                <w:sz w:val="14"/>
                <w:szCs w:val="14"/>
                <w:lang w:eastAsia="es-SV"/>
              </w:rPr>
              <w:t>TOTAL,</w:t>
            </w:r>
            <w:r w:rsidR="00E14263" w:rsidRPr="00A52F9A">
              <w:rPr>
                <w:rFonts w:ascii="Museo Sans 300" w:eastAsiaTheme="minorHAnsi" w:hAnsi="Museo Sans 300" w:cs="Arial"/>
                <w:bCs/>
                <w:color w:val="FFFFFF" w:themeColor="background1"/>
                <w:sz w:val="14"/>
                <w:szCs w:val="14"/>
                <w:lang w:eastAsia="es-SV"/>
              </w:rPr>
              <w:t>GENERAL</w:t>
            </w:r>
            <w:proofErr w:type="gramEnd"/>
          </w:p>
        </w:tc>
      </w:tr>
      <w:tr w:rsidR="00A52F9A" w:rsidRPr="00A63BB9" w:rsidTr="00A072AD">
        <w:trPr>
          <w:trHeight w:val="269"/>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63BB9" w:rsidRDefault="00E14263" w:rsidP="00A63BB9">
            <w:pPr>
              <w:rPr>
                <w:rFonts w:ascii="Museo Sans 300" w:hAnsi="Museo Sans 300"/>
                <w:b/>
                <w:bCs/>
                <w:color w:val="FFFFFF" w:themeColor="background1"/>
                <w:sz w:val="14"/>
                <w:szCs w:val="14"/>
              </w:rPr>
            </w:pPr>
            <w:r w:rsidRPr="00A63BB9">
              <w:rPr>
                <w:rFonts w:ascii="Museo Sans 300" w:hAnsi="Museo Sans 300"/>
                <w:b/>
                <w:bCs/>
                <w:color w:val="FFFFFF" w:themeColor="background1"/>
                <w:sz w:val="14"/>
                <w:szCs w:val="14"/>
              </w:rPr>
              <w:t xml:space="preserve">INFRAESTRUSTURA Y ELEMENTOS TANGIBLES </w:t>
            </w:r>
          </w:p>
        </w:tc>
        <w:tc>
          <w:tcPr>
            <w:tcW w:w="634" w:type="pct"/>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8.73</w:t>
            </w:r>
          </w:p>
        </w:tc>
        <w:tc>
          <w:tcPr>
            <w:tcW w:w="1056" w:type="pct"/>
            <w:tcBorders>
              <w:top w:val="single" w:sz="4" w:space="0" w:color="FFC000"/>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9.34</w:t>
            </w:r>
          </w:p>
        </w:tc>
        <w:tc>
          <w:tcPr>
            <w:tcW w:w="918" w:type="pct"/>
            <w:tcBorders>
              <w:top w:val="single" w:sz="4" w:space="0" w:color="FFC000"/>
              <w:left w:val="single" w:sz="4" w:space="0" w:color="FFC000"/>
              <w:bottom w:val="single" w:sz="4" w:space="0" w:color="auto"/>
              <w:right w:val="single" w:sz="4" w:space="0" w:color="FFC000"/>
            </w:tcBorders>
            <w:shd w:val="clear" w:color="auto" w:fill="auto"/>
            <w:noWrap/>
            <w:vAlign w:val="bottom"/>
            <w:hideMark/>
          </w:tcPr>
          <w:p w:rsidR="00E14263" w:rsidRPr="0060358B" w:rsidRDefault="00E14263" w:rsidP="00310D3C">
            <w:pPr>
              <w:jc w:val="center"/>
              <w:rPr>
                <w:rFonts w:ascii="Museo Sans 300" w:eastAsiaTheme="minorHAnsi" w:hAnsi="Museo Sans 300" w:cs="Calibri"/>
                <w:color w:val="000000"/>
                <w:sz w:val="14"/>
                <w:szCs w:val="14"/>
              </w:rPr>
            </w:pPr>
            <w:r w:rsidRPr="0060358B">
              <w:rPr>
                <w:rFonts w:ascii="Museo Sans 300" w:eastAsiaTheme="minorHAnsi" w:hAnsi="Museo Sans 300" w:cs="Calibri"/>
                <w:color w:val="000000"/>
                <w:sz w:val="14"/>
                <w:szCs w:val="14"/>
              </w:rPr>
              <w:t>8.14</w:t>
            </w:r>
          </w:p>
        </w:tc>
        <w:tc>
          <w:tcPr>
            <w:tcW w:w="702" w:type="pct"/>
            <w:tcBorders>
              <w:top w:val="single" w:sz="4" w:space="0" w:color="FFC000"/>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8.87</w:t>
            </w:r>
          </w:p>
        </w:tc>
        <w:tc>
          <w:tcPr>
            <w:tcW w:w="633" w:type="pct"/>
            <w:tcBorders>
              <w:top w:val="single" w:sz="4" w:space="0" w:color="FFC000"/>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8.85</w:t>
            </w:r>
          </w:p>
        </w:tc>
      </w:tr>
      <w:tr w:rsidR="00A52F9A" w:rsidRPr="00A63BB9" w:rsidTr="007822FC">
        <w:trPr>
          <w:trHeight w:val="269"/>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63BB9" w:rsidRDefault="00E14263" w:rsidP="00A63BB9">
            <w:pPr>
              <w:rPr>
                <w:rFonts w:ascii="Museo Sans 300" w:hAnsi="Museo Sans 300"/>
                <w:b/>
                <w:bCs/>
                <w:color w:val="FFFFFF" w:themeColor="background1"/>
                <w:sz w:val="14"/>
                <w:szCs w:val="14"/>
              </w:rPr>
            </w:pPr>
            <w:r w:rsidRPr="00A63BB9">
              <w:rPr>
                <w:rFonts w:ascii="Museo Sans 300" w:hAnsi="Museo Sans 300"/>
                <w:b/>
                <w:bCs/>
                <w:color w:val="FFFFFF" w:themeColor="background1"/>
                <w:sz w:val="14"/>
                <w:szCs w:val="14"/>
              </w:rPr>
              <w:t xml:space="preserve">EMPATÍA DEL PERSONAL </w:t>
            </w:r>
          </w:p>
        </w:tc>
        <w:tc>
          <w:tcPr>
            <w:tcW w:w="634" w:type="pct"/>
            <w:tcBorders>
              <w:top w:val="single" w:sz="4" w:space="0" w:color="FFC000"/>
              <w:left w:val="single" w:sz="4" w:space="0" w:color="FFC000"/>
              <w:bottom w:val="single" w:sz="4" w:space="0" w:color="FFC000"/>
              <w:right w:val="single" w:sz="4" w:space="0" w:color="auto"/>
            </w:tcBorders>
            <w:shd w:val="clear" w:color="000000" w:fill="FFFFFF"/>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9.29</w:t>
            </w:r>
          </w:p>
        </w:tc>
        <w:tc>
          <w:tcPr>
            <w:tcW w:w="1056" w:type="pct"/>
            <w:tcBorders>
              <w:top w:val="nil"/>
              <w:left w:val="nil"/>
              <w:bottom w:val="single" w:sz="4" w:space="0" w:color="auto"/>
              <w:right w:val="single" w:sz="4" w:space="0" w:color="FFC000"/>
            </w:tcBorders>
            <w:shd w:val="clear" w:color="auto" w:fill="FFFFFF" w:themeFill="background1"/>
            <w:noWrap/>
            <w:vAlign w:val="bottom"/>
            <w:hideMark/>
          </w:tcPr>
          <w:p w:rsidR="00E14263" w:rsidRPr="007822FC" w:rsidRDefault="00E14263" w:rsidP="00310D3C">
            <w:pPr>
              <w:jc w:val="center"/>
              <w:rPr>
                <w:rFonts w:ascii="Museo Sans 300" w:eastAsiaTheme="minorHAnsi" w:hAnsi="Museo Sans 300" w:cs="Calibri"/>
                <w:color w:val="000000"/>
                <w:sz w:val="14"/>
                <w:szCs w:val="14"/>
              </w:rPr>
            </w:pPr>
            <w:r w:rsidRPr="007822FC">
              <w:rPr>
                <w:rFonts w:ascii="Museo Sans 300" w:eastAsiaTheme="minorHAnsi" w:hAnsi="Museo Sans 300" w:cs="Calibri"/>
                <w:color w:val="000000"/>
                <w:sz w:val="14"/>
                <w:szCs w:val="14"/>
              </w:rPr>
              <w:t>9.66</w:t>
            </w:r>
          </w:p>
        </w:tc>
        <w:tc>
          <w:tcPr>
            <w:tcW w:w="918"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60358B" w:rsidRDefault="00E14263" w:rsidP="00310D3C">
            <w:pPr>
              <w:jc w:val="center"/>
              <w:rPr>
                <w:rFonts w:ascii="Museo Sans 300" w:eastAsiaTheme="minorHAnsi" w:hAnsi="Museo Sans 300" w:cs="Calibri"/>
                <w:color w:val="000000"/>
                <w:sz w:val="14"/>
                <w:szCs w:val="14"/>
              </w:rPr>
            </w:pPr>
            <w:r w:rsidRPr="0060358B">
              <w:rPr>
                <w:rFonts w:ascii="Museo Sans 300" w:eastAsiaTheme="minorHAnsi" w:hAnsi="Museo Sans 300" w:cs="Calibri"/>
                <w:color w:val="000000"/>
                <w:sz w:val="14"/>
                <w:szCs w:val="14"/>
              </w:rPr>
              <w:t>8.52</w:t>
            </w:r>
          </w:p>
        </w:tc>
        <w:tc>
          <w:tcPr>
            <w:tcW w:w="702"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9.19</w:t>
            </w:r>
          </w:p>
        </w:tc>
        <w:tc>
          <w:tcPr>
            <w:tcW w:w="633"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9.25</w:t>
            </w:r>
          </w:p>
        </w:tc>
      </w:tr>
      <w:tr w:rsidR="00A52F9A" w:rsidRPr="00A63BB9" w:rsidTr="007822FC">
        <w:trPr>
          <w:trHeight w:val="269"/>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63BB9" w:rsidRDefault="00E14263" w:rsidP="00A63BB9">
            <w:pPr>
              <w:rPr>
                <w:rFonts w:ascii="Museo Sans 300" w:hAnsi="Museo Sans 300"/>
                <w:b/>
                <w:bCs/>
                <w:color w:val="FFFFFF" w:themeColor="background1"/>
                <w:sz w:val="14"/>
                <w:szCs w:val="14"/>
              </w:rPr>
            </w:pPr>
            <w:r w:rsidRPr="00A63BB9">
              <w:rPr>
                <w:rFonts w:ascii="Museo Sans 300" w:hAnsi="Museo Sans 300"/>
                <w:b/>
                <w:bCs/>
                <w:color w:val="FFFFFF" w:themeColor="background1"/>
                <w:sz w:val="14"/>
                <w:szCs w:val="14"/>
              </w:rPr>
              <w:t xml:space="preserve">PROFESIONALISMO DE LOS EMPLEADOS </w:t>
            </w:r>
          </w:p>
        </w:tc>
        <w:tc>
          <w:tcPr>
            <w:tcW w:w="634" w:type="pct"/>
            <w:tcBorders>
              <w:top w:val="single" w:sz="4" w:space="0" w:color="FFC000"/>
              <w:left w:val="single" w:sz="4" w:space="0" w:color="FFC000"/>
              <w:bottom w:val="single" w:sz="4" w:space="0" w:color="FFC000"/>
              <w:right w:val="single" w:sz="4" w:space="0" w:color="auto"/>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9.16</w:t>
            </w:r>
          </w:p>
        </w:tc>
        <w:tc>
          <w:tcPr>
            <w:tcW w:w="1056" w:type="pct"/>
            <w:tcBorders>
              <w:top w:val="nil"/>
              <w:left w:val="nil"/>
              <w:bottom w:val="single" w:sz="4" w:space="0" w:color="auto"/>
              <w:right w:val="single" w:sz="4" w:space="0" w:color="FFC000"/>
            </w:tcBorders>
            <w:shd w:val="clear" w:color="auto" w:fill="FFFFFF" w:themeFill="background1"/>
            <w:noWrap/>
            <w:vAlign w:val="bottom"/>
            <w:hideMark/>
          </w:tcPr>
          <w:p w:rsidR="00E14263" w:rsidRPr="007822FC" w:rsidRDefault="00E14263" w:rsidP="00310D3C">
            <w:pPr>
              <w:jc w:val="center"/>
              <w:rPr>
                <w:rFonts w:ascii="Museo Sans 300" w:eastAsiaTheme="minorHAnsi" w:hAnsi="Museo Sans 300" w:cs="Calibri"/>
                <w:color w:val="000000"/>
                <w:sz w:val="14"/>
                <w:szCs w:val="14"/>
              </w:rPr>
            </w:pPr>
            <w:r w:rsidRPr="007822FC">
              <w:rPr>
                <w:rFonts w:ascii="Museo Sans 300" w:eastAsiaTheme="minorHAnsi" w:hAnsi="Museo Sans 300" w:cs="Calibri"/>
                <w:color w:val="000000"/>
                <w:sz w:val="14"/>
                <w:szCs w:val="14"/>
              </w:rPr>
              <w:t>9.64</w:t>
            </w:r>
          </w:p>
        </w:tc>
        <w:tc>
          <w:tcPr>
            <w:tcW w:w="918"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60358B" w:rsidRDefault="00E14263" w:rsidP="00310D3C">
            <w:pPr>
              <w:jc w:val="center"/>
              <w:rPr>
                <w:rFonts w:ascii="Museo Sans 300" w:eastAsiaTheme="minorHAnsi" w:hAnsi="Museo Sans 300" w:cs="Calibri"/>
                <w:color w:val="000000"/>
                <w:sz w:val="14"/>
                <w:szCs w:val="14"/>
              </w:rPr>
            </w:pPr>
            <w:r w:rsidRPr="0060358B">
              <w:rPr>
                <w:rFonts w:ascii="Museo Sans 300" w:eastAsiaTheme="minorHAnsi" w:hAnsi="Museo Sans 300" w:cs="Calibri"/>
                <w:color w:val="000000"/>
                <w:sz w:val="14"/>
                <w:szCs w:val="14"/>
              </w:rPr>
              <w:t>8.67</w:t>
            </w:r>
          </w:p>
        </w:tc>
        <w:tc>
          <w:tcPr>
            <w:tcW w:w="702"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9.33</w:t>
            </w:r>
          </w:p>
        </w:tc>
        <w:tc>
          <w:tcPr>
            <w:tcW w:w="633"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9.18</w:t>
            </w:r>
          </w:p>
        </w:tc>
      </w:tr>
      <w:tr w:rsidR="00A52F9A" w:rsidRPr="00A63BB9" w:rsidTr="00A072AD">
        <w:trPr>
          <w:trHeight w:val="269"/>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63BB9" w:rsidRDefault="00E14263" w:rsidP="00A63BB9">
            <w:pPr>
              <w:rPr>
                <w:rFonts w:ascii="Museo Sans 300" w:hAnsi="Museo Sans 300"/>
                <w:b/>
                <w:bCs/>
                <w:color w:val="FFFFFF" w:themeColor="background1"/>
                <w:sz w:val="14"/>
                <w:szCs w:val="14"/>
              </w:rPr>
            </w:pPr>
            <w:r w:rsidRPr="00A63BB9">
              <w:rPr>
                <w:rFonts w:ascii="Museo Sans 300" w:hAnsi="Museo Sans 300"/>
                <w:b/>
                <w:bCs/>
                <w:color w:val="FFFFFF" w:themeColor="background1"/>
                <w:sz w:val="14"/>
                <w:szCs w:val="14"/>
              </w:rPr>
              <w:t xml:space="preserve">CAPACIDAD DE RESPUESTA INSTITUCIONAL </w:t>
            </w:r>
          </w:p>
        </w:tc>
        <w:tc>
          <w:tcPr>
            <w:tcW w:w="634" w:type="pct"/>
            <w:tcBorders>
              <w:top w:val="single" w:sz="4" w:space="0" w:color="FFC000"/>
              <w:left w:val="single" w:sz="4" w:space="0" w:color="FFC000"/>
              <w:bottom w:val="single" w:sz="4" w:space="0" w:color="FFC000"/>
              <w:right w:val="single" w:sz="4" w:space="0" w:color="auto"/>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8.73</w:t>
            </w:r>
          </w:p>
        </w:tc>
        <w:tc>
          <w:tcPr>
            <w:tcW w:w="1056" w:type="pct"/>
            <w:tcBorders>
              <w:top w:val="nil"/>
              <w:left w:val="nil"/>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9.14</w:t>
            </w:r>
          </w:p>
        </w:tc>
        <w:tc>
          <w:tcPr>
            <w:tcW w:w="918"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60358B" w:rsidRDefault="00E14263" w:rsidP="00310D3C">
            <w:pPr>
              <w:jc w:val="center"/>
              <w:rPr>
                <w:rFonts w:ascii="Museo Sans 300" w:eastAsiaTheme="minorHAnsi" w:hAnsi="Museo Sans 300" w:cs="Calibri"/>
                <w:color w:val="000000"/>
                <w:sz w:val="14"/>
                <w:szCs w:val="14"/>
              </w:rPr>
            </w:pPr>
            <w:r w:rsidRPr="0060358B">
              <w:rPr>
                <w:rFonts w:ascii="Museo Sans 300" w:eastAsiaTheme="minorHAnsi" w:hAnsi="Museo Sans 300" w:cs="Calibri"/>
                <w:color w:val="000000"/>
                <w:sz w:val="14"/>
                <w:szCs w:val="14"/>
              </w:rPr>
              <w:t>8.15</w:t>
            </w:r>
          </w:p>
        </w:tc>
        <w:tc>
          <w:tcPr>
            <w:tcW w:w="702"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8.90</w:t>
            </w:r>
          </w:p>
        </w:tc>
        <w:tc>
          <w:tcPr>
            <w:tcW w:w="633" w:type="pct"/>
            <w:tcBorders>
              <w:top w:val="nil"/>
              <w:left w:val="single" w:sz="4" w:space="0" w:color="FFC000"/>
              <w:bottom w:val="single" w:sz="4" w:space="0" w:color="auto"/>
              <w:right w:val="single" w:sz="4" w:space="0" w:color="FFC000"/>
            </w:tcBorders>
            <w:shd w:val="clear" w:color="auto" w:fill="auto"/>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8.72</w:t>
            </w:r>
          </w:p>
        </w:tc>
      </w:tr>
      <w:tr w:rsidR="0055364C" w:rsidRPr="00A63BB9" w:rsidTr="007822FC">
        <w:trPr>
          <w:trHeight w:val="269"/>
        </w:trPr>
        <w:tc>
          <w:tcPr>
            <w:tcW w:w="1056" w:type="pct"/>
            <w:tcBorders>
              <w:top w:val="single" w:sz="4" w:space="0" w:color="FFC000"/>
              <w:left w:val="single" w:sz="4" w:space="0" w:color="FFC000"/>
              <w:bottom w:val="single" w:sz="4" w:space="0" w:color="FFC000"/>
              <w:right w:val="single" w:sz="4" w:space="0" w:color="FFC000"/>
            </w:tcBorders>
            <w:shd w:val="clear" w:color="000000" w:fill="426BB1"/>
            <w:noWrap/>
            <w:vAlign w:val="bottom"/>
            <w:hideMark/>
          </w:tcPr>
          <w:p w:rsidR="00E14263" w:rsidRPr="00A63BB9" w:rsidRDefault="00A52F9A" w:rsidP="00A63BB9">
            <w:pPr>
              <w:rPr>
                <w:rFonts w:ascii="Museo Sans 300" w:hAnsi="Museo Sans 300"/>
                <w:b/>
                <w:bCs/>
                <w:color w:val="FFFFFF" w:themeColor="background1"/>
                <w:sz w:val="14"/>
                <w:szCs w:val="14"/>
              </w:rPr>
            </w:pPr>
            <w:r>
              <w:rPr>
                <w:rFonts w:ascii="Museo Sans 300" w:hAnsi="Museo Sans 300"/>
                <w:b/>
                <w:bCs/>
                <w:color w:val="FFFFFF" w:themeColor="background1"/>
                <w:sz w:val="14"/>
                <w:szCs w:val="14"/>
              </w:rPr>
              <w:t xml:space="preserve">ÍNDICE </w:t>
            </w:r>
          </w:p>
        </w:tc>
        <w:tc>
          <w:tcPr>
            <w:tcW w:w="634" w:type="pct"/>
            <w:tcBorders>
              <w:top w:val="single" w:sz="4" w:space="0" w:color="FFC000"/>
              <w:left w:val="single" w:sz="4" w:space="0" w:color="FFC000"/>
              <w:bottom w:val="single" w:sz="4" w:space="0" w:color="FFC000"/>
              <w:right w:val="single" w:sz="4" w:space="0" w:color="auto"/>
            </w:tcBorders>
            <w:shd w:val="clear" w:color="auto" w:fill="7A8EC7" w:themeFill="accent4"/>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8.98</w:t>
            </w:r>
          </w:p>
        </w:tc>
        <w:tc>
          <w:tcPr>
            <w:tcW w:w="1056" w:type="pct"/>
            <w:tcBorders>
              <w:top w:val="single" w:sz="4" w:space="0" w:color="FFC000"/>
              <w:left w:val="nil"/>
              <w:bottom w:val="single" w:sz="4" w:space="0" w:color="FFC000"/>
              <w:right w:val="single" w:sz="4" w:space="0" w:color="FFC000"/>
            </w:tcBorders>
            <w:shd w:val="clear" w:color="auto" w:fill="7A8EC7" w:themeFill="accent4"/>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9.44</w:t>
            </w:r>
          </w:p>
        </w:tc>
        <w:tc>
          <w:tcPr>
            <w:tcW w:w="918" w:type="pct"/>
            <w:tcBorders>
              <w:top w:val="single" w:sz="4" w:space="0" w:color="FFC000"/>
              <w:left w:val="single" w:sz="4" w:space="0" w:color="FFC000"/>
              <w:bottom w:val="single" w:sz="4" w:space="0" w:color="FFC000"/>
              <w:right w:val="single" w:sz="4" w:space="0" w:color="FFC000"/>
            </w:tcBorders>
            <w:shd w:val="clear" w:color="auto" w:fill="7A8EC7" w:themeFill="accent4"/>
            <w:noWrap/>
            <w:vAlign w:val="bottom"/>
            <w:hideMark/>
          </w:tcPr>
          <w:p w:rsidR="00E14263" w:rsidRPr="0060358B" w:rsidRDefault="00E14263" w:rsidP="00310D3C">
            <w:pPr>
              <w:jc w:val="center"/>
              <w:rPr>
                <w:rFonts w:ascii="Museo Sans 300" w:eastAsiaTheme="minorHAnsi" w:hAnsi="Museo Sans 300" w:cs="Calibri"/>
                <w:color w:val="000000"/>
                <w:sz w:val="14"/>
                <w:szCs w:val="14"/>
              </w:rPr>
            </w:pPr>
            <w:r w:rsidRPr="0060358B">
              <w:rPr>
                <w:rFonts w:ascii="Museo Sans 300" w:eastAsiaTheme="minorHAnsi" w:hAnsi="Museo Sans 300" w:cs="Calibri"/>
                <w:color w:val="000000"/>
                <w:sz w:val="14"/>
                <w:szCs w:val="14"/>
              </w:rPr>
              <w:t>8.37</w:t>
            </w:r>
          </w:p>
        </w:tc>
        <w:tc>
          <w:tcPr>
            <w:tcW w:w="702" w:type="pct"/>
            <w:tcBorders>
              <w:top w:val="single" w:sz="4" w:space="0" w:color="FFC000"/>
              <w:left w:val="single" w:sz="4" w:space="0" w:color="FFC000"/>
              <w:bottom w:val="single" w:sz="4" w:space="0" w:color="FFC000"/>
              <w:right w:val="single" w:sz="4" w:space="0" w:color="FFC000"/>
            </w:tcBorders>
            <w:shd w:val="clear" w:color="000000" w:fill="7A8EC7"/>
            <w:noWrap/>
            <w:vAlign w:val="bottom"/>
            <w:hideMark/>
          </w:tcPr>
          <w:p w:rsidR="00E14263" w:rsidRPr="00A63BB9" w:rsidRDefault="00E14263"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9.07</w:t>
            </w:r>
          </w:p>
        </w:tc>
        <w:tc>
          <w:tcPr>
            <w:tcW w:w="633" w:type="pct"/>
            <w:tcBorders>
              <w:top w:val="single" w:sz="4" w:space="0" w:color="FFC000"/>
              <w:left w:val="single" w:sz="4" w:space="0" w:color="FFC000"/>
              <w:bottom w:val="single" w:sz="4" w:space="0" w:color="FFC000"/>
              <w:right w:val="single" w:sz="4" w:space="0" w:color="FFC000"/>
            </w:tcBorders>
            <w:shd w:val="clear" w:color="auto" w:fill="7A8EC7" w:themeFill="accent4"/>
            <w:noWrap/>
            <w:vAlign w:val="bottom"/>
            <w:hideMark/>
          </w:tcPr>
          <w:p w:rsidR="00310D3C" w:rsidRPr="00A63BB9" w:rsidRDefault="00310D3C" w:rsidP="00310D3C">
            <w:pPr>
              <w:jc w:val="center"/>
              <w:rPr>
                <w:rFonts w:ascii="Museo Sans 300" w:eastAsiaTheme="minorHAnsi" w:hAnsi="Museo Sans 300" w:cs="Calibri"/>
                <w:color w:val="000000"/>
                <w:sz w:val="14"/>
                <w:szCs w:val="14"/>
              </w:rPr>
            </w:pPr>
            <w:r w:rsidRPr="00A63BB9">
              <w:rPr>
                <w:rFonts w:ascii="Museo Sans 300" w:eastAsiaTheme="minorHAnsi" w:hAnsi="Museo Sans 300" w:cs="Calibri"/>
                <w:color w:val="000000"/>
                <w:sz w:val="14"/>
                <w:szCs w:val="14"/>
              </w:rPr>
              <w:t>9.00</w:t>
            </w:r>
          </w:p>
        </w:tc>
      </w:tr>
    </w:tbl>
    <w:p w:rsidR="00E14263" w:rsidRPr="00A63BB9" w:rsidRDefault="00E14263" w:rsidP="008D5020">
      <w:pPr>
        <w:rPr>
          <w:rFonts w:ascii="Museo Sans 300" w:eastAsia="Times New Roman" w:hAnsi="Museo Sans 300" w:cs="Arial"/>
          <w:color w:val="000000" w:themeColor="text1"/>
          <w:sz w:val="16"/>
          <w:szCs w:val="16"/>
          <w:lang w:eastAsia="es-SV"/>
        </w:rPr>
      </w:pPr>
    </w:p>
    <w:p w:rsidR="00E14263" w:rsidRPr="00A63BB9" w:rsidRDefault="00E14263" w:rsidP="008D5020">
      <w:pPr>
        <w:rPr>
          <w:rFonts w:ascii="Museo Sans 300" w:eastAsia="Times New Roman" w:hAnsi="Museo Sans 300" w:cs="Arial"/>
          <w:color w:val="000000" w:themeColor="text1"/>
          <w:sz w:val="16"/>
          <w:szCs w:val="16"/>
          <w:lang w:eastAsia="es-SV"/>
        </w:rPr>
      </w:pPr>
    </w:p>
    <w:p w:rsidR="00E14263" w:rsidRPr="00A63BB9" w:rsidRDefault="00E14263" w:rsidP="008D5020">
      <w:pPr>
        <w:rPr>
          <w:rFonts w:ascii="Museo Sans 300" w:eastAsia="Times New Roman" w:hAnsi="Museo Sans 300" w:cs="Arial"/>
          <w:color w:val="000000" w:themeColor="text1"/>
          <w:sz w:val="16"/>
          <w:szCs w:val="16"/>
          <w:lang w:eastAsia="es-SV"/>
        </w:rPr>
      </w:pPr>
    </w:p>
    <w:p w:rsidR="00E14263" w:rsidRPr="00A63BB9" w:rsidRDefault="00E14263" w:rsidP="008D5020">
      <w:pPr>
        <w:rPr>
          <w:rFonts w:ascii="Museo Sans 300" w:eastAsia="Times New Roman" w:hAnsi="Museo Sans 300" w:cs="Arial"/>
          <w:color w:val="000000" w:themeColor="text1"/>
          <w:sz w:val="16"/>
          <w:szCs w:val="16"/>
          <w:lang w:eastAsia="es-SV"/>
        </w:rPr>
      </w:pPr>
    </w:p>
    <w:p w:rsidR="00E14263" w:rsidRPr="00510047" w:rsidRDefault="00E14263" w:rsidP="008D5020">
      <w:pPr>
        <w:rPr>
          <w:rFonts w:ascii="Museo Sans 300" w:eastAsia="Times New Roman" w:hAnsi="Museo Sans 300" w:cs="Arial"/>
          <w:color w:val="000000" w:themeColor="text1"/>
          <w:sz w:val="14"/>
          <w:szCs w:val="14"/>
          <w:lang w:eastAsia="es-SV"/>
        </w:rPr>
      </w:pPr>
    </w:p>
    <w:p w:rsidR="00983B61" w:rsidRPr="00510047" w:rsidRDefault="00983B61" w:rsidP="008D5020">
      <w:pPr>
        <w:rPr>
          <w:rFonts w:ascii="Museo Sans 300" w:hAnsi="Museo Sans 300"/>
          <w:sz w:val="14"/>
          <w:szCs w:val="14"/>
          <w:highlight w:val="yellow"/>
        </w:rPr>
      </w:pPr>
    </w:p>
    <w:p w:rsidR="003E261E" w:rsidRPr="006A2665" w:rsidRDefault="003E261E" w:rsidP="003E261E">
      <w:pPr>
        <w:pStyle w:val="Ttulo2"/>
      </w:pPr>
      <w:bookmarkStart w:id="91" w:name="_Toc105577316"/>
      <w:bookmarkStart w:id="92" w:name="_Hlk76028284"/>
      <w:r w:rsidRPr="006A2665">
        <w:t xml:space="preserve">Anexo </w:t>
      </w:r>
      <w:r w:rsidR="006A2665" w:rsidRPr="006A2665">
        <w:t>5</w:t>
      </w:r>
      <w:r w:rsidRPr="006A2665">
        <w:t xml:space="preserve">: Seguimiento de </w:t>
      </w:r>
      <w:r w:rsidR="006A2665" w:rsidRPr="006A2665">
        <w:t xml:space="preserve">acciones </w:t>
      </w:r>
      <w:bookmarkEnd w:id="91"/>
    </w:p>
    <w:p w:rsidR="003E261E" w:rsidRPr="00055E88" w:rsidRDefault="003E261E" w:rsidP="003E261E">
      <w:pPr>
        <w:rPr>
          <w:sz w:val="10"/>
        </w:rPr>
      </w:pPr>
    </w:p>
    <w:tbl>
      <w:tblPr>
        <w:tblW w:w="4970" w:type="pct"/>
        <w:jc w:val="center"/>
        <w:tblBorders>
          <w:top w:val="single" w:sz="4" w:space="0" w:color="33599A" w:themeColor="accent2"/>
          <w:left w:val="single" w:sz="4" w:space="0" w:color="33599A" w:themeColor="accent2"/>
          <w:bottom w:val="single" w:sz="4" w:space="0" w:color="33599A" w:themeColor="accent2"/>
          <w:right w:val="single" w:sz="4" w:space="0" w:color="33599A" w:themeColor="accent2"/>
          <w:insideH w:val="single" w:sz="4" w:space="0" w:color="33599A" w:themeColor="accent2"/>
          <w:insideV w:val="single" w:sz="4" w:space="0" w:color="33599A" w:themeColor="accent2"/>
        </w:tblBorders>
        <w:shd w:val="clear" w:color="auto" w:fill="ACBCDD" w:themeFill="accent5"/>
        <w:tblCellMar>
          <w:left w:w="0" w:type="dxa"/>
          <w:right w:w="0" w:type="dxa"/>
        </w:tblCellMar>
        <w:tblLook w:val="04A0" w:firstRow="1" w:lastRow="0" w:firstColumn="1" w:lastColumn="0" w:noHBand="0" w:noVBand="1"/>
      </w:tblPr>
      <w:tblGrid>
        <w:gridCol w:w="2752"/>
        <w:gridCol w:w="1355"/>
        <w:gridCol w:w="1701"/>
        <w:gridCol w:w="1418"/>
        <w:gridCol w:w="1311"/>
        <w:gridCol w:w="40"/>
        <w:gridCol w:w="10"/>
        <w:gridCol w:w="19"/>
        <w:gridCol w:w="1016"/>
      </w:tblGrid>
      <w:tr w:rsidR="003E261E" w:rsidRPr="00510047" w:rsidTr="007814C6">
        <w:trPr>
          <w:cantSplit/>
          <w:trHeight w:val="179"/>
          <w:tblHeader/>
          <w:jc w:val="center"/>
        </w:trPr>
        <w:tc>
          <w:tcPr>
            <w:tcW w:w="1430" w:type="pct"/>
            <w:vMerge w:val="restart"/>
            <w:shd w:val="clear" w:color="auto" w:fill="595959" w:themeFill="text1" w:themeFillTint="A6"/>
            <w:tcMar>
              <w:top w:w="0" w:type="dxa"/>
              <w:left w:w="70" w:type="dxa"/>
              <w:bottom w:w="0" w:type="dxa"/>
              <w:right w:w="70" w:type="dxa"/>
            </w:tcMar>
            <w:vAlign w:val="center"/>
            <w:hideMark/>
          </w:tcPr>
          <w:p w:rsidR="003E261E" w:rsidRPr="00510047" w:rsidRDefault="003E261E" w:rsidP="005B6B11">
            <w:pPr>
              <w:jc w:val="center"/>
              <w:rPr>
                <w:rFonts w:ascii="Museo Sans 300" w:hAnsi="Museo Sans 300"/>
                <w:sz w:val="14"/>
                <w:szCs w:val="14"/>
                <w:lang w:eastAsia="en-US"/>
              </w:rPr>
            </w:pPr>
            <w:bookmarkStart w:id="93" w:name="_Toc69194417"/>
            <w:bookmarkStart w:id="94" w:name="_Toc69194979"/>
            <w:bookmarkStart w:id="95" w:name="_Toc69195115"/>
            <w:bookmarkStart w:id="96" w:name="_Toc69276319"/>
            <w:bookmarkStart w:id="97" w:name="_Toc70599344"/>
            <w:r w:rsidRPr="00510047">
              <w:rPr>
                <w:rFonts w:ascii="Museo Sans 300" w:hAnsi="Museo Sans 300"/>
                <w:b/>
                <w:bCs/>
                <w:color w:val="FFFFFF" w:themeColor="background1"/>
                <w:sz w:val="14"/>
                <w:szCs w:val="14"/>
              </w:rPr>
              <w:t>Medición de la Satisfacción</w:t>
            </w:r>
            <w:bookmarkEnd w:id="93"/>
            <w:bookmarkEnd w:id="94"/>
            <w:bookmarkEnd w:id="95"/>
            <w:bookmarkEnd w:id="96"/>
            <w:bookmarkEnd w:id="97"/>
            <w:r w:rsidRPr="00510047">
              <w:rPr>
                <w:rFonts w:ascii="Museo Sans 300" w:hAnsi="Museo Sans 300"/>
                <w:b/>
                <w:bCs/>
                <w:color w:val="FFFFFF" w:themeColor="background1"/>
                <w:sz w:val="14"/>
                <w:szCs w:val="14"/>
              </w:rPr>
              <w:t xml:space="preserve"> por dependencia</w:t>
            </w:r>
          </w:p>
        </w:tc>
        <w:tc>
          <w:tcPr>
            <w:tcW w:w="3570" w:type="pct"/>
            <w:gridSpan w:val="8"/>
            <w:shd w:val="clear" w:color="auto" w:fill="595959" w:themeFill="text1" w:themeFillTint="A6"/>
            <w:tcMar>
              <w:top w:w="0" w:type="dxa"/>
              <w:left w:w="70" w:type="dxa"/>
              <w:bottom w:w="0" w:type="dxa"/>
              <w:right w:w="70" w:type="dxa"/>
            </w:tcMar>
            <w:vAlign w:val="center"/>
            <w:hideMark/>
          </w:tcPr>
          <w:p w:rsidR="003E261E" w:rsidRPr="00510047" w:rsidRDefault="003E261E" w:rsidP="005B6B11">
            <w:pPr>
              <w:jc w:val="center"/>
              <w:rPr>
                <w:rFonts w:ascii="Museo Sans 300" w:hAnsi="Museo Sans 300"/>
                <w:sz w:val="14"/>
                <w:szCs w:val="14"/>
              </w:rPr>
            </w:pPr>
            <w:bookmarkStart w:id="98" w:name="_Toc69194418"/>
            <w:bookmarkStart w:id="99" w:name="_Toc69194980"/>
            <w:bookmarkStart w:id="100" w:name="_Toc69195116"/>
            <w:bookmarkStart w:id="101" w:name="_Toc69276320"/>
            <w:bookmarkStart w:id="102" w:name="_Toc70599345"/>
            <w:bookmarkStart w:id="103" w:name="_Toc71033825"/>
            <w:proofErr w:type="gramStart"/>
            <w:r w:rsidRPr="00510047">
              <w:rPr>
                <w:rFonts w:ascii="Museo Sans 300" w:hAnsi="Museo Sans 300"/>
                <w:color w:val="FFFFFF" w:themeColor="background1"/>
                <w:sz w:val="14"/>
                <w:szCs w:val="14"/>
              </w:rPr>
              <w:t>Total</w:t>
            </w:r>
            <w:proofErr w:type="gramEnd"/>
            <w:r w:rsidRPr="00510047">
              <w:rPr>
                <w:rFonts w:ascii="Museo Sans 300" w:hAnsi="Museo Sans 300"/>
                <w:color w:val="FFFFFF" w:themeColor="background1"/>
                <w:sz w:val="14"/>
                <w:szCs w:val="14"/>
              </w:rPr>
              <w:t xml:space="preserve"> de Acciones</w:t>
            </w:r>
            <w:bookmarkEnd w:id="98"/>
            <w:bookmarkEnd w:id="99"/>
            <w:bookmarkEnd w:id="100"/>
            <w:bookmarkEnd w:id="101"/>
            <w:bookmarkEnd w:id="102"/>
            <w:bookmarkEnd w:id="103"/>
          </w:p>
        </w:tc>
      </w:tr>
      <w:tr w:rsidR="003E261E" w:rsidRPr="00510047" w:rsidTr="009529C7">
        <w:trPr>
          <w:cantSplit/>
          <w:trHeight w:val="84"/>
          <w:tblHeader/>
          <w:jc w:val="center"/>
        </w:trPr>
        <w:tc>
          <w:tcPr>
            <w:tcW w:w="1430" w:type="pct"/>
            <w:vMerge/>
            <w:shd w:val="clear" w:color="auto" w:fill="595959" w:themeFill="text1" w:themeFillTint="A6"/>
            <w:vAlign w:val="center"/>
            <w:hideMark/>
          </w:tcPr>
          <w:p w:rsidR="003E261E" w:rsidRPr="00510047" w:rsidRDefault="003E261E" w:rsidP="005B6B11">
            <w:pPr>
              <w:rPr>
                <w:rFonts w:ascii="Museo Sans 300" w:eastAsia="Times New Roman" w:hAnsi="Museo Sans 300" w:cs="Calibri"/>
                <w:b/>
                <w:bCs/>
                <w:color w:val="FFFFFF" w:themeColor="background1"/>
                <w:kern w:val="36"/>
                <w:sz w:val="14"/>
                <w:szCs w:val="14"/>
                <w:lang w:eastAsia="en-US"/>
              </w:rPr>
            </w:pPr>
          </w:p>
        </w:tc>
        <w:tc>
          <w:tcPr>
            <w:tcW w:w="704" w:type="pct"/>
            <w:shd w:val="clear" w:color="auto" w:fill="595959" w:themeFill="text1" w:themeFillTint="A6"/>
            <w:tcMar>
              <w:top w:w="0" w:type="dxa"/>
              <w:left w:w="70" w:type="dxa"/>
              <w:bottom w:w="0" w:type="dxa"/>
              <w:right w:w="70" w:type="dxa"/>
            </w:tcMar>
            <w:vAlign w:val="center"/>
            <w:hideMark/>
          </w:tcPr>
          <w:p w:rsidR="003E261E" w:rsidRPr="00510047" w:rsidRDefault="003E261E" w:rsidP="005B6B11">
            <w:pPr>
              <w:jc w:val="center"/>
              <w:rPr>
                <w:rFonts w:ascii="Museo Sans 300" w:eastAsiaTheme="minorHAnsi" w:hAnsi="Museo Sans 300"/>
                <w:b/>
                <w:bCs/>
                <w:color w:val="FFFFFF" w:themeColor="background1"/>
                <w:sz w:val="14"/>
                <w:szCs w:val="14"/>
              </w:rPr>
            </w:pPr>
            <w:r w:rsidRPr="00510047">
              <w:rPr>
                <w:rFonts w:ascii="Museo Sans 300" w:hAnsi="Museo Sans 300"/>
                <w:b/>
                <w:bCs/>
                <w:color w:val="FFFFFF" w:themeColor="background1"/>
                <w:sz w:val="14"/>
                <w:szCs w:val="14"/>
              </w:rPr>
              <w:t>En Seguimiento</w:t>
            </w:r>
          </w:p>
        </w:tc>
        <w:tc>
          <w:tcPr>
            <w:tcW w:w="884" w:type="pct"/>
            <w:shd w:val="clear" w:color="auto" w:fill="595959" w:themeFill="text1" w:themeFillTint="A6"/>
            <w:tcMar>
              <w:top w:w="0" w:type="dxa"/>
              <w:left w:w="70" w:type="dxa"/>
              <w:bottom w:w="0" w:type="dxa"/>
              <w:right w:w="70" w:type="dxa"/>
            </w:tcMar>
            <w:vAlign w:val="center"/>
            <w:hideMark/>
          </w:tcPr>
          <w:p w:rsidR="003E261E" w:rsidRPr="00510047" w:rsidRDefault="003E261E" w:rsidP="005B6B11">
            <w:pPr>
              <w:jc w:val="center"/>
              <w:rPr>
                <w:rFonts w:ascii="Museo Sans 300" w:hAnsi="Museo Sans 300"/>
                <w:b/>
                <w:bCs/>
                <w:color w:val="FFFFFF" w:themeColor="background1"/>
                <w:sz w:val="14"/>
                <w:szCs w:val="14"/>
              </w:rPr>
            </w:pPr>
            <w:r w:rsidRPr="00510047">
              <w:rPr>
                <w:rFonts w:ascii="Museo Sans 300" w:hAnsi="Museo Sans 300"/>
                <w:b/>
                <w:bCs/>
                <w:color w:val="FFFFFF" w:themeColor="background1"/>
                <w:sz w:val="14"/>
                <w:szCs w:val="14"/>
              </w:rPr>
              <w:t>Superados</w:t>
            </w:r>
          </w:p>
        </w:tc>
        <w:tc>
          <w:tcPr>
            <w:tcW w:w="737" w:type="pct"/>
            <w:shd w:val="clear" w:color="auto" w:fill="595959" w:themeFill="text1" w:themeFillTint="A6"/>
            <w:tcMar>
              <w:top w:w="0" w:type="dxa"/>
              <w:left w:w="70" w:type="dxa"/>
              <w:bottom w:w="0" w:type="dxa"/>
              <w:right w:w="70" w:type="dxa"/>
            </w:tcMar>
            <w:vAlign w:val="center"/>
            <w:hideMark/>
          </w:tcPr>
          <w:p w:rsidR="003E261E" w:rsidRPr="00510047" w:rsidRDefault="003E261E" w:rsidP="005B6B11">
            <w:pPr>
              <w:jc w:val="center"/>
              <w:rPr>
                <w:rFonts w:ascii="Museo Sans 300" w:hAnsi="Museo Sans 300"/>
                <w:b/>
                <w:bCs/>
                <w:color w:val="FFFFFF" w:themeColor="background1"/>
                <w:sz w:val="14"/>
                <w:szCs w:val="14"/>
              </w:rPr>
            </w:pPr>
            <w:r w:rsidRPr="00510047">
              <w:rPr>
                <w:rFonts w:ascii="Museo Sans 300" w:hAnsi="Museo Sans 300"/>
                <w:b/>
                <w:bCs/>
                <w:color w:val="FFFFFF" w:themeColor="background1"/>
                <w:sz w:val="14"/>
                <w:szCs w:val="14"/>
              </w:rPr>
              <w:t>No Superados</w:t>
            </w:r>
          </w:p>
        </w:tc>
        <w:tc>
          <w:tcPr>
            <w:tcW w:w="1245" w:type="pct"/>
            <w:gridSpan w:val="5"/>
            <w:shd w:val="clear" w:color="auto" w:fill="595959" w:themeFill="text1" w:themeFillTint="A6"/>
            <w:tcMar>
              <w:top w:w="0" w:type="dxa"/>
              <w:left w:w="70" w:type="dxa"/>
              <w:bottom w:w="0" w:type="dxa"/>
              <w:right w:w="70" w:type="dxa"/>
            </w:tcMar>
            <w:vAlign w:val="center"/>
            <w:hideMark/>
          </w:tcPr>
          <w:p w:rsidR="003E261E" w:rsidRPr="009529C7" w:rsidRDefault="003E261E" w:rsidP="002946CC">
            <w:pPr>
              <w:rPr>
                <w:rFonts w:ascii="Museo Sans 300" w:hAnsi="Museo Sans 300"/>
                <w:b/>
                <w:bCs/>
                <w:color w:val="FFFFFF" w:themeColor="background1"/>
                <w:sz w:val="14"/>
                <w:szCs w:val="14"/>
              </w:rPr>
            </w:pPr>
            <w:r w:rsidRPr="00510047">
              <w:rPr>
                <w:rFonts w:ascii="Museo Sans 300" w:hAnsi="Museo Sans 300"/>
                <w:b/>
                <w:bCs/>
                <w:color w:val="FFFFFF" w:themeColor="background1"/>
                <w:sz w:val="14"/>
                <w:szCs w:val="14"/>
              </w:rPr>
              <w:t>En Proceso</w:t>
            </w:r>
            <w:r w:rsidR="009529C7">
              <w:rPr>
                <w:rFonts w:ascii="Museo Sans 300" w:hAnsi="Museo Sans 300"/>
                <w:b/>
                <w:bCs/>
                <w:color w:val="FFFFFF" w:themeColor="background1"/>
                <w:sz w:val="14"/>
                <w:szCs w:val="14"/>
              </w:rPr>
              <w:t xml:space="preserve">                    N/A</w:t>
            </w:r>
          </w:p>
        </w:tc>
      </w:tr>
      <w:tr w:rsidR="003E261E" w:rsidRPr="00510047" w:rsidTr="007814C6">
        <w:trPr>
          <w:cantSplit/>
          <w:trHeight w:val="77"/>
          <w:jc w:val="center"/>
        </w:trPr>
        <w:tc>
          <w:tcPr>
            <w:tcW w:w="5000" w:type="pct"/>
            <w:gridSpan w:val="9"/>
            <w:shd w:val="clear" w:color="auto" w:fill="BFBFBF" w:themeFill="background1" w:themeFillShade="BF"/>
            <w:tcMar>
              <w:top w:w="0" w:type="dxa"/>
              <w:left w:w="70" w:type="dxa"/>
              <w:bottom w:w="0" w:type="dxa"/>
              <w:right w:w="70" w:type="dxa"/>
            </w:tcMar>
            <w:vAlign w:val="bottom"/>
          </w:tcPr>
          <w:p w:rsidR="003E261E" w:rsidRPr="00510047" w:rsidRDefault="003E261E" w:rsidP="005B6B11">
            <w:pPr>
              <w:jc w:val="center"/>
              <w:rPr>
                <w:rFonts w:ascii="Museo Sans 300" w:hAnsi="Museo Sans 300"/>
                <w:b/>
                <w:sz w:val="14"/>
                <w:szCs w:val="14"/>
              </w:rPr>
            </w:pPr>
            <w:r w:rsidRPr="00510047">
              <w:rPr>
                <w:rFonts w:ascii="Museo Sans 300" w:hAnsi="Museo Sans 300"/>
                <w:b/>
                <w:sz w:val="14"/>
                <w:szCs w:val="14"/>
              </w:rPr>
              <w:t>Dirección General de Contabilidad Gubernamental (DGCG)</w:t>
            </w:r>
          </w:p>
        </w:tc>
      </w:tr>
      <w:tr w:rsidR="003E261E" w:rsidRPr="00510047" w:rsidTr="007814C6">
        <w:trPr>
          <w:cantSplit/>
          <w:trHeight w:val="77"/>
          <w:jc w:val="center"/>
        </w:trPr>
        <w:tc>
          <w:tcPr>
            <w:tcW w:w="5000" w:type="pct"/>
            <w:gridSpan w:val="9"/>
            <w:shd w:val="clear" w:color="auto" w:fill="D9D9D9" w:themeFill="background1" w:themeFillShade="D9"/>
            <w:tcMar>
              <w:top w:w="0" w:type="dxa"/>
              <w:left w:w="70" w:type="dxa"/>
              <w:bottom w:w="0" w:type="dxa"/>
              <w:right w:w="70" w:type="dxa"/>
            </w:tcMar>
            <w:vAlign w:val="bottom"/>
          </w:tcPr>
          <w:p w:rsidR="003E261E" w:rsidRPr="00510047" w:rsidRDefault="003E261E" w:rsidP="005B6B11">
            <w:pPr>
              <w:jc w:val="center"/>
              <w:rPr>
                <w:rFonts w:ascii="Museo Sans 300" w:hAnsi="Museo Sans 300"/>
                <w:b/>
                <w:bCs/>
                <w:sz w:val="14"/>
                <w:szCs w:val="14"/>
              </w:rPr>
            </w:pPr>
            <w:r w:rsidRPr="00510047">
              <w:rPr>
                <w:rFonts w:ascii="Museo Sans 300" w:hAnsi="Museo Sans 300"/>
                <w:b/>
                <w:bCs/>
                <w:sz w:val="14"/>
                <w:szCs w:val="14"/>
              </w:rPr>
              <w:t xml:space="preserve">Acta de Resultados de la Medición de Satisfacción No. </w:t>
            </w:r>
            <w:r w:rsidR="0029587D">
              <w:rPr>
                <w:rFonts w:ascii="Museo Sans 300" w:hAnsi="Museo Sans 300"/>
                <w:b/>
                <w:bCs/>
                <w:sz w:val="14"/>
                <w:szCs w:val="14"/>
              </w:rPr>
              <w:t>3 Acta Año 2021</w:t>
            </w:r>
          </w:p>
        </w:tc>
      </w:tr>
      <w:tr w:rsidR="009529C7" w:rsidRPr="00510047" w:rsidTr="009529C7">
        <w:trPr>
          <w:cantSplit/>
          <w:trHeight w:val="256"/>
          <w:jc w:val="center"/>
        </w:trPr>
        <w:tc>
          <w:tcPr>
            <w:tcW w:w="1430" w:type="pct"/>
            <w:shd w:val="clear" w:color="auto" w:fill="FFFFFF" w:themeFill="background1"/>
            <w:tcMar>
              <w:top w:w="0" w:type="dxa"/>
              <w:left w:w="70" w:type="dxa"/>
              <w:bottom w:w="0" w:type="dxa"/>
              <w:right w:w="70" w:type="dxa"/>
            </w:tcMar>
            <w:vAlign w:val="bottom"/>
            <w:hideMark/>
          </w:tcPr>
          <w:p w:rsidR="009529C7" w:rsidRPr="00510047" w:rsidRDefault="009529C7" w:rsidP="005B6B11">
            <w:pPr>
              <w:rPr>
                <w:rFonts w:ascii="Museo Sans 300" w:hAnsi="Museo Sans 300"/>
                <w:sz w:val="14"/>
                <w:szCs w:val="14"/>
              </w:rPr>
            </w:pPr>
            <w:r w:rsidRPr="00510047">
              <w:rPr>
                <w:rFonts w:ascii="Museo Sans 300" w:hAnsi="Museo Sans 300"/>
                <w:sz w:val="14"/>
                <w:szCs w:val="14"/>
              </w:rPr>
              <w:t xml:space="preserve">Sugerencias determinadas </w:t>
            </w:r>
          </w:p>
        </w:tc>
        <w:tc>
          <w:tcPr>
            <w:tcW w:w="704" w:type="pct"/>
            <w:shd w:val="clear" w:color="auto" w:fill="FFFFFF" w:themeFill="background1"/>
            <w:tcMar>
              <w:top w:w="0" w:type="dxa"/>
              <w:left w:w="70" w:type="dxa"/>
              <w:bottom w:w="0" w:type="dxa"/>
              <w:right w:w="70" w:type="dxa"/>
            </w:tcMar>
            <w:vAlign w:val="center"/>
            <w:hideMark/>
          </w:tcPr>
          <w:p w:rsidR="009529C7" w:rsidRPr="00510047" w:rsidRDefault="009529C7" w:rsidP="005B6B11">
            <w:pPr>
              <w:jc w:val="center"/>
              <w:rPr>
                <w:rFonts w:ascii="Museo Sans 300" w:hAnsi="Museo Sans 300"/>
                <w:sz w:val="14"/>
                <w:szCs w:val="14"/>
              </w:rPr>
            </w:pPr>
            <w:r>
              <w:rPr>
                <w:rFonts w:ascii="Museo Sans 300" w:hAnsi="Museo Sans 300"/>
                <w:sz w:val="14"/>
                <w:szCs w:val="14"/>
              </w:rPr>
              <w:t>3</w:t>
            </w:r>
          </w:p>
        </w:tc>
        <w:tc>
          <w:tcPr>
            <w:tcW w:w="884" w:type="pct"/>
            <w:shd w:val="clear" w:color="auto" w:fill="FFFFFF" w:themeFill="background1"/>
            <w:tcMar>
              <w:top w:w="0" w:type="dxa"/>
              <w:left w:w="70" w:type="dxa"/>
              <w:bottom w:w="0" w:type="dxa"/>
              <w:right w:w="70" w:type="dxa"/>
            </w:tcMar>
            <w:vAlign w:val="center"/>
          </w:tcPr>
          <w:p w:rsidR="009529C7" w:rsidRDefault="009529C7" w:rsidP="005B6B11">
            <w:pPr>
              <w:jc w:val="center"/>
              <w:rPr>
                <w:rFonts w:ascii="Museo Sans 300" w:hAnsi="Museo Sans 300"/>
                <w:b/>
                <w:bCs/>
                <w:sz w:val="14"/>
                <w:szCs w:val="14"/>
              </w:rPr>
            </w:pPr>
            <w:r>
              <w:rPr>
                <w:rFonts w:ascii="Museo Sans 300" w:hAnsi="Museo Sans 300"/>
                <w:b/>
                <w:bCs/>
                <w:sz w:val="14"/>
                <w:szCs w:val="14"/>
              </w:rPr>
              <w:t>2</w:t>
            </w:r>
          </w:p>
          <w:p w:rsidR="009529C7" w:rsidRPr="00510047" w:rsidRDefault="009529C7" w:rsidP="002946CC">
            <w:pPr>
              <w:jc w:val="center"/>
              <w:rPr>
                <w:rFonts w:ascii="Museo Sans 300" w:hAnsi="Museo Sans 300"/>
                <w:b/>
                <w:bCs/>
                <w:sz w:val="14"/>
                <w:szCs w:val="14"/>
              </w:rPr>
            </w:pPr>
            <w:r>
              <w:rPr>
                <w:rFonts w:ascii="Museo Sans 300" w:hAnsi="Museo Sans 300"/>
                <w:b/>
                <w:bCs/>
                <w:sz w:val="14"/>
                <w:szCs w:val="14"/>
              </w:rPr>
              <w:t>(No 1,3)</w:t>
            </w:r>
          </w:p>
        </w:tc>
        <w:tc>
          <w:tcPr>
            <w:tcW w:w="737" w:type="pct"/>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p>
        </w:tc>
        <w:tc>
          <w:tcPr>
            <w:tcW w:w="681" w:type="pct"/>
            <w:tcBorders>
              <w:right w:val="single" w:sz="4" w:space="0" w:color="auto"/>
            </w:tcBorders>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r>
              <w:rPr>
                <w:rFonts w:ascii="Museo Sans 300" w:hAnsi="Museo Sans 300"/>
                <w:b/>
                <w:bCs/>
                <w:sz w:val="14"/>
                <w:szCs w:val="14"/>
              </w:rPr>
              <w:t>1</w:t>
            </w:r>
          </w:p>
        </w:tc>
        <w:tc>
          <w:tcPr>
            <w:tcW w:w="564" w:type="pct"/>
            <w:gridSpan w:val="4"/>
            <w:tcBorders>
              <w:left w:val="single" w:sz="4" w:space="0" w:color="auto"/>
            </w:tcBorders>
            <w:shd w:val="clear" w:color="auto" w:fill="FFFFFF" w:themeFill="background1"/>
            <w:vAlign w:val="center"/>
          </w:tcPr>
          <w:p w:rsidR="009529C7" w:rsidRPr="00510047" w:rsidRDefault="009529C7" w:rsidP="005B6B11">
            <w:pPr>
              <w:jc w:val="center"/>
              <w:rPr>
                <w:rFonts w:ascii="Museo Sans 300" w:hAnsi="Museo Sans 300"/>
                <w:b/>
                <w:bCs/>
                <w:sz w:val="14"/>
                <w:szCs w:val="14"/>
              </w:rPr>
            </w:pPr>
          </w:p>
        </w:tc>
      </w:tr>
      <w:tr w:rsidR="009529C7" w:rsidRPr="00510047" w:rsidTr="009529C7">
        <w:trPr>
          <w:cantSplit/>
          <w:trHeight w:val="96"/>
          <w:jc w:val="center"/>
        </w:trPr>
        <w:tc>
          <w:tcPr>
            <w:tcW w:w="1430" w:type="pct"/>
            <w:shd w:val="clear" w:color="auto" w:fill="BFBFBF" w:themeFill="background1" w:themeFillShade="BF"/>
            <w:tcMar>
              <w:top w:w="0" w:type="dxa"/>
              <w:left w:w="70" w:type="dxa"/>
              <w:bottom w:w="0" w:type="dxa"/>
              <w:right w:w="70" w:type="dxa"/>
            </w:tcMar>
            <w:vAlign w:val="bottom"/>
            <w:hideMark/>
          </w:tcPr>
          <w:p w:rsidR="009529C7" w:rsidRPr="00510047" w:rsidRDefault="009529C7" w:rsidP="005B6B11">
            <w:pPr>
              <w:rPr>
                <w:rFonts w:ascii="Museo Sans 300" w:hAnsi="Museo Sans 300"/>
                <w:b/>
                <w:bCs/>
                <w:sz w:val="14"/>
                <w:szCs w:val="14"/>
              </w:rPr>
            </w:pPr>
            <w:r w:rsidRPr="00510047">
              <w:rPr>
                <w:rFonts w:ascii="Museo Sans 300" w:hAnsi="Museo Sans 300"/>
                <w:b/>
                <w:bCs/>
                <w:sz w:val="14"/>
                <w:szCs w:val="14"/>
              </w:rPr>
              <w:t>Totales</w:t>
            </w:r>
          </w:p>
        </w:tc>
        <w:tc>
          <w:tcPr>
            <w:tcW w:w="704" w:type="pct"/>
            <w:shd w:val="clear" w:color="auto" w:fill="BFBFBF" w:themeFill="background1" w:themeFillShade="BF"/>
            <w:tcMar>
              <w:top w:w="0" w:type="dxa"/>
              <w:left w:w="70" w:type="dxa"/>
              <w:bottom w:w="0" w:type="dxa"/>
              <w:right w:w="70" w:type="dxa"/>
            </w:tcMar>
            <w:vAlign w:val="bottom"/>
            <w:hideMark/>
          </w:tcPr>
          <w:p w:rsidR="009529C7" w:rsidRPr="00510047" w:rsidRDefault="009529C7" w:rsidP="005B6B11">
            <w:pPr>
              <w:jc w:val="center"/>
              <w:rPr>
                <w:rFonts w:ascii="Museo Sans 300" w:hAnsi="Museo Sans 300"/>
                <w:b/>
                <w:bCs/>
                <w:sz w:val="14"/>
                <w:szCs w:val="14"/>
              </w:rPr>
            </w:pPr>
          </w:p>
        </w:tc>
        <w:tc>
          <w:tcPr>
            <w:tcW w:w="884"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r>
              <w:rPr>
                <w:rFonts w:ascii="Museo Sans 300" w:hAnsi="Museo Sans 300"/>
                <w:b/>
                <w:bCs/>
                <w:sz w:val="14"/>
                <w:szCs w:val="14"/>
              </w:rPr>
              <w:t>2</w:t>
            </w:r>
          </w:p>
        </w:tc>
        <w:tc>
          <w:tcPr>
            <w:tcW w:w="737"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681" w:type="pct"/>
            <w:tcBorders>
              <w:right w:val="single" w:sz="4" w:space="0" w:color="auto"/>
            </w:tcBorders>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r>
              <w:rPr>
                <w:rFonts w:ascii="Museo Sans 300" w:hAnsi="Museo Sans 300"/>
                <w:b/>
                <w:bCs/>
                <w:sz w:val="14"/>
                <w:szCs w:val="14"/>
              </w:rPr>
              <w:t>1</w:t>
            </w:r>
          </w:p>
        </w:tc>
        <w:tc>
          <w:tcPr>
            <w:tcW w:w="564" w:type="pct"/>
            <w:gridSpan w:val="4"/>
            <w:tcBorders>
              <w:left w:val="single" w:sz="4" w:space="0" w:color="auto"/>
            </w:tcBorders>
            <w:shd w:val="clear" w:color="auto" w:fill="BFBFBF" w:themeFill="background1" w:themeFillShade="BF"/>
            <w:vAlign w:val="bottom"/>
          </w:tcPr>
          <w:p w:rsidR="009529C7" w:rsidRPr="00510047" w:rsidRDefault="009529C7" w:rsidP="005B6B11">
            <w:pPr>
              <w:jc w:val="center"/>
              <w:rPr>
                <w:rFonts w:ascii="Museo Sans 300" w:hAnsi="Museo Sans 300"/>
                <w:b/>
                <w:bCs/>
                <w:sz w:val="14"/>
                <w:szCs w:val="14"/>
              </w:rPr>
            </w:pPr>
          </w:p>
        </w:tc>
      </w:tr>
      <w:bookmarkEnd w:id="92"/>
      <w:tr w:rsidR="003E261E" w:rsidRPr="00510047" w:rsidTr="007814C6">
        <w:trPr>
          <w:cantSplit/>
          <w:trHeight w:val="77"/>
          <w:jc w:val="center"/>
        </w:trPr>
        <w:tc>
          <w:tcPr>
            <w:tcW w:w="5000" w:type="pct"/>
            <w:gridSpan w:val="9"/>
            <w:shd w:val="clear" w:color="auto" w:fill="BFBFBF" w:themeFill="background1" w:themeFillShade="BF"/>
            <w:tcMar>
              <w:top w:w="0" w:type="dxa"/>
              <w:left w:w="70" w:type="dxa"/>
              <w:bottom w:w="0" w:type="dxa"/>
              <w:right w:w="70" w:type="dxa"/>
            </w:tcMar>
            <w:vAlign w:val="bottom"/>
          </w:tcPr>
          <w:p w:rsidR="003E261E" w:rsidRPr="00510047" w:rsidRDefault="003E261E" w:rsidP="005B6B11">
            <w:pPr>
              <w:jc w:val="center"/>
              <w:rPr>
                <w:rFonts w:ascii="Museo Sans 300" w:hAnsi="Museo Sans 300"/>
                <w:b/>
                <w:sz w:val="14"/>
                <w:szCs w:val="14"/>
              </w:rPr>
            </w:pPr>
            <w:r w:rsidRPr="00510047">
              <w:rPr>
                <w:rFonts w:ascii="Museo Sans 300" w:hAnsi="Museo Sans 300"/>
                <w:b/>
                <w:sz w:val="14"/>
                <w:szCs w:val="14"/>
              </w:rPr>
              <w:t>Dirección Nacional de Administración Financiera e Innovación (DINAFI)</w:t>
            </w:r>
          </w:p>
        </w:tc>
      </w:tr>
      <w:tr w:rsidR="003E261E" w:rsidRPr="00510047" w:rsidTr="007814C6">
        <w:trPr>
          <w:cantSplit/>
          <w:trHeight w:val="77"/>
          <w:jc w:val="center"/>
        </w:trPr>
        <w:tc>
          <w:tcPr>
            <w:tcW w:w="5000" w:type="pct"/>
            <w:gridSpan w:val="9"/>
            <w:shd w:val="clear" w:color="auto" w:fill="D9D9D9" w:themeFill="background1" w:themeFillShade="D9"/>
            <w:tcMar>
              <w:top w:w="0" w:type="dxa"/>
              <w:left w:w="70" w:type="dxa"/>
              <w:bottom w:w="0" w:type="dxa"/>
              <w:right w:w="70" w:type="dxa"/>
            </w:tcMar>
            <w:vAlign w:val="bottom"/>
          </w:tcPr>
          <w:p w:rsidR="003E261E" w:rsidRPr="00510047" w:rsidRDefault="003E261E" w:rsidP="005B6B11">
            <w:pPr>
              <w:jc w:val="center"/>
              <w:rPr>
                <w:rFonts w:ascii="Museo Sans 300" w:hAnsi="Museo Sans 300"/>
                <w:b/>
                <w:sz w:val="14"/>
                <w:szCs w:val="14"/>
              </w:rPr>
            </w:pPr>
            <w:r w:rsidRPr="00510047">
              <w:rPr>
                <w:rFonts w:ascii="Museo Sans 300" w:hAnsi="Museo Sans 300"/>
                <w:b/>
                <w:sz w:val="14"/>
                <w:szCs w:val="14"/>
              </w:rPr>
              <w:t xml:space="preserve">Acta de Resultados de la Medición de Satisfacción No. </w:t>
            </w:r>
            <w:r w:rsidR="004F0F82">
              <w:rPr>
                <w:rFonts w:ascii="Museo Sans 300" w:hAnsi="Museo Sans 300"/>
                <w:b/>
                <w:sz w:val="14"/>
                <w:szCs w:val="14"/>
              </w:rPr>
              <w:t>1 Año 2021</w:t>
            </w:r>
          </w:p>
        </w:tc>
      </w:tr>
      <w:tr w:rsidR="009529C7" w:rsidRPr="00510047" w:rsidTr="009529C7">
        <w:trPr>
          <w:cantSplit/>
          <w:trHeight w:val="154"/>
          <w:jc w:val="center"/>
        </w:trPr>
        <w:tc>
          <w:tcPr>
            <w:tcW w:w="1430" w:type="pct"/>
            <w:shd w:val="clear" w:color="auto" w:fill="FFFFFF" w:themeFill="background1"/>
            <w:tcMar>
              <w:top w:w="0" w:type="dxa"/>
              <w:left w:w="70" w:type="dxa"/>
              <w:bottom w:w="0" w:type="dxa"/>
              <w:right w:w="70" w:type="dxa"/>
            </w:tcMar>
            <w:vAlign w:val="bottom"/>
            <w:hideMark/>
          </w:tcPr>
          <w:p w:rsidR="009529C7" w:rsidRPr="00510047" w:rsidRDefault="009529C7" w:rsidP="005B6B11">
            <w:pPr>
              <w:rPr>
                <w:rFonts w:ascii="Museo Sans 300" w:hAnsi="Museo Sans 300"/>
                <w:sz w:val="14"/>
                <w:szCs w:val="14"/>
              </w:rPr>
            </w:pPr>
            <w:r w:rsidRPr="00510047">
              <w:rPr>
                <w:rFonts w:ascii="Museo Sans 300" w:hAnsi="Museo Sans 300"/>
                <w:sz w:val="14"/>
                <w:szCs w:val="14"/>
              </w:rPr>
              <w:t xml:space="preserve">Sugerencias determinadas </w:t>
            </w:r>
          </w:p>
        </w:tc>
        <w:tc>
          <w:tcPr>
            <w:tcW w:w="704" w:type="pct"/>
            <w:shd w:val="clear" w:color="auto" w:fill="FFFFFF" w:themeFill="background1"/>
            <w:tcMar>
              <w:top w:w="0" w:type="dxa"/>
              <w:left w:w="70" w:type="dxa"/>
              <w:bottom w:w="0" w:type="dxa"/>
              <w:right w:w="70" w:type="dxa"/>
            </w:tcMar>
            <w:vAlign w:val="center"/>
          </w:tcPr>
          <w:p w:rsidR="009529C7" w:rsidRPr="00510047" w:rsidRDefault="004F0F82" w:rsidP="005B6B11">
            <w:pPr>
              <w:jc w:val="center"/>
              <w:rPr>
                <w:rFonts w:ascii="Museo Sans 300" w:hAnsi="Museo Sans 300"/>
                <w:sz w:val="14"/>
                <w:szCs w:val="14"/>
              </w:rPr>
            </w:pPr>
            <w:r>
              <w:rPr>
                <w:rFonts w:ascii="Museo Sans 300" w:hAnsi="Museo Sans 300"/>
                <w:sz w:val="14"/>
                <w:szCs w:val="14"/>
              </w:rPr>
              <w:t>4</w:t>
            </w:r>
          </w:p>
        </w:tc>
        <w:tc>
          <w:tcPr>
            <w:tcW w:w="884" w:type="pct"/>
            <w:shd w:val="clear" w:color="auto" w:fill="FFFFFF" w:themeFill="background1"/>
            <w:tcMar>
              <w:top w:w="0" w:type="dxa"/>
              <w:left w:w="70" w:type="dxa"/>
              <w:bottom w:w="0" w:type="dxa"/>
              <w:right w:w="70" w:type="dxa"/>
            </w:tcMar>
            <w:vAlign w:val="center"/>
          </w:tcPr>
          <w:p w:rsidR="009529C7" w:rsidRDefault="004F0F82" w:rsidP="005B6B11">
            <w:pPr>
              <w:jc w:val="center"/>
              <w:rPr>
                <w:rFonts w:ascii="Museo Sans 300" w:hAnsi="Museo Sans 300"/>
                <w:b/>
                <w:bCs/>
                <w:sz w:val="14"/>
                <w:szCs w:val="14"/>
              </w:rPr>
            </w:pPr>
            <w:r>
              <w:rPr>
                <w:rFonts w:ascii="Museo Sans 300" w:hAnsi="Museo Sans 300"/>
                <w:b/>
                <w:bCs/>
                <w:sz w:val="14"/>
                <w:szCs w:val="14"/>
              </w:rPr>
              <w:t>1</w:t>
            </w:r>
          </w:p>
          <w:p w:rsidR="004F0F82" w:rsidRPr="00510047" w:rsidRDefault="004F0F82" w:rsidP="005B6B11">
            <w:pPr>
              <w:jc w:val="center"/>
              <w:rPr>
                <w:rFonts w:ascii="Museo Sans 300" w:hAnsi="Museo Sans 300"/>
                <w:b/>
                <w:bCs/>
                <w:sz w:val="14"/>
                <w:szCs w:val="14"/>
              </w:rPr>
            </w:pPr>
            <w:r>
              <w:rPr>
                <w:rFonts w:ascii="Museo Sans 300" w:hAnsi="Museo Sans 300"/>
                <w:b/>
                <w:bCs/>
                <w:sz w:val="14"/>
                <w:szCs w:val="14"/>
              </w:rPr>
              <w:t>(No 7)</w:t>
            </w:r>
          </w:p>
        </w:tc>
        <w:tc>
          <w:tcPr>
            <w:tcW w:w="737" w:type="pct"/>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p>
        </w:tc>
        <w:tc>
          <w:tcPr>
            <w:tcW w:w="702" w:type="pct"/>
            <w:gridSpan w:val="2"/>
            <w:tcBorders>
              <w:right w:val="single" w:sz="4" w:space="0" w:color="auto"/>
            </w:tcBorders>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p>
        </w:tc>
        <w:tc>
          <w:tcPr>
            <w:tcW w:w="543" w:type="pct"/>
            <w:gridSpan w:val="3"/>
            <w:tcBorders>
              <w:left w:val="single" w:sz="4" w:space="0" w:color="auto"/>
            </w:tcBorders>
            <w:shd w:val="clear" w:color="auto" w:fill="FFFFFF" w:themeFill="background1"/>
            <w:vAlign w:val="center"/>
          </w:tcPr>
          <w:p w:rsidR="009529C7" w:rsidRDefault="004F0F82" w:rsidP="005B6B11">
            <w:pPr>
              <w:jc w:val="center"/>
              <w:rPr>
                <w:rFonts w:ascii="Museo Sans 300" w:hAnsi="Museo Sans 300"/>
                <w:b/>
                <w:bCs/>
                <w:sz w:val="14"/>
                <w:szCs w:val="14"/>
              </w:rPr>
            </w:pPr>
            <w:r>
              <w:rPr>
                <w:rFonts w:ascii="Museo Sans 300" w:hAnsi="Museo Sans 300"/>
                <w:b/>
                <w:bCs/>
                <w:sz w:val="14"/>
                <w:szCs w:val="14"/>
              </w:rPr>
              <w:t>3</w:t>
            </w:r>
          </w:p>
          <w:p w:rsidR="004F0F82" w:rsidRPr="00510047" w:rsidRDefault="004F0F82" w:rsidP="005B6B11">
            <w:pPr>
              <w:jc w:val="center"/>
              <w:rPr>
                <w:rFonts w:ascii="Museo Sans 300" w:hAnsi="Museo Sans 300"/>
                <w:b/>
                <w:bCs/>
                <w:sz w:val="14"/>
                <w:szCs w:val="14"/>
              </w:rPr>
            </w:pPr>
            <w:r>
              <w:rPr>
                <w:rFonts w:ascii="Museo Sans 300" w:hAnsi="Museo Sans 300"/>
                <w:b/>
                <w:bCs/>
                <w:sz w:val="14"/>
                <w:szCs w:val="14"/>
              </w:rPr>
              <w:t>(No 1,2,8)</w:t>
            </w:r>
          </w:p>
        </w:tc>
      </w:tr>
      <w:tr w:rsidR="009529C7" w:rsidRPr="00510047" w:rsidTr="009529C7">
        <w:trPr>
          <w:cantSplit/>
          <w:trHeight w:val="96"/>
          <w:jc w:val="center"/>
        </w:trPr>
        <w:tc>
          <w:tcPr>
            <w:tcW w:w="1430" w:type="pct"/>
            <w:shd w:val="clear" w:color="auto" w:fill="BFBFBF" w:themeFill="background1" w:themeFillShade="BF"/>
            <w:tcMar>
              <w:top w:w="0" w:type="dxa"/>
              <w:left w:w="70" w:type="dxa"/>
              <w:bottom w:w="0" w:type="dxa"/>
              <w:right w:w="70" w:type="dxa"/>
            </w:tcMar>
            <w:vAlign w:val="bottom"/>
            <w:hideMark/>
          </w:tcPr>
          <w:p w:rsidR="009529C7" w:rsidRPr="00510047" w:rsidRDefault="009529C7" w:rsidP="005B6B11">
            <w:pPr>
              <w:rPr>
                <w:rFonts w:ascii="Museo Sans 300" w:hAnsi="Museo Sans 300"/>
                <w:b/>
                <w:bCs/>
                <w:sz w:val="14"/>
                <w:szCs w:val="14"/>
              </w:rPr>
            </w:pPr>
            <w:r w:rsidRPr="00510047">
              <w:rPr>
                <w:rFonts w:ascii="Museo Sans 300" w:hAnsi="Museo Sans 300"/>
                <w:b/>
                <w:bCs/>
                <w:sz w:val="14"/>
                <w:szCs w:val="14"/>
              </w:rPr>
              <w:t>Totales</w:t>
            </w:r>
          </w:p>
        </w:tc>
        <w:tc>
          <w:tcPr>
            <w:tcW w:w="704"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884" w:type="pct"/>
            <w:shd w:val="clear" w:color="auto" w:fill="BFBFBF" w:themeFill="background1" w:themeFillShade="BF"/>
            <w:tcMar>
              <w:top w:w="0" w:type="dxa"/>
              <w:left w:w="70" w:type="dxa"/>
              <w:bottom w:w="0" w:type="dxa"/>
              <w:right w:w="70" w:type="dxa"/>
            </w:tcMar>
            <w:vAlign w:val="bottom"/>
          </w:tcPr>
          <w:p w:rsidR="009529C7" w:rsidRPr="00510047" w:rsidRDefault="009529C7" w:rsidP="00F83B50">
            <w:pPr>
              <w:jc w:val="center"/>
              <w:rPr>
                <w:rFonts w:ascii="Museo Sans 300" w:hAnsi="Museo Sans 300"/>
                <w:sz w:val="14"/>
                <w:szCs w:val="14"/>
              </w:rPr>
            </w:pPr>
          </w:p>
        </w:tc>
        <w:tc>
          <w:tcPr>
            <w:tcW w:w="737"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702" w:type="pct"/>
            <w:gridSpan w:val="2"/>
            <w:tcBorders>
              <w:right w:val="single" w:sz="4" w:space="0" w:color="auto"/>
            </w:tcBorders>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543" w:type="pct"/>
            <w:gridSpan w:val="3"/>
            <w:tcBorders>
              <w:left w:val="single" w:sz="4" w:space="0" w:color="auto"/>
            </w:tcBorders>
            <w:shd w:val="clear" w:color="auto" w:fill="BFBFBF" w:themeFill="background1" w:themeFillShade="BF"/>
            <w:vAlign w:val="bottom"/>
          </w:tcPr>
          <w:p w:rsidR="009529C7" w:rsidRPr="00510047" w:rsidRDefault="009529C7" w:rsidP="005B6B11">
            <w:pPr>
              <w:jc w:val="center"/>
              <w:rPr>
                <w:rFonts w:ascii="Museo Sans 300" w:hAnsi="Museo Sans 300"/>
                <w:b/>
                <w:bCs/>
                <w:sz w:val="14"/>
                <w:szCs w:val="14"/>
              </w:rPr>
            </w:pPr>
          </w:p>
        </w:tc>
      </w:tr>
      <w:tr w:rsidR="003E261E" w:rsidRPr="00510047" w:rsidTr="007814C6">
        <w:trPr>
          <w:cantSplit/>
          <w:trHeight w:val="77"/>
          <w:jc w:val="center"/>
        </w:trPr>
        <w:tc>
          <w:tcPr>
            <w:tcW w:w="5000" w:type="pct"/>
            <w:gridSpan w:val="9"/>
            <w:shd w:val="clear" w:color="auto" w:fill="BFBFBF" w:themeFill="background1" w:themeFillShade="BF"/>
            <w:tcMar>
              <w:top w:w="0" w:type="dxa"/>
              <w:left w:w="70" w:type="dxa"/>
              <w:bottom w:w="0" w:type="dxa"/>
              <w:right w:w="70" w:type="dxa"/>
            </w:tcMar>
            <w:vAlign w:val="bottom"/>
            <w:hideMark/>
          </w:tcPr>
          <w:p w:rsidR="003E261E" w:rsidRPr="00510047" w:rsidRDefault="003E261E" w:rsidP="005B6B11">
            <w:pPr>
              <w:jc w:val="center"/>
              <w:rPr>
                <w:rFonts w:ascii="Museo Sans 300" w:hAnsi="Museo Sans 300"/>
                <w:b/>
                <w:sz w:val="14"/>
                <w:szCs w:val="14"/>
              </w:rPr>
            </w:pPr>
            <w:r w:rsidRPr="00510047">
              <w:rPr>
                <w:rFonts w:ascii="Museo Sans 300" w:hAnsi="Museo Sans 300"/>
                <w:b/>
                <w:sz w:val="14"/>
                <w:szCs w:val="14"/>
              </w:rPr>
              <w:t>Unidad Normativa de Adquisición y Contrataciones de la Administración Pública (UNAC)</w:t>
            </w:r>
          </w:p>
        </w:tc>
      </w:tr>
      <w:tr w:rsidR="003E261E" w:rsidRPr="00510047" w:rsidTr="007814C6">
        <w:trPr>
          <w:cantSplit/>
          <w:trHeight w:val="77"/>
          <w:jc w:val="center"/>
        </w:trPr>
        <w:tc>
          <w:tcPr>
            <w:tcW w:w="5000" w:type="pct"/>
            <w:gridSpan w:val="9"/>
            <w:shd w:val="clear" w:color="auto" w:fill="D9D9D9" w:themeFill="background1" w:themeFillShade="D9"/>
            <w:tcMar>
              <w:top w:w="0" w:type="dxa"/>
              <w:left w:w="70" w:type="dxa"/>
              <w:bottom w:w="0" w:type="dxa"/>
              <w:right w:w="70" w:type="dxa"/>
            </w:tcMar>
            <w:vAlign w:val="bottom"/>
          </w:tcPr>
          <w:p w:rsidR="003E261E" w:rsidRPr="00510047" w:rsidRDefault="003E261E" w:rsidP="005B6B11">
            <w:pPr>
              <w:jc w:val="center"/>
              <w:rPr>
                <w:rFonts w:ascii="Museo Sans 300" w:hAnsi="Museo Sans 300"/>
                <w:b/>
                <w:bCs/>
                <w:sz w:val="14"/>
                <w:szCs w:val="14"/>
              </w:rPr>
            </w:pPr>
            <w:r w:rsidRPr="00510047">
              <w:rPr>
                <w:rFonts w:ascii="Museo Sans 300" w:hAnsi="Museo Sans 300"/>
                <w:b/>
                <w:bCs/>
                <w:sz w:val="14"/>
                <w:szCs w:val="14"/>
              </w:rPr>
              <w:t xml:space="preserve">Acta de Resultados de la Medición de Satisfacción No. </w:t>
            </w:r>
            <w:r w:rsidR="004F0F82">
              <w:rPr>
                <w:rFonts w:ascii="Museo Sans 300" w:hAnsi="Museo Sans 300"/>
                <w:b/>
                <w:bCs/>
                <w:sz w:val="14"/>
                <w:szCs w:val="14"/>
              </w:rPr>
              <w:t>1 Año 2021</w:t>
            </w:r>
          </w:p>
        </w:tc>
      </w:tr>
      <w:tr w:rsidR="009529C7" w:rsidRPr="00510047" w:rsidTr="009529C7">
        <w:trPr>
          <w:cantSplit/>
          <w:trHeight w:val="77"/>
          <w:jc w:val="center"/>
        </w:trPr>
        <w:tc>
          <w:tcPr>
            <w:tcW w:w="1430" w:type="pct"/>
            <w:shd w:val="clear" w:color="auto" w:fill="FFFFFF" w:themeFill="background1"/>
            <w:tcMar>
              <w:top w:w="0" w:type="dxa"/>
              <w:left w:w="70" w:type="dxa"/>
              <w:bottom w:w="0" w:type="dxa"/>
              <w:right w:w="70" w:type="dxa"/>
            </w:tcMar>
            <w:vAlign w:val="bottom"/>
            <w:hideMark/>
          </w:tcPr>
          <w:p w:rsidR="009529C7" w:rsidRPr="00510047" w:rsidRDefault="009529C7" w:rsidP="005B6B11">
            <w:pPr>
              <w:rPr>
                <w:rFonts w:ascii="Museo Sans 300" w:hAnsi="Museo Sans 300"/>
                <w:sz w:val="14"/>
                <w:szCs w:val="14"/>
              </w:rPr>
            </w:pPr>
            <w:r w:rsidRPr="00510047">
              <w:rPr>
                <w:rFonts w:ascii="Museo Sans 300" w:hAnsi="Museo Sans 300"/>
                <w:sz w:val="14"/>
                <w:szCs w:val="14"/>
              </w:rPr>
              <w:t xml:space="preserve">Sugerencias determinadas </w:t>
            </w:r>
          </w:p>
        </w:tc>
        <w:tc>
          <w:tcPr>
            <w:tcW w:w="704" w:type="pct"/>
            <w:shd w:val="clear" w:color="auto" w:fill="FFFFFF" w:themeFill="background1"/>
            <w:tcMar>
              <w:top w:w="0" w:type="dxa"/>
              <w:left w:w="70" w:type="dxa"/>
              <w:bottom w:w="0" w:type="dxa"/>
              <w:right w:w="70" w:type="dxa"/>
            </w:tcMar>
            <w:vAlign w:val="center"/>
          </w:tcPr>
          <w:p w:rsidR="009529C7" w:rsidRPr="00510047" w:rsidRDefault="004F0F82" w:rsidP="005B6B11">
            <w:pPr>
              <w:jc w:val="center"/>
              <w:rPr>
                <w:rFonts w:ascii="Museo Sans 300" w:hAnsi="Museo Sans 300"/>
                <w:sz w:val="14"/>
                <w:szCs w:val="14"/>
              </w:rPr>
            </w:pPr>
            <w:r>
              <w:rPr>
                <w:rFonts w:ascii="Museo Sans 300" w:hAnsi="Museo Sans 300"/>
                <w:sz w:val="14"/>
                <w:szCs w:val="14"/>
              </w:rPr>
              <w:t>5</w:t>
            </w:r>
          </w:p>
        </w:tc>
        <w:tc>
          <w:tcPr>
            <w:tcW w:w="884" w:type="pct"/>
            <w:shd w:val="clear" w:color="auto" w:fill="FFFFFF" w:themeFill="background1"/>
            <w:tcMar>
              <w:top w:w="0" w:type="dxa"/>
              <w:left w:w="70" w:type="dxa"/>
              <w:bottom w:w="0" w:type="dxa"/>
              <w:right w:w="70" w:type="dxa"/>
            </w:tcMar>
            <w:vAlign w:val="center"/>
          </w:tcPr>
          <w:p w:rsidR="009529C7" w:rsidRDefault="004F0F82" w:rsidP="005B6B11">
            <w:pPr>
              <w:jc w:val="center"/>
              <w:rPr>
                <w:rFonts w:ascii="Museo Sans 300" w:hAnsi="Museo Sans 300"/>
                <w:b/>
                <w:bCs/>
                <w:sz w:val="14"/>
                <w:szCs w:val="14"/>
              </w:rPr>
            </w:pPr>
            <w:r>
              <w:rPr>
                <w:rFonts w:ascii="Museo Sans 300" w:hAnsi="Museo Sans 300"/>
                <w:b/>
                <w:bCs/>
                <w:sz w:val="14"/>
                <w:szCs w:val="14"/>
              </w:rPr>
              <w:t>5</w:t>
            </w:r>
          </w:p>
          <w:p w:rsidR="004F0F82" w:rsidRPr="00510047" w:rsidRDefault="004F0F82" w:rsidP="005B6B11">
            <w:pPr>
              <w:jc w:val="center"/>
              <w:rPr>
                <w:rFonts w:ascii="Museo Sans 300" w:hAnsi="Museo Sans 300"/>
                <w:b/>
                <w:bCs/>
                <w:sz w:val="14"/>
                <w:szCs w:val="14"/>
              </w:rPr>
            </w:pPr>
            <w:r>
              <w:rPr>
                <w:rFonts w:ascii="Museo Sans 300" w:hAnsi="Museo Sans 300"/>
                <w:b/>
                <w:bCs/>
                <w:sz w:val="14"/>
                <w:szCs w:val="14"/>
              </w:rPr>
              <w:t>(No 9,10,11,12,13)</w:t>
            </w:r>
          </w:p>
        </w:tc>
        <w:tc>
          <w:tcPr>
            <w:tcW w:w="737" w:type="pct"/>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p>
        </w:tc>
        <w:tc>
          <w:tcPr>
            <w:tcW w:w="707" w:type="pct"/>
            <w:gridSpan w:val="3"/>
            <w:tcBorders>
              <w:right w:val="single" w:sz="4" w:space="0" w:color="auto"/>
            </w:tcBorders>
            <w:shd w:val="clear" w:color="auto" w:fill="FFFFFF" w:themeFill="background1"/>
            <w:tcMar>
              <w:top w:w="0" w:type="dxa"/>
              <w:left w:w="70" w:type="dxa"/>
              <w:bottom w:w="0" w:type="dxa"/>
              <w:right w:w="70" w:type="dxa"/>
            </w:tcMar>
            <w:vAlign w:val="center"/>
          </w:tcPr>
          <w:p w:rsidR="009529C7" w:rsidRPr="00510047" w:rsidRDefault="009529C7" w:rsidP="005B6B11">
            <w:pPr>
              <w:jc w:val="center"/>
              <w:rPr>
                <w:rFonts w:ascii="Museo Sans 300" w:hAnsi="Museo Sans 300"/>
                <w:b/>
                <w:bCs/>
                <w:sz w:val="14"/>
                <w:szCs w:val="14"/>
              </w:rPr>
            </w:pPr>
          </w:p>
        </w:tc>
        <w:tc>
          <w:tcPr>
            <w:tcW w:w="538" w:type="pct"/>
            <w:gridSpan w:val="2"/>
            <w:tcBorders>
              <w:left w:val="single" w:sz="4" w:space="0" w:color="auto"/>
            </w:tcBorders>
            <w:shd w:val="clear" w:color="auto" w:fill="FFFFFF" w:themeFill="background1"/>
            <w:vAlign w:val="center"/>
          </w:tcPr>
          <w:p w:rsidR="009529C7" w:rsidRPr="00510047" w:rsidRDefault="009529C7" w:rsidP="005B6B11">
            <w:pPr>
              <w:jc w:val="center"/>
              <w:rPr>
                <w:rFonts w:ascii="Museo Sans 300" w:hAnsi="Museo Sans 300"/>
                <w:b/>
                <w:bCs/>
                <w:sz w:val="14"/>
                <w:szCs w:val="14"/>
              </w:rPr>
            </w:pPr>
          </w:p>
        </w:tc>
      </w:tr>
      <w:tr w:rsidR="009529C7" w:rsidRPr="00510047" w:rsidTr="009529C7">
        <w:trPr>
          <w:cantSplit/>
          <w:trHeight w:val="60"/>
          <w:jc w:val="center"/>
        </w:trPr>
        <w:tc>
          <w:tcPr>
            <w:tcW w:w="1430" w:type="pct"/>
            <w:shd w:val="clear" w:color="auto" w:fill="BFBFBF" w:themeFill="background1" w:themeFillShade="BF"/>
            <w:tcMar>
              <w:top w:w="0" w:type="dxa"/>
              <w:left w:w="70" w:type="dxa"/>
              <w:bottom w:w="0" w:type="dxa"/>
              <w:right w:w="70" w:type="dxa"/>
            </w:tcMar>
            <w:vAlign w:val="bottom"/>
            <w:hideMark/>
          </w:tcPr>
          <w:p w:rsidR="009529C7" w:rsidRPr="00510047" w:rsidRDefault="009529C7" w:rsidP="005B6B11">
            <w:pPr>
              <w:rPr>
                <w:rFonts w:ascii="Museo Sans 300" w:hAnsi="Museo Sans 300"/>
                <w:b/>
                <w:bCs/>
                <w:sz w:val="14"/>
                <w:szCs w:val="14"/>
              </w:rPr>
            </w:pPr>
            <w:r w:rsidRPr="00510047">
              <w:rPr>
                <w:rFonts w:ascii="Museo Sans 300" w:hAnsi="Museo Sans 300"/>
                <w:b/>
                <w:bCs/>
                <w:sz w:val="14"/>
                <w:szCs w:val="14"/>
              </w:rPr>
              <w:t>Totales</w:t>
            </w:r>
          </w:p>
        </w:tc>
        <w:tc>
          <w:tcPr>
            <w:tcW w:w="704"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884"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737" w:type="pct"/>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707" w:type="pct"/>
            <w:gridSpan w:val="3"/>
            <w:tcBorders>
              <w:right w:val="single" w:sz="4" w:space="0" w:color="auto"/>
            </w:tcBorders>
            <w:shd w:val="clear" w:color="auto" w:fill="BFBFBF" w:themeFill="background1" w:themeFillShade="BF"/>
            <w:tcMar>
              <w:top w:w="0" w:type="dxa"/>
              <w:left w:w="70" w:type="dxa"/>
              <w:bottom w:w="0" w:type="dxa"/>
              <w:right w:w="70" w:type="dxa"/>
            </w:tcMar>
            <w:vAlign w:val="bottom"/>
          </w:tcPr>
          <w:p w:rsidR="009529C7" w:rsidRPr="00510047" w:rsidRDefault="009529C7" w:rsidP="005B6B11">
            <w:pPr>
              <w:jc w:val="center"/>
              <w:rPr>
                <w:rFonts w:ascii="Museo Sans 300" w:hAnsi="Museo Sans 300"/>
                <w:b/>
                <w:bCs/>
                <w:sz w:val="14"/>
                <w:szCs w:val="14"/>
              </w:rPr>
            </w:pPr>
          </w:p>
        </w:tc>
        <w:tc>
          <w:tcPr>
            <w:tcW w:w="538" w:type="pct"/>
            <w:gridSpan w:val="2"/>
            <w:tcBorders>
              <w:left w:val="single" w:sz="4" w:space="0" w:color="auto"/>
            </w:tcBorders>
            <w:shd w:val="clear" w:color="auto" w:fill="BFBFBF" w:themeFill="background1" w:themeFillShade="BF"/>
            <w:vAlign w:val="bottom"/>
          </w:tcPr>
          <w:p w:rsidR="009529C7" w:rsidRPr="00510047" w:rsidRDefault="009529C7" w:rsidP="005B6B11">
            <w:pPr>
              <w:jc w:val="center"/>
              <w:rPr>
                <w:rFonts w:ascii="Museo Sans 300" w:hAnsi="Museo Sans 300"/>
                <w:b/>
                <w:bCs/>
                <w:sz w:val="14"/>
                <w:szCs w:val="14"/>
              </w:rPr>
            </w:pPr>
          </w:p>
        </w:tc>
      </w:tr>
      <w:tr w:rsidR="0029587D" w:rsidRPr="00510047" w:rsidTr="00B56B7C">
        <w:trPr>
          <w:cantSplit/>
          <w:trHeight w:val="77"/>
          <w:jc w:val="center"/>
        </w:trPr>
        <w:tc>
          <w:tcPr>
            <w:tcW w:w="5000" w:type="pct"/>
            <w:gridSpan w:val="9"/>
            <w:shd w:val="clear" w:color="auto" w:fill="BFBFBF" w:themeFill="background1" w:themeFillShade="BF"/>
            <w:tcMar>
              <w:top w:w="0" w:type="dxa"/>
              <w:left w:w="70" w:type="dxa"/>
              <w:bottom w:w="0" w:type="dxa"/>
              <w:right w:w="70" w:type="dxa"/>
            </w:tcMar>
            <w:vAlign w:val="bottom"/>
            <w:hideMark/>
          </w:tcPr>
          <w:p w:rsidR="0029587D" w:rsidRPr="00510047" w:rsidRDefault="002946CC" w:rsidP="00B56B7C">
            <w:pPr>
              <w:jc w:val="center"/>
              <w:rPr>
                <w:rFonts w:ascii="Museo Sans 300" w:hAnsi="Museo Sans 300"/>
                <w:b/>
                <w:sz w:val="14"/>
                <w:szCs w:val="14"/>
              </w:rPr>
            </w:pPr>
            <w:r>
              <w:rPr>
                <w:rFonts w:ascii="Museo Sans 300" w:hAnsi="Museo Sans 300"/>
                <w:b/>
                <w:sz w:val="14"/>
                <w:szCs w:val="14"/>
              </w:rPr>
              <w:t>Análisis de proyectos de Presupuestos Institucionales y elaboración de formas y Proformas de Leyes de Presupuestos de Salarios (DGP)</w:t>
            </w:r>
          </w:p>
        </w:tc>
      </w:tr>
      <w:tr w:rsidR="0029587D" w:rsidRPr="00510047" w:rsidTr="00B56B7C">
        <w:trPr>
          <w:cantSplit/>
          <w:trHeight w:val="77"/>
          <w:jc w:val="center"/>
        </w:trPr>
        <w:tc>
          <w:tcPr>
            <w:tcW w:w="5000" w:type="pct"/>
            <w:gridSpan w:val="9"/>
            <w:shd w:val="clear" w:color="auto" w:fill="D9D9D9" w:themeFill="background1" w:themeFillShade="D9"/>
            <w:tcMar>
              <w:top w:w="0" w:type="dxa"/>
              <w:left w:w="70" w:type="dxa"/>
              <w:bottom w:w="0" w:type="dxa"/>
              <w:right w:w="70" w:type="dxa"/>
            </w:tcMar>
            <w:vAlign w:val="bottom"/>
          </w:tcPr>
          <w:p w:rsidR="0029587D" w:rsidRPr="00510047" w:rsidRDefault="0029587D" w:rsidP="00B56B7C">
            <w:pPr>
              <w:jc w:val="center"/>
              <w:rPr>
                <w:rFonts w:ascii="Museo Sans 300" w:hAnsi="Museo Sans 300"/>
                <w:b/>
                <w:bCs/>
                <w:sz w:val="14"/>
                <w:szCs w:val="14"/>
              </w:rPr>
            </w:pPr>
            <w:r w:rsidRPr="00510047">
              <w:rPr>
                <w:rFonts w:ascii="Museo Sans 300" w:hAnsi="Museo Sans 300"/>
                <w:b/>
                <w:bCs/>
                <w:sz w:val="14"/>
                <w:szCs w:val="14"/>
              </w:rPr>
              <w:t>Acta de Resultados de la Medición de Satisfacción No.</w:t>
            </w:r>
            <w:r w:rsidR="002946CC">
              <w:rPr>
                <w:rFonts w:ascii="Museo Sans 300" w:hAnsi="Museo Sans 300"/>
                <w:b/>
                <w:bCs/>
                <w:sz w:val="14"/>
                <w:szCs w:val="14"/>
              </w:rPr>
              <w:t>1 Acta No 2021</w:t>
            </w:r>
            <w:r w:rsidRPr="00510047">
              <w:rPr>
                <w:rFonts w:ascii="Museo Sans 300" w:hAnsi="Museo Sans 300"/>
                <w:b/>
                <w:bCs/>
                <w:sz w:val="14"/>
                <w:szCs w:val="14"/>
              </w:rPr>
              <w:t xml:space="preserve"> </w:t>
            </w:r>
          </w:p>
        </w:tc>
      </w:tr>
      <w:tr w:rsidR="009529C7" w:rsidRPr="00510047" w:rsidTr="009529C7">
        <w:trPr>
          <w:cantSplit/>
          <w:trHeight w:val="77"/>
          <w:jc w:val="center"/>
        </w:trPr>
        <w:tc>
          <w:tcPr>
            <w:tcW w:w="1430" w:type="pct"/>
            <w:shd w:val="clear" w:color="auto" w:fill="FFFFFF" w:themeFill="background1"/>
            <w:tcMar>
              <w:top w:w="0" w:type="dxa"/>
              <w:left w:w="70" w:type="dxa"/>
              <w:bottom w:w="0" w:type="dxa"/>
              <w:right w:w="70" w:type="dxa"/>
            </w:tcMar>
            <w:vAlign w:val="bottom"/>
            <w:hideMark/>
          </w:tcPr>
          <w:p w:rsidR="009529C7" w:rsidRPr="00510047" w:rsidRDefault="009529C7" w:rsidP="00B56B7C">
            <w:pPr>
              <w:rPr>
                <w:rFonts w:ascii="Museo Sans 300" w:hAnsi="Museo Sans 300"/>
                <w:sz w:val="14"/>
                <w:szCs w:val="14"/>
              </w:rPr>
            </w:pPr>
            <w:r w:rsidRPr="00510047">
              <w:rPr>
                <w:rFonts w:ascii="Museo Sans 300" w:hAnsi="Museo Sans 300"/>
                <w:sz w:val="14"/>
                <w:szCs w:val="14"/>
              </w:rPr>
              <w:t xml:space="preserve">Sugerencias determinadas </w:t>
            </w:r>
          </w:p>
        </w:tc>
        <w:tc>
          <w:tcPr>
            <w:tcW w:w="704" w:type="pct"/>
            <w:shd w:val="clear" w:color="auto" w:fill="FFFFFF" w:themeFill="background1"/>
            <w:tcMar>
              <w:top w:w="0" w:type="dxa"/>
              <w:left w:w="70" w:type="dxa"/>
              <w:bottom w:w="0" w:type="dxa"/>
              <w:right w:w="70" w:type="dxa"/>
            </w:tcMar>
            <w:vAlign w:val="center"/>
          </w:tcPr>
          <w:p w:rsidR="009529C7" w:rsidRPr="00510047" w:rsidRDefault="009529C7" w:rsidP="00B56B7C">
            <w:pPr>
              <w:jc w:val="center"/>
              <w:rPr>
                <w:rFonts w:ascii="Museo Sans 300" w:hAnsi="Museo Sans 300"/>
                <w:sz w:val="14"/>
                <w:szCs w:val="14"/>
              </w:rPr>
            </w:pPr>
            <w:r>
              <w:rPr>
                <w:rFonts w:ascii="Museo Sans 300" w:hAnsi="Museo Sans 300"/>
                <w:sz w:val="14"/>
                <w:szCs w:val="14"/>
              </w:rPr>
              <w:t xml:space="preserve">7 </w:t>
            </w:r>
          </w:p>
        </w:tc>
        <w:tc>
          <w:tcPr>
            <w:tcW w:w="884" w:type="pct"/>
            <w:shd w:val="clear" w:color="auto" w:fill="FFFFFF" w:themeFill="background1"/>
            <w:tcMar>
              <w:top w:w="0" w:type="dxa"/>
              <w:left w:w="70" w:type="dxa"/>
              <w:bottom w:w="0" w:type="dxa"/>
              <w:right w:w="70" w:type="dxa"/>
            </w:tcMar>
            <w:vAlign w:val="center"/>
          </w:tcPr>
          <w:p w:rsidR="009529C7" w:rsidRDefault="009529C7" w:rsidP="00B56B7C">
            <w:pPr>
              <w:jc w:val="center"/>
              <w:rPr>
                <w:rFonts w:ascii="Museo Sans 300" w:hAnsi="Museo Sans 300"/>
                <w:b/>
                <w:bCs/>
                <w:sz w:val="14"/>
                <w:szCs w:val="14"/>
              </w:rPr>
            </w:pPr>
            <w:r>
              <w:rPr>
                <w:rFonts w:ascii="Museo Sans 300" w:hAnsi="Museo Sans 300"/>
                <w:b/>
                <w:bCs/>
                <w:sz w:val="14"/>
                <w:szCs w:val="14"/>
              </w:rPr>
              <w:t>2</w:t>
            </w:r>
          </w:p>
          <w:p w:rsidR="009529C7" w:rsidRPr="00510047" w:rsidRDefault="009529C7" w:rsidP="00B56B7C">
            <w:pPr>
              <w:jc w:val="center"/>
              <w:rPr>
                <w:rFonts w:ascii="Museo Sans 300" w:hAnsi="Museo Sans 300"/>
                <w:b/>
                <w:bCs/>
                <w:sz w:val="14"/>
                <w:szCs w:val="14"/>
              </w:rPr>
            </w:pPr>
            <w:r>
              <w:rPr>
                <w:rFonts w:ascii="Museo Sans 300" w:hAnsi="Museo Sans 300"/>
                <w:b/>
                <w:bCs/>
                <w:sz w:val="14"/>
                <w:szCs w:val="14"/>
              </w:rPr>
              <w:t>(No 2,3)</w:t>
            </w:r>
          </w:p>
        </w:tc>
        <w:tc>
          <w:tcPr>
            <w:tcW w:w="737" w:type="pct"/>
            <w:shd w:val="clear" w:color="auto" w:fill="FFFFFF" w:themeFill="background1"/>
            <w:tcMar>
              <w:top w:w="0" w:type="dxa"/>
              <w:left w:w="70" w:type="dxa"/>
              <w:bottom w:w="0" w:type="dxa"/>
              <w:right w:w="70" w:type="dxa"/>
            </w:tcMar>
            <w:vAlign w:val="center"/>
          </w:tcPr>
          <w:p w:rsidR="009529C7" w:rsidRPr="00510047" w:rsidRDefault="009529C7" w:rsidP="00B56B7C">
            <w:pPr>
              <w:jc w:val="center"/>
              <w:rPr>
                <w:rFonts w:ascii="Museo Sans 300" w:hAnsi="Museo Sans 300"/>
                <w:b/>
                <w:bCs/>
                <w:sz w:val="14"/>
                <w:szCs w:val="14"/>
              </w:rPr>
            </w:pPr>
          </w:p>
        </w:tc>
        <w:tc>
          <w:tcPr>
            <w:tcW w:w="717" w:type="pct"/>
            <w:gridSpan w:val="4"/>
            <w:tcBorders>
              <w:right w:val="single" w:sz="4" w:space="0" w:color="auto"/>
            </w:tcBorders>
            <w:shd w:val="clear" w:color="auto" w:fill="FFFFFF" w:themeFill="background1"/>
            <w:tcMar>
              <w:top w:w="0" w:type="dxa"/>
              <w:left w:w="70" w:type="dxa"/>
              <w:bottom w:w="0" w:type="dxa"/>
              <w:right w:w="70" w:type="dxa"/>
            </w:tcMar>
            <w:vAlign w:val="center"/>
          </w:tcPr>
          <w:p w:rsidR="009529C7" w:rsidRPr="00510047" w:rsidRDefault="009529C7" w:rsidP="00B56B7C">
            <w:pPr>
              <w:jc w:val="center"/>
              <w:rPr>
                <w:rFonts w:ascii="Museo Sans 300" w:hAnsi="Museo Sans 300"/>
                <w:b/>
                <w:bCs/>
                <w:sz w:val="14"/>
                <w:szCs w:val="14"/>
              </w:rPr>
            </w:pPr>
          </w:p>
        </w:tc>
        <w:tc>
          <w:tcPr>
            <w:tcW w:w="528" w:type="pct"/>
            <w:tcBorders>
              <w:left w:val="single" w:sz="4" w:space="0" w:color="auto"/>
            </w:tcBorders>
            <w:shd w:val="clear" w:color="auto" w:fill="FFFFFF" w:themeFill="background1"/>
            <w:vAlign w:val="center"/>
          </w:tcPr>
          <w:p w:rsidR="009529C7" w:rsidRDefault="009529C7" w:rsidP="009529C7">
            <w:pPr>
              <w:jc w:val="center"/>
              <w:rPr>
                <w:rFonts w:ascii="Museo Sans 300" w:hAnsi="Museo Sans 300"/>
                <w:b/>
                <w:bCs/>
                <w:sz w:val="14"/>
                <w:szCs w:val="14"/>
              </w:rPr>
            </w:pPr>
            <w:r>
              <w:rPr>
                <w:rFonts w:ascii="Museo Sans 300" w:hAnsi="Museo Sans 300"/>
                <w:b/>
                <w:bCs/>
                <w:sz w:val="14"/>
                <w:szCs w:val="14"/>
              </w:rPr>
              <w:t>5</w:t>
            </w:r>
          </w:p>
          <w:p w:rsidR="009529C7" w:rsidRPr="00510047" w:rsidRDefault="009529C7" w:rsidP="009529C7">
            <w:pPr>
              <w:jc w:val="center"/>
              <w:rPr>
                <w:rFonts w:ascii="Museo Sans 300" w:hAnsi="Museo Sans 300"/>
                <w:b/>
                <w:bCs/>
                <w:sz w:val="14"/>
                <w:szCs w:val="14"/>
              </w:rPr>
            </w:pPr>
            <w:r>
              <w:rPr>
                <w:rFonts w:ascii="Museo Sans 300" w:hAnsi="Museo Sans 300"/>
                <w:b/>
                <w:bCs/>
                <w:sz w:val="14"/>
                <w:szCs w:val="14"/>
              </w:rPr>
              <w:t>(No 4,1,2,4,5)</w:t>
            </w:r>
          </w:p>
        </w:tc>
      </w:tr>
      <w:tr w:rsidR="009529C7" w:rsidRPr="00510047" w:rsidTr="009529C7">
        <w:trPr>
          <w:cantSplit/>
          <w:trHeight w:val="60"/>
          <w:jc w:val="center"/>
        </w:trPr>
        <w:tc>
          <w:tcPr>
            <w:tcW w:w="1430" w:type="pct"/>
            <w:shd w:val="clear" w:color="auto" w:fill="BFBFBF" w:themeFill="background1" w:themeFillShade="BF"/>
            <w:tcMar>
              <w:top w:w="0" w:type="dxa"/>
              <w:left w:w="70" w:type="dxa"/>
              <w:bottom w:w="0" w:type="dxa"/>
              <w:right w:w="70" w:type="dxa"/>
            </w:tcMar>
            <w:vAlign w:val="bottom"/>
            <w:hideMark/>
          </w:tcPr>
          <w:p w:rsidR="009529C7" w:rsidRPr="00510047" w:rsidRDefault="009529C7" w:rsidP="00B56B7C">
            <w:pPr>
              <w:rPr>
                <w:rFonts w:ascii="Museo Sans 300" w:hAnsi="Museo Sans 300"/>
                <w:b/>
                <w:bCs/>
                <w:sz w:val="14"/>
                <w:szCs w:val="14"/>
              </w:rPr>
            </w:pPr>
            <w:r w:rsidRPr="00510047">
              <w:rPr>
                <w:rFonts w:ascii="Museo Sans 300" w:hAnsi="Museo Sans 300"/>
                <w:b/>
                <w:bCs/>
                <w:sz w:val="14"/>
                <w:szCs w:val="14"/>
              </w:rPr>
              <w:t>Totales</w:t>
            </w:r>
          </w:p>
        </w:tc>
        <w:tc>
          <w:tcPr>
            <w:tcW w:w="704" w:type="pct"/>
            <w:shd w:val="clear" w:color="auto" w:fill="BFBFBF" w:themeFill="background1" w:themeFillShade="BF"/>
            <w:tcMar>
              <w:top w:w="0" w:type="dxa"/>
              <w:left w:w="70" w:type="dxa"/>
              <w:bottom w:w="0" w:type="dxa"/>
              <w:right w:w="70" w:type="dxa"/>
            </w:tcMar>
            <w:vAlign w:val="bottom"/>
          </w:tcPr>
          <w:p w:rsidR="009529C7" w:rsidRPr="00510047" w:rsidRDefault="009529C7" w:rsidP="00B56B7C">
            <w:pPr>
              <w:jc w:val="center"/>
              <w:rPr>
                <w:rFonts w:ascii="Museo Sans 300" w:hAnsi="Museo Sans 300"/>
                <w:b/>
                <w:bCs/>
                <w:sz w:val="14"/>
                <w:szCs w:val="14"/>
              </w:rPr>
            </w:pPr>
          </w:p>
        </w:tc>
        <w:tc>
          <w:tcPr>
            <w:tcW w:w="884" w:type="pct"/>
            <w:shd w:val="clear" w:color="auto" w:fill="BFBFBF" w:themeFill="background1" w:themeFillShade="BF"/>
            <w:tcMar>
              <w:top w:w="0" w:type="dxa"/>
              <w:left w:w="70" w:type="dxa"/>
              <w:bottom w:w="0" w:type="dxa"/>
              <w:right w:w="70" w:type="dxa"/>
            </w:tcMar>
            <w:vAlign w:val="bottom"/>
          </w:tcPr>
          <w:p w:rsidR="009529C7" w:rsidRPr="00510047" w:rsidRDefault="009529C7" w:rsidP="00B56B7C">
            <w:pPr>
              <w:jc w:val="center"/>
              <w:rPr>
                <w:rFonts w:ascii="Museo Sans 300" w:hAnsi="Museo Sans 300"/>
                <w:b/>
                <w:bCs/>
                <w:sz w:val="14"/>
                <w:szCs w:val="14"/>
              </w:rPr>
            </w:pPr>
            <w:r>
              <w:rPr>
                <w:rFonts w:ascii="Museo Sans 300" w:hAnsi="Museo Sans 300"/>
                <w:b/>
                <w:bCs/>
                <w:sz w:val="14"/>
                <w:szCs w:val="14"/>
              </w:rPr>
              <w:t>2</w:t>
            </w:r>
          </w:p>
        </w:tc>
        <w:tc>
          <w:tcPr>
            <w:tcW w:w="737" w:type="pct"/>
            <w:shd w:val="clear" w:color="auto" w:fill="BFBFBF" w:themeFill="background1" w:themeFillShade="BF"/>
            <w:tcMar>
              <w:top w:w="0" w:type="dxa"/>
              <w:left w:w="70" w:type="dxa"/>
              <w:bottom w:w="0" w:type="dxa"/>
              <w:right w:w="70" w:type="dxa"/>
            </w:tcMar>
            <w:vAlign w:val="bottom"/>
          </w:tcPr>
          <w:p w:rsidR="009529C7" w:rsidRPr="00510047" w:rsidRDefault="009529C7" w:rsidP="00B56B7C">
            <w:pPr>
              <w:jc w:val="center"/>
              <w:rPr>
                <w:rFonts w:ascii="Museo Sans 300" w:hAnsi="Museo Sans 300"/>
                <w:b/>
                <w:bCs/>
                <w:sz w:val="14"/>
                <w:szCs w:val="14"/>
              </w:rPr>
            </w:pPr>
          </w:p>
        </w:tc>
        <w:tc>
          <w:tcPr>
            <w:tcW w:w="717" w:type="pct"/>
            <w:gridSpan w:val="4"/>
            <w:tcBorders>
              <w:right w:val="single" w:sz="4" w:space="0" w:color="auto"/>
            </w:tcBorders>
            <w:shd w:val="clear" w:color="auto" w:fill="BFBFBF" w:themeFill="background1" w:themeFillShade="BF"/>
            <w:tcMar>
              <w:top w:w="0" w:type="dxa"/>
              <w:left w:w="70" w:type="dxa"/>
              <w:bottom w:w="0" w:type="dxa"/>
              <w:right w:w="70" w:type="dxa"/>
            </w:tcMar>
            <w:vAlign w:val="bottom"/>
          </w:tcPr>
          <w:p w:rsidR="009529C7" w:rsidRPr="00510047" w:rsidRDefault="009529C7" w:rsidP="00B56B7C">
            <w:pPr>
              <w:jc w:val="center"/>
              <w:rPr>
                <w:rFonts w:ascii="Museo Sans 300" w:hAnsi="Museo Sans 300"/>
                <w:b/>
                <w:bCs/>
                <w:sz w:val="14"/>
                <w:szCs w:val="14"/>
              </w:rPr>
            </w:pPr>
          </w:p>
        </w:tc>
        <w:tc>
          <w:tcPr>
            <w:tcW w:w="528" w:type="pct"/>
            <w:tcBorders>
              <w:left w:val="single" w:sz="4" w:space="0" w:color="auto"/>
            </w:tcBorders>
            <w:shd w:val="clear" w:color="auto" w:fill="BFBFBF" w:themeFill="background1" w:themeFillShade="BF"/>
            <w:vAlign w:val="bottom"/>
          </w:tcPr>
          <w:p w:rsidR="009529C7" w:rsidRPr="00510047" w:rsidRDefault="009529C7" w:rsidP="00B56B7C">
            <w:pPr>
              <w:jc w:val="center"/>
              <w:rPr>
                <w:rFonts w:ascii="Museo Sans 300" w:hAnsi="Museo Sans 300"/>
                <w:b/>
                <w:bCs/>
                <w:sz w:val="14"/>
                <w:szCs w:val="14"/>
              </w:rPr>
            </w:pPr>
            <w:r>
              <w:rPr>
                <w:rFonts w:ascii="Museo Sans 300" w:hAnsi="Museo Sans 300"/>
                <w:b/>
                <w:bCs/>
                <w:sz w:val="14"/>
                <w:szCs w:val="14"/>
              </w:rPr>
              <w:t>5</w:t>
            </w:r>
          </w:p>
        </w:tc>
      </w:tr>
    </w:tbl>
    <w:p w:rsidR="003E261E" w:rsidRPr="00510047" w:rsidRDefault="003E261E" w:rsidP="007814C6">
      <w:pPr>
        <w:rPr>
          <w:rFonts w:ascii="Museo Sans 300" w:hAnsi="Museo Sans 300"/>
          <w:sz w:val="14"/>
          <w:szCs w:val="14"/>
        </w:rPr>
      </w:pPr>
    </w:p>
    <w:sectPr w:rsidR="003E261E" w:rsidRPr="00510047" w:rsidSect="007814C6">
      <w:headerReference w:type="default" r:id="rId27"/>
      <w:pgSz w:w="12242" w:h="15842" w:code="1"/>
      <w:pgMar w:top="1134"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0D0" w:rsidRDefault="007030D0" w:rsidP="006E41FC">
      <w:r>
        <w:separator/>
      </w:r>
    </w:p>
  </w:endnote>
  <w:endnote w:type="continuationSeparator" w:id="0">
    <w:p w:rsidR="007030D0" w:rsidRDefault="007030D0" w:rsidP="006E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Std">
    <w:panose1 w:val="02020605060306020A03"/>
    <w:charset w:val="00"/>
    <w:family w:val="roman"/>
    <w:notTrueType/>
    <w:pitch w:val="variable"/>
    <w:sig w:usb0="800000AF" w:usb1="5000205B" w:usb2="00000000" w:usb3="00000000" w:csb0="00000001" w:csb1="00000000"/>
  </w:font>
  <w:font w:name="Helvetica Neue">
    <w:altName w:val="Sylfaen"/>
    <w:charset w:val="00"/>
    <w:family w:val="auto"/>
    <w:pitch w:val="variable"/>
    <w:sig w:usb0="E50002FF" w:usb1="500079DB" w:usb2="0000001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Default="00A732D6" w:rsidP="00052568">
    <w:pPr>
      <w:pStyle w:val="Piedepgina"/>
    </w:pPr>
  </w:p>
  <w:p w:rsidR="00A732D6" w:rsidRDefault="00A732D6" w:rsidP="000525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998407"/>
      <w:docPartObj>
        <w:docPartGallery w:val="Page Numbers (Bottom of Page)"/>
        <w:docPartUnique/>
      </w:docPartObj>
    </w:sdtPr>
    <w:sdtEndPr/>
    <w:sdtContent>
      <w:sdt>
        <w:sdtPr>
          <w:id w:val="-1247794124"/>
          <w:docPartObj>
            <w:docPartGallery w:val="Page Numbers (Top of Page)"/>
            <w:docPartUnique/>
          </w:docPartObj>
        </w:sdtPr>
        <w:sdtEndPr/>
        <w:sdtContent>
          <w:p w:rsidR="00A732D6" w:rsidRDefault="00A732D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rsidR="00A732D6" w:rsidRDefault="00A732D6" w:rsidP="000525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useo Sans 100" w:hAnsi="Museo Sans 100"/>
        <w:sz w:val="22"/>
        <w:szCs w:val="22"/>
      </w:rPr>
      <w:id w:val="-822814575"/>
      <w:docPartObj>
        <w:docPartGallery w:val="Page Numbers (Bottom of Page)"/>
        <w:docPartUnique/>
      </w:docPartObj>
    </w:sdtPr>
    <w:sdtEndPr/>
    <w:sdtContent>
      <w:sdt>
        <w:sdtPr>
          <w:rPr>
            <w:rFonts w:ascii="Museo Sans 100" w:hAnsi="Museo Sans 100"/>
            <w:sz w:val="22"/>
            <w:szCs w:val="22"/>
          </w:rPr>
          <w:id w:val="-1769616900"/>
          <w:docPartObj>
            <w:docPartGallery w:val="Page Numbers (Top of Page)"/>
            <w:docPartUnique/>
          </w:docPartObj>
        </w:sdtPr>
        <w:sdtEndPr/>
        <w:sdtContent>
          <w:p w:rsidR="00A732D6" w:rsidRPr="00BC4EFC" w:rsidRDefault="00A732D6">
            <w:pPr>
              <w:pStyle w:val="Piedepgina"/>
              <w:jc w:val="right"/>
              <w:rPr>
                <w:rFonts w:ascii="Museo Sans 100" w:hAnsi="Museo Sans 100"/>
                <w:sz w:val="22"/>
                <w:szCs w:val="22"/>
              </w:rPr>
            </w:pPr>
            <w:r w:rsidRPr="00BC4EFC">
              <w:rPr>
                <w:rFonts w:ascii="Museo Sans 100" w:hAnsi="Museo Sans 100"/>
                <w:sz w:val="22"/>
                <w:szCs w:val="22"/>
                <w:lang w:val="es-ES"/>
              </w:rPr>
              <w:t xml:space="preserve">Página </w:t>
            </w:r>
            <w:r w:rsidRPr="00BC4EFC">
              <w:rPr>
                <w:rFonts w:ascii="Museo Sans 100" w:hAnsi="Museo Sans 100"/>
                <w:b/>
                <w:bCs/>
                <w:sz w:val="22"/>
                <w:szCs w:val="22"/>
              </w:rPr>
              <w:fldChar w:fldCharType="begin"/>
            </w:r>
            <w:r w:rsidRPr="00BC4EFC">
              <w:rPr>
                <w:rFonts w:ascii="Museo Sans 100" w:hAnsi="Museo Sans 100"/>
                <w:b/>
                <w:bCs/>
                <w:sz w:val="22"/>
                <w:szCs w:val="22"/>
              </w:rPr>
              <w:instrText>PAGE</w:instrText>
            </w:r>
            <w:r w:rsidRPr="00BC4EFC">
              <w:rPr>
                <w:rFonts w:ascii="Museo Sans 100" w:hAnsi="Museo Sans 100"/>
                <w:b/>
                <w:bCs/>
                <w:sz w:val="22"/>
                <w:szCs w:val="22"/>
              </w:rPr>
              <w:fldChar w:fldCharType="separate"/>
            </w:r>
            <w:r>
              <w:rPr>
                <w:rFonts w:ascii="Museo Sans 100" w:hAnsi="Museo Sans 100"/>
                <w:b/>
                <w:bCs/>
                <w:noProof/>
                <w:sz w:val="22"/>
                <w:szCs w:val="22"/>
              </w:rPr>
              <w:t>1</w:t>
            </w:r>
            <w:r w:rsidRPr="00BC4EFC">
              <w:rPr>
                <w:rFonts w:ascii="Museo Sans 100" w:hAnsi="Museo Sans 100"/>
                <w:b/>
                <w:bCs/>
                <w:sz w:val="22"/>
                <w:szCs w:val="22"/>
              </w:rPr>
              <w:fldChar w:fldCharType="end"/>
            </w:r>
            <w:r w:rsidRPr="00BC4EFC">
              <w:rPr>
                <w:rFonts w:ascii="Museo Sans 100" w:hAnsi="Museo Sans 100"/>
                <w:sz w:val="22"/>
                <w:szCs w:val="22"/>
                <w:lang w:val="es-ES"/>
              </w:rPr>
              <w:t xml:space="preserve"> de </w:t>
            </w:r>
            <w:r w:rsidRPr="00BC4EFC">
              <w:rPr>
                <w:rFonts w:ascii="Museo Sans 100" w:hAnsi="Museo Sans 100"/>
                <w:b/>
                <w:bCs/>
                <w:sz w:val="22"/>
                <w:szCs w:val="22"/>
              </w:rPr>
              <w:fldChar w:fldCharType="begin"/>
            </w:r>
            <w:r w:rsidRPr="00BC4EFC">
              <w:rPr>
                <w:rFonts w:ascii="Museo Sans 100" w:hAnsi="Museo Sans 100"/>
                <w:b/>
                <w:bCs/>
                <w:sz w:val="22"/>
                <w:szCs w:val="22"/>
              </w:rPr>
              <w:instrText>NUMPAGES</w:instrText>
            </w:r>
            <w:r w:rsidRPr="00BC4EFC">
              <w:rPr>
                <w:rFonts w:ascii="Museo Sans 100" w:hAnsi="Museo Sans 100"/>
                <w:b/>
                <w:bCs/>
                <w:sz w:val="22"/>
                <w:szCs w:val="22"/>
              </w:rPr>
              <w:fldChar w:fldCharType="separate"/>
            </w:r>
            <w:r>
              <w:rPr>
                <w:rFonts w:ascii="Museo Sans 100" w:hAnsi="Museo Sans 100"/>
                <w:b/>
                <w:bCs/>
                <w:noProof/>
                <w:sz w:val="22"/>
                <w:szCs w:val="22"/>
              </w:rPr>
              <w:t>16</w:t>
            </w:r>
            <w:r w:rsidRPr="00BC4EFC">
              <w:rPr>
                <w:rFonts w:ascii="Museo Sans 100" w:hAnsi="Museo Sans 100"/>
                <w:b/>
                <w:bCs/>
                <w:sz w:val="22"/>
                <w:szCs w:val="22"/>
              </w:rPr>
              <w:fldChar w:fldCharType="end"/>
            </w:r>
          </w:p>
        </w:sdtContent>
      </w:sdt>
    </w:sdtContent>
  </w:sdt>
  <w:p w:rsidR="00A732D6" w:rsidRDefault="00A732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0D0" w:rsidRDefault="007030D0" w:rsidP="006E41FC">
      <w:r>
        <w:separator/>
      </w:r>
    </w:p>
  </w:footnote>
  <w:footnote w:type="continuationSeparator" w:id="0">
    <w:p w:rsidR="007030D0" w:rsidRDefault="007030D0" w:rsidP="006E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Default="00A732D6" w:rsidP="00052568">
    <w:pPr>
      <w:pStyle w:val="Encabezado"/>
    </w:pPr>
  </w:p>
  <w:p w:rsidR="00A732D6" w:rsidRDefault="00A732D6" w:rsidP="000525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Default="00A732D6">
    <w:pPr>
      <w:pStyle w:val="Encabezado"/>
    </w:pPr>
    <w:r w:rsidRPr="008B7CF2">
      <w:rPr>
        <w:rFonts w:ascii="Museo Sans 100" w:eastAsia="Museo Sans 100" w:hAnsi="Museo Sans 100"/>
        <w:lang w:val="es-SV" w:eastAsia="es-SV"/>
      </w:rPr>
      <w:drawing>
        <wp:anchor distT="0" distB="0" distL="114300" distR="114300" simplePos="0" relativeHeight="251665408" behindDoc="0" locked="0" layoutInCell="1" allowOverlap="1" wp14:anchorId="4E9FCB74" wp14:editId="634CF030">
          <wp:simplePos x="0" y="0"/>
          <wp:positionH relativeFrom="margin">
            <wp:posOffset>1925320</wp:posOffset>
          </wp:positionH>
          <wp:positionV relativeFrom="paragraph">
            <wp:posOffset>-269265</wp:posOffset>
          </wp:positionV>
          <wp:extent cx="2238452" cy="906780"/>
          <wp:effectExtent l="0" t="0" r="0" b="762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452" cy="906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Default="00A732D6" w:rsidP="0044534D">
    <w:pPr>
      <w:pStyle w:val="Encabezado"/>
      <w:jc w:val="center"/>
    </w:pPr>
    <w:r w:rsidRPr="008B7CF2">
      <w:rPr>
        <w:rFonts w:ascii="Museo Sans 100" w:eastAsia="Museo Sans 100" w:hAnsi="Museo Sans 100"/>
        <w:lang w:val="es-SV" w:eastAsia="es-SV"/>
      </w:rPr>
      <w:drawing>
        <wp:anchor distT="0" distB="0" distL="114300" distR="114300" simplePos="0" relativeHeight="251667456" behindDoc="0" locked="0" layoutInCell="1" allowOverlap="1" wp14:anchorId="19A7537B" wp14:editId="433A5AB1">
          <wp:simplePos x="0" y="0"/>
          <wp:positionH relativeFrom="margin">
            <wp:posOffset>1975449</wp:posOffset>
          </wp:positionH>
          <wp:positionV relativeFrom="paragraph">
            <wp:posOffset>-86599</wp:posOffset>
          </wp:positionV>
          <wp:extent cx="2400300" cy="103378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Pr="00923DCC" w:rsidRDefault="00A732D6" w:rsidP="00052568">
    <w:pPr>
      <w:pStyle w:val="Encabezado"/>
      <w:rPr>
        <w:color w:val="000000" w:themeColor="text1"/>
        <w:sz w:val="32"/>
        <w:szCs w:val="32"/>
      </w:rPr>
    </w:pPr>
    <w:r w:rsidRPr="00923DCC">
      <w:rPr>
        <w:rFonts w:asciiTheme="majorHAnsi" w:hAnsiTheme="majorHAnsi"/>
        <w:b/>
        <w:color w:val="000000" w:themeColor="text1"/>
        <w:sz w:val="32"/>
        <w:szCs w:val="32"/>
        <w:lang w:val="es-SV" w:eastAsia="es-SV"/>
      </w:rPr>
      <w:drawing>
        <wp:anchor distT="0" distB="0" distL="114300" distR="114300" simplePos="0" relativeHeight="251663360" behindDoc="0" locked="0" layoutInCell="1" allowOverlap="1" wp14:anchorId="30B61D4E" wp14:editId="558F0D7B">
          <wp:simplePos x="0" y="0"/>
          <wp:positionH relativeFrom="column">
            <wp:posOffset>1952625</wp:posOffset>
          </wp:positionH>
          <wp:positionV relativeFrom="paragraph">
            <wp:posOffset>-391160</wp:posOffset>
          </wp:positionV>
          <wp:extent cx="2469515" cy="1197610"/>
          <wp:effectExtent l="0" t="0" r="6985" b="25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ng"/>
                  <pic:cNvPicPr/>
                </pic:nvPicPr>
                <pic:blipFill>
                  <a:blip r:embed="rId1">
                    <a:extLst>
                      <a:ext uri="{28A0092B-C50C-407E-A947-70E740481C1C}">
                        <a14:useLocalDpi xmlns:a14="http://schemas.microsoft.com/office/drawing/2010/main" val="0"/>
                      </a:ext>
                    </a:extLst>
                  </a:blip>
                  <a:stretch>
                    <a:fillRect/>
                  </a:stretch>
                </pic:blipFill>
                <pic:spPr>
                  <a:xfrm>
                    <a:off x="0" y="0"/>
                    <a:ext cx="2469515" cy="1197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D6" w:rsidRDefault="00A732D6">
    <w:pPr>
      <w:pStyle w:val="Encabezado"/>
    </w:pPr>
    <w:r w:rsidRPr="008B7CF2">
      <w:rPr>
        <w:rFonts w:ascii="Museo Sans 100" w:eastAsia="Museo Sans 100" w:hAnsi="Museo Sans 100"/>
        <w:lang w:val="es-SV" w:eastAsia="es-SV"/>
      </w:rPr>
      <w:drawing>
        <wp:anchor distT="0" distB="0" distL="114300" distR="114300" simplePos="0" relativeHeight="251669504" behindDoc="0" locked="0" layoutInCell="1" allowOverlap="1" wp14:anchorId="6C0500D9" wp14:editId="16FE6485">
          <wp:simplePos x="0" y="0"/>
          <wp:positionH relativeFrom="margin">
            <wp:posOffset>2169058</wp:posOffset>
          </wp:positionH>
          <wp:positionV relativeFrom="paragraph">
            <wp:posOffset>-388874</wp:posOffset>
          </wp:positionV>
          <wp:extent cx="2400300" cy="103378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46537"/>
    <w:multiLevelType w:val="hybridMultilevel"/>
    <w:tmpl w:val="7C6EFBF4"/>
    <w:lvl w:ilvl="0" w:tplc="4D7AA268">
      <w:start w:val="1"/>
      <w:numFmt w:val="bullet"/>
      <w:lvlText w:val=""/>
      <w:lvlJc w:val="left"/>
      <w:pPr>
        <w:ind w:left="720" w:hanging="360"/>
      </w:pPr>
      <w:rPr>
        <w:rFonts w:ascii="Wingdings" w:hAnsi="Wingding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90070F7"/>
    <w:multiLevelType w:val="hybridMultilevel"/>
    <w:tmpl w:val="45343A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907045D"/>
    <w:multiLevelType w:val="hybridMultilevel"/>
    <w:tmpl w:val="C7F0EE2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A1E4065"/>
    <w:multiLevelType w:val="hybridMultilevel"/>
    <w:tmpl w:val="53B84B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020543C"/>
    <w:multiLevelType w:val="hybridMultilevel"/>
    <w:tmpl w:val="292CCA60"/>
    <w:lvl w:ilvl="0" w:tplc="3F88BDE8">
      <w:start w:val="1"/>
      <w:numFmt w:val="decimal"/>
      <w:lvlText w:val="%1."/>
      <w:lvlJc w:val="left"/>
      <w:pPr>
        <w:ind w:left="720" w:hanging="360"/>
      </w:pPr>
      <w:rPr>
        <w:rFont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EE07D42"/>
    <w:multiLevelType w:val="hybridMultilevel"/>
    <w:tmpl w:val="0BC00424"/>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37834CD4"/>
    <w:multiLevelType w:val="hybridMultilevel"/>
    <w:tmpl w:val="E72E552E"/>
    <w:lvl w:ilvl="0" w:tplc="440A0005">
      <w:start w:val="1"/>
      <w:numFmt w:val="bullet"/>
      <w:lvlText w:val=""/>
      <w:lvlJc w:val="left"/>
      <w:pPr>
        <w:ind w:left="1004" w:hanging="360"/>
      </w:pPr>
      <w:rPr>
        <w:rFonts w:ascii="Wingdings" w:hAnsi="Wingding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7" w15:restartNumberingAfterBreak="0">
    <w:nsid w:val="380550FE"/>
    <w:multiLevelType w:val="hybridMultilevel"/>
    <w:tmpl w:val="D230323E"/>
    <w:lvl w:ilvl="0" w:tplc="440A000D">
      <w:start w:val="1"/>
      <w:numFmt w:val="bullet"/>
      <w:lvlText w:val=""/>
      <w:lvlJc w:val="left"/>
      <w:pPr>
        <w:ind w:left="1054" w:hanging="360"/>
      </w:pPr>
      <w:rPr>
        <w:rFonts w:ascii="Wingdings" w:hAnsi="Wingdings" w:hint="default"/>
      </w:rPr>
    </w:lvl>
    <w:lvl w:ilvl="1" w:tplc="440A0003" w:tentative="1">
      <w:start w:val="1"/>
      <w:numFmt w:val="bullet"/>
      <w:lvlText w:val="o"/>
      <w:lvlJc w:val="left"/>
      <w:pPr>
        <w:ind w:left="1774" w:hanging="360"/>
      </w:pPr>
      <w:rPr>
        <w:rFonts w:ascii="Courier New" w:hAnsi="Courier New" w:cs="Courier New" w:hint="default"/>
      </w:rPr>
    </w:lvl>
    <w:lvl w:ilvl="2" w:tplc="440A0005" w:tentative="1">
      <w:start w:val="1"/>
      <w:numFmt w:val="bullet"/>
      <w:lvlText w:val=""/>
      <w:lvlJc w:val="left"/>
      <w:pPr>
        <w:ind w:left="2494" w:hanging="360"/>
      </w:pPr>
      <w:rPr>
        <w:rFonts w:ascii="Wingdings" w:hAnsi="Wingdings" w:hint="default"/>
      </w:rPr>
    </w:lvl>
    <w:lvl w:ilvl="3" w:tplc="440A0001" w:tentative="1">
      <w:start w:val="1"/>
      <w:numFmt w:val="bullet"/>
      <w:lvlText w:val=""/>
      <w:lvlJc w:val="left"/>
      <w:pPr>
        <w:ind w:left="3214" w:hanging="360"/>
      </w:pPr>
      <w:rPr>
        <w:rFonts w:ascii="Symbol" w:hAnsi="Symbol" w:hint="default"/>
      </w:rPr>
    </w:lvl>
    <w:lvl w:ilvl="4" w:tplc="440A0003" w:tentative="1">
      <w:start w:val="1"/>
      <w:numFmt w:val="bullet"/>
      <w:lvlText w:val="o"/>
      <w:lvlJc w:val="left"/>
      <w:pPr>
        <w:ind w:left="3934" w:hanging="360"/>
      </w:pPr>
      <w:rPr>
        <w:rFonts w:ascii="Courier New" w:hAnsi="Courier New" w:cs="Courier New" w:hint="default"/>
      </w:rPr>
    </w:lvl>
    <w:lvl w:ilvl="5" w:tplc="440A0005" w:tentative="1">
      <w:start w:val="1"/>
      <w:numFmt w:val="bullet"/>
      <w:lvlText w:val=""/>
      <w:lvlJc w:val="left"/>
      <w:pPr>
        <w:ind w:left="4654" w:hanging="360"/>
      </w:pPr>
      <w:rPr>
        <w:rFonts w:ascii="Wingdings" w:hAnsi="Wingdings" w:hint="default"/>
      </w:rPr>
    </w:lvl>
    <w:lvl w:ilvl="6" w:tplc="440A0001" w:tentative="1">
      <w:start w:val="1"/>
      <w:numFmt w:val="bullet"/>
      <w:lvlText w:val=""/>
      <w:lvlJc w:val="left"/>
      <w:pPr>
        <w:ind w:left="5374" w:hanging="360"/>
      </w:pPr>
      <w:rPr>
        <w:rFonts w:ascii="Symbol" w:hAnsi="Symbol" w:hint="default"/>
      </w:rPr>
    </w:lvl>
    <w:lvl w:ilvl="7" w:tplc="440A0003" w:tentative="1">
      <w:start w:val="1"/>
      <w:numFmt w:val="bullet"/>
      <w:lvlText w:val="o"/>
      <w:lvlJc w:val="left"/>
      <w:pPr>
        <w:ind w:left="6094" w:hanging="360"/>
      </w:pPr>
      <w:rPr>
        <w:rFonts w:ascii="Courier New" w:hAnsi="Courier New" w:cs="Courier New" w:hint="default"/>
      </w:rPr>
    </w:lvl>
    <w:lvl w:ilvl="8" w:tplc="440A0005" w:tentative="1">
      <w:start w:val="1"/>
      <w:numFmt w:val="bullet"/>
      <w:lvlText w:val=""/>
      <w:lvlJc w:val="left"/>
      <w:pPr>
        <w:ind w:left="6814" w:hanging="360"/>
      </w:pPr>
      <w:rPr>
        <w:rFonts w:ascii="Wingdings" w:hAnsi="Wingdings" w:hint="default"/>
      </w:rPr>
    </w:lvl>
  </w:abstractNum>
  <w:abstractNum w:abstractNumId="8" w15:restartNumberingAfterBreak="0">
    <w:nsid w:val="397F7C17"/>
    <w:multiLevelType w:val="hybridMultilevel"/>
    <w:tmpl w:val="1158DA9A"/>
    <w:lvl w:ilvl="0" w:tplc="D0003070">
      <w:start w:val="1"/>
      <w:numFmt w:val="lowerLetter"/>
      <w:lvlText w:val="%1."/>
      <w:lvlJc w:val="left"/>
      <w:pPr>
        <w:ind w:left="720" w:hanging="360"/>
      </w:pPr>
      <w:rPr>
        <w:rFont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AA758DE"/>
    <w:multiLevelType w:val="hybridMultilevel"/>
    <w:tmpl w:val="3F90DD48"/>
    <w:lvl w:ilvl="0" w:tplc="440A0019">
      <w:start w:val="1"/>
      <w:numFmt w:val="lowerLetter"/>
      <w:lvlText w:val="%1."/>
      <w:lvlJc w:val="left"/>
      <w:pPr>
        <w:ind w:left="607" w:hanging="360"/>
      </w:pPr>
    </w:lvl>
    <w:lvl w:ilvl="1" w:tplc="440A0019" w:tentative="1">
      <w:start w:val="1"/>
      <w:numFmt w:val="lowerLetter"/>
      <w:lvlText w:val="%2."/>
      <w:lvlJc w:val="left"/>
      <w:pPr>
        <w:ind w:left="1327" w:hanging="360"/>
      </w:pPr>
    </w:lvl>
    <w:lvl w:ilvl="2" w:tplc="440A001B" w:tentative="1">
      <w:start w:val="1"/>
      <w:numFmt w:val="lowerRoman"/>
      <w:lvlText w:val="%3."/>
      <w:lvlJc w:val="right"/>
      <w:pPr>
        <w:ind w:left="2047" w:hanging="180"/>
      </w:pPr>
    </w:lvl>
    <w:lvl w:ilvl="3" w:tplc="440A000F" w:tentative="1">
      <w:start w:val="1"/>
      <w:numFmt w:val="decimal"/>
      <w:lvlText w:val="%4."/>
      <w:lvlJc w:val="left"/>
      <w:pPr>
        <w:ind w:left="2767" w:hanging="360"/>
      </w:pPr>
    </w:lvl>
    <w:lvl w:ilvl="4" w:tplc="440A0019" w:tentative="1">
      <w:start w:val="1"/>
      <w:numFmt w:val="lowerLetter"/>
      <w:lvlText w:val="%5."/>
      <w:lvlJc w:val="left"/>
      <w:pPr>
        <w:ind w:left="3487" w:hanging="360"/>
      </w:pPr>
    </w:lvl>
    <w:lvl w:ilvl="5" w:tplc="440A001B" w:tentative="1">
      <w:start w:val="1"/>
      <w:numFmt w:val="lowerRoman"/>
      <w:lvlText w:val="%6."/>
      <w:lvlJc w:val="right"/>
      <w:pPr>
        <w:ind w:left="4207" w:hanging="180"/>
      </w:pPr>
    </w:lvl>
    <w:lvl w:ilvl="6" w:tplc="440A000F" w:tentative="1">
      <w:start w:val="1"/>
      <w:numFmt w:val="decimal"/>
      <w:lvlText w:val="%7."/>
      <w:lvlJc w:val="left"/>
      <w:pPr>
        <w:ind w:left="4927" w:hanging="360"/>
      </w:pPr>
    </w:lvl>
    <w:lvl w:ilvl="7" w:tplc="440A0019" w:tentative="1">
      <w:start w:val="1"/>
      <w:numFmt w:val="lowerLetter"/>
      <w:lvlText w:val="%8."/>
      <w:lvlJc w:val="left"/>
      <w:pPr>
        <w:ind w:left="5647" w:hanging="360"/>
      </w:pPr>
    </w:lvl>
    <w:lvl w:ilvl="8" w:tplc="440A001B" w:tentative="1">
      <w:start w:val="1"/>
      <w:numFmt w:val="lowerRoman"/>
      <w:lvlText w:val="%9."/>
      <w:lvlJc w:val="right"/>
      <w:pPr>
        <w:ind w:left="6367" w:hanging="180"/>
      </w:pPr>
    </w:lvl>
  </w:abstractNum>
  <w:abstractNum w:abstractNumId="10" w15:restartNumberingAfterBreak="0">
    <w:nsid w:val="3AFA3D08"/>
    <w:multiLevelType w:val="hybridMultilevel"/>
    <w:tmpl w:val="40624A9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5390069E"/>
    <w:multiLevelType w:val="hybridMultilevel"/>
    <w:tmpl w:val="4B86D2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55055C0B"/>
    <w:multiLevelType w:val="hybridMultilevel"/>
    <w:tmpl w:val="9632A310"/>
    <w:lvl w:ilvl="0" w:tplc="4D7AA268">
      <w:start w:val="1"/>
      <w:numFmt w:val="bullet"/>
      <w:lvlText w:val=""/>
      <w:lvlJc w:val="left"/>
      <w:pPr>
        <w:ind w:left="720" w:hanging="360"/>
      </w:pPr>
      <w:rPr>
        <w:rFonts w:ascii="Wingdings" w:hAnsi="Wingding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58207E41"/>
    <w:multiLevelType w:val="hybridMultilevel"/>
    <w:tmpl w:val="4EF4679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5A6A6E75"/>
    <w:multiLevelType w:val="multilevel"/>
    <w:tmpl w:val="9D30A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AD26535"/>
    <w:multiLevelType w:val="hybridMultilevel"/>
    <w:tmpl w:val="0C8E09FC"/>
    <w:lvl w:ilvl="0" w:tplc="440A0005">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6" w15:restartNumberingAfterBreak="0">
    <w:nsid w:val="5DD74A50"/>
    <w:multiLevelType w:val="hybridMultilevel"/>
    <w:tmpl w:val="4282F25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67992E7F"/>
    <w:multiLevelType w:val="hybridMultilevel"/>
    <w:tmpl w:val="89C01296"/>
    <w:lvl w:ilvl="0" w:tplc="7EE0CDD2">
      <w:start w:val="1"/>
      <w:numFmt w:val="decimal"/>
      <w:lvlText w:val="%1."/>
      <w:lvlJc w:val="left"/>
      <w:pPr>
        <w:ind w:left="360" w:hanging="360"/>
      </w:pPr>
      <w:rPr>
        <w:b w:val="0"/>
        <w:color w:val="auto"/>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C097427"/>
    <w:multiLevelType w:val="hybridMultilevel"/>
    <w:tmpl w:val="8A4029FE"/>
    <w:lvl w:ilvl="0" w:tplc="440A000D">
      <w:start w:val="1"/>
      <w:numFmt w:val="bullet"/>
      <w:lvlText w:val=""/>
      <w:lvlJc w:val="left"/>
      <w:pPr>
        <w:ind w:left="1110" w:hanging="360"/>
      </w:pPr>
      <w:rPr>
        <w:rFonts w:ascii="Wingdings" w:hAnsi="Wingdings" w:hint="default"/>
      </w:rPr>
    </w:lvl>
    <w:lvl w:ilvl="1" w:tplc="440A0003" w:tentative="1">
      <w:start w:val="1"/>
      <w:numFmt w:val="bullet"/>
      <w:lvlText w:val="o"/>
      <w:lvlJc w:val="left"/>
      <w:pPr>
        <w:ind w:left="1830" w:hanging="360"/>
      </w:pPr>
      <w:rPr>
        <w:rFonts w:ascii="Courier New" w:hAnsi="Courier New" w:cs="Courier New" w:hint="default"/>
      </w:rPr>
    </w:lvl>
    <w:lvl w:ilvl="2" w:tplc="440A0005" w:tentative="1">
      <w:start w:val="1"/>
      <w:numFmt w:val="bullet"/>
      <w:lvlText w:val=""/>
      <w:lvlJc w:val="left"/>
      <w:pPr>
        <w:ind w:left="2550" w:hanging="360"/>
      </w:pPr>
      <w:rPr>
        <w:rFonts w:ascii="Wingdings" w:hAnsi="Wingdings" w:hint="default"/>
      </w:rPr>
    </w:lvl>
    <w:lvl w:ilvl="3" w:tplc="440A0001" w:tentative="1">
      <w:start w:val="1"/>
      <w:numFmt w:val="bullet"/>
      <w:lvlText w:val=""/>
      <w:lvlJc w:val="left"/>
      <w:pPr>
        <w:ind w:left="3270" w:hanging="360"/>
      </w:pPr>
      <w:rPr>
        <w:rFonts w:ascii="Symbol" w:hAnsi="Symbol" w:hint="default"/>
      </w:rPr>
    </w:lvl>
    <w:lvl w:ilvl="4" w:tplc="440A0003" w:tentative="1">
      <w:start w:val="1"/>
      <w:numFmt w:val="bullet"/>
      <w:lvlText w:val="o"/>
      <w:lvlJc w:val="left"/>
      <w:pPr>
        <w:ind w:left="3990" w:hanging="360"/>
      </w:pPr>
      <w:rPr>
        <w:rFonts w:ascii="Courier New" w:hAnsi="Courier New" w:cs="Courier New" w:hint="default"/>
      </w:rPr>
    </w:lvl>
    <w:lvl w:ilvl="5" w:tplc="440A0005" w:tentative="1">
      <w:start w:val="1"/>
      <w:numFmt w:val="bullet"/>
      <w:lvlText w:val=""/>
      <w:lvlJc w:val="left"/>
      <w:pPr>
        <w:ind w:left="4710" w:hanging="360"/>
      </w:pPr>
      <w:rPr>
        <w:rFonts w:ascii="Wingdings" w:hAnsi="Wingdings" w:hint="default"/>
      </w:rPr>
    </w:lvl>
    <w:lvl w:ilvl="6" w:tplc="440A0001" w:tentative="1">
      <w:start w:val="1"/>
      <w:numFmt w:val="bullet"/>
      <w:lvlText w:val=""/>
      <w:lvlJc w:val="left"/>
      <w:pPr>
        <w:ind w:left="5430" w:hanging="360"/>
      </w:pPr>
      <w:rPr>
        <w:rFonts w:ascii="Symbol" w:hAnsi="Symbol" w:hint="default"/>
      </w:rPr>
    </w:lvl>
    <w:lvl w:ilvl="7" w:tplc="440A0003" w:tentative="1">
      <w:start w:val="1"/>
      <w:numFmt w:val="bullet"/>
      <w:lvlText w:val="o"/>
      <w:lvlJc w:val="left"/>
      <w:pPr>
        <w:ind w:left="6150" w:hanging="360"/>
      </w:pPr>
      <w:rPr>
        <w:rFonts w:ascii="Courier New" w:hAnsi="Courier New" w:cs="Courier New" w:hint="default"/>
      </w:rPr>
    </w:lvl>
    <w:lvl w:ilvl="8" w:tplc="440A0005" w:tentative="1">
      <w:start w:val="1"/>
      <w:numFmt w:val="bullet"/>
      <w:lvlText w:val=""/>
      <w:lvlJc w:val="left"/>
      <w:pPr>
        <w:ind w:left="6870" w:hanging="360"/>
      </w:pPr>
      <w:rPr>
        <w:rFonts w:ascii="Wingdings" w:hAnsi="Wingdings" w:hint="default"/>
      </w:rPr>
    </w:lvl>
  </w:abstractNum>
  <w:abstractNum w:abstractNumId="19" w15:restartNumberingAfterBreak="0">
    <w:nsid w:val="748022CB"/>
    <w:multiLevelType w:val="hybridMultilevel"/>
    <w:tmpl w:val="017437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5A21172"/>
    <w:multiLevelType w:val="hybridMultilevel"/>
    <w:tmpl w:val="8EFE33A2"/>
    <w:lvl w:ilvl="0" w:tplc="294EE8A6">
      <w:start w:val="1"/>
      <w:numFmt w:val="lowerLetter"/>
      <w:lvlText w:val="%1."/>
      <w:lvlJc w:val="left"/>
      <w:pPr>
        <w:ind w:left="720" w:hanging="360"/>
      </w:pPr>
      <w:rPr>
        <w:rFonts w:hint="default"/>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4"/>
  </w:num>
  <w:num w:numId="2">
    <w:abstractNumId w:val="15"/>
  </w:num>
  <w:num w:numId="3">
    <w:abstractNumId w:val="4"/>
  </w:num>
  <w:num w:numId="4">
    <w:abstractNumId w:val="12"/>
  </w:num>
  <w:num w:numId="5">
    <w:abstractNumId w:val="3"/>
  </w:num>
  <w:num w:numId="6">
    <w:abstractNumId w:val="1"/>
  </w:num>
  <w:num w:numId="7">
    <w:abstractNumId w:val="16"/>
  </w:num>
  <w:num w:numId="8">
    <w:abstractNumId w:val="6"/>
  </w:num>
  <w:num w:numId="9">
    <w:abstractNumId w:val="10"/>
  </w:num>
  <w:num w:numId="10">
    <w:abstractNumId w:val="5"/>
  </w:num>
  <w:num w:numId="11">
    <w:abstractNumId w:val="17"/>
  </w:num>
  <w:num w:numId="12">
    <w:abstractNumId w:val="11"/>
  </w:num>
  <w:num w:numId="13">
    <w:abstractNumId w:val="7"/>
  </w:num>
  <w:num w:numId="14">
    <w:abstractNumId w:val="18"/>
  </w:num>
  <w:num w:numId="15">
    <w:abstractNumId w:val="0"/>
  </w:num>
  <w:num w:numId="16">
    <w:abstractNumId w:val="13"/>
  </w:num>
  <w:num w:numId="17">
    <w:abstractNumId w:val="19"/>
  </w:num>
  <w:num w:numId="18">
    <w:abstractNumId w:val="2"/>
  </w:num>
  <w:num w:numId="19">
    <w:abstractNumId w:val="9"/>
  </w:num>
  <w:num w:numId="20">
    <w:abstractNumId w:val="20"/>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E21"/>
    <w:rsid w:val="00001E39"/>
    <w:rsid w:val="00002727"/>
    <w:rsid w:val="00002E87"/>
    <w:rsid w:val="00002FAA"/>
    <w:rsid w:val="00003CF5"/>
    <w:rsid w:val="00004988"/>
    <w:rsid w:val="00004DAD"/>
    <w:rsid w:val="0000540A"/>
    <w:rsid w:val="0000630D"/>
    <w:rsid w:val="00006B9A"/>
    <w:rsid w:val="000071A8"/>
    <w:rsid w:val="000076E5"/>
    <w:rsid w:val="00007C03"/>
    <w:rsid w:val="00007D62"/>
    <w:rsid w:val="0001055F"/>
    <w:rsid w:val="0001319A"/>
    <w:rsid w:val="00013349"/>
    <w:rsid w:val="000135AF"/>
    <w:rsid w:val="00014D72"/>
    <w:rsid w:val="00015363"/>
    <w:rsid w:val="00015388"/>
    <w:rsid w:val="00015BD9"/>
    <w:rsid w:val="00015DC5"/>
    <w:rsid w:val="000161B0"/>
    <w:rsid w:val="00016E28"/>
    <w:rsid w:val="0001733E"/>
    <w:rsid w:val="00017E72"/>
    <w:rsid w:val="00017F6A"/>
    <w:rsid w:val="000208E9"/>
    <w:rsid w:val="00021308"/>
    <w:rsid w:val="0002171D"/>
    <w:rsid w:val="0002173B"/>
    <w:rsid w:val="00021BCF"/>
    <w:rsid w:val="0002335C"/>
    <w:rsid w:val="00023DD8"/>
    <w:rsid w:val="00024D3B"/>
    <w:rsid w:val="00027B51"/>
    <w:rsid w:val="000302A4"/>
    <w:rsid w:val="00031377"/>
    <w:rsid w:val="0003156A"/>
    <w:rsid w:val="00032180"/>
    <w:rsid w:val="00032860"/>
    <w:rsid w:val="0003411C"/>
    <w:rsid w:val="0003491B"/>
    <w:rsid w:val="00034C0E"/>
    <w:rsid w:val="000368D5"/>
    <w:rsid w:val="00036AA4"/>
    <w:rsid w:val="00036C21"/>
    <w:rsid w:val="00036E12"/>
    <w:rsid w:val="00037586"/>
    <w:rsid w:val="0004113B"/>
    <w:rsid w:val="000421BC"/>
    <w:rsid w:val="00042B38"/>
    <w:rsid w:val="00043E13"/>
    <w:rsid w:val="0004414F"/>
    <w:rsid w:val="00044322"/>
    <w:rsid w:val="00044436"/>
    <w:rsid w:val="00044AB7"/>
    <w:rsid w:val="00045E18"/>
    <w:rsid w:val="00046AAB"/>
    <w:rsid w:val="000475EB"/>
    <w:rsid w:val="00052368"/>
    <w:rsid w:val="00052568"/>
    <w:rsid w:val="00053F01"/>
    <w:rsid w:val="000542FE"/>
    <w:rsid w:val="00054DA0"/>
    <w:rsid w:val="00054F91"/>
    <w:rsid w:val="000554DA"/>
    <w:rsid w:val="00055E88"/>
    <w:rsid w:val="00056A5B"/>
    <w:rsid w:val="000574A3"/>
    <w:rsid w:val="000576D3"/>
    <w:rsid w:val="00057978"/>
    <w:rsid w:val="00057DE3"/>
    <w:rsid w:val="00061055"/>
    <w:rsid w:val="000612B3"/>
    <w:rsid w:val="00061447"/>
    <w:rsid w:val="0006154E"/>
    <w:rsid w:val="0006303E"/>
    <w:rsid w:val="000643D4"/>
    <w:rsid w:val="00064EAF"/>
    <w:rsid w:val="0006537A"/>
    <w:rsid w:val="00065AEF"/>
    <w:rsid w:val="00065DAF"/>
    <w:rsid w:val="0007136C"/>
    <w:rsid w:val="00072059"/>
    <w:rsid w:val="000725C3"/>
    <w:rsid w:val="00072AEA"/>
    <w:rsid w:val="00072D37"/>
    <w:rsid w:val="00073028"/>
    <w:rsid w:val="0007491E"/>
    <w:rsid w:val="00076A36"/>
    <w:rsid w:val="00077083"/>
    <w:rsid w:val="00077124"/>
    <w:rsid w:val="00077D3E"/>
    <w:rsid w:val="000810B0"/>
    <w:rsid w:val="000822F8"/>
    <w:rsid w:val="00082535"/>
    <w:rsid w:val="00084FA2"/>
    <w:rsid w:val="00085BDD"/>
    <w:rsid w:val="000860FA"/>
    <w:rsid w:val="0008671B"/>
    <w:rsid w:val="00086E87"/>
    <w:rsid w:val="0008746C"/>
    <w:rsid w:val="000875C9"/>
    <w:rsid w:val="00087BA5"/>
    <w:rsid w:val="0009022B"/>
    <w:rsid w:val="000911B0"/>
    <w:rsid w:val="000911C0"/>
    <w:rsid w:val="00091E0F"/>
    <w:rsid w:val="0009322B"/>
    <w:rsid w:val="00095A22"/>
    <w:rsid w:val="00096153"/>
    <w:rsid w:val="00097176"/>
    <w:rsid w:val="000977D6"/>
    <w:rsid w:val="00097947"/>
    <w:rsid w:val="000A1E5A"/>
    <w:rsid w:val="000A20A8"/>
    <w:rsid w:val="000A2BA1"/>
    <w:rsid w:val="000A2E8A"/>
    <w:rsid w:val="000A348C"/>
    <w:rsid w:val="000A34BC"/>
    <w:rsid w:val="000A6AAA"/>
    <w:rsid w:val="000A7F72"/>
    <w:rsid w:val="000B0760"/>
    <w:rsid w:val="000B1D52"/>
    <w:rsid w:val="000B1F05"/>
    <w:rsid w:val="000B264E"/>
    <w:rsid w:val="000B31A9"/>
    <w:rsid w:val="000B4605"/>
    <w:rsid w:val="000B47A8"/>
    <w:rsid w:val="000B4C09"/>
    <w:rsid w:val="000B4DD5"/>
    <w:rsid w:val="000B55E9"/>
    <w:rsid w:val="000B671D"/>
    <w:rsid w:val="000B6DC5"/>
    <w:rsid w:val="000B7023"/>
    <w:rsid w:val="000B7087"/>
    <w:rsid w:val="000C012C"/>
    <w:rsid w:val="000C0EA7"/>
    <w:rsid w:val="000C10D3"/>
    <w:rsid w:val="000C124C"/>
    <w:rsid w:val="000C1F66"/>
    <w:rsid w:val="000C3FB5"/>
    <w:rsid w:val="000C4498"/>
    <w:rsid w:val="000C5712"/>
    <w:rsid w:val="000C58F5"/>
    <w:rsid w:val="000C5ECD"/>
    <w:rsid w:val="000C6EE4"/>
    <w:rsid w:val="000C7FDA"/>
    <w:rsid w:val="000D0C02"/>
    <w:rsid w:val="000D0CBA"/>
    <w:rsid w:val="000D0F11"/>
    <w:rsid w:val="000D1657"/>
    <w:rsid w:val="000D1895"/>
    <w:rsid w:val="000D2F9C"/>
    <w:rsid w:val="000D32BE"/>
    <w:rsid w:val="000D35EB"/>
    <w:rsid w:val="000D36DF"/>
    <w:rsid w:val="000D440B"/>
    <w:rsid w:val="000D52AA"/>
    <w:rsid w:val="000D6162"/>
    <w:rsid w:val="000D648D"/>
    <w:rsid w:val="000D6673"/>
    <w:rsid w:val="000D7308"/>
    <w:rsid w:val="000D769F"/>
    <w:rsid w:val="000E0652"/>
    <w:rsid w:val="000E1A4B"/>
    <w:rsid w:val="000E2C12"/>
    <w:rsid w:val="000E2EAB"/>
    <w:rsid w:val="000E307D"/>
    <w:rsid w:val="000E496B"/>
    <w:rsid w:val="000E4AA3"/>
    <w:rsid w:val="000E56AB"/>
    <w:rsid w:val="000E5DAF"/>
    <w:rsid w:val="000E6464"/>
    <w:rsid w:val="000E727D"/>
    <w:rsid w:val="000E7665"/>
    <w:rsid w:val="000F0F4D"/>
    <w:rsid w:val="000F282C"/>
    <w:rsid w:val="000F2BC8"/>
    <w:rsid w:val="000F2E70"/>
    <w:rsid w:val="000F59AC"/>
    <w:rsid w:val="000F5D35"/>
    <w:rsid w:val="000F6D3C"/>
    <w:rsid w:val="000F7985"/>
    <w:rsid w:val="000F7B6A"/>
    <w:rsid w:val="0010530C"/>
    <w:rsid w:val="001059B1"/>
    <w:rsid w:val="00105F5A"/>
    <w:rsid w:val="00106C82"/>
    <w:rsid w:val="001072D6"/>
    <w:rsid w:val="00110516"/>
    <w:rsid w:val="0011204F"/>
    <w:rsid w:val="001125BF"/>
    <w:rsid w:val="00112B24"/>
    <w:rsid w:val="00112D46"/>
    <w:rsid w:val="001131DD"/>
    <w:rsid w:val="0011340A"/>
    <w:rsid w:val="00113C5A"/>
    <w:rsid w:val="00113CB3"/>
    <w:rsid w:val="001150F9"/>
    <w:rsid w:val="0011698E"/>
    <w:rsid w:val="00116E09"/>
    <w:rsid w:val="00121BE3"/>
    <w:rsid w:val="001223C6"/>
    <w:rsid w:val="00123A13"/>
    <w:rsid w:val="00124573"/>
    <w:rsid w:val="00127459"/>
    <w:rsid w:val="00127992"/>
    <w:rsid w:val="001304FF"/>
    <w:rsid w:val="00130EA1"/>
    <w:rsid w:val="0013174D"/>
    <w:rsid w:val="00134420"/>
    <w:rsid w:val="001345E6"/>
    <w:rsid w:val="001350F1"/>
    <w:rsid w:val="00135306"/>
    <w:rsid w:val="00135E92"/>
    <w:rsid w:val="00135F0E"/>
    <w:rsid w:val="001368F3"/>
    <w:rsid w:val="001369CF"/>
    <w:rsid w:val="00136D39"/>
    <w:rsid w:val="00136D6D"/>
    <w:rsid w:val="0013702B"/>
    <w:rsid w:val="0014081D"/>
    <w:rsid w:val="00140CDE"/>
    <w:rsid w:val="001411CC"/>
    <w:rsid w:val="00141E45"/>
    <w:rsid w:val="001433C0"/>
    <w:rsid w:val="00143858"/>
    <w:rsid w:val="001446BB"/>
    <w:rsid w:val="001449B1"/>
    <w:rsid w:val="00146A1C"/>
    <w:rsid w:val="00146BBD"/>
    <w:rsid w:val="00146F43"/>
    <w:rsid w:val="00147311"/>
    <w:rsid w:val="001476E2"/>
    <w:rsid w:val="00147CE1"/>
    <w:rsid w:val="00150C67"/>
    <w:rsid w:val="00151BA8"/>
    <w:rsid w:val="00153B69"/>
    <w:rsid w:val="00156189"/>
    <w:rsid w:val="00156F09"/>
    <w:rsid w:val="00157FB2"/>
    <w:rsid w:val="00160E42"/>
    <w:rsid w:val="00160EE7"/>
    <w:rsid w:val="001617E6"/>
    <w:rsid w:val="00161BFD"/>
    <w:rsid w:val="00161F18"/>
    <w:rsid w:val="00161F8E"/>
    <w:rsid w:val="001626A9"/>
    <w:rsid w:val="0016278C"/>
    <w:rsid w:val="00162AAA"/>
    <w:rsid w:val="00163A6A"/>
    <w:rsid w:val="00165A64"/>
    <w:rsid w:val="00165C5B"/>
    <w:rsid w:val="00165E01"/>
    <w:rsid w:val="0016655B"/>
    <w:rsid w:val="001668E3"/>
    <w:rsid w:val="00166AD9"/>
    <w:rsid w:val="00166D07"/>
    <w:rsid w:val="0016709B"/>
    <w:rsid w:val="001678C6"/>
    <w:rsid w:val="00167D2C"/>
    <w:rsid w:val="00171743"/>
    <w:rsid w:val="00171EDF"/>
    <w:rsid w:val="00172739"/>
    <w:rsid w:val="001731C6"/>
    <w:rsid w:val="00173FCB"/>
    <w:rsid w:val="00174F3E"/>
    <w:rsid w:val="00174F8C"/>
    <w:rsid w:val="00175210"/>
    <w:rsid w:val="00175610"/>
    <w:rsid w:val="00175709"/>
    <w:rsid w:val="00176A7D"/>
    <w:rsid w:val="0017703C"/>
    <w:rsid w:val="0017798B"/>
    <w:rsid w:val="00177EF2"/>
    <w:rsid w:val="001800ED"/>
    <w:rsid w:val="001815BF"/>
    <w:rsid w:val="00182EF7"/>
    <w:rsid w:val="00183122"/>
    <w:rsid w:val="0018335D"/>
    <w:rsid w:val="00183D9A"/>
    <w:rsid w:val="00183FF4"/>
    <w:rsid w:val="00184384"/>
    <w:rsid w:val="00185AC2"/>
    <w:rsid w:val="001862E1"/>
    <w:rsid w:val="00186BE8"/>
    <w:rsid w:val="00187A89"/>
    <w:rsid w:val="001911FA"/>
    <w:rsid w:val="001916CF"/>
    <w:rsid w:val="00191B95"/>
    <w:rsid w:val="00191BDD"/>
    <w:rsid w:val="00191C3A"/>
    <w:rsid w:val="001942C6"/>
    <w:rsid w:val="001943B1"/>
    <w:rsid w:val="001944A2"/>
    <w:rsid w:val="00194854"/>
    <w:rsid w:val="001949F4"/>
    <w:rsid w:val="0019506A"/>
    <w:rsid w:val="00195AF1"/>
    <w:rsid w:val="00195F7C"/>
    <w:rsid w:val="00195FAD"/>
    <w:rsid w:val="0019725B"/>
    <w:rsid w:val="00197E7E"/>
    <w:rsid w:val="001A050C"/>
    <w:rsid w:val="001A0968"/>
    <w:rsid w:val="001A190D"/>
    <w:rsid w:val="001A1A0E"/>
    <w:rsid w:val="001A210E"/>
    <w:rsid w:val="001A3185"/>
    <w:rsid w:val="001A4940"/>
    <w:rsid w:val="001A4B57"/>
    <w:rsid w:val="001A531B"/>
    <w:rsid w:val="001A5509"/>
    <w:rsid w:val="001A63AB"/>
    <w:rsid w:val="001A6401"/>
    <w:rsid w:val="001A6D6C"/>
    <w:rsid w:val="001B07E8"/>
    <w:rsid w:val="001B125C"/>
    <w:rsid w:val="001B16A3"/>
    <w:rsid w:val="001B1CF7"/>
    <w:rsid w:val="001B4546"/>
    <w:rsid w:val="001B4F48"/>
    <w:rsid w:val="001B77DE"/>
    <w:rsid w:val="001C09B1"/>
    <w:rsid w:val="001C1FE4"/>
    <w:rsid w:val="001C21B6"/>
    <w:rsid w:val="001C3363"/>
    <w:rsid w:val="001C3EA1"/>
    <w:rsid w:val="001C45A2"/>
    <w:rsid w:val="001C62B4"/>
    <w:rsid w:val="001C663C"/>
    <w:rsid w:val="001C7AFF"/>
    <w:rsid w:val="001C7E3D"/>
    <w:rsid w:val="001D2D9D"/>
    <w:rsid w:val="001D55FE"/>
    <w:rsid w:val="001D6BFA"/>
    <w:rsid w:val="001E07F4"/>
    <w:rsid w:val="001E1131"/>
    <w:rsid w:val="001E1BA9"/>
    <w:rsid w:val="001E34F7"/>
    <w:rsid w:val="001E4504"/>
    <w:rsid w:val="001E4EA9"/>
    <w:rsid w:val="001E546C"/>
    <w:rsid w:val="001E54F3"/>
    <w:rsid w:val="001E5CA9"/>
    <w:rsid w:val="001E705B"/>
    <w:rsid w:val="001F0D79"/>
    <w:rsid w:val="001F2315"/>
    <w:rsid w:val="001F2B01"/>
    <w:rsid w:val="001F46FA"/>
    <w:rsid w:val="001F5088"/>
    <w:rsid w:val="001F529A"/>
    <w:rsid w:val="001F5CED"/>
    <w:rsid w:val="001F5ED7"/>
    <w:rsid w:val="001F62D6"/>
    <w:rsid w:val="001F65DF"/>
    <w:rsid w:val="001F690F"/>
    <w:rsid w:val="001F7FE1"/>
    <w:rsid w:val="00200B7C"/>
    <w:rsid w:val="00201618"/>
    <w:rsid w:val="0020248B"/>
    <w:rsid w:val="002027A7"/>
    <w:rsid w:val="00204E1B"/>
    <w:rsid w:val="00205184"/>
    <w:rsid w:val="00205F0F"/>
    <w:rsid w:val="002070EA"/>
    <w:rsid w:val="0020754E"/>
    <w:rsid w:val="00207EA2"/>
    <w:rsid w:val="00207F9D"/>
    <w:rsid w:val="002100D5"/>
    <w:rsid w:val="00210ED0"/>
    <w:rsid w:val="002118D3"/>
    <w:rsid w:val="0021241F"/>
    <w:rsid w:val="002125CF"/>
    <w:rsid w:val="002152AB"/>
    <w:rsid w:val="00216636"/>
    <w:rsid w:val="00220877"/>
    <w:rsid w:val="002219C6"/>
    <w:rsid w:val="00223755"/>
    <w:rsid w:val="00225BE0"/>
    <w:rsid w:val="00226B34"/>
    <w:rsid w:val="00226C09"/>
    <w:rsid w:val="00227D9A"/>
    <w:rsid w:val="00230A30"/>
    <w:rsid w:val="0023112E"/>
    <w:rsid w:val="002312FA"/>
    <w:rsid w:val="0023138B"/>
    <w:rsid w:val="0023148A"/>
    <w:rsid w:val="00231A74"/>
    <w:rsid w:val="002325E6"/>
    <w:rsid w:val="00232B8B"/>
    <w:rsid w:val="00232EDE"/>
    <w:rsid w:val="00232F33"/>
    <w:rsid w:val="00233976"/>
    <w:rsid w:val="0023520F"/>
    <w:rsid w:val="002353A2"/>
    <w:rsid w:val="002354E4"/>
    <w:rsid w:val="00237C80"/>
    <w:rsid w:val="002417B3"/>
    <w:rsid w:val="002417B8"/>
    <w:rsid w:val="00241D1D"/>
    <w:rsid w:val="002421DE"/>
    <w:rsid w:val="00243BE1"/>
    <w:rsid w:val="002443D6"/>
    <w:rsid w:val="00244D52"/>
    <w:rsid w:val="002450DF"/>
    <w:rsid w:val="0024613B"/>
    <w:rsid w:val="0024661D"/>
    <w:rsid w:val="00246AC4"/>
    <w:rsid w:val="00246C34"/>
    <w:rsid w:val="00247D7D"/>
    <w:rsid w:val="0025002B"/>
    <w:rsid w:val="00251DE9"/>
    <w:rsid w:val="002525CD"/>
    <w:rsid w:val="002530CD"/>
    <w:rsid w:val="0025335F"/>
    <w:rsid w:val="002533B2"/>
    <w:rsid w:val="002539FC"/>
    <w:rsid w:val="00253EC3"/>
    <w:rsid w:val="00254E58"/>
    <w:rsid w:val="00257F22"/>
    <w:rsid w:val="00260834"/>
    <w:rsid w:val="00260F80"/>
    <w:rsid w:val="00261A73"/>
    <w:rsid w:val="00261DCC"/>
    <w:rsid w:val="002627DD"/>
    <w:rsid w:val="00263037"/>
    <w:rsid w:val="00263454"/>
    <w:rsid w:val="002635DB"/>
    <w:rsid w:val="00263909"/>
    <w:rsid w:val="00263C98"/>
    <w:rsid w:val="00264779"/>
    <w:rsid w:val="00266AED"/>
    <w:rsid w:val="00267090"/>
    <w:rsid w:val="00270958"/>
    <w:rsid w:val="0027181C"/>
    <w:rsid w:val="00271BCA"/>
    <w:rsid w:val="002726A0"/>
    <w:rsid w:val="00274B11"/>
    <w:rsid w:val="00275CD7"/>
    <w:rsid w:val="0027698D"/>
    <w:rsid w:val="00277D83"/>
    <w:rsid w:val="00277F77"/>
    <w:rsid w:val="00280BF5"/>
    <w:rsid w:val="00280FD1"/>
    <w:rsid w:val="002831C7"/>
    <w:rsid w:val="002831D7"/>
    <w:rsid w:val="00283A78"/>
    <w:rsid w:val="00283AEE"/>
    <w:rsid w:val="00284CF7"/>
    <w:rsid w:val="00284FB7"/>
    <w:rsid w:val="0028587F"/>
    <w:rsid w:val="0028758B"/>
    <w:rsid w:val="00290199"/>
    <w:rsid w:val="00290655"/>
    <w:rsid w:val="00293100"/>
    <w:rsid w:val="002946CC"/>
    <w:rsid w:val="00294F5D"/>
    <w:rsid w:val="00295418"/>
    <w:rsid w:val="0029587D"/>
    <w:rsid w:val="00295FDF"/>
    <w:rsid w:val="00296969"/>
    <w:rsid w:val="002A19A0"/>
    <w:rsid w:val="002A20B2"/>
    <w:rsid w:val="002A273E"/>
    <w:rsid w:val="002A2F28"/>
    <w:rsid w:val="002A3FE4"/>
    <w:rsid w:val="002A4016"/>
    <w:rsid w:val="002A47BD"/>
    <w:rsid w:val="002A5056"/>
    <w:rsid w:val="002A5D85"/>
    <w:rsid w:val="002A6560"/>
    <w:rsid w:val="002A6D4B"/>
    <w:rsid w:val="002A6E30"/>
    <w:rsid w:val="002A74D8"/>
    <w:rsid w:val="002B03CF"/>
    <w:rsid w:val="002B2C82"/>
    <w:rsid w:val="002B3378"/>
    <w:rsid w:val="002B3F89"/>
    <w:rsid w:val="002B469C"/>
    <w:rsid w:val="002B50E4"/>
    <w:rsid w:val="002B5484"/>
    <w:rsid w:val="002B5CC8"/>
    <w:rsid w:val="002B7BE3"/>
    <w:rsid w:val="002B7E36"/>
    <w:rsid w:val="002C19E4"/>
    <w:rsid w:val="002C4D3A"/>
    <w:rsid w:val="002C5108"/>
    <w:rsid w:val="002C53CE"/>
    <w:rsid w:val="002C54E8"/>
    <w:rsid w:val="002C678B"/>
    <w:rsid w:val="002C7050"/>
    <w:rsid w:val="002C70B2"/>
    <w:rsid w:val="002D036C"/>
    <w:rsid w:val="002D1131"/>
    <w:rsid w:val="002D14C3"/>
    <w:rsid w:val="002D2697"/>
    <w:rsid w:val="002D26C3"/>
    <w:rsid w:val="002D29B7"/>
    <w:rsid w:val="002D3283"/>
    <w:rsid w:val="002D4BCB"/>
    <w:rsid w:val="002D53D0"/>
    <w:rsid w:val="002D5C7A"/>
    <w:rsid w:val="002D5FA6"/>
    <w:rsid w:val="002D6D20"/>
    <w:rsid w:val="002D797E"/>
    <w:rsid w:val="002E1EE0"/>
    <w:rsid w:val="002E25AA"/>
    <w:rsid w:val="002E2CAE"/>
    <w:rsid w:val="002E324D"/>
    <w:rsid w:val="002E32D7"/>
    <w:rsid w:val="002E40F0"/>
    <w:rsid w:val="002E4382"/>
    <w:rsid w:val="002E4F86"/>
    <w:rsid w:val="002E584C"/>
    <w:rsid w:val="002E647D"/>
    <w:rsid w:val="002E6698"/>
    <w:rsid w:val="002E7BF5"/>
    <w:rsid w:val="002F0136"/>
    <w:rsid w:val="002F0868"/>
    <w:rsid w:val="002F0E92"/>
    <w:rsid w:val="002F19D0"/>
    <w:rsid w:val="002F326E"/>
    <w:rsid w:val="002F3411"/>
    <w:rsid w:val="002F37F0"/>
    <w:rsid w:val="002F3DEF"/>
    <w:rsid w:val="002F4781"/>
    <w:rsid w:val="002F4C36"/>
    <w:rsid w:val="002F53D6"/>
    <w:rsid w:val="002F5C7F"/>
    <w:rsid w:val="002F6727"/>
    <w:rsid w:val="002F7190"/>
    <w:rsid w:val="002F7FD2"/>
    <w:rsid w:val="00300DD6"/>
    <w:rsid w:val="00301686"/>
    <w:rsid w:val="00301E7B"/>
    <w:rsid w:val="00302654"/>
    <w:rsid w:val="00303053"/>
    <w:rsid w:val="003037C0"/>
    <w:rsid w:val="0030382F"/>
    <w:rsid w:val="0030391F"/>
    <w:rsid w:val="00304425"/>
    <w:rsid w:val="00305E9B"/>
    <w:rsid w:val="00306670"/>
    <w:rsid w:val="00306826"/>
    <w:rsid w:val="00306C7C"/>
    <w:rsid w:val="00306FDC"/>
    <w:rsid w:val="00307383"/>
    <w:rsid w:val="003100D1"/>
    <w:rsid w:val="00310D3C"/>
    <w:rsid w:val="00311866"/>
    <w:rsid w:val="00311DCE"/>
    <w:rsid w:val="003131B9"/>
    <w:rsid w:val="00313882"/>
    <w:rsid w:val="00314BF9"/>
    <w:rsid w:val="00315296"/>
    <w:rsid w:val="00315B4F"/>
    <w:rsid w:val="00316888"/>
    <w:rsid w:val="00316B30"/>
    <w:rsid w:val="00317CB2"/>
    <w:rsid w:val="0032053B"/>
    <w:rsid w:val="00320BF9"/>
    <w:rsid w:val="00320D83"/>
    <w:rsid w:val="003220CF"/>
    <w:rsid w:val="0032216B"/>
    <w:rsid w:val="00322E9F"/>
    <w:rsid w:val="0032341E"/>
    <w:rsid w:val="003241C9"/>
    <w:rsid w:val="003251C0"/>
    <w:rsid w:val="003270BD"/>
    <w:rsid w:val="0032724D"/>
    <w:rsid w:val="003306BB"/>
    <w:rsid w:val="0033074F"/>
    <w:rsid w:val="003309A8"/>
    <w:rsid w:val="003309A9"/>
    <w:rsid w:val="00333246"/>
    <w:rsid w:val="0033404C"/>
    <w:rsid w:val="0033428F"/>
    <w:rsid w:val="00334B7C"/>
    <w:rsid w:val="00334C5F"/>
    <w:rsid w:val="00334D8A"/>
    <w:rsid w:val="0033564D"/>
    <w:rsid w:val="00336F3B"/>
    <w:rsid w:val="00337705"/>
    <w:rsid w:val="0034094D"/>
    <w:rsid w:val="00341265"/>
    <w:rsid w:val="003444F1"/>
    <w:rsid w:val="0034454C"/>
    <w:rsid w:val="00344B0D"/>
    <w:rsid w:val="003455E8"/>
    <w:rsid w:val="00345AD6"/>
    <w:rsid w:val="003463AD"/>
    <w:rsid w:val="0034676E"/>
    <w:rsid w:val="00347EEF"/>
    <w:rsid w:val="00350F0F"/>
    <w:rsid w:val="00351751"/>
    <w:rsid w:val="00351AB9"/>
    <w:rsid w:val="00351FAE"/>
    <w:rsid w:val="00352403"/>
    <w:rsid w:val="00353C35"/>
    <w:rsid w:val="00353D9E"/>
    <w:rsid w:val="00354332"/>
    <w:rsid w:val="003552F2"/>
    <w:rsid w:val="00355467"/>
    <w:rsid w:val="00355FC7"/>
    <w:rsid w:val="0035623C"/>
    <w:rsid w:val="003601B1"/>
    <w:rsid w:val="00361725"/>
    <w:rsid w:val="00363A5F"/>
    <w:rsid w:val="0036475A"/>
    <w:rsid w:val="0036507F"/>
    <w:rsid w:val="00365CF2"/>
    <w:rsid w:val="003662CF"/>
    <w:rsid w:val="00367A34"/>
    <w:rsid w:val="00374179"/>
    <w:rsid w:val="003758A1"/>
    <w:rsid w:val="00375E5B"/>
    <w:rsid w:val="00376ABB"/>
    <w:rsid w:val="003771F8"/>
    <w:rsid w:val="003819D5"/>
    <w:rsid w:val="003828BA"/>
    <w:rsid w:val="00382B81"/>
    <w:rsid w:val="00384797"/>
    <w:rsid w:val="00384CBB"/>
    <w:rsid w:val="003853CA"/>
    <w:rsid w:val="00385BEA"/>
    <w:rsid w:val="00385CE4"/>
    <w:rsid w:val="00386410"/>
    <w:rsid w:val="00387CFF"/>
    <w:rsid w:val="00387F9C"/>
    <w:rsid w:val="00390018"/>
    <w:rsid w:val="00391918"/>
    <w:rsid w:val="003924BE"/>
    <w:rsid w:val="0039433A"/>
    <w:rsid w:val="00394703"/>
    <w:rsid w:val="003962F8"/>
    <w:rsid w:val="0039643E"/>
    <w:rsid w:val="00396742"/>
    <w:rsid w:val="0039716F"/>
    <w:rsid w:val="003971C3"/>
    <w:rsid w:val="003A03E2"/>
    <w:rsid w:val="003A072D"/>
    <w:rsid w:val="003A10C4"/>
    <w:rsid w:val="003A2663"/>
    <w:rsid w:val="003A274B"/>
    <w:rsid w:val="003A4253"/>
    <w:rsid w:val="003A44C3"/>
    <w:rsid w:val="003A4C4E"/>
    <w:rsid w:val="003A5C01"/>
    <w:rsid w:val="003A6260"/>
    <w:rsid w:val="003A6988"/>
    <w:rsid w:val="003B0953"/>
    <w:rsid w:val="003B0FF0"/>
    <w:rsid w:val="003B11B7"/>
    <w:rsid w:val="003B360C"/>
    <w:rsid w:val="003B40BD"/>
    <w:rsid w:val="003B47C0"/>
    <w:rsid w:val="003B5247"/>
    <w:rsid w:val="003C1334"/>
    <w:rsid w:val="003C18F4"/>
    <w:rsid w:val="003C3475"/>
    <w:rsid w:val="003C3FC6"/>
    <w:rsid w:val="003C4808"/>
    <w:rsid w:val="003C4AD8"/>
    <w:rsid w:val="003C578A"/>
    <w:rsid w:val="003C63AC"/>
    <w:rsid w:val="003C648A"/>
    <w:rsid w:val="003C6BAF"/>
    <w:rsid w:val="003C7AAA"/>
    <w:rsid w:val="003D20CB"/>
    <w:rsid w:val="003D4D44"/>
    <w:rsid w:val="003D5044"/>
    <w:rsid w:val="003D535A"/>
    <w:rsid w:val="003D733C"/>
    <w:rsid w:val="003D7B37"/>
    <w:rsid w:val="003D7BB5"/>
    <w:rsid w:val="003E04B7"/>
    <w:rsid w:val="003E0C73"/>
    <w:rsid w:val="003E248A"/>
    <w:rsid w:val="003E261E"/>
    <w:rsid w:val="003E2C79"/>
    <w:rsid w:val="003E2E0F"/>
    <w:rsid w:val="003E3842"/>
    <w:rsid w:val="003E43C1"/>
    <w:rsid w:val="003E46BF"/>
    <w:rsid w:val="003E4E7A"/>
    <w:rsid w:val="003E4FCC"/>
    <w:rsid w:val="003E6137"/>
    <w:rsid w:val="003F08D6"/>
    <w:rsid w:val="003F19DA"/>
    <w:rsid w:val="003F249D"/>
    <w:rsid w:val="003F416B"/>
    <w:rsid w:val="003F5A66"/>
    <w:rsid w:val="003F626F"/>
    <w:rsid w:val="003F6429"/>
    <w:rsid w:val="003F6434"/>
    <w:rsid w:val="003F7BFF"/>
    <w:rsid w:val="00400648"/>
    <w:rsid w:val="00400790"/>
    <w:rsid w:val="00403058"/>
    <w:rsid w:val="004037A0"/>
    <w:rsid w:val="00404754"/>
    <w:rsid w:val="00404BA9"/>
    <w:rsid w:val="00404E4A"/>
    <w:rsid w:val="00406241"/>
    <w:rsid w:val="0040626D"/>
    <w:rsid w:val="004101D5"/>
    <w:rsid w:val="0041127D"/>
    <w:rsid w:val="00411A74"/>
    <w:rsid w:val="00411C3A"/>
    <w:rsid w:val="00413B64"/>
    <w:rsid w:val="00414596"/>
    <w:rsid w:val="00414EB3"/>
    <w:rsid w:val="00414F24"/>
    <w:rsid w:val="004154E5"/>
    <w:rsid w:val="00415C85"/>
    <w:rsid w:val="00415FAA"/>
    <w:rsid w:val="00416332"/>
    <w:rsid w:val="00416F23"/>
    <w:rsid w:val="004176D0"/>
    <w:rsid w:val="00417DF8"/>
    <w:rsid w:val="00417EE7"/>
    <w:rsid w:val="00420FC9"/>
    <w:rsid w:val="004211BC"/>
    <w:rsid w:val="00421771"/>
    <w:rsid w:val="00421C7C"/>
    <w:rsid w:val="004227E0"/>
    <w:rsid w:val="00422B67"/>
    <w:rsid w:val="00422C75"/>
    <w:rsid w:val="00422DBE"/>
    <w:rsid w:val="00424330"/>
    <w:rsid w:val="00424817"/>
    <w:rsid w:val="004248DF"/>
    <w:rsid w:val="0042490F"/>
    <w:rsid w:val="00424983"/>
    <w:rsid w:val="00424F04"/>
    <w:rsid w:val="004258DB"/>
    <w:rsid w:val="0042623E"/>
    <w:rsid w:val="00426909"/>
    <w:rsid w:val="00426A3A"/>
    <w:rsid w:val="0042761B"/>
    <w:rsid w:val="00430337"/>
    <w:rsid w:val="004303B1"/>
    <w:rsid w:val="00430513"/>
    <w:rsid w:val="004317D7"/>
    <w:rsid w:val="00433D60"/>
    <w:rsid w:val="004346FF"/>
    <w:rsid w:val="00434E86"/>
    <w:rsid w:val="00434F7B"/>
    <w:rsid w:val="0043661A"/>
    <w:rsid w:val="00436904"/>
    <w:rsid w:val="0043693B"/>
    <w:rsid w:val="00436D6F"/>
    <w:rsid w:val="00436DB0"/>
    <w:rsid w:val="00436EF8"/>
    <w:rsid w:val="00437A3E"/>
    <w:rsid w:val="00440453"/>
    <w:rsid w:val="00440C4F"/>
    <w:rsid w:val="004426BB"/>
    <w:rsid w:val="00442AD0"/>
    <w:rsid w:val="0044534D"/>
    <w:rsid w:val="00445A9A"/>
    <w:rsid w:val="00445FC3"/>
    <w:rsid w:val="004462EB"/>
    <w:rsid w:val="00446F79"/>
    <w:rsid w:val="00447046"/>
    <w:rsid w:val="00447529"/>
    <w:rsid w:val="00447ECE"/>
    <w:rsid w:val="00450623"/>
    <w:rsid w:val="004509C3"/>
    <w:rsid w:val="00451647"/>
    <w:rsid w:val="00451A72"/>
    <w:rsid w:val="0045569E"/>
    <w:rsid w:val="00455AAB"/>
    <w:rsid w:val="00455B2E"/>
    <w:rsid w:val="00455B61"/>
    <w:rsid w:val="004570A5"/>
    <w:rsid w:val="00461887"/>
    <w:rsid w:val="00462446"/>
    <w:rsid w:val="004637C9"/>
    <w:rsid w:val="00465416"/>
    <w:rsid w:val="004655F8"/>
    <w:rsid w:val="00465AF8"/>
    <w:rsid w:val="00465D76"/>
    <w:rsid w:val="00466FF5"/>
    <w:rsid w:val="0046739D"/>
    <w:rsid w:val="00467B99"/>
    <w:rsid w:val="00467DAC"/>
    <w:rsid w:val="00467DC7"/>
    <w:rsid w:val="004703AB"/>
    <w:rsid w:val="00471493"/>
    <w:rsid w:val="00472919"/>
    <w:rsid w:val="00474ABF"/>
    <w:rsid w:val="00475FEF"/>
    <w:rsid w:val="00476547"/>
    <w:rsid w:val="0047680B"/>
    <w:rsid w:val="00477215"/>
    <w:rsid w:val="00480647"/>
    <w:rsid w:val="00481B43"/>
    <w:rsid w:val="00482204"/>
    <w:rsid w:val="00482382"/>
    <w:rsid w:val="00482D3D"/>
    <w:rsid w:val="004831F1"/>
    <w:rsid w:val="00483D6F"/>
    <w:rsid w:val="004847FF"/>
    <w:rsid w:val="00484C23"/>
    <w:rsid w:val="00485334"/>
    <w:rsid w:val="00485A41"/>
    <w:rsid w:val="00486928"/>
    <w:rsid w:val="004869CF"/>
    <w:rsid w:val="00486C42"/>
    <w:rsid w:val="00486F75"/>
    <w:rsid w:val="00487B04"/>
    <w:rsid w:val="00491286"/>
    <w:rsid w:val="00491870"/>
    <w:rsid w:val="00493088"/>
    <w:rsid w:val="0049317B"/>
    <w:rsid w:val="00496532"/>
    <w:rsid w:val="00496909"/>
    <w:rsid w:val="00496C29"/>
    <w:rsid w:val="00496E94"/>
    <w:rsid w:val="004973CD"/>
    <w:rsid w:val="00497CD2"/>
    <w:rsid w:val="004A10A4"/>
    <w:rsid w:val="004A123F"/>
    <w:rsid w:val="004A1364"/>
    <w:rsid w:val="004A1478"/>
    <w:rsid w:val="004A158D"/>
    <w:rsid w:val="004A1C4D"/>
    <w:rsid w:val="004A21A8"/>
    <w:rsid w:val="004A3EB0"/>
    <w:rsid w:val="004A4348"/>
    <w:rsid w:val="004A4AA8"/>
    <w:rsid w:val="004A4EBC"/>
    <w:rsid w:val="004A4F97"/>
    <w:rsid w:val="004A62CD"/>
    <w:rsid w:val="004B0B76"/>
    <w:rsid w:val="004B0D86"/>
    <w:rsid w:val="004B1D80"/>
    <w:rsid w:val="004B2A3A"/>
    <w:rsid w:val="004B3E9A"/>
    <w:rsid w:val="004B5BEB"/>
    <w:rsid w:val="004B5D43"/>
    <w:rsid w:val="004B5E06"/>
    <w:rsid w:val="004B7E97"/>
    <w:rsid w:val="004C0B81"/>
    <w:rsid w:val="004C13CD"/>
    <w:rsid w:val="004C1A13"/>
    <w:rsid w:val="004C453E"/>
    <w:rsid w:val="004C4841"/>
    <w:rsid w:val="004C4E40"/>
    <w:rsid w:val="004C51EF"/>
    <w:rsid w:val="004C79FB"/>
    <w:rsid w:val="004C7F68"/>
    <w:rsid w:val="004D04C0"/>
    <w:rsid w:val="004D0552"/>
    <w:rsid w:val="004D0B1B"/>
    <w:rsid w:val="004D0F8F"/>
    <w:rsid w:val="004D1995"/>
    <w:rsid w:val="004D1ACB"/>
    <w:rsid w:val="004D34DA"/>
    <w:rsid w:val="004D3AD4"/>
    <w:rsid w:val="004D44B8"/>
    <w:rsid w:val="004D5F2C"/>
    <w:rsid w:val="004D67BC"/>
    <w:rsid w:val="004D6DFD"/>
    <w:rsid w:val="004D6F67"/>
    <w:rsid w:val="004D7864"/>
    <w:rsid w:val="004E0103"/>
    <w:rsid w:val="004E1A72"/>
    <w:rsid w:val="004E2C71"/>
    <w:rsid w:val="004E35CD"/>
    <w:rsid w:val="004E4436"/>
    <w:rsid w:val="004E4E6F"/>
    <w:rsid w:val="004E538C"/>
    <w:rsid w:val="004E5B16"/>
    <w:rsid w:val="004E6BEF"/>
    <w:rsid w:val="004E77E9"/>
    <w:rsid w:val="004F077A"/>
    <w:rsid w:val="004F0F82"/>
    <w:rsid w:val="004F1D3D"/>
    <w:rsid w:val="004F1F37"/>
    <w:rsid w:val="004F26BB"/>
    <w:rsid w:val="004F2A20"/>
    <w:rsid w:val="004F4689"/>
    <w:rsid w:val="004F5D7F"/>
    <w:rsid w:val="004F6A7C"/>
    <w:rsid w:val="0050032B"/>
    <w:rsid w:val="00500D69"/>
    <w:rsid w:val="00500EAC"/>
    <w:rsid w:val="0050204F"/>
    <w:rsid w:val="00503D35"/>
    <w:rsid w:val="005046C2"/>
    <w:rsid w:val="00505077"/>
    <w:rsid w:val="00505299"/>
    <w:rsid w:val="00505D0D"/>
    <w:rsid w:val="00505D8B"/>
    <w:rsid w:val="00506171"/>
    <w:rsid w:val="005063F3"/>
    <w:rsid w:val="00506C7A"/>
    <w:rsid w:val="00506C9B"/>
    <w:rsid w:val="005074F5"/>
    <w:rsid w:val="0050755B"/>
    <w:rsid w:val="00507BD8"/>
    <w:rsid w:val="00507CCD"/>
    <w:rsid w:val="00510047"/>
    <w:rsid w:val="00510BB3"/>
    <w:rsid w:val="0051209D"/>
    <w:rsid w:val="00512F05"/>
    <w:rsid w:val="00513898"/>
    <w:rsid w:val="00514174"/>
    <w:rsid w:val="00514417"/>
    <w:rsid w:val="005148CA"/>
    <w:rsid w:val="00515A96"/>
    <w:rsid w:val="00516874"/>
    <w:rsid w:val="00516897"/>
    <w:rsid w:val="005174B9"/>
    <w:rsid w:val="00517C63"/>
    <w:rsid w:val="00520062"/>
    <w:rsid w:val="00520F19"/>
    <w:rsid w:val="005218D2"/>
    <w:rsid w:val="005218E4"/>
    <w:rsid w:val="00521954"/>
    <w:rsid w:val="00521F3A"/>
    <w:rsid w:val="0052232D"/>
    <w:rsid w:val="005241E0"/>
    <w:rsid w:val="00525046"/>
    <w:rsid w:val="00526A73"/>
    <w:rsid w:val="0052777A"/>
    <w:rsid w:val="00527E5D"/>
    <w:rsid w:val="005309E2"/>
    <w:rsid w:val="005314BF"/>
    <w:rsid w:val="00531859"/>
    <w:rsid w:val="00531A41"/>
    <w:rsid w:val="00532BC9"/>
    <w:rsid w:val="0053350C"/>
    <w:rsid w:val="00533875"/>
    <w:rsid w:val="00534BFC"/>
    <w:rsid w:val="005356C2"/>
    <w:rsid w:val="00536C5E"/>
    <w:rsid w:val="005376D7"/>
    <w:rsid w:val="00537C3B"/>
    <w:rsid w:val="005403B6"/>
    <w:rsid w:val="005408E9"/>
    <w:rsid w:val="00541C39"/>
    <w:rsid w:val="005421C7"/>
    <w:rsid w:val="00542B62"/>
    <w:rsid w:val="00542EDA"/>
    <w:rsid w:val="00543D9F"/>
    <w:rsid w:val="0054417B"/>
    <w:rsid w:val="00544D96"/>
    <w:rsid w:val="00546BA7"/>
    <w:rsid w:val="0054790F"/>
    <w:rsid w:val="00550D43"/>
    <w:rsid w:val="00550F03"/>
    <w:rsid w:val="00551746"/>
    <w:rsid w:val="00551BA3"/>
    <w:rsid w:val="00551D21"/>
    <w:rsid w:val="00551F15"/>
    <w:rsid w:val="00551F5D"/>
    <w:rsid w:val="00552189"/>
    <w:rsid w:val="0055268A"/>
    <w:rsid w:val="00552737"/>
    <w:rsid w:val="005531B5"/>
    <w:rsid w:val="0055364C"/>
    <w:rsid w:val="005536D3"/>
    <w:rsid w:val="00553CE5"/>
    <w:rsid w:val="00553D08"/>
    <w:rsid w:val="00554DC5"/>
    <w:rsid w:val="0055642C"/>
    <w:rsid w:val="005572A1"/>
    <w:rsid w:val="005572FB"/>
    <w:rsid w:val="005600E1"/>
    <w:rsid w:val="0056165B"/>
    <w:rsid w:val="0056220B"/>
    <w:rsid w:val="00562786"/>
    <w:rsid w:val="00563117"/>
    <w:rsid w:val="0056380E"/>
    <w:rsid w:val="005640B1"/>
    <w:rsid w:val="00564FA2"/>
    <w:rsid w:val="00565A69"/>
    <w:rsid w:val="00565FA3"/>
    <w:rsid w:val="00566598"/>
    <w:rsid w:val="00566EA2"/>
    <w:rsid w:val="005670BA"/>
    <w:rsid w:val="005671D6"/>
    <w:rsid w:val="00567584"/>
    <w:rsid w:val="00570D6A"/>
    <w:rsid w:val="00570E38"/>
    <w:rsid w:val="00570EB6"/>
    <w:rsid w:val="00570F12"/>
    <w:rsid w:val="005712F6"/>
    <w:rsid w:val="00573458"/>
    <w:rsid w:val="005736EC"/>
    <w:rsid w:val="005739B3"/>
    <w:rsid w:val="00573EDF"/>
    <w:rsid w:val="00573F1B"/>
    <w:rsid w:val="005744A2"/>
    <w:rsid w:val="00574E04"/>
    <w:rsid w:val="00576E60"/>
    <w:rsid w:val="00580332"/>
    <w:rsid w:val="00580BDC"/>
    <w:rsid w:val="00582183"/>
    <w:rsid w:val="00582330"/>
    <w:rsid w:val="00583BB3"/>
    <w:rsid w:val="00584028"/>
    <w:rsid w:val="00585D75"/>
    <w:rsid w:val="00586735"/>
    <w:rsid w:val="00587BDC"/>
    <w:rsid w:val="00587E4A"/>
    <w:rsid w:val="00587FAC"/>
    <w:rsid w:val="0059222D"/>
    <w:rsid w:val="005924C0"/>
    <w:rsid w:val="00592C79"/>
    <w:rsid w:val="00594D56"/>
    <w:rsid w:val="00597338"/>
    <w:rsid w:val="005A0580"/>
    <w:rsid w:val="005A0C64"/>
    <w:rsid w:val="005A12BA"/>
    <w:rsid w:val="005A1986"/>
    <w:rsid w:val="005A2060"/>
    <w:rsid w:val="005A2576"/>
    <w:rsid w:val="005A4101"/>
    <w:rsid w:val="005A4F1E"/>
    <w:rsid w:val="005A5117"/>
    <w:rsid w:val="005A5790"/>
    <w:rsid w:val="005B06C9"/>
    <w:rsid w:val="005B100B"/>
    <w:rsid w:val="005B175C"/>
    <w:rsid w:val="005B1E25"/>
    <w:rsid w:val="005B2A64"/>
    <w:rsid w:val="005B3835"/>
    <w:rsid w:val="005B4AB3"/>
    <w:rsid w:val="005B588C"/>
    <w:rsid w:val="005B6B11"/>
    <w:rsid w:val="005B6C27"/>
    <w:rsid w:val="005B6CFB"/>
    <w:rsid w:val="005C0282"/>
    <w:rsid w:val="005C0FC7"/>
    <w:rsid w:val="005C270C"/>
    <w:rsid w:val="005C2DAD"/>
    <w:rsid w:val="005C32F4"/>
    <w:rsid w:val="005C3632"/>
    <w:rsid w:val="005C3EAD"/>
    <w:rsid w:val="005C3F93"/>
    <w:rsid w:val="005C4014"/>
    <w:rsid w:val="005C4CC7"/>
    <w:rsid w:val="005C554D"/>
    <w:rsid w:val="005C5A9B"/>
    <w:rsid w:val="005C7538"/>
    <w:rsid w:val="005C7951"/>
    <w:rsid w:val="005D0078"/>
    <w:rsid w:val="005D0762"/>
    <w:rsid w:val="005D0C2A"/>
    <w:rsid w:val="005D0D05"/>
    <w:rsid w:val="005D129B"/>
    <w:rsid w:val="005D24CB"/>
    <w:rsid w:val="005D30D4"/>
    <w:rsid w:val="005D325A"/>
    <w:rsid w:val="005D36BE"/>
    <w:rsid w:val="005D53AC"/>
    <w:rsid w:val="005D546D"/>
    <w:rsid w:val="005D615D"/>
    <w:rsid w:val="005D711D"/>
    <w:rsid w:val="005D75D2"/>
    <w:rsid w:val="005D7F23"/>
    <w:rsid w:val="005E1BED"/>
    <w:rsid w:val="005E2028"/>
    <w:rsid w:val="005E225D"/>
    <w:rsid w:val="005E2CED"/>
    <w:rsid w:val="005E2DCE"/>
    <w:rsid w:val="005E3F2F"/>
    <w:rsid w:val="005E46AA"/>
    <w:rsid w:val="005E5905"/>
    <w:rsid w:val="005E5D75"/>
    <w:rsid w:val="005E6773"/>
    <w:rsid w:val="005E722E"/>
    <w:rsid w:val="005F03C5"/>
    <w:rsid w:val="005F0905"/>
    <w:rsid w:val="005F1652"/>
    <w:rsid w:val="005F1C35"/>
    <w:rsid w:val="005F2AFA"/>
    <w:rsid w:val="005F31EF"/>
    <w:rsid w:val="005F4062"/>
    <w:rsid w:val="005F5564"/>
    <w:rsid w:val="005F6BF2"/>
    <w:rsid w:val="005F74B7"/>
    <w:rsid w:val="00600334"/>
    <w:rsid w:val="006007A9"/>
    <w:rsid w:val="00600EEE"/>
    <w:rsid w:val="0060237A"/>
    <w:rsid w:val="0060358B"/>
    <w:rsid w:val="00605AA3"/>
    <w:rsid w:val="00606495"/>
    <w:rsid w:val="00606DFC"/>
    <w:rsid w:val="006075BC"/>
    <w:rsid w:val="00610404"/>
    <w:rsid w:val="006112DD"/>
    <w:rsid w:val="0061154A"/>
    <w:rsid w:val="00614E6E"/>
    <w:rsid w:val="00617249"/>
    <w:rsid w:val="00617A46"/>
    <w:rsid w:val="00620AFC"/>
    <w:rsid w:val="00620BEA"/>
    <w:rsid w:val="006214B1"/>
    <w:rsid w:val="00621688"/>
    <w:rsid w:val="00621B34"/>
    <w:rsid w:val="00622279"/>
    <w:rsid w:val="00622709"/>
    <w:rsid w:val="00622AD0"/>
    <w:rsid w:val="00622E0C"/>
    <w:rsid w:val="00622F23"/>
    <w:rsid w:val="00623B2E"/>
    <w:rsid w:val="0062551C"/>
    <w:rsid w:val="00625689"/>
    <w:rsid w:val="00625FA8"/>
    <w:rsid w:val="006265F6"/>
    <w:rsid w:val="00626DDE"/>
    <w:rsid w:val="00627212"/>
    <w:rsid w:val="00627343"/>
    <w:rsid w:val="00627F3D"/>
    <w:rsid w:val="00630501"/>
    <w:rsid w:val="006306A3"/>
    <w:rsid w:val="0063070A"/>
    <w:rsid w:val="00631092"/>
    <w:rsid w:val="006321B1"/>
    <w:rsid w:val="00632FA9"/>
    <w:rsid w:val="00633529"/>
    <w:rsid w:val="00633666"/>
    <w:rsid w:val="00634299"/>
    <w:rsid w:val="00634D8F"/>
    <w:rsid w:val="00635132"/>
    <w:rsid w:val="00635A16"/>
    <w:rsid w:val="0063638D"/>
    <w:rsid w:val="00636C4B"/>
    <w:rsid w:val="00637C03"/>
    <w:rsid w:val="00637C3C"/>
    <w:rsid w:val="00637F99"/>
    <w:rsid w:val="006424E2"/>
    <w:rsid w:val="00645695"/>
    <w:rsid w:val="00645ECA"/>
    <w:rsid w:val="006461EC"/>
    <w:rsid w:val="00646B07"/>
    <w:rsid w:val="00646EF2"/>
    <w:rsid w:val="00651E34"/>
    <w:rsid w:val="00652403"/>
    <w:rsid w:val="006532AB"/>
    <w:rsid w:val="00653612"/>
    <w:rsid w:val="00653CE4"/>
    <w:rsid w:val="006545D3"/>
    <w:rsid w:val="00654A49"/>
    <w:rsid w:val="00654E2C"/>
    <w:rsid w:val="006553A1"/>
    <w:rsid w:val="006557DF"/>
    <w:rsid w:val="0065717B"/>
    <w:rsid w:val="00657364"/>
    <w:rsid w:val="00657855"/>
    <w:rsid w:val="00661C48"/>
    <w:rsid w:val="00662D82"/>
    <w:rsid w:val="006637EB"/>
    <w:rsid w:val="006639F9"/>
    <w:rsid w:val="00663C13"/>
    <w:rsid w:val="00663E82"/>
    <w:rsid w:val="00665C00"/>
    <w:rsid w:val="00666954"/>
    <w:rsid w:val="00667163"/>
    <w:rsid w:val="00667344"/>
    <w:rsid w:val="006673F6"/>
    <w:rsid w:val="00667473"/>
    <w:rsid w:val="00670750"/>
    <w:rsid w:val="00671A10"/>
    <w:rsid w:val="00673418"/>
    <w:rsid w:val="00673820"/>
    <w:rsid w:val="00673CF9"/>
    <w:rsid w:val="00674BE2"/>
    <w:rsid w:val="00674D58"/>
    <w:rsid w:val="00675573"/>
    <w:rsid w:val="00676107"/>
    <w:rsid w:val="00676924"/>
    <w:rsid w:val="00677590"/>
    <w:rsid w:val="00677B56"/>
    <w:rsid w:val="0068168C"/>
    <w:rsid w:val="00682147"/>
    <w:rsid w:val="0068230B"/>
    <w:rsid w:val="006829ED"/>
    <w:rsid w:val="006837CB"/>
    <w:rsid w:val="0068395F"/>
    <w:rsid w:val="00684762"/>
    <w:rsid w:val="00684B93"/>
    <w:rsid w:val="00687426"/>
    <w:rsid w:val="0068749D"/>
    <w:rsid w:val="006876A9"/>
    <w:rsid w:val="006877F0"/>
    <w:rsid w:val="00687998"/>
    <w:rsid w:val="006924DF"/>
    <w:rsid w:val="0069404E"/>
    <w:rsid w:val="006940C2"/>
    <w:rsid w:val="00694204"/>
    <w:rsid w:val="00695661"/>
    <w:rsid w:val="00695F9D"/>
    <w:rsid w:val="006961C4"/>
    <w:rsid w:val="006968D4"/>
    <w:rsid w:val="00697915"/>
    <w:rsid w:val="006A09C7"/>
    <w:rsid w:val="006A210A"/>
    <w:rsid w:val="006A2665"/>
    <w:rsid w:val="006A2BE0"/>
    <w:rsid w:val="006A2F67"/>
    <w:rsid w:val="006A36F1"/>
    <w:rsid w:val="006A3B6E"/>
    <w:rsid w:val="006A4176"/>
    <w:rsid w:val="006A4F62"/>
    <w:rsid w:val="006A57AA"/>
    <w:rsid w:val="006A6E5D"/>
    <w:rsid w:val="006A7283"/>
    <w:rsid w:val="006A7C67"/>
    <w:rsid w:val="006B08E9"/>
    <w:rsid w:val="006B0C53"/>
    <w:rsid w:val="006B1D74"/>
    <w:rsid w:val="006B258F"/>
    <w:rsid w:val="006B330F"/>
    <w:rsid w:val="006B3FCB"/>
    <w:rsid w:val="006B5097"/>
    <w:rsid w:val="006B5F31"/>
    <w:rsid w:val="006B64F8"/>
    <w:rsid w:val="006C0566"/>
    <w:rsid w:val="006C17CE"/>
    <w:rsid w:val="006C18C8"/>
    <w:rsid w:val="006C25C6"/>
    <w:rsid w:val="006C4292"/>
    <w:rsid w:val="006C4319"/>
    <w:rsid w:val="006C604C"/>
    <w:rsid w:val="006C60D3"/>
    <w:rsid w:val="006C7041"/>
    <w:rsid w:val="006C73A6"/>
    <w:rsid w:val="006D0094"/>
    <w:rsid w:val="006D248C"/>
    <w:rsid w:val="006D48F2"/>
    <w:rsid w:val="006D491B"/>
    <w:rsid w:val="006D4AE5"/>
    <w:rsid w:val="006D54F5"/>
    <w:rsid w:val="006D5CA5"/>
    <w:rsid w:val="006D5F6B"/>
    <w:rsid w:val="006D6182"/>
    <w:rsid w:val="006D65B5"/>
    <w:rsid w:val="006D69F5"/>
    <w:rsid w:val="006D722D"/>
    <w:rsid w:val="006D7336"/>
    <w:rsid w:val="006D76CA"/>
    <w:rsid w:val="006E076A"/>
    <w:rsid w:val="006E2652"/>
    <w:rsid w:val="006E286C"/>
    <w:rsid w:val="006E2A87"/>
    <w:rsid w:val="006E2AF9"/>
    <w:rsid w:val="006E2B64"/>
    <w:rsid w:val="006E2D3C"/>
    <w:rsid w:val="006E41FC"/>
    <w:rsid w:val="006F0855"/>
    <w:rsid w:val="006F0B4F"/>
    <w:rsid w:val="006F1898"/>
    <w:rsid w:val="006F2111"/>
    <w:rsid w:val="006F21C1"/>
    <w:rsid w:val="006F2401"/>
    <w:rsid w:val="006F262D"/>
    <w:rsid w:val="006F3CFD"/>
    <w:rsid w:val="006F454E"/>
    <w:rsid w:val="006F46C9"/>
    <w:rsid w:val="006F470C"/>
    <w:rsid w:val="006F5D56"/>
    <w:rsid w:val="006F667B"/>
    <w:rsid w:val="006F6D5E"/>
    <w:rsid w:val="006F7471"/>
    <w:rsid w:val="006F7DF7"/>
    <w:rsid w:val="0070080F"/>
    <w:rsid w:val="00700C3B"/>
    <w:rsid w:val="00702434"/>
    <w:rsid w:val="00702668"/>
    <w:rsid w:val="00702EAE"/>
    <w:rsid w:val="007030D0"/>
    <w:rsid w:val="007049E9"/>
    <w:rsid w:val="007053D4"/>
    <w:rsid w:val="00706759"/>
    <w:rsid w:val="00706B3B"/>
    <w:rsid w:val="00707084"/>
    <w:rsid w:val="0070734E"/>
    <w:rsid w:val="007108A9"/>
    <w:rsid w:val="00710BEC"/>
    <w:rsid w:val="00710D34"/>
    <w:rsid w:val="00711C5D"/>
    <w:rsid w:val="0071216A"/>
    <w:rsid w:val="007124AF"/>
    <w:rsid w:val="00712DEA"/>
    <w:rsid w:val="0071344E"/>
    <w:rsid w:val="00713BBC"/>
    <w:rsid w:val="0071434E"/>
    <w:rsid w:val="0071584A"/>
    <w:rsid w:val="00715BDA"/>
    <w:rsid w:val="007168A5"/>
    <w:rsid w:val="00717315"/>
    <w:rsid w:val="00717D72"/>
    <w:rsid w:val="00721C29"/>
    <w:rsid w:val="007220ED"/>
    <w:rsid w:val="007228BF"/>
    <w:rsid w:val="00722992"/>
    <w:rsid w:val="00722B4B"/>
    <w:rsid w:val="00724B2A"/>
    <w:rsid w:val="00725D7B"/>
    <w:rsid w:val="00726E89"/>
    <w:rsid w:val="00727190"/>
    <w:rsid w:val="0072749E"/>
    <w:rsid w:val="0073025E"/>
    <w:rsid w:val="007303F3"/>
    <w:rsid w:val="007325BE"/>
    <w:rsid w:val="007331F8"/>
    <w:rsid w:val="007332D9"/>
    <w:rsid w:val="0073368F"/>
    <w:rsid w:val="00733AF0"/>
    <w:rsid w:val="00733E28"/>
    <w:rsid w:val="00733E3A"/>
    <w:rsid w:val="00733FB9"/>
    <w:rsid w:val="007340A2"/>
    <w:rsid w:val="0073446E"/>
    <w:rsid w:val="00734972"/>
    <w:rsid w:val="00735088"/>
    <w:rsid w:val="00735991"/>
    <w:rsid w:val="00736D01"/>
    <w:rsid w:val="00736F62"/>
    <w:rsid w:val="00737700"/>
    <w:rsid w:val="007400A8"/>
    <w:rsid w:val="0074031C"/>
    <w:rsid w:val="007419A8"/>
    <w:rsid w:val="00741BC9"/>
    <w:rsid w:val="00742142"/>
    <w:rsid w:val="00742F95"/>
    <w:rsid w:val="007449F5"/>
    <w:rsid w:val="0074674F"/>
    <w:rsid w:val="00747215"/>
    <w:rsid w:val="0074739E"/>
    <w:rsid w:val="007477A4"/>
    <w:rsid w:val="00747DA5"/>
    <w:rsid w:val="00750264"/>
    <w:rsid w:val="00751981"/>
    <w:rsid w:val="00751F44"/>
    <w:rsid w:val="0075337A"/>
    <w:rsid w:val="007538D3"/>
    <w:rsid w:val="00753B06"/>
    <w:rsid w:val="00754013"/>
    <w:rsid w:val="00754287"/>
    <w:rsid w:val="007543A7"/>
    <w:rsid w:val="007552CC"/>
    <w:rsid w:val="007553C1"/>
    <w:rsid w:val="007559E2"/>
    <w:rsid w:val="007563BC"/>
    <w:rsid w:val="0075699D"/>
    <w:rsid w:val="007577B8"/>
    <w:rsid w:val="00757AB9"/>
    <w:rsid w:val="00757D91"/>
    <w:rsid w:val="00757D9A"/>
    <w:rsid w:val="00761365"/>
    <w:rsid w:val="00761A0D"/>
    <w:rsid w:val="00761D7E"/>
    <w:rsid w:val="00762D39"/>
    <w:rsid w:val="00763C69"/>
    <w:rsid w:val="00763D2D"/>
    <w:rsid w:val="00764326"/>
    <w:rsid w:val="00765631"/>
    <w:rsid w:val="007664D0"/>
    <w:rsid w:val="00766D21"/>
    <w:rsid w:val="0076771E"/>
    <w:rsid w:val="00770470"/>
    <w:rsid w:val="00770E61"/>
    <w:rsid w:val="0077134A"/>
    <w:rsid w:val="00772181"/>
    <w:rsid w:val="007728CD"/>
    <w:rsid w:val="00773C3D"/>
    <w:rsid w:val="00773C44"/>
    <w:rsid w:val="00773CBE"/>
    <w:rsid w:val="00774D69"/>
    <w:rsid w:val="00775C62"/>
    <w:rsid w:val="007766E8"/>
    <w:rsid w:val="00780172"/>
    <w:rsid w:val="00780CE7"/>
    <w:rsid w:val="007814C6"/>
    <w:rsid w:val="007822FC"/>
    <w:rsid w:val="007825B6"/>
    <w:rsid w:val="00783D66"/>
    <w:rsid w:val="00783FDE"/>
    <w:rsid w:val="00784E52"/>
    <w:rsid w:val="007851F1"/>
    <w:rsid w:val="007855F2"/>
    <w:rsid w:val="007866F0"/>
    <w:rsid w:val="00790A5A"/>
    <w:rsid w:val="00791120"/>
    <w:rsid w:val="0079112B"/>
    <w:rsid w:val="0079181B"/>
    <w:rsid w:val="00791B1A"/>
    <w:rsid w:val="00791C2A"/>
    <w:rsid w:val="0079233D"/>
    <w:rsid w:val="00792DE3"/>
    <w:rsid w:val="00792E09"/>
    <w:rsid w:val="00794144"/>
    <w:rsid w:val="00795352"/>
    <w:rsid w:val="00796648"/>
    <w:rsid w:val="0079781A"/>
    <w:rsid w:val="007A06BE"/>
    <w:rsid w:val="007A0819"/>
    <w:rsid w:val="007A0A24"/>
    <w:rsid w:val="007A0F79"/>
    <w:rsid w:val="007A1272"/>
    <w:rsid w:val="007A14B2"/>
    <w:rsid w:val="007A2F97"/>
    <w:rsid w:val="007A33C1"/>
    <w:rsid w:val="007A552C"/>
    <w:rsid w:val="007A5715"/>
    <w:rsid w:val="007A5A1A"/>
    <w:rsid w:val="007A628A"/>
    <w:rsid w:val="007A6B52"/>
    <w:rsid w:val="007A6C94"/>
    <w:rsid w:val="007A6F9D"/>
    <w:rsid w:val="007A7201"/>
    <w:rsid w:val="007A72DE"/>
    <w:rsid w:val="007B19E7"/>
    <w:rsid w:val="007B47FD"/>
    <w:rsid w:val="007B554B"/>
    <w:rsid w:val="007B7293"/>
    <w:rsid w:val="007B7A9B"/>
    <w:rsid w:val="007B7FEA"/>
    <w:rsid w:val="007C1AA1"/>
    <w:rsid w:val="007C298D"/>
    <w:rsid w:val="007C2B3A"/>
    <w:rsid w:val="007C2C26"/>
    <w:rsid w:val="007C3190"/>
    <w:rsid w:val="007C3270"/>
    <w:rsid w:val="007C37FF"/>
    <w:rsid w:val="007C4935"/>
    <w:rsid w:val="007C58FB"/>
    <w:rsid w:val="007C5F27"/>
    <w:rsid w:val="007C6241"/>
    <w:rsid w:val="007C681A"/>
    <w:rsid w:val="007D00DA"/>
    <w:rsid w:val="007D0DA3"/>
    <w:rsid w:val="007D28CD"/>
    <w:rsid w:val="007D619E"/>
    <w:rsid w:val="007D6629"/>
    <w:rsid w:val="007D6FDB"/>
    <w:rsid w:val="007E08F0"/>
    <w:rsid w:val="007E2B40"/>
    <w:rsid w:val="007E5488"/>
    <w:rsid w:val="007E7A99"/>
    <w:rsid w:val="007F1CC7"/>
    <w:rsid w:val="007F2349"/>
    <w:rsid w:val="007F5482"/>
    <w:rsid w:val="007F5A60"/>
    <w:rsid w:val="007F6101"/>
    <w:rsid w:val="007F6291"/>
    <w:rsid w:val="007F71FF"/>
    <w:rsid w:val="007F7E8B"/>
    <w:rsid w:val="007F7F4E"/>
    <w:rsid w:val="008002FB"/>
    <w:rsid w:val="008009AC"/>
    <w:rsid w:val="00801413"/>
    <w:rsid w:val="00802940"/>
    <w:rsid w:val="00803CC4"/>
    <w:rsid w:val="0080448F"/>
    <w:rsid w:val="00804B62"/>
    <w:rsid w:val="00804E51"/>
    <w:rsid w:val="00805551"/>
    <w:rsid w:val="008058DE"/>
    <w:rsid w:val="0080633A"/>
    <w:rsid w:val="008100F5"/>
    <w:rsid w:val="008108CD"/>
    <w:rsid w:val="008112F2"/>
    <w:rsid w:val="00812BCF"/>
    <w:rsid w:val="008131E8"/>
    <w:rsid w:val="008138B2"/>
    <w:rsid w:val="008144C3"/>
    <w:rsid w:val="0081479D"/>
    <w:rsid w:val="00814B23"/>
    <w:rsid w:val="00814FDF"/>
    <w:rsid w:val="008160D7"/>
    <w:rsid w:val="00817626"/>
    <w:rsid w:val="0082063C"/>
    <w:rsid w:val="00820705"/>
    <w:rsid w:val="0082078D"/>
    <w:rsid w:val="00820A03"/>
    <w:rsid w:val="00821B91"/>
    <w:rsid w:val="008221A1"/>
    <w:rsid w:val="00822348"/>
    <w:rsid w:val="008274B8"/>
    <w:rsid w:val="00830565"/>
    <w:rsid w:val="0083067A"/>
    <w:rsid w:val="00830B96"/>
    <w:rsid w:val="008321CC"/>
    <w:rsid w:val="00833F66"/>
    <w:rsid w:val="00834115"/>
    <w:rsid w:val="00834425"/>
    <w:rsid w:val="008352F7"/>
    <w:rsid w:val="00835A27"/>
    <w:rsid w:val="00835B5B"/>
    <w:rsid w:val="00836E3C"/>
    <w:rsid w:val="008375CE"/>
    <w:rsid w:val="0083780A"/>
    <w:rsid w:val="00840926"/>
    <w:rsid w:val="008416B2"/>
    <w:rsid w:val="008437AD"/>
    <w:rsid w:val="00843843"/>
    <w:rsid w:val="00843BEF"/>
    <w:rsid w:val="00844F04"/>
    <w:rsid w:val="00845C9A"/>
    <w:rsid w:val="008464A8"/>
    <w:rsid w:val="0084726E"/>
    <w:rsid w:val="0085047B"/>
    <w:rsid w:val="00851B0F"/>
    <w:rsid w:val="00851EDC"/>
    <w:rsid w:val="008524EE"/>
    <w:rsid w:val="00855218"/>
    <w:rsid w:val="00855453"/>
    <w:rsid w:val="008559ED"/>
    <w:rsid w:val="00855E6F"/>
    <w:rsid w:val="008563AA"/>
    <w:rsid w:val="00857505"/>
    <w:rsid w:val="008604AC"/>
    <w:rsid w:val="0086196C"/>
    <w:rsid w:val="00861F7F"/>
    <w:rsid w:val="008620E2"/>
    <w:rsid w:val="008621C9"/>
    <w:rsid w:val="0086281F"/>
    <w:rsid w:val="008630E3"/>
    <w:rsid w:val="0086563B"/>
    <w:rsid w:val="0086687A"/>
    <w:rsid w:val="00867A5A"/>
    <w:rsid w:val="00867C34"/>
    <w:rsid w:val="00867FF5"/>
    <w:rsid w:val="00870BD3"/>
    <w:rsid w:val="00871E5D"/>
    <w:rsid w:val="00871EE2"/>
    <w:rsid w:val="00872146"/>
    <w:rsid w:val="008768B4"/>
    <w:rsid w:val="00876F92"/>
    <w:rsid w:val="00877C07"/>
    <w:rsid w:val="00880809"/>
    <w:rsid w:val="008812D5"/>
    <w:rsid w:val="00881DA3"/>
    <w:rsid w:val="00882026"/>
    <w:rsid w:val="008826E9"/>
    <w:rsid w:val="0088367C"/>
    <w:rsid w:val="00884A0D"/>
    <w:rsid w:val="0088560D"/>
    <w:rsid w:val="008859BC"/>
    <w:rsid w:val="00885FEF"/>
    <w:rsid w:val="00886E77"/>
    <w:rsid w:val="00887896"/>
    <w:rsid w:val="00890685"/>
    <w:rsid w:val="00890D36"/>
    <w:rsid w:val="008912DA"/>
    <w:rsid w:val="00891755"/>
    <w:rsid w:val="0089186F"/>
    <w:rsid w:val="00891DA2"/>
    <w:rsid w:val="00892593"/>
    <w:rsid w:val="00892B8D"/>
    <w:rsid w:val="00893107"/>
    <w:rsid w:val="00893937"/>
    <w:rsid w:val="008946DF"/>
    <w:rsid w:val="00894917"/>
    <w:rsid w:val="008957CF"/>
    <w:rsid w:val="00895DBB"/>
    <w:rsid w:val="00895DCD"/>
    <w:rsid w:val="008966BF"/>
    <w:rsid w:val="00896BC2"/>
    <w:rsid w:val="00896D9B"/>
    <w:rsid w:val="00897AD4"/>
    <w:rsid w:val="008A0834"/>
    <w:rsid w:val="008A1148"/>
    <w:rsid w:val="008A236D"/>
    <w:rsid w:val="008A250E"/>
    <w:rsid w:val="008A29B4"/>
    <w:rsid w:val="008A2AA8"/>
    <w:rsid w:val="008A4FE6"/>
    <w:rsid w:val="008A512E"/>
    <w:rsid w:val="008A6549"/>
    <w:rsid w:val="008A70E7"/>
    <w:rsid w:val="008A72D8"/>
    <w:rsid w:val="008B01D7"/>
    <w:rsid w:val="008B0822"/>
    <w:rsid w:val="008B1A26"/>
    <w:rsid w:val="008B1F80"/>
    <w:rsid w:val="008B27AC"/>
    <w:rsid w:val="008B2BC4"/>
    <w:rsid w:val="008B2C51"/>
    <w:rsid w:val="008B2F1D"/>
    <w:rsid w:val="008B3C75"/>
    <w:rsid w:val="008B479A"/>
    <w:rsid w:val="008B4BED"/>
    <w:rsid w:val="008B59AD"/>
    <w:rsid w:val="008B5B00"/>
    <w:rsid w:val="008B5BEB"/>
    <w:rsid w:val="008B5D0E"/>
    <w:rsid w:val="008B688B"/>
    <w:rsid w:val="008B70EB"/>
    <w:rsid w:val="008B7CF2"/>
    <w:rsid w:val="008B7E91"/>
    <w:rsid w:val="008C0159"/>
    <w:rsid w:val="008C081B"/>
    <w:rsid w:val="008C0A72"/>
    <w:rsid w:val="008C14B7"/>
    <w:rsid w:val="008C3135"/>
    <w:rsid w:val="008C3DA1"/>
    <w:rsid w:val="008C41B5"/>
    <w:rsid w:val="008C5227"/>
    <w:rsid w:val="008C5C3C"/>
    <w:rsid w:val="008C61AD"/>
    <w:rsid w:val="008C767A"/>
    <w:rsid w:val="008C7CB4"/>
    <w:rsid w:val="008D1069"/>
    <w:rsid w:val="008D1B4A"/>
    <w:rsid w:val="008D23BC"/>
    <w:rsid w:val="008D2B8A"/>
    <w:rsid w:val="008D2CD6"/>
    <w:rsid w:val="008D46FE"/>
    <w:rsid w:val="008D4E60"/>
    <w:rsid w:val="008D5020"/>
    <w:rsid w:val="008D58BF"/>
    <w:rsid w:val="008D5FB0"/>
    <w:rsid w:val="008D61A5"/>
    <w:rsid w:val="008D7060"/>
    <w:rsid w:val="008D74FB"/>
    <w:rsid w:val="008D78CB"/>
    <w:rsid w:val="008E0C31"/>
    <w:rsid w:val="008E13E0"/>
    <w:rsid w:val="008E1479"/>
    <w:rsid w:val="008E177A"/>
    <w:rsid w:val="008E3013"/>
    <w:rsid w:val="008E3282"/>
    <w:rsid w:val="008E4EBD"/>
    <w:rsid w:val="008E691F"/>
    <w:rsid w:val="008E6FB9"/>
    <w:rsid w:val="008F0102"/>
    <w:rsid w:val="008F0222"/>
    <w:rsid w:val="008F13D9"/>
    <w:rsid w:val="008F1C71"/>
    <w:rsid w:val="008F1F1D"/>
    <w:rsid w:val="008F336B"/>
    <w:rsid w:val="008F4FEA"/>
    <w:rsid w:val="008F61E8"/>
    <w:rsid w:val="008F65FB"/>
    <w:rsid w:val="008F6CA3"/>
    <w:rsid w:val="008F7523"/>
    <w:rsid w:val="008F7541"/>
    <w:rsid w:val="009038B8"/>
    <w:rsid w:val="009041A2"/>
    <w:rsid w:val="00904C3E"/>
    <w:rsid w:val="00904CFA"/>
    <w:rsid w:val="00907530"/>
    <w:rsid w:val="00907A16"/>
    <w:rsid w:val="009102F6"/>
    <w:rsid w:val="00910F07"/>
    <w:rsid w:val="00912E37"/>
    <w:rsid w:val="00912EBA"/>
    <w:rsid w:val="00913232"/>
    <w:rsid w:val="00913900"/>
    <w:rsid w:val="0091390F"/>
    <w:rsid w:val="009143C4"/>
    <w:rsid w:val="009160B2"/>
    <w:rsid w:val="0091660F"/>
    <w:rsid w:val="00917153"/>
    <w:rsid w:val="00917591"/>
    <w:rsid w:val="00917676"/>
    <w:rsid w:val="0092051E"/>
    <w:rsid w:val="00920700"/>
    <w:rsid w:val="00921790"/>
    <w:rsid w:val="00921B20"/>
    <w:rsid w:val="00921FA0"/>
    <w:rsid w:val="009221FC"/>
    <w:rsid w:val="00922773"/>
    <w:rsid w:val="00922896"/>
    <w:rsid w:val="00922931"/>
    <w:rsid w:val="00922B1E"/>
    <w:rsid w:val="00925308"/>
    <w:rsid w:val="0092575E"/>
    <w:rsid w:val="00925B34"/>
    <w:rsid w:val="0092605A"/>
    <w:rsid w:val="0092624F"/>
    <w:rsid w:val="00927C21"/>
    <w:rsid w:val="00927EF4"/>
    <w:rsid w:val="00932920"/>
    <w:rsid w:val="00935504"/>
    <w:rsid w:val="00936391"/>
    <w:rsid w:val="00936407"/>
    <w:rsid w:val="00937AC1"/>
    <w:rsid w:val="0094090F"/>
    <w:rsid w:val="009421FC"/>
    <w:rsid w:val="009423E7"/>
    <w:rsid w:val="0094256A"/>
    <w:rsid w:val="009425E4"/>
    <w:rsid w:val="0094273A"/>
    <w:rsid w:val="00943FCB"/>
    <w:rsid w:val="00944139"/>
    <w:rsid w:val="00944E81"/>
    <w:rsid w:val="0094536C"/>
    <w:rsid w:val="009469FD"/>
    <w:rsid w:val="00946E0E"/>
    <w:rsid w:val="009513D7"/>
    <w:rsid w:val="009523E3"/>
    <w:rsid w:val="009529C7"/>
    <w:rsid w:val="00952B96"/>
    <w:rsid w:val="00953DD1"/>
    <w:rsid w:val="00954161"/>
    <w:rsid w:val="0095505B"/>
    <w:rsid w:val="00956020"/>
    <w:rsid w:val="00957AF7"/>
    <w:rsid w:val="00960A37"/>
    <w:rsid w:val="009616B4"/>
    <w:rsid w:val="009619A3"/>
    <w:rsid w:val="00962330"/>
    <w:rsid w:val="00964680"/>
    <w:rsid w:val="0096477D"/>
    <w:rsid w:val="00967770"/>
    <w:rsid w:val="0097025A"/>
    <w:rsid w:val="009714AF"/>
    <w:rsid w:val="00972481"/>
    <w:rsid w:val="00973B7F"/>
    <w:rsid w:val="00973FEB"/>
    <w:rsid w:val="0097639D"/>
    <w:rsid w:val="009765DF"/>
    <w:rsid w:val="00976A4E"/>
    <w:rsid w:val="009772CA"/>
    <w:rsid w:val="009834DD"/>
    <w:rsid w:val="00983698"/>
    <w:rsid w:val="00983B61"/>
    <w:rsid w:val="00984385"/>
    <w:rsid w:val="00984F85"/>
    <w:rsid w:val="00986516"/>
    <w:rsid w:val="00986DDE"/>
    <w:rsid w:val="00987798"/>
    <w:rsid w:val="00987A3E"/>
    <w:rsid w:val="00990E82"/>
    <w:rsid w:val="009930D4"/>
    <w:rsid w:val="0099315A"/>
    <w:rsid w:val="0099340F"/>
    <w:rsid w:val="0099405F"/>
    <w:rsid w:val="0099469D"/>
    <w:rsid w:val="00996BE7"/>
    <w:rsid w:val="00996C92"/>
    <w:rsid w:val="00997713"/>
    <w:rsid w:val="009A003E"/>
    <w:rsid w:val="009A0682"/>
    <w:rsid w:val="009A211B"/>
    <w:rsid w:val="009A39C9"/>
    <w:rsid w:val="009A522D"/>
    <w:rsid w:val="009A58CD"/>
    <w:rsid w:val="009A606B"/>
    <w:rsid w:val="009A6EF0"/>
    <w:rsid w:val="009A70EC"/>
    <w:rsid w:val="009A7CEC"/>
    <w:rsid w:val="009B04A4"/>
    <w:rsid w:val="009B1087"/>
    <w:rsid w:val="009B1EED"/>
    <w:rsid w:val="009B287A"/>
    <w:rsid w:val="009B2B07"/>
    <w:rsid w:val="009B3FFE"/>
    <w:rsid w:val="009B45AD"/>
    <w:rsid w:val="009B46A2"/>
    <w:rsid w:val="009B4E9E"/>
    <w:rsid w:val="009B54F5"/>
    <w:rsid w:val="009B5686"/>
    <w:rsid w:val="009B772C"/>
    <w:rsid w:val="009B7D05"/>
    <w:rsid w:val="009B7D52"/>
    <w:rsid w:val="009B7FE9"/>
    <w:rsid w:val="009C04D7"/>
    <w:rsid w:val="009C08BA"/>
    <w:rsid w:val="009C114A"/>
    <w:rsid w:val="009C1AC1"/>
    <w:rsid w:val="009C21DB"/>
    <w:rsid w:val="009C326C"/>
    <w:rsid w:val="009C3718"/>
    <w:rsid w:val="009C3B65"/>
    <w:rsid w:val="009C513E"/>
    <w:rsid w:val="009C54D1"/>
    <w:rsid w:val="009D0659"/>
    <w:rsid w:val="009D1487"/>
    <w:rsid w:val="009D17C9"/>
    <w:rsid w:val="009D259B"/>
    <w:rsid w:val="009D3BA6"/>
    <w:rsid w:val="009D5149"/>
    <w:rsid w:val="009D5AB7"/>
    <w:rsid w:val="009E04B6"/>
    <w:rsid w:val="009E1041"/>
    <w:rsid w:val="009E3BE7"/>
    <w:rsid w:val="009E533B"/>
    <w:rsid w:val="009E5676"/>
    <w:rsid w:val="009E594E"/>
    <w:rsid w:val="009E6AEC"/>
    <w:rsid w:val="009E6E13"/>
    <w:rsid w:val="009E7A08"/>
    <w:rsid w:val="009F0BC1"/>
    <w:rsid w:val="009F15A0"/>
    <w:rsid w:val="009F3613"/>
    <w:rsid w:val="009F3B4A"/>
    <w:rsid w:val="009F41B2"/>
    <w:rsid w:val="009F5034"/>
    <w:rsid w:val="009F7437"/>
    <w:rsid w:val="009F7790"/>
    <w:rsid w:val="00A000AA"/>
    <w:rsid w:val="00A00EAE"/>
    <w:rsid w:val="00A01965"/>
    <w:rsid w:val="00A02016"/>
    <w:rsid w:val="00A02D79"/>
    <w:rsid w:val="00A0314E"/>
    <w:rsid w:val="00A03744"/>
    <w:rsid w:val="00A04C13"/>
    <w:rsid w:val="00A05540"/>
    <w:rsid w:val="00A057FB"/>
    <w:rsid w:val="00A05B16"/>
    <w:rsid w:val="00A06234"/>
    <w:rsid w:val="00A072AD"/>
    <w:rsid w:val="00A072BF"/>
    <w:rsid w:val="00A106C9"/>
    <w:rsid w:val="00A109C1"/>
    <w:rsid w:val="00A1265B"/>
    <w:rsid w:val="00A137CD"/>
    <w:rsid w:val="00A143B4"/>
    <w:rsid w:val="00A1566F"/>
    <w:rsid w:val="00A16702"/>
    <w:rsid w:val="00A17119"/>
    <w:rsid w:val="00A174A3"/>
    <w:rsid w:val="00A2101A"/>
    <w:rsid w:val="00A2466D"/>
    <w:rsid w:val="00A24CFB"/>
    <w:rsid w:val="00A253CC"/>
    <w:rsid w:val="00A254C6"/>
    <w:rsid w:val="00A2714D"/>
    <w:rsid w:val="00A27C9E"/>
    <w:rsid w:val="00A30341"/>
    <w:rsid w:val="00A30B45"/>
    <w:rsid w:val="00A30E29"/>
    <w:rsid w:val="00A314D9"/>
    <w:rsid w:val="00A318BE"/>
    <w:rsid w:val="00A333C8"/>
    <w:rsid w:val="00A338C6"/>
    <w:rsid w:val="00A33C05"/>
    <w:rsid w:val="00A3481D"/>
    <w:rsid w:val="00A3482C"/>
    <w:rsid w:val="00A34E2E"/>
    <w:rsid w:val="00A35323"/>
    <w:rsid w:val="00A35A93"/>
    <w:rsid w:val="00A37851"/>
    <w:rsid w:val="00A40852"/>
    <w:rsid w:val="00A44933"/>
    <w:rsid w:val="00A44B07"/>
    <w:rsid w:val="00A44D9F"/>
    <w:rsid w:val="00A44DCD"/>
    <w:rsid w:val="00A450B2"/>
    <w:rsid w:val="00A45D42"/>
    <w:rsid w:val="00A47B8E"/>
    <w:rsid w:val="00A50BC9"/>
    <w:rsid w:val="00A50D23"/>
    <w:rsid w:val="00A525D6"/>
    <w:rsid w:val="00A5274C"/>
    <w:rsid w:val="00A52F9A"/>
    <w:rsid w:val="00A52FA9"/>
    <w:rsid w:val="00A542BB"/>
    <w:rsid w:val="00A54550"/>
    <w:rsid w:val="00A5468F"/>
    <w:rsid w:val="00A54866"/>
    <w:rsid w:val="00A55221"/>
    <w:rsid w:val="00A568B6"/>
    <w:rsid w:val="00A56BB1"/>
    <w:rsid w:val="00A6132D"/>
    <w:rsid w:val="00A6335B"/>
    <w:rsid w:val="00A63BB9"/>
    <w:rsid w:val="00A644FA"/>
    <w:rsid w:val="00A65F51"/>
    <w:rsid w:val="00A662B9"/>
    <w:rsid w:val="00A664C2"/>
    <w:rsid w:val="00A66A12"/>
    <w:rsid w:val="00A66A8A"/>
    <w:rsid w:val="00A67152"/>
    <w:rsid w:val="00A6767D"/>
    <w:rsid w:val="00A678BD"/>
    <w:rsid w:val="00A6792C"/>
    <w:rsid w:val="00A67E89"/>
    <w:rsid w:val="00A7062F"/>
    <w:rsid w:val="00A70F8E"/>
    <w:rsid w:val="00A71442"/>
    <w:rsid w:val="00A732D6"/>
    <w:rsid w:val="00A7401F"/>
    <w:rsid w:val="00A755B2"/>
    <w:rsid w:val="00A76516"/>
    <w:rsid w:val="00A7658F"/>
    <w:rsid w:val="00A77428"/>
    <w:rsid w:val="00A77E18"/>
    <w:rsid w:val="00A817A0"/>
    <w:rsid w:val="00A81D9E"/>
    <w:rsid w:val="00A83638"/>
    <w:rsid w:val="00A85424"/>
    <w:rsid w:val="00A857F7"/>
    <w:rsid w:val="00A86363"/>
    <w:rsid w:val="00A864A1"/>
    <w:rsid w:val="00A8691A"/>
    <w:rsid w:val="00A90390"/>
    <w:rsid w:val="00A910C7"/>
    <w:rsid w:val="00A9197C"/>
    <w:rsid w:val="00A91EB4"/>
    <w:rsid w:val="00A924A6"/>
    <w:rsid w:val="00A9250D"/>
    <w:rsid w:val="00A93DEB"/>
    <w:rsid w:val="00A941DE"/>
    <w:rsid w:val="00A94364"/>
    <w:rsid w:val="00A94570"/>
    <w:rsid w:val="00A947A0"/>
    <w:rsid w:val="00A947EB"/>
    <w:rsid w:val="00A949AF"/>
    <w:rsid w:val="00A94A64"/>
    <w:rsid w:val="00A94C0B"/>
    <w:rsid w:val="00A94D9D"/>
    <w:rsid w:val="00A963ED"/>
    <w:rsid w:val="00A96A41"/>
    <w:rsid w:val="00A96BF4"/>
    <w:rsid w:val="00A974D6"/>
    <w:rsid w:val="00AA0DA3"/>
    <w:rsid w:val="00AA1737"/>
    <w:rsid w:val="00AA1774"/>
    <w:rsid w:val="00AA314D"/>
    <w:rsid w:val="00AA323A"/>
    <w:rsid w:val="00AA36D0"/>
    <w:rsid w:val="00AA4226"/>
    <w:rsid w:val="00AA46B7"/>
    <w:rsid w:val="00AA4B77"/>
    <w:rsid w:val="00AB0832"/>
    <w:rsid w:val="00AB096D"/>
    <w:rsid w:val="00AB1099"/>
    <w:rsid w:val="00AB1490"/>
    <w:rsid w:val="00AB159B"/>
    <w:rsid w:val="00AB247B"/>
    <w:rsid w:val="00AB24EF"/>
    <w:rsid w:val="00AB25CD"/>
    <w:rsid w:val="00AB2687"/>
    <w:rsid w:val="00AB2B84"/>
    <w:rsid w:val="00AB3DDD"/>
    <w:rsid w:val="00AB4C5D"/>
    <w:rsid w:val="00AB795A"/>
    <w:rsid w:val="00AB7C5E"/>
    <w:rsid w:val="00AC0A2E"/>
    <w:rsid w:val="00AC1BA0"/>
    <w:rsid w:val="00AC26BF"/>
    <w:rsid w:val="00AC29B6"/>
    <w:rsid w:val="00AC2D75"/>
    <w:rsid w:val="00AC32DC"/>
    <w:rsid w:val="00AC3A98"/>
    <w:rsid w:val="00AC4345"/>
    <w:rsid w:val="00AC46FA"/>
    <w:rsid w:val="00AC4E5F"/>
    <w:rsid w:val="00AC4FF1"/>
    <w:rsid w:val="00AC6479"/>
    <w:rsid w:val="00AC7DC6"/>
    <w:rsid w:val="00AD18C1"/>
    <w:rsid w:val="00AD1F32"/>
    <w:rsid w:val="00AD207E"/>
    <w:rsid w:val="00AD21D1"/>
    <w:rsid w:val="00AD21D9"/>
    <w:rsid w:val="00AD26E1"/>
    <w:rsid w:val="00AD36A7"/>
    <w:rsid w:val="00AD4702"/>
    <w:rsid w:val="00AD5A44"/>
    <w:rsid w:val="00AD604B"/>
    <w:rsid w:val="00AD6170"/>
    <w:rsid w:val="00AD688B"/>
    <w:rsid w:val="00AD6BD5"/>
    <w:rsid w:val="00AD731D"/>
    <w:rsid w:val="00AD74BD"/>
    <w:rsid w:val="00AD766E"/>
    <w:rsid w:val="00AD7B93"/>
    <w:rsid w:val="00AE0ED3"/>
    <w:rsid w:val="00AE1529"/>
    <w:rsid w:val="00AE1D21"/>
    <w:rsid w:val="00AE2342"/>
    <w:rsid w:val="00AE2769"/>
    <w:rsid w:val="00AE34F7"/>
    <w:rsid w:val="00AE458C"/>
    <w:rsid w:val="00AE4A1F"/>
    <w:rsid w:val="00AE6536"/>
    <w:rsid w:val="00AE6B7D"/>
    <w:rsid w:val="00AF13FD"/>
    <w:rsid w:val="00AF21AB"/>
    <w:rsid w:val="00AF3F9C"/>
    <w:rsid w:val="00AF5237"/>
    <w:rsid w:val="00AF531D"/>
    <w:rsid w:val="00AF5B51"/>
    <w:rsid w:val="00AF5F99"/>
    <w:rsid w:val="00AF6C9E"/>
    <w:rsid w:val="00B02667"/>
    <w:rsid w:val="00B029DE"/>
    <w:rsid w:val="00B0365C"/>
    <w:rsid w:val="00B037EC"/>
    <w:rsid w:val="00B05B02"/>
    <w:rsid w:val="00B05D5A"/>
    <w:rsid w:val="00B0697B"/>
    <w:rsid w:val="00B07114"/>
    <w:rsid w:val="00B072B7"/>
    <w:rsid w:val="00B076BE"/>
    <w:rsid w:val="00B07E8C"/>
    <w:rsid w:val="00B1108F"/>
    <w:rsid w:val="00B11BEB"/>
    <w:rsid w:val="00B13181"/>
    <w:rsid w:val="00B13CF2"/>
    <w:rsid w:val="00B14CF9"/>
    <w:rsid w:val="00B14F8A"/>
    <w:rsid w:val="00B15766"/>
    <w:rsid w:val="00B161C2"/>
    <w:rsid w:val="00B171FF"/>
    <w:rsid w:val="00B200A6"/>
    <w:rsid w:val="00B204A7"/>
    <w:rsid w:val="00B20812"/>
    <w:rsid w:val="00B20900"/>
    <w:rsid w:val="00B212E1"/>
    <w:rsid w:val="00B21C6A"/>
    <w:rsid w:val="00B22235"/>
    <w:rsid w:val="00B23269"/>
    <w:rsid w:val="00B23B88"/>
    <w:rsid w:val="00B24442"/>
    <w:rsid w:val="00B25B11"/>
    <w:rsid w:val="00B25D5D"/>
    <w:rsid w:val="00B25EB2"/>
    <w:rsid w:val="00B27228"/>
    <w:rsid w:val="00B27799"/>
    <w:rsid w:val="00B309A4"/>
    <w:rsid w:val="00B320F9"/>
    <w:rsid w:val="00B32E3E"/>
    <w:rsid w:val="00B34C98"/>
    <w:rsid w:val="00B35EC7"/>
    <w:rsid w:val="00B36003"/>
    <w:rsid w:val="00B364FA"/>
    <w:rsid w:val="00B367B9"/>
    <w:rsid w:val="00B36C3E"/>
    <w:rsid w:val="00B4031B"/>
    <w:rsid w:val="00B40980"/>
    <w:rsid w:val="00B41721"/>
    <w:rsid w:val="00B42C05"/>
    <w:rsid w:val="00B43088"/>
    <w:rsid w:val="00B4336B"/>
    <w:rsid w:val="00B435AE"/>
    <w:rsid w:val="00B440C9"/>
    <w:rsid w:val="00B452E1"/>
    <w:rsid w:val="00B457E7"/>
    <w:rsid w:val="00B47653"/>
    <w:rsid w:val="00B4776C"/>
    <w:rsid w:val="00B505EF"/>
    <w:rsid w:val="00B514AD"/>
    <w:rsid w:val="00B51735"/>
    <w:rsid w:val="00B51776"/>
    <w:rsid w:val="00B52044"/>
    <w:rsid w:val="00B52122"/>
    <w:rsid w:val="00B53658"/>
    <w:rsid w:val="00B53EF1"/>
    <w:rsid w:val="00B54D3F"/>
    <w:rsid w:val="00B56B7C"/>
    <w:rsid w:val="00B571A8"/>
    <w:rsid w:val="00B57277"/>
    <w:rsid w:val="00B5733A"/>
    <w:rsid w:val="00B57A49"/>
    <w:rsid w:val="00B57E8E"/>
    <w:rsid w:val="00B57F34"/>
    <w:rsid w:val="00B607A5"/>
    <w:rsid w:val="00B60B5A"/>
    <w:rsid w:val="00B6142D"/>
    <w:rsid w:val="00B61725"/>
    <w:rsid w:val="00B61CE9"/>
    <w:rsid w:val="00B62FC7"/>
    <w:rsid w:val="00B6472E"/>
    <w:rsid w:val="00B650C0"/>
    <w:rsid w:val="00B6523B"/>
    <w:rsid w:val="00B65297"/>
    <w:rsid w:val="00B65668"/>
    <w:rsid w:val="00B66636"/>
    <w:rsid w:val="00B66F39"/>
    <w:rsid w:val="00B71222"/>
    <w:rsid w:val="00B715E5"/>
    <w:rsid w:val="00B71D19"/>
    <w:rsid w:val="00B72600"/>
    <w:rsid w:val="00B72D09"/>
    <w:rsid w:val="00B73F4A"/>
    <w:rsid w:val="00B74B33"/>
    <w:rsid w:val="00B76649"/>
    <w:rsid w:val="00B770AB"/>
    <w:rsid w:val="00B777C6"/>
    <w:rsid w:val="00B77FAC"/>
    <w:rsid w:val="00B802F4"/>
    <w:rsid w:val="00B81243"/>
    <w:rsid w:val="00B81267"/>
    <w:rsid w:val="00B82804"/>
    <w:rsid w:val="00B83B9B"/>
    <w:rsid w:val="00B83BDC"/>
    <w:rsid w:val="00B8451C"/>
    <w:rsid w:val="00B84966"/>
    <w:rsid w:val="00B84EAA"/>
    <w:rsid w:val="00B85540"/>
    <w:rsid w:val="00B85928"/>
    <w:rsid w:val="00B86D55"/>
    <w:rsid w:val="00B879DF"/>
    <w:rsid w:val="00B900A0"/>
    <w:rsid w:val="00B90841"/>
    <w:rsid w:val="00B91DD7"/>
    <w:rsid w:val="00B91E89"/>
    <w:rsid w:val="00B9205F"/>
    <w:rsid w:val="00B931A6"/>
    <w:rsid w:val="00B94D6E"/>
    <w:rsid w:val="00B95AEC"/>
    <w:rsid w:val="00B95FB6"/>
    <w:rsid w:val="00B96265"/>
    <w:rsid w:val="00B9763D"/>
    <w:rsid w:val="00B97C9B"/>
    <w:rsid w:val="00BA1881"/>
    <w:rsid w:val="00BA1EE0"/>
    <w:rsid w:val="00BA2CA2"/>
    <w:rsid w:val="00BA35C1"/>
    <w:rsid w:val="00BA4B47"/>
    <w:rsid w:val="00BA596D"/>
    <w:rsid w:val="00BA5F54"/>
    <w:rsid w:val="00BA6451"/>
    <w:rsid w:val="00BA7D1B"/>
    <w:rsid w:val="00BB0344"/>
    <w:rsid w:val="00BB0C3C"/>
    <w:rsid w:val="00BB0FA2"/>
    <w:rsid w:val="00BB1210"/>
    <w:rsid w:val="00BB1412"/>
    <w:rsid w:val="00BB180F"/>
    <w:rsid w:val="00BB3675"/>
    <w:rsid w:val="00BB3CD7"/>
    <w:rsid w:val="00BB3DAB"/>
    <w:rsid w:val="00BB3ECA"/>
    <w:rsid w:val="00BB4007"/>
    <w:rsid w:val="00BB5E64"/>
    <w:rsid w:val="00BB69C4"/>
    <w:rsid w:val="00BB69F2"/>
    <w:rsid w:val="00BB7A64"/>
    <w:rsid w:val="00BC0771"/>
    <w:rsid w:val="00BC0B15"/>
    <w:rsid w:val="00BC1F5C"/>
    <w:rsid w:val="00BC2AB5"/>
    <w:rsid w:val="00BC318E"/>
    <w:rsid w:val="00BC34FA"/>
    <w:rsid w:val="00BC40A7"/>
    <w:rsid w:val="00BC4EFC"/>
    <w:rsid w:val="00BC5415"/>
    <w:rsid w:val="00BC5470"/>
    <w:rsid w:val="00BC5C7D"/>
    <w:rsid w:val="00BC6541"/>
    <w:rsid w:val="00BC7192"/>
    <w:rsid w:val="00BC72B9"/>
    <w:rsid w:val="00BC73E2"/>
    <w:rsid w:val="00BC77E8"/>
    <w:rsid w:val="00BD10E0"/>
    <w:rsid w:val="00BD63FE"/>
    <w:rsid w:val="00BD72FE"/>
    <w:rsid w:val="00BD7855"/>
    <w:rsid w:val="00BE4DEF"/>
    <w:rsid w:val="00BE6655"/>
    <w:rsid w:val="00BE6D12"/>
    <w:rsid w:val="00BE6E4C"/>
    <w:rsid w:val="00BE7103"/>
    <w:rsid w:val="00BE714D"/>
    <w:rsid w:val="00BF0888"/>
    <w:rsid w:val="00BF0DEC"/>
    <w:rsid w:val="00BF2167"/>
    <w:rsid w:val="00BF261A"/>
    <w:rsid w:val="00BF698F"/>
    <w:rsid w:val="00C00407"/>
    <w:rsid w:val="00C01700"/>
    <w:rsid w:val="00C0385B"/>
    <w:rsid w:val="00C03ACE"/>
    <w:rsid w:val="00C03D53"/>
    <w:rsid w:val="00C03DFA"/>
    <w:rsid w:val="00C04D54"/>
    <w:rsid w:val="00C05C4D"/>
    <w:rsid w:val="00C05C5F"/>
    <w:rsid w:val="00C05E99"/>
    <w:rsid w:val="00C067A6"/>
    <w:rsid w:val="00C0695D"/>
    <w:rsid w:val="00C07DF9"/>
    <w:rsid w:val="00C07E3F"/>
    <w:rsid w:val="00C1006C"/>
    <w:rsid w:val="00C106F0"/>
    <w:rsid w:val="00C12043"/>
    <w:rsid w:val="00C126CE"/>
    <w:rsid w:val="00C12994"/>
    <w:rsid w:val="00C12AD7"/>
    <w:rsid w:val="00C1428D"/>
    <w:rsid w:val="00C149F7"/>
    <w:rsid w:val="00C1706A"/>
    <w:rsid w:val="00C17A66"/>
    <w:rsid w:val="00C17EA7"/>
    <w:rsid w:val="00C17F0F"/>
    <w:rsid w:val="00C20B58"/>
    <w:rsid w:val="00C210DB"/>
    <w:rsid w:val="00C219DD"/>
    <w:rsid w:val="00C219E2"/>
    <w:rsid w:val="00C21CEC"/>
    <w:rsid w:val="00C21E5C"/>
    <w:rsid w:val="00C220E5"/>
    <w:rsid w:val="00C24989"/>
    <w:rsid w:val="00C25180"/>
    <w:rsid w:val="00C25AF3"/>
    <w:rsid w:val="00C25F16"/>
    <w:rsid w:val="00C26064"/>
    <w:rsid w:val="00C26DA0"/>
    <w:rsid w:val="00C27735"/>
    <w:rsid w:val="00C30F81"/>
    <w:rsid w:val="00C31A4A"/>
    <w:rsid w:val="00C33FE8"/>
    <w:rsid w:val="00C341CD"/>
    <w:rsid w:val="00C3522F"/>
    <w:rsid w:val="00C358A2"/>
    <w:rsid w:val="00C35D1C"/>
    <w:rsid w:val="00C3722A"/>
    <w:rsid w:val="00C40389"/>
    <w:rsid w:val="00C40938"/>
    <w:rsid w:val="00C41200"/>
    <w:rsid w:val="00C41D6D"/>
    <w:rsid w:val="00C4280B"/>
    <w:rsid w:val="00C429A7"/>
    <w:rsid w:val="00C42C2B"/>
    <w:rsid w:val="00C443C6"/>
    <w:rsid w:val="00C4768D"/>
    <w:rsid w:val="00C50BAD"/>
    <w:rsid w:val="00C51297"/>
    <w:rsid w:val="00C528DB"/>
    <w:rsid w:val="00C52B2A"/>
    <w:rsid w:val="00C52CBE"/>
    <w:rsid w:val="00C533EB"/>
    <w:rsid w:val="00C535A1"/>
    <w:rsid w:val="00C53E7E"/>
    <w:rsid w:val="00C54C50"/>
    <w:rsid w:val="00C550D5"/>
    <w:rsid w:val="00C557CC"/>
    <w:rsid w:val="00C56FAC"/>
    <w:rsid w:val="00C60309"/>
    <w:rsid w:val="00C61653"/>
    <w:rsid w:val="00C62599"/>
    <w:rsid w:val="00C6262A"/>
    <w:rsid w:val="00C629D6"/>
    <w:rsid w:val="00C62D6D"/>
    <w:rsid w:val="00C64DE7"/>
    <w:rsid w:val="00C65EE7"/>
    <w:rsid w:val="00C66CDD"/>
    <w:rsid w:val="00C7013E"/>
    <w:rsid w:val="00C70458"/>
    <w:rsid w:val="00C70C47"/>
    <w:rsid w:val="00C70EAE"/>
    <w:rsid w:val="00C715C7"/>
    <w:rsid w:val="00C719EE"/>
    <w:rsid w:val="00C71F89"/>
    <w:rsid w:val="00C71FF4"/>
    <w:rsid w:val="00C72803"/>
    <w:rsid w:val="00C72DF5"/>
    <w:rsid w:val="00C72EC9"/>
    <w:rsid w:val="00C730C5"/>
    <w:rsid w:val="00C7356F"/>
    <w:rsid w:val="00C764A3"/>
    <w:rsid w:val="00C77CE5"/>
    <w:rsid w:val="00C77E12"/>
    <w:rsid w:val="00C8005E"/>
    <w:rsid w:val="00C80F3E"/>
    <w:rsid w:val="00C81702"/>
    <w:rsid w:val="00C81D02"/>
    <w:rsid w:val="00C81F4C"/>
    <w:rsid w:val="00C8211A"/>
    <w:rsid w:val="00C82931"/>
    <w:rsid w:val="00C83198"/>
    <w:rsid w:val="00C83AA1"/>
    <w:rsid w:val="00C84419"/>
    <w:rsid w:val="00C8443B"/>
    <w:rsid w:val="00C84AE4"/>
    <w:rsid w:val="00C86A3E"/>
    <w:rsid w:val="00C91D31"/>
    <w:rsid w:val="00C9396F"/>
    <w:rsid w:val="00C94020"/>
    <w:rsid w:val="00C94E70"/>
    <w:rsid w:val="00C950EC"/>
    <w:rsid w:val="00C9522D"/>
    <w:rsid w:val="00C95967"/>
    <w:rsid w:val="00C96FD9"/>
    <w:rsid w:val="00C97B99"/>
    <w:rsid w:val="00C97C27"/>
    <w:rsid w:val="00CA0209"/>
    <w:rsid w:val="00CA08DA"/>
    <w:rsid w:val="00CA09D4"/>
    <w:rsid w:val="00CA0FC0"/>
    <w:rsid w:val="00CA2565"/>
    <w:rsid w:val="00CA2977"/>
    <w:rsid w:val="00CA3419"/>
    <w:rsid w:val="00CA37AF"/>
    <w:rsid w:val="00CA37F6"/>
    <w:rsid w:val="00CA5892"/>
    <w:rsid w:val="00CA5C5B"/>
    <w:rsid w:val="00CA625B"/>
    <w:rsid w:val="00CA63DD"/>
    <w:rsid w:val="00CA6505"/>
    <w:rsid w:val="00CA6A34"/>
    <w:rsid w:val="00CA6C23"/>
    <w:rsid w:val="00CA6F24"/>
    <w:rsid w:val="00CA7084"/>
    <w:rsid w:val="00CB0469"/>
    <w:rsid w:val="00CB0976"/>
    <w:rsid w:val="00CB0B2F"/>
    <w:rsid w:val="00CB1088"/>
    <w:rsid w:val="00CB129B"/>
    <w:rsid w:val="00CB17A3"/>
    <w:rsid w:val="00CB21CD"/>
    <w:rsid w:val="00CB2268"/>
    <w:rsid w:val="00CB3DAF"/>
    <w:rsid w:val="00CB3EE1"/>
    <w:rsid w:val="00CB48B4"/>
    <w:rsid w:val="00CB743A"/>
    <w:rsid w:val="00CB7AA7"/>
    <w:rsid w:val="00CB7DA8"/>
    <w:rsid w:val="00CC07E5"/>
    <w:rsid w:val="00CC0911"/>
    <w:rsid w:val="00CC0BEC"/>
    <w:rsid w:val="00CC1F2A"/>
    <w:rsid w:val="00CC394D"/>
    <w:rsid w:val="00CC3ACF"/>
    <w:rsid w:val="00CC4DB1"/>
    <w:rsid w:val="00CC5F4B"/>
    <w:rsid w:val="00CC6409"/>
    <w:rsid w:val="00CC65A7"/>
    <w:rsid w:val="00CC6C9C"/>
    <w:rsid w:val="00CC7A82"/>
    <w:rsid w:val="00CC7B5F"/>
    <w:rsid w:val="00CD0617"/>
    <w:rsid w:val="00CD18BB"/>
    <w:rsid w:val="00CD2134"/>
    <w:rsid w:val="00CD2279"/>
    <w:rsid w:val="00CD23B3"/>
    <w:rsid w:val="00CD3205"/>
    <w:rsid w:val="00CD4177"/>
    <w:rsid w:val="00CD4DEF"/>
    <w:rsid w:val="00CD51F5"/>
    <w:rsid w:val="00CD5E90"/>
    <w:rsid w:val="00CD72DD"/>
    <w:rsid w:val="00CD7D79"/>
    <w:rsid w:val="00CE2078"/>
    <w:rsid w:val="00CE357C"/>
    <w:rsid w:val="00CE36AD"/>
    <w:rsid w:val="00CE4A5F"/>
    <w:rsid w:val="00CE53CA"/>
    <w:rsid w:val="00CE593B"/>
    <w:rsid w:val="00CE5D7D"/>
    <w:rsid w:val="00CE5F0D"/>
    <w:rsid w:val="00CE7046"/>
    <w:rsid w:val="00CE71F4"/>
    <w:rsid w:val="00CF017B"/>
    <w:rsid w:val="00CF0AAE"/>
    <w:rsid w:val="00CF10D6"/>
    <w:rsid w:val="00CF219E"/>
    <w:rsid w:val="00CF2FB9"/>
    <w:rsid w:val="00CF3174"/>
    <w:rsid w:val="00CF566E"/>
    <w:rsid w:val="00CF589E"/>
    <w:rsid w:val="00CF5DCC"/>
    <w:rsid w:val="00CF64B5"/>
    <w:rsid w:val="00D00386"/>
    <w:rsid w:val="00D00AD5"/>
    <w:rsid w:val="00D021DD"/>
    <w:rsid w:val="00D0694F"/>
    <w:rsid w:val="00D07A2A"/>
    <w:rsid w:val="00D07E5D"/>
    <w:rsid w:val="00D1117B"/>
    <w:rsid w:val="00D113DD"/>
    <w:rsid w:val="00D116D4"/>
    <w:rsid w:val="00D13013"/>
    <w:rsid w:val="00D137AE"/>
    <w:rsid w:val="00D143AF"/>
    <w:rsid w:val="00D143E8"/>
    <w:rsid w:val="00D14B43"/>
    <w:rsid w:val="00D1538C"/>
    <w:rsid w:val="00D162C1"/>
    <w:rsid w:val="00D16C4A"/>
    <w:rsid w:val="00D16FAA"/>
    <w:rsid w:val="00D17663"/>
    <w:rsid w:val="00D21439"/>
    <w:rsid w:val="00D225D9"/>
    <w:rsid w:val="00D23189"/>
    <w:rsid w:val="00D23960"/>
    <w:rsid w:val="00D2557B"/>
    <w:rsid w:val="00D257A6"/>
    <w:rsid w:val="00D25A66"/>
    <w:rsid w:val="00D25E59"/>
    <w:rsid w:val="00D273B3"/>
    <w:rsid w:val="00D277E9"/>
    <w:rsid w:val="00D3151D"/>
    <w:rsid w:val="00D31D3A"/>
    <w:rsid w:val="00D337BF"/>
    <w:rsid w:val="00D337F0"/>
    <w:rsid w:val="00D339AC"/>
    <w:rsid w:val="00D342F7"/>
    <w:rsid w:val="00D35333"/>
    <w:rsid w:val="00D3543F"/>
    <w:rsid w:val="00D4110F"/>
    <w:rsid w:val="00D42122"/>
    <w:rsid w:val="00D42F66"/>
    <w:rsid w:val="00D42FDE"/>
    <w:rsid w:val="00D43076"/>
    <w:rsid w:val="00D43D3E"/>
    <w:rsid w:val="00D44D63"/>
    <w:rsid w:val="00D45149"/>
    <w:rsid w:val="00D4525F"/>
    <w:rsid w:val="00D45D59"/>
    <w:rsid w:val="00D46394"/>
    <w:rsid w:val="00D47083"/>
    <w:rsid w:val="00D4757C"/>
    <w:rsid w:val="00D47BD5"/>
    <w:rsid w:val="00D47EF8"/>
    <w:rsid w:val="00D50400"/>
    <w:rsid w:val="00D51585"/>
    <w:rsid w:val="00D516B8"/>
    <w:rsid w:val="00D52B7B"/>
    <w:rsid w:val="00D550F0"/>
    <w:rsid w:val="00D552D2"/>
    <w:rsid w:val="00D5569F"/>
    <w:rsid w:val="00D556B0"/>
    <w:rsid w:val="00D56DD2"/>
    <w:rsid w:val="00D6199E"/>
    <w:rsid w:val="00D629DB"/>
    <w:rsid w:val="00D632A5"/>
    <w:rsid w:val="00D6409E"/>
    <w:rsid w:val="00D6513A"/>
    <w:rsid w:val="00D65D4B"/>
    <w:rsid w:val="00D663D7"/>
    <w:rsid w:val="00D665D1"/>
    <w:rsid w:val="00D66CDA"/>
    <w:rsid w:val="00D66F1E"/>
    <w:rsid w:val="00D674C4"/>
    <w:rsid w:val="00D677D8"/>
    <w:rsid w:val="00D71236"/>
    <w:rsid w:val="00D71BCF"/>
    <w:rsid w:val="00D7201E"/>
    <w:rsid w:val="00D756E0"/>
    <w:rsid w:val="00D76572"/>
    <w:rsid w:val="00D76986"/>
    <w:rsid w:val="00D769A0"/>
    <w:rsid w:val="00D776CC"/>
    <w:rsid w:val="00D77CF0"/>
    <w:rsid w:val="00D8026A"/>
    <w:rsid w:val="00D803ED"/>
    <w:rsid w:val="00D804E7"/>
    <w:rsid w:val="00D81110"/>
    <w:rsid w:val="00D81705"/>
    <w:rsid w:val="00D8280D"/>
    <w:rsid w:val="00D82827"/>
    <w:rsid w:val="00D82F5A"/>
    <w:rsid w:val="00D8351D"/>
    <w:rsid w:val="00D8352B"/>
    <w:rsid w:val="00D8418B"/>
    <w:rsid w:val="00D8503C"/>
    <w:rsid w:val="00D8560E"/>
    <w:rsid w:val="00D8601B"/>
    <w:rsid w:val="00D8634C"/>
    <w:rsid w:val="00D86393"/>
    <w:rsid w:val="00D865D3"/>
    <w:rsid w:val="00D867DD"/>
    <w:rsid w:val="00D868AD"/>
    <w:rsid w:val="00D86DA6"/>
    <w:rsid w:val="00D87A10"/>
    <w:rsid w:val="00D90230"/>
    <w:rsid w:val="00D91203"/>
    <w:rsid w:val="00D91B66"/>
    <w:rsid w:val="00D93166"/>
    <w:rsid w:val="00D93FE0"/>
    <w:rsid w:val="00D9416D"/>
    <w:rsid w:val="00D94623"/>
    <w:rsid w:val="00D964F7"/>
    <w:rsid w:val="00D976D5"/>
    <w:rsid w:val="00D97B91"/>
    <w:rsid w:val="00D97CDE"/>
    <w:rsid w:val="00DA0FB3"/>
    <w:rsid w:val="00DA0FB7"/>
    <w:rsid w:val="00DA136B"/>
    <w:rsid w:val="00DA2E12"/>
    <w:rsid w:val="00DA3A75"/>
    <w:rsid w:val="00DA3D9B"/>
    <w:rsid w:val="00DA421A"/>
    <w:rsid w:val="00DA4BE3"/>
    <w:rsid w:val="00DA5797"/>
    <w:rsid w:val="00DA589C"/>
    <w:rsid w:val="00DA616C"/>
    <w:rsid w:val="00DA6513"/>
    <w:rsid w:val="00DA739C"/>
    <w:rsid w:val="00DB177B"/>
    <w:rsid w:val="00DB1D19"/>
    <w:rsid w:val="00DB3DE5"/>
    <w:rsid w:val="00DB47C6"/>
    <w:rsid w:val="00DB4B97"/>
    <w:rsid w:val="00DB6744"/>
    <w:rsid w:val="00DB74D6"/>
    <w:rsid w:val="00DB77BF"/>
    <w:rsid w:val="00DC03FE"/>
    <w:rsid w:val="00DC22A7"/>
    <w:rsid w:val="00DC2F47"/>
    <w:rsid w:val="00DC3B60"/>
    <w:rsid w:val="00DC6C89"/>
    <w:rsid w:val="00DC7293"/>
    <w:rsid w:val="00DD0737"/>
    <w:rsid w:val="00DD18CE"/>
    <w:rsid w:val="00DD2F73"/>
    <w:rsid w:val="00DD33BD"/>
    <w:rsid w:val="00DD3B71"/>
    <w:rsid w:val="00DD4D72"/>
    <w:rsid w:val="00DD6C81"/>
    <w:rsid w:val="00DD70E2"/>
    <w:rsid w:val="00DD7109"/>
    <w:rsid w:val="00DE1313"/>
    <w:rsid w:val="00DE1CF5"/>
    <w:rsid w:val="00DE1D99"/>
    <w:rsid w:val="00DE1FAB"/>
    <w:rsid w:val="00DE3E4F"/>
    <w:rsid w:val="00DE5855"/>
    <w:rsid w:val="00DE58B7"/>
    <w:rsid w:val="00DE755E"/>
    <w:rsid w:val="00DE7716"/>
    <w:rsid w:val="00DF064B"/>
    <w:rsid w:val="00DF1187"/>
    <w:rsid w:val="00DF1704"/>
    <w:rsid w:val="00DF351B"/>
    <w:rsid w:val="00DF362B"/>
    <w:rsid w:val="00DF64B0"/>
    <w:rsid w:val="00DF6E30"/>
    <w:rsid w:val="00E03484"/>
    <w:rsid w:val="00E04282"/>
    <w:rsid w:val="00E04487"/>
    <w:rsid w:val="00E046A0"/>
    <w:rsid w:val="00E04F4C"/>
    <w:rsid w:val="00E0625E"/>
    <w:rsid w:val="00E064B9"/>
    <w:rsid w:val="00E06B11"/>
    <w:rsid w:val="00E07698"/>
    <w:rsid w:val="00E10893"/>
    <w:rsid w:val="00E12A7B"/>
    <w:rsid w:val="00E14263"/>
    <w:rsid w:val="00E1566F"/>
    <w:rsid w:val="00E15933"/>
    <w:rsid w:val="00E15CC1"/>
    <w:rsid w:val="00E16530"/>
    <w:rsid w:val="00E20349"/>
    <w:rsid w:val="00E20DEE"/>
    <w:rsid w:val="00E211C7"/>
    <w:rsid w:val="00E21F96"/>
    <w:rsid w:val="00E2265C"/>
    <w:rsid w:val="00E22B09"/>
    <w:rsid w:val="00E24139"/>
    <w:rsid w:val="00E24638"/>
    <w:rsid w:val="00E24F00"/>
    <w:rsid w:val="00E25EF0"/>
    <w:rsid w:val="00E2652D"/>
    <w:rsid w:val="00E272E9"/>
    <w:rsid w:val="00E27B18"/>
    <w:rsid w:val="00E305AD"/>
    <w:rsid w:val="00E319F7"/>
    <w:rsid w:val="00E31A5D"/>
    <w:rsid w:val="00E327F5"/>
    <w:rsid w:val="00E33EAB"/>
    <w:rsid w:val="00E34083"/>
    <w:rsid w:val="00E34735"/>
    <w:rsid w:val="00E349E5"/>
    <w:rsid w:val="00E34D88"/>
    <w:rsid w:val="00E35CF8"/>
    <w:rsid w:val="00E35D74"/>
    <w:rsid w:val="00E36627"/>
    <w:rsid w:val="00E3687E"/>
    <w:rsid w:val="00E36EBD"/>
    <w:rsid w:val="00E37A58"/>
    <w:rsid w:val="00E40617"/>
    <w:rsid w:val="00E41CBC"/>
    <w:rsid w:val="00E427AD"/>
    <w:rsid w:val="00E428F9"/>
    <w:rsid w:val="00E42E9A"/>
    <w:rsid w:val="00E45457"/>
    <w:rsid w:val="00E45724"/>
    <w:rsid w:val="00E4573A"/>
    <w:rsid w:val="00E460EA"/>
    <w:rsid w:val="00E46879"/>
    <w:rsid w:val="00E514CD"/>
    <w:rsid w:val="00E515E0"/>
    <w:rsid w:val="00E522C4"/>
    <w:rsid w:val="00E52558"/>
    <w:rsid w:val="00E53100"/>
    <w:rsid w:val="00E56930"/>
    <w:rsid w:val="00E56F5A"/>
    <w:rsid w:val="00E57840"/>
    <w:rsid w:val="00E613D6"/>
    <w:rsid w:val="00E61F55"/>
    <w:rsid w:val="00E62757"/>
    <w:rsid w:val="00E64D5F"/>
    <w:rsid w:val="00E64F44"/>
    <w:rsid w:val="00E674CE"/>
    <w:rsid w:val="00E6784B"/>
    <w:rsid w:val="00E739F8"/>
    <w:rsid w:val="00E74224"/>
    <w:rsid w:val="00E742A0"/>
    <w:rsid w:val="00E743C9"/>
    <w:rsid w:val="00E7519A"/>
    <w:rsid w:val="00E808DF"/>
    <w:rsid w:val="00E80CB1"/>
    <w:rsid w:val="00E80DA4"/>
    <w:rsid w:val="00E83CCC"/>
    <w:rsid w:val="00E86B65"/>
    <w:rsid w:val="00E86D28"/>
    <w:rsid w:val="00E87673"/>
    <w:rsid w:val="00E904D2"/>
    <w:rsid w:val="00E90531"/>
    <w:rsid w:val="00E91852"/>
    <w:rsid w:val="00E9211C"/>
    <w:rsid w:val="00E921B3"/>
    <w:rsid w:val="00E927B3"/>
    <w:rsid w:val="00E92EE3"/>
    <w:rsid w:val="00E957E1"/>
    <w:rsid w:val="00E95B49"/>
    <w:rsid w:val="00E97BFE"/>
    <w:rsid w:val="00EA0076"/>
    <w:rsid w:val="00EA1259"/>
    <w:rsid w:val="00EA2347"/>
    <w:rsid w:val="00EA2F21"/>
    <w:rsid w:val="00EA3A9A"/>
    <w:rsid w:val="00EA3AF1"/>
    <w:rsid w:val="00EA4089"/>
    <w:rsid w:val="00EA4165"/>
    <w:rsid w:val="00EA4635"/>
    <w:rsid w:val="00EA48B1"/>
    <w:rsid w:val="00EA4FB1"/>
    <w:rsid w:val="00EA54B5"/>
    <w:rsid w:val="00EA6F41"/>
    <w:rsid w:val="00EA7139"/>
    <w:rsid w:val="00EA75A3"/>
    <w:rsid w:val="00EB0352"/>
    <w:rsid w:val="00EB0601"/>
    <w:rsid w:val="00EB0C9B"/>
    <w:rsid w:val="00EB108D"/>
    <w:rsid w:val="00EB1BE1"/>
    <w:rsid w:val="00EB2BA9"/>
    <w:rsid w:val="00EB4DCB"/>
    <w:rsid w:val="00EB5DBD"/>
    <w:rsid w:val="00EB6086"/>
    <w:rsid w:val="00EB75EB"/>
    <w:rsid w:val="00EC0D52"/>
    <w:rsid w:val="00EC2DD2"/>
    <w:rsid w:val="00EC2E2E"/>
    <w:rsid w:val="00EC2E82"/>
    <w:rsid w:val="00EC4C20"/>
    <w:rsid w:val="00EC5918"/>
    <w:rsid w:val="00EC5B2A"/>
    <w:rsid w:val="00EC6811"/>
    <w:rsid w:val="00EC6E4C"/>
    <w:rsid w:val="00ED1579"/>
    <w:rsid w:val="00ED15EF"/>
    <w:rsid w:val="00ED2C02"/>
    <w:rsid w:val="00ED3C91"/>
    <w:rsid w:val="00ED408F"/>
    <w:rsid w:val="00ED520D"/>
    <w:rsid w:val="00ED5BE3"/>
    <w:rsid w:val="00ED5E62"/>
    <w:rsid w:val="00ED6CC2"/>
    <w:rsid w:val="00EE082D"/>
    <w:rsid w:val="00EE093F"/>
    <w:rsid w:val="00EE3F38"/>
    <w:rsid w:val="00EE545F"/>
    <w:rsid w:val="00EE6CF2"/>
    <w:rsid w:val="00EF227D"/>
    <w:rsid w:val="00EF3478"/>
    <w:rsid w:val="00EF36A4"/>
    <w:rsid w:val="00EF3ACF"/>
    <w:rsid w:val="00EF3D9F"/>
    <w:rsid w:val="00EF516B"/>
    <w:rsid w:val="00EF5C1D"/>
    <w:rsid w:val="00EF768F"/>
    <w:rsid w:val="00F008E8"/>
    <w:rsid w:val="00F02368"/>
    <w:rsid w:val="00F0353B"/>
    <w:rsid w:val="00F03E45"/>
    <w:rsid w:val="00F050A9"/>
    <w:rsid w:val="00F0512C"/>
    <w:rsid w:val="00F058DC"/>
    <w:rsid w:val="00F062CF"/>
    <w:rsid w:val="00F06B44"/>
    <w:rsid w:val="00F06D02"/>
    <w:rsid w:val="00F07D7E"/>
    <w:rsid w:val="00F12AEB"/>
    <w:rsid w:val="00F14BE3"/>
    <w:rsid w:val="00F14CA6"/>
    <w:rsid w:val="00F159E4"/>
    <w:rsid w:val="00F169BB"/>
    <w:rsid w:val="00F17853"/>
    <w:rsid w:val="00F20729"/>
    <w:rsid w:val="00F20F80"/>
    <w:rsid w:val="00F21DD2"/>
    <w:rsid w:val="00F227A9"/>
    <w:rsid w:val="00F22CF1"/>
    <w:rsid w:val="00F2637D"/>
    <w:rsid w:val="00F26A3B"/>
    <w:rsid w:val="00F27521"/>
    <w:rsid w:val="00F30693"/>
    <w:rsid w:val="00F307A6"/>
    <w:rsid w:val="00F30AA5"/>
    <w:rsid w:val="00F321D4"/>
    <w:rsid w:val="00F32BF8"/>
    <w:rsid w:val="00F34260"/>
    <w:rsid w:val="00F34BBA"/>
    <w:rsid w:val="00F359CD"/>
    <w:rsid w:val="00F3613D"/>
    <w:rsid w:val="00F40144"/>
    <w:rsid w:val="00F4020C"/>
    <w:rsid w:val="00F41252"/>
    <w:rsid w:val="00F423E6"/>
    <w:rsid w:val="00F4280D"/>
    <w:rsid w:val="00F42A73"/>
    <w:rsid w:val="00F435AD"/>
    <w:rsid w:val="00F4427F"/>
    <w:rsid w:val="00F45AF4"/>
    <w:rsid w:val="00F46210"/>
    <w:rsid w:val="00F502B5"/>
    <w:rsid w:val="00F50468"/>
    <w:rsid w:val="00F50E0D"/>
    <w:rsid w:val="00F522DE"/>
    <w:rsid w:val="00F52459"/>
    <w:rsid w:val="00F54630"/>
    <w:rsid w:val="00F56EA9"/>
    <w:rsid w:val="00F6046F"/>
    <w:rsid w:val="00F61140"/>
    <w:rsid w:val="00F61A42"/>
    <w:rsid w:val="00F6224D"/>
    <w:rsid w:val="00F62323"/>
    <w:rsid w:val="00F62660"/>
    <w:rsid w:val="00F647B9"/>
    <w:rsid w:val="00F65E40"/>
    <w:rsid w:val="00F66477"/>
    <w:rsid w:val="00F674DC"/>
    <w:rsid w:val="00F675E4"/>
    <w:rsid w:val="00F67AB4"/>
    <w:rsid w:val="00F710F7"/>
    <w:rsid w:val="00F7207F"/>
    <w:rsid w:val="00F72197"/>
    <w:rsid w:val="00F72CDE"/>
    <w:rsid w:val="00F72F54"/>
    <w:rsid w:val="00F732D7"/>
    <w:rsid w:val="00F73436"/>
    <w:rsid w:val="00F752DE"/>
    <w:rsid w:val="00F767E3"/>
    <w:rsid w:val="00F77615"/>
    <w:rsid w:val="00F77B9F"/>
    <w:rsid w:val="00F80E1E"/>
    <w:rsid w:val="00F8235F"/>
    <w:rsid w:val="00F828E4"/>
    <w:rsid w:val="00F83B50"/>
    <w:rsid w:val="00F848DD"/>
    <w:rsid w:val="00F864B1"/>
    <w:rsid w:val="00F86BDC"/>
    <w:rsid w:val="00F87CE2"/>
    <w:rsid w:val="00F9242F"/>
    <w:rsid w:val="00F927D5"/>
    <w:rsid w:val="00F92C2D"/>
    <w:rsid w:val="00F93C44"/>
    <w:rsid w:val="00F94188"/>
    <w:rsid w:val="00F9462C"/>
    <w:rsid w:val="00F96749"/>
    <w:rsid w:val="00F96818"/>
    <w:rsid w:val="00F96AE2"/>
    <w:rsid w:val="00F97EBE"/>
    <w:rsid w:val="00FA0D60"/>
    <w:rsid w:val="00FA0D8F"/>
    <w:rsid w:val="00FA0EB1"/>
    <w:rsid w:val="00FA13DA"/>
    <w:rsid w:val="00FA34CC"/>
    <w:rsid w:val="00FA7343"/>
    <w:rsid w:val="00FB0BC1"/>
    <w:rsid w:val="00FB0DB8"/>
    <w:rsid w:val="00FB1576"/>
    <w:rsid w:val="00FB1D3E"/>
    <w:rsid w:val="00FB29C1"/>
    <w:rsid w:val="00FB2D7B"/>
    <w:rsid w:val="00FB3666"/>
    <w:rsid w:val="00FB3961"/>
    <w:rsid w:val="00FB3C34"/>
    <w:rsid w:val="00FB3FDE"/>
    <w:rsid w:val="00FB4980"/>
    <w:rsid w:val="00FB4ADB"/>
    <w:rsid w:val="00FB4FF0"/>
    <w:rsid w:val="00FB50E6"/>
    <w:rsid w:val="00FB5C34"/>
    <w:rsid w:val="00FB736F"/>
    <w:rsid w:val="00FB7711"/>
    <w:rsid w:val="00FC0C9A"/>
    <w:rsid w:val="00FC2507"/>
    <w:rsid w:val="00FC42B4"/>
    <w:rsid w:val="00FC4348"/>
    <w:rsid w:val="00FC5D86"/>
    <w:rsid w:val="00FC74ED"/>
    <w:rsid w:val="00FC7858"/>
    <w:rsid w:val="00FC7AAA"/>
    <w:rsid w:val="00FC7F70"/>
    <w:rsid w:val="00FD2A2C"/>
    <w:rsid w:val="00FD2D1A"/>
    <w:rsid w:val="00FD4620"/>
    <w:rsid w:val="00FD4648"/>
    <w:rsid w:val="00FD4DED"/>
    <w:rsid w:val="00FD4E55"/>
    <w:rsid w:val="00FD527C"/>
    <w:rsid w:val="00FD59E9"/>
    <w:rsid w:val="00FD60A2"/>
    <w:rsid w:val="00FD60A5"/>
    <w:rsid w:val="00FD60C1"/>
    <w:rsid w:val="00FD64B7"/>
    <w:rsid w:val="00FD7255"/>
    <w:rsid w:val="00FE26AC"/>
    <w:rsid w:val="00FE2C68"/>
    <w:rsid w:val="00FE2E10"/>
    <w:rsid w:val="00FE3744"/>
    <w:rsid w:val="00FE4A83"/>
    <w:rsid w:val="00FE63B3"/>
    <w:rsid w:val="00FE70F3"/>
    <w:rsid w:val="00FF0164"/>
    <w:rsid w:val="00FF1128"/>
    <w:rsid w:val="00FF4097"/>
    <w:rsid w:val="00FF49F9"/>
    <w:rsid w:val="00FF4EE0"/>
    <w:rsid w:val="00FF54AF"/>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5:chartTrackingRefBased/>
  <w15:docId w15:val="{AB0FBC76-2E8E-4F1E-84A9-F431E42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5695"/>
    <w:rPr>
      <w:rFonts w:ascii="Times New Roman" w:hAnsi="Times New Roman"/>
      <w:sz w:val="24"/>
      <w:szCs w:val="24"/>
      <w:lang w:val="es-ES_tradnl" w:eastAsia="es-ES"/>
    </w:rPr>
  </w:style>
  <w:style w:type="paragraph" w:styleId="Ttulo1">
    <w:name w:val="heading 1"/>
    <w:basedOn w:val="Normal"/>
    <w:next w:val="Normal"/>
    <w:link w:val="Ttulo1Car"/>
    <w:uiPriority w:val="9"/>
    <w:qFormat/>
    <w:locked/>
    <w:rsid w:val="00721C29"/>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locked/>
    <w:rsid w:val="009F41B2"/>
    <w:pPr>
      <w:keepNext/>
      <w:keepLines/>
      <w:spacing w:before="40"/>
      <w:jc w:val="both"/>
      <w:outlineLvl w:val="1"/>
    </w:pPr>
    <w:rPr>
      <w:rFonts w:ascii="Museo Sans 100" w:eastAsia="Times New Roman" w:hAnsi="Museo Sans 100"/>
      <w:b/>
      <w:bCs/>
      <w:kern w:val="32"/>
      <w:sz w:val="22"/>
      <w:szCs w:val="22"/>
    </w:rPr>
  </w:style>
  <w:style w:type="paragraph" w:styleId="Ttulo3">
    <w:name w:val="heading 3"/>
    <w:basedOn w:val="Normal"/>
    <w:next w:val="Normal"/>
    <w:link w:val="Ttulo3Car"/>
    <w:uiPriority w:val="9"/>
    <w:qFormat/>
    <w:locked/>
    <w:rsid w:val="00FB29C1"/>
    <w:pPr>
      <w:keepNext/>
      <w:jc w:val="center"/>
      <w:outlineLvl w:val="2"/>
    </w:pPr>
    <w:rPr>
      <w:rFonts w:ascii="Arial Narrow" w:eastAsia="Times New Roman" w:hAnsi="Arial Narrow"/>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 w:val="20"/>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jc w:val="both"/>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jc w:val="both"/>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AF13FD"/>
    <w:pPr>
      <w:spacing w:after="200" w:line="276" w:lineRule="auto"/>
      <w:ind w:left="720"/>
      <w:contextualSpacing/>
    </w:pPr>
    <w:rPr>
      <w:rFonts w:ascii="Calibri" w:hAnsi="Calibri"/>
      <w:sz w:val="22"/>
      <w:szCs w:val="22"/>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FB29C1"/>
    <w:rPr>
      <w:rFonts w:ascii="Arial Narrow" w:eastAsia="Times New Roman" w:hAnsi="Arial Narrow"/>
      <w:sz w:val="24"/>
      <w:lang w:val="x-none" w:eastAsia="x-none"/>
    </w:rPr>
  </w:style>
  <w:style w:type="paragraph" w:customStyle="1" w:styleId="Estilo1">
    <w:name w:val="Estilo1"/>
    <w:basedOn w:val="Normal"/>
    <w:link w:val="Estilo1Car"/>
    <w:qFormat/>
    <w:rsid w:val="00FB29C1"/>
    <w:rPr>
      <w:rFonts w:ascii="Arial" w:eastAsia="Times New Roman" w:hAnsi="Arial"/>
      <w:b/>
      <w:i/>
      <w:sz w:val="40"/>
      <w:szCs w:val="40"/>
      <w:lang w:val="x-none" w:eastAsia="es-ES_tradnl"/>
    </w:rPr>
  </w:style>
  <w:style w:type="character" w:customStyle="1" w:styleId="Estilo1Car">
    <w:name w:val="Estilo1 Car"/>
    <w:link w:val="Estilo1"/>
    <w:rsid w:val="00FB29C1"/>
    <w:rPr>
      <w:rFonts w:ascii="Arial" w:eastAsia="Times New Roman" w:hAnsi="Arial"/>
      <w:b/>
      <w:i/>
      <w:sz w:val="40"/>
      <w:szCs w:val="40"/>
      <w:lang w:eastAsia="es-ES_tradnl"/>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 w:val="20"/>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59"/>
    <w:locked/>
    <w:rsid w:val="008D2C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eastAsia="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link w:val="Ttulo1"/>
    <w:uiPriority w:val="9"/>
    <w:rsid w:val="00721C29"/>
    <w:rPr>
      <w:rFonts w:ascii="Calibri Light" w:eastAsia="Times New Roman" w:hAnsi="Calibri Light" w:cs="Times New Roman"/>
      <w:b/>
      <w:bCs/>
      <w:kern w:val="32"/>
      <w:sz w:val="32"/>
      <w:szCs w:val="32"/>
      <w:lang w:val="es-ES_tradnl" w:eastAsia="es-ES"/>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9F41B2"/>
    <w:rPr>
      <w:rFonts w:ascii="Museo Sans 100" w:eastAsia="Times New Roman" w:hAnsi="Museo Sans 100"/>
      <w:b/>
      <w:bCs/>
      <w:kern w:val="32"/>
      <w:sz w:val="22"/>
      <w:szCs w:val="22"/>
      <w:lang w:val="es-ES_tradnl" w:eastAsia="es-ES"/>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spacing w:after="0" w:line="259" w:lineRule="auto"/>
      <w:outlineLvl w:val="9"/>
    </w:pPr>
    <w:rPr>
      <w:rFonts w:asciiTheme="majorHAnsi" w:eastAsiaTheme="majorEastAsia" w:hAnsiTheme="majorHAnsi" w:cstheme="majorBidi"/>
      <w:b w:val="0"/>
      <w:bCs w:val="0"/>
      <w:color w:val="18345C" w:themeColor="accent1" w:themeShade="BF"/>
      <w:kern w:val="0"/>
      <w:lang w:val="es-SV" w:eastAsia="es-SV"/>
    </w:rPr>
  </w:style>
  <w:style w:type="paragraph" w:styleId="TDC1">
    <w:name w:val="toc 1"/>
    <w:basedOn w:val="Normal"/>
    <w:next w:val="Normal"/>
    <w:autoRedefine/>
    <w:uiPriority w:val="39"/>
    <w:unhideWhenUsed/>
    <w:locked/>
    <w:rsid w:val="006639F9"/>
    <w:pPr>
      <w:tabs>
        <w:tab w:val="right" w:leader="dot" w:pos="10070"/>
      </w:tabs>
      <w:spacing w:after="100"/>
      <w:ind w:firstLine="142"/>
      <w:jc w:val="both"/>
    </w:pPr>
    <w:rPr>
      <w:rFonts w:ascii="Museo Sans 100" w:eastAsiaTheme="minorHAnsi" w:hAnsi="Museo Sans 100" w:cstheme="minorBidi"/>
      <w:sz w:val="20"/>
      <w:lang w:val="es-SV" w:eastAsia="en-US"/>
    </w:rPr>
  </w:style>
  <w:style w:type="paragraph" w:styleId="TDC2">
    <w:name w:val="toc 2"/>
    <w:basedOn w:val="Normal"/>
    <w:next w:val="Normal"/>
    <w:autoRedefine/>
    <w:uiPriority w:val="39"/>
    <w:unhideWhenUsed/>
    <w:locked/>
    <w:rsid w:val="00052568"/>
    <w:pPr>
      <w:tabs>
        <w:tab w:val="right" w:leader="dot" w:pos="10070"/>
      </w:tabs>
      <w:spacing w:after="100"/>
      <w:ind w:left="200" w:firstLine="142"/>
      <w:jc w:val="both"/>
    </w:pPr>
    <w:rPr>
      <w:rFonts w:ascii="Arial" w:eastAsiaTheme="minorHAnsi" w:hAnsi="Arial" w:cs="Arial"/>
      <w:noProof/>
      <w:sz w:val="20"/>
      <w:szCs w:val="22"/>
      <w:lang w:val="es-SV" w:eastAsia="en-US"/>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lang w:eastAsia="en-US"/>
    </w:rPr>
    <w:tblPr>
      <w:tblStyleRowBandSize w:val="1"/>
      <w:tblStyleColBandSize w:val="1"/>
      <w:tblBorders>
        <w:top w:val="single" w:sz="4" w:space="0" w:color="F9F9F9" w:themeColor="accent6" w:themeTint="66"/>
        <w:left w:val="single" w:sz="4" w:space="0" w:color="F9F9F9" w:themeColor="accent6" w:themeTint="66"/>
        <w:bottom w:val="single" w:sz="4" w:space="0" w:color="F9F9F9" w:themeColor="accent6" w:themeTint="66"/>
        <w:right w:val="single" w:sz="4" w:space="0" w:color="F9F9F9" w:themeColor="accent6" w:themeTint="66"/>
        <w:insideH w:val="single" w:sz="4" w:space="0" w:color="F9F9F9" w:themeColor="accent6" w:themeTint="66"/>
        <w:insideV w:val="single" w:sz="4" w:space="0" w:color="F9F9F9" w:themeColor="accent6" w:themeTint="66"/>
      </w:tblBorders>
    </w:tblPr>
    <w:tblStylePr w:type="firstRow">
      <w:rPr>
        <w:b/>
        <w:bCs/>
      </w:rPr>
      <w:tblPr/>
      <w:tcPr>
        <w:tcBorders>
          <w:bottom w:val="single" w:sz="12" w:space="0" w:color="F7F7F7" w:themeColor="accent6" w:themeTint="99"/>
        </w:tcBorders>
      </w:tcPr>
    </w:tblStylePr>
    <w:tblStylePr w:type="lastRow">
      <w:rPr>
        <w:b/>
        <w:bCs/>
      </w:rPr>
      <w:tblPr/>
      <w:tcPr>
        <w:tcBorders>
          <w:top w:val="double" w:sz="2" w:space="0" w:color="F7F7F7"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98438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spcFirstLastPara="1" vertOverflow="ellipsis" wrap="square" anchor="ctr" anchorCtr="1"/>
          <a:lstStyle/>
          <a:p>
            <a:pPr>
              <a:defRPr sz="600" b="0" i="0" u="none" strike="noStrike" kern="1200" spc="0" baseline="0">
                <a:solidFill>
                  <a:schemeClr val="tx1">
                    <a:lumMod val="65000"/>
                    <a:lumOff val="35000"/>
                  </a:schemeClr>
                </a:solidFill>
                <a:latin typeface="Museo Sans 300" panose="02000000000000000000" pitchFamily="50" charset="0"/>
                <a:ea typeface="+mn-ea"/>
                <a:cs typeface="+mn-cs"/>
              </a:defRPr>
            </a:pPr>
            <a:r>
              <a:rPr lang="en-US" sz="600"/>
              <a:t>DATOS GENERALES </a:t>
            </a:r>
          </a:p>
        </c:rich>
      </c:tx>
      <c:layout>
        <c:manualLayout>
          <c:xMode val="edge"/>
          <c:yMode val="edge"/>
          <c:x val="8.0269374222958993E-3"/>
          <c:y val="0.36845290172061823"/>
        </c:manualLayout>
      </c:layout>
      <c:overlay val="0"/>
      <c:spPr>
        <a:noFill/>
        <a:ln>
          <a:noFill/>
        </a:ln>
        <a:effectLst/>
      </c:spPr>
      <c:txPr>
        <a:bodyPr rot="-5400000" spcFirstLastPara="1" vertOverflow="ellipsis" wrap="square" anchor="ctr" anchorCtr="1"/>
        <a:lstStyle/>
        <a:p>
          <a:pPr>
            <a:defRPr sz="6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54968255283878986"/>
          <c:y val="4.4842246281714786E-2"/>
          <c:w val="0.35743597181931208"/>
          <c:h val="0.86930228943454746"/>
        </c:manualLayout>
      </c:layout>
      <c:barChart>
        <c:barDir val="bar"/>
        <c:grouping val="clustered"/>
        <c:varyColors val="0"/>
        <c:ser>
          <c:idx val="0"/>
          <c:order val="0"/>
          <c:tx>
            <c:strRef>
              <c:f>'DATOS GENERALES '!$G$3</c:f>
              <c:strCache>
                <c:ptCount val="1"/>
                <c:pt idx="0">
                  <c:v>PORCENTAJE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'!$F$4:$F$24</c:f>
              <c:strCache>
                <c:ptCount val="21"/>
                <c:pt idx="0">
                  <c:v>Municipalidades </c:v>
                </c:pt>
                <c:pt idx="1">
                  <c:v>Autonomas </c:v>
                </c:pt>
                <c:pt idx="2">
                  <c:v>Hospitales Nacionales </c:v>
                </c:pt>
                <c:pt idx="3">
                  <c:v>Gobierno Central </c:v>
                </c:pt>
                <c:pt idx="4">
                  <c:v>UFI </c:v>
                </c:pt>
                <c:pt idx="5">
                  <c:v>Inst Descentralizada </c:v>
                </c:pt>
                <c:pt idx="6">
                  <c:v>Empresas Públicas </c:v>
                </c:pt>
                <c:pt idx="7">
                  <c:v>CLASE DE USUARIO </c:v>
                </c:pt>
                <c:pt idx="8">
                  <c:v>                   División de Capacitación y Seguimiento                                          </c:v>
                </c:pt>
                <c:pt idx="9">
                  <c:v>División de Desarrollo Social, Conducción Administrativa y Seguridad Ciudadana y Desarrollo  Económico  y Empresas Públicas </c:v>
                </c:pt>
                <c:pt idx="10">
                  <c:v>Unidad de Asesoría, Implantación y Cap. Técnica Depto. Normativo</c:v>
                </c:pt>
                <c:pt idx="11">
                  <c:v>                              Unidad de Sostenibilidad SAFI-SIRH                                                 </c:v>
                </c:pt>
                <c:pt idx="12">
                  <c:v>OFICINA </c:v>
                </c:pt>
                <c:pt idx="13">
                  <c:v>Capacitación sobre LACAP, RELACAP ,COMPRASAL</c:v>
                </c:pt>
                <c:pt idx="14">
                  <c:v>Análisis de proyectos de Presupuestos Institucionales y elaboración de formas                         de proformas de Leyes de Presupuestos y Salarios                               </c:v>
                </c:pt>
                <c:pt idx="15">
                  <c:v>Capacitación en el Marco Normativo Procesos y Manejo de la Aplicación Informática SAFI SIRH</c:v>
                </c:pt>
                <c:pt idx="16">
                  <c:v>Impartir capacitación y actualización en materia de Contabilidad Gubernamental </c:v>
                </c:pt>
                <c:pt idx="17">
                  <c:v>SERVICIO </c:v>
                </c:pt>
                <c:pt idx="18">
                  <c:v>Virtual </c:v>
                </c:pt>
                <c:pt idx="19">
                  <c:v>Presencial </c:v>
                </c:pt>
                <c:pt idx="20">
                  <c:v>Modalidad </c:v>
                </c:pt>
              </c:strCache>
            </c:strRef>
          </c:cat>
          <c:val>
            <c:numRef>
              <c:f>'DATOS GENERALES '!$G$4:$G$24</c:f>
              <c:numCache>
                <c:formatCode>0.00%</c:formatCode>
                <c:ptCount val="21"/>
                <c:pt idx="0">
                  <c:v>0.36702127659574468</c:v>
                </c:pt>
                <c:pt idx="1">
                  <c:v>0.21276595744680851</c:v>
                </c:pt>
                <c:pt idx="2">
                  <c:v>0.18617021276595744</c:v>
                </c:pt>
                <c:pt idx="3">
                  <c:v>0.11170212765957446</c:v>
                </c:pt>
                <c:pt idx="4">
                  <c:v>6.9148936170212769E-2</c:v>
                </c:pt>
                <c:pt idx="5">
                  <c:v>4.2553191489361701E-2</c:v>
                </c:pt>
                <c:pt idx="6">
                  <c:v>1.0638297872340425E-2</c:v>
                </c:pt>
                <c:pt idx="8">
                  <c:v>0.52659574468085102</c:v>
                </c:pt>
                <c:pt idx="9">
                  <c:v>0.17553191489361702</c:v>
                </c:pt>
                <c:pt idx="10">
                  <c:v>0.1702127659574468</c:v>
                </c:pt>
                <c:pt idx="11">
                  <c:v>0.1276595744680851</c:v>
                </c:pt>
                <c:pt idx="13">
                  <c:v>0.66489361702127658</c:v>
                </c:pt>
                <c:pt idx="14">
                  <c:v>0.1702127659574468</c:v>
                </c:pt>
                <c:pt idx="15">
                  <c:v>9.0425531914893623E-2</c:v>
                </c:pt>
                <c:pt idx="16">
                  <c:v>7.4468085106382975E-2</c:v>
                </c:pt>
                <c:pt idx="18">
                  <c:v>0.92021276595744683</c:v>
                </c:pt>
                <c:pt idx="19">
                  <c:v>7.9787234042553196E-2</c:v>
                </c:pt>
              </c:numCache>
            </c:numRef>
          </c:val>
          <c:extLst>
            <c:ext xmlns:c16="http://schemas.microsoft.com/office/drawing/2014/chart" uri="{C3380CC4-5D6E-409C-BE32-E72D297353CC}">
              <c16:uniqueId val="{00000000-BFE9-40D1-A097-361DF0D6F3AA}"/>
            </c:ext>
          </c:extLst>
        </c:ser>
        <c:dLbls>
          <c:showLegendKey val="0"/>
          <c:showVal val="0"/>
          <c:showCatName val="0"/>
          <c:showSerName val="0"/>
          <c:showPercent val="0"/>
          <c:showBubbleSize val="0"/>
        </c:dLbls>
        <c:gapWidth val="182"/>
        <c:axId val="468028256"/>
        <c:axId val="464881728"/>
      </c:barChart>
      <c:catAx>
        <c:axId val="46802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64881728"/>
        <c:crosses val="autoZero"/>
        <c:auto val="1"/>
        <c:lblAlgn val="ctr"/>
        <c:lblOffset val="100"/>
        <c:noMultiLvlLbl val="0"/>
      </c:catAx>
      <c:valAx>
        <c:axId val="46488172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68028256"/>
        <c:crosses val="autoZero"/>
        <c:crossBetween val="between"/>
        <c:majorUnit val="0.60000000000000009"/>
        <c:minorUnit val="2.0000000000000004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8811398575178"/>
          <c:y val="0.19088541147546431"/>
          <c:w val="0.88507204601337885"/>
          <c:h val="0.60441643267873957"/>
        </c:manualLayout>
      </c:layout>
      <c:barChart>
        <c:barDir val="col"/>
        <c:grouping val="clustered"/>
        <c:varyColors val="0"/>
        <c:ser>
          <c:idx val="0"/>
          <c:order val="0"/>
          <c:tx>
            <c:strRef>
              <c:f>'M6 OTROS ASPECTOS INSTITUCIONAL'!$L$3</c:f>
              <c:strCache>
                <c:ptCount val="1"/>
                <c:pt idx="0">
                  <c:v>Año 2022</c:v>
                </c:pt>
              </c:strCache>
            </c:strRef>
          </c:tx>
          <c:spPr>
            <a:solidFill>
              <a:schemeClr val="accent5"/>
            </a:solidFill>
            <a:ln>
              <a:noFill/>
            </a:ln>
            <a:effectLst/>
          </c:spPr>
          <c:invertIfNegative val="0"/>
          <c:dPt>
            <c:idx val="1"/>
            <c:invertIfNegative val="0"/>
            <c:bubble3D val="0"/>
            <c:extLst>
              <c:ext xmlns:c16="http://schemas.microsoft.com/office/drawing/2014/chart" uri="{C3380CC4-5D6E-409C-BE32-E72D297353CC}">
                <c16:uniqueId val="{00000001-652B-4EC1-B5F6-4AFE34E06D53}"/>
              </c:ext>
            </c:extLst>
          </c:dPt>
          <c:dPt>
            <c:idx val="2"/>
            <c:invertIfNegative val="0"/>
            <c:bubble3D val="0"/>
            <c:extLst>
              <c:ext xmlns:c16="http://schemas.microsoft.com/office/drawing/2014/chart" uri="{C3380CC4-5D6E-409C-BE32-E72D297353CC}">
                <c16:uniqueId val="{00000003-652B-4EC1-B5F6-4AFE34E06D53}"/>
              </c:ext>
            </c:extLst>
          </c:dPt>
          <c:dLbls>
            <c:dLbl>
              <c:idx val="0"/>
              <c:layout>
                <c:manualLayout>
                  <c:x val="-9.5238095238095247E-3"/>
                  <c:y val="-3.747632811721319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19-4F89-AFF9-E2E045FB4AC9}"/>
                </c:ext>
              </c:extLst>
            </c:dLbl>
            <c:dLbl>
              <c:idx val="1"/>
              <c:layout>
                <c:manualLayout>
                  <c:x val="-3.3333333333333291E-2"/>
                  <c:y val="2.45177580650519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2B-4EC1-B5F6-4AFE34E06D53}"/>
                </c:ext>
              </c:extLst>
            </c:dLbl>
            <c:dLbl>
              <c:idx val="2"/>
              <c:layout>
                <c:manualLayout>
                  <c:x val="0"/>
                  <c:y val="2.53204425396191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2B-4EC1-B5F6-4AFE34E06D53}"/>
                </c:ext>
              </c:extLst>
            </c:dLbl>
            <c:spPr>
              <a:solidFill>
                <a:sysClr val="window" lastClr="FFFFFF"/>
              </a:solidFill>
              <a:ln w="12700" cap="flat" cmpd="sng" algn="ctr">
                <a:noFill/>
                <a:prstDash val="solid"/>
                <a:miter lim="800000"/>
              </a:ln>
              <a:effectLst/>
            </c:spPr>
            <c:txPr>
              <a:bodyPr rot="0" spcFirstLastPara="1" vertOverflow="ellipsis" vert="horz" wrap="square" anchor="ctr" anchorCtr="1"/>
              <a:lstStyle/>
              <a:p>
                <a:pPr>
                  <a:defRPr sz="500">
                    <a:solidFill>
                      <a:sysClr val="windowText" lastClr="000000"/>
                    </a:solidFill>
                    <a:latin typeface="Museo Sans 300" panose="02000000000000000000" pitchFamily="50" charset="0"/>
                    <a:ea typeface="Nirmala UI Semilight" panose="020B0402040204020203" pitchFamily="34" charset="0"/>
                    <a:cs typeface="Myanmar Text" panose="020B0502040204020203" pitchFamily="34" charset="0"/>
                  </a:defRPr>
                </a:pPr>
                <a:endParaRPr lang="es-S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'M6 OTROS ASPECTOS INSTITUCIONAL'!$K$4:$K$7</c:f>
              <c:strCache>
                <c:ptCount val="4"/>
                <c:pt idx="0">
                  <c:v>Ha mejorado
</c:v>
                </c:pt>
                <c:pt idx="1">
                  <c:v>No responde 
</c:v>
                </c:pt>
                <c:pt idx="2">
                  <c:v>Está igual
</c:v>
                </c:pt>
                <c:pt idx="3">
                  <c:v>Ha empeorado
</c:v>
                </c:pt>
              </c:strCache>
            </c:strRef>
          </c:cat>
          <c:val>
            <c:numRef>
              <c:f>'M6 OTROS ASPECTOS INSTITUCIONAL'!$L$4:$L$7</c:f>
              <c:numCache>
                <c:formatCode>0.00%</c:formatCode>
                <c:ptCount val="4"/>
                <c:pt idx="0">
                  <c:v>0.73936170212765961</c:v>
                </c:pt>
                <c:pt idx="1">
                  <c:v>0.13829787234042554</c:v>
                </c:pt>
                <c:pt idx="2">
                  <c:v>0.11170212765957446</c:v>
                </c:pt>
                <c:pt idx="3">
                  <c:v>1.0638297872340425E-2</c:v>
                </c:pt>
              </c:numCache>
            </c:numRef>
          </c:val>
          <c:extLst>
            <c:ext xmlns:c16="http://schemas.microsoft.com/office/drawing/2014/chart" uri="{C3380CC4-5D6E-409C-BE32-E72D297353CC}">
              <c16:uniqueId val="{00000004-652B-4EC1-B5F6-4AFE34E06D53}"/>
            </c:ext>
          </c:extLst>
        </c:ser>
        <c:ser>
          <c:idx val="1"/>
          <c:order val="1"/>
          <c:tx>
            <c:strRef>
              <c:f>'M6 OTROS ASPECTOS INSTITUCIONAL'!$M$3</c:f>
              <c:strCache>
                <c:ptCount val="1"/>
                <c:pt idx="0">
                  <c:v>Año 2021</c:v>
                </c:pt>
              </c:strCache>
            </c:strRef>
          </c:tx>
          <c:spPr>
            <a:solidFill>
              <a:schemeClr val="accent2"/>
            </a:solidFill>
            <a:ln>
              <a:noFill/>
            </a:ln>
            <a:effectLst/>
          </c:spPr>
          <c:invertIfNegative val="0"/>
          <c:dLbls>
            <c:dLbl>
              <c:idx val="0"/>
              <c:layout>
                <c:manualLayout>
                  <c:x val="3.809523809523805E-2"/>
                  <c:y val="7.2653576530781749E-3"/>
                </c:manualLayout>
              </c:layout>
              <c:tx>
                <c:rich>
                  <a:bodyPr/>
                  <a:lstStyle/>
                  <a:p>
                    <a:fld id="{6C8332D3-1119-4F7C-AAB2-BD15EB1E367B}" type="VALUE">
                      <a:rPr lang="en-US" sz="500">
                        <a:ln>
                          <a:noFill/>
                        </a:ln>
                      </a:rPr>
                      <a:pPr/>
                      <a:t>[VALOR]</a:t>
                    </a:fld>
                    <a:endParaRPr lang="es-SV"/>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52B-4EC1-B5F6-4AFE34E06D53}"/>
                </c:ext>
              </c:extLst>
            </c:dLbl>
            <c:dLbl>
              <c:idx val="1"/>
              <c:layout>
                <c:manualLayout>
                  <c:x val="2.8571428571428484E-2"/>
                  <c:y val="7.39958138144116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19-4F89-AFF9-E2E045FB4AC9}"/>
                </c:ext>
              </c:extLst>
            </c:dLbl>
            <c:dLbl>
              <c:idx val="2"/>
              <c:layout>
                <c:manualLayout>
                  <c:x val="3.8095238095238099E-2"/>
                  <c:y val="3.5835077577328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19-4F89-AFF9-E2E045FB4AC9}"/>
                </c:ext>
              </c:extLst>
            </c:dLbl>
            <c:dLbl>
              <c:idx val="3"/>
              <c:delete val="1"/>
              <c:extLst>
                <c:ext xmlns:c15="http://schemas.microsoft.com/office/drawing/2012/chart" uri="{CE6537A1-D6FC-4f65-9D91-7224C49458BB}"/>
                <c:ext xmlns:c16="http://schemas.microsoft.com/office/drawing/2014/chart" uri="{C3380CC4-5D6E-409C-BE32-E72D297353CC}">
                  <c16:uniqueId val="{00000002-0B04-4BF6-830C-64DA60E860F2}"/>
                </c:ext>
              </c:extLst>
            </c:dLbl>
            <c:spPr>
              <a:solidFill>
                <a:sysClr val="window" lastClr="FFFFFF"/>
              </a:solidFill>
              <a:ln w="12700" cap="flat" cmpd="sng" algn="ctr">
                <a:solidFill>
                  <a:sysClr val="window" lastClr="FFFFFF"/>
                </a:solidFill>
                <a:prstDash val="solid"/>
                <a:miter lim="800000"/>
              </a:ln>
              <a:effectLst/>
            </c:spPr>
            <c:txPr>
              <a:bodyPr rot="0" spcFirstLastPara="1" vertOverflow="ellipsis" vert="horz" wrap="square" lIns="0" tIns="0" rIns="72000" bIns="0" anchor="ctr" anchorCtr="1"/>
              <a:lstStyle/>
              <a:p>
                <a:pPr>
                  <a:defRPr sz="500">
                    <a:solidFill>
                      <a:sysClr val="windowText" lastClr="000000"/>
                    </a:solidFill>
                    <a:latin typeface="Museo Sans 3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'M6 OTROS ASPECTOS INSTITUCIONAL'!$K$4:$K$7</c:f>
              <c:strCache>
                <c:ptCount val="4"/>
                <c:pt idx="0">
                  <c:v>Ha mejorado
</c:v>
                </c:pt>
                <c:pt idx="1">
                  <c:v>No responde 
</c:v>
                </c:pt>
                <c:pt idx="2">
                  <c:v>Está igual
</c:v>
                </c:pt>
                <c:pt idx="3">
                  <c:v>Ha empeorado
</c:v>
                </c:pt>
              </c:strCache>
            </c:strRef>
          </c:cat>
          <c:val>
            <c:numRef>
              <c:f>'M6 OTROS ASPECTOS INSTITUCIONAL'!$M$4:$M$7</c:f>
              <c:numCache>
                <c:formatCode>0.00%</c:formatCode>
                <c:ptCount val="4"/>
                <c:pt idx="0">
                  <c:v>0.77239999999999998</c:v>
                </c:pt>
                <c:pt idx="1">
                  <c:v>0.13789999999999999</c:v>
                </c:pt>
                <c:pt idx="2">
                  <c:v>8.9700000000000002E-2</c:v>
                </c:pt>
                <c:pt idx="3">
                  <c:v>0</c:v>
                </c:pt>
              </c:numCache>
            </c:numRef>
          </c:val>
          <c:extLst>
            <c:ext xmlns:c16="http://schemas.microsoft.com/office/drawing/2014/chart" uri="{C3380CC4-5D6E-409C-BE32-E72D297353CC}">
              <c16:uniqueId val="{00000005-652B-4EC1-B5F6-4AFE34E06D53}"/>
            </c:ext>
          </c:extLst>
        </c:ser>
        <c:dLbls>
          <c:showLegendKey val="0"/>
          <c:showVal val="0"/>
          <c:showCatName val="0"/>
          <c:showSerName val="0"/>
          <c:showPercent val="0"/>
          <c:showBubbleSize val="0"/>
        </c:dLbls>
        <c:gapWidth val="178"/>
        <c:overlap val="-27"/>
        <c:axId val="1161273712"/>
        <c:axId val="1159426112"/>
      </c:barChart>
      <c:catAx>
        <c:axId val="116127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159426112"/>
        <c:crosses val="autoZero"/>
        <c:auto val="1"/>
        <c:lblAlgn val="ctr"/>
        <c:lblOffset val="100"/>
        <c:noMultiLvlLbl val="0"/>
      </c:catAx>
      <c:valAx>
        <c:axId val="1159426112"/>
        <c:scaling>
          <c:orientation val="minMax"/>
          <c:max val="1"/>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161273712"/>
        <c:crosses val="autoZero"/>
        <c:crossBetween val="between"/>
        <c:majorUnit val="0.2"/>
      </c:valAx>
      <c:spPr>
        <a:noFill/>
        <a:ln>
          <a:noFill/>
        </a:ln>
        <a:effectLst/>
      </c:spPr>
    </c:plotArea>
    <c:legend>
      <c:legendPos val="r"/>
      <c:layout>
        <c:manualLayout>
          <c:xMode val="edge"/>
          <c:yMode val="edge"/>
          <c:x val="0.35435413773074548"/>
          <c:y val="0.9366672637664526"/>
          <c:w val="0.36763168615232966"/>
          <c:h val="6.120124851980018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latin typeface="Museo Sans 300" panose="02000000000000000000" pitchFamily="50" charset="0"/>
        </a:defRPr>
      </a:pPr>
      <a:endParaRPr lang="es-S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800"/>
              <a:t>INFRAESTRUCTURA Y ELEMENTOS TANGIBLES </a:t>
            </a:r>
          </a:p>
        </c:rich>
      </c:tx>
      <c:layout>
        <c:manualLayout>
          <c:xMode val="edge"/>
          <c:yMode val="edge"/>
          <c:x val="0.16790839044851186"/>
          <c:y val="1.7755706337719588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9.2861726305255785E-2"/>
          <c:y val="0.15453845427963983"/>
          <c:w val="0.89320644801801263"/>
          <c:h val="0.49626688820760145"/>
        </c:manualLayout>
      </c:layout>
      <c:barChart>
        <c:barDir val="col"/>
        <c:grouping val="clustered"/>
        <c:varyColors val="0"/>
        <c:ser>
          <c:idx val="0"/>
          <c:order val="0"/>
          <c:spPr>
            <a:solidFill>
              <a:schemeClr val="accent1"/>
            </a:solidFill>
            <a:ln>
              <a:noFill/>
            </a:ln>
            <a:effectLst/>
          </c:spPr>
          <c:invertIfNegative val="0"/>
          <c:dPt>
            <c:idx val="8"/>
            <c:invertIfNegative val="0"/>
            <c:bubble3D val="0"/>
            <c:spPr>
              <a:solidFill>
                <a:schemeClr val="accent5"/>
              </a:solidFill>
              <a:ln>
                <a:noFill/>
              </a:ln>
              <a:effectLst/>
            </c:spPr>
            <c:extLst>
              <c:ext xmlns:c16="http://schemas.microsoft.com/office/drawing/2014/chart" uri="{C3380CC4-5D6E-409C-BE32-E72D297353CC}">
                <c16:uniqueId val="{00000001-DD44-432B-82B9-E764E4641E88}"/>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'M2,M3,M4,M5'!$D$5:$D$13</c:f>
              <c:strCache>
                <c:ptCount val="8"/>
                <c:pt idx="0">
                  <c:v>El acceso y la ubicacion georáfica de la oficina donde recibe el servicio</c:v>
                </c:pt>
                <c:pt idx="1">
                  <c:v> La adecuación de los espacios físicos y la comodidad de los lugares de espera</c:v>
                </c:pt>
                <c:pt idx="2">
                  <c:v>La disponibilidad de baños y parqueos</c:v>
                </c:pt>
                <c:pt idx="3">
                  <c:v> La  señalización gráfica interna (rótulos,  carteles, afiches,, entre otros y la información  visual desplegada)</c:v>
                </c:pt>
                <c:pt idx="4">
                  <c:v>El manejo interno de la documentación  que  proporciono (la confidencialidad o si le extraviaron la documentación)</c:v>
                </c:pt>
                <c:pt idx="5">
                  <c:v>La disponibilidad de los medios de comunicación utilizados</c:v>
                </c:pt>
                <c:pt idx="6">
                  <c:v>La facilidad en el manejo de la herramienta utilizada </c:v>
                </c:pt>
                <c:pt idx="7">
                  <c:v>La entrega de material informativo escrito o digital, (ejemplo: normativa, lineamientos, instructivo, reglamen)</c:v>
                </c:pt>
              </c:strCache>
            </c:strRef>
          </c:cat>
          <c:val>
            <c:numRef>
              <c:f>'M2,M3,M4,M5'!$E$5:$E$13</c:f>
              <c:numCache>
                <c:formatCode>0.00</c:formatCode>
                <c:ptCount val="9"/>
                <c:pt idx="0">
                  <c:v>9.3333333333333339</c:v>
                </c:pt>
                <c:pt idx="1">
                  <c:v>9</c:v>
                </c:pt>
                <c:pt idx="2">
                  <c:v>9</c:v>
                </c:pt>
                <c:pt idx="3">
                  <c:v>8.8666666666666671</c:v>
                </c:pt>
                <c:pt idx="4">
                  <c:v>8.7659574468085104</c:v>
                </c:pt>
                <c:pt idx="5">
                  <c:v>8.7341040462427753</c:v>
                </c:pt>
                <c:pt idx="6">
                  <c:v>8.6878612716763008</c:v>
                </c:pt>
                <c:pt idx="7">
                  <c:v>8.4095744680851059</c:v>
                </c:pt>
                <c:pt idx="8">
                  <c:v>8.8496871541015878</c:v>
                </c:pt>
              </c:numCache>
            </c:numRef>
          </c:val>
          <c:extLst>
            <c:ext xmlns:c16="http://schemas.microsoft.com/office/drawing/2014/chart" uri="{C3380CC4-5D6E-409C-BE32-E72D297353CC}">
              <c16:uniqueId val="{00000002-DD44-432B-82B9-E764E4641E88}"/>
            </c:ext>
          </c:extLst>
        </c:ser>
        <c:dLbls>
          <c:showLegendKey val="0"/>
          <c:showVal val="0"/>
          <c:showCatName val="0"/>
          <c:showSerName val="0"/>
          <c:showPercent val="0"/>
          <c:showBubbleSize val="0"/>
        </c:dLbls>
        <c:gapWidth val="138"/>
        <c:overlap val="-82"/>
        <c:axId val="178064288"/>
        <c:axId val="300295792"/>
      </c:barChart>
      <c:catAx>
        <c:axId val="178064288"/>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500"/>
                  <a:t>Aspectos evaluados </a:t>
                </a:r>
              </a:p>
            </c:rich>
          </c:tx>
          <c:layout>
            <c:manualLayout>
              <c:xMode val="edge"/>
              <c:yMode val="edge"/>
              <c:x val="0.40049016600996462"/>
              <c:y val="0.9235239520573461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3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300295792"/>
        <c:crosses val="autoZero"/>
        <c:auto val="1"/>
        <c:lblAlgn val="ctr"/>
        <c:lblOffset val="100"/>
        <c:noMultiLvlLbl val="0"/>
      </c:catAx>
      <c:valAx>
        <c:axId val="300295792"/>
        <c:scaling>
          <c:orientation val="minMax"/>
          <c:max val="10"/>
          <c:min val="7"/>
        </c:scaling>
        <c:delete val="0"/>
        <c:axPos val="l"/>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500"/>
                  <a:t>Puntaje </a:t>
                </a:r>
              </a:p>
            </c:rich>
          </c:tx>
          <c:layout>
            <c:manualLayout>
              <c:xMode val="edge"/>
              <c:yMode val="edge"/>
              <c:x val="2.86174255038834E-3"/>
              <c:y val="0.34775690138226817"/>
            </c:manualLayout>
          </c:layout>
          <c:overlay val="0"/>
          <c:spPr>
            <a:noFill/>
            <a:ln>
              <a:noFill/>
            </a:ln>
            <a:effectLst/>
          </c:spPr>
          <c:txPr>
            <a:bodyPr rot="-54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7806428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700"/>
              <a:t>EMPATÍA DEL PERSONAL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1926981378204556"/>
          <c:y val="0.18334409296320206"/>
          <c:w val="0.85184634054021569"/>
          <c:h val="0.50251775338928339"/>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5"/>
              </a:solidFill>
              <a:ln>
                <a:noFill/>
              </a:ln>
              <a:effectLst/>
            </c:spPr>
            <c:extLst>
              <c:ext xmlns:c16="http://schemas.microsoft.com/office/drawing/2014/chart" uri="{C3380CC4-5D6E-409C-BE32-E72D297353CC}">
                <c16:uniqueId val="{00000001-A8AD-4942-A63B-6E77C66604BC}"/>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'M2,M3,M4,M5'!$D$14:$D$17</c:f>
              <c:strCache>
                <c:ptCount val="3"/>
                <c:pt idx="0">
                  <c:v>La atención de los usuarios sin favoritismo, ni privilegios para nadie</c:v>
                </c:pt>
                <c:pt idx="1">
                  <c:v>La amabilidad y el trato recibido por parte del personal para resolver el tramite requerido</c:v>
                </c:pt>
                <c:pt idx="2">
                  <c:v>La disposición e  interés de los empleados para ayudar  a resolver los  problemas requerido</c:v>
                </c:pt>
              </c:strCache>
            </c:strRef>
          </c:cat>
          <c:val>
            <c:numRef>
              <c:f>'M2,M3,M4,M5'!$E$14:$E$17</c:f>
              <c:numCache>
                <c:formatCode>0.00</c:formatCode>
                <c:ptCount val="4"/>
                <c:pt idx="0">
                  <c:v>9.4</c:v>
                </c:pt>
                <c:pt idx="1">
                  <c:v>9.2287234042553195</c:v>
                </c:pt>
                <c:pt idx="2">
                  <c:v>9.1223404255319149</c:v>
                </c:pt>
                <c:pt idx="3">
                  <c:v>9.2503546099290777</c:v>
                </c:pt>
              </c:numCache>
            </c:numRef>
          </c:val>
          <c:extLst>
            <c:ext xmlns:c16="http://schemas.microsoft.com/office/drawing/2014/chart" uri="{C3380CC4-5D6E-409C-BE32-E72D297353CC}">
              <c16:uniqueId val="{00000002-A8AD-4942-A63B-6E77C66604BC}"/>
            </c:ext>
          </c:extLst>
        </c:ser>
        <c:dLbls>
          <c:showLegendKey val="0"/>
          <c:showVal val="0"/>
          <c:showCatName val="0"/>
          <c:showSerName val="0"/>
          <c:showPercent val="0"/>
          <c:showBubbleSize val="0"/>
        </c:dLbls>
        <c:gapWidth val="219"/>
        <c:overlap val="-27"/>
        <c:axId val="373555280"/>
        <c:axId val="118149888"/>
      </c:barChart>
      <c:catAx>
        <c:axId val="373555280"/>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600"/>
                  <a:t>Aspectos evaluados </a:t>
                </a:r>
              </a:p>
            </c:rich>
          </c:tx>
          <c:layout>
            <c:manualLayout>
              <c:xMode val="edge"/>
              <c:yMode val="edge"/>
              <c:x val="0.33020896114001841"/>
              <c:y val="0.9339309587592706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18149888"/>
        <c:crosses val="autoZero"/>
        <c:auto val="1"/>
        <c:lblAlgn val="ctr"/>
        <c:lblOffset val="100"/>
        <c:noMultiLvlLbl val="0"/>
      </c:catAx>
      <c:valAx>
        <c:axId val="118149888"/>
        <c:scaling>
          <c:orientation val="minMax"/>
          <c:min val="7"/>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700"/>
                  <a:t>Puntaje </a:t>
                </a:r>
              </a:p>
            </c:rich>
          </c:tx>
          <c:layout>
            <c:manualLayout>
              <c:xMode val="edge"/>
              <c:yMode val="edge"/>
              <c:x val="1.614766175684592E-4"/>
              <c:y val="0.3479750715473025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37355528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800"/>
              <a:t>PROFESIONALISMO DE LOS EMPLEADOS </a:t>
            </a:r>
          </a:p>
        </c:rich>
      </c:tx>
      <c:layout>
        <c:manualLayout>
          <c:xMode val="edge"/>
          <c:yMode val="edge"/>
          <c:x val="0.1909530856817025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9.2861726305255785E-2"/>
          <c:y val="0.17675280210787378"/>
          <c:w val="0.84352071010723428"/>
          <c:h val="0.69284749005837243"/>
        </c:manualLayout>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accent5"/>
              </a:solidFill>
              <a:ln>
                <a:noFill/>
              </a:ln>
              <a:effectLst/>
            </c:spPr>
            <c:extLst>
              <c:ext xmlns:c16="http://schemas.microsoft.com/office/drawing/2014/chart" uri="{C3380CC4-5D6E-409C-BE32-E72D297353CC}">
                <c16:uniqueId val="{00000001-3F20-4A18-AFAC-B325FCA055B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'M2,M3,M4,M5'!$D$18:$D$22</c:f>
              <c:strCache>
                <c:ptCount val="4"/>
                <c:pt idx="0">
                  <c:v> El conocimiento y competencia técnica de los  empleados para desempeñar su trabajo</c:v>
                </c:pt>
                <c:pt idx="1">
                  <c:v>El comportamiento de los empleados durante el servicio proporcionado</c:v>
                </c:pt>
                <c:pt idx="2">
                  <c:v>La utilidad y exactitud de la información proporcionada por los empleados</c:v>
                </c:pt>
                <c:pt idx="3">
                  <c:v>El cumplimiento de los horarios establecidos e atención (7:30 am a 3:30 pm)</c:v>
                </c:pt>
              </c:strCache>
            </c:strRef>
          </c:cat>
          <c:val>
            <c:numRef>
              <c:f>'M2,M3,M4,M5'!$E$18:$E$22</c:f>
              <c:numCache>
                <c:formatCode>0.00</c:formatCode>
                <c:ptCount val="5"/>
                <c:pt idx="0">
                  <c:v>9.2446808510638299</c:v>
                </c:pt>
                <c:pt idx="1">
                  <c:v>9.1968085106382986</c:v>
                </c:pt>
                <c:pt idx="2">
                  <c:v>9.1595744680851059</c:v>
                </c:pt>
                <c:pt idx="3">
                  <c:v>9.1329787234042552</c:v>
                </c:pt>
                <c:pt idx="4">
                  <c:v>9.1835106382978733</c:v>
                </c:pt>
              </c:numCache>
            </c:numRef>
          </c:val>
          <c:extLst>
            <c:ext xmlns:c16="http://schemas.microsoft.com/office/drawing/2014/chart" uri="{C3380CC4-5D6E-409C-BE32-E72D297353CC}">
              <c16:uniqueId val="{00000002-3F20-4A18-AFAC-B325FCA055BD}"/>
            </c:ext>
          </c:extLst>
        </c:ser>
        <c:dLbls>
          <c:showLegendKey val="0"/>
          <c:showVal val="0"/>
          <c:showCatName val="0"/>
          <c:showSerName val="0"/>
          <c:showPercent val="0"/>
          <c:showBubbleSize val="0"/>
        </c:dLbls>
        <c:gapWidth val="219"/>
        <c:overlap val="-27"/>
        <c:axId val="406777472"/>
        <c:axId val="408822864"/>
      </c:barChart>
      <c:catAx>
        <c:axId val="40677747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700"/>
                  <a:t>Aspectos evaluados </a:t>
                </a:r>
              </a:p>
            </c:rich>
          </c:tx>
          <c:layout>
            <c:manualLayout>
              <c:xMode val="edge"/>
              <c:yMode val="edge"/>
              <c:x val="0.36627963085963172"/>
              <c:y val="0.9273855871678230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08822864"/>
        <c:crosses val="autoZero"/>
        <c:auto val="1"/>
        <c:lblAlgn val="ctr"/>
        <c:lblOffset val="100"/>
        <c:noMultiLvlLbl val="0"/>
      </c:catAx>
      <c:valAx>
        <c:axId val="408822864"/>
        <c:scaling>
          <c:orientation val="minMax"/>
          <c:max val="10"/>
          <c:min val="7"/>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700"/>
                  <a:t>Puntaje </a:t>
                </a:r>
              </a:p>
            </c:rich>
          </c:tx>
          <c:layout>
            <c:manualLayout>
              <c:xMode val="edge"/>
              <c:yMode val="edge"/>
              <c:x val="2.8393242674663597E-3"/>
              <c:y val="0.3427517865276527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0677747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a:t>CAPACIDAD DE RESPUESTA INSTITUCIONAL </a:t>
            </a:r>
          </a:p>
        </c:rich>
      </c:tx>
      <c:layout>
        <c:manualLayout>
          <c:xMode val="edge"/>
          <c:yMode val="edge"/>
          <c:x val="0.22682613934950394"/>
          <c:y val="3.9845599869231134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2041184660046234"/>
          <c:y val="0.17283280924652986"/>
          <c:w val="0.85073192444713752"/>
          <c:h val="0.51982728276540446"/>
        </c:manualLayout>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accent5"/>
              </a:solidFill>
              <a:ln>
                <a:noFill/>
              </a:ln>
              <a:effectLst/>
            </c:spPr>
            <c:extLst>
              <c:ext xmlns:c16="http://schemas.microsoft.com/office/drawing/2014/chart" uri="{C3380CC4-5D6E-409C-BE32-E72D297353CC}">
                <c16:uniqueId val="{00000001-08B4-4063-8135-6A048DEA5C60}"/>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'M2,M3,M4,M5'!$D$23:$D$27</c:f>
              <c:strCache>
                <c:ptCount val="4"/>
                <c:pt idx="0">
                  <c:v>La orientación recibida durante todo el servicio</c:v>
                </c:pt>
                <c:pt idx="1">
                  <c:v> La documentación o requisitos exigidos  para solicitar el servicio</c:v>
                </c:pt>
                <c:pt idx="2">
                  <c:v>El tiempo total de duración del servicio/proceso</c:v>
                </c:pt>
                <c:pt idx="3">
                  <c:v>El cumplimiento de plazos establecidos para completar  el tramite o servicio </c:v>
                </c:pt>
              </c:strCache>
            </c:strRef>
          </c:cat>
          <c:val>
            <c:numRef>
              <c:f>'M2,M3,M4,M5'!$E$23:$E$27</c:f>
              <c:numCache>
                <c:formatCode>0.00</c:formatCode>
                <c:ptCount val="5"/>
                <c:pt idx="0">
                  <c:v>8.8457446808510642</c:v>
                </c:pt>
                <c:pt idx="1">
                  <c:v>8.7925531914893611</c:v>
                </c:pt>
                <c:pt idx="2">
                  <c:v>8.6489361702127656</c:v>
                </c:pt>
                <c:pt idx="3">
                  <c:v>8.6063829787234045</c:v>
                </c:pt>
                <c:pt idx="4">
                  <c:v>8.7234042553191475</c:v>
                </c:pt>
              </c:numCache>
            </c:numRef>
          </c:val>
          <c:extLst>
            <c:ext xmlns:c16="http://schemas.microsoft.com/office/drawing/2014/chart" uri="{C3380CC4-5D6E-409C-BE32-E72D297353CC}">
              <c16:uniqueId val="{00000002-08B4-4063-8135-6A048DEA5C60}"/>
            </c:ext>
          </c:extLst>
        </c:ser>
        <c:dLbls>
          <c:showLegendKey val="0"/>
          <c:showVal val="0"/>
          <c:showCatName val="0"/>
          <c:showSerName val="0"/>
          <c:showPercent val="0"/>
          <c:showBubbleSize val="0"/>
        </c:dLbls>
        <c:gapWidth val="219"/>
        <c:overlap val="-27"/>
        <c:axId val="293470224"/>
        <c:axId val="408843248"/>
      </c:barChart>
      <c:catAx>
        <c:axId val="293470224"/>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Asptectos evaluados </a:t>
                </a:r>
              </a:p>
            </c:rich>
          </c:tx>
          <c:layout>
            <c:manualLayout>
              <c:xMode val="edge"/>
              <c:yMode val="edge"/>
              <c:x val="0.41076662405026892"/>
              <c:y val="0.9219147391290833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08843248"/>
        <c:crosses val="autoZero"/>
        <c:auto val="1"/>
        <c:lblAlgn val="ctr"/>
        <c:lblOffset val="100"/>
        <c:noMultiLvlLbl val="0"/>
      </c:catAx>
      <c:valAx>
        <c:axId val="408843248"/>
        <c:scaling>
          <c:orientation val="minMax"/>
          <c:max val="10"/>
          <c:min val="7"/>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r>
                  <a:rPr lang="es-SV"/>
                  <a:t>Puntaje </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29347022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Museo Sans 3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600"/>
              <a:t>¿Cual es el tiempo total del servicio recibido desde que inicia con la solicitud hasta que la finaliza?</a:t>
            </a:r>
          </a:p>
        </c:rich>
      </c:tx>
      <c:layout>
        <c:manualLayout>
          <c:xMode val="edge"/>
          <c:yMode val="edge"/>
          <c:x val="0.1122082239720035"/>
          <c:y val="9.2592592592592587E-3"/>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1609492563429571"/>
          <c:y val="0.2565277777777778"/>
          <c:w val="0.85334951881014875"/>
          <c:h val="0.53016951006124236"/>
        </c:manualLayout>
      </c:layout>
      <c:barChart>
        <c:barDir val="col"/>
        <c:grouping val="clustered"/>
        <c:varyColors val="0"/>
        <c:ser>
          <c:idx val="0"/>
          <c:order val="0"/>
          <c:tx>
            <c:strRef>
              <c:f>'M5 TIEMPO '!$X$5</c:f>
              <c:strCache>
                <c:ptCount val="1"/>
                <c:pt idx="0">
                  <c:v>DGP</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 TIEMPO '!$W$6:$W$9</c:f>
              <c:strCache>
                <c:ptCount val="4"/>
                <c:pt idx="0">
                  <c:v>1 a 5 dias </c:v>
                </c:pt>
                <c:pt idx="1">
                  <c:v>6 a 10 dias </c:v>
                </c:pt>
                <c:pt idx="2">
                  <c:v>11 a 20 días </c:v>
                </c:pt>
                <c:pt idx="3">
                  <c:v>1 a 5 meses </c:v>
                </c:pt>
              </c:strCache>
            </c:strRef>
          </c:cat>
          <c:val>
            <c:numRef>
              <c:f>'M5 TIEMPO '!$X$6:$X$9</c:f>
              <c:numCache>
                <c:formatCode>0.00%</c:formatCode>
                <c:ptCount val="4"/>
                <c:pt idx="0">
                  <c:v>0.46150000000000002</c:v>
                </c:pt>
                <c:pt idx="1">
                  <c:v>0.23080000000000001</c:v>
                </c:pt>
                <c:pt idx="2">
                  <c:v>0.1923</c:v>
                </c:pt>
                <c:pt idx="3">
                  <c:v>0.1154</c:v>
                </c:pt>
              </c:numCache>
            </c:numRef>
          </c:val>
          <c:extLst>
            <c:ext xmlns:c16="http://schemas.microsoft.com/office/drawing/2014/chart" uri="{C3380CC4-5D6E-409C-BE32-E72D297353CC}">
              <c16:uniqueId val="{00000000-2ED1-4570-A101-12453157F4D7}"/>
            </c:ext>
          </c:extLst>
        </c:ser>
        <c:ser>
          <c:idx val="1"/>
          <c:order val="1"/>
          <c:tx>
            <c:strRef>
              <c:f>'M5 TIEMPO '!$Y$5</c:f>
              <c:strCache>
                <c:ptCount val="1"/>
                <c:pt idx="0">
                  <c:v>UNAC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 TIEMPO '!$W$6:$W$9</c:f>
              <c:strCache>
                <c:ptCount val="4"/>
                <c:pt idx="0">
                  <c:v>1 a 5 dias </c:v>
                </c:pt>
                <c:pt idx="1">
                  <c:v>6 a 10 dias </c:v>
                </c:pt>
                <c:pt idx="2">
                  <c:v>11 a 20 días </c:v>
                </c:pt>
                <c:pt idx="3">
                  <c:v>1 a 5 meses </c:v>
                </c:pt>
              </c:strCache>
            </c:strRef>
          </c:cat>
          <c:val>
            <c:numRef>
              <c:f>'M5 TIEMPO '!$Y$6:$Y$9</c:f>
              <c:numCache>
                <c:formatCode>0.00%</c:formatCode>
                <c:ptCount val="4"/>
                <c:pt idx="0">
                  <c:v>0.53620000000000001</c:v>
                </c:pt>
                <c:pt idx="1">
                  <c:v>0.2029</c:v>
                </c:pt>
                <c:pt idx="2">
                  <c:v>0.1159</c:v>
                </c:pt>
                <c:pt idx="3">
                  <c:v>0.1449</c:v>
                </c:pt>
              </c:numCache>
            </c:numRef>
          </c:val>
          <c:extLst>
            <c:ext xmlns:c16="http://schemas.microsoft.com/office/drawing/2014/chart" uri="{C3380CC4-5D6E-409C-BE32-E72D297353CC}">
              <c16:uniqueId val="{00000001-2ED1-4570-A101-12453157F4D7}"/>
            </c:ext>
          </c:extLst>
        </c:ser>
        <c:ser>
          <c:idx val="2"/>
          <c:order val="2"/>
          <c:tx>
            <c:strRef>
              <c:f>'M5 TIEMPO '!$Z$5</c:f>
              <c:strCache>
                <c:ptCount val="1"/>
                <c:pt idx="0">
                  <c:v>DGCG</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 TIEMPO '!$W$6:$W$9</c:f>
              <c:strCache>
                <c:ptCount val="4"/>
                <c:pt idx="0">
                  <c:v>1 a 5 dias </c:v>
                </c:pt>
                <c:pt idx="1">
                  <c:v>6 a 10 dias </c:v>
                </c:pt>
                <c:pt idx="2">
                  <c:v>11 a 20 días </c:v>
                </c:pt>
                <c:pt idx="3">
                  <c:v>1 a 5 meses </c:v>
                </c:pt>
              </c:strCache>
            </c:strRef>
          </c:cat>
          <c:val>
            <c:numRef>
              <c:f>'M5 TIEMPO '!$Z$6:$Z$9</c:f>
              <c:numCache>
                <c:formatCode>0.00%</c:formatCode>
                <c:ptCount val="4"/>
                <c:pt idx="0">
                  <c:v>0.3</c:v>
                </c:pt>
                <c:pt idx="1">
                  <c:v>0.3</c:v>
                </c:pt>
                <c:pt idx="2">
                  <c:v>0.1</c:v>
                </c:pt>
                <c:pt idx="3">
                  <c:v>0.3</c:v>
                </c:pt>
              </c:numCache>
            </c:numRef>
          </c:val>
          <c:extLst>
            <c:ext xmlns:c16="http://schemas.microsoft.com/office/drawing/2014/chart" uri="{C3380CC4-5D6E-409C-BE32-E72D297353CC}">
              <c16:uniqueId val="{00000002-2ED1-4570-A101-12453157F4D7}"/>
            </c:ext>
          </c:extLst>
        </c:ser>
        <c:ser>
          <c:idx val="3"/>
          <c:order val="3"/>
          <c:tx>
            <c:strRef>
              <c:f>'M5 TIEMPO '!$AA$5</c:f>
              <c:strCache>
                <c:ptCount val="1"/>
                <c:pt idx="0">
                  <c:v>DINAFI </c:v>
                </c:pt>
              </c:strCache>
            </c:strRef>
          </c:tx>
          <c:spPr>
            <a:solidFill>
              <a:schemeClr val="accent4"/>
            </a:solidFill>
            <a:ln>
              <a:noFill/>
            </a:ln>
            <a:effectLst/>
          </c:spPr>
          <c:invertIfNegative val="0"/>
          <c:dLbls>
            <c:dLbl>
              <c:idx val="0"/>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D1-4570-A101-12453157F4D7}"/>
                </c:ext>
              </c:extLst>
            </c:dLbl>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 TIEMPO '!$W$6:$W$9</c:f>
              <c:strCache>
                <c:ptCount val="4"/>
                <c:pt idx="0">
                  <c:v>1 a 5 dias </c:v>
                </c:pt>
                <c:pt idx="1">
                  <c:v>6 a 10 dias </c:v>
                </c:pt>
                <c:pt idx="2">
                  <c:v>11 a 20 días </c:v>
                </c:pt>
                <c:pt idx="3">
                  <c:v>1 a 5 meses </c:v>
                </c:pt>
              </c:strCache>
            </c:strRef>
          </c:cat>
          <c:val>
            <c:numRef>
              <c:f>'M5 TIEMPO '!$AA$6:$AA$9</c:f>
              <c:numCache>
                <c:formatCode>0.00%</c:formatCode>
                <c:ptCount val="4"/>
                <c:pt idx="0">
                  <c:v>0.64</c:v>
                </c:pt>
                <c:pt idx="1">
                  <c:v>0.28599999999999998</c:v>
                </c:pt>
                <c:pt idx="3">
                  <c:v>7.0999999999999994E-2</c:v>
                </c:pt>
              </c:numCache>
            </c:numRef>
          </c:val>
          <c:extLst>
            <c:ext xmlns:c16="http://schemas.microsoft.com/office/drawing/2014/chart" uri="{C3380CC4-5D6E-409C-BE32-E72D297353CC}">
              <c16:uniqueId val="{00000004-2ED1-4570-A101-12453157F4D7}"/>
            </c:ext>
          </c:extLst>
        </c:ser>
        <c:dLbls>
          <c:showLegendKey val="0"/>
          <c:showVal val="0"/>
          <c:showCatName val="0"/>
          <c:showSerName val="0"/>
          <c:showPercent val="0"/>
          <c:showBubbleSize val="0"/>
        </c:dLbls>
        <c:gapWidth val="219"/>
        <c:overlap val="-27"/>
        <c:axId val="1557334432"/>
        <c:axId val="1697438656"/>
      </c:barChart>
      <c:catAx>
        <c:axId val="155733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697438656"/>
        <c:crosses val="autoZero"/>
        <c:auto val="1"/>
        <c:lblAlgn val="ctr"/>
        <c:lblOffset val="100"/>
        <c:noMultiLvlLbl val="0"/>
      </c:catAx>
      <c:valAx>
        <c:axId val="1697438656"/>
        <c:scaling>
          <c:orientation val="minMax"/>
          <c:max val="0.70000000000000007"/>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557334432"/>
        <c:crosses val="autoZero"/>
        <c:crossBetween val="between"/>
        <c:majorUnit val="0.1"/>
        <c:minorUnit val="4.0000000000000008E-2"/>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sz="700">
          <a:latin typeface="Museo Sans 3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700"/>
              <a:t>Ìndice global de satisfacción de los usuarios período </a:t>
            </a:r>
          </a:p>
          <a:p>
            <a:pPr>
              <a:defRPr sz="700"/>
            </a:pPr>
            <a:r>
              <a:rPr lang="es-SV" sz="700"/>
              <a:t>2021-2022</a:t>
            </a:r>
          </a:p>
        </c:rich>
      </c:tx>
      <c:layout>
        <c:manualLayout>
          <c:xMode val="edge"/>
          <c:yMode val="edge"/>
          <c:x val="0.16411789151356079"/>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0.15471599459488608"/>
          <c:y val="0.22847405023277195"/>
          <c:w val="0.81472844531080224"/>
          <c:h val="0.55863402111232441"/>
        </c:manualLayout>
      </c:layout>
      <c:lineChart>
        <c:grouping val="standard"/>
        <c:varyColors val="0"/>
        <c:ser>
          <c:idx val="0"/>
          <c:order val="0"/>
          <c:tx>
            <c:strRef>
              <c:f>'M2,M3,M4,M5'!$S$8</c:f>
              <c:strCache>
                <c:ptCount val="1"/>
                <c:pt idx="0">
                  <c:v>índice </c:v>
                </c:pt>
              </c:strCache>
            </c:strRef>
          </c:tx>
          <c:spPr>
            <a:ln w="38100" cap="rnd">
              <a:solidFill>
                <a:schemeClr val="accent1"/>
              </a:solidFill>
              <a:round/>
              <a:tailEnd type="triangle"/>
            </a:ln>
            <a:effectLst/>
          </c:spPr>
          <c:marker>
            <c:symbol val="none"/>
          </c:marker>
          <c:dPt>
            <c:idx val="1"/>
            <c:marker>
              <c:symbol val="none"/>
            </c:marker>
            <c:bubble3D val="0"/>
            <c:spPr>
              <a:ln w="31750" cap="rnd">
                <a:solidFill>
                  <a:schemeClr val="accent1"/>
                </a:solidFill>
                <a:round/>
                <a:tailEnd type="triangle"/>
              </a:ln>
              <a:effectLst/>
            </c:spPr>
            <c:extLst>
              <c:ext xmlns:c16="http://schemas.microsoft.com/office/drawing/2014/chart" uri="{C3380CC4-5D6E-409C-BE32-E72D297353CC}">
                <c16:uniqueId val="{00000006-780B-4332-BF5F-4C760C024A39}"/>
              </c:ext>
            </c:extLst>
          </c:dPt>
          <c:dLbls>
            <c:dLbl>
              <c:idx val="0"/>
              <c:layout>
                <c:manualLayout>
                  <c:x val="-0.1307429744139422"/>
                  <c:y val="-1.654501216545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0B-4332-BF5F-4C760C024A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'M2,M3,M4,M5'!$T$7:$U$7</c:f>
              <c:numCache>
                <c:formatCode>General</c:formatCode>
                <c:ptCount val="2"/>
                <c:pt idx="0">
                  <c:v>2021</c:v>
                </c:pt>
                <c:pt idx="1">
                  <c:v>2022</c:v>
                </c:pt>
              </c:numCache>
            </c:numRef>
          </c:cat>
          <c:val>
            <c:numRef>
              <c:f>'M2,M3,M4,M5'!$T$8:$U$8</c:f>
              <c:numCache>
                <c:formatCode>0.00</c:formatCode>
                <c:ptCount val="2"/>
                <c:pt idx="0" formatCode="General">
                  <c:v>9.34</c:v>
                </c:pt>
                <c:pt idx="1">
                  <c:v>8.9700000000000006</c:v>
                </c:pt>
              </c:numCache>
            </c:numRef>
          </c:val>
          <c:smooth val="0"/>
          <c:extLst>
            <c:ext xmlns:c16="http://schemas.microsoft.com/office/drawing/2014/chart" uri="{C3380CC4-5D6E-409C-BE32-E72D297353CC}">
              <c16:uniqueId val="{00000001-780B-4332-BF5F-4C760C024A39}"/>
            </c:ext>
          </c:extLst>
        </c:ser>
        <c:ser>
          <c:idx val="1"/>
          <c:order val="1"/>
          <c:tx>
            <c:strRef>
              <c:f>'M2,M3,M4,M5'!$S$9</c:f>
              <c:strCache>
                <c:ptCount val="1"/>
                <c:pt idx="0">
                  <c:v>Meta PEI</c:v>
                </c:pt>
              </c:strCache>
            </c:strRef>
          </c:tx>
          <c:spPr>
            <a:ln w="25400" cap="rnd">
              <a:solidFill>
                <a:srgbClr val="FFC000"/>
              </a:solidFill>
              <a:prstDash val="sysDash"/>
              <a:round/>
            </a:ln>
            <a:effectLst/>
          </c:spPr>
          <c:marker>
            <c:symbol val="none"/>
          </c:marker>
          <c:dPt>
            <c:idx val="1"/>
            <c:marker>
              <c:symbol val="none"/>
            </c:marker>
            <c:bubble3D val="0"/>
            <c:spPr>
              <a:ln w="25400" cap="rnd">
                <a:solidFill>
                  <a:srgbClr val="FFC000"/>
                </a:solidFill>
                <a:prstDash val="sysDash"/>
                <a:round/>
                <a:tailEnd type="triangle"/>
              </a:ln>
              <a:effectLst/>
            </c:spPr>
            <c:extLst>
              <c:ext xmlns:c16="http://schemas.microsoft.com/office/drawing/2014/chart" uri="{C3380CC4-5D6E-409C-BE32-E72D297353CC}">
                <c16:uniqueId val="{00000003-780B-4332-BF5F-4C760C024A39}"/>
              </c:ext>
            </c:extLst>
          </c:dPt>
          <c:dLbls>
            <c:dLbl>
              <c:idx val="0"/>
              <c:layout>
                <c:manualLayout>
                  <c:x val="0.39308446062420244"/>
                  <c:y val="-1.1499128302392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0B-4332-BF5F-4C760C024A39}"/>
                </c:ext>
              </c:extLst>
            </c:dLbl>
            <c:dLbl>
              <c:idx val="1"/>
              <c:delete val="1"/>
              <c:extLst>
                <c:ext xmlns:c15="http://schemas.microsoft.com/office/drawing/2012/chart" uri="{CE6537A1-D6FC-4f65-9D91-7224C49458BB}"/>
                <c:ext xmlns:c16="http://schemas.microsoft.com/office/drawing/2014/chart" uri="{C3380CC4-5D6E-409C-BE32-E72D297353CC}">
                  <c16:uniqueId val="{00000003-780B-4332-BF5F-4C760C024A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'M2,M3,M4,M5'!$T$7:$U$7</c:f>
              <c:numCache>
                <c:formatCode>General</c:formatCode>
                <c:ptCount val="2"/>
                <c:pt idx="0">
                  <c:v>2021</c:v>
                </c:pt>
                <c:pt idx="1">
                  <c:v>2022</c:v>
                </c:pt>
              </c:numCache>
            </c:numRef>
          </c:cat>
          <c:val>
            <c:numRef>
              <c:f>'M2,M3,M4,M5'!$T$9:$U$9</c:f>
              <c:numCache>
                <c:formatCode>General</c:formatCode>
                <c:ptCount val="2"/>
                <c:pt idx="0">
                  <c:v>8.93</c:v>
                </c:pt>
                <c:pt idx="1">
                  <c:v>8.93</c:v>
                </c:pt>
              </c:numCache>
            </c:numRef>
          </c:val>
          <c:smooth val="0"/>
          <c:extLst>
            <c:ext xmlns:c16="http://schemas.microsoft.com/office/drawing/2014/chart" uri="{C3380CC4-5D6E-409C-BE32-E72D297353CC}">
              <c16:uniqueId val="{00000005-780B-4332-BF5F-4C760C024A39}"/>
            </c:ext>
          </c:extLst>
        </c:ser>
        <c:dLbls>
          <c:dLblPos val="t"/>
          <c:showLegendKey val="0"/>
          <c:showVal val="1"/>
          <c:showCatName val="0"/>
          <c:showSerName val="0"/>
          <c:showPercent val="0"/>
          <c:showBubbleSize val="0"/>
        </c:dLbls>
        <c:smooth val="0"/>
        <c:axId val="1134450144"/>
        <c:axId val="1058800240"/>
      </c:lineChart>
      <c:catAx>
        <c:axId val="11344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058800240"/>
        <c:crosses val="autoZero"/>
        <c:auto val="1"/>
        <c:lblAlgn val="ctr"/>
        <c:lblOffset val="100"/>
        <c:noMultiLvlLbl val="0"/>
      </c:catAx>
      <c:valAx>
        <c:axId val="105880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r>
                  <a:rPr lang="es-SV" sz="800"/>
                  <a:t>Calificación</a:t>
                </a:r>
              </a:p>
            </c:rich>
          </c:tx>
          <c:layout>
            <c:manualLayout>
              <c:xMode val="edge"/>
              <c:yMode val="edge"/>
              <c:x val="0"/>
              <c:y val="0.3675395137651588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1134450144"/>
        <c:crosses val="autoZero"/>
        <c:crossBetween val="between"/>
      </c:valAx>
      <c:spPr>
        <a:noFill/>
        <a:ln>
          <a:noFill/>
        </a:ln>
        <a:effectLst/>
      </c:spPr>
    </c:plotArea>
    <c:legend>
      <c:legendPos val="b"/>
      <c:layout>
        <c:manualLayout>
          <c:xMode val="edge"/>
          <c:yMode val="edge"/>
          <c:x val="0.20388390442686674"/>
          <c:y val="0.90995651091058871"/>
          <c:w val="0.59223186435582253"/>
          <c:h val="6.0846408797440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latin typeface="Museo Sans 300" panose="02000000000000000000" pitchFamily="50" charset="0"/>
        </a:defRPr>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a:defRPr sz="600"/>
            </a:pPr>
            <a:r>
              <a:rPr lang="es-SV" sz="600"/>
              <a:t>ÍNDICE GLOBAL DE SATISFACCIÓN  DE LOS USUARIOS </a:t>
            </a:r>
          </a:p>
          <a:p>
            <a:pPr algn="ctr">
              <a:defRPr sz="600"/>
            </a:pPr>
            <a:r>
              <a:rPr lang="es-SV" sz="600"/>
              <a:t>PERÍODO 2022</a:t>
            </a:r>
          </a:p>
        </c:rich>
      </c:tx>
      <c:layout>
        <c:manualLayout>
          <c:xMode val="edge"/>
          <c:yMode val="edge"/>
          <c:x val="0.14289251083144214"/>
          <c:y val="2.4373722794632523E-2"/>
        </c:manualLayout>
      </c:layout>
      <c:overlay val="0"/>
      <c:spPr>
        <a:noFill/>
        <a:ln>
          <a:noFill/>
        </a:ln>
        <a:effectLst/>
      </c:spPr>
    </c:title>
    <c:autoTitleDeleted val="0"/>
    <c:plotArea>
      <c:layout>
        <c:manualLayout>
          <c:layoutTarget val="inner"/>
          <c:xMode val="edge"/>
          <c:yMode val="edge"/>
          <c:x val="0.12521325797757846"/>
          <c:y val="0.12983447324558881"/>
          <c:w val="0.85571543557055352"/>
          <c:h val="0.55406632565089953"/>
        </c:manualLayout>
      </c:layout>
      <c:barChart>
        <c:barDir val="col"/>
        <c:grouping val="clustered"/>
        <c:varyColors val="0"/>
        <c:ser>
          <c:idx val="1"/>
          <c:order val="0"/>
          <c:tx>
            <c:strRef>
              <c:f>'M2,M3,M4,M5'!$L$4</c:f>
              <c:strCache>
                <c:ptCount val="1"/>
                <c:pt idx="0">
                  <c:v>Promedio por módulo temático 2022</c:v>
                </c:pt>
              </c:strCache>
            </c:strRef>
          </c:tx>
          <c:spPr>
            <a:solidFill>
              <a:schemeClr val="accent2"/>
            </a:solidFill>
            <a:ln>
              <a:noFill/>
            </a:ln>
            <a:effectLst/>
          </c:spPr>
          <c:invertIfNegative val="0"/>
          <c:dLbls>
            <c:dLbl>
              <c:idx val="3"/>
              <c:spPr>
                <a:noFill/>
                <a:ln>
                  <a:noFill/>
                </a:ln>
                <a:effectLst/>
              </c:spPr>
              <c:txPr>
                <a:bodyPr rot="0" vert="horz"/>
                <a:lstStyle/>
                <a:p>
                  <a:pPr>
                    <a:defRPr sz="600">
                      <a:solidFill>
                        <a:schemeClr val="bg1"/>
                      </a:solidFill>
                    </a:defRPr>
                  </a:pPr>
                  <a:endParaRPr lang="es-SV"/>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A79-443C-9C08-A30B5B98E396}"/>
                </c:ext>
              </c:extLst>
            </c:dLbl>
            <c:spPr>
              <a:noFill/>
              <a:ln>
                <a:noFill/>
              </a:ln>
              <a:effectLst/>
            </c:spPr>
            <c:txPr>
              <a:bodyPr rot="0" vert="horz"/>
              <a:lstStyle/>
              <a:p>
                <a:pPr>
                  <a:defRPr sz="600">
                    <a:solidFill>
                      <a:schemeClr val="bg1"/>
                    </a:solidFill>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'M2,M3,M4,M5'!$J$5:$J$8</c:f>
              <c:strCache>
                <c:ptCount val="4"/>
                <c:pt idx="0">
                  <c:v>Empatíade la Personal </c:v>
                </c:pt>
                <c:pt idx="1">
                  <c:v>Profesionalismo de los Empleados </c:v>
                </c:pt>
                <c:pt idx="2">
                  <c:v>Infraestructura y Elementos Tangibles </c:v>
                </c:pt>
                <c:pt idx="3">
                  <c:v>Capacidad de respuesta Institucional </c:v>
                </c:pt>
              </c:strCache>
            </c:strRef>
          </c:cat>
          <c:val>
            <c:numRef>
              <c:f>'M2,M3,M4,M5'!$L$5:$L$8</c:f>
              <c:numCache>
                <c:formatCode>0.00</c:formatCode>
                <c:ptCount val="4"/>
                <c:pt idx="0">
                  <c:v>9.2503546099290777</c:v>
                </c:pt>
                <c:pt idx="1">
                  <c:v>9.1835106382978733</c:v>
                </c:pt>
                <c:pt idx="2">
                  <c:v>8.8496871541015878</c:v>
                </c:pt>
                <c:pt idx="3">
                  <c:v>8.7234042553191475</c:v>
                </c:pt>
              </c:numCache>
            </c:numRef>
          </c:val>
          <c:extLst>
            <c:ext xmlns:c16="http://schemas.microsoft.com/office/drawing/2014/chart" uri="{C3380CC4-5D6E-409C-BE32-E72D297353CC}">
              <c16:uniqueId val="{00000001-BA79-443C-9C08-A30B5B98E396}"/>
            </c:ext>
          </c:extLst>
        </c:ser>
        <c:dLbls>
          <c:showLegendKey val="0"/>
          <c:showVal val="0"/>
          <c:showCatName val="0"/>
          <c:showSerName val="0"/>
          <c:showPercent val="0"/>
          <c:showBubbleSize val="0"/>
        </c:dLbls>
        <c:gapWidth val="219"/>
        <c:overlap val="-27"/>
        <c:axId val="308699136"/>
        <c:axId val="298877744"/>
      </c:barChart>
      <c:lineChart>
        <c:grouping val="stacked"/>
        <c:varyColors val="0"/>
        <c:ser>
          <c:idx val="3"/>
          <c:order val="1"/>
          <c:tx>
            <c:strRef>
              <c:f>'M2,M3,M4,M5'!$N$4</c:f>
              <c:strCache>
                <c:ptCount val="1"/>
                <c:pt idx="0">
                  <c:v>índice de satisfacción 2022</c:v>
                </c:pt>
              </c:strCache>
            </c:strRef>
          </c:tx>
          <c:spPr>
            <a:ln w="41275" cap="rnd">
              <a:solidFill>
                <a:schemeClr val="accent4"/>
              </a:solidFill>
              <a:prstDash val="sysDash"/>
              <a:round/>
              <a:tailEnd type="arrow"/>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BA79-443C-9C08-A30B5B98E396}"/>
                </c:ext>
              </c:extLst>
            </c:dLbl>
            <c:dLbl>
              <c:idx val="1"/>
              <c:delete val="1"/>
              <c:extLst>
                <c:ext xmlns:c15="http://schemas.microsoft.com/office/drawing/2012/chart" uri="{CE6537A1-D6FC-4f65-9D91-7224C49458BB}"/>
                <c:ext xmlns:c16="http://schemas.microsoft.com/office/drawing/2014/chart" uri="{C3380CC4-5D6E-409C-BE32-E72D297353CC}">
                  <c16:uniqueId val="{00000003-BA79-443C-9C08-A30B5B98E396}"/>
                </c:ext>
              </c:extLst>
            </c:dLbl>
            <c:dLbl>
              <c:idx val="2"/>
              <c:delete val="1"/>
              <c:extLst>
                <c:ext xmlns:c15="http://schemas.microsoft.com/office/drawing/2012/chart" uri="{CE6537A1-D6FC-4f65-9D91-7224C49458BB}"/>
                <c:ext xmlns:c16="http://schemas.microsoft.com/office/drawing/2014/chart" uri="{C3380CC4-5D6E-409C-BE32-E72D297353CC}">
                  <c16:uniqueId val="{00000004-BA79-443C-9C08-A30B5B98E396}"/>
                </c:ext>
              </c:extLst>
            </c:dLbl>
            <c:spPr>
              <a:noFill/>
              <a:ln>
                <a:noFill/>
              </a:ln>
              <a:effectLst/>
            </c:spPr>
            <c:txPr>
              <a:bodyPr rot="0" vert="horz"/>
              <a:lstStyle/>
              <a:p>
                <a:pPr>
                  <a:defRPr sz="700"/>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'M2,M3,M4,M5'!$J$5:$J$8</c:f>
              <c:strCache>
                <c:ptCount val="4"/>
                <c:pt idx="0">
                  <c:v>Empatíade la Personal </c:v>
                </c:pt>
                <c:pt idx="1">
                  <c:v>Profesionalismo de los Empleados </c:v>
                </c:pt>
                <c:pt idx="2">
                  <c:v>Infraestructura y Elementos Tangibles </c:v>
                </c:pt>
                <c:pt idx="3">
                  <c:v>Capacidad de respuesta Institucional </c:v>
                </c:pt>
              </c:strCache>
            </c:strRef>
          </c:cat>
          <c:val>
            <c:numRef>
              <c:f>'M2,M3,M4,M5'!$N$5:$N$8</c:f>
              <c:numCache>
                <c:formatCode>General</c:formatCode>
                <c:ptCount val="4"/>
                <c:pt idx="0">
                  <c:v>8.9700000000000006</c:v>
                </c:pt>
                <c:pt idx="1">
                  <c:v>8.9700000000000006</c:v>
                </c:pt>
                <c:pt idx="2">
                  <c:v>8.9700000000000006</c:v>
                </c:pt>
                <c:pt idx="3">
                  <c:v>8.9700000000000006</c:v>
                </c:pt>
              </c:numCache>
            </c:numRef>
          </c:val>
          <c:smooth val="0"/>
          <c:extLst>
            <c:ext xmlns:c16="http://schemas.microsoft.com/office/drawing/2014/chart" uri="{C3380CC4-5D6E-409C-BE32-E72D297353CC}">
              <c16:uniqueId val="{00000005-BA79-443C-9C08-A30B5B98E396}"/>
            </c:ext>
          </c:extLst>
        </c:ser>
        <c:dLbls>
          <c:showLegendKey val="0"/>
          <c:showVal val="0"/>
          <c:showCatName val="0"/>
          <c:showSerName val="0"/>
          <c:showPercent val="0"/>
          <c:showBubbleSize val="0"/>
        </c:dLbls>
        <c:marker val="1"/>
        <c:smooth val="0"/>
        <c:axId val="308699136"/>
        <c:axId val="298877744"/>
      </c:lineChart>
      <c:catAx>
        <c:axId val="308699136"/>
        <c:scaling>
          <c:orientation val="minMax"/>
        </c:scaling>
        <c:delete val="0"/>
        <c:axPos val="b"/>
        <c:title>
          <c:tx>
            <c:rich>
              <a:bodyPr rot="0" vert="horz"/>
              <a:lstStyle/>
              <a:p>
                <a:pPr>
                  <a:defRPr sz="500"/>
                </a:pPr>
                <a:r>
                  <a:rPr lang="es-SV" sz="500"/>
                  <a:t>Aspectos evaluados </a:t>
                </a:r>
              </a:p>
            </c:rich>
          </c:tx>
          <c:layout>
            <c:manualLayout>
              <c:xMode val="edge"/>
              <c:yMode val="edge"/>
              <c:x val="0.40003703890221892"/>
              <c:y val="0.933851943205894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500"/>
            </a:pPr>
            <a:endParaRPr lang="es-SV"/>
          </a:p>
        </c:txPr>
        <c:crossAx val="298877744"/>
        <c:crosses val="autoZero"/>
        <c:auto val="1"/>
        <c:lblAlgn val="ctr"/>
        <c:lblOffset val="100"/>
        <c:noMultiLvlLbl val="0"/>
      </c:catAx>
      <c:valAx>
        <c:axId val="298877744"/>
        <c:scaling>
          <c:orientation val="minMax"/>
          <c:max val="10"/>
          <c:min val="7"/>
        </c:scaling>
        <c:delete val="0"/>
        <c:axPos val="l"/>
        <c:title>
          <c:tx>
            <c:rich>
              <a:bodyPr rot="-5400000" vert="horz"/>
              <a:lstStyle/>
              <a:p>
                <a:pPr>
                  <a:defRPr sz="600"/>
                </a:pPr>
                <a:r>
                  <a:rPr lang="es-SV" sz="600"/>
                  <a:t>Puntaje </a:t>
                </a:r>
              </a:p>
            </c:rich>
          </c:tx>
          <c:layout>
            <c:manualLayout>
              <c:xMode val="edge"/>
              <c:yMode val="edge"/>
              <c:x val="0"/>
              <c:y val="0.40273674159645501"/>
            </c:manualLayout>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sz="500"/>
            </a:pPr>
            <a:endParaRPr lang="es-SV"/>
          </a:p>
        </c:txPr>
        <c:crossAx val="308699136"/>
        <c:crosses val="autoZero"/>
        <c:crossBetween val="between"/>
        <c:majorUnit val="1"/>
      </c:valAx>
      <c:spPr>
        <a:noFill/>
        <a:ln>
          <a:noFill/>
        </a:ln>
        <a:effectLst/>
      </c:spPr>
    </c:plotArea>
    <c:legend>
      <c:legendPos val="b"/>
      <c:layout>
        <c:manualLayout>
          <c:xMode val="edge"/>
          <c:yMode val="edge"/>
          <c:x val="0"/>
          <c:y val="0.84630668429220068"/>
          <c:w val="0.99813245956180374"/>
          <c:h val="6.5357040445324588E-2"/>
        </c:manualLayout>
      </c:layout>
      <c:overlay val="0"/>
      <c:spPr>
        <a:noFill/>
        <a:ln>
          <a:noFill/>
        </a:ln>
        <a:effectLst/>
      </c:spPr>
      <c:txPr>
        <a:bodyPr rot="0" vert="horz"/>
        <a:lstStyle/>
        <a:p>
          <a:pPr>
            <a:defRPr sz="500"/>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useo Sans 300" panose="02000000000000000000" pitchFamily="50" charset="0"/>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r>
              <a:rPr lang="es-SV" sz="800"/>
              <a:t>Indice de satisfacción  por Unidad Organizativa </a:t>
            </a:r>
          </a:p>
          <a:p>
            <a:pPr>
              <a:defRPr sz="700"/>
            </a:pPr>
            <a:r>
              <a:rPr lang="es-SV" sz="800"/>
              <a:t>año 2022  </a:t>
            </a:r>
          </a:p>
        </c:rich>
      </c:tx>
      <c:layout>
        <c:manualLayout>
          <c:xMode val="edge"/>
          <c:yMode val="edge"/>
          <c:x val="0.12303007075845207"/>
          <c:y val="1.2117540139351712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SV"/>
        </a:p>
      </c:txPr>
    </c:title>
    <c:autoTitleDeleted val="0"/>
    <c:plotArea>
      <c:layout>
        <c:manualLayout>
          <c:layoutTarget val="inner"/>
          <c:xMode val="edge"/>
          <c:yMode val="edge"/>
          <c:x val="8.3644133598497358E-2"/>
          <c:y val="0.22526257600884467"/>
          <c:w val="0.90842641649827294"/>
          <c:h val="0.58170433919640641"/>
        </c:manualLayout>
      </c:layout>
      <c:barChart>
        <c:barDir val="col"/>
        <c:grouping val="clustered"/>
        <c:varyColors val="0"/>
        <c:ser>
          <c:idx val="0"/>
          <c:order val="0"/>
          <c:tx>
            <c:strRef>
              <c:f>'CRUSE DE OFICINA '!$R$5</c:f>
              <c:strCache>
                <c:ptCount val="1"/>
                <c:pt idx="0">
                  <c:v>UNAC </c:v>
                </c:pt>
              </c:strCache>
            </c:strRef>
          </c:tx>
          <c:spPr>
            <a:solidFill>
              <a:schemeClr val="accent1"/>
            </a:solidFill>
            <a:ln>
              <a:noFill/>
            </a:ln>
            <a:effectLst/>
          </c:spPr>
          <c:invertIfNegative val="0"/>
          <c:dLbls>
            <c:dLbl>
              <c:idx val="1"/>
              <c:layout>
                <c:manualLayout>
                  <c:x val="-2.01126307320997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6D-41DE-9699-9D152BFF4211}"/>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'CRUSE DE OFICINA '!$Q$6:$Q$9</c:f>
              <c:strCache>
                <c:ptCount val="4"/>
                <c:pt idx="0">
                  <c:v>INFRAESTRUSTURA Y ELEMENTOS TANGIBLES </c:v>
                </c:pt>
                <c:pt idx="1">
                  <c:v>EMPATÍA DEL PERSONAL </c:v>
                </c:pt>
                <c:pt idx="2">
                  <c:v>PROFESIONALISMO DE LOS EMPLEADOS </c:v>
                </c:pt>
                <c:pt idx="3">
                  <c:v>CAPACIDAD DE RESPUESTA INSTITUCIONAL </c:v>
                </c:pt>
              </c:strCache>
            </c:strRef>
          </c:cat>
          <c:val>
            <c:numRef>
              <c:f>'CRUSE DE OFICINA '!$R$6:$R$9</c:f>
              <c:numCache>
                <c:formatCode>0.00</c:formatCode>
                <c:ptCount val="4"/>
                <c:pt idx="0">
                  <c:v>8.730448098001288</c:v>
                </c:pt>
                <c:pt idx="1">
                  <c:v>9.2942760942760945</c:v>
                </c:pt>
                <c:pt idx="2">
                  <c:v>9.1616161616161627</c:v>
                </c:pt>
                <c:pt idx="3">
                  <c:v>8.729797979797981</c:v>
                </c:pt>
              </c:numCache>
            </c:numRef>
          </c:val>
          <c:extLst>
            <c:ext xmlns:c16="http://schemas.microsoft.com/office/drawing/2014/chart" uri="{C3380CC4-5D6E-409C-BE32-E72D297353CC}">
              <c16:uniqueId val="{00000000-B5F7-4A68-B993-7A3D321ACF09}"/>
            </c:ext>
          </c:extLst>
        </c:ser>
        <c:ser>
          <c:idx val="1"/>
          <c:order val="1"/>
          <c:tx>
            <c:strRef>
              <c:f>'CRUSE DE OFICINA '!$S$5</c:f>
              <c:strCache>
                <c:ptCount val="1"/>
                <c:pt idx="0">
                  <c:v>DGP</c:v>
                </c:pt>
              </c:strCache>
            </c:strRef>
          </c:tx>
          <c:spPr>
            <a:solidFill>
              <a:schemeClr val="accent2"/>
            </a:solidFill>
            <a:ln>
              <a:noFill/>
            </a:ln>
            <a:effectLst/>
          </c:spPr>
          <c:invertIfNegative val="0"/>
          <c:dLbls>
            <c:dLbl>
              <c:idx val="1"/>
              <c:spPr>
                <a:solidFill>
                  <a:srgbClr val="ACBCDD"/>
                </a:solidFill>
                <a:ln w="12700" cap="flat" cmpd="sng" algn="ctr">
                  <a:solidFill>
                    <a:srgbClr val="ACBCDD">
                      <a:shade val="50000"/>
                    </a:srgbClr>
                  </a:solidFill>
                  <a:prstDash val="solid"/>
                  <a:miter lim="800000"/>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extLst>
                <c:ext xmlns:c16="http://schemas.microsoft.com/office/drawing/2014/chart" uri="{C3380CC4-5D6E-409C-BE32-E72D297353CC}">
                  <c16:uniqueId val="{00000000-4008-4804-8DE7-0BCDB7C0E215}"/>
                </c:ext>
              </c:extLst>
            </c:dLbl>
            <c:dLbl>
              <c:idx val="2"/>
              <c:spPr>
                <a:solidFill>
                  <a:srgbClr val="ACBCDD"/>
                </a:solidFill>
                <a:ln w="12700" cap="flat" cmpd="sng" algn="ctr">
                  <a:solidFill>
                    <a:srgbClr val="ACBCDD">
                      <a:shade val="50000"/>
                    </a:srgbClr>
                  </a:solidFill>
                  <a:prstDash val="solid"/>
                  <a:miter lim="800000"/>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extLst>
                <c:ext xmlns:c16="http://schemas.microsoft.com/office/drawing/2014/chart" uri="{C3380CC4-5D6E-409C-BE32-E72D297353CC}">
                  <c16:uniqueId val="{00000001-4008-4804-8DE7-0BCDB7C0E215}"/>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'CRUSE DE OFICINA '!$Q$6:$Q$9</c:f>
              <c:strCache>
                <c:ptCount val="4"/>
                <c:pt idx="0">
                  <c:v>INFRAESTRUSTURA Y ELEMENTOS TANGIBLES </c:v>
                </c:pt>
                <c:pt idx="1">
                  <c:v>EMPATÍA DEL PERSONAL </c:v>
                </c:pt>
                <c:pt idx="2">
                  <c:v>PROFESIONALISMO DE LOS EMPLEADOS </c:v>
                </c:pt>
                <c:pt idx="3">
                  <c:v>CAPACIDAD DE RESPUESTA INSTITUCIONAL </c:v>
                </c:pt>
              </c:strCache>
            </c:strRef>
          </c:cat>
          <c:val>
            <c:numRef>
              <c:f>'CRUSE DE OFICINA '!$S$6:$S$9</c:f>
              <c:numCache>
                <c:formatCode>0.00</c:formatCode>
                <c:ptCount val="4"/>
                <c:pt idx="0">
                  <c:v>9.3354377104377111</c:v>
                </c:pt>
                <c:pt idx="1">
                  <c:v>9.6616161616161609</c:v>
                </c:pt>
                <c:pt idx="2">
                  <c:v>9.6363636363636367</c:v>
                </c:pt>
                <c:pt idx="3">
                  <c:v>9.1363636363636367</c:v>
                </c:pt>
              </c:numCache>
            </c:numRef>
          </c:val>
          <c:extLst>
            <c:ext xmlns:c16="http://schemas.microsoft.com/office/drawing/2014/chart" uri="{C3380CC4-5D6E-409C-BE32-E72D297353CC}">
              <c16:uniqueId val="{00000001-B5F7-4A68-B993-7A3D321ACF09}"/>
            </c:ext>
          </c:extLst>
        </c:ser>
        <c:ser>
          <c:idx val="2"/>
          <c:order val="2"/>
          <c:tx>
            <c:strRef>
              <c:f>'CRUSE DE OFICINA '!$T$5</c:f>
              <c:strCache>
                <c:ptCount val="1"/>
                <c:pt idx="0">
                  <c:v>DGCG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'CRUSE DE OFICINA '!$Q$6:$Q$9</c:f>
              <c:strCache>
                <c:ptCount val="4"/>
                <c:pt idx="0">
                  <c:v>INFRAESTRUSTURA Y ELEMENTOS TANGIBLES </c:v>
                </c:pt>
                <c:pt idx="1">
                  <c:v>EMPATÍA DEL PERSONAL </c:v>
                </c:pt>
                <c:pt idx="2">
                  <c:v>PROFESIONALISMO DE LOS EMPLEADOS </c:v>
                </c:pt>
                <c:pt idx="3">
                  <c:v>CAPACIDAD DE RESPUESTA INSTITUCIONAL </c:v>
                </c:pt>
              </c:strCache>
            </c:strRef>
          </c:cat>
          <c:val>
            <c:numRef>
              <c:f>'CRUSE DE OFICINA '!$T$6:$T$9</c:f>
              <c:numCache>
                <c:formatCode>0.00</c:formatCode>
                <c:ptCount val="4"/>
                <c:pt idx="0">
                  <c:v>8.1380208333333339</c:v>
                </c:pt>
                <c:pt idx="1">
                  <c:v>8.5208333333333339</c:v>
                </c:pt>
                <c:pt idx="2">
                  <c:v>8.671875</c:v>
                </c:pt>
                <c:pt idx="3">
                  <c:v>8.1484375</c:v>
                </c:pt>
              </c:numCache>
            </c:numRef>
          </c:val>
          <c:extLst>
            <c:ext xmlns:c16="http://schemas.microsoft.com/office/drawing/2014/chart" uri="{C3380CC4-5D6E-409C-BE32-E72D297353CC}">
              <c16:uniqueId val="{00000002-B5F7-4A68-B993-7A3D321ACF09}"/>
            </c:ext>
          </c:extLst>
        </c:ser>
        <c:ser>
          <c:idx val="3"/>
          <c:order val="3"/>
          <c:tx>
            <c:strRef>
              <c:f>'CRUSE DE OFICINA '!$U$5</c:f>
              <c:strCache>
                <c:ptCount val="1"/>
                <c:pt idx="0">
                  <c:v>DINAFI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useo Sans 3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'CRUSE DE OFICINA '!$Q$6:$Q$9</c:f>
              <c:strCache>
                <c:ptCount val="4"/>
                <c:pt idx="0">
                  <c:v>INFRAESTRUSTURA Y ELEMENTOS TANGIBLES </c:v>
                </c:pt>
                <c:pt idx="1">
                  <c:v>EMPATÍA DEL PERSONAL </c:v>
                </c:pt>
                <c:pt idx="2">
                  <c:v>PROFESIONALISMO DE LOS EMPLEADOS </c:v>
                </c:pt>
                <c:pt idx="3">
                  <c:v>CAPACIDAD DE RESPUESTA INSTITUCIONAL </c:v>
                </c:pt>
              </c:strCache>
            </c:strRef>
          </c:cat>
          <c:val>
            <c:numRef>
              <c:f>'CRUSE DE OFICINA '!$U$6:$U$9</c:f>
              <c:numCache>
                <c:formatCode>0.00</c:formatCode>
                <c:ptCount val="4"/>
                <c:pt idx="0">
                  <c:v>8.8707386363636367</c:v>
                </c:pt>
                <c:pt idx="1">
                  <c:v>9.1944444444444446</c:v>
                </c:pt>
                <c:pt idx="2">
                  <c:v>9.3333333333333339</c:v>
                </c:pt>
                <c:pt idx="3">
                  <c:v>8.8958333333333321</c:v>
                </c:pt>
              </c:numCache>
            </c:numRef>
          </c:val>
          <c:extLst>
            <c:ext xmlns:c16="http://schemas.microsoft.com/office/drawing/2014/chart" uri="{C3380CC4-5D6E-409C-BE32-E72D297353CC}">
              <c16:uniqueId val="{00000003-B5F7-4A68-B993-7A3D321ACF09}"/>
            </c:ext>
          </c:extLst>
        </c:ser>
        <c:ser>
          <c:idx val="4"/>
          <c:order val="4"/>
          <c:tx>
            <c:strRef>
              <c:f>'CRUSE DE OFICINA '!$V$5</c:f>
              <c:strCache>
                <c:ptCount val="1"/>
              </c:strCache>
            </c:strRef>
          </c:tx>
          <c:spPr>
            <a:solidFill>
              <a:schemeClr val="accent5"/>
            </a:solidFill>
            <a:ln>
              <a:noFill/>
            </a:ln>
            <a:effectLst/>
          </c:spPr>
          <c:invertIfNegative val="0"/>
          <c:cat>
            <c:strRef>
              <c:f>'CRUSE DE OFICINA '!$Q$6:$Q$9</c:f>
              <c:strCache>
                <c:ptCount val="4"/>
                <c:pt idx="0">
                  <c:v>INFRAESTRUSTURA Y ELEMENTOS TANGIBLES </c:v>
                </c:pt>
                <c:pt idx="1">
                  <c:v>EMPATÍA DEL PERSONAL </c:v>
                </c:pt>
                <c:pt idx="2">
                  <c:v>PROFESIONALISMO DE LOS EMPLEADOS </c:v>
                </c:pt>
                <c:pt idx="3">
                  <c:v>CAPACIDAD DE RESPUESTA INSTITUCIONAL </c:v>
                </c:pt>
              </c:strCache>
            </c:strRef>
          </c:cat>
          <c:val>
            <c:numRef>
              <c:f>'CRUSE DE OFICINA '!$V$6:$V$9</c:f>
              <c:numCache>
                <c:formatCode>General</c:formatCode>
                <c:ptCount val="4"/>
              </c:numCache>
            </c:numRef>
          </c:val>
          <c:extLst>
            <c:ext xmlns:c16="http://schemas.microsoft.com/office/drawing/2014/chart" uri="{C3380CC4-5D6E-409C-BE32-E72D297353CC}">
              <c16:uniqueId val="{00000004-B5F7-4A68-B993-7A3D321ACF09}"/>
            </c:ext>
          </c:extLst>
        </c:ser>
        <c:dLbls>
          <c:showLegendKey val="0"/>
          <c:showVal val="0"/>
          <c:showCatName val="0"/>
          <c:showSerName val="0"/>
          <c:showPercent val="0"/>
          <c:showBubbleSize val="0"/>
        </c:dLbls>
        <c:gapWidth val="219"/>
        <c:overlap val="-17"/>
        <c:axId val="527136112"/>
        <c:axId val="486017632"/>
      </c:barChart>
      <c:catAx>
        <c:axId val="5271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486017632"/>
        <c:crosses val="autoZero"/>
        <c:auto val="1"/>
        <c:lblAlgn val="ctr"/>
        <c:lblOffset val="100"/>
        <c:noMultiLvlLbl val="0"/>
      </c:catAx>
      <c:valAx>
        <c:axId val="4860176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crossAx val="527136112"/>
        <c:crosses val="autoZero"/>
        <c:crossBetween val="between"/>
      </c:valAx>
      <c:spPr>
        <a:noFill/>
        <a:ln>
          <a:noFill/>
        </a:ln>
        <a:effectLst/>
      </c:spPr>
    </c:plotArea>
    <c:legend>
      <c:legendPos val="b"/>
      <c:layout>
        <c:manualLayout>
          <c:xMode val="edge"/>
          <c:yMode val="edge"/>
          <c:x val="0.29098827449465037"/>
          <c:y val="0.91899254076206405"/>
          <c:w val="0.51832462303468352"/>
          <c:h val="7.983773683163504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sz="700">
          <a:latin typeface="Museo Sans 300" panose="02000000000000000000" pitchFamily="50" charset="0"/>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0.07173</cdr:x>
      <cdr:y>0</cdr:y>
    </cdr:from>
    <cdr:to>
      <cdr:x>1</cdr:x>
      <cdr:y>0.12574</cdr:y>
    </cdr:to>
    <cdr:sp macro="" textlink="">
      <cdr:nvSpPr>
        <cdr:cNvPr id="2" name="Rectángulo 1">
          <a:extLst xmlns:a="http://schemas.openxmlformats.org/drawingml/2006/main">
            <a:ext uri="{FF2B5EF4-FFF2-40B4-BE49-F238E27FC236}">
              <a16:creationId xmlns:a16="http://schemas.microsoft.com/office/drawing/2014/main" id="{06963603-E362-472F-96A6-64638F2BDD83}"/>
            </a:ext>
          </a:extLst>
        </cdr:cNvPr>
        <cdr:cNvSpPr/>
      </cdr:nvSpPr>
      <cdr:spPr>
        <a:xfrm xmlns:a="http://schemas.openxmlformats.org/drawingml/2006/main">
          <a:off x="191302" y="0"/>
          <a:ext cx="2475698" cy="21102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s-SV" sz="700">
              <a:latin typeface="Museo Sans 300" panose="02000000000000000000" pitchFamily="50" charset="0"/>
            </a:rPr>
            <a:t>Considera que ha evolucionado la </a:t>
          </a:r>
          <a:r>
            <a:rPr lang="es-SV" sz="600">
              <a:latin typeface="Museo Sans 300" panose="02000000000000000000" pitchFamily="50" charset="0"/>
            </a:rPr>
            <a:t>calidad</a:t>
          </a:r>
          <a:r>
            <a:rPr lang="es-SV" sz="700">
              <a:latin typeface="Museo Sans 300" panose="02000000000000000000" pitchFamily="50" charset="0"/>
            </a:rPr>
            <a:t> del servico?</a:t>
          </a:r>
        </a:p>
      </cdr:txBody>
    </cdr:sp>
  </cdr:relSizeAnchor>
</c:userShape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ersonalizado 1">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ersonalizado 2">
    <a:dk1>
      <a:sysClr val="windowText" lastClr="000000"/>
    </a:dk1>
    <a:lt1>
      <a:sysClr val="window" lastClr="FFFFFF"/>
    </a:lt1>
    <a:dk2>
      <a:srgbClr val="1F497D"/>
    </a:dk2>
    <a:lt2>
      <a:srgbClr val="EEECE1"/>
    </a:lt2>
    <a:accent1>
      <a:srgbClr val="21467C"/>
    </a:accent1>
    <a:accent2>
      <a:srgbClr val="33599A"/>
    </a:accent2>
    <a:accent3>
      <a:srgbClr val="426BB1"/>
    </a:accent3>
    <a:accent4>
      <a:srgbClr val="7A8EC7"/>
    </a:accent4>
    <a:accent5>
      <a:srgbClr val="ACBCDD"/>
    </a:accent5>
    <a:accent6>
      <a:srgbClr val="F2F2F2"/>
    </a:accent6>
    <a:hlink>
      <a:srgbClr val="D8D8D8"/>
    </a:hlink>
    <a:folHlink>
      <a:srgbClr val="FFFFF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6DEC5-CE71-49DC-84BA-B9DAAB8C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6311</Words>
  <Characters>34716</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Medición de Satisfacción de los Usuarios</vt:lpstr>
    </vt:vector>
  </TitlesOfParts>
  <Company>Ministerio de Hacienda</Company>
  <LinksUpToDate>false</LinksUpToDate>
  <CharactersWithSpaces>40946</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de Satisfacción de los Usuarios</dc:title>
  <dc:subject/>
  <dc:creator>Enilson Antonio Cortez Guevara</dc:creator>
  <cp:keywords/>
  <dc:description/>
  <cp:lastModifiedBy>Marcela Jazmin Medrano Delgado</cp:lastModifiedBy>
  <cp:revision>2</cp:revision>
  <cp:lastPrinted>2022-06-07T15:24:00Z</cp:lastPrinted>
  <dcterms:created xsi:type="dcterms:W3CDTF">2022-06-30T17:40:00Z</dcterms:created>
  <dcterms:modified xsi:type="dcterms:W3CDTF">2022-06-30T17:40:00Z</dcterms:modified>
</cp:coreProperties>
</file>