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79" w:rsidRDefault="00903CF5" w:rsidP="00B61E50">
      <w:pPr>
        <w:jc w:val="center"/>
      </w:pPr>
      <w:r>
        <w:t xml:space="preserve">                                        </w:t>
      </w:r>
      <w:r w:rsidR="00B61E50">
        <w:t xml:space="preserve">DIRECCIÓN </w:t>
      </w:r>
      <w:r w:rsidR="00644A7E">
        <w:t>DE POLITICA</w:t>
      </w:r>
      <w:r w:rsidR="000A5CAA">
        <w:t xml:space="preserve"> ECONÓ</w:t>
      </w:r>
      <w:r w:rsidR="006E7688">
        <w:t>MICA Y FISCAL</w:t>
      </w:r>
      <w:r w:rsidR="00644A7E">
        <w:t xml:space="preserve"> 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3462C3" w:rsidP="00B61E50">
      <w:pPr>
        <w:jc w:val="center"/>
      </w:pPr>
    </w:p>
    <w:p w:rsidR="00CA72E8" w:rsidRDefault="00436A4A" w:rsidP="00B61E50">
      <w:pPr>
        <w:jc w:val="center"/>
      </w:pPr>
      <w:r>
        <w:rPr>
          <w:noProof/>
          <w:lang w:eastAsia="es-SV"/>
        </w:rPr>
        <w:drawing>
          <wp:inline distT="0" distB="0" distL="0" distR="0" wp14:anchorId="7F6AF3F8" wp14:editId="3A5AD476">
            <wp:extent cx="6553200" cy="426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4A" w:rsidRDefault="00436A4A" w:rsidP="00436A4A">
      <w:pPr>
        <w:jc w:val="both"/>
      </w:pPr>
      <w:r>
        <w:t>*Las funciones del Jefe de la Unidad de riesgos serán asumidas por el Subdirector de DPEF</w:t>
      </w:r>
    </w:p>
    <w:p w:rsidR="00436A4A" w:rsidRDefault="00436A4A" w:rsidP="00436A4A">
      <w:pPr>
        <w:jc w:val="both"/>
      </w:pPr>
      <w:r>
        <w:t>**los analistas están compuestos por Técnico Jurídico y Especialista en Política Económica y Fiscal</w:t>
      </w:r>
    </w:p>
    <w:p w:rsidR="00B61E50" w:rsidRDefault="00B61E50" w:rsidP="00B61E50">
      <w:pPr>
        <w:jc w:val="center"/>
      </w:pPr>
    </w:p>
    <w:p w:rsidR="00B61E50" w:rsidRDefault="00B61E50"/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p w:rsidR="00644A7E" w:rsidRDefault="00644A7E"/>
    <w:tbl>
      <w:tblPr>
        <w:tblW w:w="1325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10070"/>
        <w:gridCol w:w="1122"/>
      </w:tblGrid>
      <w:tr w:rsidR="00644A7E" w:rsidRPr="00644A7E" w:rsidTr="007C6807">
        <w:trPr>
          <w:trHeight w:val="300"/>
          <w:tblHeader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</w:t>
            </w: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ombre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B8CCE4" w:themeFill="accent1" w:themeFillTint="66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Funciones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bottom"/>
          </w:tcPr>
          <w:p w:rsidR="00644A7E" w:rsidRPr="00644A7E" w:rsidRDefault="00644A7E" w:rsidP="0064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</w:t>
            </w: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mpleados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DIRECCION DE POLITICA ECONOMICA Y FISCAL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Elaborar y actualizar anualmente el Marco Fiscal de Mediano Plazo (MFMP), el cual contendrá los lineamientos de política fiscal, inversión pública plurianual, proyecciones y escenarios fiscales de mediano y largo plazo, pasivos contingentes; incluyendo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7C6807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Elaborar la Programación Financiera Fiscal Anual del Sector Público No Financiero (SPNF) y presentar informes periódicos sobre el seguimiento y evaluación de las metas proyectadas.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3.  Coordinar con entidades públicas, el suministro de información financiera, indicadores macroeconómicos y sociales; así como la información sobre proyectos estratégicos del Gobierno, para efectos de análisis y proyecciones fiscales.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4. Coordinar el proceso de emisión y colocación de Títulos Valores, en el mercado nacional e internacional.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5. Apoyar el proceso de formulación del Presupuesto General del Estado, con el propósito de alinear el Presupuesto Público con el Marco Fiscal y Marco de Gastos, de mediano plazo.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6. Coordinar el proceso de formulación y consolidación de la planificación estratégica y operativa institucional, en congruencia con los Lineamientos que emita la Secretaría Técnica y de Planificación de la Presidencia.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7. Coordinar el seguimiento y evaluación del Plan Estratégico Institucional y el Plan Operativo Anual y presentar informes trimestrales.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8. Coordinar las gestiones de cooperación con el Ministerio de Hacienda y el seguimiento a los convenios de Cooperación de Organismos Internacionales, con relación a los proyectos estratégicos que ejecuten las dependencias del Ramo, con la asistencia </w:t>
            </w:r>
            <w:proofErr w:type="spellStart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técn</w:t>
            </w:r>
            <w:proofErr w:type="spellEnd"/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Coordinar y participar como contraparte nacional, en las evaluaciones que realizan Organismos Multilaterales y Misiones Internacionales, relacionadas con el desempeño de las finanzas públicas, entre otros aspectos de la economía del país.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10. Aplicar metodologías para valorar pasivos contingentes asociados con los Riesgos Macroeconómicos (Shock externos), Asocios Público Privados y Sistema Previsional, así como los Riesgos por Desastres Naturales y Cambio Climático, de tal forma que pueda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Clasificar y caracterizar cada uno de los tipos de riesgo; así como diseñar y dar seguimiento al  mapa de riesgos operativos que defina la severidad y recurrencia de las contingencias.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Revisar y emitir opinión, en coordinación con otras Unidades del Ministerio de Hacienda, respecto a la asignación de riesgos e impactos fiscales de los Proyectos de Asocio Público Privados. Asimismo, verificar y emitir opinión sobre la Evaluación de V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Emitir dictamen financiero favorable o desfavorable, sobre las implicaciones fiscales de la finalización anticipada de un contrato de Asocio Público Privado, y sobre la conveniencia de volver a licitar un contrato que se concluya por cualquier causa.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 Todas aquellas otras atribuciones que le sean asignadas por el Despacho Ministerial, de acuerdo con la normativa interna y leyes vigentes.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UNIDAD DE PROGRAMACION Y SEGUIMIENTO FISCAL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Coordinación y elaboración de programación, ejecución, y evaluación del programa financiero de corto plazo, y proyecciones de corto,  mediano y largo plazo del Sector Público No Financiero (SPNF).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Actualización anual del documento Marco Fiscal de Mediano Plazo (MFMP).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Participar en el desarrollo e institucionalización de Instrumentos Fiscales, para el fortalecimiento de la planificación y gestión financiera.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436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4. Coordinar con entidades públicas, el suministro de información financiera, indicadores macroeconómicos y sociales, así como la información sobre proyectos estratégicos del Gobierno, para efectos de análisis y proyecciones fiscales. Proyectos de </w:t>
            </w:r>
            <w:r w:rsidR="00436A4A">
              <w:rPr>
                <w:rFonts w:ascii="Calibri" w:eastAsia="Times New Roman" w:hAnsi="Calibri" w:cs="Times New Roman"/>
                <w:color w:val="000000"/>
                <w:lang w:eastAsia="es-SV"/>
              </w:rPr>
              <w:t>política.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Coordinar y revisar la elaboración de informes periódicos sobre el seguimiento y evaluación de las metas de la programación financiera del SPNF.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Elaboración de informes periódicos de la gestión fiscal del SPNF.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Elaboración de simulaciones de sostenibilidad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Apoyar el proceso de Formulación del Presupuesto General del Estado.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9. Realización de estimaciones de ingresos y </w:t>
            </w:r>
            <w:proofErr w:type="spellStart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microsimulaciones</w:t>
            </w:r>
            <w:proofErr w:type="spellEnd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corto y mediano plazo.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10. Participación en la elaboración  del informe de memoria anual de labores y presentación de Rendición de Cuentas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Coordinar con las distintas dependencias del Ministerio de Hacienda la consecución y revisión de las estadísticas de ingresos, gastos, inversión, endeudamiento y otros que se consideren pertinentes, con el fin de consolidar la situación financiera del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Preparación de la documentación técnica relacionada con la emisión y colocación de Títulos Valores, en el Mercado Nacional e Internacional.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Coordinar la logística y preparar insumos de información que requieran las calificadoras de riesgo para hacer evaluaciones de país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 Participación en los estudios de Diagnósticos y propuestas de reformas paramétricas y Estructurales del Sistema Previsional de país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15. Apoyar el proceso de formulación del Presupuesto General del Estado, con el propósito de alinear el presupuesto público con el marco fiscal y marco de gastos, de mediano plazo.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16. Construcción y mantenimiento de bases de datos estadísticos para el análisis financiero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17. Participación  como contraparte nacional en las evaluaciones que realizan los organismos multilaterales y otras misiones internacionales relacionadas con el desempeño de las Finanzas Públicas.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18. Elaboración de informes de desempeño macroeconómico y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RIESGOS FISCALES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Aplicación de métodos, modelos e instrumentos básicos para la estimación de los costos económico financieros asociados al cambio climático y pasivos contingentes y su impacto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Elaboración de proyecciones fiscales asociadas al cambio climático y pasivos contingentes, a fin de incorporarlos al Marco Fiscal de Mediano Plazo.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Construcción, actualización y seguimiento de bases de datos e indicadores socioeconómicos y financieros.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4. Emitir opinión técnica legal sobre las implicaciones fiscales de las bases de licitación y de contratos, así como del tratamiento del riesgo y las obligaciones contingentes u otras figuras sobre los proyectos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Diseñar mapa de riesgos operativos de los pasivos contingentes.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Revisar los términos de referencia de las bases de licitación y contratos de Asocios Público Privados (APP), así como de cualquier modificación y finalización anticipada de los mismos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Coordinar con las instituciones contratantes y ejecutoras los requerimientos de información y documentos necesarios para el análisis jurídico-legal de proyectos de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Evaluar y analizar el impacto de los riesgos contingentes en las finanzas del Estado.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Verificar y emitir opinión sobre la evaluación de Valor por Dinero.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10. Coordinar con las instituciones contratantes y ejecutoras los requerimientos de información y documentos necesarios para el análisis jurídico-legal de proyectos de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Verificar que las instituciones contratantes del Órgano Ejecutivo, lleven registro de los compromisos de pago que deriven de la suscripción de cada contrato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Apoyar en la formulación de lineamientos para que las entidades ejecutoras consideren el componente de riesgo en las áreas de su competencia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Participar en la elaboración de documentos legales relacionados a la gestión de riesgos y los proyectos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PLANIFICACION ESTRATEGICA INSTITUCIONAL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Apoyar y dinamizar la participación del Ministerio de Hacienda en los procesos de planificación del Gobierno, como el Plan Quinquenal de Desarrollo, la Estrategia Nacional de Desarrollo, entre otros.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Coordinar el proceso de planificación estratégica institucional (formulación y seguimiento) con la participación de las distintas dependencias del Ministerio de Hacienda y otras entidades de gobierno con mandatos relacionados, en congruencia con el Pla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Coordinar el proceso de planificación operativa (formulación y seguimiento) de las dependencias del Ministerio de Hacienda en congruencia con el Plan Estratégico Institucional.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4. Apoyar en la coordinación del diseño de programas, políticas, metodologías, procesos, normativa, nuevos procedimientos y proyectos estratégicos institucionales.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Promover la cultura de planificación al interior de la Institución, mediante el uso de herramientas de planificación estratégica y operativa, y el uso de la información resultante para toma de decisiones.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Presentar propuestas de mejoras a los instrumentos de planificación estratégica y operativa, en los cuales esté implícito el uso de herramientas tecnológicas y técnicas adecuadas al entorno.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Coordinar la formulación de los lineamientos generales para la elaboración de los Planes Operativos Anuales a las distintas unidades del Ministerio de Hacienda, incluyendo su respectiva inducción y asesoramiento sobre la metodología a seguir.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Coordinar el proceso de seguimiento y evaluación del Plan Estratégico Institucional y de los Planes Operativos Anuales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Coordinar el desarrollo e implementación del Sistema de Seguimiento de Metas e Indicadores en todas las Dependencias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10.Coordinar y participar en la elaboración de los Informes siguientes: 1) Informe semestral de Seguimiento de Indicadores y Proyectos del Plan Estratégico Institucional, 2) Informe trimestral de ejecución de metas del Plan Operativo Anual Institucional,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Coordinar y participar en la socialización y divulgación del Plan Estratégico Institucional del Ministerio de Hacienda, conjuntamente con las Unidades de Planificación y Calidad de las diferentes áreas y Unidad de Comunicaciones.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Mantener relaciones de coordinación y comunicación con la Secretaría Técnica y de Planificación de la Presidencia y Unidades de Planificación de otras instituciones y organismos vinculados al Órgano Ejecutivo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Planificar, organizar y controlar el monitoreo y seguimiento a los convenios y gestiones de la Cooperación de Organismos Internacionales. Asimismo, coordinar reuniones periódicas para consolidación de la información derivada de las acciones ejecutadas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 Coordinar la implementación de la Política de Transparencia Fiscal en el marco de Política Nacional de Transparencia y Anticorrupción del Órgano Ejecutivo.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15. Analizar los resultados de los Informes de los Planes de Control de los procesos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16. Proveer a los Titulares del Despacho, información relevante e insumos sobre la ejecución del Plan Estratégico Institucional del Ministerio de Hacienda con el fin de asesorarlos en la toma de decisiones institucionales.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644A7E" w:rsidRDefault="00644A7E"/>
    <w:p w:rsidR="00B61E50" w:rsidRDefault="00B61E50"/>
    <w:sectPr w:rsidR="00B61E50" w:rsidSect="00644A7E">
      <w:pgSz w:w="15840" w:h="12240" w:orient="landscape" w:code="1"/>
      <w:pgMar w:top="54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A5CAA"/>
    <w:rsid w:val="00115449"/>
    <w:rsid w:val="00153EA5"/>
    <w:rsid w:val="00295256"/>
    <w:rsid w:val="003462C3"/>
    <w:rsid w:val="003E67BE"/>
    <w:rsid w:val="00436A4A"/>
    <w:rsid w:val="005F5F9F"/>
    <w:rsid w:val="00644A7E"/>
    <w:rsid w:val="006C4AAF"/>
    <w:rsid w:val="006E7688"/>
    <w:rsid w:val="007A3605"/>
    <w:rsid w:val="007C6807"/>
    <w:rsid w:val="008D59F5"/>
    <w:rsid w:val="00903CF5"/>
    <w:rsid w:val="009B4279"/>
    <w:rsid w:val="009E7CCF"/>
    <w:rsid w:val="00B61E50"/>
    <w:rsid w:val="00CA72E8"/>
    <w:rsid w:val="00D73921"/>
    <w:rsid w:val="00DA5564"/>
    <w:rsid w:val="00DC11D3"/>
    <w:rsid w:val="00E5220E"/>
    <w:rsid w:val="00E90E51"/>
    <w:rsid w:val="00EE64F3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4A96D-5A5E-4BFF-86E7-CEF13F2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Eduardo René Sanchez Guardado</cp:lastModifiedBy>
  <cp:revision>2</cp:revision>
  <dcterms:created xsi:type="dcterms:W3CDTF">2018-09-27T18:47:00Z</dcterms:created>
  <dcterms:modified xsi:type="dcterms:W3CDTF">2018-09-27T18:47:00Z</dcterms:modified>
</cp:coreProperties>
</file>