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7B2CF" w14:textId="77777777" w:rsidR="003B7D1D" w:rsidRPr="00CA5417" w:rsidRDefault="003B7D1D" w:rsidP="002F30C2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CA5417">
        <w:rPr>
          <w:rFonts w:ascii="Arial Narrow" w:hAnsi="Arial Narrow" w:cs="Arial"/>
          <w:b/>
          <w:sz w:val="24"/>
          <w:szCs w:val="24"/>
        </w:rPr>
        <w:t>TITULO</w:t>
      </w:r>
      <w:r w:rsidR="002F30C2" w:rsidRPr="00CA5417">
        <w:rPr>
          <w:rFonts w:ascii="Arial Narrow" w:hAnsi="Arial Narrow" w:cs="Arial"/>
          <w:b/>
          <w:sz w:val="24"/>
          <w:szCs w:val="24"/>
        </w:rPr>
        <w:t>:</w:t>
      </w:r>
    </w:p>
    <w:p w14:paraId="7453B697" w14:textId="487661F7" w:rsidR="003B7D1D" w:rsidRPr="00CA5417" w:rsidRDefault="00C4635E" w:rsidP="002F30C2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PROCEDIMIENTO PARA </w:t>
      </w:r>
      <w:r w:rsidR="008B2062" w:rsidRPr="00CA5417">
        <w:rPr>
          <w:rFonts w:ascii="Arial Narrow" w:hAnsi="Arial Narrow" w:cs="Arial"/>
          <w:b/>
          <w:sz w:val="24"/>
          <w:szCs w:val="24"/>
        </w:rPr>
        <w:t xml:space="preserve">ATENCION </w:t>
      </w:r>
      <w:r w:rsidR="00DE2295" w:rsidRPr="00CA5417">
        <w:rPr>
          <w:rFonts w:ascii="Arial Narrow" w:hAnsi="Arial Narrow" w:cs="Arial"/>
          <w:b/>
          <w:sz w:val="24"/>
          <w:szCs w:val="24"/>
        </w:rPr>
        <w:t xml:space="preserve"> Y SEGUIMIENTO </w:t>
      </w:r>
      <w:r w:rsidR="003B7D1D" w:rsidRPr="00CA5417">
        <w:rPr>
          <w:rFonts w:ascii="Arial Narrow" w:hAnsi="Arial Narrow" w:cs="Arial"/>
          <w:b/>
          <w:sz w:val="24"/>
          <w:szCs w:val="24"/>
        </w:rPr>
        <w:t>DE DENUNCIAS</w:t>
      </w:r>
    </w:p>
    <w:p w14:paraId="4A90C7C0" w14:textId="64858148" w:rsidR="00235AF1" w:rsidRPr="00CA5417" w:rsidRDefault="00235AF1">
      <w:pPr>
        <w:rPr>
          <w:rFonts w:ascii="Arial Narrow" w:hAnsi="Arial Narrow"/>
          <w:b/>
          <w:sz w:val="24"/>
          <w:szCs w:val="24"/>
        </w:rPr>
      </w:pPr>
      <w:r w:rsidRPr="00CA5417">
        <w:rPr>
          <w:rFonts w:ascii="Arial Narrow" w:hAnsi="Arial Narrow" w:cs="Arial"/>
          <w:b/>
          <w:sz w:val="24"/>
          <w:szCs w:val="24"/>
        </w:rPr>
        <w:t>______________________________________________________________________</w:t>
      </w:r>
    </w:p>
    <w:p w14:paraId="2F4BE532" w14:textId="0F2F6D47" w:rsidR="00235AF1" w:rsidRPr="00CA5417" w:rsidRDefault="00235AF1" w:rsidP="003B7D1D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14:paraId="0DA47DD8" w14:textId="55DB8CD9" w:rsidR="003B7D1D" w:rsidRPr="00CA5417" w:rsidRDefault="00235AF1" w:rsidP="003B7D1D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CA5417">
        <w:rPr>
          <w:rFonts w:ascii="Arial Narrow" w:hAnsi="Arial Narrow" w:cs="Arial"/>
          <w:b/>
          <w:sz w:val="24"/>
          <w:szCs w:val="24"/>
        </w:rPr>
        <w:t xml:space="preserve">PREPARADO </w:t>
      </w:r>
      <w:r w:rsidR="003B7D1D" w:rsidRPr="00CA5417">
        <w:rPr>
          <w:rFonts w:ascii="Arial Narrow" w:hAnsi="Arial Narrow" w:cs="Arial"/>
          <w:b/>
          <w:sz w:val="24"/>
          <w:szCs w:val="24"/>
        </w:rPr>
        <w:t xml:space="preserve"> POR</w:t>
      </w:r>
    </w:p>
    <w:p w14:paraId="7A7C704D" w14:textId="63B037F0" w:rsidR="00235AF1" w:rsidRPr="00CA5417" w:rsidRDefault="00235AF1" w:rsidP="003B7D1D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12ED39F4" w14:textId="19CEF9E0" w:rsidR="008B2062" w:rsidRPr="00CA5417" w:rsidRDefault="00235AF1" w:rsidP="003B7D1D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CA5417">
        <w:rPr>
          <w:rFonts w:ascii="Arial Narrow" w:hAnsi="Arial Narrow" w:cs="Arial"/>
          <w:b/>
          <w:sz w:val="24"/>
          <w:szCs w:val="24"/>
        </w:rPr>
        <w:t>Nombre:</w:t>
      </w:r>
      <w:r w:rsidRPr="00CA5417">
        <w:rPr>
          <w:rFonts w:ascii="Arial Narrow" w:hAnsi="Arial Narrow" w:cs="Arial"/>
          <w:sz w:val="24"/>
          <w:szCs w:val="24"/>
        </w:rPr>
        <w:t xml:space="preserve"> </w:t>
      </w:r>
      <w:r w:rsidR="00865DCC">
        <w:rPr>
          <w:rFonts w:ascii="Arial Narrow" w:hAnsi="Arial Narrow" w:cs="Arial"/>
          <w:sz w:val="24"/>
          <w:szCs w:val="24"/>
        </w:rPr>
        <w:t xml:space="preserve">          Xenia Mercedes Morales </w:t>
      </w:r>
      <w:proofErr w:type="spellStart"/>
      <w:r w:rsidR="00865DCC">
        <w:rPr>
          <w:rFonts w:ascii="Arial Narrow" w:hAnsi="Arial Narrow" w:cs="Arial"/>
          <w:sz w:val="24"/>
          <w:szCs w:val="24"/>
        </w:rPr>
        <w:t>Aviles</w:t>
      </w:r>
      <w:proofErr w:type="spellEnd"/>
      <w:r w:rsidR="00D62DBF">
        <w:rPr>
          <w:rFonts w:ascii="Arial Narrow" w:hAnsi="Arial Narrow" w:cs="Arial"/>
          <w:sz w:val="24"/>
          <w:szCs w:val="24"/>
        </w:rPr>
        <w:t xml:space="preserve"> </w:t>
      </w:r>
      <w:r w:rsidR="00D62DBF">
        <w:rPr>
          <w:rFonts w:ascii="Arial Narrow" w:hAnsi="Arial Narrow" w:cs="Arial"/>
          <w:sz w:val="24"/>
          <w:szCs w:val="24"/>
        </w:rPr>
        <w:tab/>
      </w:r>
      <w:r w:rsidR="00D62DBF">
        <w:rPr>
          <w:rFonts w:ascii="Arial Narrow" w:hAnsi="Arial Narrow" w:cs="Arial"/>
          <w:sz w:val="24"/>
          <w:szCs w:val="24"/>
        </w:rPr>
        <w:tab/>
        <w:t xml:space="preserve">             </w:t>
      </w:r>
      <w:r w:rsidR="003B7D1D" w:rsidRPr="00CA5417">
        <w:rPr>
          <w:rFonts w:ascii="Arial Narrow" w:hAnsi="Arial Narrow" w:cs="Arial"/>
          <w:sz w:val="24"/>
          <w:szCs w:val="24"/>
        </w:rPr>
        <w:t>Firma:</w:t>
      </w:r>
      <w:r w:rsidR="008B2062" w:rsidRPr="00CA5417">
        <w:rPr>
          <w:rFonts w:ascii="Arial Narrow" w:hAnsi="Arial Narrow" w:cs="Arial"/>
          <w:sz w:val="24"/>
          <w:szCs w:val="24"/>
        </w:rPr>
        <w:t xml:space="preserve">     </w:t>
      </w:r>
      <w:r w:rsidR="00E9358F">
        <w:rPr>
          <w:rFonts w:ascii="Arial Narrow" w:hAnsi="Arial Narrow" w:cs="Arial"/>
          <w:sz w:val="24"/>
          <w:szCs w:val="24"/>
        </w:rPr>
        <w:t xml:space="preserve">   </w:t>
      </w:r>
      <w:r w:rsidR="001477FB">
        <w:rPr>
          <w:rFonts w:ascii="Arial Narrow" w:hAnsi="Arial Narrow" w:cs="Arial"/>
          <w:sz w:val="24"/>
          <w:szCs w:val="24"/>
        </w:rPr>
        <w:t xml:space="preserve">                </w:t>
      </w:r>
      <w:r w:rsidR="0066091D" w:rsidRPr="00CA5417">
        <w:rPr>
          <w:rFonts w:ascii="Arial Narrow" w:hAnsi="Arial Narrow" w:cs="Arial"/>
          <w:sz w:val="24"/>
          <w:szCs w:val="24"/>
        </w:rPr>
        <w:t>Fecha</w:t>
      </w:r>
      <w:r w:rsidRPr="00CA5417">
        <w:rPr>
          <w:rFonts w:ascii="Arial Narrow" w:hAnsi="Arial Narrow" w:cs="Arial"/>
          <w:sz w:val="24"/>
          <w:szCs w:val="24"/>
        </w:rPr>
        <w:t>:</w:t>
      </w:r>
      <w:r w:rsidR="00634464">
        <w:rPr>
          <w:rFonts w:ascii="Arial Narrow" w:hAnsi="Arial Narrow" w:cs="Arial"/>
          <w:sz w:val="24"/>
          <w:szCs w:val="24"/>
        </w:rPr>
        <w:t xml:space="preserve"> </w:t>
      </w:r>
      <w:r w:rsidR="001477FB">
        <w:rPr>
          <w:rFonts w:ascii="Arial Narrow" w:hAnsi="Arial Narrow" w:cs="Arial"/>
          <w:sz w:val="24"/>
          <w:szCs w:val="24"/>
        </w:rPr>
        <w:t>29/08/2018</w:t>
      </w:r>
    </w:p>
    <w:p w14:paraId="31D50269" w14:textId="530609F9" w:rsidR="003B7D1D" w:rsidRPr="00CA5417" w:rsidRDefault="003B7D1D" w:rsidP="003B7D1D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CA5417">
        <w:rPr>
          <w:rFonts w:ascii="Arial Narrow" w:hAnsi="Arial Narrow" w:cs="Arial"/>
          <w:b/>
          <w:sz w:val="24"/>
          <w:szCs w:val="24"/>
        </w:rPr>
        <w:t>Cargo</w:t>
      </w:r>
      <w:r w:rsidRPr="00CA5417">
        <w:rPr>
          <w:rFonts w:ascii="Arial Narrow" w:hAnsi="Arial Narrow" w:cs="Arial"/>
          <w:sz w:val="24"/>
          <w:szCs w:val="24"/>
        </w:rPr>
        <w:tab/>
        <w:t xml:space="preserve">  </w:t>
      </w:r>
      <w:r w:rsidR="00235AF1" w:rsidRPr="00CA5417">
        <w:rPr>
          <w:rFonts w:ascii="Arial Narrow" w:hAnsi="Arial Narrow" w:cs="Arial"/>
          <w:sz w:val="24"/>
          <w:szCs w:val="24"/>
        </w:rPr>
        <w:t xml:space="preserve">: </w:t>
      </w:r>
      <w:r w:rsidRPr="00CA5417">
        <w:rPr>
          <w:rFonts w:ascii="Arial Narrow" w:hAnsi="Arial Narrow" w:cs="Arial"/>
          <w:sz w:val="24"/>
          <w:szCs w:val="24"/>
        </w:rPr>
        <w:tab/>
      </w:r>
      <w:r w:rsidR="00865DCC">
        <w:rPr>
          <w:rFonts w:ascii="Arial Narrow" w:hAnsi="Arial Narrow" w:cs="Arial"/>
          <w:sz w:val="24"/>
          <w:szCs w:val="24"/>
        </w:rPr>
        <w:t>Técnico Jurídico</w:t>
      </w:r>
      <w:r w:rsidR="00FA742D">
        <w:rPr>
          <w:rFonts w:ascii="Arial Narrow" w:hAnsi="Arial Narrow" w:cs="Arial"/>
          <w:sz w:val="24"/>
          <w:szCs w:val="24"/>
        </w:rPr>
        <w:t xml:space="preserve"> Unidad de Defensoría del Contribuyente</w:t>
      </w:r>
    </w:p>
    <w:p w14:paraId="53CA3588" w14:textId="3233BC32" w:rsidR="003B7D1D" w:rsidRPr="00CA5417" w:rsidRDefault="003B7D1D" w:rsidP="003B7D1D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CA5417">
        <w:rPr>
          <w:rFonts w:ascii="Arial Narrow" w:hAnsi="Arial Narrow" w:cs="Arial"/>
          <w:sz w:val="24"/>
          <w:szCs w:val="24"/>
        </w:rPr>
        <w:t>__________________________________________________________________</w:t>
      </w:r>
      <w:r w:rsidR="003756D0">
        <w:rPr>
          <w:rFonts w:ascii="Arial Narrow" w:hAnsi="Arial Narrow" w:cs="Arial"/>
          <w:sz w:val="24"/>
          <w:szCs w:val="24"/>
        </w:rPr>
        <w:t>_________</w:t>
      </w:r>
      <w:r w:rsidRPr="00CA5417">
        <w:rPr>
          <w:rFonts w:ascii="Arial Narrow" w:hAnsi="Arial Narrow" w:cs="Arial"/>
          <w:sz w:val="24"/>
          <w:szCs w:val="24"/>
        </w:rPr>
        <w:t>____</w:t>
      </w:r>
    </w:p>
    <w:p w14:paraId="0F7495E0" w14:textId="77777777" w:rsidR="008B2062" w:rsidRPr="00CA5417" w:rsidRDefault="008B2062" w:rsidP="003B7D1D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06A66255" w14:textId="297FE34F" w:rsidR="003B7D1D" w:rsidRDefault="003B7D1D" w:rsidP="003B7D1D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CA5417">
        <w:rPr>
          <w:rFonts w:ascii="Arial Narrow" w:hAnsi="Arial Narrow" w:cs="Arial"/>
          <w:b/>
          <w:sz w:val="24"/>
          <w:szCs w:val="24"/>
        </w:rPr>
        <w:t>REVISADO POR</w:t>
      </w:r>
    </w:p>
    <w:p w14:paraId="7A8FF143" w14:textId="3A29DBE7" w:rsidR="00085E77" w:rsidRPr="00CA5417" w:rsidRDefault="00085E77" w:rsidP="003B7D1D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14:paraId="381713F2" w14:textId="5078844F" w:rsidR="003B7D1D" w:rsidRPr="00CA5417" w:rsidRDefault="00235AF1" w:rsidP="003B7D1D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CA5417">
        <w:rPr>
          <w:rFonts w:ascii="Arial Narrow" w:hAnsi="Arial Narrow" w:cs="Arial"/>
          <w:b/>
          <w:sz w:val="24"/>
          <w:szCs w:val="24"/>
        </w:rPr>
        <w:t>Nombre:</w:t>
      </w:r>
      <w:r w:rsidR="00CD59B4">
        <w:rPr>
          <w:rFonts w:ascii="Arial Narrow" w:hAnsi="Arial Narrow" w:cs="Arial"/>
          <w:b/>
          <w:sz w:val="24"/>
          <w:szCs w:val="24"/>
        </w:rPr>
        <w:tab/>
      </w:r>
      <w:r w:rsidR="001E3957" w:rsidRPr="001E3957">
        <w:rPr>
          <w:rFonts w:ascii="Arial Narrow" w:hAnsi="Arial Narrow" w:cs="Arial"/>
          <w:sz w:val="24"/>
          <w:szCs w:val="24"/>
        </w:rPr>
        <w:t>Edith Evelyn Martínez de Aparicio</w:t>
      </w:r>
      <w:r w:rsidR="00FA0FAB">
        <w:rPr>
          <w:rFonts w:ascii="Arial Narrow" w:hAnsi="Arial Narrow" w:cs="Arial"/>
          <w:b/>
          <w:sz w:val="24"/>
          <w:szCs w:val="24"/>
        </w:rPr>
        <w:tab/>
        <w:t xml:space="preserve">         </w:t>
      </w:r>
      <w:r w:rsidR="00D62DBF">
        <w:rPr>
          <w:rFonts w:ascii="Arial Narrow" w:hAnsi="Arial Narrow" w:cs="Arial"/>
          <w:b/>
          <w:sz w:val="24"/>
          <w:szCs w:val="24"/>
        </w:rPr>
        <w:t xml:space="preserve"> </w:t>
      </w:r>
      <w:r w:rsidR="003B7D1D" w:rsidRPr="00CA5417">
        <w:rPr>
          <w:rFonts w:ascii="Arial Narrow" w:hAnsi="Arial Narrow" w:cs="Arial"/>
          <w:sz w:val="24"/>
          <w:szCs w:val="24"/>
        </w:rPr>
        <w:t>Firma:</w:t>
      </w:r>
      <w:r w:rsidR="008B2062" w:rsidRPr="00CA5417">
        <w:rPr>
          <w:rFonts w:ascii="Arial Narrow" w:hAnsi="Arial Narrow" w:cs="Arial"/>
          <w:sz w:val="24"/>
          <w:szCs w:val="24"/>
        </w:rPr>
        <w:t xml:space="preserve">       </w:t>
      </w:r>
      <w:r w:rsidR="0066091D" w:rsidRPr="00CA5417">
        <w:rPr>
          <w:rFonts w:ascii="Arial Narrow" w:hAnsi="Arial Narrow" w:cs="Arial"/>
          <w:sz w:val="24"/>
          <w:szCs w:val="24"/>
        </w:rPr>
        <w:t xml:space="preserve"> </w:t>
      </w:r>
      <w:r w:rsidR="00155654">
        <w:rPr>
          <w:rFonts w:ascii="Arial Narrow" w:hAnsi="Arial Narrow" w:cs="Arial"/>
          <w:sz w:val="24"/>
          <w:szCs w:val="24"/>
        </w:rPr>
        <w:t xml:space="preserve">                   </w:t>
      </w:r>
      <w:r w:rsidR="0066091D" w:rsidRPr="00CA5417">
        <w:rPr>
          <w:rFonts w:ascii="Arial Narrow" w:hAnsi="Arial Narrow" w:cs="Arial"/>
          <w:sz w:val="24"/>
          <w:szCs w:val="24"/>
        </w:rPr>
        <w:t>Fecha</w:t>
      </w:r>
      <w:r w:rsidRPr="00CA5417">
        <w:rPr>
          <w:rFonts w:ascii="Arial Narrow" w:hAnsi="Arial Narrow" w:cs="Arial"/>
          <w:sz w:val="24"/>
          <w:szCs w:val="24"/>
        </w:rPr>
        <w:t>:</w:t>
      </w:r>
      <w:r w:rsidR="00634464">
        <w:rPr>
          <w:rFonts w:ascii="Arial Narrow" w:hAnsi="Arial Narrow" w:cs="Arial"/>
          <w:sz w:val="24"/>
          <w:szCs w:val="24"/>
        </w:rPr>
        <w:t xml:space="preserve"> </w:t>
      </w:r>
      <w:r w:rsidR="00155654">
        <w:rPr>
          <w:rFonts w:ascii="Arial Narrow" w:hAnsi="Arial Narrow" w:cs="Arial"/>
          <w:sz w:val="24"/>
          <w:szCs w:val="24"/>
        </w:rPr>
        <w:t>29/08/2018</w:t>
      </w:r>
    </w:p>
    <w:p w14:paraId="6865062D" w14:textId="408E3963" w:rsidR="003B7D1D" w:rsidRPr="00CA5417" w:rsidRDefault="00CA5417" w:rsidP="003B7D1D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CA5417">
        <w:rPr>
          <w:rFonts w:ascii="Arial Narrow" w:hAnsi="Arial Narrow" w:cs="Arial"/>
          <w:b/>
          <w:sz w:val="24"/>
          <w:szCs w:val="24"/>
        </w:rPr>
        <w:t>Cargo:</w:t>
      </w:r>
      <w:r w:rsidR="003B7D1D" w:rsidRPr="00CA5417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 xml:space="preserve"> </w:t>
      </w:r>
      <w:r w:rsidR="003B671C">
        <w:rPr>
          <w:rFonts w:ascii="Arial Narrow" w:hAnsi="Arial Narrow" w:cs="Arial"/>
          <w:sz w:val="24"/>
          <w:szCs w:val="24"/>
        </w:rPr>
        <w:t xml:space="preserve">           </w:t>
      </w:r>
      <w:r>
        <w:rPr>
          <w:rFonts w:ascii="Arial Narrow" w:hAnsi="Arial Narrow" w:cs="Arial"/>
          <w:sz w:val="24"/>
          <w:szCs w:val="24"/>
        </w:rPr>
        <w:t>Técnico de Inspección de la Calidad</w:t>
      </w:r>
    </w:p>
    <w:p w14:paraId="06AACF55" w14:textId="77777777" w:rsidR="003B7D1D" w:rsidRPr="00CA5417" w:rsidRDefault="003B7D1D" w:rsidP="003B7D1D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61E0A154" w14:textId="05C79A91" w:rsidR="003B7D1D" w:rsidRPr="00CA5417" w:rsidRDefault="003B7D1D" w:rsidP="003B7D1D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CA5417">
        <w:rPr>
          <w:rFonts w:ascii="Arial Narrow" w:hAnsi="Arial Narrow" w:cs="Arial"/>
          <w:sz w:val="24"/>
          <w:szCs w:val="24"/>
        </w:rPr>
        <w:t>_________________________________________________________________</w:t>
      </w:r>
      <w:r w:rsidR="003756D0">
        <w:rPr>
          <w:rFonts w:ascii="Arial Narrow" w:hAnsi="Arial Narrow" w:cs="Arial"/>
          <w:sz w:val="24"/>
          <w:szCs w:val="24"/>
        </w:rPr>
        <w:t>_________</w:t>
      </w:r>
      <w:r w:rsidRPr="00CA5417">
        <w:rPr>
          <w:rFonts w:ascii="Arial Narrow" w:hAnsi="Arial Narrow" w:cs="Arial"/>
          <w:sz w:val="24"/>
          <w:szCs w:val="24"/>
        </w:rPr>
        <w:t>_____</w:t>
      </w:r>
    </w:p>
    <w:p w14:paraId="019A0F3A" w14:textId="77777777" w:rsidR="003B7D1D" w:rsidRPr="00CA5417" w:rsidRDefault="003B7D1D" w:rsidP="003B7D1D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0E46D347" w14:textId="2A400F1D" w:rsidR="003B7D1D" w:rsidRDefault="00E27813" w:rsidP="003B7D1D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bookmarkStart w:id="0" w:name="_GoBack"/>
      <w:bookmarkEnd w:id="0"/>
      <w:r w:rsidRPr="001E3957">
        <w:rPr>
          <w:rFonts w:ascii="Arial Narrow" w:hAnsi="Arial Narrow" w:cs="Arial"/>
          <w:b/>
          <w:sz w:val="24"/>
          <w:szCs w:val="24"/>
        </w:rPr>
        <w:t xml:space="preserve">APROBADO </w:t>
      </w:r>
      <w:r w:rsidR="003B7D1D" w:rsidRPr="00CA5417">
        <w:rPr>
          <w:rFonts w:ascii="Arial Narrow" w:hAnsi="Arial Narrow" w:cs="Arial"/>
          <w:b/>
          <w:sz w:val="24"/>
          <w:szCs w:val="24"/>
        </w:rPr>
        <w:t>POR:</w:t>
      </w:r>
    </w:p>
    <w:p w14:paraId="7F278B2D" w14:textId="27368996" w:rsidR="00085E77" w:rsidRPr="00CA5417" w:rsidRDefault="00085E77" w:rsidP="003B7D1D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14:paraId="4E240EE7" w14:textId="5CC3134A" w:rsidR="008B2062" w:rsidRPr="00CA5417" w:rsidRDefault="00235AF1" w:rsidP="003B7D1D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CA5417">
        <w:rPr>
          <w:rFonts w:ascii="Arial Narrow" w:hAnsi="Arial Narrow" w:cs="Arial"/>
          <w:b/>
          <w:sz w:val="24"/>
          <w:szCs w:val="24"/>
        </w:rPr>
        <w:t>Nombre:</w:t>
      </w:r>
      <w:r w:rsidR="00CA5417">
        <w:rPr>
          <w:rFonts w:ascii="Arial Narrow" w:hAnsi="Arial Narrow" w:cs="Arial"/>
          <w:sz w:val="24"/>
          <w:szCs w:val="24"/>
        </w:rPr>
        <w:t xml:space="preserve"> </w:t>
      </w:r>
      <w:r w:rsidR="003B671C">
        <w:rPr>
          <w:rFonts w:ascii="Arial Narrow" w:hAnsi="Arial Narrow" w:cs="Arial"/>
          <w:sz w:val="24"/>
          <w:szCs w:val="24"/>
        </w:rPr>
        <w:t xml:space="preserve">         </w:t>
      </w:r>
      <w:r w:rsidR="00CA5417">
        <w:rPr>
          <w:rFonts w:ascii="Arial Narrow" w:hAnsi="Arial Narrow" w:cs="Arial"/>
          <w:sz w:val="24"/>
          <w:szCs w:val="24"/>
        </w:rPr>
        <w:t>Gl</w:t>
      </w:r>
      <w:r w:rsidR="00634464">
        <w:rPr>
          <w:rFonts w:ascii="Arial Narrow" w:hAnsi="Arial Narrow" w:cs="Arial"/>
          <w:sz w:val="24"/>
          <w:szCs w:val="24"/>
        </w:rPr>
        <w:t>oria Evelyn Sánchez de Manzano</w:t>
      </w:r>
      <w:r w:rsidR="00634464">
        <w:rPr>
          <w:rFonts w:ascii="Arial Narrow" w:hAnsi="Arial Narrow" w:cs="Arial"/>
          <w:sz w:val="24"/>
          <w:szCs w:val="24"/>
        </w:rPr>
        <w:tab/>
        <w:t xml:space="preserve">          </w:t>
      </w:r>
      <w:r w:rsidR="003B7D1D" w:rsidRPr="00CA5417">
        <w:rPr>
          <w:rFonts w:ascii="Arial Narrow" w:hAnsi="Arial Narrow" w:cs="Arial"/>
          <w:sz w:val="24"/>
          <w:szCs w:val="24"/>
        </w:rPr>
        <w:t xml:space="preserve">Firma: </w:t>
      </w:r>
      <w:r w:rsidR="00634464">
        <w:rPr>
          <w:rFonts w:ascii="Arial Narrow" w:hAnsi="Arial Narrow" w:cs="Arial"/>
          <w:sz w:val="24"/>
          <w:szCs w:val="24"/>
        </w:rPr>
        <w:t xml:space="preserve">                      </w:t>
      </w:r>
      <w:r w:rsidR="008B2062" w:rsidRPr="00CA5417">
        <w:rPr>
          <w:rFonts w:ascii="Arial Narrow" w:hAnsi="Arial Narrow" w:cs="Arial"/>
          <w:sz w:val="24"/>
          <w:szCs w:val="24"/>
        </w:rPr>
        <w:t xml:space="preserve">  </w:t>
      </w:r>
      <w:r w:rsidR="00155654">
        <w:rPr>
          <w:rFonts w:ascii="Arial Narrow" w:hAnsi="Arial Narrow" w:cs="Arial"/>
          <w:sz w:val="24"/>
          <w:szCs w:val="24"/>
        </w:rPr>
        <w:t xml:space="preserve">   </w:t>
      </w:r>
      <w:r w:rsidR="003B7D1D" w:rsidRPr="00CA5417">
        <w:rPr>
          <w:rFonts w:ascii="Arial Narrow" w:hAnsi="Arial Narrow" w:cs="Arial"/>
          <w:sz w:val="24"/>
          <w:szCs w:val="24"/>
        </w:rPr>
        <w:t>Fecha:</w:t>
      </w:r>
      <w:r w:rsidR="00155654">
        <w:rPr>
          <w:rFonts w:ascii="Arial Narrow" w:hAnsi="Arial Narrow" w:cs="Arial"/>
          <w:sz w:val="24"/>
          <w:szCs w:val="24"/>
        </w:rPr>
        <w:t xml:space="preserve"> </w:t>
      </w:r>
      <w:r w:rsidR="00155654">
        <w:rPr>
          <w:rFonts w:ascii="Arial Narrow" w:hAnsi="Arial Narrow" w:cs="Arial"/>
          <w:sz w:val="24"/>
          <w:szCs w:val="24"/>
        </w:rPr>
        <w:t>29/08/2018</w:t>
      </w:r>
    </w:p>
    <w:p w14:paraId="585C9D87" w14:textId="79048302" w:rsidR="003B7D1D" w:rsidRDefault="00CA5417" w:rsidP="003756D0">
      <w:pPr>
        <w:pBdr>
          <w:bottom w:val="single" w:sz="4" w:space="1" w:color="auto"/>
        </w:pBdr>
        <w:spacing w:after="0" w:line="240" w:lineRule="auto"/>
        <w:ind w:right="951"/>
        <w:rPr>
          <w:rFonts w:ascii="Arial Narrow" w:hAnsi="Arial Narrow" w:cs="Arial"/>
          <w:sz w:val="24"/>
          <w:szCs w:val="24"/>
        </w:rPr>
      </w:pPr>
      <w:r w:rsidRPr="00CA5417">
        <w:rPr>
          <w:rFonts w:ascii="Arial Narrow" w:hAnsi="Arial Narrow" w:cs="Arial"/>
          <w:b/>
          <w:sz w:val="24"/>
          <w:szCs w:val="24"/>
        </w:rPr>
        <w:t>Cargo:</w:t>
      </w:r>
      <w:r w:rsidR="003B7D1D" w:rsidRPr="00CA5417">
        <w:rPr>
          <w:rFonts w:ascii="Arial Narrow" w:hAnsi="Arial Narrow" w:cs="Arial"/>
          <w:sz w:val="24"/>
          <w:szCs w:val="24"/>
        </w:rPr>
        <w:t xml:space="preserve"> </w:t>
      </w:r>
      <w:r w:rsidR="003B671C">
        <w:rPr>
          <w:rFonts w:ascii="Arial Narrow" w:hAnsi="Arial Narrow" w:cs="Arial"/>
          <w:sz w:val="24"/>
          <w:szCs w:val="24"/>
        </w:rPr>
        <w:t xml:space="preserve">            Jefe </w:t>
      </w:r>
      <w:r>
        <w:rPr>
          <w:rFonts w:ascii="Arial Narrow" w:hAnsi="Arial Narrow" w:cs="Arial"/>
          <w:sz w:val="24"/>
          <w:szCs w:val="24"/>
        </w:rPr>
        <w:t xml:space="preserve">Unidad de Defensoría del Contribuyente </w:t>
      </w:r>
    </w:p>
    <w:p w14:paraId="741431E3" w14:textId="77777777" w:rsidR="00CA5417" w:rsidRPr="00CA5417" w:rsidRDefault="00CA5417" w:rsidP="003B7D1D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45CAB63E" w14:textId="77777777" w:rsidR="003B7D1D" w:rsidRPr="00CA5417" w:rsidRDefault="003B7D1D" w:rsidP="003B7D1D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CA5417">
        <w:rPr>
          <w:rFonts w:ascii="Arial Narrow" w:hAnsi="Arial Narrow" w:cs="Arial"/>
          <w:b/>
          <w:sz w:val="24"/>
          <w:szCs w:val="24"/>
        </w:rPr>
        <w:t>CONTENIDO:</w:t>
      </w:r>
    </w:p>
    <w:p w14:paraId="0CBE4E34" w14:textId="77777777" w:rsidR="003B7D1D" w:rsidRPr="00CA5417" w:rsidRDefault="003B7D1D" w:rsidP="003B7D1D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7BCAE705" w14:textId="77777777" w:rsidR="003B7D1D" w:rsidRPr="00CA5417" w:rsidRDefault="003B7D1D" w:rsidP="00CA5417">
      <w:pPr>
        <w:tabs>
          <w:tab w:val="left" w:pos="708"/>
          <w:tab w:val="left" w:pos="1416"/>
          <w:tab w:val="left" w:pos="2124"/>
          <w:tab w:val="left" w:pos="2832"/>
          <w:tab w:val="left" w:pos="4516"/>
        </w:tabs>
        <w:spacing w:after="0" w:line="240" w:lineRule="auto"/>
        <w:ind w:left="708" w:firstLine="708"/>
        <w:rPr>
          <w:rFonts w:ascii="Arial Narrow" w:hAnsi="Arial Narrow" w:cs="Arial"/>
          <w:sz w:val="24"/>
          <w:szCs w:val="24"/>
        </w:rPr>
      </w:pPr>
      <w:r w:rsidRPr="00CA5417">
        <w:rPr>
          <w:rFonts w:ascii="Arial Narrow" w:hAnsi="Arial Narrow" w:cs="Arial"/>
          <w:sz w:val="24"/>
          <w:szCs w:val="24"/>
        </w:rPr>
        <w:t>1.</w:t>
      </w:r>
      <w:r w:rsidRPr="00CA5417">
        <w:rPr>
          <w:rFonts w:ascii="Arial Narrow" w:hAnsi="Arial Narrow" w:cs="Arial"/>
          <w:sz w:val="24"/>
          <w:szCs w:val="24"/>
        </w:rPr>
        <w:tab/>
        <w:t xml:space="preserve">Objetivo </w:t>
      </w:r>
      <w:r w:rsidR="00CA5417">
        <w:rPr>
          <w:rFonts w:ascii="Arial Narrow" w:hAnsi="Arial Narrow" w:cs="Arial"/>
          <w:sz w:val="24"/>
          <w:szCs w:val="24"/>
        </w:rPr>
        <w:tab/>
      </w:r>
    </w:p>
    <w:p w14:paraId="320DAB9F" w14:textId="77777777" w:rsidR="003B7D1D" w:rsidRPr="00CA5417" w:rsidRDefault="00436161" w:rsidP="00436161">
      <w:pPr>
        <w:spacing w:after="0" w:line="240" w:lineRule="auto"/>
        <w:ind w:left="708" w:firstLine="708"/>
        <w:rPr>
          <w:rFonts w:ascii="Arial Narrow" w:hAnsi="Arial Narrow" w:cs="Arial"/>
          <w:sz w:val="24"/>
          <w:szCs w:val="24"/>
        </w:rPr>
      </w:pPr>
      <w:r w:rsidRPr="00CA5417">
        <w:rPr>
          <w:rFonts w:ascii="Arial Narrow" w:hAnsi="Arial Narrow" w:cs="Arial"/>
          <w:sz w:val="24"/>
          <w:szCs w:val="24"/>
        </w:rPr>
        <w:t>2.</w:t>
      </w:r>
      <w:r w:rsidRPr="00CA5417">
        <w:rPr>
          <w:rFonts w:ascii="Arial Narrow" w:hAnsi="Arial Narrow" w:cs="Arial"/>
          <w:sz w:val="24"/>
          <w:szCs w:val="24"/>
        </w:rPr>
        <w:tab/>
        <w:t>Ámbito de Aplicación</w:t>
      </w:r>
    </w:p>
    <w:p w14:paraId="517DAF87" w14:textId="77777777" w:rsidR="003B7D1D" w:rsidRPr="00CA5417" w:rsidRDefault="003B7D1D" w:rsidP="00436161">
      <w:pPr>
        <w:spacing w:after="0" w:line="240" w:lineRule="auto"/>
        <w:ind w:left="708" w:firstLine="708"/>
        <w:rPr>
          <w:rFonts w:ascii="Arial Narrow" w:hAnsi="Arial Narrow" w:cs="Arial"/>
          <w:sz w:val="24"/>
          <w:szCs w:val="24"/>
        </w:rPr>
      </w:pPr>
      <w:r w:rsidRPr="00CA5417">
        <w:rPr>
          <w:rFonts w:ascii="Arial Narrow" w:hAnsi="Arial Narrow" w:cs="Arial"/>
          <w:sz w:val="24"/>
          <w:szCs w:val="24"/>
        </w:rPr>
        <w:t>3.</w:t>
      </w:r>
      <w:r w:rsidRPr="00CA5417">
        <w:rPr>
          <w:rFonts w:ascii="Arial Narrow" w:hAnsi="Arial Narrow" w:cs="Arial"/>
          <w:sz w:val="24"/>
          <w:szCs w:val="24"/>
        </w:rPr>
        <w:tab/>
        <w:t>Referencia Normativa</w:t>
      </w:r>
      <w:r w:rsidRPr="00CA5417">
        <w:rPr>
          <w:rFonts w:ascii="Arial Narrow" w:hAnsi="Arial Narrow" w:cs="Arial"/>
          <w:strike/>
          <w:color w:val="FF0000"/>
          <w:sz w:val="24"/>
          <w:szCs w:val="24"/>
        </w:rPr>
        <w:t xml:space="preserve"> </w:t>
      </w:r>
    </w:p>
    <w:p w14:paraId="5DC3B3CB" w14:textId="77777777" w:rsidR="003B7D1D" w:rsidRPr="00CA5417" w:rsidRDefault="00436161" w:rsidP="00436161">
      <w:pPr>
        <w:spacing w:after="0" w:line="240" w:lineRule="auto"/>
        <w:ind w:left="708" w:firstLine="708"/>
        <w:rPr>
          <w:rFonts w:ascii="Arial Narrow" w:hAnsi="Arial Narrow" w:cs="Arial"/>
          <w:sz w:val="24"/>
          <w:szCs w:val="24"/>
        </w:rPr>
      </w:pPr>
      <w:r w:rsidRPr="00CA5417">
        <w:rPr>
          <w:rFonts w:ascii="Arial Narrow" w:hAnsi="Arial Narrow" w:cs="Arial"/>
          <w:sz w:val="24"/>
          <w:szCs w:val="24"/>
        </w:rPr>
        <w:t>4.</w:t>
      </w:r>
      <w:r w:rsidRPr="00CA5417">
        <w:rPr>
          <w:rFonts w:ascii="Arial Narrow" w:hAnsi="Arial Narrow" w:cs="Arial"/>
          <w:sz w:val="24"/>
          <w:szCs w:val="24"/>
        </w:rPr>
        <w:tab/>
        <w:t>Definiciones</w:t>
      </w:r>
    </w:p>
    <w:p w14:paraId="37D56636" w14:textId="77777777" w:rsidR="003B7D1D" w:rsidRDefault="00436161" w:rsidP="00436161">
      <w:pPr>
        <w:spacing w:after="0" w:line="240" w:lineRule="auto"/>
        <w:ind w:left="708" w:firstLine="708"/>
        <w:rPr>
          <w:rFonts w:ascii="Arial Narrow" w:hAnsi="Arial Narrow" w:cs="Arial"/>
          <w:sz w:val="24"/>
          <w:szCs w:val="24"/>
        </w:rPr>
      </w:pPr>
      <w:r w:rsidRPr="00CA5417">
        <w:rPr>
          <w:rFonts w:ascii="Arial Narrow" w:hAnsi="Arial Narrow" w:cs="Arial"/>
          <w:sz w:val="24"/>
          <w:szCs w:val="24"/>
        </w:rPr>
        <w:t>5.</w:t>
      </w:r>
      <w:r w:rsidRPr="00CA5417">
        <w:rPr>
          <w:rFonts w:ascii="Arial Narrow" w:hAnsi="Arial Narrow" w:cs="Arial"/>
          <w:sz w:val="24"/>
          <w:szCs w:val="24"/>
        </w:rPr>
        <w:tab/>
        <w:t>Responsabilidades</w:t>
      </w:r>
      <w:r w:rsidR="003B7D1D" w:rsidRPr="00CA5417">
        <w:rPr>
          <w:rFonts w:ascii="Arial Narrow" w:hAnsi="Arial Narrow" w:cs="Arial"/>
          <w:sz w:val="24"/>
          <w:szCs w:val="24"/>
        </w:rPr>
        <w:t xml:space="preserve"> </w:t>
      </w:r>
    </w:p>
    <w:p w14:paraId="24C15255" w14:textId="2780576E" w:rsidR="00FA1F31" w:rsidRPr="00CA5417" w:rsidRDefault="00FA1F31" w:rsidP="00436161">
      <w:pPr>
        <w:spacing w:after="0" w:line="240" w:lineRule="auto"/>
        <w:ind w:left="708" w:firstLine="708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6.</w:t>
      </w:r>
      <w:r>
        <w:rPr>
          <w:rFonts w:ascii="Arial Narrow" w:hAnsi="Arial Narrow" w:cs="Arial"/>
          <w:sz w:val="24"/>
          <w:szCs w:val="24"/>
        </w:rPr>
        <w:tab/>
        <w:t>Lineamientos Generales</w:t>
      </w:r>
    </w:p>
    <w:p w14:paraId="10BEFBF0" w14:textId="78350AE6" w:rsidR="003B7D1D" w:rsidRPr="00CA5417" w:rsidRDefault="00FA1F31" w:rsidP="00436161">
      <w:pPr>
        <w:spacing w:after="0" w:line="240" w:lineRule="auto"/>
        <w:ind w:left="708" w:firstLine="708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7</w:t>
      </w:r>
      <w:r w:rsidR="00436161" w:rsidRPr="00CA5417">
        <w:rPr>
          <w:rFonts w:ascii="Arial Narrow" w:hAnsi="Arial Narrow" w:cs="Arial"/>
          <w:sz w:val="24"/>
          <w:szCs w:val="24"/>
        </w:rPr>
        <w:t>.</w:t>
      </w:r>
      <w:r w:rsidR="00436161" w:rsidRPr="00CA5417">
        <w:rPr>
          <w:rFonts w:ascii="Arial Narrow" w:hAnsi="Arial Narrow" w:cs="Arial"/>
          <w:sz w:val="24"/>
          <w:szCs w:val="24"/>
        </w:rPr>
        <w:tab/>
        <w:t>Procedimiento</w:t>
      </w:r>
      <w:r w:rsidR="003B7D1D" w:rsidRPr="00CA5417">
        <w:rPr>
          <w:rFonts w:ascii="Arial Narrow" w:hAnsi="Arial Narrow" w:cs="Arial"/>
          <w:sz w:val="24"/>
          <w:szCs w:val="24"/>
        </w:rPr>
        <w:t xml:space="preserve"> </w:t>
      </w:r>
    </w:p>
    <w:p w14:paraId="09D3E342" w14:textId="042506B4" w:rsidR="003B7D1D" w:rsidRPr="00CA5417" w:rsidRDefault="00FA1F31" w:rsidP="00436161">
      <w:pPr>
        <w:spacing w:after="0" w:line="240" w:lineRule="auto"/>
        <w:ind w:left="708" w:firstLine="708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8</w:t>
      </w:r>
      <w:r w:rsidR="00436161" w:rsidRPr="00CA5417">
        <w:rPr>
          <w:rFonts w:ascii="Arial Narrow" w:hAnsi="Arial Narrow" w:cs="Arial"/>
          <w:sz w:val="24"/>
          <w:szCs w:val="24"/>
        </w:rPr>
        <w:t>.</w:t>
      </w:r>
      <w:r w:rsidR="00436161" w:rsidRPr="00CA5417">
        <w:rPr>
          <w:rFonts w:ascii="Arial Narrow" w:hAnsi="Arial Narrow" w:cs="Arial"/>
          <w:sz w:val="24"/>
          <w:szCs w:val="24"/>
        </w:rPr>
        <w:tab/>
        <w:t>Anexos</w:t>
      </w:r>
    </w:p>
    <w:p w14:paraId="20C20FE1" w14:textId="6DD89A39" w:rsidR="00A50887" w:rsidRPr="00CA5417" w:rsidRDefault="00FA1F31" w:rsidP="00436161">
      <w:pPr>
        <w:spacing w:after="0" w:line="240" w:lineRule="auto"/>
        <w:ind w:left="708" w:firstLine="708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9</w:t>
      </w:r>
      <w:r w:rsidR="003B7D1D" w:rsidRPr="00CA5417">
        <w:rPr>
          <w:rFonts w:ascii="Arial Narrow" w:hAnsi="Arial Narrow" w:cs="Arial"/>
          <w:sz w:val="24"/>
          <w:szCs w:val="24"/>
        </w:rPr>
        <w:t>.</w:t>
      </w:r>
      <w:r w:rsidR="003B7D1D" w:rsidRPr="00CA5417">
        <w:rPr>
          <w:rFonts w:ascii="Arial Narrow" w:hAnsi="Arial Narrow" w:cs="Arial"/>
          <w:sz w:val="24"/>
          <w:szCs w:val="24"/>
        </w:rPr>
        <w:tab/>
        <w:t>Modificaciones</w:t>
      </w:r>
      <w:r w:rsidR="004874D5" w:rsidRPr="00CA5417">
        <w:rPr>
          <w:rFonts w:ascii="Arial Narrow" w:hAnsi="Arial Narrow" w:cs="Arial"/>
          <w:sz w:val="24"/>
          <w:szCs w:val="24"/>
        </w:rPr>
        <w:t xml:space="preserve"> (N/A)</w:t>
      </w:r>
      <w:r w:rsidR="003B7D1D" w:rsidRPr="00CA5417">
        <w:rPr>
          <w:rFonts w:ascii="Arial Narrow" w:hAnsi="Arial Narrow" w:cs="Arial"/>
          <w:sz w:val="24"/>
          <w:szCs w:val="24"/>
        </w:rPr>
        <w:t>.</w:t>
      </w:r>
    </w:p>
    <w:p w14:paraId="4FE7E75B" w14:textId="77777777" w:rsidR="00017B9F" w:rsidRPr="00CA5417" w:rsidRDefault="00017B9F" w:rsidP="003B7D1D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0EA365E1" w14:textId="77777777" w:rsidR="00017B9F" w:rsidRPr="00CA5417" w:rsidRDefault="00017B9F" w:rsidP="001A3C14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2D8817B8" w14:textId="77777777" w:rsidR="001A3C14" w:rsidRPr="00CA5417" w:rsidRDefault="001A3C14" w:rsidP="001A3C14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5902C369" w14:textId="77777777" w:rsidR="001A3C14" w:rsidRPr="00CA5417" w:rsidRDefault="001A3C14" w:rsidP="001A3C14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5A0F7D9E" w14:textId="77777777" w:rsidR="008B2062" w:rsidRPr="00CA5417" w:rsidRDefault="008B2062" w:rsidP="001A3C14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1F52F483" w14:textId="77777777" w:rsidR="008B2062" w:rsidRPr="00CA5417" w:rsidRDefault="008B2062" w:rsidP="001A3C14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4C7AFE76" w14:textId="77777777" w:rsidR="008B2062" w:rsidRPr="00CA5417" w:rsidRDefault="008B2062" w:rsidP="001A3C14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2580C98A" w14:textId="77777777" w:rsidR="008B2062" w:rsidRPr="00CA5417" w:rsidRDefault="008B2062" w:rsidP="001A3C14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58C07059" w14:textId="77777777" w:rsidR="00436161" w:rsidRDefault="00436161" w:rsidP="001A3C14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127F1D54" w14:textId="77777777" w:rsidR="006479B8" w:rsidRDefault="006479B8" w:rsidP="001A3C14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3194DBC2" w14:textId="77777777" w:rsidR="006479B8" w:rsidRPr="00CA5417" w:rsidRDefault="006479B8" w:rsidP="001A3C14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69A2EF87" w14:textId="77777777" w:rsidR="008B2062" w:rsidRPr="00CA5417" w:rsidRDefault="008B2062" w:rsidP="001A3C14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2ACC0F25" w14:textId="77777777" w:rsidR="008B2062" w:rsidRPr="00CA5417" w:rsidRDefault="008B2062" w:rsidP="001A3C14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716DD701" w14:textId="77777777" w:rsidR="008B2062" w:rsidRPr="00691793" w:rsidRDefault="008B2062" w:rsidP="001A3C14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1DDE3607" w14:textId="77777777" w:rsidR="008B2062" w:rsidRDefault="008B2062" w:rsidP="001A3C14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060CEA88" w14:textId="77777777" w:rsidR="00017B9F" w:rsidRPr="00691793" w:rsidRDefault="00017B9F" w:rsidP="001A3C14">
      <w:pPr>
        <w:widowControl w:val="0"/>
        <w:numPr>
          <w:ilvl w:val="0"/>
          <w:numId w:val="1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39" w:lineRule="auto"/>
        <w:ind w:left="440" w:hanging="421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691793">
        <w:rPr>
          <w:rFonts w:ascii="Arial Narrow" w:hAnsi="Arial Narrow" w:cs="Arial"/>
          <w:b/>
          <w:bCs/>
          <w:sz w:val="24"/>
          <w:szCs w:val="24"/>
        </w:rPr>
        <w:t xml:space="preserve">OBJETIVO </w:t>
      </w:r>
    </w:p>
    <w:p w14:paraId="388E074C" w14:textId="77777777" w:rsidR="00017B9F" w:rsidRPr="00691793" w:rsidRDefault="00531689" w:rsidP="00531689">
      <w:pPr>
        <w:widowControl w:val="0"/>
        <w:tabs>
          <w:tab w:val="left" w:pos="6693"/>
        </w:tabs>
        <w:autoSpaceDE w:val="0"/>
        <w:autoSpaceDN w:val="0"/>
        <w:adjustRightInd w:val="0"/>
        <w:spacing w:after="0" w:line="301" w:lineRule="exact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ab/>
      </w:r>
    </w:p>
    <w:p w14:paraId="3BBAC8AC" w14:textId="77777777" w:rsidR="00017B9F" w:rsidRPr="00691793" w:rsidRDefault="00017B9F" w:rsidP="001A3C14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440" w:right="20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436161">
        <w:rPr>
          <w:rFonts w:ascii="Arial Narrow" w:hAnsi="Arial Narrow" w:cs="Arial"/>
          <w:sz w:val="24"/>
          <w:szCs w:val="24"/>
        </w:rPr>
        <w:t>D</w:t>
      </w:r>
      <w:r w:rsidR="008B2062" w:rsidRPr="00436161">
        <w:rPr>
          <w:rFonts w:ascii="Arial Narrow" w:hAnsi="Arial Narrow" w:cs="Arial"/>
          <w:sz w:val="24"/>
          <w:szCs w:val="24"/>
        </w:rPr>
        <w:t xml:space="preserve">ar  ingreso y </w:t>
      </w:r>
      <w:r w:rsidR="006675BA" w:rsidRPr="00436161">
        <w:rPr>
          <w:rFonts w:ascii="Arial Narrow" w:hAnsi="Arial Narrow" w:cs="Arial"/>
          <w:sz w:val="24"/>
          <w:szCs w:val="24"/>
        </w:rPr>
        <w:t xml:space="preserve">gestionar </w:t>
      </w:r>
      <w:r w:rsidRPr="00436161">
        <w:rPr>
          <w:rFonts w:ascii="Arial Narrow" w:hAnsi="Arial Narrow" w:cs="Arial"/>
          <w:sz w:val="24"/>
          <w:szCs w:val="24"/>
        </w:rPr>
        <w:t>las denuncias</w:t>
      </w:r>
      <w:r w:rsidR="008B2062" w:rsidRPr="00436161">
        <w:rPr>
          <w:rFonts w:ascii="Arial Narrow" w:hAnsi="Arial Narrow" w:cs="Arial"/>
          <w:sz w:val="24"/>
          <w:szCs w:val="24"/>
        </w:rPr>
        <w:t xml:space="preserve"> </w:t>
      </w:r>
      <w:r w:rsidR="0017495F" w:rsidRPr="00436161">
        <w:rPr>
          <w:rFonts w:ascii="Arial Narrow" w:hAnsi="Arial Narrow" w:cs="Arial"/>
          <w:sz w:val="24"/>
          <w:szCs w:val="24"/>
        </w:rPr>
        <w:t>interpuestas</w:t>
      </w:r>
      <w:r w:rsidR="00585888" w:rsidRPr="00436161">
        <w:rPr>
          <w:rFonts w:ascii="Arial Narrow" w:hAnsi="Arial Narrow" w:cs="Arial"/>
          <w:sz w:val="24"/>
          <w:szCs w:val="24"/>
        </w:rPr>
        <w:t xml:space="preserve"> </w:t>
      </w:r>
      <w:r w:rsidR="0017495F" w:rsidRPr="00436161">
        <w:rPr>
          <w:rFonts w:ascii="Arial Narrow" w:hAnsi="Arial Narrow" w:cs="Arial"/>
          <w:sz w:val="24"/>
          <w:szCs w:val="24"/>
        </w:rPr>
        <w:t xml:space="preserve"> </w:t>
      </w:r>
      <w:r w:rsidRPr="00436161">
        <w:rPr>
          <w:rFonts w:ascii="Arial Narrow" w:hAnsi="Arial Narrow" w:cs="Arial"/>
          <w:sz w:val="24"/>
          <w:szCs w:val="24"/>
        </w:rPr>
        <w:t>por los usuarios o contribuyentes</w:t>
      </w:r>
      <w:r w:rsidR="006675BA" w:rsidRPr="00436161">
        <w:rPr>
          <w:rFonts w:ascii="Arial Narrow" w:hAnsi="Arial Narrow" w:cs="Arial"/>
          <w:sz w:val="24"/>
          <w:szCs w:val="24"/>
        </w:rPr>
        <w:t xml:space="preserve"> por el conocimiento de hechos o situaciones que puedan ser constitutiv</w:t>
      </w:r>
      <w:r w:rsidR="00585888" w:rsidRPr="00436161">
        <w:rPr>
          <w:rFonts w:ascii="Arial Narrow" w:hAnsi="Arial Narrow" w:cs="Arial"/>
          <w:sz w:val="24"/>
          <w:szCs w:val="24"/>
        </w:rPr>
        <w:t>o</w:t>
      </w:r>
      <w:r w:rsidR="006675BA" w:rsidRPr="00436161">
        <w:rPr>
          <w:rFonts w:ascii="Arial Narrow" w:hAnsi="Arial Narrow" w:cs="Arial"/>
          <w:sz w:val="24"/>
          <w:szCs w:val="24"/>
        </w:rPr>
        <w:t>s de infracciones tributarias</w:t>
      </w:r>
      <w:r w:rsidR="0017495F" w:rsidRPr="00436161">
        <w:rPr>
          <w:rFonts w:ascii="Arial Narrow" w:hAnsi="Arial Narrow" w:cs="Arial"/>
          <w:sz w:val="24"/>
          <w:szCs w:val="24"/>
        </w:rPr>
        <w:t>.</w:t>
      </w:r>
      <w:r w:rsidRPr="00691793">
        <w:rPr>
          <w:rFonts w:ascii="Arial Narrow" w:hAnsi="Arial Narrow" w:cs="Arial"/>
          <w:sz w:val="24"/>
          <w:szCs w:val="24"/>
        </w:rPr>
        <w:t xml:space="preserve"> </w:t>
      </w:r>
    </w:p>
    <w:p w14:paraId="07B15511" w14:textId="77777777" w:rsidR="00017B9F" w:rsidRPr="00691793" w:rsidRDefault="00017B9F" w:rsidP="001A3C14">
      <w:pPr>
        <w:widowControl w:val="0"/>
        <w:autoSpaceDE w:val="0"/>
        <w:autoSpaceDN w:val="0"/>
        <w:adjustRightInd w:val="0"/>
        <w:spacing w:after="0" w:line="249" w:lineRule="exact"/>
        <w:rPr>
          <w:rFonts w:ascii="Arial Narrow" w:hAnsi="Arial Narrow" w:cs="Arial"/>
          <w:b/>
          <w:bCs/>
          <w:sz w:val="24"/>
          <w:szCs w:val="24"/>
        </w:rPr>
      </w:pPr>
    </w:p>
    <w:p w14:paraId="391913D7" w14:textId="77777777" w:rsidR="00017B9F" w:rsidRPr="00691793" w:rsidRDefault="00017B9F" w:rsidP="001A3C14">
      <w:pPr>
        <w:widowControl w:val="0"/>
        <w:numPr>
          <w:ilvl w:val="0"/>
          <w:numId w:val="1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39" w:lineRule="auto"/>
        <w:ind w:left="440" w:hanging="421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691793">
        <w:rPr>
          <w:rFonts w:ascii="Arial Narrow" w:hAnsi="Arial Narrow" w:cs="Arial"/>
          <w:b/>
          <w:bCs/>
          <w:sz w:val="24"/>
          <w:szCs w:val="24"/>
        </w:rPr>
        <w:t xml:space="preserve">AMBITO DE APLICACIÓN </w:t>
      </w:r>
    </w:p>
    <w:p w14:paraId="121AEE75" w14:textId="77777777" w:rsidR="00017B9F" w:rsidRPr="00691793" w:rsidRDefault="00017B9F" w:rsidP="001A3C14">
      <w:pPr>
        <w:widowControl w:val="0"/>
        <w:autoSpaceDE w:val="0"/>
        <w:autoSpaceDN w:val="0"/>
        <w:adjustRightInd w:val="0"/>
        <w:spacing w:after="0" w:line="301" w:lineRule="exact"/>
        <w:rPr>
          <w:rFonts w:ascii="Arial Narrow" w:hAnsi="Arial Narrow" w:cs="Arial"/>
          <w:b/>
          <w:bCs/>
          <w:sz w:val="24"/>
          <w:szCs w:val="24"/>
        </w:rPr>
      </w:pPr>
    </w:p>
    <w:p w14:paraId="2E3ABFB1" w14:textId="1675D3FC" w:rsidR="00017B9F" w:rsidRPr="00531689" w:rsidRDefault="00C0295F" w:rsidP="001A3C14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440" w:right="20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691793">
        <w:rPr>
          <w:rFonts w:ascii="Arial Narrow" w:hAnsi="Arial Narrow" w:cs="Arial"/>
          <w:sz w:val="24"/>
          <w:szCs w:val="24"/>
        </w:rPr>
        <w:t>Es aplicable en</w:t>
      </w:r>
      <w:r w:rsidR="00235AF1" w:rsidRPr="00691793">
        <w:rPr>
          <w:rFonts w:ascii="Arial Narrow" w:hAnsi="Arial Narrow" w:cs="Arial"/>
          <w:sz w:val="24"/>
          <w:szCs w:val="24"/>
        </w:rPr>
        <w:t xml:space="preserve"> la Unidad de </w:t>
      </w:r>
      <w:r w:rsidR="003A20B5" w:rsidRPr="00691793">
        <w:rPr>
          <w:rFonts w:ascii="Arial Narrow" w:hAnsi="Arial Narrow" w:cs="Arial"/>
          <w:sz w:val="24"/>
          <w:szCs w:val="24"/>
        </w:rPr>
        <w:t>Defensoría</w:t>
      </w:r>
      <w:r w:rsidR="00235AF1" w:rsidRPr="00691793">
        <w:rPr>
          <w:rFonts w:ascii="Arial Narrow" w:hAnsi="Arial Narrow" w:cs="Arial"/>
          <w:sz w:val="24"/>
          <w:szCs w:val="24"/>
        </w:rPr>
        <w:t xml:space="preserve"> del Contribuyente de la </w:t>
      </w:r>
      <w:r w:rsidR="003A20B5" w:rsidRPr="00691793">
        <w:rPr>
          <w:rFonts w:ascii="Arial Narrow" w:hAnsi="Arial Narrow" w:cs="Arial"/>
          <w:sz w:val="24"/>
          <w:szCs w:val="24"/>
        </w:rPr>
        <w:t>Dirección</w:t>
      </w:r>
      <w:r w:rsidR="00235AF1" w:rsidRPr="00691793">
        <w:rPr>
          <w:rFonts w:ascii="Arial Narrow" w:hAnsi="Arial Narrow" w:cs="Arial"/>
          <w:sz w:val="24"/>
          <w:szCs w:val="24"/>
        </w:rPr>
        <w:t xml:space="preserve"> General de Impuestos Internos</w:t>
      </w:r>
      <w:r w:rsidR="00017B9F" w:rsidRPr="00691793">
        <w:rPr>
          <w:rFonts w:ascii="Arial Narrow" w:hAnsi="Arial Narrow" w:cs="Arial"/>
          <w:sz w:val="24"/>
          <w:szCs w:val="24"/>
        </w:rPr>
        <w:t>, para</w:t>
      </w:r>
      <w:r w:rsidR="0017495F" w:rsidRPr="00691793">
        <w:rPr>
          <w:rFonts w:ascii="Arial Narrow" w:hAnsi="Arial Narrow" w:cs="Arial"/>
          <w:sz w:val="24"/>
          <w:szCs w:val="24"/>
        </w:rPr>
        <w:t xml:space="preserve"> el ing</w:t>
      </w:r>
      <w:r w:rsidR="00DE3FD3">
        <w:rPr>
          <w:rFonts w:ascii="Arial Narrow" w:hAnsi="Arial Narrow" w:cs="Arial"/>
          <w:sz w:val="24"/>
          <w:szCs w:val="24"/>
        </w:rPr>
        <w:t>reso y gestión de las denuncias.</w:t>
      </w:r>
    </w:p>
    <w:p w14:paraId="1ED8C431" w14:textId="77777777" w:rsidR="00017B9F" w:rsidRPr="00691793" w:rsidRDefault="00017B9F" w:rsidP="001A3C14">
      <w:pPr>
        <w:widowControl w:val="0"/>
        <w:autoSpaceDE w:val="0"/>
        <w:autoSpaceDN w:val="0"/>
        <w:adjustRightInd w:val="0"/>
        <w:spacing w:after="0" w:line="249" w:lineRule="exact"/>
        <w:rPr>
          <w:rFonts w:ascii="Arial Narrow" w:hAnsi="Arial Narrow" w:cs="Arial"/>
          <w:b/>
          <w:bCs/>
          <w:sz w:val="24"/>
          <w:szCs w:val="24"/>
        </w:rPr>
      </w:pPr>
    </w:p>
    <w:p w14:paraId="7CEB4BF0" w14:textId="77777777" w:rsidR="00017B9F" w:rsidRPr="00691793" w:rsidRDefault="00017B9F" w:rsidP="001A3C14">
      <w:pPr>
        <w:widowControl w:val="0"/>
        <w:numPr>
          <w:ilvl w:val="1"/>
          <w:numId w:val="1"/>
        </w:numPr>
        <w:tabs>
          <w:tab w:val="clear" w:pos="1440"/>
          <w:tab w:val="num" w:pos="440"/>
        </w:tabs>
        <w:overflowPunct w:val="0"/>
        <w:autoSpaceDE w:val="0"/>
        <w:autoSpaceDN w:val="0"/>
        <w:adjustRightInd w:val="0"/>
        <w:spacing w:after="0" w:line="239" w:lineRule="auto"/>
        <w:ind w:left="440" w:hanging="354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691793">
        <w:rPr>
          <w:rFonts w:ascii="Arial Narrow" w:hAnsi="Arial Narrow" w:cs="Arial"/>
          <w:b/>
          <w:bCs/>
          <w:sz w:val="24"/>
          <w:szCs w:val="24"/>
        </w:rPr>
        <w:t xml:space="preserve">REFERENCIA NORMATIVA </w:t>
      </w:r>
    </w:p>
    <w:p w14:paraId="69CD229B" w14:textId="77777777" w:rsidR="0017495F" w:rsidRPr="00691793" w:rsidRDefault="0017495F" w:rsidP="00DA65FD">
      <w:pPr>
        <w:pStyle w:val="Prrafodelista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691793">
        <w:rPr>
          <w:rFonts w:ascii="Arial Narrow" w:hAnsi="Arial Narrow" w:cs="Arial"/>
          <w:bCs/>
          <w:sz w:val="24"/>
          <w:szCs w:val="24"/>
        </w:rPr>
        <w:t>Constitución de la República de El Salvador</w:t>
      </w:r>
    </w:p>
    <w:p w14:paraId="7DB58E37" w14:textId="77777777" w:rsidR="0017495F" w:rsidRPr="00691793" w:rsidRDefault="0017495F" w:rsidP="00DA65FD">
      <w:pPr>
        <w:pStyle w:val="Prrafodelista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691793">
        <w:rPr>
          <w:rFonts w:ascii="Arial Narrow" w:hAnsi="Arial Narrow" w:cs="Arial"/>
          <w:bCs/>
          <w:sz w:val="24"/>
          <w:szCs w:val="24"/>
        </w:rPr>
        <w:t>Código Tributario</w:t>
      </w:r>
    </w:p>
    <w:p w14:paraId="391DC220" w14:textId="77777777" w:rsidR="0017495F" w:rsidRPr="00691793" w:rsidRDefault="0017495F" w:rsidP="00DA65FD">
      <w:pPr>
        <w:pStyle w:val="Prrafodelista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691793">
        <w:rPr>
          <w:rFonts w:ascii="Arial Narrow" w:hAnsi="Arial Narrow" w:cs="Arial"/>
          <w:bCs/>
          <w:sz w:val="24"/>
          <w:szCs w:val="24"/>
        </w:rPr>
        <w:t>Leyes y Reglamentos Tributarios</w:t>
      </w:r>
    </w:p>
    <w:p w14:paraId="45AD2010" w14:textId="77777777" w:rsidR="00017B9F" w:rsidRPr="00691793" w:rsidRDefault="00017B9F" w:rsidP="001A3C14">
      <w:pPr>
        <w:widowControl w:val="0"/>
        <w:autoSpaceDE w:val="0"/>
        <w:autoSpaceDN w:val="0"/>
        <w:adjustRightInd w:val="0"/>
        <w:spacing w:after="0" w:line="256" w:lineRule="exact"/>
        <w:rPr>
          <w:rFonts w:ascii="Arial Narrow" w:hAnsi="Arial Narrow" w:cs="Arial"/>
          <w:b/>
          <w:bCs/>
          <w:sz w:val="24"/>
          <w:szCs w:val="24"/>
        </w:rPr>
      </w:pPr>
    </w:p>
    <w:p w14:paraId="1DB3E8DF" w14:textId="77777777" w:rsidR="00017B9F" w:rsidRPr="00691793" w:rsidRDefault="00017B9F" w:rsidP="001A3C14">
      <w:pPr>
        <w:widowControl w:val="0"/>
        <w:numPr>
          <w:ilvl w:val="1"/>
          <w:numId w:val="1"/>
        </w:numPr>
        <w:tabs>
          <w:tab w:val="clear" w:pos="1440"/>
          <w:tab w:val="num" w:pos="440"/>
        </w:tabs>
        <w:overflowPunct w:val="0"/>
        <w:autoSpaceDE w:val="0"/>
        <w:autoSpaceDN w:val="0"/>
        <w:adjustRightInd w:val="0"/>
        <w:spacing w:after="0" w:line="239" w:lineRule="auto"/>
        <w:ind w:left="440" w:hanging="354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691793">
        <w:rPr>
          <w:rFonts w:ascii="Arial Narrow" w:hAnsi="Arial Narrow" w:cs="Arial"/>
          <w:b/>
          <w:bCs/>
          <w:sz w:val="24"/>
          <w:szCs w:val="24"/>
        </w:rPr>
        <w:t xml:space="preserve">DEFINICIONES </w:t>
      </w:r>
    </w:p>
    <w:p w14:paraId="19F96B6F" w14:textId="77777777" w:rsidR="00017B9F" w:rsidRPr="00691793" w:rsidRDefault="00017B9F" w:rsidP="001A3C14">
      <w:pPr>
        <w:widowControl w:val="0"/>
        <w:autoSpaceDE w:val="0"/>
        <w:autoSpaceDN w:val="0"/>
        <w:adjustRightInd w:val="0"/>
        <w:spacing w:after="0" w:line="299" w:lineRule="exact"/>
        <w:rPr>
          <w:rFonts w:ascii="Arial Narrow" w:hAnsi="Arial Narrow" w:cs="Arial"/>
          <w:b/>
          <w:bCs/>
          <w:sz w:val="24"/>
          <w:szCs w:val="24"/>
        </w:rPr>
      </w:pPr>
    </w:p>
    <w:p w14:paraId="109B528D" w14:textId="77777777" w:rsidR="00017B9F" w:rsidRPr="00531689" w:rsidRDefault="00017B9F" w:rsidP="001A3C14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440" w:right="40"/>
        <w:jc w:val="both"/>
        <w:rPr>
          <w:rFonts w:ascii="Arial Narrow" w:hAnsi="Arial Narrow" w:cs="Arial"/>
          <w:sz w:val="24"/>
          <w:szCs w:val="24"/>
        </w:rPr>
      </w:pPr>
      <w:r w:rsidRPr="00531689">
        <w:rPr>
          <w:rFonts w:ascii="Arial Narrow" w:hAnsi="Arial Narrow" w:cs="Arial"/>
          <w:b/>
          <w:bCs/>
          <w:sz w:val="24"/>
          <w:szCs w:val="24"/>
        </w:rPr>
        <w:t xml:space="preserve">Denuncia: </w:t>
      </w:r>
      <w:r w:rsidR="00E27813" w:rsidRPr="00531689">
        <w:rPr>
          <w:rFonts w:ascii="Arial Narrow" w:hAnsi="Arial Narrow" w:cs="Arial"/>
          <w:sz w:val="24"/>
          <w:szCs w:val="24"/>
        </w:rPr>
        <w:t>Notificación verbal</w:t>
      </w:r>
      <w:r w:rsidR="004874D5" w:rsidRPr="00531689">
        <w:rPr>
          <w:rFonts w:ascii="Arial Narrow" w:hAnsi="Arial Narrow" w:cs="Arial"/>
          <w:sz w:val="24"/>
          <w:szCs w:val="24"/>
        </w:rPr>
        <w:t xml:space="preserve">, </w:t>
      </w:r>
      <w:r w:rsidR="00E27813" w:rsidRPr="00531689">
        <w:rPr>
          <w:rFonts w:ascii="Arial Narrow" w:hAnsi="Arial Narrow" w:cs="Arial"/>
          <w:sz w:val="24"/>
          <w:szCs w:val="24"/>
        </w:rPr>
        <w:t>por escrito</w:t>
      </w:r>
      <w:r w:rsidR="004874D5" w:rsidRPr="00531689">
        <w:rPr>
          <w:rFonts w:ascii="Arial Narrow" w:hAnsi="Arial Narrow" w:cs="Arial"/>
          <w:sz w:val="24"/>
          <w:szCs w:val="24"/>
        </w:rPr>
        <w:t>, correo electrónico o por teléfono,</w:t>
      </w:r>
      <w:r w:rsidR="00E27813" w:rsidRPr="00531689">
        <w:rPr>
          <w:rFonts w:ascii="Arial Narrow" w:hAnsi="Arial Narrow" w:cs="Arial"/>
          <w:sz w:val="24"/>
          <w:szCs w:val="24"/>
        </w:rPr>
        <w:t xml:space="preserve"> por parte de una persona (natural o jurídica) ante la Administración Tributaria, de información sobre terceros que indican el posible incumplimiento formal o sustantivo o la afectación del interés fiscal.</w:t>
      </w:r>
    </w:p>
    <w:p w14:paraId="31BA9ACE" w14:textId="77777777" w:rsidR="003A20B5" w:rsidRPr="00531689" w:rsidRDefault="003A20B5" w:rsidP="001A3C14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440" w:right="40"/>
        <w:jc w:val="both"/>
        <w:rPr>
          <w:rFonts w:ascii="Arial Narrow" w:hAnsi="Arial Narrow" w:cs="Arial"/>
          <w:sz w:val="24"/>
          <w:szCs w:val="24"/>
        </w:rPr>
      </w:pPr>
    </w:p>
    <w:p w14:paraId="5ED1916C" w14:textId="77777777" w:rsidR="003A20B5" w:rsidRPr="00531689" w:rsidRDefault="003A20B5" w:rsidP="001A3C14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440" w:right="40"/>
        <w:jc w:val="both"/>
        <w:rPr>
          <w:rFonts w:ascii="Arial Narrow" w:hAnsi="Arial Narrow" w:cs="Arial"/>
          <w:sz w:val="24"/>
          <w:szCs w:val="24"/>
        </w:rPr>
      </w:pPr>
      <w:r w:rsidRPr="00531689">
        <w:rPr>
          <w:rFonts w:ascii="Arial Narrow" w:hAnsi="Arial Narrow" w:cs="Arial"/>
          <w:b/>
          <w:sz w:val="24"/>
          <w:szCs w:val="24"/>
        </w:rPr>
        <w:t>Credencial:</w:t>
      </w:r>
      <w:r w:rsidR="00531689" w:rsidRPr="00531689">
        <w:rPr>
          <w:rFonts w:ascii="Arial Narrow" w:hAnsi="Arial Narrow" w:cs="Arial"/>
          <w:b/>
          <w:sz w:val="24"/>
          <w:szCs w:val="24"/>
        </w:rPr>
        <w:t xml:space="preserve"> </w:t>
      </w:r>
      <w:r w:rsidR="00995260" w:rsidRPr="00531689">
        <w:rPr>
          <w:rFonts w:ascii="Arial Narrow" w:hAnsi="Arial Narrow" w:cs="Arial"/>
          <w:sz w:val="24"/>
          <w:szCs w:val="24"/>
        </w:rPr>
        <w:t>Es el medio utilizado para facultar a uno o más auditores o delegados para verificar el cumplimiento de las obligaciones formales en lo relativo a inspección y control contenidas en las diferentes leyes.</w:t>
      </w:r>
    </w:p>
    <w:p w14:paraId="28C4CC1B" w14:textId="77777777" w:rsidR="003A20B5" w:rsidRPr="00531689" w:rsidRDefault="003A20B5" w:rsidP="001A3C14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440" w:right="40"/>
        <w:jc w:val="both"/>
        <w:rPr>
          <w:rFonts w:ascii="Arial Narrow" w:hAnsi="Arial Narrow" w:cs="Arial"/>
          <w:sz w:val="24"/>
          <w:szCs w:val="24"/>
        </w:rPr>
      </w:pPr>
    </w:p>
    <w:p w14:paraId="20D6E28E" w14:textId="77777777" w:rsidR="003A20B5" w:rsidRPr="00531689" w:rsidRDefault="003A20B5" w:rsidP="001A3C14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440" w:right="40"/>
        <w:jc w:val="both"/>
        <w:rPr>
          <w:rFonts w:ascii="Arial Narrow" w:hAnsi="Arial Narrow" w:cs="Arial"/>
          <w:sz w:val="24"/>
          <w:szCs w:val="24"/>
        </w:rPr>
      </w:pPr>
      <w:r w:rsidRPr="00531689">
        <w:rPr>
          <w:rFonts w:ascii="Arial Narrow" w:hAnsi="Arial Narrow" w:cs="Arial"/>
          <w:b/>
          <w:sz w:val="24"/>
          <w:szCs w:val="24"/>
        </w:rPr>
        <w:t xml:space="preserve">Nota </w:t>
      </w:r>
      <w:r w:rsidR="00AD384F" w:rsidRPr="00531689">
        <w:rPr>
          <w:rFonts w:ascii="Arial Narrow" w:hAnsi="Arial Narrow" w:cs="Arial"/>
          <w:b/>
          <w:sz w:val="24"/>
          <w:szCs w:val="24"/>
        </w:rPr>
        <w:t>de requerimiento de información</w:t>
      </w:r>
      <w:r w:rsidRPr="00531689">
        <w:rPr>
          <w:rFonts w:ascii="Arial Narrow" w:hAnsi="Arial Narrow" w:cs="Arial"/>
          <w:b/>
          <w:sz w:val="24"/>
          <w:szCs w:val="24"/>
        </w:rPr>
        <w:t>:</w:t>
      </w:r>
      <w:r w:rsidR="00531689" w:rsidRPr="00531689">
        <w:rPr>
          <w:rFonts w:ascii="Arial Narrow" w:hAnsi="Arial Narrow" w:cs="Arial"/>
          <w:b/>
          <w:sz w:val="24"/>
          <w:szCs w:val="24"/>
        </w:rPr>
        <w:t xml:space="preserve"> </w:t>
      </w:r>
      <w:r w:rsidR="00995260" w:rsidRPr="00531689">
        <w:rPr>
          <w:rFonts w:ascii="Arial Narrow" w:hAnsi="Arial Narrow" w:cs="Arial"/>
          <w:sz w:val="24"/>
          <w:szCs w:val="24"/>
        </w:rPr>
        <w:t>Acto mediante el cual se solicita documentación o información al contribuyente o terceros.</w:t>
      </w:r>
    </w:p>
    <w:p w14:paraId="6EBE24A5" w14:textId="77777777" w:rsidR="003A20B5" w:rsidRPr="00531689" w:rsidRDefault="003A20B5" w:rsidP="001A3C14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440" w:right="40"/>
        <w:jc w:val="both"/>
        <w:rPr>
          <w:rFonts w:ascii="Arial Narrow" w:hAnsi="Arial Narrow" w:cs="Arial"/>
          <w:b/>
          <w:sz w:val="24"/>
          <w:szCs w:val="24"/>
        </w:rPr>
      </w:pPr>
    </w:p>
    <w:p w14:paraId="0F90BD96" w14:textId="2A1C71C3" w:rsidR="00585888" w:rsidRPr="00531689" w:rsidRDefault="00585888" w:rsidP="007051EB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426" w:right="40"/>
        <w:jc w:val="both"/>
        <w:rPr>
          <w:rFonts w:ascii="Arial Narrow" w:hAnsi="Arial Narrow" w:cs="Arial"/>
          <w:sz w:val="24"/>
          <w:szCs w:val="24"/>
        </w:rPr>
      </w:pPr>
      <w:r w:rsidRPr="00531689">
        <w:rPr>
          <w:rFonts w:ascii="Arial Narrow" w:hAnsi="Arial Narrow" w:cs="Arial"/>
          <w:b/>
          <w:sz w:val="24"/>
          <w:szCs w:val="24"/>
        </w:rPr>
        <w:t xml:space="preserve">Nota dirigida al denunciante o denunciado: </w:t>
      </w:r>
      <w:r w:rsidRPr="00531689">
        <w:rPr>
          <w:rFonts w:ascii="Arial Narrow" w:hAnsi="Arial Narrow" w:cs="Arial"/>
          <w:sz w:val="24"/>
          <w:szCs w:val="24"/>
        </w:rPr>
        <w:t xml:space="preserve">Acto por medio del cual </w:t>
      </w:r>
      <w:r w:rsidR="00B43396">
        <w:rPr>
          <w:rFonts w:ascii="Arial Narrow" w:hAnsi="Arial Narrow" w:cs="Arial"/>
          <w:sz w:val="24"/>
          <w:szCs w:val="24"/>
        </w:rPr>
        <w:t xml:space="preserve">la Unidad </w:t>
      </w:r>
      <w:r w:rsidRPr="00531689">
        <w:rPr>
          <w:rFonts w:ascii="Arial Narrow" w:hAnsi="Arial Narrow" w:cs="Arial"/>
          <w:sz w:val="24"/>
          <w:szCs w:val="24"/>
        </w:rPr>
        <w:t xml:space="preserve">comunica la gestión realizada </w:t>
      </w:r>
      <w:r w:rsidR="00CD59B4">
        <w:rPr>
          <w:rFonts w:ascii="Arial Narrow" w:hAnsi="Arial Narrow" w:cs="Arial"/>
          <w:sz w:val="24"/>
          <w:szCs w:val="24"/>
        </w:rPr>
        <w:t xml:space="preserve">como resultado de </w:t>
      </w:r>
      <w:r w:rsidRPr="00531689">
        <w:rPr>
          <w:rFonts w:ascii="Arial Narrow" w:hAnsi="Arial Narrow" w:cs="Arial"/>
          <w:sz w:val="24"/>
          <w:szCs w:val="24"/>
        </w:rPr>
        <w:t>la</w:t>
      </w:r>
      <w:r w:rsidR="00CD59B4">
        <w:rPr>
          <w:rFonts w:ascii="Arial Narrow" w:hAnsi="Arial Narrow" w:cs="Arial"/>
          <w:sz w:val="24"/>
          <w:szCs w:val="24"/>
        </w:rPr>
        <w:t xml:space="preserve"> atención </w:t>
      </w:r>
      <w:r w:rsidR="001E3957">
        <w:rPr>
          <w:rFonts w:ascii="Arial Narrow" w:hAnsi="Arial Narrow" w:cs="Arial"/>
          <w:sz w:val="24"/>
          <w:szCs w:val="24"/>
        </w:rPr>
        <w:t xml:space="preserve">a </w:t>
      </w:r>
      <w:r w:rsidR="00CD59B4">
        <w:rPr>
          <w:rFonts w:ascii="Arial Narrow" w:hAnsi="Arial Narrow" w:cs="Arial"/>
          <w:sz w:val="24"/>
          <w:szCs w:val="24"/>
        </w:rPr>
        <w:t>la de</w:t>
      </w:r>
      <w:r w:rsidRPr="00531689">
        <w:rPr>
          <w:rFonts w:ascii="Arial Narrow" w:hAnsi="Arial Narrow" w:cs="Arial"/>
          <w:sz w:val="24"/>
          <w:szCs w:val="24"/>
        </w:rPr>
        <w:t>nuncia.</w:t>
      </w:r>
    </w:p>
    <w:p w14:paraId="3EC5EFD8" w14:textId="77777777" w:rsidR="00585888" w:rsidRPr="00531689" w:rsidRDefault="00585888" w:rsidP="007051EB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426" w:right="40"/>
        <w:jc w:val="both"/>
        <w:rPr>
          <w:rFonts w:ascii="Arial Narrow" w:hAnsi="Arial Narrow" w:cs="Arial"/>
          <w:b/>
          <w:sz w:val="24"/>
          <w:szCs w:val="24"/>
        </w:rPr>
      </w:pPr>
    </w:p>
    <w:p w14:paraId="4A8F0ED4" w14:textId="0FA4ED47" w:rsidR="00AE690C" w:rsidRPr="00531689" w:rsidRDefault="00E4550B" w:rsidP="007051EB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426" w:right="40"/>
        <w:jc w:val="both"/>
        <w:rPr>
          <w:rFonts w:ascii="Arial Narrow" w:hAnsi="Arial Narrow" w:cs="Arial"/>
          <w:sz w:val="24"/>
          <w:szCs w:val="24"/>
        </w:rPr>
      </w:pPr>
      <w:r w:rsidRPr="00531689">
        <w:rPr>
          <w:rFonts w:ascii="Arial Narrow" w:hAnsi="Arial Narrow" w:cs="Arial"/>
          <w:b/>
          <w:sz w:val="24"/>
          <w:szCs w:val="24"/>
        </w:rPr>
        <w:t xml:space="preserve">Auto de Archívese: </w:t>
      </w:r>
      <w:r w:rsidR="003927DD" w:rsidRPr="00531689">
        <w:rPr>
          <w:rFonts w:ascii="Arial Narrow" w:hAnsi="Arial Narrow" w:cs="Arial"/>
          <w:sz w:val="24"/>
          <w:szCs w:val="24"/>
        </w:rPr>
        <w:t xml:space="preserve">Acto por medio del cual </w:t>
      </w:r>
      <w:r w:rsidR="00FE5935">
        <w:rPr>
          <w:rFonts w:ascii="Arial Narrow" w:hAnsi="Arial Narrow" w:cs="Arial"/>
          <w:sz w:val="24"/>
          <w:szCs w:val="24"/>
        </w:rPr>
        <w:t>la Unidad de Defensoría del Contribuyente,</w:t>
      </w:r>
      <w:r w:rsidR="003927DD" w:rsidRPr="00531689">
        <w:rPr>
          <w:rFonts w:ascii="Arial Narrow" w:hAnsi="Arial Narrow" w:cs="Arial"/>
          <w:b/>
          <w:sz w:val="24"/>
          <w:szCs w:val="24"/>
        </w:rPr>
        <w:t xml:space="preserve"> </w:t>
      </w:r>
      <w:r w:rsidR="001E3957" w:rsidRPr="001E3957">
        <w:rPr>
          <w:rFonts w:ascii="Arial Narrow" w:hAnsi="Arial Narrow" w:cs="Arial"/>
          <w:sz w:val="24"/>
          <w:szCs w:val="24"/>
        </w:rPr>
        <w:t>tiene por concluido</w:t>
      </w:r>
      <w:r w:rsidR="003927DD" w:rsidRPr="00531689">
        <w:rPr>
          <w:rFonts w:ascii="Arial Narrow" w:hAnsi="Arial Narrow" w:cs="Arial"/>
          <w:sz w:val="24"/>
          <w:szCs w:val="24"/>
        </w:rPr>
        <w:t xml:space="preserve"> el expediente</w:t>
      </w:r>
      <w:r w:rsidR="00FE5935">
        <w:rPr>
          <w:rFonts w:ascii="Arial Narrow" w:hAnsi="Arial Narrow" w:cs="Arial"/>
          <w:sz w:val="24"/>
          <w:szCs w:val="24"/>
        </w:rPr>
        <w:t>, según corresponda</w:t>
      </w:r>
      <w:r w:rsidR="00AE690C" w:rsidRPr="00531689">
        <w:rPr>
          <w:rFonts w:ascii="Arial Narrow" w:hAnsi="Arial Narrow" w:cs="Arial"/>
          <w:sz w:val="24"/>
          <w:szCs w:val="24"/>
        </w:rPr>
        <w:t>.</w:t>
      </w:r>
    </w:p>
    <w:p w14:paraId="6D38C14A" w14:textId="77777777" w:rsidR="00D42E6D" w:rsidRPr="00531689" w:rsidRDefault="00D42E6D" w:rsidP="007051EB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426" w:right="40"/>
        <w:jc w:val="both"/>
        <w:rPr>
          <w:rFonts w:ascii="Arial Narrow" w:hAnsi="Arial Narrow" w:cs="Arial"/>
          <w:sz w:val="24"/>
          <w:szCs w:val="24"/>
        </w:rPr>
      </w:pPr>
    </w:p>
    <w:p w14:paraId="355C31C3" w14:textId="7792419A" w:rsidR="00D42E6D" w:rsidRDefault="00D42E6D" w:rsidP="007051EB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426" w:right="40"/>
        <w:jc w:val="both"/>
        <w:rPr>
          <w:rFonts w:ascii="Arial Narrow" w:hAnsi="Arial Narrow" w:cs="Arial"/>
          <w:sz w:val="24"/>
          <w:szCs w:val="24"/>
        </w:rPr>
      </w:pPr>
      <w:r w:rsidRPr="00531689">
        <w:rPr>
          <w:rFonts w:ascii="Arial Narrow" w:hAnsi="Arial Narrow" w:cs="Arial"/>
          <w:b/>
          <w:sz w:val="24"/>
          <w:szCs w:val="24"/>
        </w:rPr>
        <w:t>Módulo Defensoría del Contribuyente SIIT</w:t>
      </w:r>
      <w:r w:rsidR="00995260" w:rsidRPr="00531689">
        <w:rPr>
          <w:rFonts w:ascii="Arial Narrow" w:hAnsi="Arial Narrow" w:cs="Arial"/>
          <w:sz w:val="24"/>
          <w:szCs w:val="24"/>
        </w:rPr>
        <w:t>: Sistema</w:t>
      </w:r>
      <w:r w:rsidRPr="00531689">
        <w:rPr>
          <w:rFonts w:ascii="Arial Narrow" w:hAnsi="Arial Narrow" w:cs="Arial"/>
          <w:sz w:val="24"/>
          <w:szCs w:val="24"/>
        </w:rPr>
        <w:t xml:space="preserve"> Informático a través del cual se ingresa</w:t>
      </w:r>
      <w:r w:rsidR="008B799B" w:rsidRPr="00531689">
        <w:rPr>
          <w:rFonts w:ascii="Arial Narrow" w:hAnsi="Arial Narrow" w:cs="Arial"/>
          <w:sz w:val="24"/>
          <w:szCs w:val="24"/>
        </w:rPr>
        <w:t xml:space="preserve"> o registra</w:t>
      </w:r>
      <w:r w:rsidRPr="00531689">
        <w:rPr>
          <w:rFonts w:ascii="Arial Narrow" w:hAnsi="Arial Narrow" w:cs="Arial"/>
          <w:sz w:val="24"/>
          <w:szCs w:val="24"/>
        </w:rPr>
        <w:t>, asigna, controla y cierran</w:t>
      </w:r>
      <w:r w:rsidR="003E30E6" w:rsidRPr="00531689">
        <w:rPr>
          <w:rFonts w:ascii="Arial Narrow" w:hAnsi="Arial Narrow" w:cs="Arial"/>
          <w:sz w:val="24"/>
          <w:szCs w:val="24"/>
        </w:rPr>
        <w:t>, tanto las</w:t>
      </w:r>
      <w:r w:rsidRPr="00531689">
        <w:rPr>
          <w:rFonts w:ascii="Arial Narrow" w:hAnsi="Arial Narrow" w:cs="Arial"/>
          <w:sz w:val="24"/>
          <w:szCs w:val="24"/>
        </w:rPr>
        <w:t xml:space="preserve"> denuncias gestionadas y enviadas a otras dependencias. </w:t>
      </w:r>
    </w:p>
    <w:p w14:paraId="40EB974C" w14:textId="77777777" w:rsidR="003622F3" w:rsidRDefault="003622F3" w:rsidP="007051EB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426" w:right="40"/>
        <w:jc w:val="both"/>
        <w:rPr>
          <w:rFonts w:ascii="Arial Narrow" w:hAnsi="Arial Narrow" w:cs="Arial"/>
          <w:sz w:val="24"/>
          <w:szCs w:val="24"/>
        </w:rPr>
      </w:pPr>
    </w:p>
    <w:p w14:paraId="29181D3F" w14:textId="16EC6134" w:rsidR="003622F3" w:rsidRPr="003622F3" w:rsidRDefault="003622F3" w:rsidP="007051EB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426" w:right="40"/>
        <w:jc w:val="both"/>
        <w:rPr>
          <w:rFonts w:ascii="Arial Narrow" w:hAnsi="Arial Narrow" w:cs="Arial"/>
          <w:b/>
          <w:sz w:val="24"/>
          <w:szCs w:val="24"/>
        </w:rPr>
      </w:pPr>
      <w:r w:rsidRPr="003622F3">
        <w:rPr>
          <w:rFonts w:ascii="Arial Narrow" w:hAnsi="Arial Narrow" w:cs="Arial"/>
          <w:b/>
          <w:sz w:val="24"/>
          <w:szCs w:val="24"/>
        </w:rPr>
        <w:t>UDC</w:t>
      </w:r>
      <w:r>
        <w:rPr>
          <w:rFonts w:ascii="Arial Narrow" w:hAnsi="Arial Narrow" w:cs="Arial"/>
          <w:b/>
          <w:sz w:val="24"/>
          <w:szCs w:val="24"/>
        </w:rPr>
        <w:t xml:space="preserve">: </w:t>
      </w:r>
      <w:r w:rsidRPr="003622F3">
        <w:rPr>
          <w:rFonts w:ascii="Arial Narrow" w:hAnsi="Arial Narrow" w:cs="Arial"/>
          <w:sz w:val="24"/>
          <w:szCs w:val="24"/>
        </w:rPr>
        <w:t>Unidad de Defensoría del Contribuyente</w:t>
      </w:r>
    </w:p>
    <w:p w14:paraId="3D90DD8A" w14:textId="77777777" w:rsidR="008D4C7C" w:rsidRDefault="008D4C7C" w:rsidP="001A3C14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440" w:right="40"/>
        <w:jc w:val="both"/>
        <w:rPr>
          <w:rFonts w:ascii="Arial Narrow" w:hAnsi="Arial Narrow" w:cs="Arial"/>
          <w:b/>
          <w:sz w:val="24"/>
          <w:szCs w:val="24"/>
        </w:rPr>
      </w:pPr>
    </w:p>
    <w:p w14:paraId="798FB9BE" w14:textId="77777777" w:rsidR="00017B9F" w:rsidRPr="00691793" w:rsidRDefault="00017B9F" w:rsidP="00017B9F">
      <w:pPr>
        <w:widowControl w:val="0"/>
        <w:numPr>
          <w:ilvl w:val="0"/>
          <w:numId w:val="2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421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691793">
        <w:rPr>
          <w:rFonts w:ascii="Arial Narrow" w:hAnsi="Arial Narrow" w:cs="Arial"/>
          <w:b/>
          <w:bCs/>
          <w:sz w:val="24"/>
          <w:szCs w:val="24"/>
        </w:rPr>
        <w:t xml:space="preserve">RESPONSABILIDADES </w:t>
      </w:r>
    </w:p>
    <w:p w14:paraId="19D59A39" w14:textId="77777777" w:rsidR="00017B9F" w:rsidRPr="00691793" w:rsidRDefault="00017B9F" w:rsidP="00017B9F">
      <w:pPr>
        <w:widowControl w:val="0"/>
        <w:autoSpaceDE w:val="0"/>
        <w:autoSpaceDN w:val="0"/>
        <w:adjustRightInd w:val="0"/>
        <w:spacing w:after="0" w:line="253" w:lineRule="exact"/>
        <w:rPr>
          <w:rFonts w:ascii="Arial Narrow" w:hAnsi="Arial Narrow" w:cs="Arial"/>
          <w:b/>
          <w:bCs/>
          <w:sz w:val="24"/>
          <w:szCs w:val="24"/>
        </w:rPr>
      </w:pPr>
    </w:p>
    <w:p w14:paraId="328A3B46" w14:textId="77777777" w:rsidR="00017B9F" w:rsidRPr="00691793" w:rsidRDefault="00017B9F" w:rsidP="00017B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691793">
        <w:rPr>
          <w:rFonts w:ascii="Arial Narrow" w:hAnsi="Arial Narrow" w:cs="Arial"/>
          <w:b/>
          <w:bCs/>
          <w:sz w:val="24"/>
          <w:szCs w:val="24"/>
        </w:rPr>
        <w:t>Es responsabilidad de</w:t>
      </w:r>
      <w:r w:rsidR="00C0295F" w:rsidRPr="00691793">
        <w:rPr>
          <w:rFonts w:ascii="Arial Narrow" w:hAnsi="Arial Narrow" w:cs="Arial"/>
          <w:b/>
          <w:bCs/>
          <w:sz w:val="24"/>
          <w:szCs w:val="24"/>
        </w:rPr>
        <w:t xml:space="preserve">l Jefe </w:t>
      </w:r>
    </w:p>
    <w:p w14:paraId="7C10B99A" w14:textId="77777777" w:rsidR="001A3C14" w:rsidRPr="00691793" w:rsidRDefault="001A3C14" w:rsidP="00017B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28AD4C99" w14:textId="77777777" w:rsidR="00017B9F" w:rsidRPr="00691793" w:rsidRDefault="00017B9F" w:rsidP="00017B9F">
      <w:pPr>
        <w:widowControl w:val="0"/>
        <w:autoSpaceDE w:val="0"/>
        <w:autoSpaceDN w:val="0"/>
        <w:adjustRightInd w:val="0"/>
        <w:spacing w:after="0" w:line="18" w:lineRule="exact"/>
        <w:rPr>
          <w:rFonts w:ascii="Arial Narrow" w:hAnsi="Arial Narrow" w:cs="Arial"/>
          <w:b/>
          <w:bCs/>
          <w:sz w:val="24"/>
          <w:szCs w:val="24"/>
        </w:rPr>
      </w:pPr>
    </w:p>
    <w:p w14:paraId="1B60429B" w14:textId="77777777" w:rsidR="00017B9F" w:rsidRPr="00691793" w:rsidRDefault="00585888" w:rsidP="00DA65FD">
      <w:pPr>
        <w:pStyle w:val="Prrafodelista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 Narrow" w:hAnsi="Arial Narrow" w:cs="Arial"/>
          <w:sz w:val="24"/>
          <w:szCs w:val="24"/>
          <w:vertAlign w:val="superscript"/>
        </w:rPr>
      </w:pPr>
      <w:r>
        <w:rPr>
          <w:rFonts w:ascii="Arial Narrow" w:hAnsi="Arial Narrow" w:cs="Arial"/>
          <w:sz w:val="24"/>
          <w:szCs w:val="24"/>
        </w:rPr>
        <w:t>Elaborar este procedimiento, mantenerlo actualizado y divulgarlo al personal bajo su cargo.</w:t>
      </w:r>
      <w:r w:rsidR="00017B9F" w:rsidRPr="00691793">
        <w:rPr>
          <w:rFonts w:ascii="Arial Narrow" w:hAnsi="Arial Narrow" w:cs="Arial"/>
          <w:sz w:val="24"/>
          <w:szCs w:val="24"/>
        </w:rPr>
        <w:t xml:space="preserve"> </w:t>
      </w:r>
    </w:p>
    <w:p w14:paraId="56E7F08D" w14:textId="77777777" w:rsidR="00017B9F" w:rsidRPr="00691793" w:rsidRDefault="00017B9F" w:rsidP="00DA65FD">
      <w:pPr>
        <w:pStyle w:val="Prrafodelista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 Narrow" w:hAnsi="Arial Narrow" w:cs="Arial"/>
          <w:sz w:val="24"/>
          <w:szCs w:val="24"/>
          <w:vertAlign w:val="superscript"/>
        </w:rPr>
      </w:pPr>
      <w:r w:rsidRPr="00691793">
        <w:rPr>
          <w:rFonts w:ascii="Arial Narrow" w:hAnsi="Arial Narrow" w:cs="Arial"/>
          <w:sz w:val="24"/>
          <w:szCs w:val="24"/>
        </w:rPr>
        <w:t xml:space="preserve">Cumplir y hacer cumplir lo dispuesto en el procedimiento. </w:t>
      </w:r>
    </w:p>
    <w:p w14:paraId="0A2E53E7" w14:textId="77777777" w:rsidR="00531689" w:rsidRPr="00691793" w:rsidRDefault="00531689" w:rsidP="00017B9F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sz w:val="24"/>
          <w:szCs w:val="24"/>
        </w:rPr>
      </w:pPr>
    </w:p>
    <w:p w14:paraId="2E557240" w14:textId="793AAFDD" w:rsidR="00017B9F" w:rsidRPr="00691793" w:rsidRDefault="008B799B" w:rsidP="00017B9F">
      <w:pPr>
        <w:widowControl w:val="0"/>
        <w:autoSpaceDE w:val="0"/>
        <w:autoSpaceDN w:val="0"/>
        <w:adjustRightInd w:val="0"/>
        <w:spacing w:after="0" w:line="239" w:lineRule="auto"/>
        <w:ind w:left="440"/>
        <w:rPr>
          <w:rFonts w:ascii="Arial Narrow" w:hAnsi="Arial Narrow" w:cs="Arial"/>
          <w:sz w:val="24"/>
          <w:szCs w:val="24"/>
        </w:rPr>
      </w:pPr>
      <w:r w:rsidRPr="001059D4">
        <w:rPr>
          <w:rFonts w:ascii="Arial Narrow" w:hAnsi="Arial Narrow" w:cs="Arial"/>
          <w:b/>
          <w:bCs/>
          <w:sz w:val="24"/>
          <w:szCs w:val="24"/>
        </w:rPr>
        <w:t>Es responsabilidad de</w:t>
      </w:r>
      <w:r w:rsidR="00F10E57" w:rsidRPr="001059D4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1059D4">
        <w:rPr>
          <w:rFonts w:ascii="Arial Narrow" w:hAnsi="Arial Narrow" w:cs="Arial"/>
          <w:b/>
          <w:bCs/>
          <w:sz w:val="24"/>
          <w:szCs w:val="24"/>
        </w:rPr>
        <w:t>l</w:t>
      </w:r>
      <w:r w:rsidR="00F10E57" w:rsidRPr="001059D4">
        <w:rPr>
          <w:rFonts w:ascii="Arial Narrow" w:hAnsi="Arial Narrow" w:cs="Arial"/>
          <w:b/>
          <w:bCs/>
          <w:sz w:val="24"/>
          <w:szCs w:val="24"/>
        </w:rPr>
        <w:t>os</w:t>
      </w:r>
      <w:r w:rsidRPr="001059D4">
        <w:rPr>
          <w:rFonts w:ascii="Arial Narrow" w:hAnsi="Arial Narrow" w:cs="Arial"/>
          <w:b/>
          <w:bCs/>
          <w:sz w:val="24"/>
          <w:szCs w:val="24"/>
        </w:rPr>
        <w:t xml:space="preserve"> Supervisor</w:t>
      </w:r>
      <w:r w:rsidR="00F10E57" w:rsidRPr="001059D4">
        <w:rPr>
          <w:rFonts w:ascii="Arial Narrow" w:hAnsi="Arial Narrow" w:cs="Arial"/>
          <w:b/>
          <w:bCs/>
          <w:sz w:val="24"/>
          <w:szCs w:val="24"/>
        </w:rPr>
        <w:t>es</w:t>
      </w:r>
      <w:r w:rsidRPr="001059D4">
        <w:rPr>
          <w:rFonts w:ascii="Arial Narrow" w:hAnsi="Arial Narrow" w:cs="Arial"/>
          <w:b/>
          <w:bCs/>
          <w:sz w:val="24"/>
          <w:szCs w:val="24"/>
        </w:rPr>
        <w:t xml:space="preserve"> y </w:t>
      </w:r>
      <w:r w:rsidR="00017B9F" w:rsidRPr="001059D4">
        <w:rPr>
          <w:rFonts w:ascii="Arial Narrow" w:hAnsi="Arial Narrow" w:cs="Arial"/>
          <w:b/>
          <w:bCs/>
          <w:sz w:val="24"/>
          <w:szCs w:val="24"/>
        </w:rPr>
        <w:t>los Técnicos</w:t>
      </w:r>
      <w:r w:rsidR="00017B9F" w:rsidRPr="00691793">
        <w:rPr>
          <w:rFonts w:ascii="Arial Narrow" w:hAnsi="Arial Narrow" w:cs="Arial"/>
          <w:b/>
          <w:bCs/>
          <w:sz w:val="24"/>
          <w:szCs w:val="24"/>
        </w:rPr>
        <w:t>:</w:t>
      </w:r>
    </w:p>
    <w:p w14:paraId="1F0CD6F8" w14:textId="77777777" w:rsidR="00017B9F" w:rsidRPr="00691793" w:rsidRDefault="00017B9F" w:rsidP="00017B9F">
      <w:pPr>
        <w:widowControl w:val="0"/>
        <w:autoSpaceDE w:val="0"/>
        <w:autoSpaceDN w:val="0"/>
        <w:adjustRightInd w:val="0"/>
        <w:spacing w:after="0" w:line="21" w:lineRule="exact"/>
        <w:rPr>
          <w:rFonts w:ascii="Arial Narrow" w:hAnsi="Arial Narrow" w:cs="Arial"/>
          <w:sz w:val="24"/>
          <w:szCs w:val="24"/>
        </w:rPr>
      </w:pPr>
    </w:p>
    <w:p w14:paraId="4A9FBA24" w14:textId="77777777" w:rsidR="00017B9F" w:rsidRPr="00691793" w:rsidRDefault="00017B9F" w:rsidP="00017B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 w:cs="Arial"/>
          <w:sz w:val="24"/>
          <w:szCs w:val="24"/>
          <w:vertAlign w:val="superscript"/>
        </w:rPr>
      </w:pPr>
    </w:p>
    <w:p w14:paraId="6CB4CCF2" w14:textId="77777777" w:rsidR="00017B9F" w:rsidRPr="00691793" w:rsidRDefault="00017B9F" w:rsidP="00DA65FD">
      <w:pPr>
        <w:widowControl w:val="0"/>
        <w:numPr>
          <w:ilvl w:val="0"/>
          <w:numId w:val="12"/>
        </w:numPr>
        <w:tabs>
          <w:tab w:val="clear" w:pos="720"/>
          <w:tab w:val="num" w:pos="1068"/>
        </w:tabs>
        <w:overflowPunct w:val="0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 Narrow" w:hAnsi="Arial Narrow" w:cs="Arial"/>
          <w:sz w:val="24"/>
          <w:szCs w:val="24"/>
          <w:vertAlign w:val="superscript"/>
        </w:rPr>
      </w:pPr>
      <w:r w:rsidRPr="00691793">
        <w:rPr>
          <w:rFonts w:ascii="Arial Narrow" w:hAnsi="Arial Narrow" w:cs="Arial"/>
          <w:sz w:val="24"/>
          <w:szCs w:val="24"/>
        </w:rPr>
        <w:t xml:space="preserve">Sugerir cualquier mejora u observaciones al procedimiento. </w:t>
      </w:r>
    </w:p>
    <w:p w14:paraId="6F273FE5" w14:textId="77777777" w:rsidR="00017B9F" w:rsidRPr="00DE3FD3" w:rsidRDefault="00017B9F" w:rsidP="00DA65FD">
      <w:pPr>
        <w:widowControl w:val="0"/>
        <w:numPr>
          <w:ilvl w:val="0"/>
          <w:numId w:val="12"/>
        </w:numPr>
        <w:tabs>
          <w:tab w:val="clear" w:pos="720"/>
          <w:tab w:val="num" w:pos="1068"/>
        </w:tabs>
        <w:overflowPunct w:val="0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 Narrow" w:hAnsi="Arial Narrow" w:cs="Arial"/>
          <w:sz w:val="24"/>
          <w:szCs w:val="24"/>
          <w:vertAlign w:val="superscript"/>
        </w:rPr>
      </w:pPr>
      <w:r w:rsidRPr="00691793">
        <w:rPr>
          <w:rFonts w:ascii="Arial Narrow" w:hAnsi="Arial Narrow" w:cs="Arial"/>
          <w:sz w:val="24"/>
          <w:szCs w:val="24"/>
        </w:rPr>
        <w:t xml:space="preserve">Cumplir lo dispuesto en el mismo. </w:t>
      </w:r>
    </w:p>
    <w:p w14:paraId="470CED31" w14:textId="77777777" w:rsidR="006479B8" w:rsidRPr="00BE05D4" w:rsidRDefault="006479B8" w:rsidP="00DE3F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 Narrow" w:hAnsi="Arial Narrow" w:cs="Arial"/>
          <w:sz w:val="24"/>
          <w:szCs w:val="24"/>
          <w:vertAlign w:val="superscript"/>
        </w:rPr>
      </w:pPr>
    </w:p>
    <w:p w14:paraId="49DE1EC2" w14:textId="77777777" w:rsidR="00432E16" w:rsidRPr="00691793" w:rsidRDefault="00432E16" w:rsidP="001A3C14">
      <w:pPr>
        <w:widowControl w:val="0"/>
        <w:numPr>
          <w:ilvl w:val="0"/>
          <w:numId w:val="2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421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691793">
        <w:rPr>
          <w:rFonts w:ascii="Arial Narrow" w:hAnsi="Arial Narrow" w:cs="Arial"/>
          <w:b/>
          <w:bCs/>
          <w:sz w:val="24"/>
          <w:szCs w:val="24"/>
        </w:rPr>
        <w:t>LINEAMIENTOS GENERALES</w:t>
      </w:r>
    </w:p>
    <w:p w14:paraId="694ED29D" w14:textId="77777777" w:rsidR="00432E16" w:rsidRPr="00691793" w:rsidRDefault="00432E16" w:rsidP="00432E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9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0FF2BE95" w14:textId="3DC8ED87" w:rsidR="00432E16" w:rsidRPr="00691793" w:rsidRDefault="008B799B" w:rsidP="00DA65FD">
      <w:pPr>
        <w:pStyle w:val="Prrafodelista"/>
        <w:numPr>
          <w:ilvl w:val="0"/>
          <w:numId w:val="6"/>
        </w:numPr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 xml:space="preserve">El registro </w:t>
      </w:r>
      <w:r w:rsidR="00432E16" w:rsidRPr="00691793">
        <w:rPr>
          <w:rFonts w:ascii="Arial Narrow" w:hAnsi="Arial Narrow" w:cs="Arial"/>
          <w:color w:val="000000"/>
          <w:sz w:val="24"/>
          <w:szCs w:val="24"/>
        </w:rPr>
        <w:t xml:space="preserve">informático para el control de denuncias </w:t>
      </w:r>
      <w:r w:rsidR="008E4768">
        <w:rPr>
          <w:rFonts w:ascii="Arial Narrow" w:hAnsi="Arial Narrow" w:cs="Arial"/>
          <w:color w:val="000000"/>
          <w:sz w:val="24"/>
          <w:szCs w:val="24"/>
        </w:rPr>
        <w:t>conte</w:t>
      </w:r>
      <w:r w:rsidR="00432E16" w:rsidRPr="00691793">
        <w:rPr>
          <w:rFonts w:ascii="Arial Narrow" w:hAnsi="Arial Narrow" w:cs="Arial"/>
          <w:color w:val="000000"/>
          <w:sz w:val="24"/>
          <w:szCs w:val="24"/>
        </w:rPr>
        <w:t xml:space="preserve">ndrá al menos los campos siguientes: </w:t>
      </w:r>
    </w:p>
    <w:p w14:paraId="6E862308" w14:textId="77777777" w:rsidR="00432E16" w:rsidRPr="00691793" w:rsidRDefault="00432E16" w:rsidP="00DA65FD">
      <w:pPr>
        <w:pStyle w:val="Prrafodelista"/>
        <w:numPr>
          <w:ilvl w:val="0"/>
          <w:numId w:val="13"/>
        </w:numPr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691793">
        <w:rPr>
          <w:rFonts w:ascii="Arial Narrow" w:hAnsi="Arial Narrow" w:cs="Arial"/>
          <w:color w:val="000000"/>
          <w:sz w:val="24"/>
          <w:szCs w:val="24"/>
        </w:rPr>
        <w:t>Código de la denuncia</w:t>
      </w:r>
    </w:p>
    <w:p w14:paraId="2AFADFFF" w14:textId="77777777" w:rsidR="00432E16" w:rsidRPr="00691793" w:rsidRDefault="00432E16" w:rsidP="00DA65FD">
      <w:pPr>
        <w:pStyle w:val="Prrafodelista"/>
        <w:numPr>
          <w:ilvl w:val="0"/>
          <w:numId w:val="13"/>
        </w:numPr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691793">
        <w:rPr>
          <w:rFonts w:ascii="Arial Narrow" w:hAnsi="Arial Narrow" w:cs="Arial"/>
          <w:color w:val="000000"/>
          <w:sz w:val="24"/>
          <w:szCs w:val="24"/>
        </w:rPr>
        <w:t>Fecha y hora de recepción</w:t>
      </w:r>
    </w:p>
    <w:p w14:paraId="756FF74D" w14:textId="77777777" w:rsidR="00432E16" w:rsidRPr="00691793" w:rsidRDefault="00432E16" w:rsidP="00DA65FD">
      <w:pPr>
        <w:pStyle w:val="Prrafodelista"/>
        <w:numPr>
          <w:ilvl w:val="0"/>
          <w:numId w:val="13"/>
        </w:numPr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691793">
        <w:rPr>
          <w:rFonts w:ascii="Arial Narrow" w:hAnsi="Arial Narrow" w:cs="Arial"/>
          <w:color w:val="000000"/>
          <w:sz w:val="24"/>
          <w:szCs w:val="24"/>
        </w:rPr>
        <w:t xml:space="preserve">Medio de </w:t>
      </w:r>
      <w:r w:rsidR="00E96785" w:rsidRPr="00691793">
        <w:rPr>
          <w:rFonts w:ascii="Arial Narrow" w:hAnsi="Arial Narrow" w:cs="Arial"/>
          <w:color w:val="000000"/>
          <w:sz w:val="24"/>
          <w:szCs w:val="24"/>
        </w:rPr>
        <w:t>Interposición:</w:t>
      </w:r>
      <w:r w:rsidRPr="00691793">
        <w:rPr>
          <w:rFonts w:ascii="Arial Narrow" w:hAnsi="Arial Narrow" w:cs="Arial"/>
          <w:color w:val="000000"/>
          <w:sz w:val="24"/>
          <w:szCs w:val="24"/>
        </w:rPr>
        <w:t xml:space="preserve"> Pe</w:t>
      </w:r>
      <w:r w:rsidR="00D45102" w:rsidRPr="00691793">
        <w:rPr>
          <w:rFonts w:ascii="Arial Narrow" w:hAnsi="Arial Narrow" w:cs="Arial"/>
          <w:color w:val="000000"/>
          <w:sz w:val="24"/>
          <w:szCs w:val="24"/>
        </w:rPr>
        <w:t>r</w:t>
      </w:r>
      <w:r w:rsidRPr="00691793">
        <w:rPr>
          <w:rFonts w:ascii="Arial Narrow" w:hAnsi="Arial Narrow" w:cs="Arial"/>
          <w:color w:val="000000"/>
          <w:sz w:val="24"/>
          <w:szCs w:val="24"/>
        </w:rPr>
        <w:t>s</w:t>
      </w:r>
      <w:r w:rsidR="00D45102" w:rsidRPr="00691793">
        <w:rPr>
          <w:rFonts w:ascii="Arial Narrow" w:hAnsi="Arial Narrow" w:cs="Arial"/>
          <w:color w:val="000000"/>
          <w:sz w:val="24"/>
          <w:szCs w:val="24"/>
        </w:rPr>
        <w:t>onal,  Escrita, Telefónica, Correo Electrónico</w:t>
      </w:r>
      <w:r w:rsidR="0041211E">
        <w:rPr>
          <w:rFonts w:ascii="Arial Narrow" w:hAnsi="Arial Narrow" w:cs="Arial"/>
          <w:color w:val="000000"/>
          <w:sz w:val="24"/>
          <w:szCs w:val="24"/>
        </w:rPr>
        <w:t>.</w:t>
      </w:r>
      <w:r w:rsidR="00D45102" w:rsidRPr="00691793">
        <w:rPr>
          <w:rFonts w:ascii="Arial Narrow" w:hAnsi="Arial Narrow" w:cs="Arial"/>
          <w:color w:val="000000"/>
          <w:sz w:val="24"/>
          <w:szCs w:val="24"/>
        </w:rPr>
        <w:t xml:space="preserve">   </w:t>
      </w:r>
    </w:p>
    <w:p w14:paraId="636F319E" w14:textId="77777777" w:rsidR="00432E16" w:rsidRPr="00691793" w:rsidRDefault="00432E16" w:rsidP="00DA65FD">
      <w:pPr>
        <w:pStyle w:val="Prrafodelista"/>
        <w:numPr>
          <w:ilvl w:val="0"/>
          <w:numId w:val="13"/>
        </w:numPr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691793">
        <w:rPr>
          <w:rFonts w:ascii="Arial Narrow" w:hAnsi="Arial Narrow" w:cs="Arial"/>
          <w:color w:val="000000"/>
          <w:sz w:val="24"/>
          <w:szCs w:val="24"/>
        </w:rPr>
        <w:t xml:space="preserve">Tipo de </w:t>
      </w:r>
      <w:r w:rsidR="00D45102" w:rsidRPr="00691793">
        <w:rPr>
          <w:rFonts w:ascii="Arial Narrow" w:hAnsi="Arial Narrow" w:cs="Arial"/>
          <w:color w:val="000000"/>
          <w:sz w:val="24"/>
          <w:szCs w:val="24"/>
        </w:rPr>
        <w:t>Impuesto:</w:t>
      </w:r>
      <w:r w:rsidRPr="00691793">
        <w:rPr>
          <w:rFonts w:ascii="Arial Narrow" w:hAnsi="Arial Narrow" w:cs="Arial"/>
          <w:color w:val="000000"/>
          <w:sz w:val="24"/>
          <w:szCs w:val="24"/>
        </w:rPr>
        <w:t xml:space="preserve"> IVA  o RENTA.</w:t>
      </w:r>
    </w:p>
    <w:p w14:paraId="3BCF62ED" w14:textId="77777777" w:rsidR="00432E16" w:rsidRPr="00691793" w:rsidRDefault="00D45102" w:rsidP="00DA65FD">
      <w:pPr>
        <w:pStyle w:val="Prrafodelista"/>
        <w:numPr>
          <w:ilvl w:val="0"/>
          <w:numId w:val="13"/>
        </w:numPr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691793">
        <w:rPr>
          <w:rFonts w:ascii="Arial Narrow" w:hAnsi="Arial Narrow" w:cs="Arial"/>
          <w:color w:val="000000"/>
          <w:sz w:val="24"/>
          <w:szCs w:val="24"/>
        </w:rPr>
        <w:lastRenderedPageBreak/>
        <w:t xml:space="preserve">Datos del </w:t>
      </w:r>
      <w:r w:rsidR="00432E16" w:rsidRPr="0069179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691793">
        <w:rPr>
          <w:rFonts w:ascii="Arial Narrow" w:hAnsi="Arial Narrow" w:cs="Arial"/>
          <w:color w:val="000000"/>
          <w:sz w:val="24"/>
          <w:szCs w:val="24"/>
        </w:rPr>
        <w:t>denunciante (nombre/dirección/NIT)</w:t>
      </w:r>
      <w:r w:rsidR="009D0772">
        <w:rPr>
          <w:rFonts w:ascii="Arial Narrow" w:hAnsi="Arial Narrow" w:cs="Arial"/>
          <w:color w:val="000000"/>
          <w:sz w:val="24"/>
          <w:szCs w:val="24"/>
        </w:rPr>
        <w:t>,  si es anónima</w:t>
      </w:r>
      <w:r w:rsidR="00D70E7A">
        <w:rPr>
          <w:rFonts w:ascii="Arial Narrow" w:hAnsi="Arial Narrow" w:cs="Arial"/>
          <w:color w:val="000000"/>
          <w:sz w:val="24"/>
          <w:szCs w:val="24"/>
        </w:rPr>
        <w:t>,</w:t>
      </w:r>
      <w:r w:rsidR="009D0772">
        <w:rPr>
          <w:rFonts w:ascii="Arial Narrow" w:hAnsi="Arial Narrow" w:cs="Arial"/>
          <w:color w:val="000000"/>
          <w:sz w:val="24"/>
          <w:szCs w:val="24"/>
        </w:rPr>
        <w:t xml:space="preserve"> este no aplica</w:t>
      </w:r>
      <w:r w:rsidR="00432E16" w:rsidRPr="00691793">
        <w:rPr>
          <w:rFonts w:ascii="Arial Narrow" w:hAnsi="Arial Narrow" w:cs="Arial"/>
          <w:color w:val="000000"/>
          <w:sz w:val="24"/>
          <w:szCs w:val="24"/>
        </w:rPr>
        <w:t xml:space="preserve">. </w:t>
      </w:r>
    </w:p>
    <w:p w14:paraId="1E12E07D" w14:textId="77777777" w:rsidR="00432E16" w:rsidRPr="00691793" w:rsidRDefault="00D45102" w:rsidP="00DA65FD">
      <w:pPr>
        <w:pStyle w:val="Prrafodelista"/>
        <w:numPr>
          <w:ilvl w:val="0"/>
          <w:numId w:val="13"/>
        </w:numPr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691793">
        <w:rPr>
          <w:rFonts w:ascii="Arial Narrow" w:hAnsi="Arial Narrow" w:cs="Arial"/>
          <w:color w:val="000000"/>
          <w:sz w:val="24"/>
          <w:szCs w:val="24"/>
        </w:rPr>
        <w:t>Datos del  den</w:t>
      </w:r>
      <w:r w:rsidR="00995260">
        <w:rPr>
          <w:rFonts w:ascii="Arial Narrow" w:hAnsi="Arial Narrow" w:cs="Arial"/>
          <w:color w:val="000000"/>
          <w:sz w:val="24"/>
          <w:szCs w:val="24"/>
        </w:rPr>
        <w:t>unciado (nombre/dirección/ NIT</w:t>
      </w:r>
      <w:r w:rsidRPr="00691793">
        <w:rPr>
          <w:rFonts w:ascii="Arial Narrow" w:hAnsi="Arial Narrow" w:cs="Arial"/>
          <w:color w:val="000000"/>
          <w:sz w:val="24"/>
          <w:szCs w:val="24"/>
        </w:rPr>
        <w:t>)</w:t>
      </w:r>
      <w:r w:rsidR="0041211E">
        <w:rPr>
          <w:rFonts w:ascii="Arial Narrow" w:hAnsi="Arial Narrow" w:cs="Arial"/>
          <w:color w:val="000000"/>
          <w:sz w:val="24"/>
          <w:szCs w:val="24"/>
        </w:rPr>
        <w:t>.</w:t>
      </w:r>
    </w:p>
    <w:p w14:paraId="553ACC56" w14:textId="77777777" w:rsidR="00432E16" w:rsidRPr="00691793" w:rsidRDefault="00432E16" w:rsidP="00DA65FD">
      <w:pPr>
        <w:pStyle w:val="Prrafodelista"/>
        <w:numPr>
          <w:ilvl w:val="0"/>
          <w:numId w:val="13"/>
        </w:numPr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691793">
        <w:rPr>
          <w:rFonts w:ascii="Arial Narrow" w:hAnsi="Arial Narrow" w:cs="Arial"/>
          <w:color w:val="000000"/>
          <w:sz w:val="24"/>
          <w:szCs w:val="24"/>
        </w:rPr>
        <w:t>Asunto</w:t>
      </w:r>
      <w:r w:rsidR="009B01A2" w:rsidRPr="00691793">
        <w:rPr>
          <w:rFonts w:ascii="Arial Narrow" w:hAnsi="Arial Narrow" w:cs="Arial"/>
          <w:color w:val="000000"/>
          <w:sz w:val="24"/>
          <w:szCs w:val="24"/>
        </w:rPr>
        <w:t xml:space="preserve"> o gestión a realizar</w:t>
      </w:r>
      <w:r w:rsidR="0041211E">
        <w:rPr>
          <w:rFonts w:ascii="Arial Narrow" w:hAnsi="Arial Narrow" w:cs="Arial"/>
          <w:color w:val="000000"/>
          <w:sz w:val="24"/>
          <w:szCs w:val="24"/>
        </w:rPr>
        <w:t>.</w:t>
      </w:r>
    </w:p>
    <w:p w14:paraId="4BBDF089" w14:textId="77777777" w:rsidR="009B01A2" w:rsidRPr="00691793" w:rsidRDefault="009B01A2" w:rsidP="00DA65FD">
      <w:pPr>
        <w:pStyle w:val="Prrafodelista"/>
        <w:numPr>
          <w:ilvl w:val="0"/>
          <w:numId w:val="13"/>
        </w:numPr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691793">
        <w:rPr>
          <w:rFonts w:ascii="Arial Narrow" w:hAnsi="Arial Narrow" w:cs="Arial"/>
          <w:color w:val="000000"/>
          <w:sz w:val="24"/>
          <w:szCs w:val="24"/>
        </w:rPr>
        <w:t>Estado de la denuncia</w:t>
      </w:r>
      <w:r w:rsidR="0041211E">
        <w:rPr>
          <w:rFonts w:ascii="Arial Narrow" w:hAnsi="Arial Narrow" w:cs="Arial"/>
          <w:color w:val="000000"/>
          <w:sz w:val="24"/>
          <w:szCs w:val="24"/>
        </w:rPr>
        <w:t>.</w:t>
      </w:r>
    </w:p>
    <w:p w14:paraId="50C183D2" w14:textId="77777777" w:rsidR="009B01A2" w:rsidRDefault="009B01A2" w:rsidP="00DA65FD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691793">
        <w:rPr>
          <w:rFonts w:ascii="Arial Narrow" w:hAnsi="Arial Narrow" w:cs="Arial"/>
          <w:color w:val="000000"/>
          <w:sz w:val="24"/>
          <w:szCs w:val="24"/>
        </w:rPr>
        <w:t>Fechas de asignaciones (</w:t>
      </w:r>
      <w:r w:rsidR="006A1227">
        <w:rPr>
          <w:rFonts w:ascii="Arial Narrow" w:hAnsi="Arial Narrow" w:cs="Arial"/>
          <w:color w:val="000000"/>
          <w:sz w:val="24"/>
          <w:szCs w:val="24"/>
        </w:rPr>
        <w:t>T</w:t>
      </w:r>
      <w:r w:rsidRPr="00691793">
        <w:rPr>
          <w:rFonts w:ascii="Arial Narrow" w:hAnsi="Arial Narrow" w:cs="Arial"/>
          <w:color w:val="000000"/>
          <w:sz w:val="24"/>
          <w:szCs w:val="24"/>
        </w:rPr>
        <w:t xml:space="preserve">écnico </w:t>
      </w:r>
      <w:r w:rsidR="006A1227">
        <w:rPr>
          <w:rFonts w:ascii="Arial Narrow" w:hAnsi="Arial Narrow" w:cs="Arial"/>
          <w:color w:val="000000"/>
          <w:sz w:val="24"/>
          <w:szCs w:val="24"/>
        </w:rPr>
        <w:t>C</w:t>
      </w:r>
      <w:r w:rsidRPr="00691793">
        <w:rPr>
          <w:rFonts w:ascii="Arial Narrow" w:hAnsi="Arial Narrow" w:cs="Arial"/>
          <w:color w:val="000000"/>
          <w:sz w:val="24"/>
          <w:szCs w:val="24"/>
        </w:rPr>
        <w:t>ontable/</w:t>
      </w:r>
      <w:r w:rsidR="006A1227">
        <w:rPr>
          <w:rFonts w:ascii="Arial Narrow" w:hAnsi="Arial Narrow" w:cs="Arial"/>
          <w:color w:val="000000"/>
          <w:sz w:val="24"/>
          <w:szCs w:val="24"/>
        </w:rPr>
        <w:t>T</w:t>
      </w:r>
      <w:r w:rsidRPr="00691793">
        <w:rPr>
          <w:rFonts w:ascii="Arial Narrow" w:hAnsi="Arial Narrow" w:cs="Arial"/>
          <w:color w:val="000000"/>
          <w:sz w:val="24"/>
          <w:szCs w:val="24"/>
        </w:rPr>
        <w:t xml:space="preserve">écnico </w:t>
      </w:r>
      <w:r w:rsidR="006A1227">
        <w:rPr>
          <w:rFonts w:ascii="Arial Narrow" w:hAnsi="Arial Narrow" w:cs="Arial"/>
          <w:color w:val="000000"/>
          <w:sz w:val="24"/>
          <w:szCs w:val="24"/>
        </w:rPr>
        <w:t>J</w:t>
      </w:r>
      <w:r w:rsidRPr="00691793">
        <w:rPr>
          <w:rFonts w:ascii="Arial Narrow" w:hAnsi="Arial Narrow" w:cs="Arial"/>
          <w:color w:val="000000"/>
          <w:sz w:val="24"/>
          <w:szCs w:val="24"/>
        </w:rPr>
        <w:t>urídico)</w:t>
      </w:r>
      <w:r w:rsidR="0041211E">
        <w:rPr>
          <w:rFonts w:ascii="Arial Narrow" w:hAnsi="Arial Narrow" w:cs="Arial"/>
          <w:color w:val="000000"/>
          <w:sz w:val="24"/>
          <w:szCs w:val="24"/>
        </w:rPr>
        <w:t>.</w:t>
      </w:r>
    </w:p>
    <w:p w14:paraId="2AEAF724" w14:textId="77777777" w:rsidR="00995260" w:rsidRDefault="00995260" w:rsidP="00995260">
      <w:pPr>
        <w:pStyle w:val="Prrafodelista"/>
        <w:spacing w:line="240" w:lineRule="auto"/>
        <w:ind w:left="1146"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1317F07B" w14:textId="77777777" w:rsidR="00484320" w:rsidRDefault="00484320" w:rsidP="00DA65FD">
      <w:pPr>
        <w:pStyle w:val="Prrafodelista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691793">
        <w:rPr>
          <w:rFonts w:ascii="Arial Narrow" w:hAnsi="Arial Narrow" w:cs="Arial"/>
          <w:color w:val="000000"/>
          <w:sz w:val="24"/>
          <w:szCs w:val="24"/>
        </w:rPr>
        <w:t>La codificación y el número correlativo para registrar la recepción de las denuncias se genera por el Sistema Informático.</w:t>
      </w:r>
    </w:p>
    <w:p w14:paraId="293BB361" w14:textId="77777777" w:rsidR="00794A71" w:rsidRPr="00794A71" w:rsidRDefault="00794A71" w:rsidP="00794A71">
      <w:pPr>
        <w:spacing w:after="0" w:line="240" w:lineRule="auto"/>
        <w:ind w:left="35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5701B882" w14:textId="66947B8D" w:rsidR="00794A71" w:rsidRPr="00794A71" w:rsidRDefault="00794A71" w:rsidP="00DA65FD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exact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Las denuncias podrán ser interpuestas a través </w:t>
      </w:r>
      <w:r w:rsidR="003B671C">
        <w:rPr>
          <w:rFonts w:ascii="Arial Narrow" w:hAnsi="Arial Narrow" w:cs="Arial"/>
          <w:sz w:val="24"/>
          <w:szCs w:val="24"/>
        </w:rPr>
        <w:t>de cualquier</w:t>
      </w:r>
      <w:r w:rsidRPr="00794A71">
        <w:rPr>
          <w:rFonts w:ascii="Arial Narrow" w:hAnsi="Arial Narrow" w:cs="Arial"/>
          <w:sz w:val="24"/>
          <w:szCs w:val="24"/>
        </w:rPr>
        <w:t xml:space="preserve"> medio</w:t>
      </w:r>
      <w:r w:rsidR="003B671C">
        <w:rPr>
          <w:rFonts w:ascii="Arial Narrow" w:hAnsi="Arial Narrow" w:cs="Arial"/>
          <w:sz w:val="24"/>
          <w:szCs w:val="24"/>
        </w:rPr>
        <w:t>, tales como</w:t>
      </w:r>
      <w:r w:rsidRPr="00794A71">
        <w:rPr>
          <w:rFonts w:ascii="Arial Narrow" w:hAnsi="Arial Narrow" w:cs="Arial"/>
          <w:sz w:val="24"/>
          <w:szCs w:val="24"/>
        </w:rPr>
        <w:t>:</w:t>
      </w:r>
    </w:p>
    <w:p w14:paraId="78103933" w14:textId="09B03256" w:rsidR="00794A71" w:rsidRPr="00794A71" w:rsidRDefault="001E3957" w:rsidP="00DA65FD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exact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Personal</w:t>
      </w:r>
    </w:p>
    <w:p w14:paraId="216F61E6" w14:textId="77777777" w:rsidR="00794A71" w:rsidRPr="00794A71" w:rsidRDefault="00794A71" w:rsidP="00DA65FD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exact"/>
        <w:jc w:val="both"/>
        <w:rPr>
          <w:rFonts w:ascii="Arial Narrow" w:hAnsi="Arial Narrow" w:cs="Arial"/>
          <w:sz w:val="24"/>
          <w:szCs w:val="24"/>
        </w:rPr>
      </w:pPr>
      <w:r w:rsidRPr="00794A71">
        <w:rPr>
          <w:rFonts w:ascii="Arial Narrow" w:hAnsi="Arial Narrow" w:cs="Arial"/>
          <w:sz w:val="24"/>
          <w:szCs w:val="24"/>
        </w:rPr>
        <w:t xml:space="preserve">Escrito </w:t>
      </w:r>
    </w:p>
    <w:p w14:paraId="490B7E82" w14:textId="77777777" w:rsidR="00794A71" w:rsidRPr="00794A71" w:rsidRDefault="00794A71" w:rsidP="00DA65FD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exact"/>
        <w:jc w:val="both"/>
        <w:rPr>
          <w:rFonts w:ascii="Arial Narrow" w:hAnsi="Arial Narrow" w:cs="Arial"/>
          <w:sz w:val="24"/>
          <w:szCs w:val="24"/>
        </w:rPr>
      </w:pPr>
      <w:r w:rsidRPr="00794A71">
        <w:rPr>
          <w:rFonts w:ascii="Arial Narrow" w:hAnsi="Arial Narrow" w:cs="Arial"/>
          <w:sz w:val="24"/>
          <w:szCs w:val="24"/>
        </w:rPr>
        <w:t>Correo electrónico</w:t>
      </w:r>
    </w:p>
    <w:p w14:paraId="590125C7" w14:textId="69FEA235" w:rsidR="00794A71" w:rsidRDefault="00794A71" w:rsidP="00DA65FD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exact"/>
        <w:jc w:val="both"/>
        <w:rPr>
          <w:rFonts w:ascii="Arial Narrow" w:hAnsi="Arial Narrow" w:cs="Arial"/>
          <w:sz w:val="24"/>
          <w:szCs w:val="24"/>
        </w:rPr>
      </w:pPr>
      <w:r w:rsidRPr="00794A71">
        <w:rPr>
          <w:rFonts w:ascii="Arial Narrow" w:hAnsi="Arial Narrow" w:cs="Arial"/>
          <w:sz w:val="24"/>
          <w:szCs w:val="24"/>
        </w:rPr>
        <w:t>Telefónicamente</w:t>
      </w:r>
      <w:r w:rsidR="003B671C">
        <w:rPr>
          <w:rFonts w:ascii="Arial Narrow" w:hAnsi="Arial Narrow" w:cs="Arial"/>
          <w:sz w:val="24"/>
          <w:szCs w:val="24"/>
        </w:rPr>
        <w:t xml:space="preserve"> </w:t>
      </w:r>
    </w:p>
    <w:p w14:paraId="7F1EACBD" w14:textId="6286751E" w:rsidR="003B671C" w:rsidRPr="00794A71" w:rsidRDefault="003B671C" w:rsidP="00DA65FD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exact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Otros</w:t>
      </w:r>
    </w:p>
    <w:p w14:paraId="18714E57" w14:textId="77777777" w:rsidR="00995260" w:rsidRDefault="00995260" w:rsidP="00A0156F">
      <w:pPr>
        <w:pStyle w:val="Prrafodelista"/>
        <w:spacing w:after="0" w:line="240" w:lineRule="auto"/>
        <w:ind w:left="714"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52063BA4" w14:textId="7B6E3A11" w:rsidR="004A6E89" w:rsidRDefault="002F58C6" w:rsidP="006479B8">
      <w:pPr>
        <w:pStyle w:val="Prrafodelista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714" w:right="40" w:hanging="357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BC5BA3">
        <w:rPr>
          <w:rFonts w:ascii="Arial Narrow" w:hAnsi="Arial Narrow" w:cs="Arial"/>
          <w:color w:val="000000"/>
          <w:sz w:val="24"/>
          <w:szCs w:val="24"/>
        </w:rPr>
        <w:t>La Unidad de Defensoría del Contribuyente</w:t>
      </w:r>
      <w:r w:rsidR="00D526AC" w:rsidRPr="00BC5BA3">
        <w:rPr>
          <w:rFonts w:ascii="Arial Narrow" w:hAnsi="Arial Narrow" w:cs="Arial"/>
          <w:color w:val="000000"/>
          <w:sz w:val="24"/>
          <w:szCs w:val="24"/>
        </w:rPr>
        <w:t>, remitirá</w:t>
      </w:r>
      <w:r w:rsidR="004A6E8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B799B">
        <w:rPr>
          <w:rFonts w:ascii="Arial Narrow" w:hAnsi="Arial Narrow" w:cs="Arial"/>
          <w:color w:val="000000"/>
          <w:sz w:val="24"/>
          <w:szCs w:val="24"/>
        </w:rPr>
        <w:t>a la Unidad Selección de Casos</w:t>
      </w:r>
      <w:r w:rsidR="008E4768">
        <w:rPr>
          <w:rFonts w:ascii="Arial Narrow" w:hAnsi="Arial Narrow" w:cs="Arial"/>
          <w:color w:val="000000"/>
          <w:sz w:val="24"/>
          <w:szCs w:val="24"/>
        </w:rPr>
        <w:t>, las denuncias recibidas</w:t>
      </w:r>
      <w:r w:rsidR="008B799B">
        <w:rPr>
          <w:rFonts w:ascii="Arial Narrow" w:hAnsi="Arial Narrow" w:cs="Arial"/>
          <w:color w:val="000000"/>
          <w:sz w:val="24"/>
          <w:szCs w:val="24"/>
        </w:rPr>
        <w:t>:</w:t>
      </w:r>
    </w:p>
    <w:p w14:paraId="4EB6A7BE" w14:textId="77777777" w:rsidR="006479B8" w:rsidRPr="006479B8" w:rsidRDefault="006479B8" w:rsidP="006479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7" w:right="4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542AE40F" w14:textId="0A57E234" w:rsidR="00BC5BA3" w:rsidRPr="00500E47" w:rsidRDefault="008E4768" w:rsidP="00DA65FD">
      <w:pPr>
        <w:pStyle w:val="Prrafodelista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Q</w:t>
      </w:r>
      <w:r w:rsidR="004A6E89" w:rsidRPr="00500E47">
        <w:rPr>
          <w:rFonts w:ascii="Arial Narrow" w:hAnsi="Arial Narrow" w:cs="Arial"/>
          <w:sz w:val="24"/>
          <w:szCs w:val="24"/>
        </w:rPr>
        <w:t>ue por su naturaleza requieran de inmediato una acción fiscalizadora o de verificación, para su análisis, evaluación y programación</w:t>
      </w:r>
      <w:r>
        <w:rPr>
          <w:rFonts w:ascii="Arial Narrow" w:hAnsi="Arial Narrow" w:cs="Arial"/>
          <w:sz w:val="24"/>
          <w:szCs w:val="24"/>
        </w:rPr>
        <w:t xml:space="preserve">, </w:t>
      </w:r>
      <w:r w:rsidR="004A6E89" w:rsidRPr="00500E47">
        <w:rPr>
          <w:rFonts w:ascii="Arial Narrow" w:hAnsi="Arial Narrow" w:cs="Arial"/>
          <w:sz w:val="24"/>
          <w:szCs w:val="24"/>
        </w:rPr>
        <w:t xml:space="preserve"> en los casos que aplique, </w:t>
      </w:r>
      <w:r w:rsidR="006C1542" w:rsidRPr="00500E47">
        <w:rPr>
          <w:rFonts w:ascii="Arial Narrow" w:hAnsi="Arial Narrow" w:cs="Arial"/>
          <w:sz w:val="24"/>
          <w:szCs w:val="24"/>
        </w:rPr>
        <w:t xml:space="preserve">dentro del </w:t>
      </w:r>
      <w:r w:rsidR="00BE08B2" w:rsidRPr="00500E47">
        <w:rPr>
          <w:rFonts w:ascii="Arial Narrow" w:hAnsi="Arial Narrow" w:cs="Arial"/>
          <w:sz w:val="24"/>
          <w:szCs w:val="24"/>
        </w:rPr>
        <w:t>plazo de 5 días hábiles, contados a partir del día siguiente de su recepción</w:t>
      </w:r>
      <w:r w:rsidR="00D96484" w:rsidRPr="00500E47">
        <w:rPr>
          <w:rFonts w:ascii="Arial Narrow" w:hAnsi="Arial Narrow" w:cs="Arial"/>
          <w:sz w:val="24"/>
          <w:szCs w:val="24"/>
        </w:rPr>
        <w:t>.</w:t>
      </w:r>
    </w:p>
    <w:p w14:paraId="04F71EB2" w14:textId="0B8A8173" w:rsidR="00D70E7A" w:rsidRPr="003622F3" w:rsidRDefault="008E4768" w:rsidP="00DA65FD">
      <w:pPr>
        <w:pStyle w:val="Prrafodelista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Arial Narrow" w:hAnsi="Arial Narrow" w:cs="Arial"/>
          <w:strike/>
          <w:color w:val="FF0000"/>
          <w:sz w:val="24"/>
          <w:szCs w:val="24"/>
        </w:rPr>
      </w:pPr>
      <w:r w:rsidRPr="003622F3">
        <w:rPr>
          <w:rFonts w:ascii="Arial Narrow" w:hAnsi="Arial Narrow" w:cs="Arial"/>
          <w:sz w:val="24"/>
          <w:szCs w:val="24"/>
        </w:rPr>
        <w:t>Que</w:t>
      </w:r>
      <w:r w:rsidR="00630421" w:rsidRPr="003622F3">
        <w:rPr>
          <w:rFonts w:ascii="Arial Narrow" w:hAnsi="Arial Narrow" w:cs="Arial"/>
          <w:sz w:val="24"/>
          <w:szCs w:val="24"/>
        </w:rPr>
        <w:t xml:space="preserve"> haya</w:t>
      </w:r>
      <w:r w:rsidRPr="003622F3">
        <w:rPr>
          <w:rFonts w:ascii="Arial Narrow" w:hAnsi="Arial Narrow" w:cs="Arial"/>
          <w:sz w:val="24"/>
          <w:szCs w:val="24"/>
        </w:rPr>
        <w:t xml:space="preserve">n sido atendidas y gestionadas por </w:t>
      </w:r>
      <w:r w:rsidR="003622F3">
        <w:rPr>
          <w:rFonts w:ascii="Arial Narrow" w:hAnsi="Arial Narrow" w:cs="Arial"/>
          <w:sz w:val="24"/>
          <w:szCs w:val="24"/>
        </w:rPr>
        <w:t>la UDC</w:t>
      </w:r>
      <w:r w:rsidRPr="003622F3">
        <w:rPr>
          <w:rFonts w:ascii="Arial Narrow" w:hAnsi="Arial Narrow" w:cs="Arial"/>
          <w:sz w:val="24"/>
          <w:szCs w:val="24"/>
        </w:rPr>
        <w:t xml:space="preserve">, cuando del resultado de las investigaciones ejecutadas se detectaren incumplimientos sustantivos que afecten el interés fiscal y que </w:t>
      </w:r>
      <w:r w:rsidR="00630421" w:rsidRPr="003622F3">
        <w:rPr>
          <w:rFonts w:ascii="Arial Narrow" w:hAnsi="Arial Narrow" w:cs="Arial"/>
          <w:sz w:val="24"/>
          <w:szCs w:val="24"/>
        </w:rPr>
        <w:t>requieran una investigación más exhaustiva,</w:t>
      </w:r>
      <w:r w:rsidRPr="003622F3">
        <w:rPr>
          <w:rFonts w:ascii="Arial Narrow" w:hAnsi="Arial Narrow" w:cs="Arial"/>
          <w:sz w:val="24"/>
          <w:szCs w:val="24"/>
        </w:rPr>
        <w:t xml:space="preserve"> a través de un informe trimestral</w:t>
      </w:r>
      <w:r w:rsidR="001E3957">
        <w:rPr>
          <w:rFonts w:ascii="Arial Narrow" w:hAnsi="Arial Narrow" w:cs="Arial"/>
          <w:sz w:val="24"/>
          <w:szCs w:val="24"/>
        </w:rPr>
        <w:t>.</w:t>
      </w:r>
    </w:p>
    <w:p w14:paraId="794AADD9" w14:textId="77777777" w:rsidR="003622F3" w:rsidRPr="003622F3" w:rsidRDefault="003622F3" w:rsidP="003622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0" w:right="40"/>
        <w:jc w:val="both"/>
        <w:rPr>
          <w:rFonts w:ascii="Arial Narrow" w:hAnsi="Arial Narrow" w:cs="Arial"/>
          <w:strike/>
          <w:color w:val="FF0000"/>
          <w:sz w:val="24"/>
          <w:szCs w:val="24"/>
        </w:rPr>
      </w:pPr>
    </w:p>
    <w:p w14:paraId="17614099" w14:textId="5989D5F5" w:rsidR="00D70E7A" w:rsidRPr="00500E47" w:rsidRDefault="00D70E7A" w:rsidP="00DA65FD">
      <w:pPr>
        <w:pStyle w:val="Prrafodelista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Arial Narrow" w:hAnsi="Arial Narrow" w:cs="Arial"/>
          <w:sz w:val="24"/>
          <w:szCs w:val="24"/>
        </w:rPr>
      </w:pPr>
      <w:r w:rsidRPr="00500E47">
        <w:rPr>
          <w:rFonts w:ascii="Arial Narrow" w:hAnsi="Arial Narrow" w:cs="Arial"/>
          <w:sz w:val="24"/>
          <w:szCs w:val="24"/>
        </w:rPr>
        <w:t xml:space="preserve">La Unidad de Defensoría del Contribuyente, remitirá </w:t>
      </w:r>
      <w:r w:rsidR="00630421" w:rsidRPr="00500E47">
        <w:rPr>
          <w:rFonts w:ascii="Arial Narrow" w:hAnsi="Arial Narrow" w:cs="Arial"/>
          <w:sz w:val="24"/>
          <w:szCs w:val="24"/>
        </w:rPr>
        <w:t xml:space="preserve"> a </w:t>
      </w:r>
      <w:r w:rsidRPr="00500E47">
        <w:rPr>
          <w:rFonts w:ascii="Arial Narrow" w:hAnsi="Arial Narrow" w:cs="Arial"/>
          <w:sz w:val="24"/>
          <w:szCs w:val="24"/>
        </w:rPr>
        <w:t>la Unidad de Investigación Penal Tributaria</w:t>
      </w:r>
      <w:r w:rsidR="003622F3">
        <w:rPr>
          <w:rFonts w:ascii="Arial Narrow" w:hAnsi="Arial Narrow" w:cs="Arial"/>
          <w:sz w:val="24"/>
          <w:szCs w:val="24"/>
        </w:rPr>
        <w:t xml:space="preserve"> las denuncias recibidas </w:t>
      </w:r>
      <w:r w:rsidRPr="00500E47">
        <w:rPr>
          <w:rFonts w:ascii="Arial Narrow" w:hAnsi="Arial Narrow" w:cs="Arial"/>
          <w:sz w:val="24"/>
          <w:szCs w:val="24"/>
        </w:rPr>
        <w:t xml:space="preserve">: </w:t>
      </w:r>
    </w:p>
    <w:p w14:paraId="08F7EE53" w14:textId="77777777" w:rsidR="00D70E7A" w:rsidRPr="00500E47" w:rsidRDefault="00D70E7A" w:rsidP="00D70E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right="40"/>
        <w:jc w:val="both"/>
        <w:rPr>
          <w:rFonts w:ascii="Arial Narrow" w:hAnsi="Arial Narrow" w:cs="Arial"/>
          <w:sz w:val="24"/>
          <w:szCs w:val="24"/>
        </w:rPr>
      </w:pPr>
    </w:p>
    <w:p w14:paraId="2A7E973B" w14:textId="27A9C7B3" w:rsidR="00D70E7A" w:rsidRPr="00500E47" w:rsidRDefault="003622F3" w:rsidP="00371746">
      <w:pPr>
        <w:pStyle w:val="Prrafodelista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1134" w:right="40" w:hanging="425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Que tengan </w:t>
      </w:r>
      <w:r w:rsidR="00D70E7A" w:rsidRPr="00500E47">
        <w:rPr>
          <w:rFonts w:ascii="Arial Narrow" w:hAnsi="Arial Narrow" w:cs="Arial"/>
          <w:sz w:val="24"/>
          <w:szCs w:val="24"/>
        </w:rPr>
        <w:t>incidencia penal (que contengan ilícitos, tales como falsificación de documentos, de sellos, etc.), dentro del plazo de 5 días hábiles, contados a partir del día siguiente de su recepción.</w:t>
      </w:r>
    </w:p>
    <w:p w14:paraId="15DB1908" w14:textId="2C2B91BD" w:rsidR="008119C8" w:rsidRPr="00500E47" w:rsidRDefault="003622F3" w:rsidP="00371746">
      <w:pPr>
        <w:pStyle w:val="Prrafodelista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1134" w:right="40" w:hanging="425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Aquellas atendidas y gestionadas en la q</w:t>
      </w:r>
      <w:r w:rsidR="008119C8" w:rsidRPr="00500E47">
        <w:rPr>
          <w:rFonts w:ascii="Arial Narrow" w:hAnsi="Arial Narrow" w:cs="Arial"/>
          <w:sz w:val="24"/>
          <w:szCs w:val="24"/>
        </w:rPr>
        <w:t xml:space="preserve">ue requieran una investigación más exhaustiva, </w:t>
      </w:r>
      <w:r>
        <w:rPr>
          <w:rFonts w:ascii="Arial Narrow" w:hAnsi="Arial Narrow" w:cs="Arial"/>
          <w:sz w:val="24"/>
          <w:szCs w:val="24"/>
        </w:rPr>
        <w:t xml:space="preserve">cuando se detectó </w:t>
      </w:r>
      <w:r w:rsidR="00393707" w:rsidRPr="00500E47">
        <w:rPr>
          <w:rFonts w:ascii="Arial Narrow" w:hAnsi="Arial Narrow" w:cs="Arial"/>
          <w:sz w:val="24"/>
          <w:szCs w:val="24"/>
        </w:rPr>
        <w:t xml:space="preserve">durante </w:t>
      </w:r>
      <w:r>
        <w:rPr>
          <w:rFonts w:ascii="Arial Narrow" w:hAnsi="Arial Narrow" w:cs="Arial"/>
          <w:sz w:val="24"/>
          <w:szCs w:val="24"/>
        </w:rPr>
        <w:t xml:space="preserve">la </w:t>
      </w:r>
      <w:r w:rsidR="00393707" w:rsidRPr="00500E47">
        <w:rPr>
          <w:rFonts w:ascii="Arial Narrow" w:hAnsi="Arial Narrow" w:cs="Arial"/>
          <w:sz w:val="24"/>
          <w:szCs w:val="24"/>
        </w:rPr>
        <w:t>investigación</w:t>
      </w:r>
      <w:r>
        <w:rPr>
          <w:rFonts w:ascii="Arial Narrow" w:hAnsi="Arial Narrow" w:cs="Arial"/>
          <w:sz w:val="24"/>
          <w:szCs w:val="24"/>
        </w:rPr>
        <w:t xml:space="preserve"> ejecutada,</w:t>
      </w:r>
      <w:r w:rsidR="00393707" w:rsidRPr="00500E47">
        <w:rPr>
          <w:rFonts w:ascii="Arial Narrow" w:hAnsi="Arial Narrow" w:cs="Arial"/>
          <w:sz w:val="24"/>
          <w:szCs w:val="24"/>
        </w:rPr>
        <w:t xml:space="preserve"> </w:t>
      </w:r>
      <w:r w:rsidR="008119C8" w:rsidRPr="00500E47">
        <w:rPr>
          <w:rFonts w:ascii="Arial Narrow" w:hAnsi="Arial Narrow" w:cs="Arial"/>
          <w:sz w:val="24"/>
          <w:szCs w:val="24"/>
        </w:rPr>
        <w:t>incumplimientos sustantivos que afecten el interés fiscal</w:t>
      </w:r>
      <w:r w:rsidR="00275607" w:rsidRPr="00500E47">
        <w:rPr>
          <w:rFonts w:ascii="Arial Narrow" w:hAnsi="Arial Narrow" w:cs="Arial"/>
          <w:sz w:val="24"/>
          <w:szCs w:val="24"/>
        </w:rPr>
        <w:t>.</w:t>
      </w:r>
    </w:p>
    <w:p w14:paraId="557C8B4C" w14:textId="77777777" w:rsidR="009D0772" w:rsidRPr="00847CD2" w:rsidRDefault="009D0772" w:rsidP="00A015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4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0A049656" w14:textId="35BD17C5" w:rsidR="00BE08B2" w:rsidRPr="00A0156F" w:rsidRDefault="00BE08B2" w:rsidP="00DA65FD">
      <w:pPr>
        <w:pStyle w:val="Prrafodelista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A0156F">
        <w:rPr>
          <w:rFonts w:ascii="Arial Narrow" w:hAnsi="Arial Narrow" w:cs="Arial"/>
          <w:bCs/>
          <w:sz w:val="24"/>
          <w:szCs w:val="24"/>
        </w:rPr>
        <w:t xml:space="preserve">Las notas dirigidas a los denunciantes o denunciados, </w:t>
      </w:r>
      <w:r w:rsidR="00865DCC">
        <w:rPr>
          <w:rFonts w:ascii="Arial Narrow" w:hAnsi="Arial Narrow" w:cs="Arial"/>
          <w:bCs/>
          <w:sz w:val="24"/>
          <w:szCs w:val="24"/>
        </w:rPr>
        <w:t xml:space="preserve">podrán ser </w:t>
      </w:r>
      <w:r w:rsidRPr="00A0156F">
        <w:rPr>
          <w:rFonts w:ascii="Arial Narrow" w:hAnsi="Arial Narrow" w:cs="Arial"/>
          <w:bCs/>
          <w:sz w:val="24"/>
          <w:szCs w:val="24"/>
        </w:rPr>
        <w:t xml:space="preserve">comunicadas a través de los siguientes medios: </w:t>
      </w:r>
    </w:p>
    <w:p w14:paraId="6D080E0C" w14:textId="77777777" w:rsidR="00BE08B2" w:rsidRPr="00A0156F" w:rsidRDefault="00BE08B2" w:rsidP="00DA65FD">
      <w:pPr>
        <w:pStyle w:val="Prrafodelista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A0156F">
        <w:rPr>
          <w:rFonts w:ascii="Arial Narrow" w:hAnsi="Arial Narrow" w:cs="Arial"/>
          <w:bCs/>
          <w:sz w:val="24"/>
          <w:szCs w:val="24"/>
        </w:rPr>
        <w:t>Personalmente</w:t>
      </w:r>
    </w:p>
    <w:p w14:paraId="690FD406" w14:textId="77777777" w:rsidR="00BE08B2" w:rsidRPr="00A0156F" w:rsidRDefault="00FA0CE1" w:rsidP="00DA65FD">
      <w:pPr>
        <w:pStyle w:val="Prrafodelista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A0156F">
        <w:rPr>
          <w:rFonts w:ascii="Arial Narrow" w:hAnsi="Arial Narrow" w:cs="Arial"/>
          <w:bCs/>
          <w:sz w:val="24"/>
          <w:szCs w:val="24"/>
        </w:rPr>
        <w:t>Internet (c</w:t>
      </w:r>
      <w:r w:rsidR="00BE08B2" w:rsidRPr="00A0156F">
        <w:rPr>
          <w:rFonts w:ascii="Arial Narrow" w:hAnsi="Arial Narrow" w:cs="Arial"/>
          <w:bCs/>
          <w:sz w:val="24"/>
          <w:szCs w:val="24"/>
        </w:rPr>
        <w:t>orreo electrónico</w:t>
      </w:r>
      <w:r w:rsidRPr="00A0156F">
        <w:rPr>
          <w:rFonts w:ascii="Arial Narrow" w:hAnsi="Arial Narrow" w:cs="Arial"/>
          <w:bCs/>
          <w:sz w:val="24"/>
          <w:szCs w:val="24"/>
        </w:rPr>
        <w:t>)</w:t>
      </w:r>
    </w:p>
    <w:p w14:paraId="1F45D927" w14:textId="77777777" w:rsidR="00BE08B2" w:rsidRPr="00A0156F" w:rsidRDefault="00BE08B2" w:rsidP="00DA65FD">
      <w:pPr>
        <w:pStyle w:val="Prrafodelista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A0156F">
        <w:rPr>
          <w:rFonts w:ascii="Arial Narrow" w:hAnsi="Arial Narrow" w:cs="Arial"/>
          <w:bCs/>
          <w:sz w:val="24"/>
          <w:szCs w:val="24"/>
        </w:rPr>
        <w:t>Correos</w:t>
      </w:r>
      <w:r w:rsidR="00FA0CE1" w:rsidRPr="00A0156F">
        <w:rPr>
          <w:rFonts w:ascii="Arial Narrow" w:hAnsi="Arial Narrow" w:cs="Arial"/>
          <w:bCs/>
          <w:sz w:val="24"/>
          <w:szCs w:val="24"/>
        </w:rPr>
        <w:t xml:space="preserve"> de El Salvador</w:t>
      </w:r>
    </w:p>
    <w:p w14:paraId="55A86104" w14:textId="77777777" w:rsidR="00BE08B2" w:rsidRPr="00691793" w:rsidRDefault="00BE08B2" w:rsidP="00A0156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1E25F6FF" w14:textId="5D94EDE1" w:rsidR="001059D4" w:rsidRDefault="00D526AC" w:rsidP="00DA65F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1059D4">
        <w:rPr>
          <w:rFonts w:ascii="Arial Narrow" w:hAnsi="Arial Narrow" w:cs="Arial"/>
          <w:sz w:val="24"/>
          <w:szCs w:val="24"/>
        </w:rPr>
        <w:t xml:space="preserve">La Unidad de </w:t>
      </w:r>
      <w:r w:rsidR="00FC2026" w:rsidRPr="001059D4">
        <w:rPr>
          <w:rFonts w:ascii="Arial Narrow" w:hAnsi="Arial Narrow" w:cs="Arial"/>
          <w:sz w:val="24"/>
          <w:szCs w:val="24"/>
        </w:rPr>
        <w:t>Defensoría</w:t>
      </w:r>
      <w:r w:rsidR="00691793" w:rsidRPr="001059D4">
        <w:rPr>
          <w:rFonts w:ascii="Arial Narrow" w:hAnsi="Arial Narrow" w:cs="Arial"/>
          <w:sz w:val="24"/>
          <w:szCs w:val="24"/>
        </w:rPr>
        <w:t xml:space="preserve"> del Contribuyente</w:t>
      </w:r>
      <w:r w:rsidRPr="001059D4">
        <w:rPr>
          <w:rFonts w:ascii="Arial Narrow" w:hAnsi="Arial Narrow" w:cs="Arial"/>
          <w:sz w:val="24"/>
          <w:szCs w:val="24"/>
        </w:rPr>
        <w:t xml:space="preserve">,  </w:t>
      </w:r>
      <w:r w:rsidR="001059D4" w:rsidRPr="001059D4">
        <w:rPr>
          <w:rFonts w:ascii="Arial Narrow" w:hAnsi="Arial Narrow" w:cs="Arial"/>
          <w:sz w:val="24"/>
          <w:szCs w:val="24"/>
        </w:rPr>
        <w:t>formulará</w:t>
      </w:r>
      <w:r w:rsidR="00E508A5">
        <w:rPr>
          <w:rFonts w:ascii="Arial Narrow" w:hAnsi="Arial Narrow" w:cs="Arial"/>
          <w:sz w:val="24"/>
          <w:szCs w:val="24"/>
        </w:rPr>
        <w:t>:</w:t>
      </w:r>
    </w:p>
    <w:p w14:paraId="6E96C7B3" w14:textId="77777777" w:rsidR="00B43396" w:rsidRPr="00B43396" w:rsidRDefault="00B43396" w:rsidP="00B43396">
      <w:pPr>
        <w:spacing w:after="0" w:line="240" w:lineRule="auto"/>
        <w:ind w:left="360"/>
        <w:jc w:val="both"/>
        <w:rPr>
          <w:rFonts w:ascii="Arial Narrow" w:hAnsi="Arial Narrow" w:cs="Arial"/>
          <w:sz w:val="24"/>
          <w:szCs w:val="24"/>
        </w:rPr>
      </w:pPr>
    </w:p>
    <w:p w14:paraId="505BE84B" w14:textId="05A25304" w:rsidR="00D526AC" w:rsidRPr="001059D4" w:rsidRDefault="00C471ED" w:rsidP="00DA65FD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1059D4">
        <w:rPr>
          <w:rFonts w:ascii="Arial Narrow" w:hAnsi="Arial Narrow" w:cs="Arial"/>
          <w:b/>
        </w:rPr>
        <w:t>AUTO DE ARCHIVESE</w:t>
      </w:r>
      <w:r w:rsidR="001059D4" w:rsidRPr="001059D4">
        <w:rPr>
          <w:rFonts w:ascii="Arial Narrow" w:hAnsi="Arial Narrow" w:cs="Arial"/>
          <w:b/>
        </w:rPr>
        <w:t>,</w:t>
      </w:r>
      <w:r w:rsidR="003622F3">
        <w:rPr>
          <w:rFonts w:ascii="Arial Narrow" w:hAnsi="Arial Narrow" w:cs="Arial"/>
          <w:b/>
        </w:rPr>
        <w:t xml:space="preserve"> </w:t>
      </w:r>
      <w:r w:rsidR="003622F3" w:rsidRPr="003622F3">
        <w:rPr>
          <w:rFonts w:ascii="Arial Narrow" w:hAnsi="Arial Narrow" w:cs="Arial"/>
          <w:sz w:val="24"/>
          <w:szCs w:val="24"/>
        </w:rPr>
        <w:t>en los siguientes casos</w:t>
      </w:r>
      <w:r w:rsidR="003622F3" w:rsidRPr="003622F3">
        <w:rPr>
          <w:rFonts w:ascii="Arial Narrow" w:hAnsi="Arial Narrow" w:cs="Arial"/>
          <w:b/>
          <w:sz w:val="24"/>
          <w:szCs w:val="24"/>
        </w:rPr>
        <w:t>:</w:t>
      </w:r>
      <w:r w:rsidR="003622F3">
        <w:rPr>
          <w:rFonts w:ascii="Arial Narrow" w:hAnsi="Arial Narrow" w:cs="Arial"/>
          <w:b/>
        </w:rPr>
        <w:t xml:space="preserve"> </w:t>
      </w:r>
      <w:r w:rsidR="001059D4" w:rsidRPr="001059D4">
        <w:rPr>
          <w:rFonts w:ascii="Arial Narrow" w:hAnsi="Arial Narrow" w:cs="Arial"/>
          <w:sz w:val="24"/>
          <w:szCs w:val="24"/>
        </w:rPr>
        <w:t>s</w:t>
      </w:r>
      <w:r w:rsidR="00500E47" w:rsidRPr="001059D4">
        <w:rPr>
          <w:rFonts w:ascii="Arial Narrow" w:hAnsi="Arial Narrow" w:cs="Arial"/>
          <w:sz w:val="24"/>
          <w:szCs w:val="24"/>
        </w:rPr>
        <w:t>i previo a la entrega de la credencial, es subsanado el hecho denunciado</w:t>
      </w:r>
      <w:r w:rsidR="00B43396">
        <w:rPr>
          <w:rFonts w:ascii="Arial Narrow" w:hAnsi="Arial Narrow" w:cs="Arial"/>
          <w:sz w:val="24"/>
          <w:szCs w:val="24"/>
        </w:rPr>
        <w:t xml:space="preserve">, si </w:t>
      </w:r>
      <w:r w:rsidR="00500E47" w:rsidRPr="001059D4">
        <w:rPr>
          <w:rFonts w:ascii="Arial Narrow" w:hAnsi="Arial Narrow" w:cs="Arial"/>
          <w:sz w:val="24"/>
          <w:szCs w:val="24"/>
        </w:rPr>
        <w:t xml:space="preserve"> el denunciante retira la  denuncia</w:t>
      </w:r>
      <w:r w:rsidR="00E508A5">
        <w:rPr>
          <w:rFonts w:ascii="Arial Narrow" w:hAnsi="Arial Narrow" w:cs="Arial"/>
          <w:sz w:val="24"/>
          <w:szCs w:val="24"/>
        </w:rPr>
        <w:t xml:space="preserve"> y </w:t>
      </w:r>
      <w:r w:rsidR="001059D4" w:rsidRPr="001059D4">
        <w:rPr>
          <w:rFonts w:ascii="Arial Narrow" w:hAnsi="Arial Narrow" w:cs="Arial"/>
          <w:sz w:val="24"/>
          <w:szCs w:val="24"/>
        </w:rPr>
        <w:t xml:space="preserve"> c</w:t>
      </w:r>
      <w:r w:rsidR="00D526AC" w:rsidRPr="001059D4">
        <w:rPr>
          <w:rFonts w:ascii="Arial Narrow" w:hAnsi="Arial Narrow" w:cs="Arial"/>
          <w:sz w:val="24"/>
          <w:szCs w:val="24"/>
        </w:rPr>
        <w:t xml:space="preserve">uando </w:t>
      </w:r>
      <w:r w:rsidR="00E508A5">
        <w:rPr>
          <w:rFonts w:ascii="Arial Narrow" w:hAnsi="Arial Narrow" w:cs="Arial"/>
          <w:sz w:val="24"/>
          <w:szCs w:val="24"/>
        </w:rPr>
        <w:t xml:space="preserve">pese a las búsquedas realizadas </w:t>
      </w:r>
      <w:r w:rsidR="00D526AC" w:rsidRPr="001059D4">
        <w:rPr>
          <w:rFonts w:ascii="Arial Narrow" w:hAnsi="Arial Narrow" w:cs="Arial"/>
          <w:sz w:val="24"/>
          <w:szCs w:val="24"/>
        </w:rPr>
        <w:t xml:space="preserve">no </w:t>
      </w:r>
      <w:r w:rsidR="008B799B" w:rsidRPr="001059D4">
        <w:rPr>
          <w:rFonts w:ascii="Arial Narrow" w:hAnsi="Arial Narrow" w:cs="Arial"/>
          <w:sz w:val="24"/>
          <w:szCs w:val="24"/>
        </w:rPr>
        <w:t>se ha</w:t>
      </w:r>
      <w:r w:rsidR="00D526AC" w:rsidRPr="001059D4">
        <w:rPr>
          <w:rFonts w:ascii="Arial Narrow" w:hAnsi="Arial Narrow" w:cs="Arial"/>
          <w:sz w:val="24"/>
          <w:szCs w:val="24"/>
        </w:rPr>
        <w:t xml:space="preserve"> </w:t>
      </w:r>
      <w:r w:rsidR="001059D4">
        <w:rPr>
          <w:rFonts w:ascii="Arial Narrow" w:hAnsi="Arial Narrow" w:cs="Arial"/>
          <w:sz w:val="24"/>
          <w:szCs w:val="24"/>
        </w:rPr>
        <w:t xml:space="preserve">podido </w:t>
      </w:r>
      <w:r w:rsidR="00D526AC" w:rsidRPr="001059D4">
        <w:rPr>
          <w:rFonts w:ascii="Arial Narrow" w:hAnsi="Arial Narrow" w:cs="Arial"/>
          <w:sz w:val="24"/>
          <w:szCs w:val="24"/>
        </w:rPr>
        <w:t>localiza</w:t>
      </w:r>
      <w:r w:rsidR="001059D4">
        <w:rPr>
          <w:rFonts w:ascii="Arial Narrow" w:hAnsi="Arial Narrow" w:cs="Arial"/>
          <w:sz w:val="24"/>
          <w:szCs w:val="24"/>
        </w:rPr>
        <w:t>r</w:t>
      </w:r>
      <w:r w:rsidR="00D526AC" w:rsidRPr="001059D4">
        <w:rPr>
          <w:rFonts w:ascii="Arial Narrow" w:hAnsi="Arial Narrow" w:cs="Arial"/>
          <w:sz w:val="24"/>
          <w:szCs w:val="24"/>
        </w:rPr>
        <w:t xml:space="preserve"> al denunciado</w:t>
      </w:r>
      <w:r w:rsidR="00911265" w:rsidRPr="001059D4">
        <w:rPr>
          <w:rFonts w:ascii="Arial Narrow" w:hAnsi="Arial Narrow" w:cs="Arial"/>
          <w:sz w:val="24"/>
          <w:szCs w:val="24"/>
        </w:rPr>
        <w:t>.</w:t>
      </w:r>
    </w:p>
    <w:p w14:paraId="70EB6022" w14:textId="219C594F" w:rsidR="001D0244" w:rsidRPr="00500E47" w:rsidRDefault="001D0244" w:rsidP="00500E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 w:right="40"/>
        <w:jc w:val="both"/>
        <w:rPr>
          <w:rFonts w:ascii="Arial Narrow" w:hAnsi="Arial Narrow" w:cs="Wingdings"/>
          <w:sz w:val="24"/>
          <w:szCs w:val="24"/>
          <w:vertAlign w:val="superscript"/>
        </w:rPr>
      </w:pPr>
    </w:p>
    <w:p w14:paraId="66E4972D" w14:textId="1B4AA825" w:rsidR="00E508A5" w:rsidRPr="00E508A5" w:rsidRDefault="00AD7F18" w:rsidP="00DA65FD">
      <w:pPr>
        <w:pStyle w:val="Prrafodelista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Arial Narrow" w:hAnsi="Arial Narrow" w:cs="Wingdings"/>
          <w:sz w:val="24"/>
          <w:szCs w:val="24"/>
        </w:rPr>
      </w:pPr>
      <w:r w:rsidRPr="00E508A5">
        <w:rPr>
          <w:rFonts w:ascii="Arial Narrow" w:hAnsi="Arial Narrow" w:cs="Wingdings"/>
          <w:b/>
        </w:rPr>
        <w:t>NOTA AL DENUNCIA</w:t>
      </w:r>
      <w:r w:rsidR="002540A3" w:rsidRPr="00E508A5">
        <w:rPr>
          <w:rFonts w:ascii="Arial Narrow" w:hAnsi="Arial Narrow" w:cs="Wingdings"/>
          <w:b/>
        </w:rPr>
        <w:t>NTE</w:t>
      </w:r>
      <w:r w:rsidRPr="00E508A5">
        <w:rPr>
          <w:rFonts w:ascii="Arial Narrow" w:hAnsi="Arial Narrow" w:cs="Wingdings"/>
          <w:b/>
          <w:sz w:val="24"/>
          <w:szCs w:val="24"/>
        </w:rPr>
        <w:t>:</w:t>
      </w:r>
      <w:r w:rsidR="003622F3" w:rsidRPr="00E508A5">
        <w:rPr>
          <w:rFonts w:ascii="Arial Narrow" w:hAnsi="Arial Narrow" w:cs="Wingdings"/>
          <w:b/>
          <w:sz w:val="24"/>
          <w:szCs w:val="24"/>
        </w:rPr>
        <w:t xml:space="preserve"> </w:t>
      </w:r>
      <w:r w:rsidR="003622F3" w:rsidRPr="00E508A5">
        <w:rPr>
          <w:rFonts w:ascii="Arial Narrow" w:hAnsi="Arial Narrow" w:cs="Wingdings"/>
          <w:sz w:val="24"/>
          <w:szCs w:val="24"/>
        </w:rPr>
        <w:t>en los siguientes casos:</w:t>
      </w:r>
      <w:r w:rsidR="00E508A5" w:rsidRPr="00E508A5">
        <w:rPr>
          <w:rFonts w:ascii="Arial Narrow" w:hAnsi="Arial Narrow" w:cs="Arial"/>
          <w:sz w:val="24"/>
          <w:szCs w:val="24"/>
        </w:rPr>
        <w:t xml:space="preserve"> cuando el resultado no ha sido favorable y</w:t>
      </w:r>
      <w:r w:rsidR="00E508A5">
        <w:rPr>
          <w:rFonts w:ascii="Arial Narrow" w:hAnsi="Arial Narrow" w:cs="Arial"/>
          <w:sz w:val="24"/>
          <w:szCs w:val="24"/>
        </w:rPr>
        <w:t xml:space="preserve"> e</w:t>
      </w:r>
      <w:r w:rsidR="00E508A5" w:rsidRPr="00E508A5">
        <w:rPr>
          <w:rFonts w:ascii="Arial Narrow" w:hAnsi="Arial Narrow" w:cs="Arial"/>
          <w:sz w:val="24"/>
          <w:szCs w:val="24"/>
        </w:rPr>
        <w:t>n aquellos casos</w:t>
      </w:r>
      <w:r w:rsidR="00E508A5">
        <w:rPr>
          <w:rFonts w:ascii="Arial Narrow" w:hAnsi="Arial Narrow" w:cs="Arial"/>
          <w:sz w:val="24"/>
          <w:szCs w:val="24"/>
        </w:rPr>
        <w:t>,</w:t>
      </w:r>
      <w:r w:rsidR="00E508A5" w:rsidRPr="00E508A5">
        <w:rPr>
          <w:rFonts w:ascii="Arial Narrow" w:hAnsi="Arial Narrow" w:cs="Arial"/>
          <w:sz w:val="24"/>
          <w:szCs w:val="24"/>
        </w:rPr>
        <w:t xml:space="preserve"> que no ha sido factible comunicarle por el técnico contable</w:t>
      </w:r>
      <w:r w:rsidR="00E508A5">
        <w:rPr>
          <w:rFonts w:ascii="Arial Narrow" w:hAnsi="Arial Narrow" w:cs="Arial"/>
          <w:sz w:val="24"/>
          <w:szCs w:val="24"/>
        </w:rPr>
        <w:t>,</w:t>
      </w:r>
      <w:r w:rsidR="00E508A5" w:rsidRPr="00E508A5">
        <w:rPr>
          <w:rFonts w:ascii="Arial Narrow" w:hAnsi="Arial Narrow" w:cs="Arial"/>
          <w:sz w:val="24"/>
          <w:szCs w:val="24"/>
        </w:rPr>
        <w:t xml:space="preserve"> </w:t>
      </w:r>
      <w:r w:rsidR="004874D5" w:rsidRPr="00E508A5">
        <w:rPr>
          <w:rFonts w:ascii="Arial Narrow" w:hAnsi="Arial Narrow" w:cs="Arial"/>
          <w:sz w:val="24"/>
          <w:szCs w:val="24"/>
        </w:rPr>
        <w:t>el</w:t>
      </w:r>
      <w:r w:rsidRPr="00E508A5">
        <w:rPr>
          <w:rFonts w:ascii="Arial Narrow" w:hAnsi="Arial Narrow" w:cs="Arial"/>
          <w:sz w:val="24"/>
          <w:szCs w:val="24"/>
        </w:rPr>
        <w:t xml:space="preserve"> resultado</w:t>
      </w:r>
      <w:r w:rsidR="00E508A5" w:rsidRPr="00E508A5">
        <w:rPr>
          <w:rFonts w:ascii="Arial Narrow" w:hAnsi="Arial Narrow" w:cs="Arial"/>
          <w:sz w:val="24"/>
          <w:szCs w:val="24"/>
        </w:rPr>
        <w:t xml:space="preserve"> favorable </w:t>
      </w:r>
      <w:r w:rsidRPr="00E508A5">
        <w:rPr>
          <w:rFonts w:ascii="Arial Narrow" w:hAnsi="Arial Narrow" w:cs="Arial"/>
          <w:sz w:val="24"/>
          <w:szCs w:val="24"/>
        </w:rPr>
        <w:t>de la gestión</w:t>
      </w:r>
      <w:r w:rsidR="003622F3" w:rsidRPr="00E508A5">
        <w:rPr>
          <w:rFonts w:ascii="Arial Narrow" w:hAnsi="Arial Narrow" w:cs="Arial"/>
          <w:sz w:val="24"/>
          <w:szCs w:val="24"/>
        </w:rPr>
        <w:t xml:space="preserve"> realizada</w:t>
      </w:r>
      <w:r w:rsidR="00F7632E">
        <w:rPr>
          <w:rFonts w:ascii="Arial Narrow" w:hAnsi="Arial Narrow" w:cs="Arial"/>
          <w:sz w:val="24"/>
          <w:szCs w:val="24"/>
        </w:rPr>
        <w:t xml:space="preserve"> No aplica cuando el resultado se ha hecho del conocimiento, a través de cualquier medio de comunicación (telefónico, correo o personal)</w:t>
      </w:r>
    </w:p>
    <w:p w14:paraId="0882567C" w14:textId="6A8894FA" w:rsidR="00E508A5" w:rsidRPr="00E508A5" w:rsidRDefault="003622F3" w:rsidP="00E508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Arial Narrow" w:hAnsi="Arial Narrow" w:cs="Wingdings"/>
          <w:sz w:val="24"/>
          <w:szCs w:val="24"/>
        </w:rPr>
      </w:pPr>
      <w:r w:rsidRPr="00E508A5">
        <w:rPr>
          <w:rFonts w:ascii="Arial Narrow" w:hAnsi="Arial Narrow" w:cs="Arial"/>
          <w:sz w:val="24"/>
          <w:szCs w:val="24"/>
        </w:rPr>
        <w:t xml:space="preserve"> </w:t>
      </w:r>
    </w:p>
    <w:p w14:paraId="25090342" w14:textId="58BC4E17" w:rsidR="00AD7F18" w:rsidRPr="00794A71" w:rsidRDefault="003622F3" w:rsidP="00DA65FD">
      <w:pPr>
        <w:pStyle w:val="Prrafodelista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Arial Narrow" w:hAnsi="Arial Narrow" w:cs="Wingdings"/>
          <w:sz w:val="24"/>
          <w:szCs w:val="24"/>
        </w:rPr>
      </w:pPr>
      <w:r w:rsidRPr="00794A71">
        <w:rPr>
          <w:rFonts w:ascii="Arial Narrow" w:hAnsi="Arial Narrow" w:cs="Arial"/>
          <w:sz w:val="24"/>
          <w:szCs w:val="24"/>
        </w:rPr>
        <w:t xml:space="preserve"> </w:t>
      </w:r>
      <w:r w:rsidR="00AD7F18" w:rsidRPr="00794A71">
        <w:rPr>
          <w:rFonts w:ascii="Arial Narrow" w:hAnsi="Arial Narrow" w:cs="Wingdings"/>
          <w:b/>
        </w:rPr>
        <w:t>NOTA AL DENUNCIADO</w:t>
      </w:r>
      <w:r w:rsidR="00AD7F18" w:rsidRPr="00794A71">
        <w:rPr>
          <w:rFonts w:ascii="Arial Narrow" w:hAnsi="Arial Narrow" w:cs="Wingdings"/>
          <w:b/>
          <w:sz w:val="24"/>
          <w:szCs w:val="24"/>
        </w:rPr>
        <w:t>:</w:t>
      </w:r>
      <w:r w:rsidR="001059D4" w:rsidRPr="00794A71">
        <w:rPr>
          <w:rFonts w:ascii="Arial Narrow" w:hAnsi="Arial Narrow" w:cs="Wingdings"/>
          <w:b/>
          <w:sz w:val="24"/>
          <w:szCs w:val="24"/>
        </w:rPr>
        <w:t xml:space="preserve"> </w:t>
      </w:r>
      <w:r w:rsidR="00794A71" w:rsidRPr="00794A71">
        <w:rPr>
          <w:rFonts w:ascii="Arial Narrow" w:hAnsi="Arial Narrow" w:cs="Wingdings"/>
          <w:sz w:val="24"/>
          <w:szCs w:val="24"/>
        </w:rPr>
        <w:t xml:space="preserve">en los siguientes casos: cuando como resultado de la verificación ejecutada, se han desvirtuado los hechos denunciados; asimismo, cuando </w:t>
      </w:r>
      <w:r w:rsidR="00794A71">
        <w:rPr>
          <w:rFonts w:ascii="Arial Narrow" w:hAnsi="Arial Narrow" w:cs="Wingdings"/>
          <w:sz w:val="24"/>
          <w:szCs w:val="24"/>
        </w:rPr>
        <w:t>d</w:t>
      </w:r>
      <w:r w:rsidR="00AD7F18" w:rsidRPr="00794A71">
        <w:rPr>
          <w:rFonts w:ascii="Arial Narrow" w:hAnsi="Arial Narrow" w:cs="Wingdings"/>
          <w:sz w:val="24"/>
          <w:szCs w:val="24"/>
        </w:rPr>
        <w:t>el estudio realizado</w:t>
      </w:r>
      <w:r w:rsidR="00794A71">
        <w:rPr>
          <w:rFonts w:ascii="Arial Narrow" w:hAnsi="Arial Narrow" w:cs="Wingdings"/>
          <w:sz w:val="24"/>
          <w:szCs w:val="24"/>
        </w:rPr>
        <w:t>,</w:t>
      </w:r>
      <w:r w:rsidR="00AD7F18" w:rsidRPr="00794A71">
        <w:rPr>
          <w:rFonts w:ascii="Arial Narrow" w:hAnsi="Arial Narrow" w:cs="Wingdings"/>
          <w:sz w:val="24"/>
          <w:szCs w:val="24"/>
        </w:rPr>
        <w:t xml:space="preserve"> se han </w:t>
      </w:r>
      <w:r w:rsidR="00794A71">
        <w:rPr>
          <w:rFonts w:ascii="Arial Narrow" w:hAnsi="Arial Narrow" w:cs="Wingdings"/>
          <w:sz w:val="24"/>
          <w:szCs w:val="24"/>
        </w:rPr>
        <w:t xml:space="preserve">constatado </w:t>
      </w:r>
      <w:r w:rsidR="00AD7F18" w:rsidRPr="00794A71">
        <w:rPr>
          <w:rFonts w:ascii="Arial Narrow" w:hAnsi="Arial Narrow" w:cs="Wingdings"/>
          <w:sz w:val="24"/>
          <w:szCs w:val="24"/>
        </w:rPr>
        <w:t>incumplimientos a la legislación tributaria.</w:t>
      </w:r>
      <w:r w:rsidR="001059D4" w:rsidRPr="00794A71">
        <w:rPr>
          <w:rFonts w:ascii="Arial Narrow" w:hAnsi="Arial Narrow" w:cs="Wingdings"/>
          <w:sz w:val="24"/>
          <w:szCs w:val="24"/>
        </w:rPr>
        <w:t xml:space="preserve"> </w:t>
      </w:r>
      <w:r w:rsidR="00D55BDF">
        <w:rPr>
          <w:rFonts w:ascii="Arial Narrow" w:hAnsi="Arial Narrow" w:cs="Wingdings"/>
          <w:sz w:val="24"/>
          <w:szCs w:val="24"/>
        </w:rPr>
        <w:t>No aplica, cuando se remiten a la Unidad de Selección de Casos y a la Unidad de Investigación Penal Tributaria.</w:t>
      </w:r>
    </w:p>
    <w:p w14:paraId="1C62D1EA" w14:textId="77777777" w:rsidR="00794A71" w:rsidRDefault="00794A71" w:rsidP="00794A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9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65CEB15F" w14:textId="77777777" w:rsidR="001A3C14" w:rsidRPr="00691793" w:rsidRDefault="001A3C14" w:rsidP="00A0156F">
      <w:pPr>
        <w:widowControl w:val="0"/>
        <w:numPr>
          <w:ilvl w:val="0"/>
          <w:numId w:val="2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421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691793">
        <w:rPr>
          <w:rFonts w:ascii="Arial Narrow" w:hAnsi="Arial Narrow" w:cs="Arial"/>
          <w:b/>
          <w:bCs/>
          <w:sz w:val="24"/>
          <w:szCs w:val="24"/>
        </w:rPr>
        <w:t>PROCEDIMIENTO</w:t>
      </w:r>
    </w:p>
    <w:p w14:paraId="33A0480C" w14:textId="77777777" w:rsidR="00794A71" w:rsidRDefault="00794A71" w:rsidP="00A015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457784C5" w14:textId="77777777" w:rsidR="00FC2026" w:rsidRPr="00691793" w:rsidRDefault="00911265" w:rsidP="00A015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691793">
        <w:rPr>
          <w:rFonts w:ascii="Arial Narrow" w:hAnsi="Arial Narrow" w:cs="Arial"/>
          <w:b/>
          <w:bCs/>
          <w:sz w:val="24"/>
          <w:szCs w:val="24"/>
        </w:rPr>
        <w:t xml:space="preserve">ATENCION A DENUNCIAS </w:t>
      </w:r>
    </w:p>
    <w:tbl>
      <w:tblPr>
        <w:tblW w:w="978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1160"/>
        <w:gridCol w:w="6641"/>
      </w:tblGrid>
      <w:tr w:rsidR="00C45A2A" w:rsidRPr="00691793" w14:paraId="5D2D9799" w14:textId="77777777" w:rsidTr="00836DAE">
        <w:trPr>
          <w:trHeight w:val="286"/>
          <w:tblHeader/>
          <w:jc w:val="center"/>
        </w:trPr>
        <w:tc>
          <w:tcPr>
            <w:tcW w:w="1980" w:type="dxa"/>
            <w:vAlign w:val="bottom"/>
          </w:tcPr>
          <w:p w14:paraId="152D4BB1" w14:textId="77777777" w:rsidR="00FC2026" w:rsidRPr="00FB2D83" w:rsidRDefault="00FC2026" w:rsidP="00A0156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974" w:hanging="974"/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</w:p>
          <w:p w14:paraId="05BD7BC7" w14:textId="77777777" w:rsidR="00C45A2A" w:rsidRPr="00FB2D83" w:rsidRDefault="00C45A2A" w:rsidP="00A0156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974" w:hanging="974"/>
              <w:jc w:val="center"/>
              <w:rPr>
                <w:rFonts w:ascii="Arial Narrow" w:hAnsi="Arial Narrow" w:cs="Arial"/>
                <w:szCs w:val="24"/>
              </w:rPr>
            </w:pPr>
            <w:r w:rsidRPr="00FB2D83">
              <w:rPr>
                <w:rFonts w:ascii="Arial Narrow" w:hAnsi="Arial Narrow" w:cs="Arial"/>
                <w:b/>
                <w:bCs/>
                <w:szCs w:val="24"/>
              </w:rPr>
              <w:t>RESPONSABLE</w:t>
            </w:r>
          </w:p>
        </w:tc>
        <w:tc>
          <w:tcPr>
            <w:tcW w:w="1160" w:type="dxa"/>
            <w:vAlign w:val="bottom"/>
          </w:tcPr>
          <w:p w14:paraId="514236CB" w14:textId="77777777" w:rsidR="00C45A2A" w:rsidRPr="00FB2D83" w:rsidRDefault="00C45A2A" w:rsidP="00A0156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FB2D83">
              <w:rPr>
                <w:rFonts w:ascii="Arial Narrow" w:hAnsi="Arial Narrow" w:cs="Arial"/>
                <w:b/>
                <w:bCs/>
                <w:w w:val="99"/>
                <w:szCs w:val="24"/>
              </w:rPr>
              <w:t>PASO</w:t>
            </w:r>
          </w:p>
        </w:tc>
        <w:tc>
          <w:tcPr>
            <w:tcW w:w="6641" w:type="dxa"/>
            <w:vAlign w:val="bottom"/>
          </w:tcPr>
          <w:p w14:paraId="743CD7BE" w14:textId="77777777" w:rsidR="00C45A2A" w:rsidRPr="00FB2D83" w:rsidRDefault="00C45A2A" w:rsidP="00A0156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000"/>
              <w:rPr>
                <w:rFonts w:ascii="Arial Narrow" w:hAnsi="Arial Narrow" w:cs="Arial"/>
                <w:szCs w:val="24"/>
              </w:rPr>
            </w:pPr>
            <w:r w:rsidRPr="00FB2D83">
              <w:rPr>
                <w:rFonts w:ascii="Arial Narrow" w:hAnsi="Arial Narrow" w:cs="Arial"/>
                <w:b/>
                <w:bCs/>
                <w:szCs w:val="24"/>
              </w:rPr>
              <w:t>ACCION</w:t>
            </w:r>
          </w:p>
        </w:tc>
      </w:tr>
      <w:tr w:rsidR="00AD384F" w:rsidRPr="00691793" w14:paraId="7F031663" w14:textId="77777777" w:rsidTr="00836DAE">
        <w:trPr>
          <w:trHeight w:val="240"/>
          <w:jc w:val="center"/>
        </w:trPr>
        <w:tc>
          <w:tcPr>
            <w:tcW w:w="1980" w:type="dxa"/>
          </w:tcPr>
          <w:p w14:paraId="391DA0EC" w14:textId="77777777" w:rsidR="00AD384F" w:rsidRPr="006A1227" w:rsidRDefault="00970328" w:rsidP="00A0156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both"/>
              <w:rPr>
                <w:rFonts w:ascii="Arial Narrow" w:hAnsi="Arial Narrow" w:cs="Arial"/>
                <w:w w:val="98"/>
                <w:sz w:val="24"/>
                <w:szCs w:val="24"/>
              </w:rPr>
            </w:pPr>
            <w:r w:rsidRPr="006A1227">
              <w:rPr>
                <w:rFonts w:ascii="Arial Narrow" w:hAnsi="Arial Narrow" w:cs="Arial"/>
                <w:w w:val="98"/>
                <w:sz w:val="24"/>
                <w:szCs w:val="24"/>
              </w:rPr>
              <w:t xml:space="preserve">Técnico Receptor </w:t>
            </w:r>
          </w:p>
        </w:tc>
        <w:tc>
          <w:tcPr>
            <w:tcW w:w="1160" w:type="dxa"/>
          </w:tcPr>
          <w:p w14:paraId="40B35D7E" w14:textId="77777777" w:rsidR="00AD384F" w:rsidRPr="00691793" w:rsidRDefault="00AD384F" w:rsidP="00A0156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Arial Narrow" w:hAnsi="Arial Narrow" w:cs="Arial"/>
                <w:w w:val="97"/>
                <w:sz w:val="24"/>
                <w:szCs w:val="24"/>
              </w:rPr>
            </w:pPr>
            <w:r w:rsidRPr="00691793">
              <w:rPr>
                <w:rFonts w:ascii="Arial Narrow" w:hAnsi="Arial Narrow" w:cs="Arial"/>
                <w:w w:val="97"/>
                <w:sz w:val="24"/>
                <w:szCs w:val="24"/>
              </w:rPr>
              <w:t>01</w:t>
            </w:r>
          </w:p>
        </w:tc>
        <w:tc>
          <w:tcPr>
            <w:tcW w:w="6641" w:type="dxa"/>
            <w:vAlign w:val="bottom"/>
          </w:tcPr>
          <w:p w14:paraId="47B383A7" w14:textId="7091087C" w:rsidR="006E4176" w:rsidRPr="00A0156F" w:rsidRDefault="00970328" w:rsidP="005661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0156F">
              <w:rPr>
                <w:rFonts w:ascii="Arial Narrow" w:hAnsi="Arial Narrow" w:cs="Arial"/>
                <w:sz w:val="24"/>
                <w:szCs w:val="24"/>
              </w:rPr>
              <w:t xml:space="preserve">Recibe la denuncia </w:t>
            </w:r>
            <w:r w:rsidR="00AD384F" w:rsidRPr="00A0156F">
              <w:rPr>
                <w:rFonts w:ascii="Arial Narrow" w:hAnsi="Arial Narrow" w:cs="Arial"/>
                <w:sz w:val="24"/>
                <w:szCs w:val="24"/>
              </w:rPr>
              <w:t>por cualquiera de los medios disponibles</w:t>
            </w:r>
            <w:r w:rsidR="00566178">
              <w:rPr>
                <w:rFonts w:ascii="Arial Narrow" w:hAnsi="Arial Narrow" w:cs="Arial"/>
                <w:sz w:val="24"/>
                <w:szCs w:val="24"/>
              </w:rPr>
              <w:t xml:space="preserve">, en caso de ser personal, verifica </w:t>
            </w:r>
            <w:r w:rsidRPr="00A0156F">
              <w:rPr>
                <w:rFonts w:ascii="Arial Narrow" w:hAnsi="Arial Narrow" w:cs="Arial"/>
                <w:sz w:val="24"/>
                <w:szCs w:val="24"/>
              </w:rPr>
              <w:t>que el</w:t>
            </w:r>
            <w:r w:rsidR="00A0156F" w:rsidRPr="00A0156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6E4176" w:rsidRPr="00A0156F">
              <w:rPr>
                <w:rFonts w:ascii="Arial Narrow" w:hAnsi="Arial Narrow" w:cs="Arial"/>
                <w:sz w:val="24"/>
                <w:szCs w:val="24"/>
              </w:rPr>
              <w:t xml:space="preserve">formulario de denuncia tributaria </w:t>
            </w:r>
            <w:r w:rsidRPr="00A0156F">
              <w:rPr>
                <w:rFonts w:ascii="Arial Narrow" w:hAnsi="Arial Narrow" w:cs="Arial"/>
                <w:sz w:val="24"/>
                <w:szCs w:val="24"/>
              </w:rPr>
              <w:t xml:space="preserve">esté completo </w:t>
            </w:r>
            <w:r w:rsidR="006E4176" w:rsidRPr="00A0156F">
              <w:rPr>
                <w:rFonts w:ascii="Arial Narrow" w:hAnsi="Arial Narrow" w:cs="Arial"/>
                <w:sz w:val="24"/>
                <w:szCs w:val="24"/>
              </w:rPr>
              <w:t>(Anexo 1)</w:t>
            </w:r>
          </w:p>
          <w:p w14:paraId="534451CD" w14:textId="77777777" w:rsidR="00AD384F" w:rsidRPr="00566178" w:rsidRDefault="00AD384F" w:rsidP="005661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62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33BB2" w:rsidRPr="00691793" w14:paraId="78E5524B" w14:textId="77777777" w:rsidTr="00836DAE">
        <w:trPr>
          <w:trHeight w:val="240"/>
          <w:jc w:val="center"/>
        </w:trPr>
        <w:tc>
          <w:tcPr>
            <w:tcW w:w="1980" w:type="dxa"/>
          </w:tcPr>
          <w:p w14:paraId="347EC9E7" w14:textId="77777777" w:rsidR="00933BB2" w:rsidRPr="00691793" w:rsidRDefault="00933BB2" w:rsidP="00A0156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60" w:type="dxa"/>
          </w:tcPr>
          <w:p w14:paraId="7F147928" w14:textId="77777777" w:rsidR="00933BB2" w:rsidRPr="00691793" w:rsidRDefault="00933BB2" w:rsidP="00A0156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691793">
              <w:rPr>
                <w:rFonts w:ascii="Arial Narrow" w:hAnsi="Arial Narrow" w:cs="Arial"/>
                <w:w w:val="97"/>
                <w:sz w:val="24"/>
                <w:szCs w:val="24"/>
              </w:rPr>
              <w:t>0</w:t>
            </w:r>
            <w:r w:rsidR="00AD384F" w:rsidRPr="00691793">
              <w:rPr>
                <w:rFonts w:ascii="Arial Narrow" w:hAnsi="Arial Narrow" w:cs="Arial"/>
                <w:w w:val="97"/>
                <w:sz w:val="24"/>
                <w:szCs w:val="24"/>
              </w:rPr>
              <w:t>2</w:t>
            </w:r>
          </w:p>
        </w:tc>
        <w:tc>
          <w:tcPr>
            <w:tcW w:w="6641" w:type="dxa"/>
            <w:vAlign w:val="bottom"/>
          </w:tcPr>
          <w:p w14:paraId="4F78F65B" w14:textId="77777777" w:rsidR="00F825C3" w:rsidRPr="008C411A" w:rsidRDefault="00AD384F" w:rsidP="00A0156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C411A">
              <w:rPr>
                <w:rFonts w:ascii="Arial Narrow" w:hAnsi="Arial Narrow" w:cs="Arial"/>
                <w:sz w:val="24"/>
                <w:szCs w:val="24"/>
              </w:rPr>
              <w:t xml:space="preserve">Recibe y registra las denuncias en el </w:t>
            </w:r>
            <w:r w:rsidR="00D42E6D" w:rsidRPr="008C411A">
              <w:rPr>
                <w:rFonts w:ascii="Arial Narrow" w:hAnsi="Arial Narrow" w:cs="Arial"/>
                <w:sz w:val="24"/>
                <w:szCs w:val="24"/>
              </w:rPr>
              <w:t>Módulo Defensoría del Contribuyente SIIT</w:t>
            </w:r>
            <w:r w:rsidR="00F825C3" w:rsidRPr="008C411A">
              <w:rPr>
                <w:rFonts w:ascii="Arial Narrow" w:hAnsi="Arial Narrow" w:cs="Arial"/>
                <w:sz w:val="24"/>
                <w:szCs w:val="24"/>
              </w:rPr>
              <w:t>, procediendo según sea el caso:</w:t>
            </w:r>
          </w:p>
          <w:p w14:paraId="6E8FE097" w14:textId="77777777" w:rsidR="00F825C3" w:rsidRPr="008C411A" w:rsidRDefault="00F825C3" w:rsidP="00A0156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20A7F166" w14:textId="77777777" w:rsidR="00E4550B" w:rsidRPr="008C411A" w:rsidRDefault="00F825C3" w:rsidP="00DA65FD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C411A">
              <w:rPr>
                <w:rFonts w:ascii="Arial Narrow" w:hAnsi="Arial Narrow" w:cs="Arial"/>
                <w:sz w:val="24"/>
                <w:szCs w:val="24"/>
              </w:rPr>
              <w:t>Si</w:t>
            </w:r>
            <w:r w:rsidR="00FC2026" w:rsidRPr="008C411A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911265" w:rsidRPr="008C411A">
              <w:rPr>
                <w:rFonts w:ascii="Arial Narrow" w:hAnsi="Arial Narrow" w:cs="Arial"/>
                <w:sz w:val="24"/>
                <w:szCs w:val="24"/>
              </w:rPr>
              <w:t xml:space="preserve">la </w:t>
            </w:r>
            <w:r w:rsidR="00FC2026" w:rsidRPr="008C411A">
              <w:rPr>
                <w:rFonts w:ascii="Arial Narrow" w:hAnsi="Arial Narrow" w:cs="Arial"/>
                <w:sz w:val="24"/>
                <w:szCs w:val="24"/>
              </w:rPr>
              <w:t>gestión de</w:t>
            </w:r>
            <w:r w:rsidRPr="008C411A">
              <w:rPr>
                <w:rFonts w:ascii="Arial Narrow" w:hAnsi="Arial Narrow" w:cs="Arial"/>
                <w:sz w:val="24"/>
                <w:szCs w:val="24"/>
              </w:rPr>
              <w:t xml:space="preserve"> la denuncia </w:t>
            </w:r>
            <w:r w:rsidR="00FC2026" w:rsidRPr="008C411A">
              <w:rPr>
                <w:rFonts w:ascii="Arial Narrow" w:hAnsi="Arial Narrow" w:cs="Arial"/>
                <w:sz w:val="24"/>
                <w:szCs w:val="24"/>
              </w:rPr>
              <w:t>no correspond</w:t>
            </w:r>
            <w:r w:rsidR="00FB2D83" w:rsidRPr="008C411A">
              <w:rPr>
                <w:rFonts w:ascii="Arial Narrow" w:hAnsi="Arial Narrow" w:cs="Arial"/>
                <w:sz w:val="24"/>
                <w:szCs w:val="24"/>
              </w:rPr>
              <w:t xml:space="preserve">e </w:t>
            </w:r>
            <w:r w:rsidR="00FC2026" w:rsidRPr="008C411A">
              <w:rPr>
                <w:rFonts w:ascii="Arial Narrow" w:hAnsi="Arial Narrow" w:cs="Arial"/>
                <w:sz w:val="24"/>
                <w:szCs w:val="24"/>
              </w:rPr>
              <w:t xml:space="preserve">a la Unidad de </w:t>
            </w:r>
            <w:r w:rsidR="00911265" w:rsidRPr="008C411A">
              <w:rPr>
                <w:rFonts w:ascii="Arial Narrow" w:hAnsi="Arial Narrow" w:cs="Arial"/>
                <w:sz w:val="24"/>
                <w:szCs w:val="24"/>
              </w:rPr>
              <w:lastRenderedPageBreak/>
              <w:t>Defensoría</w:t>
            </w:r>
            <w:r w:rsidR="00FC2026" w:rsidRPr="008C411A">
              <w:rPr>
                <w:rFonts w:ascii="Arial Narrow" w:hAnsi="Arial Narrow" w:cs="Arial"/>
                <w:sz w:val="24"/>
                <w:szCs w:val="24"/>
              </w:rPr>
              <w:t xml:space="preserve"> del Contribuyente, </w:t>
            </w:r>
            <w:r w:rsidRPr="008C411A">
              <w:rPr>
                <w:rFonts w:ascii="Arial Narrow" w:hAnsi="Arial Narrow" w:cs="Arial"/>
                <w:sz w:val="24"/>
                <w:szCs w:val="24"/>
              </w:rPr>
              <w:t>la remit</w:t>
            </w:r>
            <w:r w:rsidR="00E4550B" w:rsidRPr="008C411A">
              <w:rPr>
                <w:rFonts w:ascii="Arial Narrow" w:hAnsi="Arial Narrow" w:cs="Arial"/>
                <w:sz w:val="24"/>
                <w:szCs w:val="24"/>
              </w:rPr>
              <w:t>e</w:t>
            </w:r>
            <w:r w:rsidRPr="008C411A">
              <w:rPr>
                <w:rFonts w:ascii="Arial Narrow" w:hAnsi="Arial Narrow" w:cs="Arial"/>
                <w:sz w:val="24"/>
                <w:szCs w:val="24"/>
              </w:rPr>
              <w:t xml:space="preserve"> mediante el </w:t>
            </w:r>
            <w:r w:rsidR="00D42E6D" w:rsidRPr="008C411A">
              <w:rPr>
                <w:rFonts w:ascii="Arial Narrow" w:hAnsi="Arial Narrow" w:cs="Arial"/>
                <w:sz w:val="24"/>
                <w:szCs w:val="24"/>
              </w:rPr>
              <w:t>Módulo</w:t>
            </w:r>
            <w:r w:rsidRPr="008C411A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FC2026" w:rsidRPr="008C411A">
              <w:rPr>
                <w:rFonts w:ascii="Arial Narrow" w:hAnsi="Arial Narrow" w:cs="Arial"/>
                <w:sz w:val="24"/>
                <w:szCs w:val="24"/>
              </w:rPr>
              <w:t>a</w:t>
            </w:r>
            <w:r w:rsidRPr="008C411A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254BB2" w:rsidRPr="008C411A">
              <w:rPr>
                <w:rFonts w:ascii="Arial Narrow" w:hAnsi="Arial Narrow" w:cs="Arial"/>
                <w:sz w:val="24"/>
                <w:szCs w:val="24"/>
              </w:rPr>
              <w:t>la</w:t>
            </w:r>
            <w:r w:rsidRPr="008C411A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E4550B" w:rsidRPr="008C411A">
              <w:rPr>
                <w:rFonts w:ascii="Arial Narrow" w:hAnsi="Arial Narrow" w:cs="Arial"/>
                <w:sz w:val="24"/>
                <w:szCs w:val="24"/>
              </w:rPr>
              <w:t>Unidad correspondiente, genera</w:t>
            </w:r>
            <w:r w:rsidR="00FB2D83" w:rsidRPr="008C411A">
              <w:rPr>
                <w:rFonts w:ascii="Arial Narrow" w:hAnsi="Arial Narrow" w:cs="Arial"/>
                <w:sz w:val="24"/>
                <w:szCs w:val="24"/>
              </w:rPr>
              <w:t xml:space="preserve">, imprime y archiva  </w:t>
            </w:r>
            <w:r w:rsidR="00E4550B" w:rsidRPr="008C411A">
              <w:rPr>
                <w:rFonts w:ascii="Arial Narrow" w:hAnsi="Arial Narrow" w:cs="Arial"/>
                <w:sz w:val="24"/>
                <w:szCs w:val="24"/>
              </w:rPr>
              <w:t xml:space="preserve"> el envío</w:t>
            </w:r>
            <w:r w:rsidR="00A0156F" w:rsidRPr="008C411A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14:paraId="65E4A94C" w14:textId="28860A84" w:rsidR="00933BB2" w:rsidRPr="00566178" w:rsidRDefault="00E4550B" w:rsidP="00DA65FD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C411A">
              <w:rPr>
                <w:rFonts w:ascii="Arial Narrow" w:hAnsi="Arial Narrow" w:cs="Arial"/>
                <w:sz w:val="24"/>
                <w:szCs w:val="24"/>
              </w:rPr>
              <w:t>Si es de competencia de la Unidad de Defensoría del Contribuyente, elabora el exp</w:t>
            </w:r>
            <w:r w:rsidR="00DE4092" w:rsidRPr="008C411A">
              <w:rPr>
                <w:rFonts w:ascii="Arial Narrow" w:hAnsi="Arial Narrow" w:cs="Arial"/>
                <w:sz w:val="24"/>
                <w:szCs w:val="24"/>
              </w:rPr>
              <w:t>ediente y entrega al Supervisor</w:t>
            </w:r>
            <w:r w:rsidR="00BC519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8D40A3">
              <w:rPr>
                <w:rFonts w:ascii="Arial Narrow" w:hAnsi="Arial Narrow" w:cs="Arial"/>
                <w:sz w:val="24"/>
                <w:szCs w:val="24"/>
              </w:rPr>
              <w:t>C</w:t>
            </w:r>
            <w:r w:rsidR="00BC5196" w:rsidRPr="00566178">
              <w:rPr>
                <w:rFonts w:ascii="Arial Narrow" w:hAnsi="Arial Narrow" w:cs="Arial"/>
                <w:sz w:val="24"/>
                <w:szCs w:val="24"/>
              </w:rPr>
              <w:t>ontable</w:t>
            </w:r>
            <w:r w:rsidR="004136AC" w:rsidRPr="00566178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14:paraId="103FC13F" w14:textId="77777777" w:rsidR="004874D5" w:rsidRPr="008C411A" w:rsidRDefault="004874D5" w:rsidP="00A0156F">
            <w:pPr>
              <w:pStyle w:val="Prrafodelista"/>
              <w:widowControl w:val="0"/>
              <w:autoSpaceDE w:val="0"/>
              <w:autoSpaceDN w:val="0"/>
              <w:adjustRightInd w:val="0"/>
              <w:spacing w:after="0" w:line="240" w:lineRule="exact"/>
              <w:ind w:left="822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45A2A" w:rsidRPr="00691793" w14:paraId="1A1C94C7" w14:textId="77777777" w:rsidTr="00836DAE">
        <w:trPr>
          <w:trHeight w:val="506"/>
          <w:jc w:val="center"/>
        </w:trPr>
        <w:tc>
          <w:tcPr>
            <w:tcW w:w="1980" w:type="dxa"/>
          </w:tcPr>
          <w:p w14:paraId="1093013C" w14:textId="77777777" w:rsidR="00C45A2A" w:rsidRPr="00FE5935" w:rsidRDefault="00C45A2A" w:rsidP="00A01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5935">
              <w:rPr>
                <w:rFonts w:ascii="Arial Narrow" w:hAnsi="Arial Narrow" w:cs="Arial"/>
                <w:w w:val="98"/>
                <w:sz w:val="24"/>
                <w:szCs w:val="24"/>
              </w:rPr>
              <w:lastRenderedPageBreak/>
              <w:t>Supervisor</w:t>
            </w:r>
            <w:r w:rsidR="00A20A6D" w:rsidRPr="00FE5935">
              <w:rPr>
                <w:rFonts w:ascii="Arial Narrow" w:hAnsi="Arial Narrow" w:cs="Arial"/>
                <w:w w:val="98"/>
                <w:sz w:val="24"/>
                <w:szCs w:val="24"/>
              </w:rPr>
              <w:t xml:space="preserve"> </w:t>
            </w:r>
            <w:r w:rsidR="0068441E" w:rsidRPr="00FE5935">
              <w:rPr>
                <w:rFonts w:ascii="Arial Narrow" w:hAnsi="Arial Narrow" w:cs="Arial"/>
                <w:w w:val="98"/>
                <w:sz w:val="24"/>
                <w:szCs w:val="24"/>
              </w:rPr>
              <w:t>Contable</w:t>
            </w:r>
          </w:p>
        </w:tc>
        <w:tc>
          <w:tcPr>
            <w:tcW w:w="1160" w:type="dxa"/>
          </w:tcPr>
          <w:p w14:paraId="72A3032E" w14:textId="77777777" w:rsidR="00C45A2A" w:rsidRPr="00FE5935" w:rsidRDefault="00C45A2A" w:rsidP="00A01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5935">
              <w:rPr>
                <w:rFonts w:ascii="Arial Narrow" w:hAnsi="Arial Narrow" w:cs="Arial"/>
                <w:w w:val="97"/>
                <w:sz w:val="24"/>
                <w:szCs w:val="24"/>
              </w:rPr>
              <w:t>03</w:t>
            </w:r>
          </w:p>
        </w:tc>
        <w:tc>
          <w:tcPr>
            <w:tcW w:w="6641" w:type="dxa"/>
            <w:vAlign w:val="bottom"/>
          </w:tcPr>
          <w:p w14:paraId="72BDF83D" w14:textId="0EC4A70C" w:rsidR="00C45A2A" w:rsidRDefault="00C45A2A" w:rsidP="00A01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C411A">
              <w:rPr>
                <w:rFonts w:ascii="Arial Narrow" w:hAnsi="Arial Narrow" w:cs="Arial"/>
                <w:sz w:val="24"/>
                <w:szCs w:val="24"/>
              </w:rPr>
              <w:t xml:space="preserve">Recibe expediente, verifica su contenido, ingresa al </w:t>
            </w:r>
            <w:r w:rsidR="00D42E6D" w:rsidRPr="008C411A">
              <w:rPr>
                <w:rFonts w:ascii="Arial Narrow" w:hAnsi="Arial Narrow" w:cs="Arial"/>
                <w:sz w:val="24"/>
                <w:szCs w:val="24"/>
              </w:rPr>
              <w:t>Módulo</w:t>
            </w:r>
            <w:r w:rsidR="007051EB" w:rsidRPr="008C411A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DF172B" w:rsidRPr="008C411A">
              <w:rPr>
                <w:rFonts w:ascii="Arial Narrow" w:hAnsi="Arial Narrow" w:cs="Arial"/>
                <w:sz w:val="24"/>
                <w:szCs w:val="24"/>
              </w:rPr>
              <w:t>y efectúa la asig</w:t>
            </w:r>
            <w:r w:rsidR="00A20A6D" w:rsidRPr="008C411A">
              <w:rPr>
                <w:rFonts w:ascii="Arial Narrow" w:hAnsi="Arial Narrow" w:cs="Arial"/>
                <w:sz w:val="24"/>
                <w:szCs w:val="24"/>
              </w:rPr>
              <w:t>nación</w:t>
            </w:r>
            <w:r w:rsidR="006A2BBE" w:rsidRPr="008C411A">
              <w:rPr>
                <w:rFonts w:ascii="Arial Narrow" w:hAnsi="Arial Narrow" w:cs="Arial"/>
                <w:sz w:val="24"/>
                <w:szCs w:val="24"/>
              </w:rPr>
              <w:t xml:space="preserve"> de la denuncia</w:t>
            </w:r>
            <w:r w:rsidR="00F22083" w:rsidRPr="008C411A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FB2D83" w:rsidRPr="008C411A">
              <w:rPr>
                <w:rFonts w:ascii="Arial Narrow" w:hAnsi="Arial Narrow" w:cs="Arial"/>
                <w:sz w:val="24"/>
                <w:szCs w:val="24"/>
              </w:rPr>
              <w:t>a T</w:t>
            </w:r>
            <w:r w:rsidR="00254BB2" w:rsidRPr="008C411A">
              <w:rPr>
                <w:rFonts w:ascii="Arial Narrow" w:hAnsi="Arial Narrow" w:cs="Arial"/>
                <w:sz w:val="24"/>
                <w:szCs w:val="24"/>
              </w:rPr>
              <w:t xml:space="preserve">écnico </w:t>
            </w:r>
            <w:r w:rsidR="00FB2D83" w:rsidRPr="008C411A">
              <w:rPr>
                <w:rFonts w:ascii="Arial Narrow" w:hAnsi="Arial Narrow" w:cs="Arial"/>
                <w:sz w:val="24"/>
                <w:szCs w:val="24"/>
              </w:rPr>
              <w:t>C</w:t>
            </w:r>
            <w:r w:rsidR="00254BB2" w:rsidRPr="008C411A">
              <w:rPr>
                <w:rFonts w:ascii="Arial Narrow" w:hAnsi="Arial Narrow" w:cs="Arial"/>
                <w:sz w:val="24"/>
                <w:szCs w:val="24"/>
              </w:rPr>
              <w:t>ontable</w:t>
            </w:r>
            <w:r w:rsidR="00A20A6D" w:rsidRPr="008C411A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14:paraId="7CE9382A" w14:textId="77777777" w:rsidR="008C411A" w:rsidRPr="008C411A" w:rsidRDefault="008C411A" w:rsidP="00A01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45A2A" w:rsidRPr="00691793" w14:paraId="7E400366" w14:textId="77777777" w:rsidTr="00836DAE">
        <w:trPr>
          <w:trHeight w:val="504"/>
          <w:jc w:val="center"/>
        </w:trPr>
        <w:tc>
          <w:tcPr>
            <w:tcW w:w="1980" w:type="dxa"/>
          </w:tcPr>
          <w:p w14:paraId="558450F6" w14:textId="77777777" w:rsidR="00A20A6D" w:rsidRPr="00691793" w:rsidRDefault="00C45A2A" w:rsidP="00012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691793">
              <w:rPr>
                <w:rFonts w:ascii="Arial Narrow" w:hAnsi="Arial Narrow" w:cs="Arial"/>
                <w:sz w:val="24"/>
                <w:szCs w:val="24"/>
              </w:rPr>
              <w:t>Técnico</w:t>
            </w:r>
          </w:p>
          <w:p w14:paraId="5022CFD3" w14:textId="77777777" w:rsidR="00C45A2A" w:rsidRPr="00691793" w:rsidRDefault="00C45A2A" w:rsidP="00012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691793">
              <w:rPr>
                <w:rFonts w:ascii="Arial Narrow" w:hAnsi="Arial Narrow" w:cs="Arial"/>
                <w:sz w:val="24"/>
                <w:szCs w:val="24"/>
              </w:rPr>
              <w:t>Contable</w:t>
            </w:r>
          </w:p>
        </w:tc>
        <w:tc>
          <w:tcPr>
            <w:tcW w:w="1160" w:type="dxa"/>
          </w:tcPr>
          <w:p w14:paraId="628B9F0D" w14:textId="77777777" w:rsidR="00C45A2A" w:rsidRPr="00691793" w:rsidRDefault="00C45A2A" w:rsidP="00933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691793">
              <w:rPr>
                <w:rFonts w:ascii="Arial Narrow" w:hAnsi="Arial Narrow" w:cs="Arial"/>
                <w:w w:val="97"/>
                <w:sz w:val="24"/>
                <w:szCs w:val="24"/>
              </w:rPr>
              <w:t>04</w:t>
            </w:r>
          </w:p>
        </w:tc>
        <w:tc>
          <w:tcPr>
            <w:tcW w:w="6641" w:type="dxa"/>
            <w:vAlign w:val="bottom"/>
          </w:tcPr>
          <w:p w14:paraId="2161A7EA" w14:textId="201810F2" w:rsidR="00C45A2A" w:rsidRPr="00FE5935" w:rsidRDefault="00C45A2A" w:rsidP="00A01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E5935">
              <w:rPr>
                <w:rFonts w:ascii="Arial Narrow" w:hAnsi="Arial Narrow" w:cs="Arial"/>
                <w:sz w:val="24"/>
                <w:szCs w:val="24"/>
              </w:rPr>
              <w:t>Recibe expediente</w:t>
            </w:r>
            <w:r w:rsidR="006B3666" w:rsidRPr="00FE5935">
              <w:rPr>
                <w:rFonts w:ascii="Arial Narrow" w:hAnsi="Arial Narrow" w:cs="Arial"/>
                <w:sz w:val="24"/>
                <w:szCs w:val="24"/>
              </w:rPr>
              <w:t xml:space="preserve">, </w:t>
            </w:r>
            <w:r w:rsidR="00D66912" w:rsidRPr="00FE5935">
              <w:rPr>
                <w:rFonts w:ascii="Arial Narrow" w:hAnsi="Arial Narrow" w:cs="Arial"/>
                <w:sz w:val="24"/>
                <w:szCs w:val="24"/>
              </w:rPr>
              <w:t>v</w:t>
            </w:r>
            <w:r w:rsidR="006A2BBE" w:rsidRPr="00FE5935">
              <w:rPr>
                <w:rFonts w:ascii="Arial Narrow" w:hAnsi="Arial Narrow" w:cs="Arial"/>
                <w:sz w:val="24"/>
                <w:szCs w:val="24"/>
              </w:rPr>
              <w:t xml:space="preserve">erifica </w:t>
            </w:r>
            <w:r w:rsidRPr="00FE5935">
              <w:rPr>
                <w:rFonts w:ascii="Arial Narrow" w:hAnsi="Arial Narrow" w:cs="Arial"/>
                <w:sz w:val="24"/>
                <w:szCs w:val="24"/>
              </w:rPr>
              <w:t xml:space="preserve">información </w:t>
            </w:r>
            <w:r w:rsidR="006A2BBE" w:rsidRPr="00FE5935">
              <w:rPr>
                <w:rFonts w:ascii="Arial Narrow" w:hAnsi="Arial Narrow" w:cs="Arial"/>
                <w:sz w:val="24"/>
                <w:szCs w:val="24"/>
              </w:rPr>
              <w:t>y</w:t>
            </w:r>
            <w:r w:rsidRPr="00FE593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6A2BBE" w:rsidRPr="00FE5935">
              <w:rPr>
                <w:rFonts w:ascii="Arial Narrow" w:hAnsi="Arial Narrow" w:cs="Arial"/>
                <w:sz w:val="24"/>
                <w:szCs w:val="24"/>
              </w:rPr>
              <w:t xml:space="preserve">documentación </w:t>
            </w:r>
            <w:r w:rsidR="00FB2D83" w:rsidRPr="00FE5935">
              <w:rPr>
                <w:rFonts w:ascii="Arial Narrow" w:hAnsi="Arial Narrow" w:cs="Arial"/>
                <w:sz w:val="24"/>
                <w:szCs w:val="24"/>
              </w:rPr>
              <w:t>anexa y</w:t>
            </w:r>
            <w:r w:rsidR="006B3666" w:rsidRPr="00FE5935">
              <w:rPr>
                <w:rFonts w:ascii="Arial Narrow" w:hAnsi="Arial Narrow" w:cs="Arial"/>
                <w:sz w:val="24"/>
                <w:szCs w:val="24"/>
              </w:rPr>
              <w:t xml:space="preserve"> la contenida en </w:t>
            </w:r>
            <w:r w:rsidR="006A2BBE" w:rsidRPr="00FE5935">
              <w:rPr>
                <w:rFonts w:ascii="Arial Narrow" w:hAnsi="Arial Narrow" w:cs="Arial"/>
                <w:sz w:val="24"/>
                <w:szCs w:val="24"/>
              </w:rPr>
              <w:t>el S</w:t>
            </w:r>
            <w:r w:rsidR="00D42E6D" w:rsidRPr="00FE5935">
              <w:rPr>
                <w:rFonts w:ascii="Arial Narrow" w:hAnsi="Arial Narrow" w:cs="Arial"/>
                <w:sz w:val="24"/>
                <w:szCs w:val="24"/>
              </w:rPr>
              <w:t>istema Integrado de Información Tributaria</w:t>
            </w:r>
            <w:r w:rsidR="00D66912" w:rsidRPr="00FE5935">
              <w:rPr>
                <w:rFonts w:ascii="Arial Narrow" w:hAnsi="Arial Narrow" w:cs="Arial"/>
                <w:sz w:val="24"/>
                <w:szCs w:val="24"/>
              </w:rPr>
              <w:t>, e</w:t>
            </w:r>
            <w:r w:rsidR="00A20A6D" w:rsidRPr="00FE5935">
              <w:rPr>
                <w:rFonts w:ascii="Arial Narrow" w:hAnsi="Arial Narrow" w:cs="Arial"/>
                <w:sz w:val="24"/>
                <w:szCs w:val="24"/>
              </w:rPr>
              <w:t>labora</w:t>
            </w:r>
            <w:r w:rsidR="00F22083" w:rsidRPr="00FE593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A20A6D" w:rsidRPr="00FE5935">
              <w:rPr>
                <w:rFonts w:ascii="Arial Narrow" w:hAnsi="Arial Narrow" w:cs="Arial"/>
                <w:sz w:val="24"/>
                <w:szCs w:val="24"/>
              </w:rPr>
              <w:t xml:space="preserve">Credencial y Nota </w:t>
            </w:r>
            <w:r w:rsidR="00E4550B" w:rsidRPr="00FE5935">
              <w:rPr>
                <w:rFonts w:ascii="Arial Narrow" w:hAnsi="Arial Narrow" w:cs="Arial"/>
                <w:sz w:val="24"/>
                <w:szCs w:val="24"/>
              </w:rPr>
              <w:t>de requerimiento</w:t>
            </w:r>
            <w:r w:rsidR="006A2BBE" w:rsidRPr="00FE5935">
              <w:rPr>
                <w:rFonts w:ascii="Arial Narrow" w:hAnsi="Arial Narrow" w:cs="Arial"/>
                <w:sz w:val="24"/>
                <w:szCs w:val="24"/>
              </w:rPr>
              <w:t xml:space="preserve">, </w:t>
            </w:r>
            <w:r w:rsidR="00FB2D83" w:rsidRPr="00FE5935">
              <w:rPr>
                <w:rFonts w:ascii="Arial Narrow" w:hAnsi="Arial Narrow" w:cs="Arial"/>
                <w:sz w:val="24"/>
                <w:szCs w:val="24"/>
              </w:rPr>
              <w:t xml:space="preserve">solicitando </w:t>
            </w:r>
            <w:r w:rsidR="006A2BBE" w:rsidRPr="00FE5935">
              <w:rPr>
                <w:rFonts w:ascii="Arial Narrow" w:hAnsi="Arial Narrow" w:cs="Arial"/>
                <w:sz w:val="24"/>
                <w:szCs w:val="24"/>
              </w:rPr>
              <w:t xml:space="preserve">información /documentación al </w:t>
            </w:r>
            <w:r w:rsidR="00F22083" w:rsidRPr="00FE5935">
              <w:rPr>
                <w:rFonts w:ascii="Arial Narrow" w:hAnsi="Arial Narrow" w:cs="Arial"/>
                <w:sz w:val="24"/>
                <w:szCs w:val="24"/>
              </w:rPr>
              <w:t>denunciado</w:t>
            </w:r>
            <w:r w:rsidR="00F84622" w:rsidRPr="00FE5935">
              <w:rPr>
                <w:rFonts w:ascii="Arial Narrow" w:hAnsi="Arial Narrow" w:cs="Arial"/>
                <w:sz w:val="24"/>
                <w:szCs w:val="24"/>
              </w:rPr>
              <w:t xml:space="preserve"> y traslada Supervisor</w:t>
            </w:r>
            <w:r w:rsidR="008D40A3">
              <w:rPr>
                <w:rFonts w:ascii="Arial Narrow" w:hAnsi="Arial Narrow" w:cs="Arial"/>
                <w:sz w:val="24"/>
                <w:szCs w:val="24"/>
              </w:rPr>
              <w:t xml:space="preserve"> Contable</w:t>
            </w:r>
            <w:r w:rsidR="00F84622" w:rsidRPr="00FE5935">
              <w:rPr>
                <w:rFonts w:ascii="Arial Narrow" w:hAnsi="Arial Narrow" w:cs="Arial"/>
                <w:sz w:val="24"/>
                <w:szCs w:val="24"/>
              </w:rPr>
              <w:t xml:space="preserve">. </w:t>
            </w:r>
            <w:r w:rsidR="00FB2D83" w:rsidRPr="00FE593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D66912" w:rsidRPr="00FE593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14:paraId="3A738EF4" w14:textId="77777777" w:rsidR="008C411A" w:rsidRPr="008C411A" w:rsidRDefault="008C411A" w:rsidP="00A01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45A2A" w:rsidRPr="00691793" w14:paraId="0E7471DB" w14:textId="77777777" w:rsidTr="00836DAE">
        <w:trPr>
          <w:trHeight w:val="507"/>
          <w:jc w:val="center"/>
        </w:trPr>
        <w:tc>
          <w:tcPr>
            <w:tcW w:w="1980" w:type="dxa"/>
          </w:tcPr>
          <w:p w14:paraId="78CF5B4F" w14:textId="77777777" w:rsidR="008610B1" w:rsidRPr="00FE5935" w:rsidRDefault="00C45A2A" w:rsidP="00012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w w:val="98"/>
                <w:sz w:val="24"/>
                <w:szCs w:val="24"/>
              </w:rPr>
            </w:pPr>
            <w:r w:rsidRPr="00FE5935">
              <w:rPr>
                <w:rFonts w:ascii="Arial Narrow" w:hAnsi="Arial Narrow" w:cs="Arial"/>
                <w:w w:val="98"/>
                <w:sz w:val="24"/>
                <w:szCs w:val="24"/>
              </w:rPr>
              <w:t>Supervisor</w:t>
            </w:r>
            <w:r w:rsidR="0068441E" w:rsidRPr="00FE5935">
              <w:rPr>
                <w:rFonts w:ascii="Arial Narrow" w:hAnsi="Arial Narrow" w:cs="Arial"/>
                <w:w w:val="98"/>
                <w:sz w:val="24"/>
                <w:szCs w:val="24"/>
              </w:rPr>
              <w:t xml:space="preserve"> Contable</w:t>
            </w:r>
          </w:p>
          <w:p w14:paraId="45EEDE42" w14:textId="77777777" w:rsidR="00C45A2A" w:rsidRPr="00FE5935" w:rsidRDefault="00A20A6D" w:rsidP="002B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5935">
              <w:rPr>
                <w:rFonts w:ascii="Arial Narrow" w:hAnsi="Arial Narrow" w:cs="Arial"/>
                <w:w w:val="98"/>
                <w:sz w:val="24"/>
                <w:szCs w:val="24"/>
              </w:rPr>
              <w:t xml:space="preserve"> </w:t>
            </w:r>
          </w:p>
        </w:tc>
        <w:tc>
          <w:tcPr>
            <w:tcW w:w="1160" w:type="dxa"/>
          </w:tcPr>
          <w:p w14:paraId="77D16DDA" w14:textId="77777777" w:rsidR="00C45A2A" w:rsidRPr="00FE5935" w:rsidRDefault="00C45A2A" w:rsidP="00A20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5935">
              <w:rPr>
                <w:rFonts w:ascii="Arial Narrow" w:hAnsi="Arial Narrow" w:cs="Arial"/>
                <w:w w:val="97"/>
                <w:sz w:val="24"/>
                <w:szCs w:val="24"/>
              </w:rPr>
              <w:t>05</w:t>
            </w:r>
          </w:p>
        </w:tc>
        <w:tc>
          <w:tcPr>
            <w:tcW w:w="6641" w:type="dxa"/>
          </w:tcPr>
          <w:p w14:paraId="38704945" w14:textId="77777777" w:rsidR="00A20A6D" w:rsidRPr="00FE5935" w:rsidRDefault="00C45A2A" w:rsidP="00A01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E5935">
              <w:rPr>
                <w:rFonts w:ascii="Arial Narrow" w:hAnsi="Arial Narrow" w:cs="Arial"/>
                <w:sz w:val="24"/>
                <w:szCs w:val="24"/>
              </w:rPr>
              <w:t>Recibe expediente, revisa Credencial y Nota</w:t>
            </w:r>
            <w:r w:rsidR="003A20B5" w:rsidRPr="00FE5935">
              <w:rPr>
                <w:rFonts w:ascii="Arial Narrow" w:hAnsi="Arial Narrow" w:cs="Arial"/>
                <w:sz w:val="24"/>
                <w:szCs w:val="24"/>
              </w:rPr>
              <w:t xml:space="preserve"> de requerimiento dirigida </w:t>
            </w:r>
            <w:r w:rsidR="00A20A6D" w:rsidRPr="00FE5935">
              <w:rPr>
                <w:rFonts w:ascii="Arial Narrow" w:hAnsi="Arial Narrow" w:cs="Arial"/>
                <w:sz w:val="24"/>
                <w:szCs w:val="24"/>
              </w:rPr>
              <w:t>al  Denunciado,</w:t>
            </w:r>
            <w:r w:rsidR="008A3768" w:rsidRPr="00FE593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A20A6D" w:rsidRPr="00FE5935">
              <w:rPr>
                <w:rFonts w:ascii="Arial Narrow" w:hAnsi="Arial Narrow" w:cs="Arial"/>
                <w:sz w:val="24"/>
                <w:szCs w:val="24"/>
              </w:rPr>
              <w:t>si detecta observaciones, devuelve a Técnico Contable, para corrección, caso contrario avala con su rúbrica</w:t>
            </w:r>
            <w:r w:rsidR="0068441E" w:rsidRPr="00FE5935">
              <w:rPr>
                <w:rFonts w:ascii="Arial Narrow" w:hAnsi="Arial Narrow" w:cs="Arial"/>
                <w:sz w:val="24"/>
                <w:szCs w:val="24"/>
              </w:rPr>
              <w:t xml:space="preserve"> y traslada a la Jefatura para firma</w:t>
            </w:r>
            <w:r w:rsidR="00FB2D83" w:rsidRPr="00FE5935">
              <w:rPr>
                <w:rFonts w:ascii="Arial Narrow" w:hAnsi="Arial Narrow" w:cs="Arial"/>
                <w:sz w:val="24"/>
                <w:szCs w:val="24"/>
              </w:rPr>
              <w:t xml:space="preserve">. </w:t>
            </w:r>
          </w:p>
          <w:p w14:paraId="46B7A652" w14:textId="77777777" w:rsidR="008C411A" w:rsidRPr="00FE5935" w:rsidRDefault="008C411A" w:rsidP="00A01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45A2A" w:rsidRPr="00691793" w14:paraId="779F603E" w14:textId="77777777" w:rsidTr="00836DAE">
        <w:trPr>
          <w:trHeight w:val="506"/>
          <w:jc w:val="center"/>
        </w:trPr>
        <w:tc>
          <w:tcPr>
            <w:tcW w:w="1980" w:type="dxa"/>
          </w:tcPr>
          <w:p w14:paraId="24409EC6" w14:textId="77777777" w:rsidR="00C45A2A" w:rsidRPr="00691793" w:rsidRDefault="00C45A2A" w:rsidP="00933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691793">
              <w:rPr>
                <w:rFonts w:ascii="Arial Narrow" w:hAnsi="Arial Narrow" w:cs="Arial"/>
                <w:sz w:val="24"/>
                <w:szCs w:val="24"/>
              </w:rPr>
              <w:t>Jefe de la Unidad</w:t>
            </w:r>
          </w:p>
        </w:tc>
        <w:tc>
          <w:tcPr>
            <w:tcW w:w="1160" w:type="dxa"/>
          </w:tcPr>
          <w:p w14:paraId="5E17DEF4" w14:textId="77777777" w:rsidR="00C45A2A" w:rsidRPr="00691793" w:rsidRDefault="00C45A2A" w:rsidP="00A20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691793">
              <w:rPr>
                <w:rFonts w:ascii="Arial Narrow" w:hAnsi="Arial Narrow" w:cs="Arial"/>
                <w:w w:val="97"/>
                <w:sz w:val="24"/>
                <w:szCs w:val="24"/>
              </w:rPr>
              <w:t>06</w:t>
            </w:r>
          </w:p>
        </w:tc>
        <w:tc>
          <w:tcPr>
            <w:tcW w:w="6641" w:type="dxa"/>
            <w:vAlign w:val="bottom"/>
          </w:tcPr>
          <w:p w14:paraId="54D12C5A" w14:textId="77777777" w:rsidR="00A20A6D" w:rsidRPr="008C411A" w:rsidRDefault="00C45A2A" w:rsidP="0068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C411A">
              <w:rPr>
                <w:rFonts w:ascii="Arial Narrow" w:hAnsi="Arial Narrow" w:cs="Arial"/>
                <w:sz w:val="24"/>
                <w:szCs w:val="24"/>
              </w:rPr>
              <w:t>Recibe</w:t>
            </w:r>
            <w:r w:rsidR="003F00A1" w:rsidRPr="008C411A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8C411A">
              <w:rPr>
                <w:rFonts w:ascii="Arial Narrow" w:hAnsi="Arial Narrow" w:cs="Arial"/>
                <w:sz w:val="24"/>
                <w:szCs w:val="24"/>
              </w:rPr>
              <w:t>expediente, firma y sella Credencial</w:t>
            </w:r>
            <w:r w:rsidR="006B3666" w:rsidRPr="008C411A">
              <w:rPr>
                <w:rFonts w:ascii="Arial Narrow" w:hAnsi="Arial Narrow" w:cs="Arial"/>
                <w:sz w:val="24"/>
                <w:szCs w:val="24"/>
              </w:rPr>
              <w:t xml:space="preserve"> y</w:t>
            </w:r>
            <w:r w:rsidRPr="008C411A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2B5350" w:rsidRPr="008C411A">
              <w:rPr>
                <w:rFonts w:ascii="Arial Narrow" w:hAnsi="Arial Narrow" w:cs="Arial"/>
                <w:sz w:val="24"/>
                <w:szCs w:val="24"/>
              </w:rPr>
              <w:t>N</w:t>
            </w:r>
            <w:r w:rsidRPr="008C411A">
              <w:rPr>
                <w:rFonts w:ascii="Arial Narrow" w:hAnsi="Arial Narrow" w:cs="Arial"/>
                <w:sz w:val="24"/>
                <w:szCs w:val="24"/>
              </w:rPr>
              <w:t xml:space="preserve">ota </w:t>
            </w:r>
            <w:r w:rsidR="003A20B5" w:rsidRPr="008C411A">
              <w:rPr>
                <w:rFonts w:ascii="Arial Narrow" w:hAnsi="Arial Narrow" w:cs="Arial"/>
                <w:sz w:val="24"/>
                <w:szCs w:val="24"/>
              </w:rPr>
              <w:t>d</w:t>
            </w:r>
            <w:r w:rsidR="002760E4" w:rsidRPr="008C411A">
              <w:rPr>
                <w:rFonts w:ascii="Arial Narrow" w:hAnsi="Arial Narrow" w:cs="Arial"/>
                <w:sz w:val="24"/>
                <w:szCs w:val="24"/>
              </w:rPr>
              <w:t>e</w:t>
            </w:r>
            <w:r w:rsidR="003A20B5" w:rsidRPr="008C411A">
              <w:rPr>
                <w:rFonts w:ascii="Arial Narrow" w:hAnsi="Arial Narrow" w:cs="Arial"/>
                <w:sz w:val="24"/>
                <w:szCs w:val="24"/>
              </w:rPr>
              <w:t xml:space="preserve"> requ</w:t>
            </w:r>
            <w:r w:rsidR="002760E4" w:rsidRPr="008C411A">
              <w:rPr>
                <w:rFonts w:ascii="Arial Narrow" w:hAnsi="Arial Narrow" w:cs="Arial"/>
                <w:sz w:val="24"/>
                <w:szCs w:val="24"/>
              </w:rPr>
              <w:t>erimiento</w:t>
            </w:r>
            <w:r w:rsidR="003A20B5" w:rsidRPr="008C411A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A20A6D" w:rsidRPr="008C411A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1D0244" w:rsidRPr="008C411A">
              <w:rPr>
                <w:rFonts w:ascii="Arial Narrow" w:hAnsi="Arial Narrow" w:cs="Arial"/>
                <w:sz w:val="24"/>
                <w:szCs w:val="24"/>
              </w:rPr>
              <w:t xml:space="preserve">dirigida </w:t>
            </w:r>
            <w:r w:rsidR="00A20A6D" w:rsidRPr="008C411A">
              <w:rPr>
                <w:rFonts w:ascii="Arial Narrow" w:hAnsi="Arial Narrow" w:cs="Arial"/>
                <w:sz w:val="24"/>
                <w:szCs w:val="24"/>
              </w:rPr>
              <w:t>al denunciado y</w:t>
            </w:r>
            <w:r w:rsidR="000F2B37" w:rsidRPr="008C411A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F22083" w:rsidRPr="008C411A">
              <w:rPr>
                <w:rFonts w:ascii="Arial Narrow" w:hAnsi="Arial Narrow" w:cs="Arial"/>
                <w:sz w:val="24"/>
                <w:szCs w:val="24"/>
              </w:rPr>
              <w:t xml:space="preserve">entrega </w:t>
            </w:r>
            <w:r w:rsidR="00DF172B" w:rsidRPr="008C411A">
              <w:rPr>
                <w:rFonts w:ascii="Arial Narrow" w:hAnsi="Arial Narrow" w:cs="Arial"/>
                <w:sz w:val="24"/>
                <w:szCs w:val="24"/>
              </w:rPr>
              <w:t xml:space="preserve">el </w:t>
            </w:r>
            <w:r w:rsidR="00A20A6D" w:rsidRPr="008C411A">
              <w:rPr>
                <w:rFonts w:ascii="Arial Narrow" w:hAnsi="Arial Narrow" w:cs="Arial"/>
                <w:sz w:val="24"/>
                <w:szCs w:val="24"/>
              </w:rPr>
              <w:t>expediente</w:t>
            </w:r>
            <w:r w:rsidR="00DF172B" w:rsidRPr="008C411A">
              <w:rPr>
                <w:rFonts w:ascii="Arial Narrow" w:hAnsi="Arial Narrow" w:cs="Arial"/>
                <w:sz w:val="24"/>
                <w:szCs w:val="24"/>
              </w:rPr>
              <w:t xml:space="preserve"> al </w:t>
            </w:r>
            <w:r w:rsidR="00A20A6D" w:rsidRPr="008C411A">
              <w:rPr>
                <w:rFonts w:ascii="Arial Narrow" w:hAnsi="Arial Narrow" w:cs="Arial"/>
                <w:sz w:val="24"/>
                <w:szCs w:val="24"/>
              </w:rPr>
              <w:t xml:space="preserve"> Técnico Contable. </w:t>
            </w:r>
          </w:p>
        </w:tc>
      </w:tr>
      <w:tr w:rsidR="0015131F" w:rsidRPr="00691793" w14:paraId="369203D6" w14:textId="77777777" w:rsidTr="00371746">
        <w:trPr>
          <w:trHeight w:val="2584"/>
          <w:jc w:val="center"/>
        </w:trPr>
        <w:tc>
          <w:tcPr>
            <w:tcW w:w="1980" w:type="dxa"/>
            <w:vMerge w:val="restart"/>
          </w:tcPr>
          <w:p w14:paraId="383C2BC7" w14:textId="77777777" w:rsidR="0015131F" w:rsidRPr="00691793" w:rsidRDefault="0015131F" w:rsidP="00933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691793">
              <w:rPr>
                <w:rFonts w:ascii="Arial Narrow" w:hAnsi="Arial Narrow" w:cs="Arial"/>
                <w:sz w:val="24"/>
                <w:szCs w:val="24"/>
              </w:rPr>
              <w:t>Técnico Contable</w:t>
            </w:r>
          </w:p>
          <w:p w14:paraId="77683181" w14:textId="77777777" w:rsidR="0015131F" w:rsidRPr="00691793" w:rsidRDefault="0015131F" w:rsidP="00933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73401540" w14:textId="77777777" w:rsidR="0015131F" w:rsidRPr="00691793" w:rsidRDefault="0015131F" w:rsidP="00933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60" w:type="dxa"/>
          </w:tcPr>
          <w:p w14:paraId="7C7C2DF6" w14:textId="77777777" w:rsidR="0015131F" w:rsidRPr="00691793" w:rsidRDefault="0015131F" w:rsidP="00933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691793">
              <w:rPr>
                <w:rFonts w:ascii="Arial Narrow" w:hAnsi="Arial Narrow" w:cs="Arial"/>
                <w:w w:val="97"/>
                <w:sz w:val="24"/>
                <w:szCs w:val="24"/>
              </w:rPr>
              <w:t>07</w:t>
            </w:r>
          </w:p>
        </w:tc>
        <w:tc>
          <w:tcPr>
            <w:tcW w:w="6641" w:type="dxa"/>
            <w:vAlign w:val="bottom"/>
          </w:tcPr>
          <w:p w14:paraId="42FC1DFE" w14:textId="77777777" w:rsidR="009465D9" w:rsidRPr="008C411A" w:rsidRDefault="009465D9" w:rsidP="00946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C411A">
              <w:rPr>
                <w:rFonts w:ascii="Arial Narrow" w:hAnsi="Arial Narrow" w:cs="Arial"/>
                <w:sz w:val="24"/>
                <w:szCs w:val="24"/>
              </w:rPr>
              <w:t>Pueden presentarse dos situaciones:</w:t>
            </w:r>
          </w:p>
          <w:p w14:paraId="5D177B34" w14:textId="315D4BE9" w:rsidR="009465D9" w:rsidRPr="008C411A" w:rsidRDefault="00F84622" w:rsidP="00DA65FD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E5935">
              <w:rPr>
                <w:rFonts w:ascii="Arial Narrow" w:hAnsi="Arial Narrow" w:cs="Arial"/>
                <w:sz w:val="24"/>
                <w:szCs w:val="24"/>
              </w:rPr>
              <w:t xml:space="preserve">Si </w:t>
            </w:r>
            <w:r w:rsidR="00275607" w:rsidRPr="00FE5935">
              <w:rPr>
                <w:rFonts w:ascii="Arial Narrow" w:hAnsi="Arial Narrow" w:cs="Arial"/>
                <w:sz w:val="24"/>
                <w:szCs w:val="24"/>
              </w:rPr>
              <w:t>p</w:t>
            </w:r>
            <w:r w:rsidR="009465D9" w:rsidRPr="00FE5935">
              <w:rPr>
                <w:rFonts w:ascii="Arial Narrow" w:hAnsi="Arial Narrow" w:cs="Arial"/>
                <w:sz w:val="24"/>
                <w:szCs w:val="24"/>
              </w:rPr>
              <w:t xml:space="preserve">revio </w:t>
            </w:r>
            <w:r w:rsidR="009465D9" w:rsidRPr="008C411A">
              <w:rPr>
                <w:rFonts w:ascii="Arial Narrow" w:hAnsi="Arial Narrow" w:cs="Arial"/>
                <w:sz w:val="24"/>
                <w:szCs w:val="24"/>
              </w:rPr>
              <w:t xml:space="preserve">a la entrega de la credencial y nota </w:t>
            </w:r>
            <w:r w:rsidR="00304B22" w:rsidRPr="008C411A">
              <w:rPr>
                <w:rFonts w:ascii="Arial Narrow" w:hAnsi="Arial Narrow" w:cs="Arial"/>
                <w:sz w:val="24"/>
                <w:szCs w:val="24"/>
              </w:rPr>
              <w:t xml:space="preserve">de requerimiento </w:t>
            </w:r>
            <w:r w:rsidR="009465D9" w:rsidRPr="008C411A">
              <w:rPr>
                <w:rFonts w:ascii="Arial Narrow" w:hAnsi="Arial Narrow" w:cs="Arial"/>
                <w:sz w:val="24"/>
                <w:szCs w:val="24"/>
              </w:rPr>
              <w:t xml:space="preserve">es subsanado el hecho denunciado o el </w:t>
            </w:r>
            <w:r w:rsidR="00FE5935">
              <w:rPr>
                <w:rFonts w:ascii="Arial Narrow" w:hAnsi="Arial Narrow" w:cs="Arial"/>
                <w:sz w:val="24"/>
                <w:szCs w:val="24"/>
              </w:rPr>
              <w:t>d</w:t>
            </w:r>
            <w:r w:rsidR="009465D9" w:rsidRPr="008C411A">
              <w:rPr>
                <w:rFonts w:ascii="Arial Narrow" w:hAnsi="Arial Narrow" w:cs="Arial"/>
                <w:sz w:val="24"/>
                <w:szCs w:val="24"/>
              </w:rPr>
              <w:t xml:space="preserve">enunciante retira la denuncia, </w:t>
            </w:r>
            <w:r w:rsidR="00E03B7B" w:rsidRPr="008C411A">
              <w:rPr>
                <w:rFonts w:ascii="Arial Narrow" w:hAnsi="Arial Narrow" w:cs="Arial"/>
                <w:sz w:val="24"/>
                <w:szCs w:val="24"/>
              </w:rPr>
              <w:t>elabora</w:t>
            </w:r>
            <w:r w:rsidR="007D7132" w:rsidRPr="008C411A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E03B7B" w:rsidRPr="008C411A">
              <w:rPr>
                <w:rFonts w:ascii="Arial Narrow" w:hAnsi="Arial Narrow" w:cs="Arial"/>
                <w:sz w:val="24"/>
                <w:szCs w:val="24"/>
              </w:rPr>
              <w:t xml:space="preserve">Informe y entrega a Supervisor. </w:t>
            </w:r>
            <w:r w:rsidR="002B5350" w:rsidRPr="008C411A">
              <w:rPr>
                <w:rFonts w:ascii="Arial Narrow" w:hAnsi="Arial Narrow" w:cs="Arial"/>
                <w:sz w:val="24"/>
                <w:szCs w:val="24"/>
              </w:rPr>
              <w:t>Continúa</w:t>
            </w:r>
            <w:r w:rsidR="00E03B7B" w:rsidRPr="008C411A">
              <w:rPr>
                <w:rFonts w:ascii="Arial Narrow" w:hAnsi="Arial Narrow" w:cs="Arial"/>
                <w:sz w:val="24"/>
                <w:szCs w:val="24"/>
              </w:rPr>
              <w:t xml:space="preserve"> P</w:t>
            </w:r>
            <w:r w:rsidR="009465D9" w:rsidRPr="008C411A">
              <w:rPr>
                <w:rFonts w:ascii="Arial Narrow" w:hAnsi="Arial Narrow" w:cs="Arial"/>
                <w:sz w:val="24"/>
                <w:szCs w:val="24"/>
              </w:rPr>
              <w:t>aso 0</w:t>
            </w:r>
            <w:r w:rsidR="00E03B7B" w:rsidRPr="008C411A">
              <w:rPr>
                <w:rFonts w:ascii="Arial Narrow" w:hAnsi="Arial Narrow" w:cs="Arial"/>
                <w:sz w:val="24"/>
                <w:szCs w:val="24"/>
              </w:rPr>
              <w:t>9</w:t>
            </w:r>
            <w:r w:rsidR="009465D9" w:rsidRPr="008C411A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14:paraId="24C9E188" w14:textId="2CCDAB35" w:rsidR="0015131F" w:rsidRDefault="002B5350" w:rsidP="00DA65FD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332D4">
              <w:rPr>
                <w:rFonts w:ascii="Arial Narrow" w:hAnsi="Arial Narrow" w:cs="Arial"/>
                <w:sz w:val="24"/>
                <w:szCs w:val="24"/>
              </w:rPr>
              <w:t>E</w:t>
            </w:r>
            <w:r w:rsidR="00F22083" w:rsidRPr="008332D4">
              <w:rPr>
                <w:rFonts w:ascii="Arial Narrow" w:hAnsi="Arial Narrow" w:cs="Arial"/>
                <w:sz w:val="24"/>
                <w:szCs w:val="24"/>
              </w:rPr>
              <w:t>ntre</w:t>
            </w:r>
            <w:r w:rsidR="0015131F" w:rsidRPr="008332D4">
              <w:rPr>
                <w:rFonts w:ascii="Arial Narrow" w:hAnsi="Arial Narrow" w:cs="Arial"/>
                <w:sz w:val="24"/>
                <w:szCs w:val="24"/>
              </w:rPr>
              <w:t>ga al denunciado</w:t>
            </w:r>
            <w:r w:rsidR="00F22083" w:rsidRPr="008332D4">
              <w:rPr>
                <w:rFonts w:ascii="Arial Narrow" w:hAnsi="Arial Narrow" w:cs="Arial"/>
                <w:sz w:val="24"/>
                <w:szCs w:val="24"/>
              </w:rPr>
              <w:t xml:space="preserve"> la </w:t>
            </w:r>
            <w:r w:rsidR="0015131F" w:rsidRPr="008332D4">
              <w:rPr>
                <w:rFonts w:ascii="Arial Narrow" w:hAnsi="Arial Narrow" w:cs="Arial"/>
                <w:sz w:val="24"/>
                <w:szCs w:val="24"/>
              </w:rPr>
              <w:t xml:space="preserve">Credencial y/o Nota de requerimiento, </w:t>
            </w:r>
            <w:r w:rsidR="006B3666" w:rsidRPr="008332D4">
              <w:rPr>
                <w:rFonts w:ascii="Arial Narrow" w:hAnsi="Arial Narrow" w:cs="Arial"/>
                <w:sz w:val="24"/>
                <w:szCs w:val="24"/>
              </w:rPr>
              <w:t>esta</w:t>
            </w:r>
            <w:r w:rsidR="00630421" w:rsidRPr="008332D4">
              <w:rPr>
                <w:rFonts w:ascii="Arial Narrow" w:hAnsi="Arial Narrow" w:cs="Arial"/>
                <w:sz w:val="24"/>
                <w:szCs w:val="24"/>
              </w:rPr>
              <w:t>,</w:t>
            </w:r>
            <w:r w:rsidR="006B3666" w:rsidRPr="008332D4">
              <w:rPr>
                <w:rFonts w:ascii="Arial Narrow" w:hAnsi="Arial Narrow" w:cs="Arial"/>
                <w:sz w:val="24"/>
                <w:szCs w:val="24"/>
              </w:rPr>
              <w:t xml:space="preserve"> puede realizarse</w:t>
            </w:r>
            <w:r w:rsidR="0015131F" w:rsidRPr="008332D4">
              <w:rPr>
                <w:rFonts w:ascii="Arial Narrow" w:hAnsi="Arial Narrow" w:cs="Arial"/>
                <w:sz w:val="24"/>
                <w:szCs w:val="24"/>
              </w:rPr>
              <w:t xml:space="preserve"> personalmente o  mediante  </w:t>
            </w:r>
            <w:r w:rsidR="00F22083" w:rsidRPr="008332D4">
              <w:rPr>
                <w:rFonts w:ascii="Arial Narrow" w:hAnsi="Arial Narrow" w:cs="Arial"/>
                <w:sz w:val="24"/>
                <w:szCs w:val="24"/>
              </w:rPr>
              <w:t xml:space="preserve">mensaje </w:t>
            </w:r>
            <w:r w:rsidR="0015131F" w:rsidRPr="008332D4">
              <w:rPr>
                <w:rFonts w:ascii="Arial Narrow" w:hAnsi="Arial Narrow" w:cs="Arial"/>
                <w:sz w:val="24"/>
                <w:szCs w:val="24"/>
              </w:rPr>
              <w:t xml:space="preserve">electrónico; </w:t>
            </w:r>
            <w:r w:rsidR="006B3666" w:rsidRPr="008332D4">
              <w:rPr>
                <w:rFonts w:ascii="Arial Narrow" w:hAnsi="Arial Narrow" w:cs="Arial"/>
                <w:sz w:val="24"/>
                <w:szCs w:val="24"/>
              </w:rPr>
              <w:t xml:space="preserve">en este último caso, </w:t>
            </w:r>
            <w:r w:rsidR="0015131F" w:rsidRPr="008332D4">
              <w:rPr>
                <w:rFonts w:ascii="Arial Narrow" w:hAnsi="Arial Narrow" w:cs="Arial"/>
                <w:sz w:val="24"/>
                <w:szCs w:val="24"/>
              </w:rPr>
              <w:t>imprime envío de correo y agrega al expediente</w:t>
            </w:r>
            <w:r w:rsidR="006B3666" w:rsidRPr="008332D4">
              <w:rPr>
                <w:rFonts w:ascii="Arial Narrow" w:hAnsi="Arial Narrow" w:cs="Arial"/>
                <w:sz w:val="24"/>
                <w:szCs w:val="24"/>
              </w:rPr>
              <w:t>.</w:t>
            </w:r>
            <w:r w:rsidR="0015131F" w:rsidRPr="008332D4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8332D4">
              <w:rPr>
                <w:rFonts w:ascii="Arial Narrow" w:hAnsi="Arial Narrow" w:cs="Arial"/>
                <w:sz w:val="24"/>
                <w:szCs w:val="24"/>
              </w:rPr>
              <w:t>Continúa</w:t>
            </w:r>
            <w:r w:rsidR="008D40A3">
              <w:rPr>
                <w:rFonts w:ascii="Arial Narrow" w:hAnsi="Arial Narrow" w:cs="Arial"/>
                <w:sz w:val="24"/>
                <w:szCs w:val="24"/>
              </w:rPr>
              <w:t xml:space="preserve"> en siguiente paso</w:t>
            </w:r>
            <w:r w:rsidR="000E7DD7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14:paraId="68DE633D" w14:textId="77777777" w:rsidR="00566178" w:rsidRPr="008332D4" w:rsidRDefault="00566178" w:rsidP="00333C27">
            <w:pPr>
              <w:pStyle w:val="Prrafodelista"/>
              <w:widowControl w:val="0"/>
              <w:autoSpaceDE w:val="0"/>
              <w:autoSpaceDN w:val="0"/>
              <w:adjustRightInd w:val="0"/>
              <w:spacing w:after="0" w:line="240" w:lineRule="auto"/>
              <w:ind w:left="888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5131F" w:rsidRPr="00691793" w14:paraId="177F857C" w14:textId="77777777" w:rsidTr="00371746">
        <w:trPr>
          <w:trHeight w:val="1490"/>
          <w:jc w:val="center"/>
        </w:trPr>
        <w:tc>
          <w:tcPr>
            <w:tcW w:w="1980" w:type="dxa"/>
            <w:vMerge/>
            <w:vAlign w:val="bottom"/>
          </w:tcPr>
          <w:p w14:paraId="1AA9F911" w14:textId="77777777" w:rsidR="0015131F" w:rsidRPr="00691793" w:rsidRDefault="0015131F" w:rsidP="00933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60" w:type="dxa"/>
          </w:tcPr>
          <w:p w14:paraId="05C4D03B" w14:textId="77777777" w:rsidR="0015131F" w:rsidRPr="00691793" w:rsidRDefault="0015131F" w:rsidP="00151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w w:val="97"/>
                <w:sz w:val="24"/>
                <w:szCs w:val="24"/>
              </w:rPr>
            </w:pPr>
            <w:r w:rsidRPr="00691793">
              <w:rPr>
                <w:rFonts w:ascii="Arial Narrow" w:hAnsi="Arial Narrow" w:cs="Arial"/>
                <w:w w:val="97"/>
                <w:sz w:val="24"/>
                <w:szCs w:val="24"/>
              </w:rPr>
              <w:t>08</w:t>
            </w:r>
          </w:p>
        </w:tc>
        <w:tc>
          <w:tcPr>
            <w:tcW w:w="6641" w:type="dxa"/>
            <w:vAlign w:val="bottom"/>
          </w:tcPr>
          <w:p w14:paraId="6A750CBF" w14:textId="0EB8E912" w:rsidR="00EA7380" w:rsidRDefault="0015131F" w:rsidP="00C3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691793">
              <w:rPr>
                <w:rFonts w:ascii="Arial Narrow" w:hAnsi="Arial Narrow" w:cs="Arial"/>
                <w:sz w:val="24"/>
                <w:szCs w:val="24"/>
              </w:rPr>
              <w:t>Recopila,</w:t>
            </w:r>
            <w:r w:rsidR="006B3666">
              <w:rPr>
                <w:rFonts w:ascii="Arial Narrow" w:hAnsi="Arial Narrow" w:cs="Arial"/>
                <w:sz w:val="24"/>
                <w:szCs w:val="24"/>
              </w:rPr>
              <w:t xml:space="preserve"> revisa y</w:t>
            </w:r>
            <w:r w:rsidRPr="00691793">
              <w:rPr>
                <w:rFonts w:ascii="Arial Narrow" w:hAnsi="Arial Narrow" w:cs="Arial"/>
                <w:sz w:val="24"/>
                <w:szCs w:val="24"/>
              </w:rPr>
              <w:t xml:space="preserve"> analiza la información/documentación recibida, </w:t>
            </w:r>
            <w:r w:rsidR="00EA7380" w:rsidRPr="00691793">
              <w:rPr>
                <w:rFonts w:ascii="Arial Narrow" w:hAnsi="Arial Narrow" w:cs="Arial"/>
                <w:sz w:val="24"/>
                <w:szCs w:val="24"/>
              </w:rPr>
              <w:t>elabora informe</w:t>
            </w:r>
            <w:r w:rsidR="009D0772">
              <w:rPr>
                <w:rFonts w:ascii="Arial Narrow" w:hAnsi="Arial Narrow" w:cs="Arial"/>
                <w:sz w:val="24"/>
                <w:szCs w:val="24"/>
              </w:rPr>
              <w:t xml:space="preserve"> conteniendo </w:t>
            </w:r>
            <w:r w:rsidR="00EA7380" w:rsidRPr="00691793">
              <w:rPr>
                <w:rFonts w:ascii="Arial Narrow" w:hAnsi="Arial Narrow" w:cs="Arial"/>
                <w:sz w:val="24"/>
                <w:szCs w:val="24"/>
              </w:rPr>
              <w:t>el resultado</w:t>
            </w:r>
            <w:r w:rsidR="009D0772">
              <w:rPr>
                <w:rFonts w:ascii="Arial Narrow" w:hAnsi="Arial Narrow" w:cs="Arial"/>
                <w:sz w:val="24"/>
                <w:szCs w:val="24"/>
              </w:rPr>
              <w:t xml:space="preserve"> del estudio encomendado</w:t>
            </w:r>
            <w:r w:rsidR="00865DCC">
              <w:rPr>
                <w:rFonts w:ascii="Arial Narrow" w:hAnsi="Arial Narrow" w:cs="Arial"/>
                <w:sz w:val="24"/>
                <w:szCs w:val="24"/>
              </w:rPr>
              <w:t>, c</w:t>
            </w:r>
            <w:r w:rsidR="003B671C">
              <w:rPr>
                <w:rFonts w:ascii="Arial Narrow" w:hAnsi="Arial Narrow" w:cs="Arial"/>
                <w:sz w:val="24"/>
                <w:szCs w:val="24"/>
              </w:rPr>
              <w:t>uando se subsane o desvirtú</w:t>
            </w:r>
            <w:r w:rsidR="00333C27">
              <w:rPr>
                <w:rFonts w:ascii="Arial Narrow" w:hAnsi="Arial Narrow" w:cs="Arial"/>
                <w:sz w:val="24"/>
                <w:szCs w:val="24"/>
              </w:rPr>
              <w:t>e</w:t>
            </w:r>
            <w:r w:rsidR="00865DCC" w:rsidRPr="00D70E7A">
              <w:rPr>
                <w:rFonts w:ascii="Arial Narrow" w:hAnsi="Arial Narrow" w:cs="Arial"/>
                <w:sz w:val="24"/>
                <w:szCs w:val="24"/>
              </w:rPr>
              <w:t xml:space="preserve"> el hecho denunciado,</w:t>
            </w:r>
            <w:r w:rsidR="00865DCC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865DCC" w:rsidRPr="00D70E7A">
              <w:rPr>
                <w:rFonts w:ascii="Arial Narrow" w:hAnsi="Arial Narrow" w:cs="Arial"/>
                <w:sz w:val="24"/>
                <w:szCs w:val="24"/>
              </w:rPr>
              <w:t xml:space="preserve">hará referencia si le comunicó al denunciante el resultado de la gestión </w:t>
            </w:r>
            <w:r w:rsidR="00865DCC" w:rsidRPr="00865DCC">
              <w:rPr>
                <w:rFonts w:ascii="Arial Narrow" w:hAnsi="Arial Narrow" w:cs="Arial"/>
                <w:sz w:val="24"/>
                <w:szCs w:val="24"/>
              </w:rPr>
              <w:t>ejecutada</w:t>
            </w:r>
            <w:r w:rsidR="00865DCC">
              <w:rPr>
                <w:rFonts w:ascii="Arial Narrow" w:hAnsi="Arial Narrow" w:cs="Arial"/>
                <w:color w:val="984806" w:themeColor="accent6" w:themeShade="80"/>
                <w:sz w:val="24"/>
                <w:szCs w:val="24"/>
              </w:rPr>
              <w:t>,</w:t>
            </w:r>
            <w:r w:rsidR="00865DCC" w:rsidRPr="00D70E7A">
              <w:rPr>
                <w:rFonts w:ascii="Arial Narrow" w:hAnsi="Arial Narrow" w:cs="Arial"/>
                <w:sz w:val="24"/>
                <w:szCs w:val="24"/>
              </w:rPr>
              <w:t xml:space="preserve"> citando el medio </w:t>
            </w:r>
            <w:r w:rsidR="00865DCC" w:rsidRPr="00D70E7A">
              <w:rPr>
                <w:rFonts w:ascii="Arial Narrow" w:hAnsi="Arial Narrow" w:cs="Arial"/>
                <w:sz w:val="24"/>
                <w:szCs w:val="24"/>
              </w:rPr>
              <w:lastRenderedPageBreak/>
              <w:t>utilizado para ello</w:t>
            </w:r>
            <w:r w:rsidR="00865DCC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EA7380">
              <w:rPr>
                <w:rFonts w:ascii="Arial Narrow" w:hAnsi="Arial Narrow" w:cs="Arial"/>
                <w:sz w:val="24"/>
                <w:szCs w:val="24"/>
              </w:rPr>
              <w:t xml:space="preserve">y entrega el expediente a </w:t>
            </w:r>
            <w:r w:rsidR="00EA7380" w:rsidRPr="00691793">
              <w:rPr>
                <w:rFonts w:ascii="Arial Narrow" w:hAnsi="Arial Narrow" w:cs="Arial"/>
                <w:sz w:val="24"/>
                <w:szCs w:val="24"/>
              </w:rPr>
              <w:t>Supervisor</w:t>
            </w:r>
            <w:r w:rsidR="000E7DD7">
              <w:rPr>
                <w:rFonts w:ascii="Arial Narrow" w:hAnsi="Arial Narrow" w:cs="Arial"/>
                <w:sz w:val="24"/>
                <w:szCs w:val="24"/>
              </w:rPr>
              <w:t xml:space="preserve"> Contable</w:t>
            </w:r>
            <w:r w:rsidR="009D0772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14:paraId="2776E6C3" w14:textId="77777777" w:rsidR="0015131F" w:rsidRPr="00691793" w:rsidRDefault="0015131F" w:rsidP="00EA7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69179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</w:tr>
      <w:tr w:rsidR="000F2B37" w:rsidRPr="00691793" w14:paraId="3FD95AB4" w14:textId="77777777" w:rsidTr="00371746">
        <w:trPr>
          <w:trHeight w:val="1259"/>
          <w:jc w:val="center"/>
        </w:trPr>
        <w:tc>
          <w:tcPr>
            <w:tcW w:w="1980" w:type="dxa"/>
          </w:tcPr>
          <w:p w14:paraId="123093D5" w14:textId="77777777" w:rsidR="000F2B37" w:rsidRPr="0068441E" w:rsidRDefault="000F2B37" w:rsidP="0068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E5935">
              <w:rPr>
                <w:rFonts w:ascii="Arial Narrow" w:hAnsi="Arial Narrow" w:cs="Arial"/>
                <w:w w:val="98"/>
                <w:sz w:val="24"/>
                <w:szCs w:val="24"/>
              </w:rPr>
              <w:lastRenderedPageBreak/>
              <w:t xml:space="preserve">Supervisor </w:t>
            </w:r>
            <w:r w:rsidR="0068441E" w:rsidRPr="00FE5935">
              <w:rPr>
                <w:rFonts w:ascii="Arial Narrow" w:hAnsi="Arial Narrow" w:cs="Arial"/>
                <w:w w:val="98"/>
                <w:sz w:val="24"/>
                <w:szCs w:val="24"/>
              </w:rPr>
              <w:t>Contable</w:t>
            </w:r>
          </w:p>
        </w:tc>
        <w:tc>
          <w:tcPr>
            <w:tcW w:w="1160" w:type="dxa"/>
          </w:tcPr>
          <w:p w14:paraId="6CA4052E" w14:textId="77777777" w:rsidR="000F2B37" w:rsidRPr="00691793" w:rsidRDefault="000F2B37" w:rsidP="00151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691793">
              <w:rPr>
                <w:rFonts w:ascii="Arial Narrow" w:hAnsi="Arial Narrow" w:cs="Arial"/>
                <w:w w:val="97"/>
                <w:sz w:val="24"/>
                <w:szCs w:val="24"/>
              </w:rPr>
              <w:t>0</w:t>
            </w:r>
            <w:r w:rsidR="0015131F" w:rsidRPr="00691793">
              <w:rPr>
                <w:rFonts w:ascii="Arial Narrow" w:hAnsi="Arial Narrow" w:cs="Arial"/>
                <w:w w:val="97"/>
                <w:sz w:val="24"/>
                <w:szCs w:val="24"/>
              </w:rPr>
              <w:t>9</w:t>
            </w:r>
          </w:p>
        </w:tc>
        <w:tc>
          <w:tcPr>
            <w:tcW w:w="6641" w:type="dxa"/>
            <w:shd w:val="clear" w:color="auto" w:fill="FFFFFF" w:themeFill="background1"/>
            <w:vAlign w:val="bottom"/>
          </w:tcPr>
          <w:p w14:paraId="13C97F00" w14:textId="69A0FD2F" w:rsidR="000F2B37" w:rsidRPr="00FE5935" w:rsidRDefault="000F2B37" w:rsidP="00FE5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691793">
              <w:rPr>
                <w:rFonts w:ascii="Arial Narrow" w:hAnsi="Arial Narrow" w:cs="Arial"/>
                <w:sz w:val="24"/>
                <w:szCs w:val="24"/>
              </w:rPr>
              <w:t>Recibe</w:t>
            </w:r>
            <w:r w:rsidR="00145C64">
              <w:rPr>
                <w:rFonts w:ascii="Arial Narrow" w:hAnsi="Arial Narrow" w:cs="Arial"/>
                <w:sz w:val="24"/>
                <w:szCs w:val="24"/>
              </w:rPr>
              <w:t xml:space="preserve"> expediente</w:t>
            </w:r>
            <w:r w:rsidRPr="00691793">
              <w:rPr>
                <w:rFonts w:ascii="Arial Narrow" w:hAnsi="Arial Narrow" w:cs="Arial"/>
                <w:sz w:val="24"/>
                <w:szCs w:val="24"/>
              </w:rPr>
              <w:t>,</w:t>
            </w:r>
            <w:r w:rsidR="003B671C">
              <w:rPr>
                <w:rFonts w:ascii="Arial Narrow" w:hAnsi="Arial Narrow" w:cs="Arial"/>
                <w:sz w:val="24"/>
                <w:szCs w:val="24"/>
              </w:rPr>
              <w:t xml:space="preserve"> revisa i</w:t>
            </w:r>
            <w:r w:rsidRPr="00691793">
              <w:rPr>
                <w:rFonts w:ascii="Arial Narrow" w:hAnsi="Arial Narrow" w:cs="Arial"/>
                <w:sz w:val="24"/>
                <w:szCs w:val="24"/>
              </w:rPr>
              <w:t>nforme</w:t>
            </w:r>
            <w:r w:rsidR="00145C64">
              <w:rPr>
                <w:rFonts w:ascii="Arial Narrow" w:hAnsi="Arial Narrow" w:cs="Arial"/>
                <w:sz w:val="24"/>
                <w:szCs w:val="24"/>
              </w:rPr>
              <w:t xml:space="preserve"> y documentación agregada</w:t>
            </w:r>
            <w:r w:rsidR="00E03B7B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145C64">
              <w:rPr>
                <w:rFonts w:ascii="Arial Narrow" w:hAnsi="Arial Narrow" w:cs="Arial"/>
                <w:sz w:val="24"/>
                <w:szCs w:val="24"/>
              </w:rPr>
              <w:t xml:space="preserve">en caso de tener </w:t>
            </w:r>
            <w:r w:rsidRPr="00691793">
              <w:rPr>
                <w:rFonts w:ascii="Arial Narrow" w:hAnsi="Arial Narrow" w:cs="Arial"/>
                <w:sz w:val="24"/>
                <w:szCs w:val="24"/>
              </w:rPr>
              <w:t>observaciones</w:t>
            </w:r>
            <w:r w:rsidR="00145C64">
              <w:rPr>
                <w:rFonts w:ascii="Arial Narrow" w:hAnsi="Arial Narrow" w:cs="Arial"/>
                <w:sz w:val="24"/>
                <w:szCs w:val="24"/>
              </w:rPr>
              <w:t>, devuelve</w:t>
            </w:r>
            <w:r w:rsidR="00E03B7B">
              <w:rPr>
                <w:rFonts w:ascii="Arial Narrow" w:hAnsi="Arial Narrow" w:cs="Arial"/>
                <w:sz w:val="24"/>
                <w:szCs w:val="24"/>
              </w:rPr>
              <w:t xml:space="preserve"> al técnico contable el expediente para que atienda observaciones efectuadas</w:t>
            </w:r>
            <w:r w:rsidRPr="00691793">
              <w:rPr>
                <w:rFonts w:ascii="Arial Narrow" w:hAnsi="Arial Narrow" w:cs="Arial"/>
                <w:sz w:val="24"/>
                <w:szCs w:val="24"/>
              </w:rPr>
              <w:t xml:space="preserve">; caso contrario </w:t>
            </w:r>
            <w:r w:rsidRPr="00FE5935">
              <w:rPr>
                <w:rFonts w:ascii="Arial Narrow" w:hAnsi="Arial Narrow" w:cs="Arial"/>
                <w:sz w:val="24"/>
                <w:szCs w:val="24"/>
              </w:rPr>
              <w:t>rubrica</w:t>
            </w:r>
            <w:r w:rsidR="00D87175" w:rsidRPr="00FE5935">
              <w:rPr>
                <w:rFonts w:ascii="Arial Narrow" w:hAnsi="Arial Narrow" w:cs="Arial"/>
                <w:sz w:val="24"/>
                <w:szCs w:val="24"/>
              </w:rPr>
              <w:t xml:space="preserve"> y traslada expediente a </w:t>
            </w:r>
            <w:r w:rsidR="002C4905">
              <w:rPr>
                <w:rFonts w:ascii="Arial Narrow" w:hAnsi="Arial Narrow" w:cs="Arial"/>
                <w:sz w:val="24"/>
                <w:szCs w:val="24"/>
              </w:rPr>
              <w:t>S</w:t>
            </w:r>
            <w:r w:rsidR="00D87175" w:rsidRPr="00FE5935">
              <w:rPr>
                <w:rFonts w:ascii="Arial Narrow" w:hAnsi="Arial Narrow" w:cs="Arial"/>
                <w:sz w:val="24"/>
                <w:szCs w:val="24"/>
              </w:rPr>
              <w:t xml:space="preserve">upervisor </w:t>
            </w:r>
            <w:r w:rsidR="002C4905">
              <w:rPr>
                <w:rFonts w:ascii="Arial Narrow" w:hAnsi="Arial Narrow" w:cs="Arial"/>
                <w:sz w:val="24"/>
                <w:szCs w:val="24"/>
              </w:rPr>
              <w:t xml:space="preserve"> J</w:t>
            </w:r>
            <w:r w:rsidR="00D87175" w:rsidRPr="00FE5935">
              <w:rPr>
                <w:rFonts w:ascii="Arial Narrow" w:hAnsi="Arial Narrow" w:cs="Arial"/>
                <w:sz w:val="24"/>
                <w:szCs w:val="24"/>
              </w:rPr>
              <w:t>urídico para su asignación</w:t>
            </w:r>
            <w:r w:rsidR="00333C27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14:paraId="6159748E" w14:textId="77777777" w:rsidR="00D87175" w:rsidRPr="00D87175" w:rsidRDefault="00D87175" w:rsidP="00D87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87175" w:rsidRPr="00691793" w14:paraId="2233C47C" w14:textId="77777777" w:rsidTr="000E7DD7">
        <w:trPr>
          <w:trHeight w:val="506"/>
          <w:jc w:val="center"/>
        </w:trPr>
        <w:tc>
          <w:tcPr>
            <w:tcW w:w="1980" w:type="dxa"/>
          </w:tcPr>
          <w:p w14:paraId="1079938B" w14:textId="77777777" w:rsidR="00D87175" w:rsidRPr="00D87175" w:rsidRDefault="00D87175" w:rsidP="00D87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1F497D" w:themeColor="text2"/>
                <w:w w:val="98"/>
                <w:sz w:val="24"/>
                <w:szCs w:val="24"/>
              </w:rPr>
            </w:pPr>
            <w:r w:rsidRPr="00691793">
              <w:rPr>
                <w:rFonts w:ascii="Arial Narrow" w:hAnsi="Arial Narrow" w:cs="Arial"/>
                <w:w w:val="98"/>
                <w:sz w:val="24"/>
                <w:szCs w:val="24"/>
              </w:rPr>
              <w:t xml:space="preserve">Supervisor </w:t>
            </w:r>
            <w:r w:rsidRPr="00566178">
              <w:rPr>
                <w:rFonts w:ascii="Arial Narrow" w:hAnsi="Arial Narrow" w:cs="Arial"/>
                <w:w w:val="98"/>
                <w:sz w:val="24"/>
                <w:szCs w:val="24"/>
              </w:rPr>
              <w:t>Jurídico</w:t>
            </w:r>
          </w:p>
        </w:tc>
        <w:tc>
          <w:tcPr>
            <w:tcW w:w="1160" w:type="dxa"/>
          </w:tcPr>
          <w:p w14:paraId="231E0168" w14:textId="77777777" w:rsidR="00D87175" w:rsidRPr="00FE5935" w:rsidRDefault="00D87175" w:rsidP="00151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w w:val="97"/>
                <w:sz w:val="24"/>
                <w:szCs w:val="24"/>
              </w:rPr>
            </w:pPr>
            <w:r w:rsidRPr="00FE5935">
              <w:rPr>
                <w:rFonts w:ascii="Arial Narrow" w:hAnsi="Arial Narrow" w:cs="Arial"/>
                <w:w w:val="97"/>
                <w:sz w:val="24"/>
                <w:szCs w:val="24"/>
              </w:rPr>
              <w:t>10</w:t>
            </w:r>
          </w:p>
        </w:tc>
        <w:tc>
          <w:tcPr>
            <w:tcW w:w="6641" w:type="dxa"/>
            <w:shd w:val="clear" w:color="auto" w:fill="FFFFFF" w:themeFill="background1"/>
            <w:vAlign w:val="bottom"/>
          </w:tcPr>
          <w:p w14:paraId="5128B850" w14:textId="77777777" w:rsidR="00D87175" w:rsidRPr="00FE5935" w:rsidRDefault="00D87175" w:rsidP="00836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E5935">
              <w:rPr>
                <w:rFonts w:ascii="Arial Narrow" w:hAnsi="Arial Narrow" w:cs="Arial"/>
                <w:sz w:val="24"/>
                <w:szCs w:val="24"/>
              </w:rPr>
              <w:t xml:space="preserve">Recibe expediente, verificando su contenido, ingresa al Módulo y efectúa la asignación a Técnico  Jurídico. </w:t>
            </w:r>
          </w:p>
        </w:tc>
      </w:tr>
      <w:tr w:rsidR="00D87175" w:rsidRPr="00691793" w14:paraId="4537548F" w14:textId="77777777" w:rsidTr="00371746">
        <w:trPr>
          <w:trHeight w:val="80"/>
          <w:jc w:val="center"/>
        </w:trPr>
        <w:tc>
          <w:tcPr>
            <w:tcW w:w="1980" w:type="dxa"/>
          </w:tcPr>
          <w:p w14:paraId="37058058" w14:textId="77777777" w:rsidR="00D87175" w:rsidRPr="00691793" w:rsidRDefault="00D87175" w:rsidP="0068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w w:val="98"/>
                <w:sz w:val="24"/>
                <w:szCs w:val="24"/>
              </w:rPr>
            </w:pPr>
          </w:p>
        </w:tc>
        <w:tc>
          <w:tcPr>
            <w:tcW w:w="1160" w:type="dxa"/>
          </w:tcPr>
          <w:p w14:paraId="69198BC1" w14:textId="77777777" w:rsidR="00D87175" w:rsidRPr="00691793" w:rsidRDefault="00D87175" w:rsidP="00151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w w:val="97"/>
                <w:sz w:val="24"/>
                <w:szCs w:val="24"/>
              </w:rPr>
            </w:pPr>
          </w:p>
        </w:tc>
        <w:tc>
          <w:tcPr>
            <w:tcW w:w="6641" w:type="dxa"/>
            <w:vAlign w:val="bottom"/>
          </w:tcPr>
          <w:p w14:paraId="14135883" w14:textId="77777777" w:rsidR="00D87175" w:rsidRPr="00691793" w:rsidRDefault="00D87175" w:rsidP="00E03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F2B37" w:rsidRPr="00691793" w14:paraId="45775A8C" w14:textId="77777777" w:rsidTr="00371746">
        <w:trPr>
          <w:trHeight w:val="1319"/>
          <w:jc w:val="center"/>
        </w:trPr>
        <w:tc>
          <w:tcPr>
            <w:tcW w:w="1980" w:type="dxa"/>
          </w:tcPr>
          <w:p w14:paraId="76B3C9E9" w14:textId="77777777" w:rsidR="000F2B37" w:rsidRPr="00FE5935" w:rsidRDefault="000F2B37" w:rsidP="00933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E5935">
              <w:rPr>
                <w:rFonts w:ascii="Arial Narrow" w:hAnsi="Arial Narrow" w:cs="Arial"/>
                <w:sz w:val="24"/>
                <w:szCs w:val="24"/>
              </w:rPr>
              <w:t>Técnico Jurídico</w:t>
            </w:r>
          </w:p>
        </w:tc>
        <w:tc>
          <w:tcPr>
            <w:tcW w:w="1160" w:type="dxa"/>
          </w:tcPr>
          <w:p w14:paraId="6A55F949" w14:textId="0F5C8C8C" w:rsidR="000F2B37" w:rsidRPr="00FE5935" w:rsidRDefault="00D87175" w:rsidP="00151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trike/>
                <w:sz w:val="24"/>
                <w:szCs w:val="24"/>
              </w:rPr>
            </w:pPr>
            <w:r w:rsidRPr="00FE5935">
              <w:rPr>
                <w:rFonts w:ascii="Arial Narrow" w:hAnsi="Arial Narrow" w:cs="Arial"/>
                <w:sz w:val="24"/>
                <w:szCs w:val="24"/>
              </w:rPr>
              <w:t>11</w:t>
            </w:r>
          </w:p>
        </w:tc>
        <w:tc>
          <w:tcPr>
            <w:tcW w:w="6641" w:type="dxa"/>
          </w:tcPr>
          <w:p w14:paraId="328222A1" w14:textId="4743D957" w:rsidR="00836DAE" w:rsidRPr="00FE5935" w:rsidRDefault="000F2B37" w:rsidP="002C4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E5935">
              <w:rPr>
                <w:rFonts w:ascii="Arial Narrow" w:hAnsi="Arial Narrow" w:cs="Arial"/>
                <w:sz w:val="24"/>
                <w:szCs w:val="24"/>
              </w:rPr>
              <w:t>Recibe expediente</w:t>
            </w:r>
            <w:r w:rsidR="00C33FB0" w:rsidRPr="00FE5935">
              <w:rPr>
                <w:rFonts w:ascii="Arial Narrow" w:hAnsi="Arial Narrow" w:cs="Arial"/>
                <w:sz w:val="24"/>
                <w:szCs w:val="24"/>
              </w:rPr>
              <w:t xml:space="preserve"> y con base a informe rendido por el </w:t>
            </w:r>
            <w:r w:rsidR="007D7132" w:rsidRPr="00FE5935">
              <w:rPr>
                <w:rFonts w:ascii="Arial Narrow" w:hAnsi="Arial Narrow" w:cs="Arial"/>
                <w:sz w:val="24"/>
                <w:szCs w:val="24"/>
              </w:rPr>
              <w:t>T</w:t>
            </w:r>
            <w:r w:rsidR="003E30E6" w:rsidRPr="00FE5935">
              <w:rPr>
                <w:rFonts w:ascii="Arial Narrow" w:hAnsi="Arial Narrow" w:cs="Arial"/>
                <w:sz w:val="24"/>
                <w:szCs w:val="24"/>
              </w:rPr>
              <w:t xml:space="preserve">écnico </w:t>
            </w:r>
            <w:r w:rsidR="007D7132" w:rsidRPr="00FE5935">
              <w:rPr>
                <w:rFonts w:ascii="Arial Narrow" w:hAnsi="Arial Narrow" w:cs="Arial"/>
                <w:sz w:val="24"/>
                <w:szCs w:val="24"/>
              </w:rPr>
              <w:t>C</w:t>
            </w:r>
            <w:r w:rsidR="00C33FB0" w:rsidRPr="00FE5935">
              <w:rPr>
                <w:rFonts w:ascii="Arial Narrow" w:hAnsi="Arial Narrow" w:cs="Arial"/>
                <w:sz w:val="24"/>
                <w:szCs w:val="24"/>
              </w:rPr>
              <w:t>ontable, ef</w:t>
            </w:r>
            <w:r w:rsidR="003B671C">
              <w:rPr>
                <w:rFonts w:ascii="Arial Narrow" w:hAnsi="Arial Narrow" w:cs="Arial"/>
                <w:sz w:val="24"/>
                <w:szCs w:val="24"/>
              </w:rPr>
              <w:t>ectúa estudio jurídico del caso</w:t>
            </w:r>
            <w:r w:rsidRPr="00FE5935">
              <w:rPr>
                <w:rFonts w:ascii="Arial Narrow" w:hAnsi="Arial Narrow" w:cs="Arial"/>
                <w:sz w:val="24"/>
                <w:szCs w:val="24"/>
              </w:rPr>
              <w:t xml:space="preserve"> y procede </w:t>
            </w:r>
            <w:r w:rsidR="00262669" w:rsidRPr="00FE5935">
              <w:rPr>
                <w:rFonts w:ascii="Arial Narrow" w:hAnsi="Arial Narrow" w:cs="Arial"/>
                <w:sz w:val="24"/>
                <w:szCs w:val="24"/>
              </w:rPr>
              <w:t>a</w:t>
            </w:r>
            <w:r w:rsidRPr="00FE5935">
              <w:rPr>
                <w:rFonts w:ascii="Arial Narrow" w:hAnsi="Arial Narrow" w:cs="Arial"/>
                <w:sz w:val="24"/>
                <w:szCs w:val="24"/>
              </w:rPr>
              <w:t xml:space="preserve"> elaborar según corresponda</w:t>
            </w:r>
            <w:r w:rsidR="00D87175" w:rsidRPr="00FE5935">
              <w:rPr>
                <w:rFonts w:ascii="Arial Narrow" w:hAnsi="Arial Narrow" w:cs="Arial"/>
                <w:sz w:val="24"/>
                <w:szCs w:val="24"/>
              </w:rPr>
              <w:t xml:space="preserve"> nota al denunciante y/o al denunciado o a</w:t>
            </w:r>
            <w:r w:rsidR="002C4905">
              <w:rPr>
                <w:rFonts w:ascii="Arial Narrow" w:hAnsi="Arial Narrow" w:cs="Arial"/>
                <w:sz w:val="24"/>
                <w:szCs w:val="24"/>
              </w:rPr>
              <w:t>uto de archívese y traslada al S</w:t>
            </w:r>
            <w:r w:rsidR="00D87175" w:rsidRPr="00FE5935">
              <w:rPr>
                <w:rFonts w:ascii="Arial Narrow" w:hAnsi="Arial Narrow" w:cs="Arial"/>
                <w:sz w:val="24"/>
                <w:szCs w:val="24"/>
              </w:rPr>
              <w:t xml:space="preserve">upervisor  </w:t>
            </w:r>
            <w:r w:rsidR="002C4905">
              <w:rPr>
                <w:rFonts w:ascii="Arial Narrow" w:hAnsi="Arial Narrow" w:cs="Arial"/>
                <w:sz w:val="24"/>
                <w:szCs w:val="24"/>
              </w:rPr>
              <w:t>J</w:t>
            </w:r>
            <w:r w:rsidR="00D87175" w:rsidRPr="00FE5935">
              <w:rPr>
                <w:rFonts w:ascii="Arial Narrow" w:hAnsi="Arial Narrow" w:cs="Arial"/>
                <w:sz w:val="24"/>
                <w:szCs w:val="24"/>
              </w:rPr>
              <w:t xml:space="preserve">urídico para su </w:t>
            </w:r>
            <w:r w:rsidR="00836DAE" w:rsidRPr="00FE5935">
              <w:rPr>
                <w:rFonts w:ascii="Arial Narrow" w:hAnsi="Arial Narrow" w:cs="Arial"/>
                <w:sz w:val="24"/>
                <w:szCs w:val="24"/>
              </w:rPr>
              <w:t>revisión</w:t>
            </w:r>
            <w:r w:rsidR="00D87175" w:rsidRPr="00FE5935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</w:tr>
      <w:tr w:rsidR="00D87175" w:rsidRPr="00691793" w14:paraId="1453C6E8" w14:textId="77777777" w:rsidTr="002C4905">
        <w:trPr>
          <w:trHeight w:val="1268"/>
          <w:jc w:val="center"/>
        </w:trPr>
        <w:tc>
          <w:tcPr>
            <w:tcW w:w="1980" w:type="dxa"/>
          </w:tcPr>
          <w:p w14:paraId="0ED98175" w14:textId="77777777" w:rsidR="00D87175" w:rsidRPr="00691793" w:rsidRDefault="00D87175" w:rsidP="00933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691793">
              <w:rPr>
                <w:rFonts w:ascii="Arial Narrow" w:hAnsi="Arial Narrow" w:cs="Arial"/>
                <w:w w:val="98"/>
                <w:sz w:val="24"/>
                <w:szCs w:val="24"/>
              </w:rPr>
              <w:t xml:space="preserve">Supervisor </w:t>
            </w:r>
            <w:r w:rsidRPr="00566178">
              <w:rPr>
                <w:rFonts w:ascii="Arial Narrow" w:hAnsi="Arial Narrow" w:cs="Arial"/>
                <w:w w:val="98"/>
                <w:sz w:val="24"/>
                <w:szCs w:val="24"/>
              </w:rPr>
              <w:t>Jurídico</w:t>
            </w:r>
          </w:p>
        </w:tc>
        <w:tc>
          <w:tcPr>
            <w:tcW w:w="1160" w:type="dxa"/>
          </w:tcPr>
          <w:p w14:paraId="49481BC0" w14:textId="77777777" w:rsidR="00D87175" w:rsidRPr="00FE5935" w:rsidRDefault="00D87175" w:rsidP="00151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5935">
              <w:rPr>
                <w:rFonts w:ascii="Arial Narrow" w:hAnsi="Arial Narrow" w:cs="Arial"/>
                <w:sz w:val="24"/>
                <w:szCs w:val="24"/>
              </w:rPr>
              <w:t>12</w:t>
            </w:r>
          </w:p>
        </w:tc>
        <w:tc>
          <w:tcPr>
            <w:tcW w:w="6641" w:type="dxa"/>
          </w:tcPr>
          <w:p w14:paraId="6E5D8211" w14:textId="64FBB898" w:rsidR="00D87175" w:rsidRPr="00FE5935" w:rsidRDefault="00D87175" w:rsidP="002C4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E5935">
              <w:rPr>
                <w:rFonts w:ascii="Arial Narrow" w:hAnsi="Arial Narrow" w:cs="Arial"/>
                <w:sz w:val="24"/>
                <w:szCs w:val="24"/>
              </w:rPr>
              <w:t>Recibe expediente, revisa</w:t>
            </w:r>
            <w:r w:rsidR="00836DAE" w:rsidRPr="00FE5935">
              <w:rPr>
                <w:rFonts w:ascii="Arial Narrow" w:hAnsi="Arial Narrow" w:cs="Arial"/>
                <w:sz w:val="24"/>
                <w:szCs w:val="24"/>
              </w:rPr>
              <w:t xml:space="preserve">, </w:t>
            </w:r>
            <w:r w:rsidRPr="00FE593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836DAE" w:rsidRPr="00FE5935">
              <w:rPr>
                <w:rFonts w:ascii="Arial Narrow" w:hAnsi="Arial Narrow" w:cs="Arial"/>
                <w:sz w:val="24"/>
                <w:szCs w:val="24"/>
              </w:rPr>
              <w:t xml:space="preserve">nota </w:t>
            </w:r>
            <w:r w:rsidR="00352E66" w:rsidRPr="00FE5935">
              <w:rPr>
                <w:rFonts w:ascii="Arial Narrow" w:hAnsi="Arial Narrow" w:cs="Arial"/>
                <w:sz w:val="24"/>
                <w:szCs w:val="24"/>
              </w:rPr>
              <w:t xml:space="preserve">dirigida </w:t>
            </w:r>
            <w:r w:rsidR="00836DAE" w:rsidRPr="00FE5935">
              <w:rPr>
                <w:rFonts w:ascii="Arial Narrow" w:hAnsi="Arial Narrow" w:cs="Arial"/>
                <w:sz w:val="24"/>
                <w:szCs w:val="24"/>
              </w:rPr>
              <w:t>al d</w:t>
            </w:r>
            <w:r w:rsidR="002C4905">
              <w:rPr>
                <w:rFonts w:ascii="Arial Narrow" w:hAnsi="Arial Narrow" w:cs="Arial"/>
                <w:sz w:val="24"/>
                <w:szCs w:val="24"/>
              </w:rPr>
              <w:t>enunciante y/o al denunciado o A</w:t>
            </w:r>
            <w:r w:rsidR="00836DAE" w:rsidRPr="00FE5935">
              <w:rPr>
                <w:rFonts w:ascii="Arial Narrow" w:hAnsi="Arial Narrow" w:cs="Arial"/>
                <w:sz w:val="24"/>
                <w:szCs w:val="24"/>
              </w:rPr>
              <w:t xml:space="preserve">uto de </w:t>
            </w:r>
            <w:r w:rsidR="002C4905">
              <w:rPr>
                <w:rFonts w:ascii="Arial Narrow" w:hAnsi="Arial Narrow" w:cs="Arial"/>
                <w:sz w:val="24"/>
                <w:szCs w:val="24"/>
              </w:rPr>
              <w:t>A</w:t>
            </w:r>
            <w:r w:rsidR="00836DAE" w:rsidRPr="00FE5935">
              <w:rPr>
                <w:rFonts w:ascii="Arial Narrow" w:hAnsi="Arial Narrow" w:cs="Arial"/>
                <w:sz w:val="24"/>
                <w:szCs w:val="24"/>
              </w:rPr>
              <w:t>rchívese</w:t>
            </w:r>
            <w:r w:rsidR="00352E66" w:rsidRPr="00FE5935">
              <w:rPr>
                <w:rFonts w:ascii="Arial Narrow" w:hAnsi="Arial Narrow" w:cs="Arial"/>
                <w:sz w:val="24"/>
                <w:szCs w:val="24"/>
              </w:rPr>
              <w:t>,</w:t>
            </w:r>
            <w:r w:rsidR="00836DAE" w:rsidRPr="00FE5935"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  <w:r w:rsidRPr="00FE5935">
              <w:rPr>
                <w:rFonts w:ascii="Arial Narrow" w:hAnsi="Arial Narrow" w:cs="Arial"/>
                <w:sz w:val="24"/>
                <w:szCs w:val="24"/>
              </w:rPr>
              <w:t xml:space="preserve">en caso de tener observaciones, devuelve al </w:t>
            </w:r>
            <w:r w:rsidR="002C4905">
              <w:rPr>
                <w:rFonts w:ascii="Arial Narrow" w:hAnsi="Arial Narrow" w:cs="Arial"/>
                <w:sz w:val="24"/>
                <w:szCs w:val="24"/>
              </w:rPr>
              <w:t>T</w:t>
            </w:r>
            <w:r w:rsidRPr="00FE5935">
              <w:rPr>
                <w:rFonts w:ascii="Arial Narrow" w:hAnsi="Arial Narrow" w:cs="Arial"/>
                <w:sz w:val="24"/>
                <w:szCs w:val="24"/>
              </w:rPr>
              <w:t xml:space="preserve">écnico </w:t>
            </w:r>
            <w:r w:rsidR="002C4905">
              <w:rPr>
                <w:rFonts w:ascii="Arial Narrow" w:hAnsi="Arial Narrow" w:cs="Arial"/>
                <w:sz w:val="24"/>
                <w:szCs w:val="24"/>
              </w:rPr>
              <w:t>J</w:t>
            </w:r>
            <w:r w:rsidR="00836DAE" w:rsidRPr="00FE5935">
              <w:rPr>
                <w:rFonts w:ascii="Arial Narrow" w:hAnsi="Arial Narrow" w:cs="Arial"/>
                <w:sz w:val="24"/>
                <w:szCs w:val="24"/>
              </w:rPr>
              <w:t xml:space="preserve">urídico, </w:t>
            </w:r>
            <w:r w:rsidRPr="00FE5935">
              <w:rPr>
                <w:rFonts w:ascii="Arial Narrow" w:hAnsi="Arial Narrow" w:cs="Arial"/>
                <w:sz w:val="24"/>
                <w:szCs w:val="24"/>
              </w:rPr>
              <w:t>para que atienda observaciones efectuadas;  caso contrario rubrica y traslada expediente a</w:t>
            </w:r>
            <w:r w:rsidR="00836DAE" w:rsidRPr="00FE5935">
              <w:rPr>
                <w:rFonts w:ascii="Arial Narrow" w:hAnsi="Arial Narrow" w:cs="Arial"/>
                <w:sz w:val="24"/>
                <w:szCs w:val="24"/>
              </w:rPr>
              <w:t xml:space="preserve"> Jefe de Unidad.</w:t>
            </w:r>
          </w:p>
        </w:tc>
      </w:tr>
      <w:tr w:rsidR="000F2B37" w:rsidRPr="00691793" w14:paraId="372E8E9F" w14:textId="77777777" w:rsidTr="00836DAE">
        <w:trPr>
          <w:trHeight w:val="763"/>
          <w:jc w:val="center"/>
        </w:trPr>
        <w:tc>
          <w:tcPr>
            <w:tcW w:w="1980" w:type="dxa"/>
          </w:tcPr>
          <w:p w14:paraId="6D026827" w14:textId="77777777" w:rsidR="000F2B37" w:rsidRPr="00691793" w:rsidRDefault="000F2B37" w:rsidP="00933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691793">
              <w:rPr>
                <w:rFonts w:ascii="Arial Narrow" w:hAnsi="Arial Narrow" w:cs="Arial"/>
                <w:sz w:val="24"/>
                <w:szCs w:val="24"/>
              </w:rPr>
              <w:t>Jefe de la Unidad</w:t>
            </w:r>
          </w:p>
        </w:tc>
        <w:tc>
          <w:tcPr>
            <w:tcW w:w="1160" w:type="dxa"/>
          </w:tcPr>
          <w:p w14:paraId="10629103" w14:textId="2F78FC96" w:rsidR="000F2B37" w:rsidRPr="00691793" w:rsidRDefault="000F2B37" w:rsidP="00151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691793">
              <w:rPr>
                <w:rFonts w:ascii="Arial Narrow" w:hAnsi="Arial Narrow" w:cs="Arial"/>
                <w:sz w:val="24"/>
                <w:szCs w:val="24"/>
              </w:rPr>
              <w:t>1</w:t>
            </w:r>
            <w:r w:rsidR="00522CB6">
              <w:rPr>
                <w:rFonts w:ascii="Arial Narrow" w:hAnsi="Arial Narrow" w:cs="Arial"/>
                <w:sz w:val="24"/>
                <w:szCs w:val="24"/>
              </w:rPr>
              <w:t>3</w:t>
            </w:r>
          </w:p>
        </w:tc>
        <w:tc>
          <w:tcPr>
            <w:tcW w:w="6641" w:type="dxa"/>
            <w:vAlign w:val="bottom"/>
          </w:tcPr>
          <w:p w14:paraId="05E168CA" w14:textId="77777777" w:rsidR="000F2B37" w:rsidRDefault="000F2B37" w:rsidP="00701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E5935">
              <w:rPr>
                <w:rFonts w:ascii="Arial Narrow" w:hAnsi="Arial Narrow" w:cs="Arial"/>
                <w:sz w:val="24"/>
                <w:szCs w:val="24"/>
              </w:rPr>
              <w:t>Recibe expediente</w:t>
            </w:r>
            <w:r w:rsidR="007D7132" w:rsidRPr="00FE5935">
              <w:rPr>
                <w:rFonts w:ascii="Arial Narrow" w:hAnsi="Arial Narrow" w:cs="Arial"/>
                <w:sz w:val="24"/>
                <w:szCs w:val="24"/>
              </w:rPr>
              <w:t xml:space="preserve"> y </w:t>
            </w:r>
            <w:r w:rsidRPr="00FE5935">
              <w:rPr>
                <w:rFonts w:ascii="Arial Narrow" w:hAnsi="Arial Narrow" w:cs="Arial"/>
                <w:sz w:val="24"/>
                <w:szCs w:val="24"/>
              </w:rPr>
              <w:t xml:space="preserve"> revisa</w:t>
            </w:r>
            <w:r w:rsidR="00C33FB0" w:rsidRPr="00FE5935">
              <w:rPr>
                <w:rFonts w:ascii="Arial Narrow" w:hAnsi="Arial Narrow" w:cs="Arial"/>
                <w:sz w:val="24"/>
                <w:szCs w:val="24"/>
              </w:rPr>
              <w:t xml:space="preserve"> Informe, documentación agregada y </w:t>
            </w:r>
            <w:r w:rsidRPr="00FE5935">
              <w:rPr>
                <w:rFonts w:ascii="Arial Narrow" w:hAnsi="Arial Narrow" w:cs="Arial"/>
                <w:sz w:val="24"/>
                <w:szCs w:val="24"/>
              </w:rPr>
              <w:t>Notas al denunciante y</w:t>
            </w:r>
            <w:r w:rsidR="00AE690C" w:rsidRPr="00FE5935">
              <w:rPr>
                <w:rFonts w:ascii="Arial Narrow" w:hAnsi="Arial Narrow" w:cs="Arial"/>
                <w:sz w:val="24"/>
                <w:szCs w:val="24"/>
              </w:rPr>
              <w:t xml:space="preserve">/o </w:t>
            </w:r>
            <w:r w:rsidRPr="00FE5935">
              <w:rPr>
                <w:rFonts w:ascii="Arial Narrow" w:hAnsi="Arial Narrow" w:cs="Arial"/>
                <w:sz w:val="24"/>
                <w:szCs w:val="24"/>
              </w:rPr>
              <w:t>denunciado, Autos de Archívese,</w:t>
            </w:r>
            <w:r w:rsidR="007D7132" w:rsidRPr="00FE5935">
              <w:rPr>
                <w:rFonts w:ascii="Arial Narrow" w:hAnsi="Arial Narrow" w:cs="Arial"/>
                <w:sz w:val="24"/>
                <w:szCs w:val="24"/>
              </w:rPr>
              <w:t xml:space="preserve"> si tiene </w:t>
            </w:r>
            <w:r w:rsidR="00C33FB0" w:rsidRPr="00FE5935">
              <w:rPr>
                <w:rFonts w:ascii="Arial Narrow" w:hAnsi="Arial Narrow" w:cs="Arial"/>
                <w:sz w:val="24"/>
                <w:szCs w:val="24"/>
              </w:rPr>
              <w:t>observaciones</w:t>
            </w:r>
            <w:r w:rsidR="003E30E6" w:rsidRPr="00FE5935">
              <w:rPr>
                <w:rFonts w:ascii="Arial Narrow" w:hAnsi="Arial Narrow" w:cs="Arial"/>
                <w:sz w:val="24"/>
                <w:szCs w:val="24"/>
              </w:rPr>
              <w:t>,</w:t>
            </w:r>
            <w:r w:rsidR="00C33FB0" w:rsidRPr="00FE5935">
              <w:rPr>
                <w:rFonts w:ascii="Arial Narrow" w:hAnsi="Arial Narrow" w:cs="Arial"/>
                <w:sz w:val="24"/>
                <w:szCs w:val="24"/>
              </w:rPr>
              <w:t xml:space="preserve"> devuelve expediente</w:t>
            </w:r>
            <w:r w:rsidR="00352E66" w:rsidRPr="00FE5935">
              <w:rPr>
                <w:rFonts w:ascii="Arial Narrow" w:hAnsi="Arial Narrow" w:cs="Arial"/>
                <w:sz w:val="24"/>
                <w:szCs w:val="24"/>
              </w:rPr>
              <w:t xml:space="preserve"> al técnico jurídico</w:t>
            </w:r>
            <w:r w:rsidR="00C33FB0" w:rsidRPr="00FE5935">
              <w:rPr>
                <w:rFonts w:ascii="Arial Narrow" w:hAnsi="Arial Narrow" w:cs="Arial"/>
                <w:sz w:val="24"/>
                <w:szCs w:val="24"/>
              </w:rPr>
              <w:t>, caso contrario</w:t>
            </w:r>
            <w:r w:rsidRPr="00FE5935">
              <w:rPr>
                <w:rFonts w:ascii="Arial Narrow" w:hAnsi="Arial Narrow" w:cs="Arial"/>
                <w:sz w:val="24"/>
                <w:szCs w:val="24"/>
              </w:rPr>
              <w:t xml:space="preserve"> firma y sella notas y/o auto</w:t>
            </w:r>
            <w:r w:rsidR="00AE690C" w:rsidRPr="00FE5935">
              <w:rPr>
                <w:rFonts w:ascii="Arial Narrow" w:hAnsi="Arial Narrow" w:cs="Arial"/>
                <w:sz w:val="24"/>
                <w:szCs w:val="24"/>
              </w:rPr>
              <w:t>s</w:t>
            </w:r>
            <w:r w:rsidRPr="00FE5935">
              <w:rPr>
                <w:rFonts w:ascii="Arial Narrow" w:hAnsi="Arial Narrow" w:cs="Arial"/>
                <w:sz w:val="24"/>
                <w:szCs w:val="24"/>
              </w:rPr>
              <w:t xml:space="preserve"> de Archívese</w:t>
            </w:r>
            <w:r w:rsidR="00701A12" w:rsidRPr="00FE5935">
              <w:rPr>
                <w:rFonts w:ascii="Arial Narrow" w:hAnsi="Arial Narrow" w:cs="Arial"/>
                <w:sz w:val="24"/>
                <w:szCs w:val="24"/>
              </w:rPr>
              <w:t xml:space="preserve"> traslada a Asistente Administrativo para cierre.</w:t>
            </w:r>
            <w:r w:rsidRPr="00FE593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14:paraId="3061E8D9" w14:textId="6FE71CFC" w:rsidR="00FE5935" w:rsidRPr="00691793" w:rsidRDefault="00FE5935" w:rsidP="00701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F2B37" w:rsidRPr="00691793" w14:paraId="2698FB63" w14:textId="77777777" w:rsidTr="00371746">
        <w:trPr>
          <w:trHeight w:val="2325"/>
          <w:jc w:val="center"/>
        </w:trPr>
        <w:tc>
          <w:tcPr>
            <w:tcW w:w="1980" w:type="dxa"/>
          </w:tcPr>
          <w:p w14:paraId="10222FAC" w14:textId="77777777" w:rsidR="000F2B37" w:rsidRPr="00691793" w:rsidRDefault="000F2B37" w:rsidP="00933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691793">
              <w:rPr>
                <w:rFonts w:ascii="Arial Narrow" w:hAnsi="Arial Narrow" w:cs="Arial"/>
                <w:sz w:val="24"/>
                <w:szCs w:val="24"/>
              </w:rPr>
              <w:t>Asistente Administrativo</w:t>
            </w:r>
          </w:p>
        </w:tc>
        <w:tc>
          <w:tcPr>
            <w:tcW w:w="1160" w:type="dxa"/>
          </w:tcPr>
          <w:p w14:paraId="0A8B9F05" w14:textId="4FDE80A8" w:rsidR="000F2B37" w:rsidRPr="00691793" w:rsidRDefault="000F2B37" w:rsidP="00151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691793">
              <w:rPr>
                <w:rFonts w:ascii="Arial Narrow" w:hAnsi="Arial Narrow" w:cs="Arial"/>
                <w:sz w:val="24"/>
                <w:szCs w:val="24"/>
              </w:rPr>
              <w:t>1</w:t>
            </w:r>
            <w:r w:rsidR="00522CB6">
              <w:rPr>
                <w:rFonts w:ascii="Arial Narrow" w:hAnsi="Arial Narrow" w:cs="Arial"/>
                <w:sz w:val="24"/>
                <w:szCs w:val="24"/>
              </w:rPr>
              <w:t>4</w:t>
            </w:r>
          </w:p>
        </w:tc>
        <w:tc>
          <w:tcPr>
            <w:tcW w:w="6641" w:type="dxa"/>
          </w:tcPr>
          <w:p w14:paraId="29604BE0" w14:textId="3EE527C4" w:rsidR="00E15E82" w:rsidRDefault="000F2B37" w:rsidP="00E15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15E82">
              <w:rPr>
                <w:rFonts w:ascii="Arial Narrow" w:hAnsi="Arial Narrow" w:cs="Arial"/>
                <w:sz w:val="24"/>
                <w:szCs w:val="24"/>
              </w:rPr>
              <w:t>Recibe</w:t>
            </w:r>
            <w:r w:rsidR="00E15E82" w:rsidRPr="00E15E82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7D7132">
              <w:rPr>
                <w:rFonts w:ascii="Arial Narrow" w:hAnsi="Arial Narrow" w:cs="Arial"/>
                <w:sz w:val="24"/>
                <w:szCs w:val="24"/>
              </w:rPr>
              <w:t xml:space="preserve">y </w:t>
            </w:r>
            <w:r w:rsidRPr="00E15E82">
              <w:rPr>
                <w:rFonts w:ascii="Arial Narrow" w:hAnsi="Arial Narrow" w:cs="Arial"/>
                <w:sz w:val="24"/>
                <w:szCs w:val="24"/>
              </w:rPr>
              <w:t>cierra el expediente en el</w:t>
            </w:r>
            <w:r w:rsidR="002760E4" w:rsidRPr="00E15E82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3E30E6">
              <w:rPr>
                <w:rFonts w:ascii="Arial Narrow" w:hAnsi="Arial Narrow" w:cs="Arial"/>
                <w:sz w:val="24"/>
                <w:szCs w:val="24"/>
              </w:rPr>
              <w:t xml:space="preserve">Modulo Defensoría del Contribuyente SIIT </w:t>
            </w:r>
            <w:r w:rsidR="00E15E82" w:rsidRPr="00E15E82">
              <w:rPr>
                <w:rFonts w:ascii="Arial Narrow" w:hAnsi="Arial Narrow" w:cs="Arial"/>
                <w:sz w:val="24"/>
                <w:szCs w:val="24"/>
              </w:rPr>
              <w:t xml:space="preserve">y </w:t>
            </w:r>
            <w:r w:rsidR="00E15E82">
              <w:rPr>
                <w:rFonts w:ascii="Arial Narrow" w:hAnsi="Arial Narrow" w:cs="Arial"/>
                <w:sz w:val="24"/>
                <w:szCs w:val="24"/>
              </w:rPr>
              <w:t xml:space="preserve">prepara </w:t>
            </w:r>
            <w:r w:rsidR="003E30E6">
              <w:rPr>
                <w:rFonts w:ascii="Arial Narrow" w:hAnsi="Arial Narrow" w:cs="Arial"/>
                <w:sz w:val="24"/>
                <w:szCs w:val="24"/>
              </w:rPr>
              <w:t>la</w:t>
            </w:r>
            <w:r w:rsidR="00E15E82">
              <w:rPr>
                <w:rFonts w:ascii="Arial Narrow" w:hAnsi="Arial Narrow" w:cs="Arial"/>
                <w:sz w:val="24"/>
                <w:szCs w:val="24"/>
              </w:rPr>
              <w:t xml:space="preserve"> documentación a remitirse </w:t>
            </w:r>
            <w:r w:rsidR="00352E66" w:rsidRPr="005A74D5">
              <w:rPr>
                <w:rFonts w:ascii="Arial Narrow" w:hAnsi="Arial Narrow" w:cs="Arial"/>
                <w:sz w:val="24"/>
                <w:szCs w:val="24"/>
              </w:rPr>
              <w:t>al</w:t>
            </w:r>
            <w:r w:rsidR="00352E6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E15E82">
              <w:rPr>
                <w:rFonts w:ascii="Arial Narrow" w:hAnsi="Arial Narrow" w:cs="Arial"/>
                <w:sz w:val="24"/>
                <w:szCs w:val="24"/>
              </w:rPr>
              <w:t>denunciante o denunciado</w:t>
            </w:r>
            <w:r w:rsidR="00E43B1A">
              <w:rPr>
                <w:rFonts w:ascii="Arial Narrow" w:hAnsi="Arial Narrow" w:cs="Arial"/>
                <w:sz w:val="24"/>
                <w:szCs w:val="24"/>
              </w:rPr>
              <w:t>, pueden presentarse las siguientes situaciones:</w:t>
            </w:r>
            <w:r w:rsidR="00E15E82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14:paraId="6E4B87AB" w14:textId="77777777" w:rsidR="00E15E82" w:rsidRPr="00E15E82" w:rsidRDefault="00E15E82" w:rsidP="00371746">
            <w:pPr>
              <w:pStyle w:val="Prrafodelist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04" w:hanging="283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Si se remit</w:t>
            </w:r>
            <w:r w:rsidR="00AE375A">
              <w:rPr>
                <w:rFonts w:ascii="Arial Narrow" w:hAnsi="Arial Narrow" w:cs="Arial"/>
                <w:sz w:val="24"/>
                <w:szCs w:val="24"/>
              </w:rPr>
              <w:t>en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por medio de Correos de El Salvador, prepara listado.</w:t>
            </w:r>
          </w:p>
          <w:p w14:paraId="62A0AD45" w14:textId="77777777" w:rsidR="00E43B1A" w:rsidRDefault="007126FA" w:rsidP="00371746">
            <w:pPr>
              <w:pStyle w:val="Prrafodelista"/>
              <w:widowControl w:val="0"/>
              <w:numPr>
                <w:ilvl w:val="0"/>
                <w:numId w:val="9"/>
              </w:num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hanging="599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Se</w:t>
            </w:r>
            <w:r w:rsidR="00E15E82">
              <w:rPr>
                <w:rFonts w:ascii="Arial Narrow" w:hAnsi="Arial Narrow" w:cs="Arial"/>
                <w:sz w:val="24"/>
                <w:szCs w:val="24"/>
              </w:rPr>
              <w:t xml:space="preserve"> escanea y </w:t>
            </w:r>
            <w:r w:rsidR="00E43B1A">
              <w:rPr>
                <w:rFonts w:ascii="Arial Narrow" w:hAnsi="Arial Narrow" w:cs="Arial"/>
                <w:sz w:val="24"/>
                <w:szCs w:val="24"/>
              </w:rPr>
              <w:t>envía</w:t>
            </w:r>
            <w:r w:rsidR="00E15E82">
              <w:rPr>
                <w:rFonts w:ascii="Arial Narrow" w:hAnsi="Arial Narrow" w:cs="Arial"/>
                <w:sz w:val="24"/>
                <w:szCs w:val="24"/>
              </w:rPr>
              <w:t xml:space="preserve"> a la cuenta </w:t>
            </w:r>
            <w:hyperlink r:id="rId8" w:history="1">
              <w:r w:rsidR="00E15E82" w:rsidRPr="001E4AD8">
                <w:rPr>
                  <w:rStyle w:val="Hipervnculo"/>
                  <w:rFonts w:ascii="Arial Narrow" w:hAnsi="Arial Narrow" w:cs="Arial"/>
                  <w:sz w:val="24"/>
                  <w:szCs w:val="24"/>
                </w:rPr>
                <w:t>defensordgii@mh.gob.sv</w:t>
              </w:r>
            </w:hyperlink>
            <w:r w:rsidR="00E15E82">
              <w:rPr>
                <w:rFonts w:ascii="Arial Narrow" w:hAnsi="Arial Narrow" w:cs="Arial"/>
                <w:sz w:val="24"/>
                <w:szCs w:val="24"/>
              </w:rPr>
              <w:t xml:space="preserve"> para su </w:t>
            </w:r>
            <w:r w:rsidR="005B354E">
              <w:rPr>
                <w:rFonts w:ascii="Arial Narrow" w:hAnsi="Arial Narrow" w:cs="Arial"/>
                <w:sz w:val="24"/>
                <w:szCs w:val="24"/>
              </w:rPr>
              <w:t>envío</w:t>
            </w:r>
            <w:r w:rsidR="00E43B1A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14:paraId="4537F9D2" w14:textId="77777777" w:rsidR="003B671C" w:rsidRDefault="003B671C" w:rsidP="009E2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49241D89" w14:textId="62648465" w:rsidR="003F00A1" w:rsidRDefault="00E15E82" w:rsidP="009E2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43B1A">
              <w:rPr>
                <w:rFonts w:ascii="Arial Narrow" w:hAnsi="Arial Narrow" w:cs="Arial"/>
                <w:sz w:val="24"/>
                <w:szCs w:val="24"/>
              </w:rPr>
              <w:t>Agrega al expediente el reporte recibido de la Dirección General de Correos o la impresión del envío a través de correo electrónico</w:t>
            </w:r>
            <w:r w:rsidR="009E26C8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14:paraId="098DF913" w14:textId="77777777" w:rsidR="000F2B37" w:rsidRPr="00691793" w:rsidRDefault="000F2B37" w:rsidP="00E15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7B5041EB" w14:textId="77777777" w:rsidR="00CD59B4" w:rsidRDefault="00CD59B4" w:rsidP="000360E4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20"/>
        <w:gridCol w:w="3420"/>
      </w:tblGrid>
      <w:tr w:rsidR="003F653F" w:rsidRPr="00691793" w14:paraId="4ECBEE5C" w14:textId="77777777" w:rsidTr="00012999">
        <w:trPr>
          <w:trHeight w:val="255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29285F" w14:textId="38A12BE6" w:rsidR="003F653F" w:rsidRPr="00691793" w:rsidRDefault="00C24C54" w:rsidP="00647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8</w:t>
            </w:r>
            <w:r w:rsidR="003F653F" w:rsidRPr="00691793">
              <w:rPr>
                <w:rFonts w:ascii="Arial Narrow" w:hAnsi="Arial Narrow" w:cs="Arial"/>
                <w:b/>
                <w:bCs/>
                <w:sz w:val="24"/>
                <w:szCs w:val="24"/>
              </w:rPr>
              <w:t>. ANEXOS</w:t>
            </w:r>
            <w:r w:rsidR="007138A3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                                                                              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FE8F4A" w14:textId="1A1DED40" w:rsidR="003F653F" w:rsidRPr="00691793" w:rsidRDefault="006479B8" w:rsidP="0001299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4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ANEXO 1</w:t>
            </w:r>
          </w:p>
        </w:tc>
      </w:tr>
    </w:tbl>
    <w:p w14:paraId="00842F85" w14:textId="77777777" w:rsidR="003F653F" w:rsidRPr="00691793" w:rsidRDefault="00CB6BF9" w:rsidP="003F653F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  <w:sectPr w:rsidR="003F653F" w:rsidRPr="00691793" w:rsidSect="006479B8">
          <w:headerReference w:type="default" r:id="rId9"/>
          <w:pgSz w:w="12240" w:h="15840"/>
          <w:pgMar w:top="568" w:right="1100" w:bottom="435" w:left="1400" w:header="720" w:footer="720" w:gutter="0"/>
          <w:cols w:space="720" w:equalWidth="0">
            <w:col w:w="9740"/>
          </w:cols>
          <w:noEndnote/>
        </w:sectPr>
      </w:pPr>
      <w:r w:rsidRPr="00CB6BF9">
        <w:rPr>
          <w:noProof/>
        </w:rPr>
        <w:lastRenderedPageBreak/>
        <w:drawing>
          <wp:inline distT="0" distB="0" distL="0" distR="0" wp14:anchorId="686CED1C" wp14:editId="47F7E204">
            <wp:extent cx="5629275" cy="817622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587" cy="8186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FAA9A" w14:textId="77777777" w:rsidR="001A3C14" w:rsidRDefault="00CB6BF9" w:rsidP="001A3C14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CB6BF9">
        <w:rPr>
          <w:noProof/>
        </w:rPr>
        <w:drawing>
          <wp:inline distT="0" distB="0" distL="0" distR="0" wp14:anchorId="34A808B3" wp14:editId="039F54A6">
            <wp:extent cx="5731415" cy="7696200"/>
            <wp:effectExtent l="0" t="0" r="317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726" cy="7710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24299" w14:textId="20C49C7B" w:rsidR="004874D5" w:rsidRPr="00910BF2" w:rsidRDefault="00910BF2" w:rsidP="00910BF2">
      <w:pPr>
        <w:pStyle w:val="Prrafodelista"/>
        <w:numPr>
          <w:ilvl w:val="0"/>
          <w:numId w:val="18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910BF2">
        <w:rPr>
          <w:rFonts w:ascii="Arial Narrow" w:hAnsi="Arial Narrow"/>
          <w:b/>
          <w:sz w:val="24"/>
          <w:szCs w:val="24"/>
        </w:rPr>
        <w:lastRenderedPageBreak/>
        <w:t>MODIFICACIONES</w:t>
      </w:r>
      <w:r w:rsidR="004874D5" w:rsidRPr="00910BF2">
        <w:rPr>
          <w:rFonts w:ascii="Arial Narrow" w:hAnsi="Arial Narrow"/>
          <w:sz w:val="24"/>
          <w:szCs w:val="24"/>
        </w:rPr>
        <w:t xml:space="preserve"> (N/A)</w:t>
      </w:r>
    </w:p>
    <w:p w14:paraId="24A1A613" w14:textId="77777777" w:rsidR="00EF6480" w:rsidRPr="00EF6480" w:rsidRDefault="00EF6480" w:rsidP="00EF6480">
      <w:pPr>
        <w:spacing w:after="0" w:line="240" w:lineRule="auto"/>
        <w:rPr>
          <w:rFonts w:ascii="Arial Narrow" w:hAnsi="Arial Narrow"/>
          <w:sz w:val="24"/>
          <w:szCs w:val="24"/>
        </w:rPr>
      </w:pPr>
    </w:p>
    <w:sectPr w:rsidR="00EF6480" w:rsidRPr="00EF6480" w:rsidSect="00243944">
      <w:headerReference w:type="default" r:id="rId12"/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712822" w14:textId="77777777" w:rsidR="000776EE" w:rsidRDefault="000776EE" w:rsidP="003B7D1D">
      <w:pPr>
        <w:spacing w:after="0" w:line="240" w:lineRule="auto"/>
      </w:pPr>
      <w:r>
        <w:separator/>
      </w:r>
    </w:p>
  </w:endnote>
  <w:endnote w:type="continuationSeparator" w:id="0">
    <w:p w14:paraId="03810B83" w14:textId="77777777" w:rsidR="000776EE" w:rsidRDefault="000776EE" w:rsidP="003B7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3DA26B" w14:textId="77777777" w:rsidR="000776EE" w:rsidRDefault="000776EE" w:rsidP="003B7D1D">
      <w:pPr>
        <w:spacing w:after="0" w:line="240" w:lineRule="auto"/>
      </w:pPr>
      <w:r>
        <w:separator/>
      </w:r>
    </w:p>
  </w:footnote>
  <w:footnote w:type="continuationSeparator" w:id="0">
    <w:p w14:paraId="08E85B84" w14:textId="77777777" w:rsidR="000776EE" w:rsidRDefault="000776EE" w:rsidP="003B7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5C968" w14:textId="28F12C0E" w:rsidR="00FB2D83" w:rsidRPr="00522CB6" w:rsidRDefault="00FB2D83" w:rsidP="00E13081">
    <w:pPr>
      <w:spacing w:after="0"/>
      <w:rPr>
        <w:rFonts w:ascii="Arial" w:eastAsia="Calibri" w:hAnsi="Arial" w:cs="Arial"/>
        <w:b/>
        <w:sz w:val="18"/>
        <w:szCs w:val="18"/>
      </w:rPr>
    </w:pPr>
    <w:r w:rsidRPr="00522CB6">
      <w:rPr>
        <w:rFonts w:ascii="Arial" w:eastAsia="Calibri" w:hAnsi="Arial" w:cs="Arial"/>
        <w:b/>
        <w:sz w:val="18"/>
        <w:szCs w:val="18"/>
      </w:rPr>
      <w:t xml:space="preserve">MACROPROCESO: </w:t>
    </w:r>
    <w:r w:rsidR="00085E77" w:rsidRPr="00522CB6">
      <w:rPr>
        <w:rFonts w:ascii="Arial" w:eastAsia="Calibri" w:hAnsi="Arial" w:cs="Arial"/>
        <w:b/>
        <w:sz w:val="18"/>
        <w:szCs w:val="18"/>
      </w:rPr>
      <w:t>GESTION DE INGRESOS TRIBUTARIOS Y ADUANEROS</w:t>
    </w:r>
    <w:r w:rsidR="00CD59B4" w:rsidRPr="00522CB6">
      <w:rPr>
        <w:rFonts w:ascii="Arial" w:eastAsia="Calibri" w:hAnsi="Arial" w:cs="Arial"/>
        <w:b/>
        <w:sz w:val="18"/>
        <w:szCs w:val="18"/>
      </w:rPr>
      <w:tab/>
    </w:r>
    <w:r w:rsidR="00155654">
      <w:rPr>
        <w:rFonts w:ascii="Arial" w:eastAsia="Calibri" w:hAnsi="Arial" w:cs="Arial"/>
        <w:b/>
        <w:sz w:val="18"/>
        <w:szCs w:val="18"/>
      </w:rPr>
      <w:t xml:space="preserve">      </w:t>
    </w:r>
    <w:r w:rsidRPr="00522CB6">
      <w:rPr>
        <w:rFonts w:ascii="Arial" w:eastAsia="Calibri" w:hAnsi="Arial" w:cs="Arial"/>
        <w:b/>
        <w:sz w:val="18"/>
        <w:szCs w:val="18"/>
      </w:rPr>
      <w:t>CODIGO</w:t>
    </w:r>
    <w:r w:rsidR="002C6045" w:rsidRPr="00522CB6">
      <w:rPr>
        <w:rFonts w:ascii="Arial" w:eastAsia="Calibri" w:hAnsi="Arial" w:cs="Arial"/>
        <w:b/>
        <w:sz w:val="18"/>
        <w:szCs w:val="18"/>
      </w:rPr>
      <w:t xml:space="preserve">: </w:t>
    </w:r>
    <w:r w:rsidR="006479B8">
      <w:rPr>
        <w:rFonts w:ascii="Arial" w:eastAsia="Calibri" w:hAnsi="Arial" w:cs="Arial"/>
        <w:b/>
        <w:sz w:val="18"/>
        <w:szCs w:val="18"/>
      </w:rPr>
      <w:t>PRO-</w:t>
    </w:r>
    <w:r w:rsidR="002C6045">
      <w:rPr>
        <w:rFonts w:ascii="Arial" w:eastAsia="Calibri" w:hAnsi="Arial" w:cs="Arial"/>
        <w:b/>
        <w:sz w:val="18"/>
        <w:szCs w:val="18"/>
      </w:rPr>
      <w:t>4.3.4.1</w:t>
    </w:r>
  </w:p>
  <w:p w14:paraId="322C7AC4" w14:textId="4733EB41" w:rsidR="00FB2D83" w:rsidRPr="00522CB6" w:rsidRDefault="00E13081" w:rsidP="00017B9F">
    <w:pPr>
      <w:pBdr>
        <w:bottom w:val="single" w:sz="4" w:space="1" w:color="auto"/>
      </w:pBdr>
      <w:spacing w:after="0"/>
      <w:ind w:left="-28" w:right="-210" w:hanging="14"/>
      <w:rPr>
        <w:rFonts w:ascii="Arial" w:eastAsia="Calibri" w:hAnsi="Arial" w:cs="Arial"/>
        <w:b/>
        <w:sz w:val="18"/>
        <w:szCs w:val="18"/>
      </w:rPr>
    </w:pPr>
    <w:r w:rsidRPr="00522CB6">
      <w:rPr>
        <w:rFonts w:ascii="Arial" w:eastAsia="Calibri" w:hAnsi="Arial" w:cs="Arial"/>
        <w:b/>
        <w:sz w:val="18"/>
        <w:szCs w:val="18"/>
      </w:rPr>
      <w:t xml:space="preserve"> </w:t>
    </w:r>
    <w:r w:rsidR="002C6045" w:rsidRPr="00522CB6">
      <w:rPr>
        <w:rFonts w:ascii="Arial" w:eastAsia="Calibri" w:hAnsi="Arial" w:cs="Arial"/>
        <w:b/>
        <w:sz w:val="18"/>
        <w:szCs w:val="18"/>
      </w:rPr>
      <w:t>PROCESO:</w:t>
    </w:r>
    <w:r w:rsidR="00085E77" w:rsidRPr="00522CB6">
      <w:rPr>
        <w:rFonts w:ascii="Arial" w:eastAsia="Calibri" w:hAnsi="Arial" w:cs="Arial"/>
        <w:b/>
        <w:sz w:val="18"/>
        <w:szCs w:val="18"/>
      </w:rPr>
      <w:t xml:space="preserve"> SERVICIO AL USUARIO</w:t>
    </w:r>
    <w:r w:rsidRPr="00522CB6">
      <w:rPr>
        <w:rFonts w:ascii="Arial" w:eastAsia="Calibri" w:hAnsi="Arial" w:cs="Arial"/>
        <w:b/>
        <w:sz w:val="18"/>
        <w:szCs w:val="18"/>
      </w:rPr>
      <w:tab/>
    </w:r>
    <w:r w:rsidRPr="00522CB6">
      <w:rPr>
        <w:rFonts w:ascii="Arial" w:eastAsia="Calibri" w:hAnsi="Arial" w:cs="Arial"/>
        <w:b/>
        <w:sz w:val="18"/>
        <w:szCs w:val="18"/>
      </w:rPr>
      <w:tab/>
    </w:r>
    <w:r w:rsidRPr="00522CB6">
      <w:rPr>
        <w:rFonts w:ascii="Arial" w:eastAsia="Calibri" w:hAnsi="Arial" w:cs="Arial"/>
        <w:b/>
        <w:sz w:val="18"/>
        <w:szCs w:val="18"/>
      </w:rPr>
      <w:tab/>
    </w:r>
    <w:r w:rsidRPr="00522CB6">
      <w:rPr>
        <w:rFonts w:ascii="Arial" w:eastAsia="Calibri" w:hAnsi="Arial" w:cs="Arial"/>
        <w:b/>
        <w:sz w:val="18"/>
        <w:szCs w:val="18"/>
      </w:rPr>
      <w:tab/>
    </w:r>
    <w:r w:rsidRPr="00522CB6">
      <w:rPr>
        <w:rFonts w:ascii="Arial" w:eastAsia="Calibri" w:hAnsi="Arial" w:cs="Arial"/>
        <w:b/>
        <w:sz w:val="18"/>
        <w:szCs w:val="18"/>
      </w:rPr>
      <w:tab/>
    </w:r>
    <w:r w:rsidRPr="00522CB6">
      <w:rPr>
        <w:rFonts w:ascii="Arial" w:eastAsia="Calibri" w:hAnsi="Arial" w:cs="Arial"/>
        <w:b/>
        <w:sz w:val="18"/>
        <w:szCs w:val="18"/>
      </w:rPr>
      <w:tab/>
    </w:r>
    <w:r w:rsidR="00155654">
      <w:rPr>
        <w:rFonts w:ascii="Arial" w:eastAsia="Calibri" w:hAnsi="Arial" w:cs="Arial"/>
        <w:b/>
        <w:sz w:val="18"/>
        <w:szCs w:val="18"/>
      </w:rPr>
      <w:t xml:space="preserve">      </w:t>
    </w:r>
    <w:r w:rsidR="00FB2D83" w:rsidRPr="00522CB6">
      <w:rPr>
        <w:rFonts w:ascii="Arial" w:eastAsia="Calibri" w:hAnsi="Arial" w:cs="Arial"/>
        <w:b/>
        <w:sz w:val="18"/>
        <w:szCs w:val="18"/>
      </w:rPr>
      <w:t>EDICION: 0</w:t>
    </w:r>
    <w:r w:rsidR="006479B8">
      <w:rPr>
        <w:rFonts w:ascii="Arial" w:eastAsia="Calibri" w:hAnsi="Arial" w:cs="Arial"/>
        <w:b/>
        <w:sz w:val="18"/>
        <w:szCs w:val="18"/>
      </w:rPr>
      <w:t>0</w:t>
    </w:r>
    <w:r w:rsidR="00FB2D83" w:rsidRPr="00522CB6">
      <w:rPr>
        <w:rFonts w:ascii="Arial" w:eastAsia="Calibri" w:hAnsi="Arial" w:cs="Arial"/>
        <w:b/>
        <w:sz w:val="18"/>
        <w:szCs w:val="18"/>
      </w:rPr>
      <w:t>1</w:t>
    </w:r>
  </w:p>
  <w:p w14:paraId="6F6E7ED4" w14:textId="2DD4F21C" w:rsidR="00FB2D83" w:rsidRPr="00522CB6" w:rsidRDefault="00FB2D83" w:rsidP="00017B9F">
    <w:pPr>
      <w:pBdr>
        <w:bottom w:val="single" w:sz="4" w:space="1" w:color="auto"/>
      </w:pBdr>
      <w:spacing w:after="0"/>
      <w:ind w:left="-28" w:right="-210" w:hanging="14"/>
      <w:rPr>
        <w:rFonts w:ascii="Arial" w:eastAsia="Calibri" w:hAnsi="Arial" w:cs="Arial"/>
        <w:b/>
        <w:sz w:val="18"/>
        <w:szCs w:val="18"/>
      </w:rPr>
    </w:pPr>
    <w:r w:rsidRPr="00522CB6">
      <w:rPr>
        <w:rFonts w:ascii="Arial" w:eastAsia="Calibri" w:hAnsi="Arial" w:cs="Arial"/>
        <w:b/>
        <w:sz w:val="18"/>
        <w:szCs w:val="18"/>
      </w:rPr>
      <w:t xml:space="preserve">SUBPROCESO: </w:t>
    </w:r>
    <w:r w:rsidR="00675EFE" w:rsidRPr="00522CB6">
      <w:rPr>
        <w:rFonts w:ascii="Arial" w:eastAsia="Calibri" w:hAnsi="Arial" w:cs="Arial"/>
        <w:b/>
        <w:sz w:val="18"/>
        <w:szCs w:val="18"/>
      </w:rPr>
      <w:t>ATENCIÓN Y SEGUIMIENTO DE DENUNCIAS</w:t>
    </w:r>
    <w:r w:rsidRPr="00522CB6">
      <w:rPr>
        <w:rFonts w:ascii="Arial" w:eastAsia="Calibri" w:hAnsi="Arial" w:cs="Arial"/>
        <w:b/>
        <w:sz w:val="18"/>
        <w:szCs w:val="18"/>
      </w:rPr>
      <w:t xml:space="preserve">                     </w:t>
    </w:r>
    <w:r w:rsidR="00CA5417" w:rsidRPr="00522CB6">
      <w:rPr>
        <w:rFonts w:ascii="Arial" w:eastAsia="Calibri" w:hAnsi="Arial" w:cs="Arial"/>
        <w:b/>
        <w:sz w:val="18"/>
        <w:szCs w:val="18"/>
      </w:rPr>
      <w:t xml:space="preserve"> </w:t>
    </w:r>
    <w:r w:rsidRPr="00522CB6">
      <w:rPr>
        <w:rFonts w:ascii="Arial" w:eastAsia="Calibri" w:hAnsi="Arial" w:cs="Arial"/>
        <w:b/>
        <w:sz w:val="18"/>
        <w:szCs w:val="18"/>
      </w:rPr>
      <w:t xml:space="preserve">              </w:t>
    </w:r>
    <w:r w:rsidR="00E13081" w:rsidRPr="00522CB6">
      <w:rPr>
        <w:rFonts w:ascii="Arial" w:eastAsia="Calibri" w:hAnsi="Arial" w:cs="Arial"/>
        <w:b/>
        <w:sz w:val="18"/>
        <w:szCs w:val="18"/>
      </w:rPr>
      <w:t xml:space="preserve">  </w:t>
    </w:r>
    <w:r w:rsidR="00155654">
      <w:rPr>
        <w:rFonts w:ascii="Arial" w:eastAsia="Calibri" w:hAnsi="Arial" w:cs="Arial"/>
        <w:b/>
        <w:sz w:val="18"/>
        <w:szCs w:val="18"/>
      </w:rPr>
      <w:t xml:space="preserve">      </w:t>
    </w:r>
    <w:proofErr w:type="gramStart"/>
    <w:r w:rsidRPr="00522CB6">
      <w:rPr>
        <w:rFonts w:ascii="Arial" w:eastAsia="Calibri" w:hAnsi="Arial" w:cs="Arial"/>
        <w:b/>
        <w:sz w:val="18"/>
        <w:szCs w:val="18"/>
      </w:rPr>
      <w:t>FECHA</w:t>
    </w:r>
    <w:r w:rsidR="006479B8">
      <w:rPr>
        <w:rFonts w:ascii="Arial" w:eastAsia="Calibri" w:hAnsi="Arial" w:cs="Arial"/>
        <w:b/>
        <w:sz w:val="18"/>
        <w:szCs w:val="18"/>
      </w:rPr>
      <w:t xml:space="preserve">  </w:t>
    </w:r>
    <w:r w:rsidRPr="00522CB6">
      <w:rPr>
        <w:rFonts w:ascii="Arial" w:eastAsia="Calibri" w:hAnsi="Arial" w:cs="Arial"/>
        <w:b/>
        <w:sz w:val="18"/>
        <w:szCs w:val="18"/>
      </w:rPr>
      <w:t>:</w:t>
    </w:r>
    <w:proofErr w:type="gramEnd"/>
    <w:r w:rsidRPr="00522CB6">
      <w:rPr>
        <w:rFonts w:ascii="Arial" w:eastAsia="Calibri" w:hAnsi="Arial" w:cs="Arial"/>
        <w:b/>
        <w:sz w:val="18"/>
        <w:szCs w:val="18"/>
      </w:rPr>
      <w:t xml:space="preserve"> </w:t>
    </w:r>
    <w:r w:rsidR="00675EFE" w:rsidRPr="00522CB6">
      <w:rPr>
        <w:rFonts w:ascii="Arial" w:eastAsia="Calibri" w:hAnsi="Arial" w:cs="Arial"/>
        <w:b/>
        <w:sz w:val="18"/>
        <w:szCs w:val="18"/>
      </w:rPr>
      <w:t>29/08/2018</w:t>
    </w:r>
  </w:p>
  <w:p w14:paraId="7D046BBF" w14:textId="77777777" w:rsidR="00FB2D83" w:rsidRPr="00522CB6" w:rsidRDefault="00FB2D83" w:rsidP="00017B9F">
    <w:pPr>
      <w:pStyle w:val="Encabezado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5CE46" w14:textId="3A003007" w:rsidR="00CD59B4" w:rsidRPr="00B74FB8" w:rsidRDefault="00CD59B4" w:rsidP="00B74FB8">
    <w:pPr>
      <w:tabs>
        <w:tab w:val="left" w:pos="6946"/>
      </w:tabs>
      <w:spacing w:after="0"/>
      <w:rPr>
        <w:rFonts w:ascii="Arial" w:eastAsia="Calibri" w:hAnsi="Arial" w:cs="Arial"/>
        <w:b/>
        <w:sz w:val="18"/>
        <w:szCs w:val="18"/>
      </w:rPr>
    </w:pPr>
    <w:r w:rsidRPr="00B74FB8">
      <w:rPr>
        <w:rFonts w:ascii="Arial" w:eastAsia="Calibri" w:hAnsi="Arial" w:cs="Arial"/>
        <w:b/>
        <w:sz w:val="18"/>
        <w:szCs w:val="18"/>
      </w:rPr>
      <w:t xml:space="preserve">MACROPROCESO: </w:t>
    </w:r>
    <w:r w:rsidR="009F3802" w:rsidRPr="00B74FB8">
      <w:rPr>
        <w:rFonts w:ascii="Arial" w:eastAsia="Calibri" w:hAnsi="Arial" w:cs="Arial"/>
        <w:b/>
        <w:sz w:val="18"/>
        <w:szCs w:val="18"/>
      </w:rPr>
      <w:t>GESTION DE INGRESOS TRIBUTARIOS Y ADUANEROS</w:t>
    </w:r>
    <w:r w:rsidRPr="00B74FB8">
      <w:rPr>
        <w:rFonts w:ascii="Arial" w:eastAsia="Calibri" w:hAnsi="Arial" w:cs="Arial"/>
        <w:b/>
        <w:sz w:val="18"/>
        <w:szCs w:val="18"/>
      </w:rPr>
      <w:tab/>
      <w:t xml:space="preserve">CODIGO: </w:t>
    </w:r>
    <w:r w:rsidR="003913C7">
      <w:rPr>
        <w:rFonts w:ascii="Arial" w:eastAsia="Calibri" w:hAnsi="Arial" w:cs="Arial"/>
        <w:b/>
        <w:sz w:val="18"/>
        <w:szCs w:val="18"/>
      </w:rPr>
      <w:t>4.3.4.1</w:t>
    </w:r>
  </w:p>
  <w:p w14:paraId="0F174540" w14:textId="30F635E4" w:rsidR="00CD59B4" w:rsidRPr="00B74FB8" w:rsidRDefault="00CD59B4" w:rsidP="009F3802">
    <w:pPr>
      <w:pBdr>
        <w:bottom w:val="single" w:sz="4" w:space="1" w:color="auto"/>
      </w:pBdr>
      <w:tabs>
        <w:tab w:val="left" w:pos="5954"/>
      </w:tabs>
      <w:spacing w:after="0"/>
      <w:ind w:left="-28" w:right="-210" w:hanging="14"/>
      <w:rPr>
        <w:rFonts w:ascii="Arial" w:eastAsia="Calibri" w:hAnsi="Arial" w:cs="Arial"/>
        <w:b/>
        <w:sz w:val="18"/>
        <w:szCs w:val="18"/>
      </w:rPr>
    </w:pPr>
    <w:r w:rsidRPr="00B74FB8">
      <w:rPr>
        <w:rFonts w:ascii="Arial" w:eastAsia="Calibri" w:hAnsi="Arial" w:cs="Arial"/>
        <w:b/>
        <w:sz w:val="18"/>
        <w:szCs w:val="18"/>
      </w:rPr>
      <w:t>PROCESO</w:t>
    </w:r>
    <w:r w:rsidR="009F3802" w:rsidRPr="00B74FB8">
      <w:rPr>
        <w:rFonts w:ascii="Arial" w:eastAsia="Calibri" w:hAnsi="Arial" w:cs="Arial"/>
        <w:b/>
        <w:sz w:val="18"/>
        <w:szCs w:val="18"/>
      </w:rPr>
      <w:t>: SERVICIO AL USUARIO</w:t>
    </w:r>
    <w:r w:rsidR="009F3802" w:rsidRPr="00B74FB8">
      <w:rPr>
        <w:rFonts w:ascii="Arial" w:eastAsia="Calibri" w:hAnsi="Arial" w:cs="Arial"/>
        <w:b/>
        <w:sz w:val="18"/>
        <w:szCs w:val="18"/>
      </w:rPr>
      <w:tab/>
    </w:r>
    <w:r w:rsidR="009F3802" w:rsidRPr="00B74FB8">
      <w:rPr>
        <w:rFonts w:ascii="Arial" w:eastAsia="Calibri" w:hAnsi="Arial" w:cs="Arial"/>
        <w:b/>
        <w:sz w:val="18"/>
        <w:szCs w:val="18"/>
      </w:rPr>
      <w:tab/>
      <w:t xml:space="preserve">            </w:t>
    </w:r>
    <w:r w:rsidRPr="00B74FB8">
      <w:rPr>
        <w:rFonts w:ascii="Arial" w:eastAsia="Calibri" w:hAnsi="Arial" w:cs="Arial"/>
        <w:b/>
        <w:sz w:val="18"/>
        <w:szCs w:val="18"/>
      </w:rPr>
      <w:t>EDICION: 01</w:t>
    </w:r>
  </w:p>
  <w:p w14:paraId="0AC8586F" w14:textId="36FBA607" w:rsidR="00CD59B4" w:rsidRPr="00B74FB8" w:rsidRDefault="00CD59B4" w:rsidP="00CD59B4">
    <w:pPr>
      <w:pBdr>
        <w:bottom w:val="single" w:sz="4" w:space="1" w:color="auto"/>
      </w:pBdr>
      <w:spacing w:after="0"/>
      <w:ind w:left="-28" w:right="-210" w:hanging="14"/>
      <w:rPr>
        <w:rFonts w:ascii="Arial" w:eastAsia="Calibri" w:hAnsi="Arial" w:cs="Arial"/>
        <w:b/>
        <w:sz w:val="18"/>
        <w:szCs w:val="18"/>
      </w:rPr>
    </w:pPr>
    <w:r w:rsidRPr="00B74FB8">
      <w:rPr>
        <w:rFonts w:ascii="Arial" w:eastAsia="Calibri" w:hAnsi="Arial" w:cs="Arial"/>
        <w:b/>
        <w:sz w:val="18"/>
        <w:szCs w:val="18"/>
      </w:rPr>
      <w:t xml:space="preserve">SUBPROCESO: ATENCION Y SEGUIMIENTO DE DENUNCIAS                                    FECHA: </w:t>
    </w:r>
    <w:r w:rsidR="009F3802" w:rsidRPr="00B74FB8">
      <w:rPr>
        <w:rFonts w:ascii="Arial" w:eastAsia="Calibri" w:hAnsi="Arial" w:cs="Arial"/>
        <w:b/>
        <w:sz w:val="18"/>
        <w:szCs w:val="18"/>
      </w:rPr>
      <w:t>29/08/2018</w:t>
    </w:r>
  </w:p>
  <w:p w14:paraId="59BEE288" w14:textId="29320F95" w:rsidR="00FB2D83" w:rsidRPr="00CD59B4" w:rsidRDefault="00FB2D83" w:rsidP="00CD59B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CD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72AE"/>
    <w:multiLevelType w:val="hybridMultilevel"/>
    <w:tmpl w:val="CCDE1146"/>
    <w:lvl w:ilvl="0" w:tplc="00005F9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6120842"/>
    <w:multiLevelType w:val="hybridMultilevel"/>
    <w:tmpl w:val="0C5CA320"/>
    <w:lvl w:ilvl="0" w:tplc="4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7E759CD"/>
    <w:multiLevelType w:val="hybridMultilevel"/>
    <w:tmpl w:val="D28E1CF8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945527C"/>
    <w:multiLevelType w:val="hybridMultilevel"/>
    <w:tmpl w:val="49BE6CE8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0A5D67"/>
    <w:multiLevelType w:val="hybridMultilevel"/>
    <w:tmpl w:val="6366BB7A"/>
    <w:lvl w:ilvl="0" w:tplc="EA6CE76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90BB4"/>
    <w:multiLevelType w:val="hybridMultilevel"/>
    <w:tmpl w:val="6ABADDB0"/>
    <w:lvl w:ilvl="0" w:tplc="EB187536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5240D"/>
    <w:multiLevelType w:val="hybridMultilevel"/>
    <w:tmpl w:val="728AAAE6"/>
    <w:lvl w:ilvl="0" w:tplc="EB187536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8">
    <w:nsid w:val="2C1E23D5"/>
    <w:multiLevelType w:val="hybridMultilevel"/>
    <w:tmpl w:val="D6C4BB7A"/>
    <w:lvl w:ilvl="0" w:tplc="4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8940F0D"/>
    <w:multiLevelType w:val="hybridMultilevel"/>
    <w:tmpl w:val="49C23020"/>
    <w:lvl w:ilvl="0" w:tplc="9506A802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  <w:vertAlign w:val="baseline"/>
      </w:rPr>
    </w:lvl>
    <w:lvl w:ilvl="1" w:tplc="440A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0">
    <w:nsid w:val="49F91B47"/>
    <w:multiLevelType w:val="hybridMultilevel"/>
    <w:tmpl w:val="22A2EFBE"/>
    <w:lvl w:ilvl="0" w:tplc="9506A802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  <w:vertAlign w:val="baseline"/>
      </w:rPr>
    </w:lvl>
    <w:lvl w:ilvl="1" w:tplc="440A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1">
    <w:nsid w:val="4CFC223F"/>
    <w:multiLevelType w:val="hybridMultilevel"/>
    <w:tmpl w:val="662C3952"/>
    <w:lvl w:ilvl="0" w:tplc="440A0017">
      <w:start w:val="1"/>
      <w:numFmt w:val="lowerLetter"/>
      <w:lvlText w:val="%1)"/>
      <w:lvlJc w:val="left"/>
      <w:pPr>
        <w:ind w:left="822" w:hanging="360"/>
      </w:pPr>
    </w:lvl>
    <w:lvl w:ilvl="1" w:tplc="440A0019" w:tentative="1">
      <w:start w:val="1"/>
      <w:numFmt w:val="lowerLetter"/>
      <w:lvlText w:val="%2."/>
      <w:lvlJc w:val="left"/>
      <w:pPr>
        <w:ind w:left="1542" w:hanging="360"/>
      </w:pPr>
    </w:lvl>
    <w:lvl w:ilvl="2" w:tplc="440A001B" w:tentative="1">
      <w:start w:val="1"/>
      <w:numFmt w:val="lowerRoman"/>
      <w:lvlText w:val="%3."/>
      <w:lvlJc w:val="right"/>
      <w:pPr>
        <w:ind w:left="2262" w:hanging="180"/>
      </w:pPr>
    </w:lvl>
    <w:lvl w:ilvl="3" w:tplc="440A000F" w:tentative="1">
      <w:start w:val="1"/>
      <w:numFmt w:val="decimal"/>
      <w:lvlText w:val="%4."/>
      <w:lvlJc w:val="left"/>
      <w:pPr>
        <w:ind w:left="2982" w:hanging="360"/>
      </w:pPr>
    </w:lvl>
    <w:lvl w:ilvl="4" w:tplc="440A0019" w:tentative="1">
      <w:start w:val="1"/>
      <w:numFmt w:val="lowerLetter"/>
      <w:lvlText w:val="%5."/>
      <w:lvlJc w:val="left"/>
      <w:pPr>
        <w:ind w:left="3702" w:hanging="360"/>
      </w:pPr>
    </w:lvl>
    <w:lvl w:ilvl="5" w:tplc="440A001B" w:tentative="1">
      <w:start w:val="1"/>
      <w:numFmt w:val="lowerRoman"/>
      <w:lvlText w:val="%6."/>
      <w:lvlJc w:val="right"/>
      <w:pPr>
        <w:ind w:left="4422" w:hanging="180"/>
      </w:pPr>
    </w:lvl>
    <w:lvl w:ilvl="6" w:tplc="440A000F" w:tentative="1">
      <w:start w:val="1"/>
      <w:numFmt w:val="decimal"/>
      <w:lvlText w:val="%7."/>
      <w:lvlJc w:val="left"/>
      <w:pPr>
        <w:ind w:left="5142" w:hanging="360"/>
      </w:pPr>
    </w:lvl>
    <w:lvl w:ilvl="7" w:tplc="440A0019" w:tentative="1">
      <w:start w:val="1"/>
      <w:numFmt w:val="lowerLetter"/>
      <w:lvlText w:val="%8."/>
      <w:lvlJc w:val="left"/>
      <w:pPr>
        <w:ind w:left="5862" w:hanging="360"/>
      </w:pPr>
    </w:lvl>
    <w:lvl w:ilvl="8" w:tplc="44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2">
    <w:nsid w:val="58980A73"/>
    <w:multiLevelType w:val="hybridMultilevel"/>
    <w:tmpl w:val="B434C7A8"/>
    <w:lvl w:ilvl="0" w:tplc="EB187536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EBA42CF"/>
    <w:multiLevelType w:val="hybridMultilevel"/>
    <w:tmpl w:val="980EC76A"/>
    <w:lvl w:ilvl="0" w:tplc="9506A8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913D95"/>
    <w:multiLevelType w:val="hybridMultilevel"/>
    <w:tmpl w:val="72268CAC"/>
    <w:lvl w:ilvl="0" w:tplc="440A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5">
    <w:nsid w:val="784C3FBC"/>
    <w:multiLevelType w:val="hybridMultilevel"/>
    <w:tmpl w:val="D22C99CA"/>
    <w:lvl w:ilvl="0" w:tplc="440A001B">
      <w:start w:val="1"/>
      <w:numFmt w:val="lowerRoman"/>
      <w:lvlText w:val="%1."/>
      <w:lvlJc w:val="right"/>
      <w:pPr>
        <w:ind w:left="720" w:hanging="360"/>
      </w:pPr>
      <w:rPr>
        <w:rFonts w:hint="default"/>
        <w:vertAlign w:val="baseline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5759AF"/>
    <w:multiLevelType w:val="hybridMultilevel"/>
    <w:tmpl w:val="C1A67148"/>
    <w:lvl w:ilvl="0" w:tplc="440A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7">
    <w:nsid w:val="7C9235C8"/>
    <w:multiLevelType w:val="hybridMultilevel"/>
    <w:tmpl w:val="079C4DEE"/>
    <w:lvl w:ilvl="0" w:tplc="440A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6"/>
  </w:num>
  <w:num w:numId="5">
    <w:abstractNumId w:val="4"/>
  </w:num>
  <w:num w:numId="6">
    <w:abstractNumId w:val="15"/>
  </w:num>
  <w:num w:numId="7">
    <w:abstractNumId w:val="3"/>
  </w:num>
  <w:num w:numId="8">
    <w:abstractNumId w:val="10"/>
  </w:num>
  <w:num w:numId="9">
    <w:abstractNumId w:val="13"/>
  </w:num>
  <w:num w:numId="10">
    <w:abstractNumId w:val="9"/>
  </w:num>
  <w:num w:numId="11">
    <w:abstractNumId w:val="7"/>
  </w:num>
  <w:num w:numId="12">
    <w:abstractNumId w:val="8"/>
  </w:num>
  <w:num w:numId="13">
    <w:abstractNumId w:val="2"/>
  </w:num>
  <w:num w:numId="14">
    <w:abstractNumId w:val="14"/>
  </w:num>
  <w:num w:numId="15">
    <w:abstractNumId w:val="17"/>
  </w:num>
  <w:num w:numId="16">
    <w:abstractNumId w:val="6"/>
  </w:num>
  <w:num w:numId="17">
    <w:abstractNumId w:val="12"/>
  </w:num>
  <w:num w:numId="18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D1D"/>
    <w:rsid w:val="000119D7"/>
    <w:rsid w:val="00012999"/>
    <w:rsid w:val="00017B9F"/>
    <w:rsid w:val="00020895"/>
    <w:rsid w:val="00022487"/>
    <w:rsid w:val="000360E4"/>
    <w:rsid w:val="000375CC"/>
    <w:rsid w:val="00065B87"/>
    <w:rsid w:val="000776EE"/>
    <w:rsid w:val="00085E77"/>
    <w:rsid w:val="000A699C"/>
    <w:rsid w:val="000E4E00"/>
    <w:rsid w:val="000E7DD7"/>
    <w:rsid w:val="000F2B37"/>
    <w:rsid w:val="001059D4"/>
    <w:rsid w:val="0013077F"/>
    <w:rsid w:val="00145C64"/>
    <w:rsid w:val="001477FB"/>
    <w:rsid w:val="0015131F"/>
    <w:rsid w:val="00153B43"/>
    <w:rsid w:val="00155654"/>
    <w:rsid w:val="0017495F"/>
    <w:rsid w:val="001759E0"/>
    <w:rsid w:val="00190DF8"/>
    <w:rsid w:val="001A1CCA"/>
    <w:rsid w:val="001A3C14"/>
    <w:rsid w:val="001B5334"/>
    <w:rsid w:val="001D0244"/>
    <w:rsid w:val="001D3CE0"/>
    <w:rsid w:val="001E3957"/>
    <w:rsid w:val="001F5E4B"/>
    <w:rsid w:val="00235AF1"/>
    <w:rsid w:val="00241625"/>
    <w:rsid w:val="00243944"/>
    <w:rsid w:val="002540A3"/>
    <w:rsid w:val="00254BB2"/>
    <w:rsid w:val="00262669"/>
    <w:rsid w:val="00270366"/>
    <w:rsid w:val="00275607"/>
    <w:rsid w:val="002760E4"/>
    <w:rsid w:val="002B5350"/>
    <w:rsid w:val="002C4905"/>
    <w:rsid w:val="002C6045"/>
    <w:rsid w:val="002F30C2"/>
    <w:rsid w:val="002F33AD"/>
    <w:rsid w:val="002F58C6"/>
    <w:rsid w:val="002F78D3"/>
    <w:rsid w:val="00304B22"/>
    <w:rsid w:val="00333829"/>
    <w:rsid w:val="00333C27"/>
    <w:rsid w:val="00352E66"/>
    <w:rsid w:val="00360A5E"/>
    <w:rsid w:val="003622F3"/>
    <w:rsid w:val="003642B5"/>
    <w:rsid w:val="00367F96"/>
    <w:rsid w:val="00371746"/>
    <w:rsid w:val="003756D0"/>
    <w:rsid w:val="003913C7"/>
    <w:rsid w:val="003927DD"/>
    <w:rsid w:val="00393707"/>
    <w:rsid w:val="003A20B5"/>
    <w:rsid w:val="003B671C"/>
    <w:rsid w:val="003B7D1D"/>
    <w:rsid w:val="003E30E6"/>
    <w:rsid w:val="003F00A1"/>
    <w:rsid w:val="003F653F"/>
    <w:rsid w:val="0041211E"/>
    <w:rsid w:val="004136AC"/>
    <w:rsid w:val="0043110A"/>
    <w:rsid w:val="00432E16"/>
    <w:rsid w:val="00436161"/>
    <w:rsid w:val="00484320"/>
    <w:rsid w:val="004874D5"/>
    <w:rsid w:val="004A6E89"/>
    <w:rsid w:val="004C0D0E"/>
    <w:rsid w:val="004C13AC"/>
    <w:rsid w:val="004C6EBE"/>
    <w:rsid w:val="004E2460"/>
    <w:rsid w:val="004F021D"/>
    <w:rsid w:val="004F7A5C"/>
    <w:rsid w:val="00500E47"/>
    <w:rsid w:val="00502AD5"/>
    <w:rsid w:val="00522CB6"/>
    <w:rsid w:val="00531689"/>
    <w:rsid w:val="00566178"/>
    <w:rsid w:val="00580047"/>
    <w:rsid w:val="0058148D"/>
    <w:rsid w:val="00585888"/>
    <w:rsid w:val="005A74D5"/>
    <w:rsid w:val="005B354E"/>
    <w:rsid w:val="005F22E2"/>
    <w:rsid w:val="00630421"/>
    <w:rsid w:val="00634464"/>
    <w:rsid w:val="006479B8"/>
    <w:rsid w:val="00653623"/>
    <w:rsid w:val="0066091D"/>
    <w:rsid w:val="00665CEA"/>
    <w:rsid w:val="006675BA"/>
    <w:rsid w:val="00670775"/>
    <w:rsid w:val="00675EFE"/>
    <w:rsid w:val="0068441E"/>
    <w:rsid w:val="00691793"/>
    <w:rsid w:val="0069402D"/>
    <w:rsid w:val="006A1227"/>
    <w:rsid w:val="006A2BBE"/>
    <w:rsid w:val="006B3666"/>
    <w:rsid w:val="006B5606"/>
    <w:rsid w:val="006C1542"/>
    <w:rsid w:val="006D061B"/>
    <w:rsid w:val="006D1FD3"/>
    <w:rsid w:val="006E4176"/>
    <w:rsid w:val="00701A12"/>
    <w:rsid w:val="007051EB"/>
    <w:rsid w:val="007126FA"/>
    <w:rsid w:val="007138A3"/>
    <w:rsid w:val="00740F3A"/>
    <w:rsid w:val="00742060"/>
    <w:rsid w:val="00776907"/>
    <w:rsid w:val="0079333C"/>
    <w:rsid w:val="007938A8"/>
    <w:rsid w:val="00794A71"/>
    <w:rsid w:val="007D395C"/>
    <w:rsid w:val="007D7132"/>
    <w:rsid w:val="007E2D81"/>
    <w:rsid w:val="007F577B"/>
    <w:rsid w:val="008119C8"/>
    <w:rsid w:val="008153BC"/>
    <w:rsid w:val="00820D4B"/>
    <w:rsid w:val="008332D4"/>
    <w:rsid w:val="00836DAE"/>
    <w:rsid w:val="00847CD2"/>
    <w:rsid w:val="008571E4"/>
    <w:rsid w:val="008610B1"/>
    <w:rsid w:val="00865DCC"/>
    <w:rsid w:val="008A3768"/>
    <w:rsid w:val="008A7EAA"/>
    <w:rsid w:val="008B2062"/>
    <w:rsid w:val="008B3B0E"/>
    <w:rsid w:val="008B799B"/>
    <w:rsid w:val="008C411A"/>
    <w:rsid w:val="008D2E12"/>
    <w:rsid w:val="008D40A3"/>
    <w:rsid w:val="008D4C7C"/>
    <w:rsid w:val="008E27A5"/>
    <w:rsid w:val="008E4768"/>
    <w:rsid w:val="00910BF2"/>
    <w:rsid w:val="00911265"/>
    <w:rsid w:val="00933BB2"/>
    <w:rsid w:val="009379A8"/>
    <w:rsid w:val="0094066F"/>
    <w:rsid w:val="009465D9"/>
    <w:rsid w:val="00970328"/>
    <w:rsid w:val="009914A7"/>
    <w:rsid w:val="00995260"/>
    <w:rsid w:val="009A02B3"/>
    <w:rsid w:val="009A6984"/>
    <w:rsid w:val="009B01A2"/>
    <w:rsid w:val="009C39BC"/>
    <w:rsid w:val="009D0772"/>
    <w:rsid w:val="009E26C8"/>
    <w:rsid w:val="009F10A3"/>
    <w:rsid w:val="009F3802"/>
    <w:rsid w:val="00A0156F"/>
    <w:rsid w:val="00A126F9"/>
    <w:rsid w:val="00A20A6D"/>
    <w:rsid w:val="00A50887"/>
    <w:rsid w:val="00A628CB"/>
    <w:rsid w:val="00A651EA"/>
    <w:rsid w:val="00AA46C1"/>
    <w:rsid w:val="00AD384F"/>
    <w:rsid w:val="00AD7F18"/>
    <w:rsid w:val="00AE375A"/>
    <w:rsid w:val="00AE690C"/>
    <w:rsid w:val="00B43396"/>
    <w:rsid w:val="00B43D6E"/>
    <w:rsid w:val="00B544AC"/>
    <w:rsid w:val="00B56377"/>
    <w:rsid w:val="00B74FB8"/>
    <w:rsid w:val="00BC5196"/>
    <w:rsid w:val="00BC5BA3"/>
    <w:rsid w:val="00BE05D4"/>
    <w:rsid w:val="00BE08B2"/>
    <w:rsid w:val="00C0295F"/>
    <w:rsid w:val="00C24C54"/>
    <w:rsid w:val="00C33FB0"/>
    <w:rsid w:val="00C37F14"/>
    <w:rsid w:val="00C45A2A"/>
    <w:rsid w:val="00C4635E"/>
    <w:rsid w:val="00C471ED"/>
    <w:rsid w:val="00C83378"/>
    <w:rsid w:val="00CA5417"/>
    <w:rsid w:val="00CB6BF9"/>
    <w:rsid w:val="00CD59B4"/>
    <w:rsid w:val="00CF30E8"/>
    <w:rsid w:val="00D005B4"/>
    <w:rsid w:val="00D01B50"/>
    <w:rsid w:val="00D20903"/>
    <w:rsid w:val="00D42E6D"/>
    <w:rsid w:val="00D45102"/>
    <w:rsid w:val="00D526AC"/>
    <w:rsid w:val="00D5371F"/>
    <w:rsid w:val="00D55BDF"/>
    <w:rsid w:val="00D62DBF"/>
    <w:rsid w:val="00D66912"/>
    <w:rsid w:val="00D70E7A"/>
    <w:rsid w:val="00D73C0B"/>
    <w:rsid w:val="00D87175"/>
    <w:rsid w:val="00D96484"/>
    <w:rsid w:val="00DA65FD"/>
    <w:rsid w:val="00DE2295"/>
    <w:rsid w:val="00DE3FD3"/>
    <w:rsid w:val="00DE4092"/>
    <w:rsid w:val="00DE4F61"/>
    <w:rsid w:val="00DF172B"/>
    <w:rsid w:val="00E03B7B"/>
    <w:rsid w:val="00E10A9C"/>
    <w:rsid w:val="00E13081"/>
    <w:rsid w:val="00E13FF2"/>
    <w:rsid w:val="00E15E82"/>
    <w:rsid w:val="00E2064A"/>
    <w:rsid w:val="00E23519"/>
    <w:rsid w:val="00E27813"/>
    <w:rsid w:val="00E43B1A"/>
    <w:rsid w:val="00E4550B"/>
    <w:rsid w:val="00E508A5"/>
    <w:rsid w:val="00E64511"/>
    <w:rsid w:val="00E83358"/>
    <w:rsid w:val="00E9358F"/>
    <w:rsid w:val="00E96785"/>
    <w:rsid w:val="00EA5D33"/>
    <w:rsid w:val="00EA7380"/>
    <w:rsid w:val="00EE0607"/>
    <w:rsid w:val="00EF6480"/>
    <w:rsid w:val="00F10E57"/>
    <w:rsid w:val="00F13AF0"/>
    <w:rsid w:val="00F22083"/>
    <w:rsid w:val="00F61DC5"/>
    <w:rsid w:val="00F66E1D"/>
    <w:rsid w:val="00F7632E"/>
    <w:rsid w:val="00F77B1A"/>
    <w:rsid w:val="00F825C3"/>
    <w:rsid w:val="00F84622"/>
    <w:rsid w:val="00F93D26"/>
    <w:rsid w:val="00FA0CE1"/>
    <w:rsid w:val="00FA0FAB"/>
    <w:rsid w:val="00FA1F31"/>
    <w:rsid w:val="00FA742D"/>
    <w:rsid w:val="00FB2D83"/>
    <w:rsid w:val="00FC2026"/>
    <w:rsid w:val="00FC2940"/>
    <w:rsid w:val="00FE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90FCA2"/>
  <w15:docId w15:val="{37166B45-880B-4B34-A47B-5171423A3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7D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7D1D"/>
  </w:style>
  <w:style w:type="paragraph" w:styleId="Piedepgina">
    <w:name w:val="footer"/>
    <w:basedOn w:val="Normal"/>
    <w:link w:val="PiedepginaCar"/>
    <w:uiPriority w:val="99"/>
    <w:unhideWhenUsed/>
    <w:rsid w:val="003B7D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7D1D"/>
  </w:style>
  <w:style w:type="paragraph" w:styleId="Textodeglobo">
    <w:name w:val="Balloon Text"/>
    <w:basedOn w:val="Normal"/>
    <w:link w:val="TextodegloboCar"/>
    <w:uiPriority w:val="99"/>
    <w:semiHidden/>
    <w:unhideWhenUsed/>
    <w:rsid w:val="003B7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7D1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A3C1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5E82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1211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1211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1211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1211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121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9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fensordgii@mh.gob.s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21AE3-E70D-40B5-AB64-E1A6B6E8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1624</Words>
  <Characters>8934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DGII</Company>
  <LinksUpToDate>false</LinksUpToDate>
  <CharactersWithSpaces>10537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rhina.navarro</dc:creator>
  <cp:lastModifiedBy>Marcela Jazmin Medrano Delgado</cp:lastModifiedBy>
  <cp:revision>2</cp:revision>
  <cp:lastPrinted>2018-09-07T17:56:00Z</cp:lastPrinted>
  <dcterms:created xsi:type="dcterms:W3CDTF">2018-09-07T19:13:00Z</dcterms:created>
  <dcterms:modified xsi:type="dcterms:W3CDTF">2018-09-07T19:13:00Z</dcterms:modified>
</cp:coreProperties>
</file>