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9D" w:rsidRDefault="00212F3D" w:rsidP="00BE039D">
      <w:pPr>
        <w:pStyle w:val="Ttulo"/>
        <w:jc w:val="right"/>
        <w:rPr>
          <w:rFonts w:ascii="Calibri" w:hAnsi="Calibri" w:cs="Calibri"/>
          <w:b w:val="0"/>
          <w:sz w:val="22"/>
          <w:szCs w:val="22"/>
          <w:u w:val="none"/>
        </w:rPr>
      </w:pPr>
      <w:r w:rsidRPr="00212F3D">
        <w:rPr>
          <w:rFonts w:ascii="Calibri" w:hAnsi="Calibri" w:cs="Calibri"/>
          <w:b w:val="0"/>
          <w:noProof/>
          <w:sz w:val="22"/>
          <w:szCs w:val="22"/>
          <w:u w:val="none"/>
        </w:rPr>
        <mc:AlternateContent>
          <mc:Choice Requires="wps">
            <w:drawing>
              <wp:anchor distT="45720" distB="45720" distL="114300" distR="114300" simplePos="0" relativeHeight="251664384" behindDoc="0" locked="0" layoutInCell="1" allowOverlap="1">
                <wp:simplePos x="0" y="0"/>
                <wp:positionH relativeFrom="column">
                  <wp:posOffset>2324610</wp:posOffset>
                </wp:positionH>
                <wp:positionV relativeFrom="paragraph">
                  <wp:posOffset>-754617</wp:posOffset>
                </wp:positionV>
                <wp:extent cx="1641475" cy="1020445"/>
                <wp:effectExtent l="0" t="0" r="158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020445"/>
                        </a:xfrm>
                        <a:prstGeom prst="rect">
                          <a:avLst/>
                        </a:prstGeom>
                        <a:solidFill>
                          <a:srgbClr val="FFFFFF"/>
                        </a:solidFill>
                        <a:ln w="9525">
                          <a:solidFill>
                            <a:srgbClr val="000000"/>
                          </a:solidFill>
                          <a:miter lim="800000"/>
                          <a:headEnd/>
                          <a:tailEnd/>
                        </a:ln>
                      </wps:spPr>
                      <wps:txbx>
                        <w:txbxContent>
                          <w:p w:rsidR="00212F3D" w:rsidRDefault="00212F3D">
                            <w:r>
                              <w:t>Versión pública de conformidad con el artículo 30 de la LAIP, por contener datos personales de terceros.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3.05pt;margin-top:-59.4pt;width:129.25pt;height:80.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JSKwIAAFUEAAAOAAAAZHJzL2Uyb0RvYy54bWysVNtu2zAMfR+wfxD0vvoCpxcjTtGl6zCg&#10;uwDdPoCR5FiYLHqSErv7+lFymma3l2F+EMSQOjw8JLO8nnrD9sp5jbbhxVnOmbICpbbbhn/5fPfq&#10;kjMfwEowaFXDH5Xn16uXL5bjUKsSOzRSOUYg1tfj0PAuhKHOMi861YM/w0FZcrboeghkum0mHYyE&#10;3puszPPzbEQnB4dCeU+/3s5Ovkr4batE+Ni2XgVmGk7cQjpdOjfxzFZLqLcOhk6LAw34BxY9aEtJ&#10;j1C3EIDtnP4NqtfCocc2nAnsM2xbLVSqgaop8l+qeehgUKkWEscPR5n8/4MVH/afHNOy4WVxwZmF&#10;npq03oF0yKRiQU0BWRllGgdfU/TDQPFheo0TtTuV7Id7FF89s7juwG7VjXM4dgok0Sziy+zk6Yzj&#10;I8hmfI+SssEuYAKaWtdHDUkVRujUrsdji4gHEzHleVVUFwvOBPmKvMyrapFyQP30fHA+vFXYs3hp&#10;uKMZSPCwv/ch0oH6KSRm82i0vNPGJMNtN2vj2B5oXu7Sd0D/KcxYNjb8alEuZgX+CpGn708QvQ40&#10;+Eb3Db88BkEddXtjZRrLANrMd6Js7EHIqN2sYpg2U2pdUjmKvEH5SMo6nOec9pIuHbrvnI004w33&#10;33bgFGfmnaXuXBVVFZciGdXioiTDnXo2px6wgqAaHjibr+uQFinqZvGGutjqpO8zkwNlmt0k+2HP&#10;4nKc2inq+d9g9QMAAP//AwBQSwMEFAAGAAgAAAAhAOL3e8zhAAAACwEAAA8AAABkcnMvZG93bnJl&#10;di54bWxMj8FOwzAQRO9I/IO1SFxQ67iNTBriVAgJBDcoCK5uvE0iYjvYbhr+nuUEx9U+zbyptrMd&#10;2IQh9t4pEMsMGLrGm961Ct5e7xcFsJi0M3rwDhV8Y4RtfX5W6dL4k3vBaZdaRiEullpBl9JYch6b&#10;Dq2OSz+io9/BB6sTnaHlJugThduBr7JMcqt7Rw2dHvGuw+Zzd7QKivxx+ohP6+f3Rh6GTbq6nh6+&#10;glKXF/PtDbCEc/qD4Vef1KEmp70/OhPZoGAtpSBUwUKIgkYQIle5BLZXkIsN8Lri/zfUPwAAAP//&#10;AwBQSwECLQAUAAYACAAAACEAtoM4kv4AAADhAQAAEwAAAAAAAAAAAAAAAAAAAAAAW0NvbnRlbnRf&#10;VHlwZXNdLnhtbFBLAQItABQABgAIAAAAIQA4/SH/1gAAAJQBAAALAAAAAAAAAAAAAAAAAC8BAABf&#10;cmVscy8ucmVsc1BLAQItABQABgAIAAAAIQCw77JSKwIAAFUEAAAOAAAAAAAAAAAAAAAAAC4CAABk&#10;cnMvZTJvRG9jLnhtbFBLAQItABQABgAIAAAAIQDi93vM4QAAAAsBAAAPAAAAAAAAAAAAAAAAAIUE&#10;AABkcnMvZG93bnJldi54bWxQSwUGAAAAAAQABADzAAAAkwUAAAAA&#10;">
                <v:textbox>
                  <w:txbxContent>
                    <w:p w:rsidR="00212F3D" w:rsidRDefault="00212F3D">
                      <w:r>
                        <w:t>Versión pública de conformidad con el artículo 30 de la LAIP, por contener datos personales de terceros.</w:t>
                      </w:r>
                    </w:p>
                  </w:txbxContent>
                </v:textbox>
                <w10:wrap type="square"/>
              </v:shape>
            </w:pict>
          </mc:Fallback>
        </mc:AlternateContent>
      </w:r>
      <w:r w:rsidR="00616C8A">
        <w:rPr>
          <w:noProof/>
          <w:lang w:val="es-SV" w:eastAsia="es-SV"/>
        </w:rPr>
        <mc:AlternateContent>
          <mc:Choice Requires="wpg">
            <w:drawing>
              <wp:anchor distT="0" distB="0" distL="114300" distR="114300" simplePos="0" relativeHeight="251660288" behindDoc="0" locked="0" layoutInCell="1" allowOverlap="1" wp14:anchorId="02E5E58B" wp14:editId="48A3C243">
                <wp:simplePos x="0" y="0"/>
                <wp:positionH relativeFrom="column">
                  <wp:posOffset>-1270</wp:posOffset>
                </wp:positionH>
                <wp:positionV relativeFrom="paragraph">
                  <wp:posOffset>-637645</wp:posOffset>
                </wp:positionV>
                <wp:extent cx="2301240" cy="115125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1151255"/>
                          <a:chOff x="7910" y="720"/>
                          <a:chExt cx="3485" cy="1815"/>
                        </a:xfrm>
                      </wpg:grpSpPr>
                      <wps:wsp>
                        <wps:cNvPr id="3" name="Text Box 9"/>
                        <wps:cNvSpPr txBox="1">
                          <a:spLocks noChangeArrowheads="1"/>
                        </wps:cNvSpPr>
                        <wps:spPr bwMode="auto">
                          <a:xfrm>
                            <a:off x="7910" y="1698"/>
                            <a:ext cx="3485" cy="8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BB" w:rsidRPr="00D12D35" w:rsidRDefault="00116ABB" w:rsidP="00BE039D">
                              <w:pPr>
                                <w:jc w:val="center"/>
                                <w:rPr>
                                  <w:rFonts w:ascii="Gill Sans MT" w:hAnsi="Gill Sans MT" w:cs="Arial"/>
                                  <w:sz w:val="18"/>
                                  <w:szCs w:val="16"/>
                                </w:rPr>
                              </w:pPr>
                              <w:r w:rsidRPr="00D12D35">
                                <w:rPr>
                                  <w:rFonts w:ascii="Gill Sans MT" w:hAnsi="Gill Sans MT" w:cs="Arial"/>
                                  <w:sz w:val="18"/>
                                  <w:szCs w:val="16"/>
                                </w:rPr>
                                <w:t xml:space="preserve">Ministerio de Hacienda </w:t>
                              </w:r>
                            </w:p>
                            <w:p w:rsidR="00116ABB" w:rsidRPr="00541BFE" w:rsidRDefault="00116ABB" w:rsidP="00BE039D">
                              <w:pPr>
                                <w:jc w:val="center"/>
                                <w:rPr>
                                  <w:rFonts w:ascii="Arial Narrow" w:hAnsi="Arial Narrow" w:cs="Arial"/>
                                  <w:sz w:val="18"/>
                                  <w:szCs w:val="16"/>
                                </w:rPr>
                              </w:pPr>
                              <w:r w:rsidRPr="00541BFE">
                                <w:rPr>
                                  <w:rFonts w:ascii="Arial Narrow" w:hAnsi="Arial Narrow" w:cs="Arial"/>
                                  <w:sz w:val="18"/>
                                  <w:szCs w:val="16"/>
                                </w:rPr>
                                <w:t xml:space="preserve">Unidad de Acceso a </w:t>
                              </w:r>
                              <w:smartTag w:uri="urn:schemas-microsoft-com:office:smarttags" w:element="PersonName">
                                <w:smartTagPr>
                                  <w:attr w:name="ProductID" w:val="la Información Pública"/>
                                </w:smartTagPr>
                                <w:r w:rsidRPr="00541BFE">
                                  <w:rPr>
                                    <w:rFonts w:ascii="Arial Narrow" w:hAnsi="Arial Narrow" w:cs="Arial"/>
                                    <w:sz w:val="18"/>
                                    <w:szCs w:val="16"/>
                                  </w:rPr>
                                  <w:t>la Información Pública</w:t>
                                </w:r>
                              </w:smartTag>
                            </w:p>
                            <w:p w:rsidR="00116ABB" w:rsidRDefault="00116ABB" w:rsidP="00BE039D">
                              <w:pPr>
                                <w:jc w:val="center"/>
                                <w:rPr>
                                  <w:sz w:val="18"/>
                                  <w:szCs w:val="18"/>
                                  <w:lang w:val="es-SV"/>
                                </w:rPr>
                              </w:pPr>
                            </w:p>
                            <w:p w:rsidR="00116ABB" w:rsidRPr="00A21EDB" w:rsidRDefault="00116ABB" w:rsidP="00BE039D">
                              <w:pPr>
                                <w:jc w:val="center"/>
                                <w:rPr>
                                  <w:sz w:val="18"/>
                                  <w:szCs w:val="18"/>
                                  <w:lang w:val="es-SV"/>
                                </w:rPr>
                              </w:pPr>
                            </w:p>
                          </w:txbxContent>
                        </wps:txbx>
                        <wps:bodyPr rot="0" vert="horz" wrap="square" lIns="91440" tIns="45720" rIns="91440" bIns="45720" anchor="t" anchorCtr="0" upright="1">
                          <a:noAutofit/>
                        </wps:bodyPr>
                      </wps:wsp>
                      <pic:pic xmlns:pic="http://schemas.openxmlformats.org/drawingml/2006/picture">
                        <pic:nvPicPr>
                          <pic:cNvPr id="4" name="Picture 1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54" y="720"/>
                            <a:ext cx="1056" cy="99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pic:spPr>
                      </pic:pic>
                      <wps:wsp>
                        <wps:cNvPr id="5" name="Line 11"/>
                        <wps:cNvCnPr>
                          <a:cxnSpLocks noChangeShapeType="1"/>
                        </wps:cNvCnPr>
                        <wps:spPr bwMode="auto">
                          <a:xfrm>
                            <a:off x="9112" y="2268"/>
                            <a:ext cx="10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9526" y="2268"/>
                            <a:ext cx="253"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5E58B" id="Group 8" o:spid="_x0000_s1027" style="position:absolute;left:0;text-align:left;margin-left:-.1pt;margin-top:-50.2pt;width:181.2pt;height:90.65pt;z-index:251660288" coordorigin="7910,720" coordsize="3485,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Z2q6wQAAJIRAAAOAAAAZHJzL2Uyb0RvYy54bWzsWG1v2zYQ/j5g/4HQ&#10;d8WiLFkviFMksh0UyLZgzX4ALdEWUYnUSDp2Nuy/70hKfmubZs1WdEAN2KD4dnfP3T138uWbXdug&#10;RyoVE3zq4YvAQ5SXomJ8PfV+e1j4qYeUJrwijeB06j1R5b25+vGHy22X01DUoqmoRHAJV/m2m3q1&#10;1l0+Gqmypi1RF6KjHBZXQrZEw6NcjypJtnB724zCIJiMtkJWnRQlVQpmZ27Ru7L3r1a01L+sVopq&#10;1Ew90E3bX2l/l+Z3dHVJ8rUkXc3KXg3yBVq0hHEQur9qRjRBG8k+uKplpRRKrPRFKdqRWK1YSa0N&#10;YA0Ozqy5lWLTWVvW+Xbd7WECaM9w+uJry58f7yVi1dQLPcRJCy6yUlFqoNl26xx23MruXXcvnX0w&#10;vBPlewXLo/N187x2m9Fy+5Oo4Dqy0cJCs1vJ1lwBRqOd9cDT3gN0p1EJk+E4wGEEjiphDeMYh3Hs&#10;fFTW4EhzLskwrMNyEvbuK+t5f3wcpXF/NsX24IjkTq7VtdfNGAbhpg6Iqtch+q4mHbWOUgavHtHx&#10;gOiDMe9G7FDmQLWbDKJI72AaLLUAKQcs4qKoCV/TaynFtqakAu2wOQk27I86G5S55HNI7xHDk8y6&#10;leQD3gfA0nFiRQx4kbyTSt9S0SIzmHoScsmqSR7vlDbaHLYYt3KxYE0D8yRv+MkEbHQzIBWOmjUj&#10;36bHn1mQzdN5GvlROJn7UTCb+deLIvInC5zEs/GsKGb4LyMXR3nNqopyI2ZIVRy9zHE9abgk2yer&#10;Eg2rzHVGJSXXy6KR6JEYqgiKIrPeAuWPto1O1bAggC1nJpkQvgkzfzFJEz9aRLGfJUHqBzi7ySZB&#10;lEWzxalJd4zT15uEtlMvi8PYBdMztgXw6Z19ZBvJW6aBjBvWTr3U7Onzy4TgnFfWtZqwxo2PoDDq&#10;H6AAxAZH24A1MeqiVe+WO7jFRPFSVE8QulJAZEE6QwWBQS3kHx7aAhtPPfX7hkjqoeYth/DPcGRY&#10;QduHKDapj+TxyvJ4hfASrpp62kNuWGhH+ZtOsnUNklzCcXEN5LRiNpoPWvWJBvxwddmxModv7xwY&#10;fRBvny9RcEpvjC2uzLUvuqMl8v2m86FKdESzJWuYfrIVD7xrlOKP96w0wJqHA+dEA+fAqhGKgCwB&#10;8mGTOwKJy0pL4s9wzemRkXk8kblsWDfkjhn31gHQZ7XpIwC5ujcT5aalXLtCLmkDhgquatYp8G5O&#10;2yWtgHfeVhg4HZoIDdUEHMgdDQ0xdkwmYXodBFl44xdxUACZJHP/OosSPwnmSRREKS5wMWTeRlGA&#10;gDSzjv0LqedYo08qywjHaUByg5BjmfJXIFKbS0pLqsvaTK+AhPp5QzjDgkX9ALTxwYsYPwtiCITj&#10;Ggkq2QKLg3jiKmSWjb8T/v+f8HGYAE/b0PomGH+IUSBRM4TvV+q2oPFz/astptg2TH2/VHDXvJY7&#10;3jeve96zndvDUwfUctJiuSPm/MsSDmPonyHhwnBy1mLhAPcZ5wR8ssFqoIpaR76kwXp1rYdXi76k&#10;f6q8f6NN277PPGpAXB1yjDs0IrbTPGtAXNcB5GvnbYE3Lv7P3wQgAI5jMzTE+/ViMw5B/kdjM4zh&#10;HcW+aj1fCv5xaI5T/ApW+h6bJiRtlNoXfxvS/Z8U5p+F42e76/BXytX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pbTRuAAAAAJAQAADwAAAGRycy9kb3ducmV2LnhtbEyPwU7D&#10;MAyG70i8Q2QkblvSDqZRmk7TBJwmJDYkxC1rvLZa41RN1nZvjznBybL96ffnfD25VgzYh8aThmSu&#10;QCCV3jZUafg8vM5WIEI0ZE3rCTVcMcC6uL3JTWb9SB847GMlOIRCZjTUMXaZlKGs0Zkw9x0S706+&#10;dyZy21fS9mbkcNfKVKmldKYhvlCbDrc1luf9xWl4G824WSQvw+582l6/D4/vX7sEtb6/mzbPICJO&#10;8Q+GX31Wh4Kdjv5CNohWwyxlkEui1AMIBhbLlEdHDSv1BLLI5f8Pih8AAAD//wMAUEsDBAoAAAAA&#10;AAAAIQCVg3g2niAAAJ4gAAAUAAAAZHJzL21lZGlhL2ltYWdlMS5wbmeJUE5HDQoaCgAAAA1JSERS&#10;AAAAvgAAALUIAwAAANZttWwAAAAEZ0FNQQAAsYiVmPSmAAADAFBMVEUAAAAAADMAAGYAAAAAAAAA&#10;AP8AMwAAMzMAM2YAM5kAM8wAM/8AZgAAZjMAZmYAZpkAZswAZv8AmQAAAAAAmWYAmZkAmcwAAAAA&#10;zAAAAAAAzGYAzJkAzMwAAAAAAAAAAAAAAAAAAAAAAAAAAAAzAAAAAAAAAAAAAAAAAAAzAP8zMwAz&#10;MzMAAAAAAAAAAAAzM/8AAAAzZjMzZmYAAAAAAAAzZv8zmQAAAAAzmWYAAAAAAAAzmf8zzAAAAAAz&#10;zGYzzJkzzMwAAAAz/wAAAAAAAAAAAAAz/8wAAAAAAAAAAAAAAAAAAAAAAAAAAABmMwBmMzMAAAAA&#10;AAAAAAAAAABmZgBmZjNmZmZmZplmZswAAABmmQBmmTNmmWZmmZkAAABmmf8AAABmzDNmzGZmzJlm&#10;zMwAAABm/wAAAAAAAAAAAABm/8wAAACZAAAAAAAAAAAAAAAAAAAAAAAAAAAAAAAAAAAAAAAAAAAA&#10;AACZZgCZZjOZZmYAAAAAAAAAAACZmQCZmTOZmWaZmZmZmcyZmf+ZzACZzDOZzGYAAACZzMwAAACZ&#10;/wAAAAAAAAAAAACZ/8yZ///MAAAAAAAAAAAAAAAAAAAAAAAAAAAAAAAAAAAAAAAAAAAAAAAAAAAA&#10;AAAAAAAAAAAAAAAAAADMmQDMmTPMmWbMmZkAAAAAAADMzADMzDPMzGbMzJnMzMzMzP8AAADM/zMA&#10;AAAAAADM/8zM////AAAAAAAAAAAAAAAAAAAAAAD/MwAAAAAAAAAAAAAAAAAAAAD/ZgAAAAD/ZmYA&#10;AAAAAAAAAAAAAAAAAAAAAAD/mZkAAAAAAAD/zAD/zDP/zGb/zJn/zMwAAAD//wD//zMAAAAAAAD/&#10;/8z///8AAAAAAAAAAAAAAAAAAAAAAAAAAAAAAAAAAAAAAAAAAAAAAAAAAAAAAAAAAAAAAAAAAAAA&#10;AAAAAAAAAAAAAAAAAAAAAAAAAAAAAAAAAAAAAAAAAAAAAAAAAAAAAAAAAAAAAAAAAAAAAAAAAAAA&#10;AAAAAAAAAAAAAABRIbtHAAAACXBIWXMAAA7HAAAOxwE4ki92AAAdNElEQVR4nMVdy28cyXn/eoD0&#10;TCcjatyQAiLkkRdPH4xdIIEBB7awhxzJC9UJEi+C2IQPC/8Bsg5atWMHQg4r/g20CUhRLwIsecrJ&#10;yG2BpjlwAPW/k+9RX736MT0Uta4RyX5UV/3qq+9d1SNo77s0VLxDPfkoBe65vcaH3Hx0/PcMv2l8&#10;yPy7A/8+B3Qv8B0ej+7tGPz7GsE9wA/I7bi+nQD/g8fwwfADdumBP8A7Hnd9SLkP+O6Pg6Oj6bKJ&#10;d+XDWeiu8COgBkov/M6TPq994CTcEX4PCQNOacap7932m9i9fAD8AGkop54o9MH3J6cNaLFr+RD4&#10;vo4Mud2jagebP20qxn8G5glx+3QPRxbhD+/2DvAjwo+AOeA+M42h8Wn+ncPvo+sYhG7zHfjhozuO&#10;5EPge/iH0Pc3b4F3nt11Ju4Iv/UpN9znAHzTUqA8o/YnlsnwO3pmC3Jpfaz5Hvg7i8FU+J6O1nP5&#10;O9o4jOK3DfsnE/FoD1MrRjp6SkcAE/B/EPF34P3Garq416GmYRJ+N4F30KC7iG7HIm1pWsDvRKDg&#10;dMIjExpvAvJM4Xltexr1/daHzga72KnVYQ3f23azK/yg0/uB38U/FQ9hb3bTDU4rT7O/U1q/q24r&#10;FzvQ3uG3fyY8szP86eF1Ddkqg3pq9TZyt+8N/h19whpW2arYBX4Yik2pP21ypzOjV8pFtqrLcreH&#10;7AA+GH5XE+yGf75YZe3O8NuuGzpSxl1C28gd0LeQZau2LnZ7yHU+rY/RJnayslEh3sn+rPBbj+y7&#10;ome9s7pjMD15qrc65HfiGyzlnNHfGf60itPiiTvAJ62ZtdXqrqmMib2MttF4SaUdC/NOWWT3vf4R&#10;9TJ28250Nw2j3qkBFt89fIe5D/1EPET9Eta7OD13GOkd4E/rBXm/gmcvpsPfZaDuoe4ln2V68B9P&#10;i6GQ+rB+0xxP8tk4Ljgdr9PLx/1psE5iwSv1tCAKVgk8w8dhu90yDY6MsxnSf4NZvGFrNS2EhQzW&#10;1MYLqLbUJLYZoUeIZyv88frt1BAW5vCmeQtvm/V2nh5p0CGZCj9O6XQfwb4mkPRZc1MUxc0FbHU6&#10;6+Hp9Pz/PjS9D409oLTahh/govkV1PCr7dJbj02nuv5TM9juueHEK5b1OKYSXjRviqqtCpTeLeSH&#10;ZAs3Nj1rTObRwSf6JZ16oQTIYlRTIEFRbp+S0imeN8/GpwoIPmckRgWg/9kx+D3Vz0032QLWI5BK&#10;lNsbbruGm3HpLQB9U8EtrQ+g6b0x2HC3PjCXymGWZfMR/qngtGkKpvn/lkUzJr0FJKvMOHY8o+N+&#10;wFT43ZrYtk4ue8PzYVAFss6vjq6lFF82p4OcVhJ6m0+RPjqYfPThQKa7JKkzjV8T9VdZMoS/ROKf&#10;wy//8D/8+eXRm0HbWwI8zLLZCn5NZzUssYt0EH7XGk2Fj83m+HHUH8HPcnt89IfmT1Re/OHoS2Sf&#10;XumtCD21pe2meU4ddfBHKaw++OPLPAzeEKZMuE/stRd/iSr/An7zp198RuU/f/NvQ7YX0WdSzOgg&#10;TbmjTs0hTwDCKuPw01wU9HyRZUL/PvNVI+v8d/p3n332Nz/6HpYff/aLp5/c9JG/Xhvar7JFYqxh&#10;Cr34t8P37nbHIcRfwjJlxZ/NsFP8WS168KO9vdlLH3/vr77/F/j5/g9WP/576JPeWmnP3EMym2ov&#10;feRv+wgMQZVGveUOIqJ7ruwjksufrvkiuf3r5C//9l/N+df//oMf5fMe21tApehnHNFj40tm0bSH&#10;fSz6YAqgU6HPYDFy/EmFLiCcv0L6k+4I8CNNm3Kx+HrTuk/9g6REzzkcJ6JvM0MHI7uQG97phe8x&#10;0AD8fmcBAZpWjeoBopdQn3WfX5nk9p+gfY+fjf1h23sc1cPZMHOIYwBLplymoKP9mzH44QJKhF5E&#10;yqJXvcmZnAh/DcfIJxVT/b35oU9sexl9a9AjLVRzMv407cJ3XryPz8H3DFs0bhTPQOtX88zip/PC&#10;66pYX9yURU0cc/K83cAGe2D+CaW3EjvmUb/WvrijejR68aC5y8OeReSQo9pnvjfUJ/xHegvl9h0S&#10;vy7KzfPiHcLHf+9pPGVx4WyvQd+ujP1AzWlnZiSYGzRbOjH9xqtCKfNaZG1t8LcGv8CpC2huyhKp&#10;/fzpRrC38H5z8hKvFC+RfZTGZhyWd1aLuQffsNZ29D71GzeG8LYQ/1rhS+5Y9H5m++T+SG7fwQYu&#10;Efj5+eb8+hZ/znEQL2HjPOfaKivXjksmotdsnasevaiHPnxPoCP4Norwqa8cmyn124eMn+T2j8g6&#10;l8jv1+fX+NNuNii9OJiqrcunRnrRXLWW+qrDXOtebx3xjYcRwo/5vyQr5WRWO1CbRXrf4GD3h+xt&#10;WZwgXEJPn837cz7ebC5Lkt5jtq4LfUwlaJVFmWhgyxu7VF7C3sD0NE+PyRJjS8bKFyZD/ZXj/Zbd&#10;t4Llti6hPb+OPu83iKTkuLdA9G7UtiUPPqUd0iW7nrFJj2FC91YEf0k+CClj2xI49IpjhoXW0N+e&#10;oNzW58zx397ilSO4pePz60vkIXiJthcSrKvUdy0F8Fl9Ljvmt8sk3dsBeoYvnpSjQw/1CX4CL5D4&#10;5bsW0eLn8uQIYRQFPL9l7tlsSrG9Mwffo0Piw0e3OU273oODrkC7pjmGD8eM3qeO2hqP+hlSf93c&#10;QnUCgv6EkANlyKH4FrHfIvuI9CaoazzqG/6Zee0L+eV3hK4JbdRotMXwLzp2pIf6eJTAxf+VJdpX&#10;lFWkNIkCl+IInpfE/xuyvb9vThM3ao975l77WvJYazjlGGieQfjgind55no1l2r0nI+RddZVfY28&#10;grRX1V3RDBSXxP9oh8sC4965HbXjnizifYXf5Z7AqdlO/bxjxCHrUL/FuLf540lZFUCa5hJJbrU3&#10;TUCJY3oPxfMWKmSfrEv9WdDBEPyOX7MVvkG/PvJE19N3em0Oz5oKkHFYT6ITxAr+GsAY7Q3x/7tN&#10;fQl/9ONe67P58GsPfmy4/JEI/OEI10oQllMXFYJnbWyPJLd1gbxDXH5UCPHPr4X8R4V4Dy9PNmXp&#10;5Zwd73jMU8GcOx6I2gW6UT1gJGEomcwRFlBOc61ZtTpZOPymYoFKsyxrwzvfCuMj9Rl/jVJM2v8a&#10;ilKkV7fJWPQzq/cxfoeZCTGWfY5nYLks/G5C3yx60J8G4GEyX5sJoESD7+8TwY6b3yPizUaor0yP&#10;x0YGblnzk+eP5Ldxr0Ov1EdJR8kGr++O7nHOpWWeDnx86hxM1pFbyrIFJJKWzcDkGRQ/xbcXSNkN&#10;6/fbzbcGPsuBwEe9cyv4N+j6aNxrPL+ZWt16PSeXIlOPjeCfBwPwPAOB3/RSX8Zep6m0IViJg2qG&#10;H2rOCuX2ZYGUBeYX5v3aBR41U59nAjTuLRz1xecEIX1iPSB8MIXuyoUzWQ5+x9sUe0EMWNMsqK7J&#10;cAJOa2O3bLxCcnuDWoeiQtY8t0WxBgefLNhG/E+OG9n2Vpb6M+Pz1OsEpYpbxjOKL9K0YAXW5zq0&#10;TQTfOdHQGqGHtAJDfcMrqBTWVRbGKwUGKU+Zmyk2F73vcS9JbnFr7O6Gh3uB0muorzoAqiNY+HoI&#10;KMROS9Ef3qJ1gBYieVDG0YBZgmawsS3lpSAJ8FdI/N8hld4jdsM95GmahDqO/ylbXby6fin4Oe4t&#10;vWglyx6yeAntZ6JGRWwNFAvfI73CtzcUvknq1DIC8XIUf007FXy7i/GtWYrgnA7yyCWcqMcDNJLn&#10;J6z331UFo8f2fsdxr5MgJErh5R0EPnCGKZf8UgjfMnnbLcZaU1YNypRbyZyuEauo87yalSi3X0oz&#10;nNfBuAqew9FRcSQjIAtcPiWP83JjuAdbaJp1MXPeMqdKnRblxSLkHAADJGc2UtndAj/XpzhfTcVI&#10;lGpKbHctUpbNRG5bh78oKnaWGT/+0KdErUkRsHYhnvPK8mNZt6qHhPeNwU8tfCu+nURJHGRxjleG&#10;bDKOJhVMeWWxs2QbRQJo+bkoPfSbUtCfsLOP2Auif3FJMft7Q32RXlC+Ca0A22DTscLv890IM/QE&#10;iRzdiremLqfREDObW6grIE3BxP+dt1UW8V1CeXSCoEvASbosTtDfxEko3jnaE/lLjHvp+QX4HlBm&#10;ZtkQP1c+9uAHmhKcEfCUvuEekCiXqO/way3SFcmM7a1L8RN1gXALZDRXSP/neI7xi6M9d0LSu0Cm&#10;TxZ6SbUD5QwlT5unEPNOmKoFC9vht/BzfbjXw19h52uxt35hDnpZlE+BqH978rwqnj4ty/YlZ5tt&#10;qTjuTSDrxC6seWT+oYd3AlYBP7Xsk9+JDP2buXyS7Yyjc7h46yczTGYZtczt82KzRl/vaXmJKufd&#10;URnQnvKJJL1+3B5onkrZR5H0e85D8DWdzwe98RX2iwrv2Y3sUq6rtfVOyKvcbIpqgxYB3h1tKALe&#10;cMbfLyK9FONH1Gd5Tpzw5d2gaxw+6h6PdXL1ebKI+iy3Xwrx9/MXzIvkNbPvw3OA8DlHaLL8YSlL&#10;jHsTbMWnvlphslc+AwdPev5+1+Vh+EvNs/CjPbmFlq3NG2Nvy9wK0zHbXuEigi/H7zvojfRmThnY&#10;Pni1RXk3X6Z52vXZjObphY92aal6i+23XQF01P8aNfap7BpB2u9rGxen5BULI23g+LTe6ApXp1TY&#10;+XEQt5s+ZsZny1V9RqlOX3F6V7wqNcu+crO3GmSpj5pzrbtG8iYoAPs5/TY+Z8jzXiHbi9bbUj/z&#10;qd+aWDuPl0kVKfc01DTLflqbuCnrRLdta+2tR3sdh1wBM45e2rcqvVZxebxjPGZyACBa+3MafhC+&#10;RAvkK/OqBFvdWUR98pO/LEL0Mf4G+K8X+4WFba81eop+xqvsvLunQm+I46Uu8cfhS7RlXG7Navq8&#10;j0GKxEw++mbf4ZfruVyx/NS2/n5Zlt6Q+rLWokG6zsJu8PlpmyUTjzOb+dSv4PTN3vzw4DDfDzjf&#10;jgUUPwj+3IgFXgXA5/jzCG3vqVrtzPVihA5aibOiaHcCfEFfyvG8k9Ws4ejiMRwcHBqUitrjJAjp&#10;r6PkqwCC//F8z22WUdqzHytejo05Q/hbRNfoex442V5eyTWUkRoFnP7XfM/Sft9yvT8X+8o5/FdH&#10;tm/kQfDTeq/xWB36TDc22GixF2ZfuMKDthGaWUunPU/qjwjrQLM3J07IcyOxluk9TjIcYyS4CUZj&#10;8M8fXBjppdhHR6DJcRN2y0wo9cfh8yPqJ1mnJ+SeAt78bE7cobhC3vDw76ske/gbHz/8zEivZ9kX&#10;c+NyGfS5z0CN7x7E6OvUh2+cN4i8hgqOUW73fe3icAaSDI2veSxvSS3GvwdvJWsVeWwGda4HSw++&#10;c5g71K9NrJiDwgfVnBY/rC9+llv0TcTZoSbyxrXP8uzJCEvw/FO0vZWPfgWGBSRa7Q+3BuC3ZllM&#10;4UuueuVzD8rtW0GfW4S5p3tC+nsc441Tzgj/I5FevwfjbwnRyftN02Wk+huXpgplQp1UWlE0MjwL&#10;qI9K82YeoM89nuGziP6ia3KtKZS3+FF5ovQG1J/xvh7qf5l2feam8UL1WCJ0tmQ9lzdoJTD3Wk/g&#10;4l/2c5/z932J9Ubi+J+vmWdi/Afwkj1n20OSJLrzz3r8EXwzBSFDefjxF61sSwsYPLjWFyi3+453&#10;csM7luJ2XG8apzct5yv+fVOTmHwvRdubeLwzS3KTJUhTFeAIfWC2fPQGPz231NH/Y5LYXX8Y335C&#10;+t5wcm44IleMZmR4/s/7ag/kvJH6wPaCpVNt7yeUdlB/P4Nfi9laMuezHskjNlHBimVZ4Qv3L1Oz&#10;JJ3Y9bjEye0+7As9AfQK4ZI7efABpTTSWjBrZ1+x7X3bPFP+lF2RzPwpEX8JMfpAdM1hkGcz+DXe&#10;aTXgorwU2dvH6nOR3ZFCR97V6CNtIPLHBxY5jeTg4DUdzvco7tUeBIIa3DRmfI/U4HlArorDr75T&#10;CzNpHOX2t/D4H15pTcH8Wr15xetawvscD+PVlpcND8V+Sh0zFwfwH8Q+ZkewhU8Ilh30Pk57Hq3L&#10;pWqwNNaYzSi3kKDFejA/bF8bnE+k+iulsh2V3H11JQyiozKjPpTZ+8lrPv9CbS/tzp0p9XVXA7Lw&#10;YEgYra4EwToXyY9Ta9wyye1P4fDwycHhkycHX3xF6K6+uToTdK+vrvjC1dUXjPVKG7t6Led64VBq&#10;287wfP7T5mJu+mg1SpYy8upLuLrSWd3lFP018Pslgv74Lc438WtdzIui+PzsqzOEUV+9elVQeYXn&#10;XxFgOZ8XP+Tz+qr6lM+xPnnHr7zzMz7/HOPeZ4lQXxcUBXgdg4rhuyFENyVONv84qwbNJ3PmlT0m&#10;DOW/y4MvzspCV1Pm88feOa2PP5if/fDTQmrz/bOfF6WpPsfzwyc8D8WnTbMm/PQmjlC/CsOsMfgy&#10;hOjmNS9tmYiXN0w9+xIe0cw/5s7ljYp5Ouc/ew/25u78kwd6LntwCzzbs2PC3/Y+jgDn4OfwW5Re&#10;6sREt7QyNPQuTi/8zk3L/Ap//WZv7/AJMvc3rz7Fo4NHe48Iwrz49HORzUePeEhFUQn/P3rEkMvy&#10;c+b3Q6xPhMf6h159luS9+Q0lPWdg1hJTmnrCN8I9fUGkgV7zk6ksk1JB4r/4KRyI9rgifn/C2qUq&#10;P8e69SuW4FdXZYUfvN9enZGEX1V4Tm09UV3E51fI7zLivb0Hjx6z7eIVI9E3vCgoMpuOcFAneRiQ&#10;HmhhN9W4J4HjG3j8k9LpU5yFK6sksLNvSLeAf5+4+qvXZ69JPq+uWBddvcJ7QoNvXhu7R/br8NH8&#10;DUqvUZdmWdAq7jH43SWKll8GIJ0LsimRC8rtYyhF55+dmYtG55+p8BotevhEEoitOT/7hqaMB8dW&#10;mFG9IuxotZABH+DvTyiCkc3q3DH7Xmk6zD26NNcDnzxOtl1LjVleNPCRy1tasshBfV7yepdjbxdC&#10;ANoeYcRLLl+aq+9Jba6b76Kcal6e4C/JZR61un3waeJSnkFDBoF//J18rJsu/cvLCBOYxzNcNOSU&#10;WW9pVgnS9cdmHFtS0HUhZF9BUlvyhtY1chrixdFcF/jY+wbSiXi2cKWsSC/Sh/4ugpJAQr/leEv9&#10;BIWXW0deT02SgGRvybuQI/QezPC6Ny2kdRi/0t/5rWHeISjuOvkuFOHM3L697OuBuhgflo5ssqKs&#10;UVZnTbQLv7t9WROFQoMIfgs9u7C1mKszgz7aN9aP3u2QtrsB1NOP0Pt/W99sOfHlPzUHyS7qCnMV&#10;Yd4qHkGdsX+0SuS9QDrLYu2XuXwyeoIh0azo8sJ66sGPDnrf2zIYhGs06oqXJ0nGFg6/N4KV+Lz2&#10;HQs6nnnrn1zHy1sEDr3CF84JO/Xha1KkAz5enc55jdSD7x4pwXEGry7LEchGKsoX05WFrJDMlINw&#10;MpS/HvIrs7Whh+mUWCe1hOuD3/bC70pvnhvt6SXZ/QWeGubE2750glHSYGZlZd+I8/O85hnZx6O7&#10;LR183oshsut4p7UM3sv7HekV252SDgCbKRJ0drVP/Dd5D22h0Lma7P3x3ugThmN5yMQxs694l7Zh&#10;idFT1vjirXRdhh7R9cB7N9XypWL5vC2GoR2UQSSV6wpU14T7k9taqgbhK5gltFxDXE7viOLxyetD&#10;7YHvDl3LrPmltA4+eHvLCFM3okBOmbGmzMK9+T2lTDkLmRv4GiSFqbUAdFfvh1vLo4Sb+Pt1AN9v&#10;2kQApT8KMG9n6Xcw+DcC8jPwZQnGvtNqMrNNiL6TCYzghzXj3oBXN4BtcQrRapkIIO+i8mehs4jb&#10;1rTFnFc7ccQehRg4M0yNMXxqu+yi79jWPvCdSrSuvUxLEF26DK0A1LW2Fb5rGGNAvi8rWfrDkdjH&#10;NRfJ5Oa9FD3r742Xlx2B3ztH6giC6lKzYGduCtVZNmo+rt2DDntbyu4EvlRy0sTAN8QnPWO2snTg&#10;Nz58nzf60Lc9hdmnNMbE2+GEQyqN6lNkUJa1GwNH/BUyRWlQMXHrSu1Dnps3zKjlqge6QdazS78n&#10;VO8HrylTyTmmZgIM/LosHbMSND4v0CeuawZOeRNVXTKXRVVB7eBbK8tEGlJUW+A79N1R1GBcfyW/&#10;8yHIUa9F/cipbESoGDjORFVrno6Rk3zIoBx866GJaPWR3p+BYfgDs6DaJ/e5x5BJ+aS2c+AyrLV9&#10;gcCqk6oyT5mWLTWYi9IBzu85jOF7PnP85ivFPCbqXcqiUeSBSp8skX6ip42OSs57+TtirENOOgHR&#10;p5wjidF3PYIe+MEI/Zo1SMPMmuxDpB34lAyivcHgpbHMsEDUUoESzTkAnbXWsv4SjHXPKViMcyMj&#10;CqUPfHe9Ypma2JGdqVj3YEntChTyUFHa3US6L6gwzqUwNx3K9204VlxyWmrJq1lphKknGByAb0ca&#10;KdiU6ZK66Evhq1EQtmKqonEtZCsQk71guhtaLzXlKBxlaMHriEKdPO/N6/QPoAd+b+2aVb7MgIvm&#10;DIU5I7CMVgAtD5XudTvNvLAPLukkbc40Qr98y92EZSL8sCpTzrkiKaU9rYvVpmZMcXAUPG3Ri9km&#10;Tqlp/YCN7NK1Tc2HcEbx98LvVZup8z1T5RaRQtl+0A3uOqSy2YPU8L+43qm2KT0sPdW5Bf2oy2aP&#10;VKPnplhikeMlC+Ai0uw1dnEL/ctUQk9ycJaif6AGdTDTsO0umn6K9MIPRq6UY8pLL0vth73DlGNT&#10;u4eJq/sQ6oWzr5KyXubiANb8VVpLJQszEtXocv9k+F487D9paB9wKc17yd8ZxnrV4ZccinVJkwwc&#10;fBDbmuZm5H5ZyiC69Bz0xAaG5bYKuLgy9wrPfU32i7PAbHb0PRleRgXFD8lilSSlQ780b9SgMkhp&#10;E57xY80EeGqzN7qdBr/PTDvu90wrEXBp3AglP8JPIMl0JzLALJEAk9hDBruE1pG+ti2n4CI2D/MO&#10;Vjd6NPZ9rMExvF1JWE0EtVaB4RP/CPyaX9HRbJ0xGkT6unUNGRtR94LocYHH4AfKp3+ArpSprkXR&#10;F2pILIzwaQcThfdEeHrJhT2bNM/tUt/2r7b3e9+JeXzVOdy8so/ds2dcgjnBbxfJao6BCx/NwOaN&#10;aZDgXoKfjH8X+O0U9BRX51YaJDe2lBeuCD59jw9NhLxvLBG+fLObitAyHVp2C5KxO+l9v41tg08j&#10;xUf7nyTWJvzzRcboW/6+U1oniRUlLId79jAMoxiBHz3X00ZtHaHAHqdmadyyh3n1X3I5drIgcm9G&#10;8A9iHIYfSW+nFaGetZi5zgSZJM7ZPlzQCgVdwt98VWqk3jN97G8YxrP9gxjHmceOvvc/k4scRbb/&#10;yPzylZqzhD7E/ZI154VKEdqA49JOYB76Z1v4d1zy49aClij5QPKnKdw8IirTPbM47d3wQvyVjE0T&#10;9jgufdvgOyJ4f+zDuYmPnM03/EN5HUP9JFlQ4jKN+GZpws64Ox2CDblH4U2D75uBwAgvYemDT41L&#10;iVjni9lCyEw2Ky0g74w17Xxva+ipTDCZO8GP1758lkitJPNf4n76NrO2wqOMiW8G6D3EfBf1NjLZ&#10;d4Dv53xiilSB5Oo0gOyjeZjYr8Aj2V0ue6KdjuYPHcV7oH7s/5h29WmfFxQZ03SR6f86Ibu3zRfB&#10;RtVdPlO122Ce767wQ8YPbUBdQlhKEoe0In8hUZWyoL3hUJovigtKqqthobrxu/hg+H7u0IPf23wl&#10;0VaZPPT+py2JXOiOt3bnt9+4tqeh3gm+G0OHjaJCK/Hs4zx037DZ8irjXMKtHi8hnNGPBt9HHMyz&#10;K6mJ1Ot5sgL7DZv8DZKyqb2bQAsNbNvrWt0D/C5n9iRdrAfDXwNiv2ktQc/Txo29cbjn3nw86kcy&#10;PNZP4n8lTQ0Pu46Za7eTmpkKqd0BfsikW3sJ2l30OZZhy66LjwU/EN+d4JvF0OF2XWsfE77pwP2+&#10;r+Jh3q3dO8LfUb9tb/OO7e0Ov91dP0xr8y7lDvAnhPB3avIuz90F/n1zPrd4t8f+H8ZuYK7ISfG/&#10;AAAAAElFTkSuQmCCUEsBAi0AFAAGAAgAAAAhALGCZ7YKAQAAEwIAABMAAAAAAAAAAAAAAAAAAAAA&#10;AFtDb250ZW50X1R5cGVzXS54bWxQSwECLQAUAAYACAAAACEAOP0h/9YAAACUAQAACwAAAAAAAAAA&#10;AAAAAAA7AQAAX3JlbHMvLnJlbHNQSwECLQAUAAYACAAAACEAgnWdqusEAACSEQAADgAAAAAAAAAA&#10;AAAAAAA6AgAAZHJzL2Uyb0RvYy54bWxQSwECLQAUAAYACAAAACEAqiYOvrwAAAAhAQAAGQAAAAAA&#10;AAAAAAAAAABRBwAAZHJzL19yZWxzL2Uyb0RvYy54bWwucmVsc1BLAQItABQABgAIAAAAIQDGltNG&#10;4AAAAAkBAAAPAAAAAAAAAAAAAAAAAEQIAABkcnMvZG93bnJldi54bWxQSwECLQAKAAAAAAAAACEA&#10;lYN4Np4gAACeIAAAFAAAAAAAAAAAAAAAAABRCQAAZHJzL21lZGlhL2ltYWdlMS5wbmdQSwUGAAAA&#10;AAYABgB8AQAAISoAAAAA&#10;">
                <v:shape id="Text Box 9" o:spid="_x0000_s1028" type="#_x0000_t202" style="position:absolute;left:7910;top:1698;width:3485;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BKxAAAANoAAAAPAAAAZHJzL2Rvd25yZXYueG1sRI9Ba8JA&#10;FITvgv9heUJvummFItFVpNhS2kM1zUFvz+wziWbfht1tTP99VxB6HGbmG2ax6k0jOnK+tqzgcZKA&#10;IC6srrlUkH+/jmcgfEDW2FgmBb/kYbUcDhaYanvlHXVZKEWEsE9RQRVCm0rpi4oM+oltiaN3ss5g&#10;iNKVUju8Rrhp5FOSPEuDNceFClt6qai4ZD9GwfbU5Ik+H3z3Nt0U+Uf4/HL7o1IPo349BxGoD//h&#10;e/tdK5jC7Uq8AXL5BwAA//8DAFBLAQItABQABgAIAAAAIQDb4fbL7gAAAIUBAAATAAAAAAAAAAAA&#10;AAAAAAAAAABbQ29udGVudF9UeXBlc10ueG1sUEsBAi0AFAAGAAgAAAAhAFr0LFu/AAAAFQEAAAsA&#10;AAAAAAAAAAAAAAAAHwEAAF9yZWxzLy5yZWxzUEsBAi0AFAAGAAgAAAAhAAEDoErEAAAA2gAAAA8A&#10;AAAAAAAAAAAAAAAABwIAAGRycy9kb3ducmV2LnhtbFBLBQYAAAAAAwADALcAAAD4AgAAAAA=&#10;" filled="f" fillcolor="#0c9" stroked="f">
                  <v:textbox>
                    <w:txbxContent>
                      <w:p w:rsidR="00116ABB" w:rsidRPr="00D12D35" w:rsidRDefault="00116ABB" w:rsidP="00BE039D">
                        <w:pPr>
                          <w:jc w:val="center"/>
                          <w:rPr>
                            <w:rFonts w:ascii="Gill Sans MT" w:hAnsi="Gill Sans MT" w:cs="Arial"/>
                            <w:sz w:val="18"/>
                            <w:szCs w:val="16"/>
                          </w:rPr>
                        </w:pPr>
                        <w:r w:rsidRPr="00D12D35">
                          <w:rPr>
                            <w:rFonts w:ascii="Gill Sans MT" w:hAnsi="Gill Sans MT" w:cs="Arial"/>
                            <w:sz w:val="18"/>
                            <w:szCs w:val="16"/>
                          </w:rPr>
                          <w:t xml:space="preserve">Ministerio de Hacienda </w:t>
                        </w:r>
                      </w:p>
                      <w:p w:rsidR="00116ABB" w:rsidRPr="00541BFE" w:rsidRDefault="00116ABB" w:rsidP="00BE039D">
                        <w:pPr>
                          <w:jc w:val="center"/>
                          <w:rPr>
                            <w:rFonts w:ascii="Arial Narrow" w:hAnsi="Arial Narrow" w:cs="Arial"/>
                            <w:sz w:val="18"/>
                            <w:szCs w:val="16"/>
                          </w:rPr>
                        </w:pPr>
                        <w:r w:rsidRPr="00541BFE">
                          <w:rPr>
                            <w:rFonts w:ascii="Arial Narrow" w:hAnsi="Arial Narrow" w:cs="Arial"/>
                            <w:sz w:val="18"/>
                            <w:szCs w:val="16"/>
                          </w:rPr>
                          <w:t xml:space="preserve">Unidad de Acceso a </w:t>
                        </w:r>
                        <w:smartTag w:uri="urn:schemas-microsoft-com:office:smarttags" w:element="PersonName">
                          <w:smartTagPr>
                            <w:attr w:name="ProductID" w:val="la Información Pública"/>
                          </w:smartTagPr>
                          <w:r w:rsidRPr="00541BFE">
                            <w:rPr>
                              <w:rFonts w:ascii="Arial Narrow" w:hAnsi="Arial Narrow" w:cs="Arial"/>
                              <w:sz w:val="18"/>
                              <w:szCs w:val="16"/>
                            </w:rPr>
                            <w:t>la Información Pública</w:t>
                          </w:r>
                        </w:smartTag>
                      </w:p>
                      <w:p w:rsidR="00116ABB" w:rsidRDefault="00116ABB" w:rsidP="00BE039D">
                        <w:pPr>
                          <w:jc w:val="center"/>
                          <w:rPr>
                            <w:sz w:val="18"/>
                            <w:szCs w:val="18"/>
                            <w:lang w:val="es-SV"/>
                          </w:rPr>
                        </w:pPr>
                      </w:p>
                      <w:p w:rsidR="00116ABB" w:rsidRPr="00A21EDB" w:rsidRDefault="00116ABB" w:rsidP="00BE039D">
                        <w:pPr>
                          <w:jc w:val="center"/>
                          <w:rPr>
                            <w:sz w:val="18"/>
                            <w:szCs w:val="18"/>
                            <w:lang w:val="es-SV"/>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9054;top:720;width:1056;height: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dHwQAAANoAAAAPAAAAZHJzL2Rvd25yZXYueG1sRI9Bi8Iw&#10;FITvgv8hvAUvomllFbdrFBEWBU9WvT+bZ1u2eSlJVuu/3wiCx2FmvmEWq8404kbO15YVpOMEBHFh&#10;dc2lgtPxZzQH4QOyxsYyKXiQh9Wy31tgpu2dD3TLQykihH2GCqoQ2kxKX1Rk0I9tSxy9q3UGQ5Su&#10;lNrhPcJNIydJMpMGa44LFba0qaj4zf+Mgp382ubu3F6Hl4Tm6+k03V+GqVKDj279DSJQF97hV3un&#10;FXzC80q8AXL5DwAA//8DAFBLAQItABQABgAIAAAAIQDb4fbL7gAAAIUBAAATAAAAAAAAAAAAAAAA&#10;AAAAAABbQ29udGVudF9UeXBlc10ueG1sUEsBAi0AFAAGAAgAAAAhAFr0LFu/AAAAFQEAAAsAAAAA&#10;AAAAAAAAAAAAHwEAAF9yZWxzLy5yZWxzUEsBAi0AFAAGAAgAAAAhANvBR0fBAAAA2gAAAA8AAAAA&#10;AAAAAAAAAAAABwIAAGRycy9kb3ducmV2LnhtbFBLBQYAAAAAAwADALcAAAD1AgAAAAA=&#10;" fillcolor="#0c9" strokeweight="1pt">
                  <v:imagedata r:id="rId8" o:title=""/>
                  <o:lock v:ext="edit" aspectratio="f"/>
                </v:shape>
                <v:line id="Line 11" o:spid="_x0000_s1030" style="position:absolute;visibility:visible;mso-wrap-style:square" from="9112,2268" to="10128,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 o:spid="_x0000_s1031" style="position:absolute;visibility:visible;mso-wrap-style:square" from="9526,2268" to="9779,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group>
            </w:pict>
          </mc:Fallback>
        </mc:AlternateContent>
      </w:r>
      <w:r w:rsidR="00F70AFE">
        <w:rPr>
          <w:rFonts w:cs="Calibri"/>
          <w:bCs w:val="0"/>
          <w:noProof/>
          <w:lang w:val="es-SV" w:eastAsia="es-SV"/>
        </w:rPr>
        <w:drawing>
          <wp:anchor distT="0" distB="0" distL="114300" distR="114300" simplePos="0" relativeHeight="251662336" behindDoc="0" locked="0" layoutInCell="1" allowOverlap="1" wp14:anchorId="24A6E7C8" wp14:editId="3216B87A">
            <wp:simplePos x="0" y="0"/>
            <wp:positionH relativeFrom="column">
              <wp:posOffset>4176726</wp:posOffset>
            </wp:positionH>
            <wp:positionV relativeFrom="paragraph">
              <wp:posOffset>-564713</wp:posOffset>
            </wp:positionV>
            <wp:extent cx="1572895" cy="715010"/>
            <wp:effectExtent l="0" t="0" r="8255" b="889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HACIENDA LOGO 20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895" cy="715010"/>
                    </a:xfrm>
                    <a:prstGeom prst="rect">
                      <a:avLst/>
                    </a:prstGeom>
                  </pic:spPr>
                </pic:pic>
              </a:graphicData>
            </a:graphic>
            <wp14:sizeRelH relativeFrom="page">
              <wp14:pctWidth>0</wp14:pctWidth>
            </wp14:sizeRelH>
            <wp14:sizeRelV relativeFrom="page">
              <wp14:pctHeight>0</wp14:pctHeight>
            </wp14:sizeRelV>
          </wp:anchor>
        </w:drawing>
      </w:r>
    </w:p>
    <w:p w:rsidR="00BE039D" w:rsidRDefault="00BE039D" w:rsidP="00BE039D">
      <w:pPr>
        <w:pStyle w:val="Ttulo"/>
        <w:jc w:val="right"/>
        <w:rPr>
          <w:rFonts w:ascii="Calibri" w:hAnsi="Calibri" w:cs="Calibri"/>
          <w:b w:val="0"/>
          <w:sz w:val="22"/>
          <w:szCs w:val="22"/>
          <w:u w:val="none"/>
        </w:rPr>
      </w:pPr>
    </w:p>
    <w:p w:rsidR="00212F3D" w:rsidRPr="00212F3D" w:rsidRDefault="00212F3D" w:rsidP="00212F3D">
      <w:pPr>
        <w:tabs>
          <w:tab w:val="left" w:pos="284"/>
        </w:tabs>
        <w:spacing w:before="240"/>
        <w:jc w:val="right"/>
        <w:rPr>
          <w:rFonts w:ascii="Cambria Math" w:eastAsia="Times New Roman" w:hAnsi="Cambria Math" w:cstheme="minorHAnsi"/>
          <w:sz w:val="22"/>
          <w:szCs w:val="22"/>
          <w:lang w:val="es-ES_tradnl"/>
        </w:rPr>
      </w:pPr>
      <w:r w:rsidRPr="00212F3D">
        <w:rPr>
          <w:rFonts w:ascii="Cambria Math" w:eastAsia="Times New Roman" w:hAnsi="Cambria Math" w:cstheme="minorHAnsi"/>
          <w:sz w:val="22"/>
          <w:szCs w:val="22"/>
          <w:lang w:val="es-ES_tradnl"/>
        </w:rPr>
        <w:t>UAIP/RES.0360.1/2017</w:t>
      </w: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r w:rsidRPr="00212F3D">
        <w:rPr>
          <w:rFonts w:ascii="Cambria Math" w:eastAsia="Times New Roman" w:hAnsi="Cambria Math" w:cstheme="minorHAnsi"/>
          <w:sz w:val="22"/>
          <w:szCs w:val="22"/>
          <w:lang w:val="es-ES_tradnl"/>
        </w:rPr>
        <w:t>MINISTERIO DE HACIENDA, UNIDAD DE ACCESO A LA INFORMACIÓN PÚBLICA: San Salvador, a las catorce horas del día veintiuno de noviembre de dos</w:t>
      </w:r>
      <w:bookmarkStart w:id="0" w:name="_GoBack"/>
      <w:bookmarkEnd w:id="0"/>
      <w:r w:rsidRPr="00212F3D">
        <w:rPr>
          <w:rFonts w:ascii="Cambria Math" w:eastAsia="Times New Roman" w:hAnsi="Cambria Math" w:cstheme="minorHAnsi"/>
          <w:sz w:val="22"/>
          <w:szCs w:val="22"/>
          <w:lang w:val="es-ES_tradnl"/>
        </w:rPr>
        <w:t xml:space="preserve"> mil diecisiete.</w:t>
      </w: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r w:rsidRPr="00212F3D">
        <w:rPr>
          <w:rFonts w:ascii="Cambria Math" w:eastAsia="Times New Roman" w:hAnsi="Cambria Math" w:cstheme="minorHAnsi"/>
          <w:sz w:val="22"/>
          <w:szCs w:val="22"/>
          <w:lang w:val="es-ES_tradnl"/>
        </w:rPr>
        <w:t xml:space="preserve">Vista la solicitud de acceso a la información, presentada por </w:t>
      </w:r>
      <w:proofErr w:type="spellStart"/>
      <w:r>
        <w:rPr>
          <w:rFonts w:ascii="Cambria Math" w:eastAsia="Times New Roman" w:hAnsi="Cambria Math" w:cstheme="minorHAnsi"/>
          <w:sz w:val="22"/>
          <w:szCs w:val="22"/>
          <w:lang w:val="es-ES_tradnl"/>
        </w:rPr>
        <w:t>xxxxxxxxxxxx</w:t>
      </w:r>
      <w:proofErr w:type="spellEnd"/>
      <w:r>
        <w:rPr>
          <w:rFonts w:ascii="Cambria Math" w:eastAsia="Times New Roman" w:hAnsi="Cambria Math" w:cstheme="minorHAnsi"/>
          <w:sz w:val="22"/>
          <w:szCs w:val="22"/>
          <w:lang w:val="es-ES_tradnl"/>
        </w:rPr>
        <w:t xml:space="preserve"> </w:t>
      </w:r>
      <w:proofErr w:type="spellStart"/>
      <w:r>
        <w:rPr>
          <w:rFonts w:ascii="Cambria Math" w:eastAsia="Times New Roman" w:hAnsi="Cambria Math" w:cstheme="minorHAnsi"/>
          <w:sz w:val="22"/>
          <w:szCs w:val="22"/>
          <w:lang w:val="es-ES_tradnl"/>
        </w:rPr>
        <w:t>xxxxxxxxxxxx</w:t>
      </w:r>
      <w:proofErr w:type="spellEnd"/>
      <w:r>
        <w:rPr>
          <w:rFonts w:ascii="Cambria Math" w:eastAsia="Times New Roman" w:hAnsi="Cambria Math" w:cstheme="minorHAnsi"/>
          <w:sz w:val="22"/>
          <w:szCs w:val="22"/>
          <w:lang w:val="es-ES_tradnl"/>
        </w:rPr>
        <w:t xml:space="preserve"> </w:t>
      </w:r>
      <w:proofErr w:type="spellStart"/>
      <w:r>
        <w:rPr>
          <w:rFonts w:ascii="Cambria Math" w:eastAsia="Times New Roman" w:hAnsi="Cambria Math" w:cstheme="minorHAnsi"/>
          <w:sz w:val="22"/>
          <w:szCs w:val="22"/>
          <w:lang w:val="es-ES_tradnl"/>
        </w:rPr>
        <w:t>xxxxxxxxxxx</w:t>
      </w:r>
      <w:proofErr w:type="spellEnd"/>
      <w:r>
        <w:rPr>
          <w:rFonts w:ascii="Cambria Math" w:eastAsia="Times New Roman" w:hAnsi="Cambria Math" w:cstheme="minorHAnsi"/>
          <w:sz w:val="22"/>
          <w:szCs w:val="22"/>
          <w:lang w:val="es-ES_tradnl"/>
        </w:rPr>
        <w:t>,</w:t>
      </w:r>
      <w:r w:rsidRPr="00212F3D">
        <w:rPr>
          <w:rFonts w:ascii="Cambria Math" w:eastAsia="Times New Roman" w:hAnsi="Cambria Math" w:cstheme="minorHAnsi"/>
          <w:sz w:val="22"/>
          <w:szCs w:val="22"/>
          <w:lang w:val="es-ES_tradnl"/>
        </w:rPr>
        <w:t xml:space="preserve"> quien manifiesta actuar en calidad de Presidente y Representante Legal de </w:t>
      </w:r>
      <w:proofErr w:type="spellStart"/>
      <w:r>
        <w:rPr>
          <w:rFonts w:ascii="Cambria Math" w:eastAsia="Times New Roman" w:hAnsi="Cambria Math" w:cstheme="minorHAnsi"/>
          <w:sz w:val="22"/>
          <w:szCs w:val="22"/>
          <w:lang w:val="es-ES_tradnl"/>
        </w:rPr>
        <w:t>xxxxxxxxxxxxxxx</w:t>
      </w:r>
      <w:proofErr w:type="spellEnd"/>
      <w:r>
        <w:rPr>
          <w:rFonts w:ascii="Cambria Math" w:eastAsia="Times New Roman" w:hAnsi="Cambria Math" w:cstheme="minorHAnsi"/>
          <w:sz w:val="22"/>
          <w:szCs w:val="22"/>
          <w:lang w:val="es-ES_tradnl"/>
        </w:rPr>
        <w:t xml:space="preserve"> </w:t>
      </w:r>
      <w:proofErr w:type="spellStart"/>
      <w:r>
        <w:rPr>
          <w:rFonts w:ascii="Cambria Math" w:eastAsia="Times New Roman" w:hAnsi="Cambria Math" w:cstheme="minorHAnsi"/>
          <w:sz w:val="22"/>
          <w:szCs w:val="22"/>
          <w:lang w:val="es-ES_tradnl"/>
        </w:rPr>
        <w:t>xxxxxxxx</w:t>
      </w:r>
      <w:proofErr w:type="spellEnd"/>
      <w:r w:rsidRPr="00212F3D">
        <w:rPr>
          <w:rFonts w:ascii="Cambria Math" w:eastAsia="Times New Roman" w:hAnsi="Cambria Math" w:cstheme="minorHAnsi"/>
          <w:sz w:val="22"/>
          <w:szCs w:val="22"/>
          <w:lang w:val="es-ES_tradnl"/>
        </w:rPr>
        <w:t>, admitida en esta Unidad el día catorce de noviembre del año en curso, identificada con el número MH-2017-0360, mediante la cual solicita información sobre la colocación número veintiuno para la subasta de LETES del mes de septiembre del presente año, según el formato que ofrece la página web de la Bolsa de Valores.</w:t>
      </w: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r w:rsidRPr="00212F3D">
        <w:rPr>
          <w:rFonts w:ascii="Cambria Math" w:eastAsia="Times New Roman" w:hAnsi="Cambria Math" w:cstheme="minorHAnsi"/>
          <w:sz w:val="22"/>
          <w:szCs w:val="22"/>
          <w:lang w:val="es-ES_tradnl"/>
        </w:rPr>
        <w:t>CONSIDERANDO:</w:t>
      </w: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r w:rsidRPr="00212F3D">
        <w:rPr>
          <w:rFonts w:ascii="Cambria Math" w:eastAsia="Times New Roman" w:hAnsi="Cambria Math" w:cstheme="minorHAnsi"/>
          <w:sz w:val="22"/>
          <w:szCs w:val="22"/>
          <w:lang w:val="es-ES_tradnl"/>
        </w:rPr>
        <w:t>I)  El artículo 70 de la Ley de Acceso a la Información Pública establece que la solicitud de información deberá trasladarse a la Unidad Administrativa que pueda poseer la información. Por lo que dicha petición fue remitida por medio electrónico a la Dirección General de Tesorería (DGT), el día catorce de noviembre del presente año.</w:t>
      </w: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r w:rsidRPr="00212F3D">
        <w:rPr>
          <w:rFonts w:ascii="Cambria Math" w:eastAsia="Times New Roman" w:hAnsi="Cambria Math" w:cstheme="minorHAnsi"/>
          <w:sz w:val="22"/>
          <w:szCs w:val="22"/>
          <w:lang w:val="es-ES_tradnl"/>
        </w:rPr>
        <w:t>En respuesta la DGT, remitió correo electrónico de fecha veinte de noviembre de dos mil diecisiete al cual adjunta un archivo en formato PDF, conteniendo datos de convocatoria 21 subasta de LETES cuya fuente es SINEVAL</w:t>
      </w: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r w:rsidRPr="00212F3D">
        <w:rPr>
          <w:rFonts w:ascii="Cambria Math" w:eastAsia="Times New Roman" w:hAnsi="Cambria Math" w:cstheme="minorHAnsi"/>
          <w:sz w:val="22"/>
          <w:szCs w:val="22"/>
          <w:lang w:val="es-ES_tradnl"/>
        </w:rPr>
        <w:t xml:space="preserve">POR TANTO: En razón de lo antes expuesto y en lo estipulado en el artículo 18 de la Constitución de la República de El Salvador, en relación con </w:t>
      </w:r>
      <w:proofErr w:type="gramStart"/>
      <w:r w:rsidRPr="00212F3D">
        <w:rPr>
          <w:rFonts w:ascii="Cambria Math" w:eastAsia="Times New Roman" w:hAnsi="Cambria Math" w:cstheme="minorHAnsi"/>
          <w:sz w:val="22"/>
          <w:szCs w:val="22"/>
          <w:lang w:val="es-ES_tradnl"/>
        </w:rPr>
        <w:t>el artículos</w:t>
      </w:r>
      <w:proofErr w:type="gramEnd"/>
      <w:r w:rsidRPr="00212F3D">
        <w:rPr>
          <w:rFonts w:ascii="Cambria Math" w:eastAsia="Times New Roman" w:hAnsi="Cambria Math" w:cstheme="minorHAnsi"/>
          <w:sz w:val="22"/>
          <w:szCs w:val="22"/>
          <w:lang w:val="es-ES_tradnl"/>
        </w:rPr>
        <w:t xml:space="preserve">, 66, 70 y 72 literal c) de la Ley de Acceso a la Información Pública, en relación con los artículos 55 literal c) y 57 de su Reglamento, esta Oficina RESUELVE: </w:t>
      </w: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r>
        <w:rPr>
          <w:rFonts w:ascii="Cambria Math" w:eastAsia="Times New Roman" w:hAnsi="Cambria Math" w:cstheme="minorHAnsi"/>
          <w:sz w:val="22"/>
          <w:szCs w:val="22"/>
          <w:lang w:val="es-ES_tradnl"/>
        </w:rPr>
        <w:t xml:space="preserve">I) </w:t>
      </w:r>
      <w:r w:rsidRPr="00212F3D">
        <w:rPr>
          <w:rFonts w:ascii="Cambria Math" w:eastAsia="Times New Roman" w:hAnsi="Cambria Math" w:cstheme="minorHAnsi"/>
          <w:sz w:val="22"/>
          <w:szCs w:val="22"/>
          <w:lang w:val="es-ES_tradnl"/>
        </w:rPr>
        <w:t xml:space="preserve">CONCÉDESE al </w:t>
      </w:r>
      <w:proofErr w:type="spellStart"/>
      <w:r w:rsidRPr="00212F3D">
        <w:rPr>
          <w:rFonts w:ascii="Cambria Math" w:eastAsia="Times New Roman" w:hAnsi="Cambria Math" w:cstheme="minorHAnsi"/>
          <w:sz w:val="22"/>
          <w:szCs w:val="22"/>
          <w:lang w:val="es-ES_tradnl"/>
        </w:rPr>
        <w:t>peticionante</w:t>
      </w:r>
      <w:proofErr w:type="spellEnd"/>
      <w:r w:rsidRPr="00212F3D">
        <w:rPr>
          <w:rFonts w:ascii="Cambria Math" w:eastAsia="Times New Roman" w:hAnsi="Cambria Math" w:cstheme="minorHAnsi"/>
          <w:sz w:val="22"/>
          <w:szCs w:val="22"/>
          <w:lang w:val="es-ES_tradnl"/>
        </w:rPr>
        <w:t xml:space="preserve"> acceso a datos de convocatoria 21 subasta de LETES, según lo proporcionado por la Dirección General de Tesorería.</w:t>
      </w:r>
    </w:p>
    <w:p w:rsidR="00212F3D" w:rsidRPr="00212F3D" w:rsidRDefault="00212F3D" w:rsidP="00212F3D">
      <w:pPr>
        <w:tabs>
          <w:tab w:val="left" w:pos="284"/>
        </w:tabs>
        <w:spacing w:before="240"/>
        <w:jc w:val="both"/>
        <w:rPr>
          <w:rFonts w:ascii="Cambria Math" w:eastAsia="Times New Roman" w:hAnsi="Cambria Math" w:cstheme="minorHAnsi"/>
          <w:sz w:val="22"/>
          <w:szCs w:val="22"/>
          <w:lang w:val="es-ES_tradnl"/>
        </w:rPr>
      </w:pPr>
      <w:r>
        <w:rPr>
          <w:rFonts w:ascii="Cambria Math" w:eastAsia="Times New Roman" w:hAnsi="Cambria Math" w:cstheme="minorHAnsi"/>
          <w:sz w:val="22"/>
          <w:szCs w:val="22"/>
          <w:lang w:val="es-ES_tradnl"/>
        </w:rPr>
        <w:t xml:space="preserve">II) </w:t>
      </w:r>
      <w:r w:rsidRPr="00212F3D">
        <w:rPr>
          <w:rFonts w:ascii="Cambria Math" w:eastAsia="Times New Roman" w:hAnsi="Cambria Math" w:cstheme="minorHAnsi"/>
          <w:sz w:val="22"/>
          <w:szCs w:val="22"/>
          <w:lang w:val="es-ES_tradnl"/>
        </w:rPr>
        <w:t xml:space="preserve">NOTIFÍQUESE. </w:t>
      </w:r>
    </w:p>
    <w:p w:rsidR="00616C8A" w:rsidRPr="00212F3D" w:rsidRDefault="00616C8A" w:rsidP="00616C8A">
      <w:pPr>
        <w:tabs>
          <w:tab w:val="left" w:pos="284"/>
        </w:tabs>
        <w:spacing w:before="240"/>
        <w:jc w:val="both"/>
        <w:rPr>
          <w:rFonts w:ascii="Cambria Math" w:hAnsi="Cambria Math" w:cstheme="minorHAnsi"/>
          <w:sz w:val="22"/>
          <w:szCs w:val="22"/>
        </w:rPr>
      </w:pPr>
    </w:p>
    <w:p w:rsidR="006A2673" w:rsidRPr="00212F3D" w:rsidRDefault="006A2673" w:rsidP="00616C8A">
      <w:pPr>
        <w:tabs>
          <w:tab w:val="left" w:pos="284"/>
        </w:tabs>
        <w:spacing w:before="240"/>
        <w:jc w:val="both"/>
        <w:rPr>
          <w:rFonts w:ascii="Cambria Math" w:hAnsi="Cambria Math" w:cstheme="minorHAnsi"/>
          <w:sz w:val="22"/>
          <w:szCs w:val="22"/>
        </w:rPr>
      </w:pPr>
    </w:p>
    <w:p w:rsidR="00BE039D" w:rsidRPr="00212F3D" w:rsidRDefault="000B3B77" w:rsidP="00F70AFE">
      <w:pPr>
        <w:jc w:val="center"/>
        <w:rPr>
          <w:rFonts w:ascii="Cambria Math" w:eastAsia="Times New Roman" w:hAnsi="Cambria Math" w:cstheme="minorHAnsi"/>
          <w:bCs/>
          <w:sz w:val="22"/>
          <w:szCs w:val="22"/>
          <w:lang w:val="es-ES_tradnl"/>
        </w:rPr>
      </w:pPr>
      <w:r w:rsidRPr="00212F3D">
        <w:rPr>
          <w:rFonts w:ascii="Cambria Math" w:eastAsia="Times New Roman" w:hAnsi="Cambria Math" w:cstheme="minorHAnsi"/>
          <w:bCs/>
          <w:sz w:val="22"/>
          <w:szCs w:val="22"/>
          <w:lang w:val="es-ES_tradnl"/>
        </w:rPr>
        <w:t>Lic</w:t>
      </w:r>
      <w:r w:rsidR="00315B28" w:rsidRPr="00212F3D">
        <w:rPr>
          <w:rFonts w:ascii="Cambria Math" w:eastAsia="Times New Roman" w:hAnsi="Cambria Math" w:cstheme="minorHAnsi"/>
          <w:bCs/>
          <w:sz w:val="22"/>
          <w:szCs w:val="22"/>
          <w:lang w:val="es-ES_tradnl"/>
        </w:rPr>
        <w:t xml:space="preserve">. </w:t>
      </w:r>
      <w:sdt>
        <w:sdtPr>
          <w:rPr>
            <w:rFonts w:ascii="Cambria Math" w:eastAsia="Times New Roman" w:hAnsi="Cambria Math" w:cstheme="minorHAnsi"/>
            <w:bCs/>
            <w:sz w:val="22"/>
            <w:szCs w:val="22"/>
            <w:lang w:val="es-ES_tradnl"/>
          </w:rPr>
          <w:alias w:val="Administrador"/>
          <w:id w:val="34480079"/>
          <w:placeholder>
            <w:docPart w:val="CBE7C90B3CF847A7889F6C73C5570B2A"/>
          </w:placeholder>
          <w:dataBinding w:prefixMappings="xmlns:ns0='http://schemas.openxmlformats.org/officeDocument/2006/extended-properties' " w:xpath="/ns0:Properties[1]/ns0:Manager[1]" w:storeItemID="{6668398D-A668-4E3E-A5EB-62B293D839F1}"/>
          <w:text/>
        </w:sdtPr>
        <w:sdtEndPr/>
        <w:sdtContent>
          <w:r w:rsidR="00681034" w:rsidRPr="00212F3D">
            <w:rPr>
              <w:rFonts w:ascii="Cambria Math" w:eastAsia="Times New Roman" w:hAnsi="Cambria Math" w:cstheme="minorHAnsi"/>
              <w:bCs/>
              <w:sz w:val="22"/>
              <w:szCs w:val="22"/>
              <w:lang w:val="es-SV"/>
            </w:rPr>
            <w:t>Daniel Eliseo Martínez Taura</w:t>
          </w:r>
        </w:sdtContent>
      </w:sdt>
    </w:p>
    <w:sdt>
      <w:sdtPr>
        <w:rPr>
          <w:rFonts w:ascii="Cambria Math" w:eastAsia="Times New Roman" w:hAnsi="Cambria Math" w:cstheme="minorHAnsi"/>
          <w:bCs/>
          <w:sz w:val="22"/>
          <w:szCs w:val="22"/>
          <w:lang w:val="es-ES_tradnl"/>
        </w:rPr>
        <w:alias w:val="Autor"/>
        <w:id w:val="4041604"/>
        <w:placeholder>
          <w:docPart w:val="AC29073079C4493E95AB43C9E64C9983"/>
        </w:placeholder>
        <w:dataBinding w:prefixMappings="xmlns:ns0='http://purl.org/dc/elements/1.1/' xmlns:ns1='http://schemas.openxmlformats.org/package/2006/metadata/core-properties' " w:xpath="/ns1:coreProperties[1]/ns0:creator[1]" w:storeItemID="{6C3C8BC8-F283-45AE-878A-BAB7291924A1}"/>
        <w:text/>
      </w:sdtPr>
      <w:sdtEndPr/>
      <w:sdtContent>
        <w:p w:rsidR="00BE039D" w:rsidRPr="00212F3D" w:rsidRDefault="00681034" w:rsidP="00F70AFE">
          <w:pPr>
            <w:jc w:val="center"/>
            <w:rPr>
              <w:rFonts w:ascii="Cambria Math" w:eastAsia="Times New Roman" w:hAnsi="Cambria Math" w:cstheme="minorHAnsi"/>
              <w:bCs/>
              <w:sz w:val="22"/>
              <w:szCs w:val="22"/>
              <w:lang w:val="es-ES_tradnl"/>
            </w:rPr>
          </w:pPr>
          <w:r w:rsidRPr="00212F3D">
            <w:rPr>
              <w:rFonts w:ascii="Cambria Math" w:eastAsia="Times New Roman" w:hAnsi="Cambria Math" w:cstheme="minorHAnsi"/>
              <w:bCs/>
              <w:sz w:val="22"/>
              <w:szCs w:val="22"/>
              <w:lang w:val="es-SV"/>
            </w:rPr>
            <w:t>Oficial de Información</w:t>
          </w:r>
        </w:p>
      </w:sdtContent>
    </w:sdt>
    <w:sdt>
      <w:sdtPr>
        <w:rPr>
          <w:rFonts w:ascii="Cambria Math" w:eastAsia="Times New Roman" w:hAnsi="Cambria Math" w:cstheme="minorHAnsi"/>
          <w:bCs/>
          <w:sz w:val="22"/>
          <w:szCs w:val="22"/>
          <w:lang w:val="es-ES_tradnl"/>
        </w:rPr>
        <w:alias w:val="Compañía"/>
        <w:id w:val="4041599"/>
        <w:placeholder>
          <w:docPart w:val="98E65B9C403348E9B5832D53FC65A740"/>
        </w:placeholder>
        <w:dataBinding w:prefixMappings="xmlns:ns0='http://schemas.openxmlformats.org/officeDocument/2006/extended-properties' " w:xpath="/ns0:Properties[1]/ns0:Company[1]" w:storeItemID="{6668398D-A668-4E3E-A5EB-62B293D839F1}"/>
        <w:text/>
      </w:sdtPr>
      <w:sdtEndPr/>
      <w:sdtContent>
        <w:p w:rsidR="00B8590B" w:rsidRPr="00212F3D" w:rsidRDefault="00681034" w:rsidP="00F70AFE">
          <w:pPr>
            <w:jc w:val="center"/>
            <w:rPr>
              <w:rFonts w:ascii="Cambria Math" w:eastAsia="Times New Roman" w:hAnsi="Cambria Math" w:cstheme="minorHAnsi"/>
              <w:bCs/>
              <w:sz w:val="22"/>
              <w:szCs w:val="22"/>
              <w:lang w:val="es-ES_tradnl"/>
            </w:rPr>
          </w:pPr>
          <w:r w:rsidRPr="00212F3D">
            <w:rPr>
              <w:rFonts w:ascii="Cambria Math" w:eastAsia="Times New Roman" w:hAnsi="Cambria Math" w:cstheme="minorHAnsi"/>
              <w:bCs/>
              <w:sz w:val="22"/>
              <w:szCs w:val="22"/>
              <w:lang w:val="es-SV"/>
            </w:rPr>
            <w:t>Ministerio de Hacienda</w:t>
          </w:r>
        </w:p>
      </w:sdtContent>
    </w:sdt>
    <w:p w:rsidR="008E6BD5" w:rsidRDefault="008E6BD5" w:rsidP="008E6BD5">
      <w:pPr>
        <w:rPr>
          <w:rFonts w:ascii="Cambria Math" w:eastAsia="Times New Roman" w:hAnsi="Cambria Math" w:cstheme="minorHAnsi"/>
          <w:b/>
          <w:bCs/>
          <w:sz w:val="22"/>
          <w:szCs w:val="22"/>
          <w:lang w:val="es-ES_tradnl"/>
        </w:rPr>
      </w:pPr>
    </w:p>
    <w:sectPr w:rsidR="008E6BD5" w:rsidSect="00E56CC3">
      <w:pgSz w:w="12240" w:h="15840" w:code="1"/>
      <w:pgMar w:top="1418" w:right="1467" w:bottom="17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45580"/>
    <w:multiLevelType w:val="hybridMultilevel"/>
    <w:tmpl w:val="C06EF382"/>
    <w:lvl w:ilvl="0" w:tplc="632ABE6C">
      <w:numFmt w:val="bullet"/>
      <w:lvlText w:val="-"/>
      <w:lvlJc w:val="left"/>
      <w:pPr>
        <w:ind w:left="1068" w:hanging="360"/>
      </w:pPr>
      <w:rPr>
        <w:rFonts w:ascii="Calibri" w:eastAsia="SimSun" w:hAnsi="Calibri" w:cs="Calibr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7F791DB0"/>
    <w:multiLevelType w:val="hybridMultilevel"/>
    <w:tmpl w:val="65ACCC52"/>
    <w:lvl w:ilvl="0" w:tplc="6CBC099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evenAndOddHeader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9D"/>
    <w:rsid w:val="000137EF"/>
    <w:rsid w:val="00016B02"/>
    <w:rsid w:val="000205D5"/>
    <w:rsid w:val="00021B57"/>
    <w:rsid w:val="00022582"/>
    <w:rsid w:val="000229C2"/>
    <w:rsid w:val="000305EE"/>
    <w:rsid w:val="00031F1B"/>
    <w:rsid w:val="000411E4"/>
    <w:rsid w:val="00044E92"/>
    <w:rsid w:val="00045E25"/>
    <w:rsid w:val="000476E8"/>
    <w:rsid w:val="00055616"/>
    <w:rsid w:val="00056786"/>
    <w:rsid w:val="00064D0B"/>
    <w:rsid w:val="00065447"/>
    <w:rsid w:val="0007037E"/>
    <w:rsid w:val="00074DDB"/>
    <w:rsid w:val="0008517F"/>
    <w:rsid w:val="00090B17"/>
    <w:rsid w:val="00094937"/>
    <w:rsid w:val="00097299"/>
    <w:rsid w:val="00097831"/>
    <w:rsid w:val="000A33EF"/>
    <w:rsid w:val="000A3BD7"/>
    <w:rsid w:val="000B3B77"/>
    <w:rsid w:val="000B63B1"/>
    <w:rsid w:val="000C00E7"/>
    <w:rsid w:val="000C11B0"/>
    <w:rsid w:val="000C14DD"/>
    <w:rsid w:val="000C4511"/>
    <w:rsid w:val="000C689F"/>
    <w:rsid w:val="000C7C6B"/>
    <w:rsid w:val="000D247E"/>
    <w:rsid w:val="000D2990"/>
    <w:rsid w:val="000D2D6B"/>
    <w:rsid w:val="000E07B7"/>
    <w:rsid w:val="000F0BCD"/>
    <w:rsid w:val="00100978"/>
    <w:rsid w:val="00102EBF"/>
    <w:rsid w:val="00105CAC"/>
    <w:rsid w:val="00112CAA"/>
    <w:rsid w:val="0011508D"/>
    <w:rsid w:val="001155C2"/>
    <w:rsid w:val="00116ABB"/>
    <w:rsid w:val="0012011D"/>
    <w:rsid w:val="001215CC"/>
    <w:rsid w:val="00121C2D"/>
    <w:rsid w:val="00123FBB"/>
    <w:rsid w:val="0013747F"/>
    <w:rsid w:val="001412EE"/>
    <w:rsid w:val="00141EE4"/>
    <w:rsid w:val="00141FC9"/>
    <w:rsid w:val="00143450"/>
    <w:rsid w:val="00145523"/>
    <w:rsid w:val="0015417F"/>
    <w:rsid w:val="001543EA"/>
    <w:rsid w:val="00161971"/>
    <w:rsid w:val="0016326A"/>
    <w:rsid w:val="001670BC"/>
    <w:rsid w:val="00170F14"/>
    <w:rsid w:val="00171DA8"/>
    <w:rsid w:val="001725F7"/>
    <w:rsid w:val="001773E8"/>
    <w:rsid w:val="001870CC"/>
    <w:rsid w:val="001953C2"/>
    <w:rsid w:val="001A01FE"/>
    <w:rsid w:val="001A0C29"/>
    <w:rsid w:val="001A20E7"/>
    <w:rsid w:val="001A4122"/>
    <w:rsid w:val="001A77AE"/>
    <w:rsid w:val="001B1D8D"/>
    <w:rsid w:val="001B25B0"/>
    <w:rsid w:val="001B51C3"/>
    <w:rsid w:val="001C481D"/>
    <w:rsid w:val="001C782D"/>
    <w:rsid w:val="001C7900"/>
    <w:rsid w:val="001C7901"/>
    <w:rsid w:val="001D0710"/>
    <w:rsid w:val="001D17CF"/>
    <w:rsid w:val="001D26A4"/>
    <w:rsid w:val="001D378E"/>
    <w:rsid w:val="001D3CB3"/>
    <w:rsid w:val="001E262E"/>
    <w:rsid w:val="001E3776"/>
    <w:rsid w:val="001F66D7"/>
    <w:rsid w:val="001F6742"/>
    <w:rsid w:val="00206532"/>
    <w:rsid w:val="00211389"/>
    <w:rsid w:val="00212F3D"/>
    <w:rsid w:val="002138E8"/>
    <w:rsid w:val="00214E8C"/>
    <w:rsid w:val="00230B77"/>
    <w:rsid w:val="002317C7"/>
    <w:rsid w:val="00260895"/>
    <w:rsid w:val="00261D0C"/>
    <w:rsid w:val="00262698"/>
    <w:rsid w:val="00264898"/>
    <w:rsid w:val="00267AC8"/>
    <w:rsid w:val="00270661"/>
    <w:rsid w:val="00271775"/>
    <w:rsid w:val="002778FF"/>
    <w:rsid w:val="00283218"/>
    <w:rsid w:val="00287FE7"/>
    <w:rsid w:val="00297706"/>
    <w:rsid w:val="002A50F5"/>
    <w:rsid w:val="002B5B35"/>
    <w:rsid w:val="002B6CD1"/>
    <w:rsid w:val="002C1D9E"/>
    <w:rsid w:val="002C6DD2"/>
    <w:rsid w:val="002D28F1"/>
    <w:rsid w:val="002D34EC"/>
    <w:rsid w:val="002D35A5"/>
    <w:rsid w:val="002E0568"/>
    <w:rsid w:val="002E2A9D"/>
    <w:rsid w:val="002E3CDE"/>
    <w:rsid w:val="002E4051"/>
    <w:rsid w:val="002F0A78"/>
    <w:rsid w:val="002F7682"/>
    <w:rsid w:val="003031CD"/>
    <w:rsid w:val="003047CD"/>
    <w:rsid w:val="0030791C"/>
    <w:rsid w:val="00311EF2"/>
    <w:rsid w:val="00312C63"/>
    <w:rsid w:val="00312CAF"/>
    <w:rsid w:val="00314137"/>
    <w:rsid w:val="00314644"/>
    <w:rsid w:val="00315B28"/>
    <w:rsid w:val="00323882"/>
    <w:rsid w:val="00323A67"/>
    <w:rsid w:val="00334FC4"/>
    <w:rsid w:val="003523CF"/>
    <w:rsid w:val="0035521F"/>
    <w:rsid w:val="003577BF"/>
    <w:rsid w:val="00361AD0"/>
    <w:rsid w:val="00365639"/>
    <w:rsid w:val="003700C2"/>
    <w:rsid w:val="00370318"/>
    <w:rsid w:val="00370E7B"/>
    <w:rsid w:val="00372548"/>
    <w:rsid w:val="00382E5F"/>
    <w:rsid w:val="00387E02"/>
    <w:rsid w:val="00394ED7"/>
    <w:rsid w:val="003A1EAB"/>
    <w:rsid w:val="003A4F41"/>
    <w:rsid w:val="003A69A3"/>
    <w:rsid w:val="003B3463"/>
    <w:rsid w:val="003C59F7"/>
    <w:rsid w:val="003C63AB"/>
    <w:rsid w:val="003C7433"/>
    <w:rsid w:val="003D620F"/>
    <w:rsid w:val="003E0867"/>
    <w:rsid w:val="003E3979"/>
    <w:rsid w:val="003E7B4A"/>
    <w:rsid w:val="003F0B54"/>
    <w:rsid w:val="003F3341"/>
    <w:rsid w:val="003F484C"/>
    <w:rsid w:val="003F632A"/>
    <w:rsid w:val="00404252"/>
    <w:rsid w:val="004068BA"/>
    <w:rsid w:val="00407DA6"/>
    <w:rsid w:val="004245A1"/>
    <w:rsid w:val="004258A9"/>
    <w:rsid w:val="00430554"/>
    <w:rsid w:val="00436E6B"/>
    <w:rsid w:val="0043709E"/>
    <w:rsid w:val="00440CC7"/>
    <w:rsid w:val="00440E4A"/>
    <w:rsid w:val="00443E11"/>
    <w:rsid w:val="004446B6"/>
    <w:rsid w:val="004551CE"/>
    <w:rsid w:val="0045589F"/>
    <w:rsid w:val="00456021"/>
    <w:rsid w:val="00456ED7"/>
    <w:rsid w:val="004577D0"/>
    <w:rsid w:val="00464A10"/>
    <w:rsid w:val="00464B42"/>
    <w:rsid w:val="004673C3"/>
    <w:rsid w:val="00472E6C"/>
    <w:rsid w:val="0048006B"/>
    <w:rsid w:val="004812EE"/>
    <w:rsid w:val="00483E61"/>
    <w:rsid w:val="00490441"/>
    <w:rsid w:val="004915C0"/>
    <w:rsid w:val="00495F58"/>
    <w:rsid w:val="004A29A4"/>
    <w:rsid w:val="004A7092"/>
    <w:rsid w:val="004A7A04"/>
    <w:rsid w:val="004B0EB8"/>
    <w:rsid w:val="004B3339"/>
    <w:rsid w:val="004C510F"/>
    <w:rsid w:val="004C698B"/>
    <w:rsid w:val="004C7CFF"/>
    <w:rsid w:val="004D0D93"/>
    <w:rsid w:val="004D7027"/>
    <w:rsid w:val="004E34B9"/>
    <w:rsid w:val="004E4967"/>
    <w:rsid w:val="004F069F"/>
    <w:rsid w:val="004F2170"/>
    <w:rsid w:val="004F525C"/>
    <w:rsid w:val="004F7197"/>
    <w:rsid w:val="00500C05"/>
    <w:rsid w:val="00504995"/>
    <w:rsid w:val="00507D74"/>
    <w:rsid w:val="00511B7D"/>
    <w:rsid w:val="00513D85"/>
    <w:rsid w:val="005221A8"/>
    <w:rsid w:val="005265FE"/>
    <w:rsid w:val="00527758"/>
    <w:rsid w:val="00531873"/>
    <w:rsid w:val="00531E4E"/>
    <w:rsid w:val="0053645C"/>
    <w:rsid w:val="00542875"/>
    <w:rsid w:val="00545080"/>
    <w:rsid w:val="005465A2"/>
    <w:rsid w:val="00560CA4"/>
    <w:rsid w:val="00561157"/>
    <w:rsid w:val="00564BD9"/>
    <w:rsid w:val="00574ECA"/>
    <w:rsid w:val="00585A8A"/>
    <w:rsid w:val="00590929"/>
    <w:rsid w:val="00590B88"/>
    <w:rsid w:val="00594441"/>
    <w:rsid w:val="005A5A4D"/>
    <w:rsid w:val="005A621C"/>
    <w:rsid w:val="005A6CE8"/>
    <w:rsid w:val="005B09B7"/>
    <w:rsid w:val="005B0CBF"/>
    <w:rsid w:val="005B1AAB"/>
    <w:rsid w:val="005B1EC6"/>
    <w:rsid w:val="005C5A3C"/>
    <w:rsid w:val="005C7C30"/>
    <w:rsid w:val="005D2205"/>
    <w:rsid w:val="005E2309"/>
    <w:rsid w:val="005E407D"/>
    <w:rsid w:val="005E68BC"/>
    <w:rsid w:val="005F3352"/>
    <w:rsid w:val="005F3A9F"/>
    <w:rsid w:val="005F59BD"/>
    <w:rsid w:val="005F781A"/>
    <w:rsid w:val="00600169"/>
    <w:rsid w:val="00602366"/>
    <w:rsid w:val="00603A8C"/>
    <w:rsid w:val="006063C5"/>
    <w:rsid w:val="00606996"/>
    <w:rsid w:val="00611235"/>
    <w:rsid w:val="00613C20"/>
    <w:rsid w:val="00614ADE"/>
    <w:rsid w:val="00616C8A"/>
    <w:rsid w:val="0062007B"/>
    <w:rsid w:val="00625B97"/>
    <w:rsid w:val="00627F3D"/>
    <w:rsid w:val="0063681B"/>
    <w:rsid w:val="00636D04"/>
    <w:rsid w:val="006374D3"/>
    <w:rsid w:val="00642BB7"/>
    <w:rsid w:val="006456C7"/>
    <w:rsid w:val="006459B4"/>
    <w:rsid w:val="00646190"/>
    <w:rsid w:val="006477D3"/>
    <w:rsid w:val="00650DA9"/>
    <w:rsid w:val="00656373"/>
    <w:rsid w:val="0066404C"/>
    <w:rsid w:val="0066586D"/>
    <w:rsid w:val="00666E91"/>
    <w:rsid w:val="00673877"/>
    <w:rsid w:val="00681034"/>
    <w:rsid w:val="0069192A"/>
    <w:rsid w:val="0069300C"/>
    <w:rsid w:val="00694348"/>
    <w:rsid w:val="006A2673"/>
    <w:rsid w:val="006A502D"/>
    <w:rsid w:val="006A5A76"/>
    <w:rsid w:val="006A6B5F"/>
    <w:rsid w:val="006B7D6E"/>
    <w:rsid w:val="006C0A12"/>
    <w:rsid w:val="006C0AE2"/>
    <w:rsid w:val="006C142C"/>
    <w:rsid w:val="006C20C4"/>
    <w:rsid w:val="006D0845"/>
    <w:rsid w:val="006D359E"/>
    <w:rsid w:val="006D3AE5"/>
    <w:rsid w:val="006D773B"/>
    <w:rsid w:val="006D7E7F"/>
    <w:rsid w:val="006E401F"/>
    <w:rsid w:val="006F0860"/>
    <w:rsid w:val="006F22AB"/>
    <w:rsid w:val="006F3EFA"/>
    <w:rsid w:val="006F6FE2"/>
    <w:rsid w:val="006F7E7F"/>
    <w:rsid w:val="007055E4"/>
    <w:rsid w:val="00707B78"/>
    <w:rsid w:val="00707ECA"/>
    <w:rsid w:val="00711B43"/>
    <w:rsid w:val="007134B7"/>
    <w:rsid w:val="00713706"/>
    <w:rsid w:val="00725547"/>
    <w:rsid w:val="0072700A"/>
    <w:rsid w:val="00727178"/>
    <w:rsid w:val="007308B5"/>
    <w:rsid w:val="00733362"/>
    <w:rsid w:val="007337B4"/>
    <w:rsid w:val="00742CA5"/>
    <w:rsid w:val="00752FA3"/>
    <w:rsid w:val="00755CC5"/>
    <w:rsid w:val="00760131"/>
    <w:rsid w:val="0076219F"/>
    <w:rsid w:val="00764EB1"/>
    <w:rsid w:val="007662D5"/>
    <w:rsid w:val="007710EC"/>
    <w:rsid w:val="007721EC"/>
    <w:rsid w:val="00774AF7"/>
    <w:rsid w:val="007750DE"/>
    <w:rsid w:val="00777E1A"/>
    <w:rsid w:val="00781341"/>
    <w:rsid w:val="007823DB"/>
    <w:rsid w:val="0078408C"/>
    <w:rsid w:val="007863A3"/>
    <w:rsid w:val="00797291"/>
    <w:rsid w:val="007A3206"/>
    <w:rsid w:val="007A4685"/>
    <w:rsid w:val="007A565A"/>
    <w:rsid w:val="007A5A29"/>
    <w:rsid w:val="007A5E2E"/>
    <w:rsid w:val="007B07F9"/>
    <w:rsid w:val="007B0C38"/>
    <w:rsid w:val="007B1A12"/>
    <w:rsid w:val="007B201A"/>
    <w:rsid w:val="007B24A6"/>
    <w:rsid w:val="007B3172"/>
    <w:rsid w:val="007B4E1A"/>
    <w:rsid w:val="007C223F"/>
    <w:rsid w:val="007C26A4"/>
    <w:rsid w:val="007D2365"/>
    <w:rsid w:val="007D2FDD"/>
    <w:rsid w:val="007D3AAB"/>
    <w:rsid w:val="007D3D07"/>
    <w:rsid w:val="007D3F83"/>
    <w:rsid w:val="007D4BA5"/>
    <w:rsid w:val="007E0554"/>
    <w:rsid w:val="007E086C"/>
    <w:rsid w:val="007E1396"/>
    <w:rsid w:val="007E2563"/>
    <w:rsid w:val="007F32BA"/>
    <w:rsid w:val="007F65E3"/>
    <w:rsid w:val="007F7040"/>
    <w:rsid w:val="00800B04"/>
    <w:rsid w:val="0080249D"/>
    <w:rsid w:val="00804CAF"/>
    <w:rsid w:val="00810810"/>
    <w:rsid w:val="00812391"/>
    <w:rsid w:val="00812BE4"/>
    <w:rsid w:val="00813C79"/>
    <w:rsid w:val="00813CC1"/>
    <w:rsid w:val="008174C3"/>
    <w:rsid w:val="00820949"/>
    <w:rsid w:val="00820B5A"/>
    <w:rsid w:val="00825FE3"/>
    <w:rsid w:val="00833567"/>
    <w:rsid w:val="00834532"/>
    <w:rsid w:val="0083553A"/>
    <w:rsid w:val="008408E4"/>
    <w:rsid w:val="00846ADD"/>
    <w:rsid w:val="00847AC5"/>
    <w:rsid w:val="00850D76"/>
    <w:rsid w:val="00852084"/>
    <w:rsid w:val="00853EE1"/>
    <w:rsid w:val="00856296"/>
    <w:rsid w:val="008602AD"/>
    <w:rsid w:val="008622DC"/>
    <w:rsid w:val="00862457"/>
    <w:rsid w:val="0087344B"/>
    <w:rsid w:val="00886572"/>
    <w:rsid w:val="008A2B83"/>
    <w:rsid w:val="008A2F1E"/>
    <w:rsid w:val="008A5718"/>
    <w:rsid w:val="008A672D"/>
    <w:rsid w:val="008A7BB0"/>
    <w:rsid w:val="008B27FA"/>
    <w:rsid w:val="008B2FC1"/>
    <w:rsid w:val="008C13A7"/>
    <w:rsid w:val="008D5EB8"/>
    <w:rsid w:val="008D6CBA"/>
    <w:rsid w:val="008E6BD5"/>
    <w:rsid w:val="008F4240"/>
    <w:rsid w:val="0090043D"/>
    <w:rsid w:val="00901DBA"/>
    <w:rsid w:val="00902FB8"/>
    <w:rsid w:val="00911C36"/>
    <w:rsid w:val="00913825"/>
    <w:rsid w:val="00914FA0"/>
    <w:rsid w:val="009161B8"/>
    <w:rsid w:val="009210B1"/>
    <w:rsid w:val="00922F0C"/>
    <w:rsid w:val="0093186A"/>
    <w:rsid w:val="0093549D"/>
    <w:rsid w:val="00941240"/>
    <w:rsid w:val="00943978"/>
    <w:rsid w:val="009508AE"/>
    <w:rsid w:val="00957EFC"/>
    <w:rsid w:val="00962BEA"/>
    <w:rsid w:val="009666C8"/>
    <w:rsid w:val="00967C11"/>
    <w:rsid w:val="009739E7"/>
    <w:rsid w:val="00977F78"/>
    <w:rsid w:val="00983658"/>
    <w:rsid w:val="00987850"/>
    <w:rsid w:val="00987A6E"/>
    <w:rsid w:val="00990E15"/>
    <w:rsid w:val="0099352F"/>
    <w:rsid w:val="009A53DE"/>
    <w:rsid w:val="009A56CE"/>
    <w:rsid w:val="009A5CD6"/>
    <w:rsid w:val="009B09D3"/>
    <w:rsid w:val="009B4C30"/>
    <w:rsid w:val="009B7632"/>
    <w:rsid w:val="009C32E7"/>
    <w:rsid w:val="009C6289"/>
    <w:rsid w:val="009D0D59"/>
    <w:rsid w:val="009D2462"/>
    <w:rsid w:val="009D2E4F"/>
    <w:rsid w:val="009D41F7"/>
    <w:rsid w:val="009D4298"/>
    <w:rsid w:val="009D51F0"/>
    <w:rsid w:val="009D67FD"/>
    <w:rsid w:val="009E1B57"/>
    <w:rsid w:val="009E4BFE"/>
    <w:rsid w:val="009F05ED"/>
    <w:rsid w:val="009F19DA"/>
    <w:rsid w:val="009F3A50"/>
    <w:rsid w:val="00A00781"/>
    <w:rsid w:val="00A007D4"/>
    <w:rsid w:val="00A04ABE"/>
    <w:rsid w:val="00A10454"/>
    <w:rsid w:val="00A13FB0"/>
    <w:rsid w:val="00A14317"/>
    <w:rsid w:val="00A16F76"/>
    <w:rsid w:val="00A222DC"/>
    <w:rsid w:val="00A22460"/>
    <w:rsid w:val="00A23543"/>
    <w:rsid w:val="00A274A7"/>
    <w:rsid w:val="00A30A63"/>
    <w:rsid w:val="00A42038"/>
    <w:rsid w:val="00A42EA0"/>
    <w:rsid w:val="00A44BA9"/>
    <w:rsid w:val="00A46219"/>
    <w:rsid w:val="00A46428"/>
    <w:rsid w:val="00A53528"/>
    <w:rsid w:val="00A60F16"/>
    <w:rsid w:val="00A62AFF"/>
    <w:rsid w:val="00A65D6F"/>
    <w:rsid w:val="00A665A9"/>
    <w:rsid w:val="00A668AD"/>
    <w:rsid w:val="00A70CF9"/>
    <w:rsid w:val="00A842AF"/>
    <w:rsid w:val="00A848B3"/>
    <w:rsid w:val="00A85BB4"/>
    <w:rsid w:val="00A90487"/>
    <w:rsid w:val="00A933D3"/>
    <w:rsid w:val="00AA25DA"/>
    <w:rsid w:val="00AA7CDE"/>
    <w:rsid w:val="00AB5495"/>
    <w:rsid w:val="00AC449E"/>
    <w:rsid w:val="00AD0D69"/>
    <w:rsid w:val="00AD41B3"/>
    <w:rsid w:val="00AD7472"/>
    <w:rsid w:val="00AE0554"/>
    <w:rsid w:val="00AE0B12"/>
    <w:rsid w:val="00AE4D95"/>
    <w:rsid w:val="00AF002A"/>
    <w:rsid w:val="00B00D74"/>
    <w:rsid w:val="00B052F3"/>
    <w:rsid w:val="00B05316"/>
    <w:rsid w:val="00B06F05"/>
    <w:rsid w:val="00B10501"/>
    <w:rsid w:val="00B161EB"/>
    <w:rsid w:val="00B17968"/>
    <w:rsid w:val="00B20B83"/>
    <w:rsid w:val="00B21483"/>
    <w:rsid w:val="00B234EB"/>
    <w:rsid w:val="00B304FA"/>
    <w:rsid w:val="00B308AD"/>
    <w:rsid w:val="00B30EBC"/>
    <w:rsid w:val="00B31E0A"/>
    <w:rsid w:val="00B33A04"/>
    <w:rsid w:val="00B4037A"/>
    <w:rsid w:val="00B40940"/>
    <w:rsid w:val="00B411EA"/>
    <w:rsid w:val="00B4182C"/>
    <w:rsid w:val="00B45F74"/>
    <w:rsid w:val="00B467A1"/>
    <w:rsid w:val="00B511DF"/>
    <w:rsid w:val="00B54F1A"/>
    <w:rsid w:val="00B568FD"/>
    <w:rsid w:val="00B64714"/>
    <w:rsid w:val="00B6630B"/>
    <w:rsid w:val="00B66B09"/>
    <w:rsid w:val="00B7251E"/>
    <w:rsid w:val="00B72A69"/>
    <w:rsid w:val="00B7694C"/>
    <w:rsid w:val="00B80A7D"/>
    <w:rsid w:val="00B8590B"/>
    <w:rsid w:val="00B86A01"/>
    <w:rsid w:val="00B924DC"/>
    <w:rsid w:val="00BA23D9"/>
    <w:rsid w:val="00BA27AF"/>
    <w:rsid w:val="00BA2C41"/>
    <w:rsid w:val="00BA54FD"/>
    <w:rsid w:val="00BA7AAA"/>
    <w:rsid w:val="00BB0E75"/>
    <w:rsid w:val="00BB18C4"/>
    <w:rsid w:val="00BB5D10"/>
    <w:rsid w:val="00BE039D"/>
    <w:rsid w:val="00BE0C10"/>
    <w:rsid w:val="00BE34ED"/>
    <w:rsid w:val="00BF5B5E"/>
    <w:rsid w:val="00BF7378"/>
    <w:rsid w:val="00C007D3"/>
    <w:rsid w:val="00C01BBB"/>
    <w:rsid w:val="00C045BA"/>
    <w:rsid w:val="00C050F4"/>
    <w:rsid w:val="00C05C61"/>
    <w:rsid w:val="00C122D7"/>
    <w:rsid w:val="00C14EFD"/>
    <w:rsid w:val="00C229C9"/>
    <w:rsid w:val="00C22D29"/>
    <w:rsid w:val="00C22FED"/>
    <w:rsid w:val="00C2621D"/>
    <w:rsid w:val="00C27F8B"/>
    <w:rsid w:val="00C32B5B"/>
    <w:rsid w:val="00C40797"/>
    <w:rsid w:val="00C42C67"/>
    <w:rsid w:val="00C45BBD"/>
    <w:rsid w:val="00C54D48"/>
    <w:rsid w:val="00C55B76"/>
    <w:rsid w:val="00C55E3F"/>
    <w:rsid w:val="00C56A61"/>
    <w:rsid w:val="00C577D5"/>
    <w:rsid w:val="00C60DC4"/>
    <w:rsid w:val="00C62D5E"/>
    <w:rsid w:val="00C63A5B"/>
    <w:rsid w:val="00C67CE3"/>
    <w:rsid w:val="00C752A1"/>
    <w:rsid w:val="00C75456"/>
    <w:rsid w:val="00C841FD"/>
    <w:rsid w:val="00C85D22"/>
    <w:rsid w:val="00C8702B"/>
    <w:rsid w:val="00C950F6"/>
    <w:rsid w:val="00C958EE"/>
    <w:rsid w:val="00CA167C"/>
    <w:rsid w:val="00CA2B6E"/>
    <w:rsid w:val="00CA2DC7"/>
    <w:rsid w:val="00CA4FEC"/>
    <w:rsid w:val="00CC1722"/>
    <w:rsid w:val="00CC1E33"/>
    <w:rsid w:val="00CD2FE6"/>
    <w:rsid w:val="00CE1D39"/>
    <w:rsid w:val="00CE43B4"/>
    <w:rsid w:val="00CE4931"/>
    <w:rsid w:val="00CE543C"/>
    <w:rsid w:val="00CE5C39"/>
    <w:rsid w:val="00CE5EC7"/>
    <w:rsid w:val="00CE78A9"/>
    <w:rsid w:val="00D00EA9"/>
    <w:rsid w:val="00D02661"/>
    <w:rsid w:val="00D056A7"/>
    <w:rsid w:val="00D06F22"/>
    <w:rsid w:val="00D15A60"/>
    <w:rsid w:val="00D16D79"/>
    <w:rsid w:val="00D35725"/>
    <w:rsid w:val="00D37C55"/>
    <w:rsid w:val="00D42CA8"/>
    <w:rsid w:val="00D42CCD"/>
    <w:rsid w:val="00D45D0B"/>
    <w:rsid w:val="00D51004"/>
    <w:rsid w:val="00D51A5E"/>
    <w:rsid w:val="00D556E2"/>
    <w:rsid w:val="00D55D65"/>
    <w:rsid w:val="00D75EB4"/>
    <w:rsid w:val="00D772C3"/>
    <w:rsid w:val="00D778E7"/>
    <w:rsid w:val="00D815C2"/>
    <w:rsid w:val="00D82F86"/>
    <w:rsid w:val="00D842AC"/>
    <w:rsid w:val="00D86EB1"/>
    <w:rsid w:val="00D920FB"/>
    <w:rsid w:val="00D936E2"/>
    <w:rsid w:val="00D9517D"/>
    <w:rsid w:val="00D9747A"/>
    <w:rsid w:val="00DA3D7D"/>
    <w:rsid w:val="00DB2F2E"/>
    <w:rsid w:val="00DB3FD3"/>
    <w:rsid w:val="00DB6BF8"/>
    <w:rsid w:val="00DC1B3A"/>
    <w:rsid w:val="00DC3558"/>
    <w:rsid w:val="00DC3D83"/>
    <w:rsid w:val="00DC42C6"/>
    <w:rsid w:val="00DD3FF6"/>
    <w:rsid w:val="00DD59EF"/>
    <w:rsid w:val="00DE3C37"/>
    <w:rsid w:val="00DE6957"/>
    <w:rsid w:val="00DF59F8"/>
    <w:rsid w:val="00E002A1"/>
    <w:rsid w:val="00E039DA"/>
    <w:rsid w:val="00E05116"/>
    <w:rsid w:val="00E064CF"/>
    <w:rsid w:val="00E140CE"/>
    <w:rsid w:val="00E21597"/>
    <w:rsid w:val="00E236B7"/>
    <w:rsid w:val="00E25A0E"/>
    <w:rsid w:val="00E31F3A"/>
    <w:rsid w:val="00E347A9"/>
    <w:rsid w:val="00E3798C"/>
    <w:rsid w:val="00E47C37"/>
    <w:rsid w:val="00E536BA"/>
    <w:rsid w:val="00E56CC3"/>
    <w:rsid w:val="00E637BF"/>
    <w:rsid w:val="00E702EE"/>
    <w:rsid w:val="00E80A56"/>
    <w:rsid w:val="00E943DF"/>
    <w:rsid w:val="00E95D1F"/>
    <w:rsid w:val="00EA1D8D"/>
    <w:rsid w:val="00EA2B29"/>
    <w:rsid w:val="00EA391A"/>
    <w:rsid w:val="00EA7D7E"/>
    <w:rsid w:val="00EB065A"/>
    <w:rsid w:val="00EC6E80"/>
    <w:rsid w:val="00ED16CB"/>
    <w:rsid w:val="00ED1EAF"/>
    <w:rsid w:val="00ED3CAB"/>
    <w:rsid w:val="00EE1B40"/>
    <w:rsid w:val="00EE373C"/>
    <w:rsid w:val="00EE4C1C"/>
    <w:rsid w:val="00EF216E"/>
    <w:rsid w:val="00EF50FB"/>
    <w:rsid w:val="00EF6EA0"/>
    <w:rsid w:val="00F03761"/>
    <w:rsid w:val="00F03A1D"/>
    <w:rsid w:val="00F10A07"/>
    <w:rsid w:val="00F12213"/>
    <w:rsid w:val="00F14E58"/>
    <w:rsid w:val="00F16C85"/>
    <w:rsid w:val="00F24EF6"/>
    <w:rsid w:val="00F24FDD"/>
    <w:rsid w:val="00F30725"/>
    <w:rsid w:val="00F358E8"/>
    <w:rsid w:val="00F35F21"/>
    <w:rsid w:val="00F3620D"/>
    <w:rsid w:val="00F4037A"/>
    <w:rsid w:val="00F433D4"/>
    <w:rsid w:val="00F43B70"/>
    <w:rsid w:val="00F46BE8"/>
    <w:rsid w:val="00F56BD0"/>
    <w:rsid w:val="00F56F52"/>
    <w:rsid w:val="00F6005E"/>
    <w:rsid w:val="00F65A87"/>
    <w:rsid w:val="00F65F4A"/>
    <w:rsid w:val="00F70AFE"/>
    <w:rsid w:val="00F73DD4"/>
    <w:rsid w:val="00F75751"/>
    <w:rsid w:val="00F83E1F"/>
    <w:rsid w:val="00F844BF"/>
    <w:rsid w:val="00F84677"/>
    <w:rsid w:val="00F8570A"/>
    <w:rsid w:val="00F91B5D"/>
    <w:rsid w:val="00F961FC"/>
    <w:rsid w:val="00FA0CDB"/>
    <w:rsid w:val="00FB0094"/>
    <w:rsid w:val="00FB0CFB"/>
    <w:rsid w:val="00FB7444"/>
    <w:rsid w:val="00FC0D4D"/>
    <w:rsid w:val="00FC3DB0"/>
    <w:rsid w:val="00FC4324"/>
    <w:rsid w:val="00FC6AF4"/>
    <w:rsid w:val="00FF2C84"/>
    <w:rsid w:val="00FF459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F9386D"/>
  <w15:docId w15:val="{C8794E79-7808-4E41-858C-004CB475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9D"/>
    <w:pPr>
      <w:spacing w:after="0" w:line="240" w:lineRule="auto"/>
    </w:pPr>
    <w:rPr>
      <w:rFonts w:ascii="Times New Roman" w:eastAsia="SimSu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E039D"/>
    <w:pPr>
      <w:jc w:val="center"/>
    </w:pPr>
    <w:rPr>
      <w:b/>
      <w:bCs/>
      <w:szCs w:val="20"/>
      <w:u w:val="single"/>
    </w:rPr>
  </w:style>
  <w:style w:type="character" w:customStyle="1" w:styleId="TtuloCar">
    <w:name w:val="Título Car"/>
    <w:basedOn w:val="Fuentedeprrafopredeter"/>
    <w:link w:val="Ttulo"/>
    <w:uiPriority w:val="99"/>
    <w:rsid w:val="00BE039D"/>
    <w:rPr>
      <w:rFonts w:ascii="Times New Roman" w:eastAsia="SimSun" w:hAnsi="Times New Roman" w:cs="Times New Roman"/>
      <w:b/>
      <w:bCs/>
      <w:sz w:val="24"/>
      <w:szCs w:val="20"/>
      <w:u w:val="single"/>
      <w:lang w:val="es-ES" w:eastAsia="es-ES"/>
    </w:rPr>
  </w:style>
  <w:style w:type="character" w:styleId="Hipervnculo">
    <w:name w:val="Hyperlink"/>
    <w:basedOn w:val="Fuentedeprrafopredeter"/>
    <w:uiPriority w:val="99"/>
    <w:unhideWhenUsed/>
    <w:rsid w:val="00BE039D"/>
    <w:rPr>
      <w:color w:val="0000FF" w:themeColor="hyperlink"/>
      <w:u w:val="single"/>
    </w:rPr>
  </w:style>
  <w:style w:type="character" w:styleId="Textodelmarcadordeposicin">
    <w:name w:val="Placeholder Text"/>
    <w:basedOn w:val="Fuentedeprrafopredeter"/>
    <w:uiPriority w:val="99"/>
    <w:semiHidden/>
    <w:rsid w:val="00F56F52"/>
    <w:rPr>
      <w:color w:val="808080"/>
    </w:rPr>
  </w:style>
  <w:style w:type="paragraph" w:styleId="Textodeglobo">
    <w:name w:val="Balloon Text"/>
    <w:basedOn w:val="Normal"/>
    <w:link w:val="TextodegloboCar"/>
    <w:uiPriority w:val="99"/>
    <w:semiHidden/>
    <w:unhideWhenUsed/>
    <w:rsid w:val="00F56F52"/>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52"/>
    <w:rPr>
      <w:rFonts w:ascii="Tahoma" w:eastAsia="SimSun" w:hAnsi="Tahoma" w:cs="Tahoma"/>
      <w:sz w:val="16"/>
      <w:szCs w:val="16"/>
      <w:lang w:val="es-ES" w:eastAsia="es-ES"/>
    </w:rPr>
  </w:style>
  <w:style w:type="paragraph" w:styleId="Prrafodelista">
    <w:name w:val="List Paragraph"/>
    <w:basedOn w:val="Normal"/>
    <w:uiPriority w:val="34"/>
    <w:qFormat/>
    <w:rsid w:val="004446B6"/>
    <w:pPr>
      <w:ind w:left="720"/>
      <w:contextualSpacing/>
    </w:pPr>
  </w:style>
  <w:style w:type="table" w:styleId="Tablaconcuadrcula">
    <w:name w:val="Table Grid"/>
    <w:basedOn w:val="Tablanormal"/>
    <w:uiPriority w:val="59"/>
    <w:rsid w:val="00D0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75751"/>
    <w:rPr>
      <w:color w:val="800080" w:themeColor="followedHyperlink"/>
      <w:u w:val="single"/>
    </w:rPr>
  </w:style>
  <w:style w:type="paragraph" w:styleId="Textoindependiente">
    <w:name w:val="Body Text"/>
    <w:basedOn w:val="Normal"/>
    <w:link w:val="TextoindependienteCar"/>
    <w:semiHidden/>
    <w:unhideWhenUsed/>
    <w:rsid w:val="00B8590B"/>
    <w:pPr>
      <w:jc w:val="both"/>
    </w:pPr>
    <w:rPr>
      <w:rFonts w:ascii="Arial" w:eastAsia="Times New Roman" w:hAnsi="Arial"/>
      <w:sz w:val="20"/>
      <w:szCs w:val="20"/>
      <w:lang w:val="es-ES_tradnl"/>
    </w:rPr>
  </w:style>
  <w:style w:type="character" w:customStyle="1" w:styleId="TextoindependienteCar">
    <w:name w:val="Texto independiente Car"/>
    <w:basedOn w:val="Fuentedeprrafopredeter"/>
    <w:link w:val="Textoindependiente"/>
    <w:semiHidden/>
    <w:rsid w:val="00B8590B"/>
    <w:rPr>
      <w:rFonts w:ascii="Arial" w:eastAsia="Times New Roman" w:hAnsi="Arial" w:cs="Times New Roman"/>
      <w:sz w:val="20"/>
      <w:szCs w:val="20"/>
      <w:lang w:val="es-ES_tradnl" w:eastAsia="es-ES"/>
    </w:rPr>
  </w:style>
  <w:style w:type="table" w:styleId="Sombreadoclaro-nfasis1">
    <w:name w:val="Light Shading Accent 1"/>
    <w:basedOn w:val="Tablanormal"/>
    <w:uiPriority w:val="60"/>
    <w:rsid w:val="005364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5364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357">
      <w:bodyDiv w:val="1"/>
      <w:marLeft w:val="0"/>
      <w:marRight w:val="0"/>
      <w:marTop w:val="0"/>
      <w:marBottom w:val="0"/>
      <w:divBdr>
        <w:top w:val="none" w:sz="0" w:space="0" w:color="auto"/>
        <w:left w:val="none" w:sz="0" w:space="0" w:color="auto"/>
        <w:bottom w:val="none" w:sz="0" w:space="0" w:color="auto"/>
        <w:right w:val="none" w:sz="0" w:space="0" w:color="auto"/>
      </w:divBdr>
      <w:divsChild>
        <w:div w:id="1846355827">
          <w:marLeft w:val="0"/>
          <w:marRight w:val="0"/>
          <w:marTop w:val="0"/>
          <w:marBottom w:val="0"/>
          <w:divBdr>
            <w:top w:val="none" w:sz="0" w:space="0" w:color="auto"/>
            <w:left w:val="none" w:sz="0" w:space="0" w:color="auto"/>
            <w:bottom w:val="none" w:sz="0" w:space="0" w:color="auto"/>
            <w:right w:val="none" w:sz="0" w:space="0" w:color="auto"/>
          </w:divBdr>
          <w:divsChild>
            <w:div w:id="574511887">
              <w:marLeft w:val="0"/>
              <w:marRight w:val="0"/>
              <w:marTop w:val="0"/>
              <w:marBottom w:val="0"/>
              <w:divBdr>
                <w:top w:val="none" w:sz="0" w:space="0" w:color="auto"/>
                <w:left w:val="none" w:sz="0" w:space="0" w:color="auto"/>
                <w:bottom w:val="none" w:sz="0" w:space="0" w:color="auto"/>
                <w:right w:val="none" w:sz="0" w:space="0" w:color="auto"/>
              </w:divBdr>
              <w:divsChild>
                <w:div w:id="2097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4291">
      <w:bodyDiv w:val="1"/>
      <w:marLeft w:val="0"/>
      <w:marRight w:val="0"/>
      <w:marTop w:val="0"/>
      <w:marBottom w:val="0"/>
      <w:divBdr>
        <w:top w:val="none" w:sz="0" w:space="0" w:color="auto"/>
        <w:left w:val="none" w:sz="0" w:space="0" w:color="auto"/>
        <w:bottom w:val="none" w:sz="0" w:space="0" w:color="auto"/>
        <w:right w:val="none" w:sz="0" w:space="0" w:color="auto"/>
      </w:divBdr>
    </w:div>
    <w:div w:id="199973256">
      <w:bodyDiv w:val="1"/>
      <w:marLeft w:val="0"/>
      <w:marRight w:val="0"/>
      <w:marTop w:val="0"/>
      <w:marBottom w:val="0"/>
      <w:divBdr>
        <w:top w:val="none" w:sz="0" w:space="0" w:color="auto"/>
        <w:left w:val="none" w:sz="0" w:space="0" w:color="auto"/>
        <w:bottom w:val="none" w:sz="0" w:space="0" w:color="auto"/>
        <w:right w:val="none" w:sz="0" w:space="0" w:color="auto"/>
      </w:divBdr>
    </w:div>
    <w:div w:id="205485707">
      <w:bodyDiv w:val="1"/>
      <w:marLeft w:val="0"/>
      <w:marRight w:val="0"/>
      <w:marTop w:val="0"/>
      <w:marBottom w:val="0"/>
      <w:divBdr>
        <w:top w:val="none" w:sz="0" w:space="0" w:color="auto"/>
        <w:left w:val="none" w:sz="0" w:space="0" w:color="auto"/>
        <w:bottom w:val="none" w:sz="0" w:space="0" w:color="auto"/>
        <w:right w:val="none" w:sz="0" w:space="0" w:color="auto"/>
      </w:divBdr>
    </w:div>
    <w:div w:id="428821409">
      <w:bodyDiv w:val="1"/>
      <w:marLeft w:val="0"/>
      <w:marRight w:val="0"/>
      <w:marTop w:val="0"/>
      <w:marBottom w:val="0"/>
      <w:divBdr>
        <w:top w:val="none" w:sz="0" w:space="0" w:color="auto"/>
        <w:left w:val="none" w:sz="0" w:space="0" w:color="auto"/>
        <w:bottom w:val="none" w:sz="0" w:space="0" w:color="auto"/>
        <w:right w:val="none" w:sz="0" w:space="0" w:color="auto"/>
      </w:divBdr>
    </w:div>
    <w:div w:id="557398397">
      <w:bodyDiv w:val="1"/>
      <w:marLeft w:val="0"/>
      <w:marRight w:val="0"/>
      <w:marTop w:val="0"/>
      <w:marBottom w:val="0"/>
      <w:divBdr>
        <w:top w:val="none" w:sz="0" w:space="0" w:color="auto"/>
        <w:left w:val="none" w:sz="0" w:space="0" w:color="auto"/>
        <w:bottom w:val="none" w:sz="0" w:space="0" w:color="auto"/>
        <w:right w:val="none" w:sz="0" w:space="0" w:color="auto"/>
      </w:divBdr>
    </w:div>
    <w:div w:id="695274528">
      <w:bodyDiv w:val="1"/>
      <w:marLeft w:val="0"/>
      <w:marRight w:val="0"/>
      <w:marTop w:val="0"/>
      <w:marBottom w:val="0"/>
      <w:divBdr>
        <w:top w:val="none" w:sz="0" w:space="0" w:color="auto"/>
        <w:left w:val="none" w:sz="0" w:space="0" w:color="auto"/>
        <w:bottom w:val="none" w:sz="0" w:space="0" w:color="auto"/>
        <w:right w:val="none" w:sz="0" w:space="0" w:color="auto"/>
      </w:divBdr>
    </w:div>
    <w:div w:id="887883583">
      <w:bodyDiv w:val="1"/>
      <w:marLeft w:val="0"/>
      <w:marRight w:val="0"/>
      <w:marTop w:val="0"/>
      <w:marBottom w:val="0"/>
      <w:divBdr>
        <w:top w:val="none" w:sz="0" w:space="0" w:color="auto"/>
        <w:left w:val="none" w:sz="0" w:space="0" w:color="auto"/>
        <w:bottom w:val="none" w:sz="0" w:space="0" w:color="auto"/>
        <w:right w:val="none" w:sz="0" w:space="0" w:color="auto"/>
      </w:divBdr>
    </w:div>
    <w:div w:id="1021513185">
      <w:bodyDiv w:val="1"/>
      <w:marLeft w:val="0"/>
      <w:marRight w:val="0"/>
      <w:marTop w:val="0"/>
      <w:marBottom w:val="0"/>
      <w:divBdr>
        <w:top w:val="none" w:sz="0" w:space="0" w:color="auto"/>
        <w:left w:val="none" w:sz="0" w:space="0" w:color="auto"/>
        <w:bottom w:val="none" w:sz="0" w:space="0" w:color="auto"/>
        <w:right w:val="none" w:sz="0" w:space="0" w:color="auto"/>
      </w:divBdr>
    </w:div>
    <w:div w:id="1121805994">
      <w:bodyDiv w:val="1"/>
      <w:marLeft w:val="0"/>
      <w:marRight w:val="0"/>
      <w:marTop w:val="0"/>
      <w:marBottom w:val="0"/>
      <w:divBdr>
        <w:top w:val="none" w:sz="0" w:space="0" w:color="auto"/>
        <w:left w:val="none" w:sz="0" w:space="0" w:color="auto"/>
        <w:bottom w:val="none" w:sz="0" w:space="0" w:color="auto"/>
        <w:right w:val="none" w:sz="0" w:space="0" w:color="auto"/>
      </w:divBdr>
    </w:div>
    <w:div w:id="1204754839">
      <w:bodyDiv w:val="1"/>
      <w:marLeft w:val="0"/>
      <w:marRight w:val="0"/>
      <w:marTop w:val="0"/>
      <w:marBottom w:val="0"/>
      <w:divBdr>
        <w:top w:val="none" w:sz="0" w:space="0" w:color="auto"/>
        <w:left w:val="none" w:sz="0" w:space="0" w:color="auto"/>
        <w:bottom w:val="none" w:sz="0" w:space="0" w:color="auto"/>
        <w:right w:val="none" w:sz="0" w:space="0" w:color="auto"/>
      </w:divBdr>
    </w:div>
    <w:div w:id="1300500377">
      <w:bodyDiv w:val="1"/>
      <w:marLeft w:val="0"/>
      <w:marRight w:val="0"/>
      <w:marTop w:val="0"/>
      <w:marBottom w:val="0"/>
      <w:divBdr>
        <w:top w:val="none" w:sz="0" w:space="0" w:color="auto"/>
        <w:left w:val="none" w:sz="0" w:space="0" w:color="auto"/>
        <w:bottom w:val="none" w:sz="0" w:space="0" w:color="auto"/>
        <w:right w:val="none" w:sz="0" w:space="0" w:color="auto"/>
      </w:divBdr>
    </w:div>
    <w:div w:id="1320957528">
      <w:bodyDiv w:val="1"/>
      <w:marLeft w:val="0"/>
      <w:marRight w:val="0"/>
      <w:marTop w:val="0"/>
      <w:marBottom w:val="0"/>
      <w:divBdr>
        <w:top w:val="none" w:sz="0" w:space="0" w:color="auto"/>
        <w:left w:val="none" w:sz="0" w:space="0" w:color="auto"/>
        <w:bottom w:val="none" w:sz="0" w:space="0" w:color="auto"/>
        <w:right w:val="none" w:sz="0" w:space="0" w:color="auto"/>
      </w:divBdr>
    </w:div>
    <w:div w:id="1420515821">
      <w:bodyDiv w:val="1"/>
      <w:marLeft w:val="0"/>
      <w:marRight w:val="0"/>
      <w:marTop w:val="0"/>
      <w:marBottom w:val="0"/>
      <w:divBdr>
        <w:top w:val="none" w:sz="0" w:space="0" w:color="auto"/>
        <w:left w:val="none" w:sz="0" w:space="0" w:color="auto"/>
        <w:bottom w:val="none" w:sz="0" w:space="0" w:color="auto"/>
        <w:right w:val="none" w:sz="0" w:space="0" w:color="auto"/>
      </w:divBdr>
      <w:divsChild>
        <w:div w:id="1293484868">
          <w:marLeft w:val="0"/>
          <w:marRight w:val="0"/>
          <w:marTop w:val="0"/>
          <w:marBottom w:val="0"/>
          <w:divBdr>
            <w:top w:val="none" w:sz="0" w:space="0" w:color="auto"/>
            <w:left w:val="none" w:sz="0" w:space="0" w:color="auto"/>
            <w:bottom w:val="none" w:sz="0" w:space="0" w:color="auto"/>
            <w:right w:val="none" w:sz="0" w:space="0" w:color="auto"/>
          </w:divBdr>
          <w:divsChild>
            <w:div w:id="945578023">
              <w:marLeft w:val="0"/>
              <w:marRight w:val="0"/>
              <w:marTop w:val="0"/>
              <w:marBottom w:val="0"/>
              <w:divBdr>
                <w:top w:val="none" w:sz="0" w:space="0" w:color="auto"/>
                <w:left w:val="none" w:sz="0" w:space="0" w:color="auto"/>
                <w:bottom w:val="none" w:sz="0" w:space="0" w:color="auto"/>
                <w:right w:val="none" w:sz="0" w:space="0" w:color="auto"/>
              </w:divBdr>
            </w:div>
            <w:div w:id="1722485823">
              <w:marLeft w:val="0"/>
              <w:marRight w:val="0"/>
              <w:marTop w:val="0"/>
              <w:marBottom w:val="0"/>
              <w:divBdr>
                <w:top w:val="none" w:sz="0" w:space="0" w:color="auto"/>
                <w:left w:val="none" w:sz="0" w:space="0" w:color="auto"/>
                <w:bottom w:val="none" w:sz="0" w:space="0" w:color="auto"/>
                <w:right w:val="none" w:sz="0" w:space="0" w:color="auto"/>
              </w:divBdr>
              <w:divsChild>
                <w:div w:id="16355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7706">
          <w:marLeft w:val="0"/>
          <w:marRight w:val="0"/>
          <w:marTop w:val="0"/>
          <w:marBottom w:val="0"/>
          <w:divBdr>
            <w:top w:val="none" w:sz="0" w:space="0" w:color="auto"/>
            <w:left w:val="none" w:sz="0" w:space="0" w:color="auto"/>
            <w:bottom w:val="none" w:sz="0" w:space="0" w:color="auto"/>
            <w:right w:val="none" w:sz="0" w:space="0" w:color="auto"/>
          </w:divBdr>
          <w:divsChild>
            <w:div w:id="1583490113">
              <w:marLeft w:val="0"/>
              <w:marRight w:val="0"/>
              <w:marTop w:val="0"/>
              <w:marBottom w:val="0"/>
              <w:divBdr>
                <w:top w:val="none" w:sz="0" w:space="0" w:color="auto"/>
                <w:left w:val="none" w:sz="0" w:space="0" w:color="auto"/>
                <w:bottom w:val="none" w:sz="0" w:space="0" w:color="auto"/>
                <w:right w:val="none" w:sz="0" w:space="0" w:color="auto"/>
              </w:divBdr>
            </w:div>
            <w:div w:id="1621452018">
              <w:marLeft w:val="0"/>
              <w:marRight w:val="0"/>
              <w:marTop w:val="0"/>
              <w:marBottom w:val="0"/>
              <w:divBdr>
                <w:top w:val="none" w:sz="0" w:space="0" w:color="auto"/>
                <w:left w:val="none" w:sz="0" w:space="0" w:color="auto"/>
                <w:bottom w:val="none" w:sz="0" w:space="0" w:color="auto"/>
                <w:right w:val="none" w:sz="0" w:space="0" w:color="auto"/>
              </w:divBdr>
              <w:divsChild>
                <w:div w:id="15366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2057">
      <w:bodyDiv w:val="1"/>
      <w:marLeft w:val="0"/>
      <w:marRight w:val="0"/>
      <w:marTop w:val="0"/>
      <w:marBottom w:val="0"/>
      <w:divBdr>
        <w:top w:val="none" w:sz="0" w:space="0" w:color="auto"/>
        <w:left w:val="none" w:sz="0" w:space="0" w:color="auto"/>
        <w:bottom w:val="none" w:sz="0" w:space="0" w:color="auto"/>
        <w:right w:val="none" w:sz="0" w:space="0" w:color="auto"/>
      </w:divBdr>
    </w:div>
    <w:div w:id="1722050390">
      <w:bodyDiv w:val="1"/>
      <w:marLeft w:val="0"/>
      <w:marRight w:val="0"/>
      <w:marTop w:val="0"/>
      <w:marBottom w:val="0"/>
      <w:divBdr>
        <w:top w:val="none" w:sz="0" w:space="0" w:color="auto"/>
        <w:left w:val="none" w:sz="0" w:space="0" w:color="auto"/>
        <w:bottom w:val="none" w:sz="0" w:space="0" w:color="auto"/>
        <w:right w:val="none" w:sz="0" w:space="0" w:color="auto"/>
      </w:divBdr>
    </w:div>
    <w:div w:id="1769498048">
      <w:bodyDiv w:val="1"/>
      <w:marLeft w:val="0"/>
      <w:marRight w:val="0"/>
      <w:marTop w:val="0"/>
      <w:marBottom w:val="0"/>
      <w:divBdr>
        <w:top w:val="none" w:sz="0" w:space="0" w:color="auto"/>
        <w:left w:val="none" w:sz="0" w:space="0" w:color="auto"/>
        <w:bottom w:val="none" w:sz="0" w:space="0" w:color="auto"/>
        <w:right w:val="none" w:sz="0" w:space="0" w:color="auto"/>
      </w:divBdr>
    </w:div>
    <w:div w:id="1779594233">
      <w:bodyDiv w:val="1"/>
      <w:marLeft w:val="0"/>
      <w:marRight w:val="0"/>
      <w:marTop w:val="0"/>
      <w:marBottom w:val="0"/>
      <w:divBdr>
        <w:top w:val="none" w:sz="0" w:space="0" w:color="auto"/>
        <w:left w:val="none" w:sz="0" w:space="0" w:color="auto"/>
        <w:bottom w:val="none" w:sz="0" w:space="0" w:color="auto"/>
        <w:right w:val="none" w:sz="0" w:space="0" w:color="auto"/>
      </w:divBdr>
    </w:div>
    <w:div w:id="1849980262">
      <w:bodyDiv w:val="1"/>
      <w:marLeft w:val="0"/>
      <w:marRight w:val="0"/>
      <w:marTop w:val="0"/>
      <w:marBottom w:val="0"/>
      <w:divBdr>
        <w:top w:val="none" w:sz="0" w:space="0" w:color="auto"/>
        <w:left w:val="none" w:sz="0" w:space="0" w:color="auto"/>
        <w:bottom w:val="none" w:sz="0" w:space="0" w:color="auto"/>
        <w:right w:val="none" w:sz="0" w:space="0" w:color="auto"/>
      </w:divBdr>
    </w:div>
    <w:div w:id="20846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E7C90B3CF847A7889F6C73C5570B2A"/>
        <w:category>
          <w:name w:val="General"/>
          <w:gallery w:val="placeholder"/>
        </w:category>
        <w:types>
          <w:type w:val="bbPlcHdr"/>
        </w:types>
        <w:behaviors>
          <w:behavior w:val="content"/>
        </w:behaviors>
        <w:guid w:val="{06C715E3-F749-483C-BBE5-4CAE56FEBF46}"/>
      </w:docPartPr>
      <w:docPartBody>
        <w:p w:rsidR="002635E4" w:rsidRDefault="009E4154">
          <w:r w:rsidRPr="00E57657">
            <w:rPr>
              <w:rStyle w:val="Textodelmarcadordeposicin"/>
            </w:rPr>
            <w:t>[Administrador]</w:t>
          </w:r>
        </w:p>
      </w:docPartBody>
    </w:docPart>
    <w:docPart>
      <w:docPartPr>
        <w:name w:val="98E65B9C403348E9B5832D53FC65A740"/>
        <w:category>
          <w:name w:val="General"/>
          <w:gallery w:val="placeholder"/>
        </w:category>
        <w:types>
          <w:type w:val="bbPlcHdr"/>
        </w:types>
        <w:behaviors>
          <w:behavior w:val="content"/>
        </w:behaviors>
        <w:guid w:val="{20AC8274-6544-4911-87DD-D5D023E57AAC}"/>
      </w:docPartPr>
      <w:docPartBody>
        <w:p w:rsidR="00184704" w:rsidRDefault="001D36E2">
          <w:r w:rsidRPr="00AB0E9F">
            <w:rPr>
              <w:rStyle w:val="Textodelmarcadordeposicin"/>
            </w:rPr>
            <w:t>[Compañía]</w:t>
          </w:r>
        </w:p>
      </w:docPartBody>
    </w:docPart>
    <w:docPart>
      <w:docPartPr>
        <w:name w:val="AC29073079C4493E95AB43C9E64C9983"/>
        <w:category>
          <w:name w:val="General"/>
          <w:gallery w:val="placeholder"/>
        </w:category>
        <w:types>
          <w:type w:val="bbPlcHdr"/>
        </w:types>
        <w:behaviors>
          <w:behavior w:val="content"/>
        </w:behaviors>
        <w:guid w:val="{6F11778F-6351-46F5-891B-F514E65030F1}"/>
      </w:docPartPr>
      <w:docPartBody>
        <w:p w:rsidR="00184704" w:rsidRDefault="001D36E2">
          <w:r w:rsidRPr="00AB0E9F">
            <w:rPr>
              <w:rStyle w:val="Textodel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E4154"/>
    <w:rsid w:val="00003950"/>
    <w:rsid w:val="00030D61"/>
    <w:rsid w:val="00062CC2"/>
    <w:rsid w:val="000851EA"/>
    <w:rsid w:val="000936DC"/>
    <w:rsid w:val="000C06B5"/>
    <w:rsid w:val="000D175D"/>
    <w:rsid w:val="00134B67"/>
    <w:rsid w:val="00164073"/>
    <w:rsid w:val="00175751"/>
    <w:rsid w:val="00177A5F"/>
    <w:rsid w:val="00184704"/>
    <w:rsid w:val="001D36E2"/>
    <w:rsid w:val="00202C98"/>
    <w:rsid w:val="00240157"/>
    <w:rsid w:val="002617CB"/>
    <w:rsid w:val="002635E4"/>
    <w:rsid w:val="002733D1"/>
    <w:rsid w:val="002777BD"/>
    <w:rsid w:val="00351213"/>
    <w:rsid w:val="0035133D"/>
    <w:rsid w:val="003B67D3"/>
    <w:rsid w:val="00456352"/>
    <w:rsid w:val="004F1E6B"/>
    <w:rsid w:val="005452DC"/>
    <w:rsid w:val="005F06AF"/>
    <w:rsid w:val="006663A4"/>
    <w:rsid w:val="00670D21"/>
    <w:rsid w:val="006D0BD2"/>
    <w:rsid w:val="0071592A"/>
    <w:rsid w:val="0078392D"/>
    <w:rsid w:val="007B27AE"/>
    <w:rsid w:val="007B4C36"/>
    <w:rsid w:val="007C511D"/>
    <w:rsid w:val="00800F2A"/>
    <w:rsid w:val="00844D8D"/>
    <w:rsid w:val="008474CF"/>
    <w:rsid w:val="0085668A"/>
    <w:rsid w:val="00872068"/>
    <w:rsid w:val="00874283"/>
    <w:rsid w:val="008904A6"/>
    <w:rsid w:val="008B5913"/>
    <w:rsid w:val="008F375D"/>
    <w:rsid w:val="00903DE7"/>
    <w:rsid w:val="00913F47"/>
    <w:rsid w:val="00917AE8"/>
    <w:rsid w:val="00940A16"/>
    <w:rsid w:val="009710B1"/>
    <w:rsid w:val="009745F7"/>
    <w:rsid w:val="009A5DC5"/>
    <w:rsid w:val="009E4154"/>
    <w:rsid w:val="009F51F2"/>
    <w:rsid w:val="00A20132"/>
    <w:rsid w:val="00A20D73"/>
    <w:rsid w:val="00A50422"/>
    <w:rsid w:val="00A56B81"/>
    <w:rsid w:val="00A848F9"/>
    <w:rsid w:val="00AD7D01"/>
    <w:rsid w:val="00AE1C51"/>
    <w:rsid w:val="00AF0D7B"/>
    <w:rsid w:val="00AF4BD1"/>
    <w:rsid w:val="00B27136"/>
    <w:rsid w:val="00B8087B"/>
    <w:rsid w:val="00B94FBF"/>
    <w:rsid w:val="00BB4C82"/>
    <w:rsid w:val="00BB6905"/>
    <w:rsid w:val="00BE49EE"/>
    <w:rsid w:val="00C0466C"/>
    <w:rsid w:val="00C052F2"/>
    <w:rsid w:val="00C35BBD"/>
    <w:rsid w:val="00C363F2"/>
    <w:rsid w:val="00C52C6F"/>
    <w:rsid w:val="00C60CC4"/>
    <w:rsid w:val="00C74BD5"/>
    <w:rsid w:val="00C7615D"/>
    <w:rsid w:val="00C86AEF"/>
    <w:rsid w:val="00C91349"/>
    <w:rsid w:val="00C935ED"/>
    <w:rsid w:val="00CB273A"/>
    <w:rsid w:val="00CF19CC"/>
    <w:rsid w:val="00D1337C"/>
    <w:rsid w:val="00D8390E"/>
    <w:rsid w:val="00D975B1"/>
    <w:rsid w:val="00DA3EB8"/>
    <w:rsid w:val="00DA5834"/>
    <w:rsid w:val="00DB38F3"/>
    <w:rsid w:val="00DE5A47"/>
    <w:rsid w:val="00DF12BB"/>
    <w:rsid w:val="00E01253"/>
    <w:rsid w:val="00E01999"/>
    <w:rsid w:val="00E41480"/>
    <w:rsid w:val="00E60E55"/>
    <w:rsid w:val="00E61CE3"/>
    <w:rsid w:val="00E722AC"/>
    <w:rsid w:val="00E80835"/>
    <w:rsid w:val="00EC47D9"/>
    <w:rsid w:val="00ED0D3D"/>
    <w:rsid w:val="00F00248"/>
    <w:rsid w:val="00F22330"/>
    <w:rsid w:val="00F63151"/>
    <w:rsid w:val="00F97600"/>
    <w:rsid w:val="00FB04AA"/>
    <w:rsid w:val="00FB3BAF"/>
    <w:rsid w:val="00FC64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2330"/>
    <w:rPr>
      <w:color w:val="808080"/>
    </w:rPr>
  </w:style>
  <w:style w:type="paragraph" w:customStyle="1" w:styleId="391C501B7D994067928EA0AA4D18188F">
    <w:name w:val="391C501B7D994067928EA0AA4D18188F"/>
    <w:rsid w:val="001D36E2"/>
    <w:pPr>
      <w:spacing w:after="0" w:line="240" w:lineRule="auto"/>
    </w:pPr>
    <w:rPr>
      <w:rFonts w:ascii="Times New Roman" w:eastAsia="SimSun" w:hAnsi="Times New Roman" w:cs="Times New Roman"/>
      <w:sz w:val="24"/>
      <w:szCs w:val="24"/>
      <w:lang w:val="es-ES" w:eastAsia="es-ES"/>
    </w:rPr>
  </w:style>
  <w:style w:type="paragraph" w:customStyle="1" w:styleId="391C501B7D994067928EA0AA4D18188F1">
    <w:name w:val="391C501B7D994067928EA0AA4D18188F1"/>
    <w:rsid w:val="001D36E2"/>
    <w:pPr>
      <w:spacing w:after="0" w:line="240" w:lineRule="auto"/>
    </w:pPr>
    <w:rPr>
      <w:rFonts w:ascii="Times New Roman" w:eastAsia="SimSun" w:hAnsi="Times New Roman" w:cs="Times New Roman"/>
      <w:sz w:val="24"/>
      <w:szCs w:val="24"/>
      <w:lang w:val="es-ES" w:eastAsia="es-ES"/>
    </w:rPr>
  </w:style>
  <w:style w:type="paragraph" w:customStyle="1" w:styleId="391C501B7D994067928EA0AA4D18188F2">
    <w:name w:val="391C501B7D994067928EA0AA4D18188F2"/>
    <w:rsid w:val="001D36E2"/>
    <w:pPr>
      <w:spacing w:after="0" w:line="240" w:lineRule="auto"/>
    </w:pPr>
    <w:rPr>
      <w:rFonts w:ascii="Times New Roman" w:eastAsia="SimSun" w:hAnsi="Times New Roman" w:cs="Times New Roman"/>
      <w:sz w:val="24"/>
      <w:szCs w:val="24"/>
      <w:lang w:val="es-ES" w:eastAsia="es-ES"/>
    </w:rPr>
  </w:style>
  <w:style w:type="paragraph" w:customStyle="1" w:styleId="391C501B7D994067928EA0AA4D18188F3">
    <w:name w:val="391C501B7D994067928EA0AA4D18188F3"/>
    <w:rsid w:val="00184704"/>
    <w:pPr>
      <w:spacing w:after="0" w:line="240" w:lineRule="auto"/>
    </w:pPr>
    <w:rPr>
      <w:rFonts w:ascii="Times New Roman" w:eastAsia="SimSun" w:hAnsi="Times New Roman" w:cs="Times New Roman"/>
      <w:sz w:val="24"/>
      <w:szCs w:val="24"/>
      <w:lang w:val="es-ES" w:eastAsia="es-ES"/>
    </w:rPr>
  </w:style>
  <w:style w:type="paragraph" w:customStyle="1" w:styleId="A1AF5113E902490CB79F57133E33E5D5">
    <w:name w:val="A1AF5113E902490CB79F57133E33E5D5"/>
    <w:rsid w:val="00184704"/>
  </w:style>
  <w:style w:type="paragraph" w:customStyle="1" w:styleId="5987CB82275D4AD8904D9F1FA4980420">
    <w:name w:val="5987CB82275D4AD8904D9F1FA4980420"/>
    <w:rsid w:val="00184704"/>
  </w:style>
  <w:style w:type="paragraph" w:customStyle="1" w:styleId="391C501B7D994067928EA0AA4D18188F4">
    <w:name w:val="391C501B7D994067928EA0AA4D18188F4"/>
    <w:rsid w:val="00184704"/>
    <w:pPr>
      <w:spacing w:after="0" w:line="240" w:lineRule="auto"/>
    </w:pPr>
    <w:rPr>
      <w:rFonts w:ascii="Times New Roman" w:eastAsia="SimSun" w:hAnsi="Times New Roman" w:cs="Times New Roman"/>
      <w:sz w:val="24"/>
      <w:szCs w:val="24"/>
      <w:lang w:val="es-ES" w:eastAsia="es-ES"/>
    </w:rPr>
  </w:style>
  <w:style w:type="paragraph" w:customStyle="1" w:styleId="A8812281A6364011914C3963A7709EDA">
    <w:name w:val="A8812281A6364011914C3963A7709EDA"/>
    <w:rsid w:val="00184704"/>
  </w:style>
  <w:style w:type="paragraph" w:customStyle="1" w:styleId="391C501B7D994067928EA0AA4D18188F5">
    <w:name w:val="391C501B7D994067928EA0AA4D18188F5"/>
    <w:rsid w:val="00184704"/>
    <w:pPr>
      <w:spacing w:after="0" w:line="240" w:lineRule="auto"/>
    </w:pPr>
    <w:rPr>
      <w:rFonts w:ascii="Times New Roman" w:eastAsia="SimSun" w:hAnsi="Times New Roman" w:cs="Times New Roman"/>
      <w:sz w:val="24"/>
      <w:szCs w:val="24"/>
      <w:lang w:val="es-ES" w:eastAsia="es-ES"/>
    </w:rPr>
  </w:style>
  <w:style w:type="paragraph" w:customStyle="1" w:styleId="BE42A7C47A2140059529C54CEA7F8565">
    <w:name w:val="BE42A7C47A2140059529C54CEA7F8565"/>
    <w:rsid w:val="00184704"/>
    <w:pPr>
      <w:spacing w:after="0" w:line="240" w:lineRule="auto"/>
    </w:pPr>
    <w:rPr>
      <w:rFonts w:ascii="Times New Roman" w:eastAsia="SimSun" w:hAnsi="Times New Roman" w:cs="Times New Roman"/>
      <w:sz w:val="24"/>
      <w:szCs w:val="24"/>
      <w:lang w:val="es-ES" w:eastAsia="es-ES"/>
    </w:rPr>
  </w:style>
  <w:style w:type="paragraph" w:customStyle="1" w:styleId="F8211FD9793447E896450AEBDB6231D3">
    <w:name w:val="F8211FD9793447E896450AEBDB6231D3"/>
    <w:rsid w:val="00184704"/>
    <w:pPr>
      <w:spacing w:after="0" w:line="240" w:lineRule="auto"/>
    </w:pPr>
    <w:rPr>
      <w:rFonts w:ascii="Times New Roman" w:eastAsia="SimSun" w:hAnsi="Times New Roman" w:cs="Times New Roman"/>
      <w:sz w:val="24"/>
      <w:szCs w:val="24"/>
      <w:lang w:val="es-ES" w:eastAsia="es-ES"/>
    </w:rPr>
  </w:style>
  <w:style w:type="paragraph" w:customStyle="1" w:styleId="391C501B7D994067928EA0AA4D18188F6">
    <w:name w:val="391C501B7D994067928EA0AA4D18188F6"/>
    <w:rsid w:val="00184704"/>
    <w:pPr>
      <w:spacing w:after="0" w:line="240" w:lineRule="auto"/>
    </w:pPr>
    <w:rPr>
      <w:rFonts w:ascii="Times New Roman" w:eastAsia="SimSun" w:hAnsi="Times New Roman" w:cs="Times New Roman"/>
      <w:sz w:val="24"/>
      <w:szCs w:val="24"/>
      <w:lang w:val="es-ES" w:eastAsia="es-ES"/>
    </w:rPr>
  </w:style>
  <w:style w:type="paragraph" w:customStyle="1" w:styleId="BE42A7C47A2140059529C54CEA7F85651">
    <w:name w:val="BE42A7C47A2140059529C54CEA7F85651"/>
    <w:rsid w:val="00184704"/>
    <w:pPr>
      <w:spacing w:after="0" w:line="240" w:lineRule="auto"/>
    </w:pPr>
    <w:rPr>
      <w:rFonts w:ascii="Times New Roman" w:eastAsia="SimSun" w:hAnsi="Times New Roman" w:cs="Times New Roman"/>
      <w:sz w:val="24"/>
      <w:szCs w:val="24"/>
      <w:lang w:val="es-ES" w:eastAsia="es-ES"/>
    </w:rPr>
  </w:style>
  <w:style w:type="paragraph" w:customStyle="1" w:styleId="F8211FD9793447E896450AEBDB6231D31">
    <w:name w:val="F8211FD9793447E896450AEBDB6231D31"/>
    <w:rsid w:val="00184704"/>
    <w:pPr>
      <w:spacing w:after="0" w:line="240" w:lineRule="auto"/>
    </w:pPr>
    <w:rPr>
      <w:rFonts w:ascii="Times New Roman" w:eastAsia="SimSun" w:hAnsi="Times New Roman" w:cs="Times New Roman"/>
      <w:sz w:val="24"/>
      <w:szCs w:val="24"/>
      <w:lang w:val="es-ES" w:eastAsia="es-ES"/>
    </w:rPr>
  </w:style>
  <w:style w:type="paragraph" w:customStyle="1" w:styleId="F3712A9A68DF48DB91AD52167C477077">
    <w:name w:val="F3712A9A68DF48DB91AD52167C477077"/>
    <w:rsid w:val="00184704"/>
  </w:style>
  <w:style w:type="paragraph" w:customStyle="1" w:styleId="D296D890041F498094F621660F2C1ADE">
    <w:name w:val="D296D890041F498094F621660F2C1ADE"/>
    <w:rsid w:val="00184704"/>
  </w:style>
  <w:style w:type="paragraph" w:customStyle="1" w:styleId="BE42A7C47A2140059529C54CEA7F85652">
    <w:name w:val="BE42A7C47A2140059529C54CEA7F85652"/>
    <w:rsid w:val="00184704"/>
    <w:pPr>
      <w:spacing w:after="0" w:line="240" w:lineRule="auto"/>
    </w:pPr>
    <w:rPr>
      <w:rFonts w:ascii="Times New Roman" w:eastAsia="SimSun" w:hAnsi="Times New Roman" w:cs="Times New Roman"/>
      <w:sz w:val="24"/>
      <w:szCs w:val="24"/>
      <w:lang w:val="es-ES" w:eastAsia="es-ES"/>
    </w:rPr>
  </w:style>
  <w:style w:type="paragraph" w:customStyle="1" w:styleId="F8211FD9793447E896450AEBDB6231D32">
    <w:name w:val="F8211FD9793447E896450AEBDB6231D32"/>
    <w:rsid w:val="00184704"/>
    <w:pPr>
      <w:spacing w:after="0" w:line="240" w:lineRule="auto"/>
    </w:pPr>
    <w:rPr>
      <w:rFonts w:ascii="Times New Roman" w:eastAsia="SimSun" w:hAnsi="Times New Roman" w:cs="Times New Roman"/>
      <w:sz w:val="24"/>
      <w:szCs w:val="24"/>
      <w:lang w:val="es-ES" w:eastAsia="es-ES"/>
    </w:rPr>
  </w:style>
  <w:style w:type="paragraph" w:customStyle="1" w:styleId="7CD33318630D4D3FAB3B1550C5A7BEC1">
    <w:name w:val="7CD33318630D4D3FAB3B1550C5A7BEC1"/>
    <w:rsid w:val="00E61CE3"/>
  </w:style>
  <w:style w:type="paragraph" w:customStyle="1" w:styleId="6991600F90A64F6DA33F09E3ED8C1D24">
    <w:name w:val="6991600F90A64F6DA33F09E3ED8C1D24"/>
    <w:rsid w:val="00AE1C51"/>
  </w:style>
  <w:style w:type="paragraph" w:customStyle="1" w:styleId="4C8B295FB2C14C718265FA5458FE06CF">
    <w:name w:val="4C8B295FB2C14C718265FA5458FE06CF"/>
    <w:rsid w:val="00AE1C51"/>
  </w:style>
  <w:style w:type="paragraph" w:customStyle="1" w:styleId="D489DD7BF4714128A8A0E13ED438A4A8">
    <w:name w:val="D489DD7BF4714128A8A0E13ED438A4A8"/>
    <w:rsid w:val="00AE1C51"/>
  </w:style>
  <w:style w:type="paragraph" w:customStyle="1" w:styleId="A4644A36401445D59D94CFABD77A3019">
    <w:name w:val="A4644A36401445D59D94CFABD77A3019"/>
    <w:rsid w:val="00FC6453"/>
  </w:style>
  <w:style w:type="paragraph" w:customStyle="1" w:styleId="83377E0793464F848B2A2F8B363E3A72">
    <w:name w:val="83377E0793464F848B2A2F8B363E3A72"/>
    <w:rsid w:val="00EC47D9"/>
  </w:style>
  <w:style w:type="paragraph" w:customStyle="1" w:styleId="0DA2C7C634DB43CBAA11B25294AB3248">
    <w:name w:val="0DA2C7C634DB43CBAA11B25294AB3248"/>
    <w:rsid w:val="00EC47D9"/>
  </w:style>
  <w:style w:type="paragraph" w:customStyle="1" w:styleId="BA9AEAFA8BBA4CBD89583FC05E40B5EA">
    <w:name w:val="BA9AEAFA8BBA4CBD89583FC05E40B5EA"/>
    <w:rsid w:val="00EC47D9"/>
  </w:style>
  <w:style w:type="paragraph" w:customStyle="1" w:styleId="15CB9708E73F4CC7BBAA242983A22D34">
    <w:name w:val="15CB9708E73F4CC7BBAA242983A22D34"/>
    <w:rsid w:val="00EC47D9"/>
  </w:style>
  <w:style w:type="paragraph" w:customStyle="1" w:styleId="B40587AA028E452087F901BED9D8B36D">
    <w:name w:val="B40587AA028E452087F901BED9D8B36D"/>
    <w:rsid w:val="00EC47D9"/>
  </w:style>
  <w:style w:type="paragraph" w:customStyle="1" w:styleId="4DBD88121ADC475F926B7DAF831D84A8">
    <w:name w:val="4DBD88121ADC475F926B7DAF831D84A8"/>
    <w:rsid w:val="00EC47D9"/>
  </w:style>
  <w:style w:type="paragraph" w:customStyle="1" w:styleId="4FE770CE8C7E44B4876B917E4D51E011">
    <w:name w:val="4FE770CE8C7E44B4876B917E4D51E011"/>
    <w:rsid w:val="00EC47D9"/>
  </w:style>
  <w:style w:type="paragraph" w:customStyle="1" w:styleId="4D87FF8C804743A8A17DBA0A668E8F5F">
    <w:name w:val="4D87FF8C804743A8A17DBA0A668E8F5F"/>
    <w:rsid w:val="00EC47D9"/>
  </w:style>
  <w:style w:type="paragraph" w:customStyle="1" w:styleId="291B4AE3C7C14BB8BA0A4BF50C97CC74">
    <w:name w:val="291B4AE3C7C14BB8BA0A4BF50C97CC74"/>
    <w:rsid w:val="00EC47D9"/>
  </w:style>
  <w:style w:type="paragraph" w:customStyle="1" w:styleId="890C82E6FA6640908D3D1289084EE101">
    <w:name w:val="890C82E6FA6640908D3D1289084EE101"/>
    <w:rsid w:val="000C06B5"/>
  </w:style>
  <w:style w:type="paragraph" w:customStyle="1" w:styleId="999D6FE817C84C21A5F146FF91D885F9">
    <w:name w:val="999D6FE817C84C21A5F146FF91D885F9"/>
    <w:rsid w:val="00B94FBF"/>
  </w:style>
  <w:style w:type="paragraph" w:customStyle="1" w:styleId="378C742119374C038EEA5D0ED11D5532">
    <w:name w:val="378C742119374C038EEA5D0ED11D5532"/>
    <w:rsid w:val="009710B1"/>
  </w:style>
  <w:style w:type="paragraph" w:customStyle="1" w:styleId="6C3394F8DAB54A40923F4F410F0640C5">
    <w:name w:val="6C3394F8DAB54A40923F4F410F0640C5"/>
    <w:rsid w:val="00E01999"/>
  </w:style>
  <w:style w:type="paragraph" w:customStyle="1" w:styleId="04AAF730960D4F0A99BDEAB67E578681">
    <w:name w:val="04AAF730960D4F0A99BDEAB67E578681"/>
    <w:rsid w:val="00C35BBD"/>
  </w:style>
  <w:style w:type="paragraph" w:customStyle="1" w:styleId="D52145C7C24146928D85B4A05401D6D6">
    <w:name w:val="D52145C7C24146928D85B4A05401D6D6"/>
    <w:rsid w:val="00C35BBD"/>
  </w:style>
  <w:style w:type="paragraph" w:customStyle="1" w:styleId="4947FC66E74A458792762204585D4E41">
    <w:name w:val="4947FC66E74A458792762204585D4E41"/>
    <w:rsid w:val="00C35BBD"/>
  </w:style>
  <w:style w:type="paragraph" w:customStyle="1" w:styleId="A9A117AAA28E43D991EF130F77BA2F73">
    <w:name w:val="A9A117AAA28E43D991EF130F77BA2F73"/>
    <w:rsid w:val="00C35BBD"/>
  </w:style>
  <w:style w:type="paragraph" w:customStyle="1" w:styleId="E950FB16B0F349FD91CDE4384FF7B67C">
    <w:name w:val="E950FB16B0F349FD91CDE4384FF7B67C"/>
    <w:rsid w:val="00C35BBD"/>
  </w:style>
  <w:style w:type="paragraph" w:customStyle="1" w:styleId="546754B68E304F20A5F5B332A763BEE0">
    <w:name w:val="546754B68E304F20A5F5B332A763BEE0"/>
    <w:rsid w:val="00C35BBD"/>
  </w:style>
  <w:style w:type="paragraph" w:customStyle="1" w:styleId="1ED04F44C89044ABAC29D75440C1D961">
    <w:name w:val="1ED04F44C89044ABAC29D75440C1D961"/>
    <w:rsid w:val="00C35BBD"/>
  </w:style>
  <w:style w:type="paragraph" w:customStyle="1" w:styleId="6C27E987761A4BC3B55CF8A379E84339">
    <w:name w:val="6C27E987761A4BC3B55CF8A379E84339"/>
    <w:rsid w:val="00C35BBD"/>
  </w:style>
  <w:style w:type="paragraph" w:customStyle="1" w:styleId="83BD9A0EB2C54025B57F4D46F6868C2F">
    <w:name w:val="83BD9A0EB2C54025B57F4D46F6868C2F"/>
    <w:rsid w:val="00C35BBD"/>
  </w:style>
  <w:style w:type="paragraph" w:customStyle="1" w:styleId="BCC4F45074114536A4FBE6285ECB3505">
    <w:name w:val="BCC4F45074114536A4FBE6285ECB3505"/>
    <w:rsid w:val="00C35BBD"/>
  </w:style>
  <w:style w:type="paragraph" w:customStyle="1" w:styleId="CD7BD327377D471CAD124FD1B7BA0584">
    <w:name w:val="CD7BD327377D471CAD124FD1B7BA0584"/>
    <w:rsid w:val="00C35BBD"/>
  </w:style>
  <w:style w:type="paragraph" w:customStyle="1" w:styleId="32A57EA393E34351A329850D50C061E8">
    <w:name w:val="32A57EA393E34351A329850D50C061E8"/>
    <w:rsid w:val="00C35BBD"/>
  </w:style>
  <w:style w:type="paragraph" w:customStyle="1" w:styleId="8D9DB3D7613E46FC94E6772A4E68ECB3">
    <w:name w:val="8D9DB3D7613E46FC94E6772A4E68ECB3"/>
    <w:rsid w:val="00C35BBD"/>
  </w:style>
  <w:style w:type="paragraph" w:customStyle="1" w:styleId="5A600B0BEE98481E897C0ABB12B69D9C">
    <w:name w:val="5A600B0BEE98481E897C0ABB12B69D9C"/>
    <w:rsid w:val="00C35BBD"/>
  </w:style>
  <w:style w:type="paragraph" w:customStyle="1" w:styleId="52667356336E4BD39E8F4EA1500B6460">
    <w:name w:val="52667356336E4BD39E8F4EA1500B6460"/>
    <w:rsid w:val="00E41480"/>
  </w:style>
  <w:style w:type="paragraph" w:customStyle="1" w:styleId="7BEC47F101A54C2E87D721F7FC725B2A">
    <w:name w:val="7BEC47F101A54C2E87D721F7FC725B2A"/>
    <w:rsid w:val="00E41480"/>
  </w:style>
  <w:style w:type="paragraph" w:customStyle="1" w:styleId="26E25813171048188E026ED402156966">
    <w:name w:val="26E25813171048188E026ED402156966"/>
    <w:rsid w:val="00E41480"/>
  </w:style>
  <w:style w:type="paragraph" w:customStyle="1" w:styleId="7FF4FFF9E3BA4C99973F96F686C6800E">
    <w:name w:val="7FF4FFF9E3BA4C99973F96F686C6800E"/>
    <w:rsid w:val="00E41480"/>
  </w:style>
  <w:style w:type="paragraph" w:customStyle="1" w:styleId="49F4F32073254246940E069B8BB0CE7C">
    <w:name w:val="49F4F32073254246940E069B8BB0CE7C"/>
    <w:rsid w:val="00E41480"/>
  </w:style>
  <w:style w:type="paragraph" w:customStyle="1" w:styleId="7FBE65CCFF4B400FBAF6E371278873A1">
    <w:name w:val="7FBE65CCFF4B400FBAF6E371278873A1"/>
    <w:rsid w:val="00E41480"/>
  </w:style>
  <w:style w:type="paragraph" w:customStyle="1" w:styleId="64239B312AFD4441BE73BBBC83332BE1">
    <w:name w:val="64239B312AFD4441BE73BBBC83332BE1"/>
    <w:rsid w:val="00E41480"/>
  </w:style>
  <w:style w:type="paragraph" w:customStyle="1" w:styleId="69CF17FE36174ECCB232F44D93D3086C">
    <w:name w:val="69CF17FE36174ECCB232F44D93D3086C"/>
    <w:rsid w:val="00E41480"/>
  </w:style>
  <w:style w:type="paragraph" w:customStyle="1" w:styleId="048882D246D44F0EB2196B79CFD6F069">
    <w:name w:val="048882D246D44F0EB2196B79CFD6F069"/>
    <w:rsid w:val="00E41480"/>
  </w:style>
  <w:style w:type="paragraph" w:customStyle="1" w:styleId="68769430E1964028A5A39373300944AC">
    <w:name w:val="68769430E1964028A5A39373300944AC"/>
    <w:rsid w:val="00913F47"/>
  </w:style>
  <w:style w:type="paragraph" w:customStyle="1" w:styleId="3ADDA1B617614BA58AFA76352FDCC933">
    <w:name w:val="3ADDA1B617614BA58AFA76352FDCC933"/>
    <w:rsid w:val="009745F7"/>
  </w:style>
  <w:style w:type="paragraph" w:customStyle="1" w:styleId="4C1933B69D344E33B375186D9EF2BAE9">
    <w:name w:val="4C1933B69D344E33B375186D9EF2BAE9"/>
    <w:rsid w:val="009745F7"/>
  </w:style>
  <w:style w:type="paragraph" w:customStyle="1" w:styleId="912698A4C6A7419DBF1DFBB4D6D4087C">
    <w:name w:val="912698A4C6A7419DBF1DFBB4D6D4087C"/>
    <w:rsid w:val="009745F7"/>
  </w:style>
  <w:style w:type="paragraph" w:customStyle="1" w:styleId="C870502F56B4467B90220A9E0EDFD3A2">
    <w:name w:val="C870502F56B4467B90220A9E0EDFD3A2"/>
    <w:rsid w:val="009745F7"/>
  </w:style>
  <w:style w:type="paragraph" w:customStyle="1" w:styleId="5CA17AEB757143D8BB4BC8394908D068">
    <w:name w:val="5CA17AEB757143D8BB4BC8394908D068"/>
    <w:rsid w:val="009745F7"/>
  </w:style>
  <w:style w:type="paragraph" w:customStyle="1" w:styleId="E84FCE3BD24141B18EA6D826EC4D932C">
    <w:name w:val="E84FCE3BD24141B18EA6D826EC4D932C"/>
    <w:rsid w:val="009745F7"/>
  </w:style>
  <w:style w:type="paragraph" w:customStyle="1" w:styleId="CD66D05BB8464B0197D45B7E5CEBDC7D">
    <w:name w:val="CD66D05BB8464B0197D45B7E5CEBDC7D"/>
    <w:rsid w:val="002733D1"/>
  </w:style>
  <w:style w:type="paragraph" w:customStyle="1" w:styleId="F414E1A7532348C3A673499B1A292FB7">
    <w:name w:val="F414E1A7532348C3A673499B1A292FB7"/>
    <w:rsid w:val="002733D1"/>
  </w:style>
  <w:style w:type="paragraph" w:customStyle="1" w:styleId="9BF12AF8A03F4F96B1F7CADDD982E72E">
    <w:name w:val="9BF12AF8A03F4F96B1F7CADDD982E72E"/>
    <w:rsid w:val="0035133D"/>
  </w:style>
  <w:style w:type="paragraph" w:customStyle="1" w:styleId="65DE770FF66F434F9683B762C853D504">
    <w:name w:val="65DE770FF66F434F9683B762C853D504"/>
    <w:rsid w:val="004F1E6B"/>
    <w:pPr>
      <w:spacing w:after="160" w:line="259" w:lineRule="auto"/>
    </w:pPr>
  </w:style>
  <w:style w:type="paragraph" w:customStyle="1" w:styleId="51DD982B5B154B55905F7559A13A51F7">
    <w:name w:val="51DD982B5B154B55905F7559A13A51F7"/>
    <w:rsid w:val="00670D21"/>
    <w:pPr>
      <w:spacing w:after="160" w:line="259" w:lineRule="auto"/>
    </w:pPr>
  </w:style>
  <w:style w:type="paragraph" w:customStyle="1" w:styleId="285D724DE653441C8FBF1FB340FEB5F6">
    <w:name w:val="285D724DE653441C8FBF1FB340FEB5F6"/>
    <w:rsid w:val="00C60CC4"/>
    <w:pPr>
      <w:spacing w:after="160" w:line="259" w:lineRule="auto"/>
    </w:pPr>
  </w:style>
  <w:style w:type="paragraph" w:customStyle="1" w:styleId="43CA95B6DB1A4A59B1EF54B28BCD0299">
    <w:name w:val="43CA95B6DB1A4A59B1EF54B28BCD0299"/>
    <w:rsid w:val="009F51F2"/>
    <w:pPr>
      <w:spacing w:after="160" w:line="259" w:lineRule="auto"/>
    </w:pPr>
  </w:style>
  <w:style w:type="paragraph" w:customStyle="1" w:styleId="6BBB4A82B6CA41129D220B9A3E10DE59">
    <w:name w:val="6BBB4A82B6CA41129D220B9A3E10DE59"/>
    <w:rsid w:val="00C74BD5"/>
    <w:pPr>
      <w:spacing w:after="160" w:line="259" w:lineRule="auto"/>
    </w:pPr>
  </w:style>
  <w:style w:type="paragraph" w:customStyle="1" w:styleId="6ABEBD4031934B8796117036B1B88ACE">
    <w:name w:val="6ABEBD4031934B8796117036B1B88ACE"/>
    <w:rsid w:val="00C0466C"/>
    <w:pPr>
      <w:spacing w:after="160" w:line="259" w:lineRule="auto"/>
    </w:pPr>
  </w:style>
  <w:style w:type="paragraph" w:customStyle="1" w:styleId="E132CB0C608749279489E99E2AF94BCA">
    <w:name w:val="E132CB0C608749279489E99E2AF94BCA"/>
    <w:rsid w:val="00F00248"/>
    <w:pPr>
      <w:spacing w:after="160" w:line="259" w:lineRule="auto"/>
    </w:pPr>
  </w:style>
  <w:style w:type="paragraph" w:customStyle="1" w:styleId="DCEDB7E5B49641FFA819A46F4369C99D">
    <w:name w:val="DCEDB7E5B49641FFA819A46F4369C99D"/>
    <w:rsid w:val="00F22330"/>
    <w:pPr>
      <w:spacing w:after="160" w:line="259" w:lineRule="auto"/>
    </w:pPr>
  </w:style>
  <w:style w:type="paragraph" w:customStyle="1" w:styleId="2729EF6BA3BE4793BEB0EFDD6E07A056">
    <w:name w:val="2729EF6BA3BE4793BEB0EFDD6E07A056"/>
    <w:rsid w:val="00F22330"/>
    <w:pPr>
      <w:spacing w:after="160" w:line="259" w:lineRule="auto"/>
    </w:pPr>
  </w:style>
  <w:style w:type="paragraph" w:customStyle="1" w:styleId="2E7D63B559A64A74954761E0BB417A56">
    <w:name w:val="2E7D63B559A64A74954761E0BB417A56"/>
    <w:rsid w:val="00F22330"/>
    <w:pPr>
      <w:spacing w:after="160" w:line="259" w:lineRule="auto"/>
    </w:pPr>
  </w:style>
  <w:style w:type="paragraph" w:customStyle="1" w:styleId="C545175B02134A5D82C5594F6C5EE3EB">
    <w:name w:val="C545175B02134A5D82C5594F6C5EE3EB"/>
    <w:rsid w:val="00F22330"/>
    <w:pPr>
      <w:spacing w:after="160" w:line="259" w:lineRule="auto"/>
    </w:pPr>
  </w:style>
  <w:style w:type="paragraph" w:customStyle="1" w:styleId="8DD6F10415A4434391ED51C35BE5F4F5">
    <w:name w:val="8DD6F10415A4434391ED51C35BE5F4F5"/>
    <w:rsid w:val="00F22330"/>
    <w:pPr>
      <w:spacing w:after="160" w:line="259" w:lineRule="auto"/>
    </w:pPr>
  </w:style>
  <w:style w:type="paragraph" w:customStyle="1" w:styleId="91ABAABA6AFE4A64A41990E77D391CFF">
    <w:name w:val="91ABAABA6AFE4A64A41990E77D391CFF"/>
    <w:rsid w:val="00F22330"/>
    <w:pPr>
      <w:spacing w:after="160" w:line="259" w:lineRule="auto"/>
    </w:pPr>
  </w:style>
  <w:style w:type="paragraph" w:customStyle="1" w:styleId="4C00EC932FF142ABB0EB5D13E131EAE6">
    <w:name w:val="4C00EC932FF142ABB0EB5D13E131EAE6"/>
    <w:rsid w:val="00F22330"/>
    <w:pPr>
      <w:spacing w:after="160" w:line="259" w:lineRule="auto"/>
    </w:pPr>
  </w:style>
  <w:style w:type="paragraph" w:customStyle="1" w:styleId="6CDDA181DD854EEB9526CFDA7DD47EEF">
    <w:name w:val="6CDDA181DD854EEB9526CFDA7DD47EEF"/>
    <w:rsid w:val="00F22330"/>
    <w:pPr>
      <w:spacing w:after="160" w:line="259" w:lineRule="auto"/>
    </w:pPr>
  </w:style>
  <w:style w:type="paragraph" w:customStyle="1" w:styleId="E5B7C366094A4E489174DAC004B2CE10">
    <w:name w:val="E5B7C366094A4E489174DAC004B2CE10"/>
    <w:rsid w:val="00F22330"/>
    <w:pPr>
      <w:spacing w:after="160" w:line="259" w:lineRule="auto"/>
    </w:pPr>
  </w:style>
  <w:style w:type="paragraph" w:customStyle="1" w:styleId="3B04E83F556D40A98E8801201953E8AB">
    <w:name w:val="3B04E83F556D40A98E8801201953E8AB"/>
    <w:rsid w:val="00F22330"/>
    <w:pPr>
      <w:spacing w:after="160" w:line="259" w:lineRule="auto"/>
    </w:pPr>
  </w:style>
  <w:style w:type="paragraph" w:customStyle="1" w:styleId="8D09997877634B4D85E77C2ADB528FCD">
    <w:name w:val="8D09997877634B4D85E77C2ADB528FCD"/>
    <w:rsid w:val="00F22330"/>
    <w:pPr>
      <w:spacing w:after="160" w:line="259" w:lineRule="auto"/>
    </w:pPr>
  </w:style>
  <w:style w:type="paragraph" w:customStyle="1" w:styleId="EFD489FF10FE4AE9B2FE66D65073FBAD">
    <w:name w:val="EFD489FF10FE4AE9B2FE66D65073FBAD"/>
    <w:rsid w:val="00F22330"/>
    <w:pPr>
      <w:spacing w:after="160" w:line="259" w:lineRule="auto"/>
    </w:pPr>
  </w:style>
  <w:style w:type="paragraph" w:customStyle="1" w:styleId="4699A7BE75C542B6948013F7F33E0387">
    <w:name w:val="4699A7BE75C542B6948013F7F33E0387"/>
    <w:rsid w:val="00F223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2017-10-25T00:00:00</PublishDate>
  <Abstract>datos de convocatoria 21 subasta de LETES</Abstract>
  <CompanyAddress>veintiuno de noviembre de dos mil diecisiete</CompanyAddress>
  <CompanyPhone/>
  <CompanyFax>catorce de noviembre</CompanyFax>
  <CompanyEmail>beatrize.benitez@gmail.com</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E17F0-D2E2-4F2F-9791-1E9D6CE1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RAUL ERNESTO CARDENAL DEBAYLE</vt:lpstr>
    </vt:vector>
  </TitlesOfParts>
  <Manager>Daniel Eliseo Martínez Taura</Manager>
  <Company>Ministerio de Hacienda</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información sobre la colocación número veintiuno para la subasta de LETES del mes de septiembre del presente año, según el formato que ofrece la página web de la Bolsa de Valores</dc:subject>
  <dc:creator>Oficial de Información</dc:creator>
  <cp:keywords>UAIP/RES</cp:keywords>
  <dc:description>0360</dc:description>
  <cp:lastModifiedBy>Daniel Eliseo Martinez Taura</cp:lastModifiedBy>
  <cp:revision>7</cp:revision>
  <cp:lastPrinted>2017-11-22T15:35:00Z</cp:lastPrinted>
  <dcterms:created xsi:type="dcterms:W3CDTF">2017-11-21T20:27:00Z</dcterms:created>
  <dcterms:modified xsi:type="dcterms:W3CDTF">2019-10-07T17:53:00Z</dcterms:modified>
  <cp:category>CONCÉDESE</cp:category>
  <cp:contentStatus>1</cp:contentStatus>
</cp:coreProperties>
</file>